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98C4A" w14:textId="0F04655C" w:rsidR="00482AAC" w:rsidRDefault="0064509B" w:rsidP="000C40DF">
      <w:pPr>
        <w:jc w:val="center"/>
        <w:rPr>
          <w:rFonts w:ascii="Franklin Gothic Book" w:hAnsi="Franklin Gothic Book"/>
          <w:b/>
          <w:bCs/>
          <w:sz w:val="40"/>
          <w:szCs w:val="40"/>
          <w:lang w:val="en-US"/>
        </w:rPr>
      </w:pPr>
      <w:r>
        <w:rPr>
          <w:rFonts w:ascii="Franklin Gothic Book" w:hAnsi="Franklin Gothic Book"/>
          <w:b/>
          <w:bCs/>
          <w:sz w:val="40"/>
          <w:szCs w:val="40"/>
          <w:lang w:val="en-US"/>
        </w:rPr>
        <w:t>Cape sea urchin (</w:t>
      </w:r>
      <w:proofErr w:type="spellStart"/>
      <w:r w:rsidR="00B511EE" w:rsidRPr="0064509B">
        <w:rPr>
          <w:rFonts w:ascii="Franklin Gothic Book" w:hAnsi="Franklin Gothic Book"/>
          <w:b/>
          <w:bCs/>
          <w:i/>
          <w:iCs/>
          <w:sz w:val="40"/>
          <w:szCs w:val="40"/>
          <w:lang w:val="en-US"/>
        </w:rPr>
        <w:t>Parechinus</w:t>
      </w:r>
      <w:proofErr w:type="spellEnd"/>
      <w:r w:rsidR="00B511EE" w:rsidRPr="0064509B">
        <w:rPr>
          <w:rFonts w:ascii="Franklin Gothic Book" w:hAnsi="Franklin Gothic Book"/>
          <w:b/>
          <w:bCs/>
          <w:i/>
          <w:iCs/>
          <w:sz w:val="40"/>
          <w:szCs w:val="40"/>
          <w:lang w:val="en-US"/>
        </w:rPr>
        <w:t xml:space="preserve"> </w:t>
      </w:r>
      <w:proofErr w:type="spellStart"/>
      <w:r w:rsidRPr="0064509B">
        <w:rPr>
          <w:rFonts w:ascii="Franklin Gothic Book" w:hAnsi="Franklin Gothic Book"/>
          <w:b/>
          <w:bCs/>
          <w:i/>
          <w:iCs/>
          <w:sz w:val="40"/>
          <w:szCs w:val="40"/>
          <w:lang w:val="en-US"/>
        </w:rPr>
        <w:t>angulosus</w:t>
      </w:r>
      <w:proofErr w:type="spellEnd"/>
      <w:r>
        <w:rPr>
          <w:rFonts w:ascii="Franklin Gothic Book" w:hAnsi="Franklin Gothic Book"/>
          <w:b/>
          <w:bCs/>
          <w:sz w:val="40"/>
          <w:szCs w:val="40"/>
          <w:lang w:val="en-US"/>
        </w:rPr>
        <w:t xml:space="preserve">) </w:t>
      </w:r>
      <w:r w:rsidR="00B511EE" w:rsidRPr="000C40DF">
        <w:rPr>
          <w:rFonts w:ascii="Franklin Gothic Book" w:hAnsi="Franklin Gothic Book"/>
          <w:b/>
          <w:bCs/>
          <w:sz w:val="40"/>
          <w:szCs w:val="40"/>
          <w:lang w:val="en-US"/>
        </w:rPr>
        <w:t>experiment cleaning routine</w:t>
      </w:r>
    </w:p>
    <w:p w14:paraId="0E37D5DB" w14:textId="77777777" w:rsidR="000C40DF" w:rsidRDefault="000C40DF" w:rsidP="000C40DF">
      <w:pPr>
        <w:jc w:val="center"/>
        <w:rPr>
          <w:rFonts w:ascii="Franklin Gothic Book" w:hAnsi="Franklin Gothic Book"/>
          <w:b/>
          <w:bCs/>
          <w:sz w:val="40"/>
          <w:szCs w:val="40"/>
          <w:lang w:val="en-US"/>
        </w:rPr>
      </w:pPr>
    </w:p>
    <w:p w14:paraId="5DCD5BC3" w14:textId="712BAA83" w:rsidR="000C40DF" w:rsidRPr="0064509B" w:rsidRDefault="000C40DF" w:rsidP="000C40DF">
      <w:pPr>
        <w:rPr>
          <w:rFonts w:ascii="Franklin Gothic Book" w:hAnsi="Franklin Gothic Book"/>
          <w:sz w:val="28"/>
          <w:szCs w:val="28"/>
          <w:lang w:val="en-US"/>
        </w:rPr>
      </w:pPr>
      <w:r w:rsidRPr="0064509B">
        <w:rPr>
          <w:rFonts w:ascii="Franklin Gothic Book" w:hAnsi="Franklin Gothic Book"/>
          <w:sz w:val="28"/>
          <w:szCs w:val="28"/>
          <w:lang w:val="en-US"/>
        </w:rPr>
        <w:t xml:space="preserve">This system requires cleaning 1-2 times per week. </w:t>
      </w:r>
      <w:r w:rsidR="0064509B">
        <w:rPr>
          <w:rFonts w:ascii="Franklin Gothic Book" w:hAnsi="Franklin Gothic Book"/>
          <w:sz w:val="28"/>
          <w:szCs w:val="28"/>
          <w:lang w:val="en-US"/>
        </w:rPr>
        <w:t xml:space="preserve"> </w:t>
      </w:r>
      <w:r w:rsidRPr="0064509B">
        <w:rPr>
          <w:rFonts w:ascii="Franklin Gothic Book" w:hAnsi="Franklin Gothic Book"/>
          <w:sz w:val="28"/>
          <w:szCs w:val="28"/>
          <w:lang w:val="en-US"/>
        </w:rPr>
        <w:t>Please indicate when cleaning has taken place using the sig</w:t>
      </w:r>
      <w:r w:rsidR="0064509B" w:rsidRPr="0064509B">
        <w:rPr>
          <w:rFonts w:ascii="Franklin Gothic Book" w:hAnsi="Franklin Gothic Book"/>
          <w:sz w:val="28"/>
          <w:szCs w:val="28"/>
          <w:lang w:val="en-US"/>
        </w:rPr>
        <w:t>n</w:t>
      </w:r>
      <w:r w:rsidRPr="0064509B">
        <w:rPr>
          <w:rFonts w:ascii="Franklin Gothic Book" w:hAnsi="Franklin Gothic Book"/>
          <w:sz w:val="28"/>
          <w:szCs w:val="28"/>
          <w:lang w:val="en-US"/>
        </w:rPr>
        <w:t xml:space="preserve"> sheet provided. </w:t>
      </w:r>
    </w:p>
    <w:p w14:paraId="20C9D3A5" w14:textId="77777777" w:rsidR="00B511EE" w:rsidRPr="000C40DF" w:rsidRDefault="00B511EE">
      <w:pPr>
        <w:rPr>
          <w:rFonts w:ascii="Franklin Gothic Book" w:hAnsi="Franklin Gothic Book"/>
          <w:b/>
          <w:bCs/>
          <w:sz w:val="36"/>
          <w:szCs w:val="36"/>
          <w:lang w:val="en-US"/>
        </w:rPr>
      </w:pPr>
    </w:p>
    <w:p w14:paraId="3226DE49" w14:textId="43B00CD2" w:rsidR="00B511EE" w:rsidRPr="000C40DF" w:rsidRDefault="00B511EE" w:rsidP="00B511EE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8"/>
          <w:szCs w:val="28"/>
          <w:highlight w:val="yellow"/>
          <w:lang w:val="en-US"/>
        </w:rPr>
      </w:pPr>
      <w:r w:rsidRPr="000C40DF">
        <w:rPr>
          <w:rFonts w:ascii="Franklin Gothic Book" w:hAnsi="Franklin Gothic Book"/>
          <w:sz w:val="28"/>
          <w:szCs w:val="28"/>
          <w:highlight w:val="yellow"/>
          <w:lang w:val="en-US"/>
        </w:rPr>
        <w:t>Siphon waste and sediment matter from the bottom of each tank:</w:t>
      </w:r>
    </w:p>
    <w:p w14:paraId="1F0E4971" w14:textId="39C082CA" w:rsidR="00B511EE" w:rsidRPr="000C40DF" w:rsidRDefault="00B511EE" w:rsidP="00B511EE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8"/>
          <w:szCs w:val="28"/>
          <w:lang w:val="en-US"/>
        </w:rPr>
      </w:pPr>
      <w:r w:rsidRPr="000C40DF">
        <w:rPr>
          <w:rFonts w:ascii="Franklin Gothic Book" w:hAnsi="Franklin Gothic Book"/>
          <w:sz w:val="28"/>
          <w:szCs w:val="28"/>
          <w:lang w:val="en-US"/>
        </w:rPr>
        <w:t>Remove the mesh urchin basket from the black plastic bin.</w:t>
      </w:r>
    </w:p>
    <w:p w14:paraId="64A2F4D4" w14:textId="06707AF5" w:rsidR="00B511EE" w:rsidRPr="000C40DF" w:rsidRDefault="00B511EE" w:rsidP="00B511EE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8"/>
          <w:szCs w:val="28"/>
          <w:lang w:val="en-US"/>
        </w:rPr>
      </w:pPr>
      <w:r w:rsidRPr="000C40DF">
        <w:rPr>
          <w:rFonts w:ascii="Franklin Gothic Book" w:hAnsi="Franklin Gothic Book"/>
          <w:sz w:val="28"/>
          <w:szCs w:val="28"/>
          <w:lang w:val="en-US"/>
        </w:rPr>
        <w:t>Place the mesh urchin basket in one of the clear plastic bins while siphoning.</w:t>
      </w:r>
    </w:p>
    <w:p w14:paraId="567F7C95" w14:textId="4F784059" w:rsidR="00B511EE" w:rsidRDefault="00B511EE" w:rsidP="00B511EE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8"/>
          <w:szCs w:val="28"/>
          <w:lang w:val="en-US"/>
        </w:rPr>
      </w:pPr>
      <w:r w:rsidRPr="000C40DF">
        <w:rPr>
          <w:rFonts w:ascii="Franklin Gothic Book" w:hAnsi="Franklin Gothic Book"/>
          <w:sz w:val="28"/>
          <w:szCs w:val="28"/>
          <w:lang w:val="en-US"/>
        </w:rPr>
        <w:t>Where possible, gently transfer urchins attached to the sides of the mesh basket to the bottom of the mesh basket (to prevent them from falling</w:t>
      </w:r>
      <w:r w:rsidR="0064509B">
        <w:rPr>
          <w:rFonts w:ascii="Franklin Gothic Book" w:hAnsi="Franklin Gothic Book"/>
          <w:sz w:val="28"/>
          <w:szCs w:val="28"/>
          <w:lang w:val="en-US"/>
        </w:rPr>
        <w:t>).</w:t>
      </w:r>
    </w:p>
    <w:p w14:paraId="7016A5AE" w14:textId="53FF59B6" w:rsidR="0064509B" w:rsidRPr="0064509B" w:rsidRDefault="0064509B" w:rsidP="0064509B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8"/>
          <w:szCs w:val="28"/>
          <w:lang w:val="en-US"/>
        </w:rPr>
      </w:pPr>
      <w:r w:rsidRPr="0064509B">
        <w:rPr>
          <w:rFonts w:ascii="Franklin Gothic Book" w:hAnsi="Franklin Gothic Book"/>
          <w:sz w:val="28"/>
          <w:szCs w:val="28"/>
          <w:lang w:val="en-US"/>
        </w:rPr>
        <w:t>The baskets and aeration and waterflow pipes are color coded using cable ties</w:t>
      </w:r>
      <w:r>
        <w:rPr>
          <w:rFonts w:ascii="Franklin Gothic Book" w:hAnsi="Franklin Gothic Book"/>
          <w:sz w:val="28"/>
          <w:szCs w:val="28"/>
          <w:lang w:val="en-US"/>
        </w:rPr>
        <w:t xml:space="preserve"> (red – formulated, blue – mixed, yellow – kelp, green – </w:t>
      </w:r>
      <w:proofErr w:type="spellStart"/>
      <w:r>
        <w:rPr>
          <w:rFonts w:ascii="Franklin Gothic Book" w:hAnsi="Franklin Gothic Book"/>
          <w:sz w:val="28"/>
          <w:szCs w:val="28"/>
          <w:lang w:val="en-US"/>
        </w:rPr>
        <w:t>ulva</w:t>
      </w:r>
      <w:proofErr w:type="spellEnd"/>
      <w:r>
        <w:rPr>
          <w:rFonts w:ascii="Franklin Gothic Book" w:hAnsi="Franklin Gothic Book"/>
          <w:sz w:val="28"/>
          <w:szCs w:val="28"/>
          <w:lang w:val="en-US"/>
        </w:rPr>
        <w:t>).</w:t>
      </w:r>
    </w:p>
    <w:p w14:paraId="616CFCC0" w14:textId="5E01FABA" w:rsidR="00B511EE" w:rsidRDefault="00B511EE" w:rsidP="00B511EE">
      <w:pPr>
        <w:pStyle w:val="ListParagraph"/>
        <w:numPr>
          <w:ilvl w:val="0"/>
          <w:numId w:val="2"/>
        </w:numPr>
        <w:rPr>
          <w:rFonts w:ascii="Franklin Gothic Book" w:hAnsi="Franklin Gothic Book"/>
          <w:b/>
          <w:bCs/>
          <w:sz w:val="28"/>
          <w:szCs w:val="28"/>
          <w:lang w:val="en-US"/>
        </w:rPr>
      </w:pPr>
      <w:r w:rsidRPr="000C40DF">
        <w:rPr>
          <w:rFonts w:ascii="Franklin Gothic Book" w:hAnsi="Franklin Gothic Book"/>
          <w:b/>
          <w:bCs/>
          <w:sz w:val="28"/>
          <w:szCs w:val="28"/>
          <w:lang w:val="en-US"/>
        </w:rPr>
        <w:t>After siphoning,</w:t>
      </w:r>
      <w:r w:rsidR="000C40DF" w:rsidRPr="000C40DF">
        <w:rPr>
          <w:rFonts w:ascii="Franklin Gothic Book" w:hAnsi="Franklin Gothic Book"/>
          <w:b/>
          <w:bCs/>
          <w:sz w:val="28"/>
          <w:szCs w:val="28"/>
          <w:lang w:val="en-US"/>
        </w:rPr>
        <w:t xml:space="preserve"> PLEASE</w:t>
      </w:r>
      <w:r w:rsidRPr="000C40DF">
        <w:rPr>
          <w:rFonts w:ascii="Franklin Gothic Book" w:hAnsi="Franklin Gothic Book"/>
          <w:b/>
          <w:bCs/>
          <w:sz w:val="28"/>
          <w:szCs w:val="28"/>
          <w:lang w:val="en-US"/>
        </w:rPr>
        <w:t xml:space="preserve"> return the urchin basket to the </w:t>
      </w:r>
      <w:r w:rsidR="000C40DF" w:rsidRPr="000C40DF">
        <w:rPr>
          <w:rFonts w:ascii="Franklin Gothic Book" w:hAnsi="Franklin Gothic Book"/>
          <w:b/>
          <w:bCs/>
          <w:sz w:val="28"/>
          <w:szCs w:val="28"/>
          <w:lang w:val="en-US"/>
        </w:rPr>
        <w:t>SAME</w:t>
      </w:r>
      <w:r w:rsidRPr="000C40DF">
        <w:rPr>
          <w:rFonts w:ascii="Franklin Gothic Book" w:hAnsi="Franklin Gothic Book"/>
          <w:b/>
          <w:bCs/>
          <w:sz w:val="28"/>
          <w:szCs w:val="28"/>
          <w:lang w:val="en-US"/>
        </w:rPr>
        <w:t xml:space="preserve"> black plastic tank it was removed from!</w:t>
      </w:r>
    </w:p>
    <w:p w14:paraId="08EFA09D" w14:textId="6C2CDCCC" w:rsidR="00B511EE" w:rsidRPr="000C40DF" w:rsidRDefault="00B511EE" w:rsidP="00B511EE">
      <w:pPr>
        <w:pStyle w:val="ListParagraph"/>
        <w:numPr>
          <w:ilvl w:val="0"/>
          <w:numId w:val="2"/>
        </w:numPr>
        <w:rPr>
          <w:rFonts w:ascii="Franklin Gothic Book" w:hAnsi="Franklin Gothic Book"/>
          <w:b/>
          <w:bCs/>
          <w:sz w:val="28"/>
          <w:szCs w:val="28"/>
          <w:lang w:val="en-US"/>
        </w:rPr>
      </w:pPr>
      <w:r w:rsidRPr="000C40DF">
        <w:rPr>
          <w:rFonts w:ascii="Franklin Gothic Book" w:hAnsi="Franklin Gothic Book"/>
          <w:sz w:val="28"/>
          <w:szCs w:val="28"/>
          <w:lang w:val="en-US"/>
        </w:rPr>
        <w:t>Ensure that both aeration and waterflow pipes (2) are securely placed back into the tank</w:t>
      </w:r>
      <w:r w:rsidR="000C40DF">
        <w:rPr>
          <w:rFonts w:ascii="Franklin Gothic Book" w:hAnsi="Franklin Gothic Book"/>
          <w:sz w:val="28"/>
          <w:szCs w:val="28"/>
          <w:lang w:val="en-US"/>
        </w:rPr>
        <w:t xml:space="preserve"> (waterflow underneath the mesh basket, aeration inside the mesh basket)</w:t>
      </w:r>
      <w:r w:rsidRPr="000C40DF">
        <w:rPr>
          <w:rFonts w:ascii="Franklin Gothic Book" w:hAnsi="Franklin Gothic Book"/>
          <w:sz w:val="28"/>
          <w:szCs w:val="28"/>
          <w:lang w:val="en-US"/>
        </w:rPr>
        <w:t xml:space="preserve">. </w:t>
      </w:r>
    </w:p>
    <w:p w14:paraId="5E6647F2" w14:textId="77777777" w:rsidR="000C40DF" w:rsidRPr="000C40DF" w:rsidRDefault="000C40DF" w:rsidP="000C40DF">
      <w:pPr>
        <w:pStyle w:val="ListParagraph"/>
        <w:ind w:left="1080"/>
        <w:rPr>
          <w:rFonts w:ascii="Franklin Gothic Book" w:hAnsi="Franklin Gothic Book"/>
          <w:b/>
          <w:bCs/>
          <w:sz w:val="28"/>
          <w:szCs w:val="28"/>
          <w:lang w:val="en-US"/>
        </w:rPr>
      </w:pPr>
    </w:p>
    <w:p w14:paraId="6ECB83AF" w14:textId="77777777" w:rsidR="00B511EE" w:rsidRPr="000C40DF" w:rsidRDefault="00B511EE" w:rsidP="00B511EE">
      <w:pPr>
        <w:pStyle w:val="ListParagraph"/>
        <w:ind w:left="1080"/>
        <w:rPr>
          <w:rFonts w:ascii="Franklin Gothic Book" w:hAnsi="Franklin Gothic Book"/>
          <w:b/>
          <w:bCs/>
          <w:sz w:val="28"/>
          <w:szCs w:val="28"/>
          <w:lang w:val="en-US"/>
        </w:rPr>
      </w:pPr>
    </w:p>
    <w:p w14:paraId="44417223" w14:textId="4272FE2E" w:rsidR="00B511EE" w:rsidRPr="000C40DF" w:rsidRDefault="00B511EE" w:rsidP="00B511EE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8"/>
          <w:szCs w:val="28"/>
          <w:highlight w:val="yellow"/>
          <w:lang w:val="en-US"/>
        </w:rPr>
      </w:pPr>
      <w:r w:rsidRPr="000C40DF">
        <w:rPr>
          <w:rFonts w:ascii="Franklin Gothic Book" w:hAnsi="Franklin Gothic Book"/>
          <w:sz w:val="28"/>
          <w:szCs w:val="28"/>
          <w:highlight w:val="yellow"/>
          <w:lang w:val="en-US"/>
        </w:rPr>
        <w:t>Clean waterflow pipes:</w:t>
      </w:r>
    </w:p>
    <w:p w14:paraId="7E98F93C" w14:textId="7484E702" w:rsidR="00B511EE" w:rsidRPr="000C40DF" w:rsidRDefault="00B511EE" w:rsidP="00B511EE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8"/>
          <w:szCs w:val="28"/>
          <w:lang w:val="en-US"/>
        </w:rPr>
      </w:pPr>
      <w:r w:rsidRPr="000C40DF">
        <w:rPr>
          <w:rFonts w:ascii="Franklin Gothic Book" w:hAnsi="Franklin Gothic Book"/>
          <w:sz w:val="28"/>
          <w:szCs w:val="28"/>
          <w:lang w:val="en-US"/>
        </w:rPr>
        <w:t xml:space="preserve">Switch the system off </w:t>
      </w:r>
      <w:r w:rsidR="000C40DF" w:rsidRPr="000C40DF">
        <w:rPr>
          <w:rFonts w:ascii="Franklin Gothic Book" w:hAnsi="Franklin Gothic Book"/>
          <w:sz w:val="28"/>
          <w:szCs w:val="28"/>
          <w:lang w:val="en-US"/>
        </w:rPr>
        <w:t>by switching</w:t>
      </w:r>
      <w:r w:rsidRPr="000C40DF">
        <w:rPr>
          <w:rFonts w:ascii="Franklin Gothic Book" w:hAnsi="Franklin Gothic Book"/>
          <w:sz w:val="28"/>
          <w:szCs w:val="28"/>
          <w:lang w:val="en-US"/>
        </w:rPr>
        <w:t xml:space="preserve"> </w:t>
      </w:r>
      <w:r w:rsidR="000C40DF" w:rsidRPr="000C40DF">
        <w:rPr>
          <w:rFonts w:ascii="Franklin Gothic Book" w:hAnsi="Franklin Gothic Book"/>
          <w:sz w:val="28"/>
          <w:szCs w:val="28"/>
          <w:lang w:val="en-US"/>
        </w:rPr>
        <w:t>BOTH</w:t>
      </w:r>
      <w:r w:rsidRPr="000C40DF">
        <w:rPr>
          <w:rFonts w:ascii="Franklin Gothic Book" w:hAnsi="Franklin Gothic Book"/>
          <w:sz w:val="28"/>
          <w:szCs w:val="28"/>
          <w:lang w:val="en-US"/>
        </w:rPr>
        <w:t xml:space="preserve"> </w:t>
      </w:r>
      <w:r w:rsidR="000C40DF" w:rsidRPr="000C40DF">
        <w:rPr>
          <w:rFonts w:ascii="Franklin Gothic Book" w:hAnsi="Franklin Gothic Book"/>
          <w:sz w:val="28"/>
          <w:szCs w:val="28"/>
          <w:lang w:val="en-US"/>
        </w:rPr>
        <w:t xml:space="preserve">plugs off. </w:t>
      </w:r>
    </w:p>
    <w:p w14:paraId="59239A62" w14:textId="372184B5" w:rsidR="000C40DF" w:rsidRPr="000C40DF" w:rsidRDefault="000C40DF" w:rsidP="00B511EE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8"/>
          <w:szCs w:val="28"/>
          <w:lang w:val="en-US"/>
        </w:rPr>
      </w:pPr>
      <w:r w:rsidRPr="000C40DF">
        <w:rPr>
          <w:rFonts w:ascii="Franklin Gothic Book" w:hAnsi="Franklin Gothic Book"/>
          <w:sz w:val="28"/>
          <w:szCs w:val="28"/>
          <w:lang w:val="en-US"/>
        </w:rPr>
        <w:t>Turn water off.</w:t>
      </w:r>
    </w:p>
    <w:p w14:paraId="2DAA2974" w14:textId="699A9049" w:rsidR="00B511EE" w:rsidRDefault="000C40DF" w:rsidP="00B511E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C40DF">
        <w:rPr>
          <w:rFonts w:ascii="Franklin Gothic Book" w:hAnsi="Franklin Gothic Book"/>
          <w:sz w:val="28"/>
          <w:szCs w:val="28"/>
          <w:lang w:val="en-US"/>
        </w:rPr>
        <w:t>GENTLY push a piece of wire through the waterflow pipes, trying to clear any sediment build up in the pipes.</w:t>
      </w:r>
      <w:r w:rsidRPr="000C40DF">
        <w:rPr>
          <w:sz w:val="28"/>
          <w:szCs w:val="28"/>
          <w:lang w:val="en-US"/>
        </w:rPr>
        <w:t xml:space="preserve"> </w:t>
      </w:r>
    </w:p>
    <w:p w14:paraId="030A6ADA" w14:textId="391F1B55" w:rsidR="000C40DF" w:rsidRDefault="000C40DF" w:rsidP="000C40D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done, turn waterflow back on and switch both plugs back on. </w:t>
      </w:r>
    </w:p>
    <w:p w14:paraId="4814ECE3" w14:textId="77777777" w:rsidR="0064509B" w:rsidRDefault="0064509B" w:rsidP="0064509B">
      <w:pPr>
        <w:rPr>
          <w:sz w:val="28"/>
          <w:szCs w:val="28"/>
          <w:lang w:val="en-US"/>
        </w:rPr>
      </w:pPr>
    </w:p>
    <w:p w14:paraId="023716DD" w14:textId="1B6132F7" w:rsidR="000C40DF" w:rsidRPr="000C40DF" w:rsidRDefault="0064509B" w:rsidP="0064509B">
      <w:pPr>
        <w:jc w:val="center"/>
        <w:rPr>
          <w:sz w:val="28"/>
          <w:szCs w:val="28"/>
          <w:lang w:val="en-US"/>
        </w:rPr>
      </w:pPr>
      <w:r w:rsidRPr="0064509B">
        <w:rPr>
          <w:sz w:val="28"/>
          <w:szCs w:val="28"/>
          <w:lang w:val="en-US"/>
        </w:rPr>
        <w:t xml:space="preserve">As a final check, once all cleaning tasks have been completed, </w:t>
      </w:r>
      <w:r>
        <w:rPr>
          <w:sz w:val="28"/>
          <w:szCs w:val="28"/>
          <w:lang w:val="en-US"/>
        </w:rPr>
        <w:t>PLEASE</w:t>
      </w:r>
      <w:r w:rsidRPr="0064509B">
        <w:rPr>
          <w:sz w:val="28"/>
          <w:szCs w:val="28"/>
          <w:lang w:val="en-US"/>
        </w:rPr>
        <w:t xml:space="preserve"> doublecheck that EACH TANK has both </w:t>
      </w:r>
      <w:r w:rsidRPr="00CF5B46">
        <w:rPr>
          <w:b/>
          <w:bCs/>
          <w:sz w:val="28"/>
          <w:szCs w:val="28"/>
          <w:lang w:val="en-US"/>
        </w:rPr>
        <w:t>aeration and waterflow pipes</w:t>
      </w:r>
      <w:r>
        <w:rPr>
          <w:sz w:val="28"/>
          <w:szCs w:val="28"/>
          <w:lang w:val="en-US"/>
        </w:rPr>
        <w:t xml:space="preserve"> and that the </w:t>
      </w:r>
      <w:r w:rsidRPr="00CF5B46">
        <w:rPr>
          <w:b/>
          <w:bCs/>
          <w:sz w:val="28"/>
          <w:szCs w:val="28"/>
          <w:lang w:val="en-US"/>
        </w:rPr>
        <w:t>heater</w:t>
      </w:r>
      <w:r>
        <w:rPr>
          <w:sz w:val="28"/>
          <w:szCs w:val="28"/>
          <w:lang w:val="en-US"/>
        </w:rPr>
        <w:t xml:space="preserve"> and </w:t>
      </w:r>
      <w:r w:rsidRPr="00CF5B46">
        <w:rPr>
          <w:b/>
          <w:bCs/>
          <w:sz w:val="28"/>
          <w:szCs w:val="28"/>
          <w:lang w:val="en-US"/>
        </w:rPr>
        <w:t>required plugs</w:t>
      </w:r>
      <w:r>
        <w:rPr>
          <w:sz w:val="28"/>
          <w:szCs w:val="28"/>
          <w:lang w:val="en-US"/>
        </w:rPr>
        <w:t xml:space="preserve"> are switched on. </w:t>
      </w:r>
    </w:p>
    <w:sectPr w:rsidR="000C40DF" w:rsidRPr="000C4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York"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A6A75"/>
    <w:multiLevelType w:val="hybridMultilevel"/>
    <w:tmpl w:val="E284870A"/>
    <w:lvl w:ilvl="0" w:tplc="77BABA9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D4B3685"/>
    <w:multiLevelType w:val="hybridMultilevel"/>
    <w:tmpl w:val="273A584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6117192">
    <w:abstractNumId w:val="1"/>
  </w:num>
  <w:num w:numId="2" w16cid:durableId="1581594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3DA"/>
    <w:rsid w:val="000659B8"/>
    <w:rsid w:val="000C40DF"/>
    <w:rsid w:val="0030685D"/>
    <w:rsid w:val="003E359C"/>
    <w:rsid w:val="0064509B"/>
    <w:rsid w:val="006A0C27"/>
    <w:rsid w:val="006C7C5C"/>
    <w:rsid w:val="00813325"/>
    <w:rsid w:val="008469B8"/>
    <w:rsid w:val="008A33DA"/>
    <w:rsid w:val="008E7CB4"/>
    <w:rsid w:val="00992C1D"/>
    <w:rsid w:val="00A75B86"/>
    <w:rsid w:val="00B511EE"/>
    <w:rsid w:val="00CF5B46"/>
    <w:rsid w:val="00DF1291"/>
    <w:rsid w:val="00E3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26FFD"/>
  <w15:chartTrackingRefBased/>
  <w15:docId w15:val="{E793A99E-0FFF-4016-ABEB-516C0BD2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DF1291"/>
    <w:pPr>
      <w:spacing w:after="0" w:line="240" w:lineRule="auto"/>
    </w:pPr>
    <w:rPr>
      <w:rFonts w:ascii="New York" w:eastAsia="Times New Roman" w:hAnsi="New York" w:cs="Times New Roman"/>
      <w:sz w:val="20"/>
      <w:szCs w:val="20"/>
      <w:lang w:val="en-GB"/>
    </w:r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table" w:styleId="TableGrid">
    <w:name w:val="Table Grid"/>
    <w:aliases w:val="AIMEE"/>
    <w:basedOn w:val="TableNormal"/>
    <w:rsid w:val="008469B8"/>
    <w:pPr>
      <w:spacing w:after="0" w:line="240" w:lineRule="auto"/>
    </w:pPr>
    <w:rPr>
      <w:rFonts w:ascii="New York" w:eastAsia="Times New Roman" w:hAnsi="New York" w:cs="Times New Roman"/>
      <w:sz w:val="20"/>
      <w:szCs w:val="20"/>
      <w:lang w:val="en-GB"/>
    </w:r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B51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Aimee Cloete</dc:creator>
  <cp:keywords/>
  <dc:description/>
  <cp:lastModifiedBy>Aimee Cloete</cp:lastModifiedBy>
  <cp:revision>3</cp:revision>
  <cp:lastPrinted>2023-06-18T20:58:00Z</cp:lastPrinted>
  <dcterms:created xsi:type="dcterms:W3CDTF">2023-06-18T20:27:00Z</dcterms:created>
  <dcterms:modified xsi:type="dcterms:W3CDTF">2023-06-18T21:25:00Z</dcterms:modified>
</cp:coreProperties>
</file>