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A1C94" w:rsidRDefault="007B40AB" w:rsidP="005742E7">
      <w:pPr>
        <w:shd w:val="clear" w:color="auto" w:fill="FFFFFF" w:themeFill="background1"/>
        <w:spacing w:after="67" w:line="259" w:lineRule="auto"/>
        <w:ind w:left="361" w:right="0" w:firstLine="0"/>
        <w:jc w:val="center"/>
        <w:rPr>
          <w:b/>
          <w:color w:val="6F2D47"/>
          <w:lang w:val="de-DE"/>
        </w:rPr>
      </w:pPr>
      <w:r w:rsidRPr="005A1C94">
        <w:rPr>
          <w:b/>
          <w:color w:val="6F2D47"/>
          <w:sz w:val="36"/>
          <w:lang w:val="de-DE"/>
        </w:rPr>
        <w:t xml:space="preserve">Digit Recognition </w:t>
      </w:r>
      <w:proofErr w:type="spellStart"/>
      <w:r w:rsidRPr="005A1C94">
        <w:rPr>
          <w:b/>
          <w:color w:val="6F2D47"/>
          <w:sz w:val="36"/>
          <w:lang w:val="de-DE"/>
        </w:rPr>
        <w:t>with</w:t>
      </w:r>
      <w:proofErr w:type="spellEnd"/>
      <w:r w:rsidRPr="005A1C94">
        <w:rPr>
          <w:b/>
          <w:color w:val="6F2D47"/>
          <w:sz w:val="36"/>
          <w:lang w:val="de-DE"/>
        </w:rPr>
        <w:t xml:space="preserve"> </w:t>
      </w:r>
      <w:proofErr w:type="spellStart"/>
      <w:r w:rsidRPr="005A1C94">
        <w:rPr>
          <w:b/>
          <w:color w:val="6F2D47"/>
          <w:sz w:val="36"/>
          <w:lang w:val="de-DE"/>
        </w:rPr>
        <w:t>Machine</w:t>
      </w:r>
      <w:proofErr w:type="spellEnd"/>
      <w:r w:rsidRPr="005A1C94">
        <w:rPr>
          <w:b/>
          <w:color w:val="6F2D47"/>
          <w:sz w:val="36"/>
          <w:lang w:val="de-DE"/>
        </w:rPr>
        <w:t xml:space="preserv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174A3474"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w:t>
      </w:r>
      <w:r w:rsidR="00761A80">
        <w:rPr>
          <w:rFonts w:ascii="Aptos" w:eastAsia="Aptos" w:hAnsi="Aptos" w:cs="Aptos"/>
          <w:color w:val="000000"/>
          <w:sz w:val="22"/>
          <w:u w:val="single" w:color="000000"/>
          <w:lang w:val="de-DE"/>
        </w:rPr>
        <w:fldChar w:fldCharType="begin"/>
      </w:r>
      <w:r w:rsidR="00761A80">
        <w:rPr>
          <w:rFonts w:ascii="Aptos" w:eastAsia="Aptos" w:hAnsi="Aptos" w:cs="Aptos"/>
          <w:color w:val="000000"/>
          <w:sz w:val="22"/>
          <w:u w:val="single" w:color="000000"/>
          <w:lang w:val="de-DE"/>
        </w:rPr>
        <w:instrText xml:space="preserve"> PAGEREF _Ref213762382 \h </w:instrText>
      </w:r>
      <w:r w:rsidR="00761A80">
        <w:rPr>
          <w:rFonts w:ascii="Aptos" w:eastAsia="Aptos" w:hAnsi="Aptos" w:cs="Aptos"/>
          <w:color w:val="000000"/>
          <w:sz w:val="22"/>
          <w:u w:val="single" w:color="000000"/>
          <w:lang w:val="de-DE"/>
        </w:rPr>
      </w:r>
      <w:r w:rsidR="00761A80">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1</w:t>
      </w:r>
      <w:r w:rsidR="00761A80">
        <w:rPr>
          <w:rFonts w:ascii="Aptos" w:eastAsia="Aptos" w:hAnsi="Aptos" w:cs="Aptos"/>
          <w:color w:val="000000"/>
          <w:sz w:val="22"/>
          <w:u w:val="single" w:color="000000"/>
          <w:lang w:val="de-DE"/>
        </w:rPr>
        <w:fldChar w:fldCharType="end"/>
      </w:r>
    </w:p>
    <w:p w14:paraId="55AD2C50" w14:textId="4CE7B0C4"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DEFINITION</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_Ref213762397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7100A0">
        <w:rPr>
          <w:rFonts w:ascii="Aptos" w:eastAsia="Aptos" w:hAnsi="Aptos" w:cs="Aptos"/>
          <w:sz w:val="24"/>
          <w:lang w:val="de-DE"/>
        </w:rPr>
        <w:t xml:space="preserve"> </w:t>
      </w:r>
    </w:p>
    <w:p w14:paraId="4441D091" w14:textId="7AC3130A"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BESCHREIBUNG</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w:t>
      </w:r>
      <w:r w:rsidR="00304A52">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_Ref213762411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29094DAF"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_Ref213764461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4</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4BE88B78"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_Ref213764312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6</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446209D8" w14:textId="04262EE4"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8262BA">
        <w:rPr>
          <w:b/>
          <w:sz w:val="22"/>
          <w:lang w:val="de-DE"/>
        </w:rPr>
        <w:t>G</w:t>
      </w:r>
      <w:r w:rsidR="008262BA">
        <w:rPr>
          <w:b/>
          <w:sz w:val="18"/>
          <w:lang w:val="de-DE"/>
        </w:rPr>
        <w:t>IT</w:t>
      </w:r>
      <w:r w:rsidRPr="006C421A">
        <w:rPr>
          <w:rFonts w:ascii="Aptos" w:eastAsia="Aptos" w:hAnsi="Aptos" w:cs="Aptos"/>
          <w:b/>
          <w:sz w:val="22"/>
          <w:lang w:val="de-DE"/>
        </w:rPr>
        <w:t>..............</w:t>
      </w:r>
      <w:r w:rsidR="008262BA">
        <w:rPr>
          <w:rFonts w:ascii="Aptos" w:eastAsia="Aptos" w:hAnsi="Aptos" w:cs="Aptos"/>
          <w:b/>
          <w:sz w:val="22"/>
          <w:lang w:val="de-DE"/>
        </w:rPr>
        <w:t>............</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_Ref213764323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002075F8" w14:textId="340625E1"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A47BC3">
        <w:rPr>
          <w:b/>
          <w:sz w:val="22"/>
          <w:lang w:val="de-DE"/>
        </w:rPr>
        <w:t>P</w:t>
      </w:r>
      <w:r w:rsidR="00A47BC3">
        <w:rPr>
          <w:b/>
          <w:sz w:val="18"/>
          <w:lang w:val="de-DE"/>
        </w:rPr>
        <w:t>ROJEKT AUFSETZEN</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_Ref213764339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1111E59D" w14:textId="61086153"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_Ref213764352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7588ABFD"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_Ref213764396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8</w:t>
      </w:r>
      <w:r w:rsidR="00141B12">
        <w:rPr>
          <w:rFonts w:ascii="Aptos" w:eastAsia="Aptos" w:hAnsi="Aptos" w:cs="Aptos"/>
          <w:color w:val="000000"/>
          <w:sz w:val="22"/>
          <w:u w:val="single" w:color="000000"/>
          <w:lang w:val="de-DE"/>
        </w:rPr>
        <w:fldChar w:fldCharType="end"/>
      </w:r>
    </w:p>
    <w:p w14:paraId="3BD88EB1" w14:textId="4F916701"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_Ref213764412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r w:rsidR="00B05230" w:rsidRPr="006C421A">
        <w:rPr>
          <w:rFonts w:ascii="Aptos" w:eastAsia="Aptos" w:hAnsi="Aptos" w:cs="Aptos"/>
          <w:sz w:val="24"/>
          <w:lang w:val="de-DE"/>
        </w:rPr>
        <w:t xml:space="preserve"> </w:t>
      </w:r>
    </w:p>
    <w:p w14:paraId="4B754CF7" w14:textId="09B4880A"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_Ref213764420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89C423B"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w:t>
      </w:r>
      <w:r w:rsidR="00432D75">
        <w:rPr>
          <w:rFonts w:ascii="Aptos" w:eastAsia="Aptos" w:hAnsi="Aptos" w:cs="Aptos"/>
          <w:b/>
          <w:sz w:val="22"/>
          <w:u w:val="single" w:color="000000"/>
          <w:lang w:val="de-DE"/>
        </w:rPr>
        <w:fldChar w:fldCharType="begin"/>
      </w:r>
      <w:r w:rsidR="00432D75">
        <w:rPr>
          <w:rFonts w:ascii="Aptos" w:eastAsia="Aptos" w:hAnsi="Aptos" w:cs="Aptos"/>
          <w:b/>
          <w:sz w:val="22"/>
          <w:u w:val="single" w:color="000000"/>
          <w:lang w:val="de-DE"/>
        </w:rPr>
        <w:instrText xml:space="preserve"> PAGEREF _Ref213764851 \h </w:instrText>
      </w:r>
      <w:r w:rsidR="00432D75">
        <w:rPr>
          <w:rFonts w:ascii="Aptos" w:eastAsia="Aptos" w:hAnsi="Aptos" w:cs="Aptos"/>
          <w:b/>
          <w:sz w:val="22"/>
          <w:u w:val="single" w:color="000000"/>
          <w:lang w:val="de-DE"/>
        </w:rPr>
      </w:r>
      <w:r w:rsidR="00432D75">
        <w:rPr>
          <w:rFonts w:ascii="Aptos" w:eastAsia="Aptos" w:hAnsi="Aptos" w:cs="Aptos"/>
          <w:b/>
          <w:sz w:val="22"/>
          <w:u w:val="single" w:color="000000"/>
          <w:lang w:val="de-DE"/>
        </w:rPr>
        <w:fldChar w:fldCharType="separate"/>
      </w:r>
      <w:r w:rsidR="007F3A29">
        <w:rPr>
          <w:rFonts w:ascii="Aptos" w:eastAsia="Aptos" w:hAnsi="Aptos" w:cs="Aptos"/>
          <w:b/>
          <w:noProof/>
          <w:sz w:val="22"/>
          <w:u w:val="single" w:color="000000"/>
          <w:lang w:val="de-DE"/>
        </w:rPr>
        <w:t>I</w:t>
      </w:r>
      <w:r w:rsidR="00432D75">
        <w:rPr>
          <w:rFonts w:ascii="Aptos" w:eastAsia="Aptos" w:hAnsi="Aptos" w:cs="Aptos"/>
          <w:b/>
          <w:sz w:val="22"/>
          <w:u w:val="single" w:color="000000"/>
          <w:lang w:val="de-DE"/>
        </w:rPr>
        <w:fldChar w:fldCharType="end"/>
      </w:r>
    </w:p>
    <w:p w14:paraId="5F6B4306" w14:textId="6C1ABAE3"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00432D75">
        <w:rPr>
          <w:b/>
          <w:sz w:val="22"/>
          <w:lang w:val="de-DE"/>
        </w:rPr>
        <w:t>S</w:t>
      </w:r>
      <w:r w:rsidR="00432D75">
        <w:rPr>
          <w:b/>
          <w:sz w:val="18"/>
          <w:lang w:val="de-DE"/>
        </w:rPr>
        <w:t>TARTSEITE</w:t>
      </w:r>
      <w:r w:rsidRPr="007100A0">
        <w:rPr>
          <w:rFonts w:ascii="Aptos" w:eastAsia="Aptos" w:hAnsi="Aptos" w:cs="Aptos"/>
          <w:b/>
          <w:sz w:val="22"/>
          <w:lang w:val="de-DE"/>
        </w:rPr>
        <w:t xml:space="preserve"> .....</w:t>
      </w:r>
      <w:r w:rsidR="00432D75">
        <w:rPr>
          <w:rFonts w:ascii="Aptos" w:eastAsia="Aptos" w:hAnsi="Aptos" w:cs="Aptos"/>
          <w:b/>
          <w:sz w:val="22"/>
          <w:lang w:val="de-DE"/>
        </w:rPr>
        <w:t>....</w:t>
      </w:r>
      <w:r w:rsidRPr="007100A0">
        <w:rPr>
          <w:rFonts w:ascii="Aptos" w:eastAsia="Aptos" w:hAnsi="Aptos" w:cs="Aptos"/>
          <w:b/>
          <w:sz w:val="22"/>
          <w:lang w:val="de-DE"/>
        </w:rPr>
        <w:t xml:space="preserve">...................................................................................................... </w:t>
      </w:r>
      <w:r w:rsidR="00432D75">
        <w:rPr>
          <w:rFonts w:ascii="Aptos" w:eastAsia="Aptos" w:hAnsi="Aptos" w:cs="Aptos"/>
          <w:b/>
          <w:sz w:val="22"/>
          <w:lang w:val="de-DE"/>
        </w:rPr>
        <w:fldChar w:fldCharType="begin"/>
      </w:r>
      <w:r w:rsidR="00432D75">
        <w:rPr>
          <w:rFonts w:ascii="Aptos" w:eastAsia="Aptos" w:hAnsi="Aptos" w:cs="Aptos"/>
          <w:b/>
          <w:sz w:val="22"/>
          <w:lang w:val="de-DE"/>
        </w:rPr>
        <w:instrText xml:space="preserve"> PAGEREF _Ref213764860 \h </w:instrText>
      </w:r>
      <w:r w:rsidR="00432D75">
        <w:rPr>
          <w:rFonts w:ascii="Aptos" w:eastAsia="Aptos" w:hAnsi="Aptos" w:cs="Aptos"/>
          <w:b/>
          <w:sz w:val="22"/>
          <w:lang w:val="de-DE"/>
        </w:rPr>
      </w:r>
      <w:r w:rsidR="00432D75">
        <w:rPr>
          <w:rFonts w:ascii="Aptos" w:eastAsia="Aptos" w:hAnsi="Aptos" w:cs="Aptos"/>
          <w:b/>
          <w:sz w:val="22"/>
          <w:lang w:val="de-DE"/>
        </w:rPr>
        <w:fldChar w:fldCharType="separate"/>
      </w:r>
      <w:r w:rsidR="007F3A29">
        <w:rPr>
          <w:rFonts w:ascii="Aptos" w:eastAsia="Aptos" w:hAnsi="Aptos" w:cs="Aptos"/>
          <w:b/>
          <w:noProof/>
          <w:sz w:val="22"/>
          <w:lang w:val="de-DE"/>
        </w:rPr>
        <w:t>I</w:t>
      </w:r>
      <w:r w:rsidR="00432D75">
        <w:rPr>
          <w:rFonts w:ascii="Aptos" w:eastAsia="Aptos" w:hAnsi="Aptos" w:cs="Aptos"/>
          <w:b/>
          <w:sz w:val="22"/>
          <w:lang w:val="de-DE"/>
        </w:rPr>
        <w:fldChar w:fldCharType="end"/>
      </w:r>
    </w:p>
    <w:p w14:paraId="0612AC10" w14:textId="54F65456" w:rsidR="00432D75" w:rsidRPr="007F3A29" w:rsidRDefault="00432D75" w:rsidP="00432D75">
      <w:pPr>
        <w:tabs>
          <w:tab w:val="center" w:pos="4822"/>
        </w:tabs>
        <w:spacing w:after="5" w:line="257" w:lineRule="auto"/>
        <w:ind w:left="-15" w:right="0" w:firstLine="0"/>
        <w:rPr>
          <w:lang w:val="de-DE"/>
        </w:rPr>
      </w:pPr>
      <w:r w:rsidRPr="005A1C94">
        <w:rPr>
          <w:b/>
          <w:sz w:val="22"/>
          <w:lang w:val="de-DE"/>
        </w:rPr>
        <w:t>A.2</w:t>
      </w:r>
      <w:r w:rsidRPr="005A1C94">
        <w:rPr>
          <w:rFonts w:ascii="Aptos" w:eastAsia="Aptos" w:hAnsi="Aptos" w:cs="Aptos"/>
          <w:sz w:val="24"/>
          <w:lang w:val="de-DE"/>
        </w:rPr>
        <w:t xml:space="preserve"> </w:t>
      </w:r>
      <w:r w:rsidRPr="005A1C94">
        <w:rPr>
          <w:rFonts w:ascii="Aptos" w:eastAsia="Aptos" w:hAnsi="Aptos" w:cs="Aptos"/>
          <w:sz w:val="24"/>
          <w:lang w:val="de-DE"/>
        </w:rPr>
        <w:tab/>
      </w:r>
      <w:r w:rsidRPr="005A1C94">
        <w:rPr>
          <w:b/>
          <w:sz w:val="22"/>
          <w:lang w:val="de-DE"/>
        </w:rPr>
        <w:t>S</w:t>
      </w:r>
      <w:r w:rsidRPr="005A1C94">
        <w:rPr>
          <w:b/>
          <w:sz w:val="18"/>
          <w:lang w:val="de-DE"/>
        </w:rPr>
        <w:t>TATISTICS-SEITE</w:t>
      </w:r>
      <w:r w:rsidRPr="005A1C94">
        <w:rPr>
          <w:rFonts w:ascii="Aptos" w:eastAsia="Aptos" w:hAnsi="Aptos" w:cs="Aptos"/>
          <w:b/>
          <w:sz w:val="22"/>
          <w:lang w:val="de-DE"/>
        </w:rPr>
        <w:t xml:space="preserve">........................................................................................................ </w:t>
      </w:r>
      <w:r>
        <w:rPr>
          <w:rFonts w:ascii="Aptos" w:eastAsia="Aptos" w:hAnsi="Aptos" w:cs="Aptos"/>
          <w:b/>
          <w:sz w:val="22"/>
        </w:rPr>
        <w:fldChar w:fldCharType="begin"/>
      </w:r>
      <w:r w:rsidRPr="005A1C94">
        <w:rPr>
          <w:rFonts w:ascii="Aptos" w:eastAsia="Aptos" w:hAnsi="Aptos" w:cs="Aptos"/>
          <w:b/>
          <w:sz w:val="22"/>
          <w:lang w:val="de-DE"/>
        </w:rPr>
        <w:instrText xml:space="preserve"> PAGEREF _Ref213764869 \h </w:instrText>
      </w:r>
      <w:r>
        <w:rPr>
          <w:rFonts w:ascii="Aptos" w:eastAsia="Aptos" w:hAnsi="Aptos" w:cs="Aptos"/>
          <w:b/>
          <w:sz w:val="22"/>
        </w:rPr>
      </w:r>
      <w:r>
        <w:rPr>
          <w:rFonts w:ascii="Aptos" w:eastAsia="Aptos" w:hAnsi="Aptos" w:cs="Aptos"/>
          <w:b/>
          <w:sz w:val="22"/>
        </w:rPr>
        <w:fldChar w:fldCharType="separate"/>
      </w:r>
      <w:r w:rsidR="007F3A29" w:rsidRPr="007F3A29">
        <w:rPr>
          <w:rFonts w:ascii="Aptos" w:eastAsia="Aptos" w:hAnsi="Aptos" w:cs="Aptos"/>
          <w:b/>
          <w:noProof/>
          <w:sz w:val="22"/>
          <w:lang w:val="de-DE"/>
        </w:rPr>
        <w:t>I</w:t>
      </w:r>
      <w:r>
        <w:rPr>
          <w:rFonts w:ascii="Aptos" w:eastAsia="Aptos" w:hAnsi="Aptos" w:cs="Aptos"/>
          <w:b/>
          <w:sz w:val="22"/>
        </w:rPr>
        <w:fldChar w:fldCharType="end"/>
      </w:r>
    </w:p>
    <w:p w14:paraId="42DCBDE8" w14:textId="058CD5A8"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A.3</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H</w:t>
      </w:r>
      <w:r w:rsidRPr="007F3A29">
        <w:rPr>
          <w:b/>
          <w:sz w:val="18"/>
          <w:lang w:val="de-DE"/>
        </w:rPr>
        <w:t>ISTORY-SEITE</w:t>
      </w:r>
      <w:r w:rsidRPr="007F3A29">
        <w:rPr>
          <w:rFonts w:ascii="Aptos" w:eastAsia="Aptos" w:hAnsi="Aptos" w:cs="Aptos"/>
          <w:b/>
          <w:sz w:val="22"/>
          <w:lang w:val="de-DE"/>
        </w:rPr>
        <w:t xml:space="preserve"> ...........................................................................................................</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DE8755A" w14:textId="54422911"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A.4</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P</w:t>
      </w:r>
      <w:r w:rsidRPr="007F3A29">
        <w:rPr>
          <w:b/>
          <w:sz w:val="18"/>
          <w:lang w:val="de-DE"/>
        </w:rPr>
        <w:t>ROJEKTAUFBAU</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A117128" w14:textId="4F4B9246"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5</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4A2EECB7" w14:textId="633415E7"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6</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053BF283" w14:textId="0BDBE09B"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7</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7D350BF" w14:textId="11070295"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432D75">
        <w:rPr>
          <w:b/>
          <w:sz w:val="22"/>
          <w:lang w:val="de-DE"/>
        </w:rPr>
        <w:t>A.</w:t>
      </w:r>
      <w:r>
        <w:rPr>
          <w:b/>
          <w:sz w:val="22"/>
          <w:lang w:val="de-DE"/>
        </w:rPr>
        <w:t>8</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09D9379" w14:textId="335803AE" w:rsidR="00432D75" w:rsidRPr="00500661" w:rsidRDefault="00432D75" w:rsidP="00432D75">
      <w:pPr>
        <w:tabs>
          <w:tab w:val="center" w:pos="4822"/>
        </w:tabs>
        <w:spacing w:after="5" w:line="257" w:lineRule="auto"/>
        <w:ind w:left="-15" w:right="0" w:firstLine="0"/>
        <w:rPr>
          <w:b/>
          <w:sz w:val="22"/>
          <w:lang w:val="de-DE"/>
        </w:rPr>
      </w:pPr>
      <w:r w:rsidRPr="007F3A29">
        <w:rPr>
          <w:b/>
          <w:sz w:val="22"/>
          <w:lang w:val="de-DE"/>
        </w:rPr>
        <w:t>A.9</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T</w:t>
      </w:r>
      <w:r w:rsidRPr="007F3A29">
        <w:rPr>
          <w:b/>
          <w:sz w:val="18"/>
          <w:lang w:val="de-DE"/>
        </w:rPr>
        <w:t>ERTIMAL SCREENSHOTS</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_Ref213762322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IV</w:t>
      </w:r>
      <w:r>
        <w:rPr>
          <w:rFonts w:ascii="Aptos" w:eastAsia="Aptos" w:hAnsi="Aptos" w:cs="Aptos"/>
          <w:b/>
          <w:sz w:val="22"/>
          <w:lang w:val="de-DE"/>
        </w:rPr>
        <w:fldChar w:fldCharType="end"/>
      </w:r>
    </w:p>
    <w:p w14:paraId="74DB6711" w14:textId="2A230B0C" w:rsidR="00433E4B" w:rsidRPr="00433E4B" w:rsidRDefault="00433E4B" w:rsidP="00432D75">
      <w:pPr>
        <w:tabs>
          <w:tab w:val="center" w:pos="4822"/>
        </w:tabs>
        <w:spacing w:after="5" w:line="257" w:lineRule="auto"/>
        <w:ind w:left="0" w:right="0" w:firstLine="0"/>
        <w:rPr>
          <w:lang w:val="de-DE"/>
        </w:rPr>
      </w:pPr>
      <w:r>
        <w:rPr>
          <w:lang w:val="de-DE"/>
        </w:rPr>
        <w:tab/>
      </w:r>
    </w:p>
    <w:p w14:paraId="40E19647" w14:textId="303AB47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p>
    <w:p w14:paraId="294EFCE8" w14:textId="77777777" w:rsidR="00B4707B" w:rsidRPr="00761A80" w:rsidRDefault="00000000" w:rsidP="00761A80">
      <w:pPr>
        <w:pStyle w:val="Heading1"/>
        <w:rPr>
          <w:color w:val="6F2D47"/>
          <w:lang w:val="de-DE"/>
        </w:rPr>
      </w:pPr>
      <w:bookmarkStart w:id="0" w:name="_Ref213762382"/>
      <w:r w:rsidRPr="00761A80">
        <w:rPr>
          <w:color w:val="6F2D47"/>
          <w:lang w:val="de-DE"/>
        </w:rPr>
        <w:lastRenderedPageBreak/>
        <w:t>1 Einleitung</w:t>
      </w:r>
      <w:bookmarkEnd w:id="0"/>
      <w:r w:rsidRPr="00761A80">
        <w:rPr>
          <w:color w:val="6F2D47"/>
          <w:lang w:val="de-DE"/>
        </w:rPr>
        <w:t xml:space="preserve">  </w:t>
      </w:r>
    </w:p>
    <w:p w14:paraId="4724746A" w14:textId="77777777" w:rsidR="00EC2DAB" w:rsidRPr="0005566E" w:rsidRDefault="00EC2DAB">
      <w:pPr>
        <w:spacing w:after="0" w:line="259" w:lineRule="auto"/>
        <w:ind w:left="0" w:right="0"/>
        <w:rPr>
          <w:color w:val="6F2D47"/>
          <w:lang w:val="de-DE"/>
        </w:rPr>
      </w:pPr>
    </w:p>
    <w:p w14:paraId="4F29C136" w14:textId="719A56C6" w:rsidR="00B4707B" w:rsidRDefault="00000000" w:rsidP="00206A83">
      <w:pPr>
        <w:ind w:left="0" w:right="394"/>
        <w:rPr>
          <w:lang w:val="de-DE"/>
        </w:rPr>
      </w:pPr>
      <w:r w:rsidRPr="007100A0">
        <w:rPr>
          <w:lang w:val="de-DE"/>
        </w:rPr>
        <w:t xml:space="preserve">Die folgende Projektdokumentation wurde im Rahmen </w:t>
      </w:r>
      <w:r w:rsidR="00206A83">
        <w:rPr>
          <w:lang w:val="de-DE"/>
        </w:rPr>
        <w:t>eines</w:t>
      </w:r>
      <w:r w:rsidRPr="007100A0">
        <w:rPr>
          <w:lang w:val="de-DE"/>
        </w:rPr>
        <w:t xml:space="preserve"> </w:t>
      </w:r>
      <w:r w:rsidR="00206A83">
        <w:rPr>
          <w:lang w:val="de-DE"/>
        </w:rPr>
        <w:t xml:space="preserve">Projekts des Moduls „Grundlagen </w:t>
      </w:r>
      <w:proofErr w:type="spellStart"/>
      <w:r w:rsidR="00206A83">
        <w:rPr>
          <w:lang w:val="de-DE"/>
        </w:rPr>
        <w:t>Datascience</w:t>
      </w:r>
      <w:proofErr w:type="spellEnd"/>
      <w:r w:rsidR="00206A83">
        <w:rPr>
          <w:lang w:val="de-DE"/>
        </w:rPr>
        <w:t xml:space="preserve"> und KI“</w:t>
      </w:r>
      <w:r w:rsidRPr="007100A0">
        <w:rPr>
          <w:lang w:val="de-DE"/>
        </w:rPr>
        <w:t xml:space="preserve"> für </w:t>
      </w:r>
      <w:r w:rsidR="00206A83">
        <w:rPr>
          <w:lang w:val="de-DE"/>
        </w:rPr>
        <w:t>das</w:t>
      </w:r>
      <w:r w:rsidRPr="007100A0">
        <w:rPr>
          <w:lang w:val="de-DE"/>
        </w:rPr>
        <w:t xml:space="preserve"> </w:t>
      </w:r>
      <w:r w:rsidR="00206A83">
        <w:rPr>
          <w:lang w:val="de-DE"/>
        </w:rPr>
        <w:t>duale Studium „</w:t>
      </w:r>
      <w:proofErr w:type="spellStart"/>
      <w:r w:rsidR="00206A83">
        <w:rPr>
          <w:lang w:val="de-DE"/>
        </w:rPr>
        <w:t>Datascience</w:t>
      </w:r>
      <w:proofErr w:type="spellEnd"/>
      <w:r w:rsidR="00206A83">
        <w:rPr>
          <w:lang w:val="de-DE"/>
        </w:rPr>
        <w:t xml:space="preserve"> und Künstliche Intelligenz Smart </w:t>
      </w:r>
      <w:proofErr w:type="spellStart"/>
      <w:r w:rsidR="00206A83">
        <w:rPr>
          <w:lang w:val="de-DE"/>
        </w:rPr>
        <w:t>Operations</w:t>
      </w:r>
      <w:proofErr w:type="spellEnd"/>
      <w:r w:rsidR="00206A83">
        <w:rPr>
          <w:lang w:val="de-DE"/>
        </w:rPr>
        <w:t xml:space="preserve"> Management“</w:t>
      </w:r>
      <w:r w:rsidRPr="007100A0">
        <w:rPr>
          <w:lang w:val="de-DE"/>
        </w:rPr>
        <w:t xml:space="preserve"> erstellt.</w:t>
      </w:r>
    </w:p>
    <w:p w14:paraId="205B722B" w14:textId="77777777" w:rsidR="00206A83" w:rsidRPr="007100A0" w:rsidRDefault="00206A83" w:rsidP="00206A83">
      <w:pPr>
        <w:ind w:left="0" w:right="394"/>
        <w:rPr>
          <w:lang w:val="de-DE"/>
        </w:rPr>
      </w:pPr>
    </w:p>
    <w:p w14:paraId="0FE60937" w14:textId="0ABE5508" w:rsidR="00B4707B" w:rsidRPr="0005566E" w:rsidRDefault="00000000">
      <w:pPr>
        <w:pStyle w:val="Heading3"/>
        <w:ind w:left="0"/>
        <w:rPr>
          <w:color w:val="6F2D47"/>
          <w:lang w:val="de-DE"/>
        </w:rPr>
      </w:pPr>
      <w:bookmarkStart w:id="1" w:name="_Ref213762397"/>
      <w:r w:rsidRPr="0005566E">
        <w:rPr>
          <w:color w:val="6F2D47"/>
          <w:lang w:val="de-DE"/>
        </w:rPr>
        <w:t>1.1  Projekt</w:t>
      </w:r>
      <w:r w:rsidR="00F019D0">
        <w:rPr>
          <w:color w:val="6F2D47"/>
          <w:lang w:val="de-DE"/>
        </w:rPr>
        <w:t>definition</w:t>
      </w:r>
      <w:bookmarkEnd w:id="1"/>
      <w:r w:rsidRPr="0005566E">
        <w:rPr>
          <w:color w:val="6F2D47"/>
          <w:lang w:val="de-DE"/>
        </w:rPr>
        <w:t xml:space="preserve">  </w:t>
      </w:r>
    </w:p>
    <w:p w14:paraId="152C5365" w14:textId="7F9E6292" w:rsidR="00B4707B" w:rsidRDefault="00000000" w:rsidP="007447CE">
      <w:pPr>
        <w:ind w:left="0" w:right="0"/>
        <w:rPr>
          <w:lang w:val="de-DE"/>
        </w:rPr>
      </w:pPr>
      <w:r w:rsidRPr="007100A0">
        <w:rPr>
          <w:lang w:val="de-DE"/>
        </w:rPr>
        <w:t xml:space="preserve">Im Rahmen des Projekts zur </w:t>
      </w:r>
      <w:r w:rsidR="00206A83">
        <w:rPr>
          <w:lang w:val="de-DE"/>
        </w:rPr>
        <w:t xml:space="preserve">Erkennung von handgeschriebenen Zahlen durch </w:t>
      </w:r>
      <w:proofErr w:type="spellStart"/>
      <w:r w:rsidR="00206A83">
        <w:rPr>
          <w:lang w:val="de-DE"/>
        </w:rPr>
        <w:t>Machine</w:t>
      </w:r>
      <w:proofErr w:type="spellEnd"/>
      <w:r w:rsidR="00206A83">
        <w:rPr>
          <w:lang w:val="de-DE"/>
        </w:rPr>
        <w:t xml:space="preserve"> Learning</w:t>
      </w:r>
      <w:r w:rsidRPr="007100A0">
        <w:rPr>
          <w:lang w:val="de-DE"/>
        </w:rPr>
        <w:t xml:space="preserve"> soll eine Webanwendung entwickelt werden. Diese Anwendung ermöglicht </w:t>
      </w:r>
      <w:r w:rsidR="00206A83">
        <w:rPr>
          <w:lang w:val="de-DE"/>
        </w:rPr>
        <w:t>das Schreiben von Zahlen, das Ausgeben und Bewerten des Ergebnisses eines Modells, sowie das Darstellen der erfassten Daten als Zahlen, Graphen und Tabelle</w:t>
      </w:r>
      <w:r w:rsidRPr="007100A0">
        <w:rPr>
          <w:lang w:val="de-DE"/>
        </w:rPr>
        <w:t xml:space="preserve">. </w:t>
      </w:r>
    </w:p>
    <w:p w14:paraId="6532DBCE" w14:textId="77777777" w:rsidR="001452FF" w:rsidRPr="007100A0" w:rsidRDefault="001452FF" w:rsidP="00206A83">
      <w:pPr>
        <w:spacing w:after="95" w:line="259" w:lineRule="auto"/>
        <w:ind w:left="0" w:right="394"/>
        <w:rPr>
          <w:lang w:val="de-DE"/>
        </w:rPr>
      </w:pPr>
    </w:p>
    <w:p w14:paraId="6087FDB1" w14:textId="11304CE3" w:rsidR="00B4707B" w:rsidRPr="0005566E" w:rsidRDefault="00000000">
      <w:pPr>
        <w:pStyle w:val="Heading3"/>
        <w:ind w:left="0"/>
        <w:rPr>
          <w:color w:val="6F2D47"/>
          <w:lang w:val="de-DE"/>
        </w:rPr>
      </w:pPr>
      <w:bookmarkStart w:id="2" w:name="_Ref213762411"/>
      <w:r w:rsidRPr="0005566E">
        <w:rPr>
          <w:color w:val="6F2D47"/>
          <w:lang w:val="de-DE"/>
        </w:rPr>
        <w:t>1.2  P</w:t>
      </w:r>
      <w:r w:rsidR="00041376">
        <w:rPr>
          <w:color w:val="6F2D47"/>
          <w:lang w:val="de-DE"/>
        </w:rPr>
        <w:t>rojekt</w:t>
      </w:r>
      <w:r w:rsidR="00F019D0">
        <w:rPr>
          <w:color w:val="6F2D47"/>
          <w:lang w:val="de-DE"/>
        </w:rPr>
        <w:t>beschreibung</w:t>
      </w:r>
      <w:bookmarkEnd w:id="2"/>
      <w:r w:rsidRPr="0005566E">
        <w:rPr>
          <w:color w:val="6F2D47"/>
          <w:lang w:val="de-DE"/>
        </w:rPr>
        <w:t xml:space="preserve">  </w:t>
      </w:r>
    </w:p>
    <w:p w14:paraId="3C21543A" w14:textId="2E761088" w:rsidR="0089775F" w:rsidRDefault="00F019D0" w:rsidP="007447CE">
      <w:pPr>
        <w:ind w:left="5" w:right="0" w:firstLine="0"/>
        <w:rPr>
          <w:lang w:val="de-DE"/>
        </w:rPr>
      </w:pPr>
      <w:r>
        <w:rPr>
          <w:lang w:val="de-DE"/>
        </w:rPr>
        <w:t>Die Anwendung wurde anfangs in zwei Teile aufgeteilt, das Frontend und das Backend</w:t>
      </w:r>
      <w:r w:rsidR="00A16788">
        <w:rPr>
          <w:lang w:val="de-DE"/>
        </w:rPr>
        <w:t>.</w:t>
      </w:r>
      <w:r w:rsidR="0089775F">
        <w:rPr>
          <w:lang w:val="de-DE"/>
        </w:rPr>
        <w:t xml:space="preserve"> Das Frontend beinhaltet den HTML-Code der Seite, sowie das Styling mit Hilfe von CSS. Außerdem wurden einige elementare Funktionen durch Java-</w:t>
      </w:r>
      <w:proofErr w:type="spellStart"/>
      <w:r w:rsidR="0089775F">
        <w:rPr>
          <w:lang w:val="de-DE"/>
        </w:rPr>
        <w:t>Script</w:t>
      </w:r>
      <w:proofErr w:type="spellEnd"/>
      <w:r w:rsidR="0089775F">
        <w:rPr>
          <w:lang w:val="de-DE"/>
        </w:rPr>
        <w:t xml:space="preserve"> Code erstellt. Dieser Teil wurde von Hannah Kraft geplant und umgesetzt. Das Backend besteht aus einer Datenbank, die mit SQLite erstellt wurde, der Verarbeitung von Routen durch eine </w:t>
      </w:r>
      <w:proofErr w:type="spellStart"/>
      <w:r w:rsidR="0089775F">
        <w:rPr>
          <w:lang w:val="de-DE"/>
        </w:rPr>
        <w:t>Flask</w:t>
      </w:r>
      <w:proofErr w:type="spellEnd"/>
      <w:r w:rsidR="0089775F">
        <w:rPr>
          <w:lang w:val="de-DE"/>
        </w:rPr>
        <w:t xml:space="preserve">-Anwendung und der Erstellung und dem Training der </w:t>
      </w:r>
      <w:proofErr w:type="spellStart"/>
      <w:r w:rsidR="0089775F">
        <w:rPr>
          <w:lang w:val="de-DE"/>
        </w:rPr>
        <w:t>Machine</w:t>
      </w:r>
      <w:proofErr w:type="spellEnd"/>
      <w:r w:rsidR="0089775F">
        <w:rPr>
          <w:lang w:val="de-DE"/>
        </w:rPr>
        <w:t xml:space="preserve"> Learning Modelle. Dieser Teil des Projekts wurde von Aimee Elaine Grundei geplant und umgesetzt.</w:t>
      </w:r>
    </w:p>
    <w:p w14:paraId="51B7F54D" w14:textId="555D551B" w:rsidR="002951EE" w:rsidRDefault="002951EE">
      <w:pPr>
        <w:ind w:left="0" w:right="394"/>
        <w:rPr>
          <w:lang w:val="de-DE"/>
        </w:rPr>
      </w:pPr>
    </w:p>
    <w:p w14:paraId="51E485F2" w14:textId="7896BD81" w:rsidR="002951EE" w:rsidRDefault="007447CE" w:rsidP="0089775F">
      <w:pPr>
        <w:ind w:left="0" w:right="394"/>
        <w:rPr>
          <w:lang w:val="de-DE"/>
        </w:rPr>
      </w:pPr>
      <w:r>
        <w:rPr>
          <w:noProof/>
          <w:lang w:val="de-DE"/>
        </w:rPr>
        <w:drawing>
          <wp:anchor distT="0" distB="118745" distL="114300" distR="114300" simplePos="0" relativeHeight="251658240" behindDoc="0" locked="0" layoutInCell="1" allowOverlap="1" wp14:anchorId="0ED368AC" wp14:editId="482F245A">
            <wp:simplePos x="0" y="0"/>
            <wp:positionH relativeFrom="column">
              <wp:posOffset>3606165</wp:posOffset>
            </wp:positionH>
            <wp:positionV relativeFrom="paragraph">
              <wp:posOffset>24130</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21">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1EE">
        <w:rPr>
          <w:lang w:val="de-DE"/>
        </w:rPr>
        <w:t xml:space="preserve">Um effizient und parallel arbeiten zu können, wurde Git als Versionsverwaltung genutzt. Hierfür wurde ein Git-Repository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w:t>
      </w:r>
      <w:proofErr w:type="spellStart"/>
      <w:r w:rsidR="002951EE">
        <w:rPr>
          <w:lang w:val="de-DE"/>
        </w:rPr>
        <w:t>Merge</w:t>
      </w:r>
      <w:proofErr w:type="spellEnd"/>
      <w:r w:rsidR="002951EE">
        <w:rPr>
          <w:lang w:val="de-DE"/>
        </w:rPr>
        <w:t>-Konflikte beim Zusammenführen. Es mussten</w:t>
      </w:r>
      <w:r w:rsidR="00EC2DAB">
        <w:rPr>
          <w:lang w:val="de-DE"/>
        </w:rPr>
        <w:t xml:space="preserve"> hier</w:t>
      </w:r>
      <w:r w:rsidR="002951EE">
        <w:rPr>
          <w:lang w:val="de-DE"/>
        </w:rPr>
        <w:t xml:space="preserve"> </w:t>
      </w:r>
      <w:r w:rsidR="00EC2DAB">
        <w:rPr>
          <w:lang w:val="de-DE"/>
        </w:rPr>
        <w:t>allein</w:t>
      </w:r>
      <w:r w:rsidR="002951EE">
        <w:rPr>
          <w:lang w:val="de-DE"/>
        </w:rPr>
        <w:t xml:space="preserve"> die</w:t>
      </w:r>
      <w:r w:rsidR="00EC2DAB">
        <w:rPr>
          <w:lang w:val="de-DE"/>
        </w:rPr>
        <w:t xml:space="preserve"> Form der Übergabewerte zwischen HTML und den </w:t>
      </w:r>
      <w:proofErr w:type="spellStart"/>
      <w:r w:rsidR="00EC2DAB">
        <w:rPr>
          <w:lang w:val="de-DE"/>
        </w:rPr>
        <w:t>Flask</w:t>
      </w:r>
      <w:proofErr w:type="spellEnd"/>
      <w:r w:rsidR="00EC2DAB">
        <w:rPr>
          <w:lang w:val="de-DE"/>
        </w:rPr>
        <w:t>-Funktionen besprochen werden, sodass eine nahtlose Anwendung erstehen kann.</w:t>
      </w:r>
    </w:p>
    <w:p w14:paraId="0B50E9B9" w14:textId="77777777" w:rsidR="0089775F" w:rsidRDefault="0089775F" w:rsidP="0089775F">
      <w:pPr>
        <w:ind w:left="0" w:right="394"/>
        <w:rPr>
          <w:lang w:val="de-DE"/>
        </w:rPr>
      </w:pPr>
    </w:p>
    <w:p w14:paraId="31319BE2" w14:textId="1B91F4F8" w:rsidR="00F019D0" w:rsidRDefault="002951EE" w:rsidP="00031274">
      <w:pPr>
        <w:ind w:left="0" w:right="394"/>
        <w:rPr>
          <w:lang w:val="de-DE"/>
        </w:rPr>
      </w:pPr>
      <w:r>
        <w:rPr>
          <w:lang w:val="de-DE"/>
        </w:rPr>
        <w:t>D</w:t>
      </w:r>
      <w:r w:rsidR="00D65001">
        <w:rPr>
          <w:lang w:val="de-DE"/>
        </w:rPr>
        <w:t xml:space="preserve">ie Struktur </w:t>
      </w:r>
      <w:r>
        <w:rPr>
          <w:lang w:val="de-DE"/>
        </w:rPr>
        <w:t>de</w:t>
      </w:r>
      <w:r w:rsidR="00D65001">
        <w:rPr>
          <w:lang w:val="de-DE"/>
        </w:rPr>
        <w:t xml:space="preserve">s Projekts </w:t>
      </w:r>
      <w:r>
        <w:rPr>
          <w:lang w:val="de-DE"/>
        </w:rPr>
        <w:t xml:space="preserve">wurde wie </w:t>
      </w:r>
      <w:r w:rsidR="00D65001">
        <w:rPr>
          <w:lang w:val="de-DE"/>
        </w:rPr>
        <w:t xml:space="preserve">das </w:t>
      </w:r>
      <w:r>
        <w:rPr>
          <w:lang w:val="de-DE"/>
        </w:rPr>
        <w:t>eine</w:t>
      </w:r>
      <w:r w:rsidR="00D65001">
        <w:rPr>
          <w:lang w:val="de-DE"/>
        </w:rPr>
        <w:t xml:space="preserve">r </w:t>
      </w:r>
      <w:r>
        <w:rPr>
          <w:lang w:val="de-DE"/>
        </w:rPr>
        <w:t>klassische</w:t>
      </w:r>
      <w:r w:rsidR="00D65001">
        <w:rPr>
          <w:lang w:val="de-DE"/>
        </w:rPr>
        <w:t xml:space="preserve">n Webanwendung gewählt. </w:t>
      </w:r>
      <w:r w:rsidR="00A16788">
        <w:rPr>
          <w:lang w:val="de-DE"/>
        </w:rPr>
        <w:t xml:space="preserve">Zum Setup wurde eine </w:t>
      </w:r>
      <w:r w:rsidR="0089775F">
        <w:rPr>
          <w:lang w:val="de-DE"/>
        </w:rPr>
        <w:t>virtuelle</w:t>
      </w:r>
      <w:r w:rsidR="00A16788">
        <w:rPr>
          <w:lang w:val="de-DE"/>
        </w:rPr>
        <w:t xml:space="preserve"> </w:t>
      </w:r>
      <w:r w:rsidR="0089775F">
        <w:rPr>
          <w:lang w:val="de-DE"/>
        </w:rPr>
        <w:t>Umgebung</w:t>
      </w:r>
      <w:r w:rsidR="00A16788">
        <w:rPr>
          <w:lang w:val="de-DE"/>
        </w:rPr>
        <w:t xml:space="preserve"> </w:t>
      </w:r>
      <w:r w:rsidR="009A3C27">
        <w:rPr>
          <w:lang w:val="de-DE"/>
        </w:rPr>
        <w:t>und eine „.</w:t>
      </w:r>
      <w:proofErr w:type="spellStart"/>
      <w:r w:rsidR="009A3C27">
        <w:rPr>
          <w:lang w:val="de-DE"/>
        </w:rPr>
        <w:t>gitignore</w:t>
      </w:r>
      <w:proofErr w:type="spellEnd"/>
      <w:r w:rsidR="009A3C27">
        <w:rPr>
          <w:lang w:val="de-DE"/>
        </w:rPr>
        <w:t>“</w:t>
      </w:r>
      <w:r w:rsidR="00A16788">
        <w:rPr>
          <w:lang w:val="de-DE"/>
        </w:rPr>
        <w:t>, eine requirements.txt für die notwendigen Installationen</w:t>
      </w:r>
      <w:r w:rsidR="009A3C27">
        <w:rPr>
          <w:lang w:val="de-DE"/>
        </w:rPr>
        <w:t xml:space="preserve"> und </w:t>
      </w:r>
      <w:r w:rsidR="00A16788">
        <w:rPr>
          <w:lang w:val="de-DE"/>
        </w:rPr>
        <w:t>eine README.md zur Beschreibung und Erklärung der Funktionsweise</w:t>
      </w:r>
      <w:r w:rsidR="009A3C27">
        <w:rPr>
          <w:lang w:val="de-DE"/>
        </w:rPr>
        <w:t xml:space="preserve"> erstellt</w:t>
      </w:r>
      <w:r w:rsidR="00A16788">
        <w:rPr>
          <w:lang w:val="de-DE"/>
        </w:rPr>
        <w:t>. D</w:t>
      </w:r>
      <w:r w:rsidR="000B63D3">
        <w:rPr>
          <w:lang w:val="de-DE"/>
        </w:rPr>
        <w:t>er</w:t>
      </w:r>
      <w:r w:rsidR="00A16788">
        <w:rPr>
          <w:lang w:val="de-DE"/>
        </w:rPr>
        <w:t xml:space="preserve"> eigentliche </w:t>
      </w:r>
      <w:r w:rsidR="000B63D3">
        <w:rPr>
          <w:lang w:val="de-DE"/>
        </w:rPr>
        <w:t>Code</w:t>
      </w:r>
      <w:r w:rsidR="00A16788">
        <w:rPr>
          <w:lang w:val="de-DE"/>
        </w:rPr>
        <w:t xml:space="preserve"> besteht aus einer „main.py“, </w:t>
      </w:r>
      <w:r w:rsidR="000B63D3">
        <w:rPr>
          <w:lang w:val="de-DE"/>
        </w:rPr>
        <w:t>über die das Projekt läuft</w:t>
      </w:r>
      <w:r w:rsidR="00A16788">
        <w:rPr>
          <w:lang w:val="de-DE"/>
        </w:rPr>
        <w:t xml:space="preserve">, </w:t>
      </w:r>
      <w:r w:rsidR="000B63D3">
        <w:rPr>
          <w:lang w:val="de-DE"/>
        </w:rPr>
        <w:t>den</w:t>
      </w:r>
      <w:r w:rsidR="00A16788">
        <w:rPr>
          <w:lang w:val="de-DE"/>
        </w:rPr>
        <w:t xml:space="preserve"> Ordner</w:t>
      </w:r>
      <w:r w:rsidR="000B63D3">
        <w:rPr>
          <w:lang w:val="de-DE"/>
        </w:rPr>
        <w:t xml:space="preserve">n </w:t>
      </w:r>
      <w:r w:rsidR="00A16788">
        <w:rPr>
          <w:lang w:val="de-DE"/>
        </w:rPr>
        <w:t>„</w:t>
      </w:r>
      <w:proofErr w:type="spellStart"/>
      <w:r w:rsidR="00A16788">
        <w:rPr>
          <w:lang w:val="de-DE"/>
        </w:rPr>
        <w:t>templates</w:t>
      </w:r>
      <w:proofErr w:type="spellEnd"/>
      <w:r w:rsidR="00A16788">
        <w:rPr>
          <w:lang w:val="de-DE"/>
        </w:rPr>
        <w:t xml:space="preserve">“ </w:t>
      </w:r>
      <w:r w:rsidR="000B63D3">
        <w:rPr>
          <w:lang w:val="de-DE"/>
        </w:rPr>
        <w:t>und „</w:t>
      </w:r>
      <w:proofErr w:type="spellStart"/>
      <w:r w:rsidR="000B63D3">
        <w:rPr>
          <w:lang w:val="de-DE"/>
        </w:rPr>
        <w:t>static</w:t>
      </w:r>
      <w:proofErr w:type="spellEnd"/>
      <w:r w:rsidR="000B63D3">
        <w:rPr>
          <w:lang w:val="de-DE"/>
        </w:rPr>
        <w:t xml:space="preserve">“ </w:t>
      </w:r>
      <w:r w:rsidR="00A16788">
        <w:rPr>
          <w:lang w:val="de-DE"/>
        </w:rPr>
        <w:t xml:space="preserve">für die </w:t>
      </w:r>
      <w:r w:rsidR="00A16788">
        <w:rPr>
          <w:lang w:val="de-DE"/>
        </w:rPr>
        <w:lastRenderedPageBreak/>
        <w:t>HTML-</w:t>
      </w:r>
      <w:r w:rsidR="000B63D3">
        <w:rPr>
          <w:lang w:val="de-DE"/>
        </w:rPr>
        <w:t>Templates</w:t>
      </w:r>
      <w:r w:rsidR="00A16788">
        <w:rPr>
          <w:lang w:val="de-DE"/>
        </w:rPr>
        <w:t xml:space="preserve"> und das Styling. Für die Logik der Anwendung werden außerdem eine Datenbankdatei, eine </w:t>
      </w:r>
      <w:r w:rsidR="0089775F">
        <w:rPr>
          <w:lang w:val="de-DE"/>
        </w:rPr>
        <w:t>Datei für die Datenbankoperationen, sowie ein Notebook zur Erstellung der Modelle und ein daraus entstehender Ordner „</w:t>
      </w:r>
      <w:proofErr w:type="spellStart"/>
      <w:r w:rsidR="0089775F">
        <w:rPr>
          <w:lang w:val="de-DE"/>
        </w:rPr>
        <w:t>models</w:t>
      </w:r>
      <w:proofErr w:type="spellEnd"/>
      <w:r w:rsidR="0089775F">
        <w:rPr>
          <w:lang w:val="de-DE"/>
        </w:rPr>
        <w:t>“, in dem diese gespeichert werden. Zuletzt werden die auf der Seite gezeichneten Bilder in „</w:t>
      </w:r>
      <w:proofErr w:type="spellStart"/>
      <w:r w:rsidR="0089775F">
        <w:rPr>
          <w:lang w:val="de-DE"/>
        </w:rPr>
        <w:t>pictures_drawn</w:t>
      </w:r>
      <w:proofErr w:type="spellEnd"/>
      <w:r w:rsidR="0089775F">
        <w:rPr>
          <w:lang w:val="de-DE"/>
        </w:rPr>
        <w:t>“ gespeichert, um später mit diesen erneut die Modelle trainieren zu können.</w:t>
      </w:r>
    </w:p>
    <w:p w14:paraId="570F6119" w14:textId="77777777" w:rsidR="008A38E0" w:rsidRDefault="008A38E0" w:rsidP="00031274">
      <w:pPr>
        <w:ind w:left="0" w:right="394"/>
        <w:rPr>
          <w:lang w:val="de-DE"/>
        </w:rPr>
      </w:pPr>
    </w:p>
    <w:p w14:paraId="48FAF9EB" w14:textId="31C802A4" w:rsidR="00B4707B" w:rsidRPr="00761A80" w:rsidRDefault="00000000" w:rsidP="00761A80">
      <w:pPr>
        <w:pStyle w:val="Heading1"/>
        <w:rPr>
          <w:color w:val="6F2D47"/>
          <w:lang w:val="de-DE"/>
        </w:rPr>
      </w:pPr>
      <w:r w:rsidRPr="00761A80">
        <w:rPr>
          <w:color w:val="6F2D47"/>
          <w:lang w:val="de-DE"/>
        </w:rPr>
        <w:t xml:space="preserve">2 </w:t>
      </w:r>
      <w:r w:rsidR="00120322" w:rsidRPr="00761A80">
        <w:rPr>
          <w:color w:val="6F2D47"/>
          <w:lang w:val="de-DE"/>
        </w:rPr>
        <w:t>Einführung CNN</w:t>
      </w:r>
      <w:r w:rsidRPr="00761A80">
        <w:rPr>
          <w:color w:val="6F2D47"/>
          <w:lang w:val="de-DE"/>
        </w:rPr>
        <w:t xml:space="preserve">  </w:t>
      </w:r>
    </w:p>
    <w:p w14:paraId="5F528BE7" w14:textId="51BF03C5" w:rsidR="00B4707B" w:rsidRDefault="00000000">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4383D1E2" w14:textId="77777777" w:rsidR="00F019D0" w:rsidRPr="00F019D0" w:rsidRDefault="00F019D0" w:rsidP="00F019D0">
      <w:pPr>
        <w:rPr>
          <w:lang w:val="de-DE"/>
        </w:rPr>
      </w:pPr>
    </w:p>
    <w:p w14:paraId="07E73AF7" w14:textId="460F5515" w:rsidR="00B4707B" w:rsidRPr="00120322" w:rsidRDefault="00000000" w:rsidP="00120322">
      <w:pPr>
        <w:pStyle w:val="Heading3"/>
        <w:ind w:left="0"/>
        <w:rPr>
          <w:color w:val="6F2D47"/>
          <w:lang w:val="de-DE"/>
        </w:rPr>
      </w:pPr>
      <w:r w:rsidRPr="00120322">
        <w:rPr>
          <w:color w:val="6F2D47"/>
          <w:lang w:val="de-DE"/>
        </w:rPr>
        <w:t xml:space="preserve">2.2  </w:t>
      </w:r>
      <w:r w:rsidR="00120322" w:rsidRPr="00120322">
        <w:rPr>
          <w:color w:val="6F2D47"/>
          <w:lang w:val="de-DE"/>
        </w:rPr>
        <w:t>Erklärung</w:t>
      </w:r>
      <w:r w:rsidRPr="00120322">
        <w:rPr>
          <w:color w:val="6F2D47"/>
          <w:lang w:val="de-DE"/>
        </w:rPr>
        <w:t xml:space="preserve"> </w:t>
      </w:r>
    </w:p>
    <w:p w14:paraId="0742937F" w14:textId="77777777" w:rsidR="00F019D0" w:rsidRDefault="00F019D0">
      <w:pPr>
        <w:spacing w:after="73" w:line="259" w:lineRule="auto"/>
        <w:ind w:left="0" w:right="0"/>
        <w:rPr>
          <w:lang w:val="de-DE"/>
        </w:rPr>
      </w:pPr>
    </w:p>
    <w:p w14:paraId="33C660DC" w14:textId="77777777" w:rsidR="00F019D0" w:rsidRDefault="00F019D0">
      <w:pPr>
        <w:spacing w:after="73" w:line="259" w:lineRule="auto"/>
        <w:ind w:left="0" w:right="0"/>
        <w:rPr>
          <w:lang w:val="de-DE"/>
        </w:rPr>
      </w:pPr>
    </w:p>
    <w:p w14:paraId="033FB261" w14:textId="20212CF4"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rsidP="00F019D0">
      <w:pPr>
        <w:pStyle w:val="Heading3"/>
        <w:ind w:left="0" w:firstLine="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1D22D4CC" w14:textId="77777777" w:rsidR="00F019D0" w:rsidRDefault="00F019D0" w:rsidP="00120322">
      <w:pPr>
        <w:pStyle w:val="Heading3"/>
        <w:ind w:left="0"/>
        <w:rPr>
          <w:color w:val="6F2D47"/>
          <w:lang w:val="de-DE"/>
        </w:rPr>
      </w:pPr>
    </w:p>
    <w:p w14:paraId="388DFCE7" w14:textId="77777777" w:rsidR="00F019D0" w:rsidRPr="00F019D0" w:rsidRDefault="00F019D0" w:rsidP="00F019D0">
      <w:pPr>
        <w:rPr>
          <w:lang w:val="de-DE"/>
        </w:rPr>
      </w:pPr>
    </w:p>
    <w:p w14:paraId="2FF0F363" w14:textId="0467CCA7" w:rsidR="00B4707B" w:rsidRPr="00120322" w:rsidRDefault="00000000" w:rsidP="00120322">
      <w:pPr>
        <w:pStyle w:val="Heading3"/>
        <w:ind w:left="0"/>
        <w:rPr>
          <w:color w:val="6F2D47"/>
          <w:lang w:val="de-DE"/>
        </w:rPr>
      </w:pPr>
      <w:r w:rsidRPr="00120322">
        <w:rPr>
          <w:color w:val="6F2D47"/>
          <w:lang w:val="de-DE"/>
        </w:rPr>
        <w:t xml:space="preserve">3.2  </w:t>
      </w:r>
      <w:r w:rsidR="00120322" w:rsidRPr="00120322">
        <w:rPr>
          <w:color w:val="6F2D47"/>
          <w:lang w:val="de-DE"/>
        </w:rPr>
        <w:t>HTML- und CSS-Code</w:t>
      </w:r>
      <w:r w:rsidRPr="00120322">
        <w:rPr>
          <w:color w:val="6F2D47"/>
          <w:lang w:val="de-DE"/>
        </w:rPr>
        <w:t xml:space="preserve">  </w:t>
      </w:r>
    </w:p>
    <w:p w14:paraId="44BBA51B" w14:textId="77777777" w:rsidR="00F019D0" w:rsidRDefault="00F019D0">
      <w:pPr>
        <w:pStyle w:val="Heading4"/>
        <w:spacing w:after="40"/>
        <w:ind w:left="0"/>
        <w:rPr>
          <w:b/>
          <w:i w:val="0"/>
          <w:color w:val="6F2D47"/>
          <w:sz w:val="22"/>
          <w:lang w:val="de-DE"/>
        </w:rPr>
      </w:pPr>
    </w:p>
    <w:p w14:paraId="44AC09C5" w14:textId="3A2BFDFD"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0EEABEC8" w14:textId="77777777" w:rsidR="00F019D0" w:rsidRDefault="00F019D0">
      <w:pPr>
        <w:pStyle w:val="Heading4"/>
        <w:spacing w:after="40"/>
        <w:ind w:left="0"/>
        <w:rPr>
          <w:b/>
          <w:i w:val="0"/>
          <w:color w:val="6F2D47"/>
          <w:sz w:val="22"/>
          <w:lang w:val="de-DE"/>
        </w:rPr>
      </w:pPr>
    </w:p>
    <w:p w14:paraId="759B3F6D" w14:textId="6DB9E09C"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13FAA7AF" w14:textId="77777777" w:rsidR="00F019D0" w:rsidRDefault="00F019D0">
      <w:pPr>
        <w:pStyle w:val="Heading3"/>
        <w:ind w:left="0"/>
        <w:rPr>
          <w:color w:val="6F2D47"/>
          <w:lang w:val="de-DE"/>
        </w:rPr>
      </w:pPr>
    </w:p>
    <w:p w14:paraId="5C64A478" w14:textId="5EA5A6BE" w:rsidR="00B4707B" w:rsidRPr="00120322" w:rsidRDefault="00000000">
      <w:pPr>
        <w:pStyle w:val="Heading3"/>
        <w:ind w:left="0"/>
        <w:rPr>
          <w:color w:val="6F2D47"/>
          <w:lang w:val="de-DE"/>
        </w:rPr>
      </w:pPr>
      <w:r w:rsidRPr="00120322">
        <w:rPr>
          <w:color w:val="6F2D47"/>
          <w:lang w:val="de-DE"/>
        </w:rPr>
        <w:t xml:space="preserve">3.3  </w:t>
      </w:r>
      <w:r w:rsidR="00120322" w:rsidRPr="00120322">
        <w:rPr>
          <w:color w:val="6F2D47"/>
          <w:lang w:val="de-DE"/>
        </w:rPr>
        <w:t>Java-</w:t>
      </w:r>
      <w:proofErr w:type="spellStart"/>
      <w:r w:rsidR="00120322" w:rsidRPr="00120322">
        <w:rPr>
          <w:color w:val="6F2D47"/>
          <w:lang w:val="de-DE"/>
        </w:rPr>
        <w:t>Script</w:t>
      </w:r>
      <w:proofErr w:type="spellEnd"/>
      <w:r w:rsidRPr="00120322">
        <w:rPr>
          <w:color w:val="6F2D47"/>
          <w:lang w:val="de-DE"/>
        </w:rPr>
        <w:t xml:space="preserve"> </w:t>
      </w:r>
    </w:p>
    <w:p w14:paraId="174AA772" w14:textId="77777777" w:rsidR="00F019D0" w:rsidRDefault="00F019D0">
      <w:pPr>
        <w:spacing w:after="73" w:line="259" w:lineRule="auto"/>
        <w:ind w:left="0" w:right="0"/>
        <w:rPr>
          <w:lang w:val="de-DE"/>
        </w:rPr>
      </w:pPr>
    </w:p>
    <w:p w14:paraId="1BBCE103" w14:textId="77777777" w:rsidR="00141B12" w:rsidRDefault="00141B12">
      <w:pPr>
        <w:spacing w:after="160" w:line="278" w:lineRule="auto"/>
        <w:ind w:left="0" w:right="0" w:firstLine="0"/>
        <w:rPr>
          <w:b/>
          <w:color w:val="6F2D47"/>
          <w:sz w:val="30"/>
          <w:lang w:val="de-DE"/>
        </w:rPr>
      </w:pPr>
      <w:bookmarkStart w:id="3" w:name="_Ref213764461"/>
      <w:r>
        <w:rPr>
          <w:color w:val="6F2D47"/>
          <w:lang w:val="de-DE"/>
        </w:rPr>
        <w:br w:type="page"/>
      </w:r>
    </w:p>
    <w:p w14:paraId="76A44141" w14:textId="77777777" w:rsidR="00622637" w:rsidRDefault="00000000" w:rsidP="00761A80">
      <w:pPr>
        <w:pStyle w:val="Heading1"/>
        <w:rPr>
          <w:color w:val="6F2D47"/>
          <w:lang w:val="de-DE"/>
        </w:rPr>
      </w:pPr>
      <w:r w:rsidRPr="00761A80">
        <w:rPr>
          <w:color w:val="6F2D47"/>
          <w:lang w:val="de-DE"/>
        </w:rPr>
        <w:lastRenderedPageBreak/>
        <w:t xml:space="preserve">4 </w:t>
      </w:r>
      <w:r w:rsidR="00CA1A2B" w:rsidRPr="00761A80">
        <w:rPr>
          <w:color w:val="6F2D47"/>
          <w:lang w:val="de-DE"/>
        </w:rPr>
        <w:t>Backend</w:t>
      </w:r>
      <w:bookmarkEnd w:id="3"/>
    </w:p>
    <w:p w14:paraId="673A8EDA" w14:textId="40FEC7AA" w:rsidR="00B4707B" w:rsidRDefault="00622637" w:rsidP="00622637">
      <w:pPr>
        <w:spacing w:after="209"/>
        <w:ind w:left="0" w:right="394"/>
        <w:rPr>
          <w:lang w:val="de-DE"/>
        </w:rPr>
      </w:pPr>
      <w:r>
        <w:rPr>
          <w:lang w:val="de-DE"/>
        </w:rPr>
        <w:t xml:space="preserve">Das Backend besteht aus einer Datei „main.py“, in der mit </w:t>
      </w:r>
      <w:proofErr w:type="spellStart"/>
      <w:r>
        <w:rPr>
          <w:lang w:val="de-DE"/>
        </w:rPr>
        <w:t>Flask</w:t>
      </w:r>
      <w:proofErr w:type="spellEnd"/>
      <w:r>
        <w:rPr>
          <w:lang w:val="de-DE"/>
        </w:rPr>
        <w:t xml:space="preserve"> die Verbindung zum Frontend umgesetzt ist, einer Datei „database_operations.py“</w:t>
      </w:r>
      <w:r w:rsidR="002C5691">
        <w:rPr>
          <w:lang w:val="de-DE"/>
        </w:rPr>
        <w:t xml:space="preserve"> mit den Datenbankoperationen und einem Notebook „</w:t>
      </w:r>
      <w:proofErr w:type="spellStart"/>
      <w:r w:rsidR="002C5691">
        <w:rPr>
          <w:lang w:val="de-DE"/>
        </w:rPr>
        <w:t>create_model.ipynb</w:t>
      </w:r>
      <w:proofErr w:type="spellEnd"/>
      <w:r w:rsidR="002C5691">
        <w:rPr>
          <w:lang w:val="de-DE"/>
        </w:rPr>
        <w:t>“, welches die Modelle erstmals erstellt und trainiert.</w:t>
      </w:r>
    </w:p>
    <w:p w14:paraId="6E31C880" w14:textId="45BF2B61" w:rsidR="002C5691" w:rsidRPr="00622637" w:rsidRDefault="002C5691" w:rsidP="00622637">
      <w:pPr>
        <w:spacing w:after="209"/>
        <w:ind w:left="0" w:right="394"/>
        <w:rPr>
          <w:lang w:val="de-DE"/>
        </w:rPr>
      </w:pPr>
      <w:r>
        <w:rPr>
          <w:lang w:val="de-DE"/>
        </w:rPr>
        <w:t>Im Folgenden soll näher auf die einzelnen Dateien eingegangen und einzelne Codeausschnitter erklärt werden.</w:t>
      </w:r>
    </w:p>
    <w:p w14:paraId="4C872C1E" w14:textId="03DE4E3D" w:rsidR="00B4707B" w:rsidRDefault="00000000">
      <w:pPr>
        <w:pStyle w:val="Heading3"/>
        <w:ind w:left="0"/>
        <w:rPr>
          <w:color w:val="6F2D47"/>
          <w:lang w:val="de-DE"/>
        </w:rPr>
      </w:pPr>
      <w:r w:rsidRPr="00D41DFE">
        <w:rPr>
          <w:color w:val="6F2D47"/>
          <w:lang w:val="de-DE"/>
        </w:rPr>
        <w:t xml:space="preserve">4.1  </w:t>
      </w:r>
      <w:proofErr w:type="spellStart"/>
      <w:r w:rsidR="00D41DFE">
        <w:rPr>
          <w:color w:val="6F2D47"/>
          <w:lang w:val="de-DE"/>
        </w:rPr>
        <w:t>Flask</w:t>
      </w:r>
      <w:proofErr w:type="spellEnd"/>
      <w:r w:rsidRPr="00D41DFE">
        <w:rPr>
          <w:color w:val="6F2D47"/>
          <w:lang w:val="de-DE"/>
        </w:rPr>
        <w:t xml:space="preserve">  </w:t>
      </w:r>
    </w:p>
    <w:p w14:paraId="08DC491A" w14:textId="77777777" w:rsidR="00622637" w:rsidRPr="00622637" w:rsidRDefault="00622637" w:rsidP="00622637">
      <w:pPr>
        <w:rPr>
          <w:lang w:val="de-DE"/>
        </w:rPr>
      </w:pPr>
    </w:p>
    <w:p w14:paraId="752413CA" w14:textId="3C1C7000" w:rsidR="008A38E0" w:rsidRDefault="00000000" w:rsidP="00622637">
      <w:pPr>
        <w:spacing w:after="209"/>
        <w:ind w:left="0" w:right="394"/>
        <w:rPr>
          <w:lang w:val="de-DE"/>
        </w:rPr>
      </w:pPr>
      <w:r w:rsidRPr="007100A0">
        <w:rPr>
          <w:lang w:val="de-DE"/>
        </w:rPr>
        <w:t xml:space="preserve">Für die </w:t>
      </w:r>
      <w:r w:rsidR="008A38E0">
        <w:rPr>
          <w:lang w:val="de-DE"/>
        </w:rPr>
        <w:t>Schnittstelle zwischen dem Frontend und der Logik für die Erkennung der Zahl wurde die Python Library „</w:t>
      </w:r>
      <w:proofErr w:type="spellStart"/>
      <w:r w:rsidR="008A38E0">
        <w:rPr>
          <w:lang w:val="de-DE"/>
        </w:rPr>
        <w:t>Flask</w:t>
      </w:r>
      <w:proofErr w:type="spellEnd"/>
      <w:r w:rsidR="008A38E0">
        <w:rPr>
          <w:lang w:val="de-DE"/>
        </w:rPr>
        <w:t xml:space="preserve">“ genutzt. Die Nutzung von </w:t>
      </w:r>
      <w:proofErr w:type="spellStart"/>
      <w:r w:rsidR="008A38E0">
        <w:rPr>
          <w:lang w:val="de-DE"/>
        </w:rPr>
        <w:t>Flask</w:t>
      </w:r>
      <w:proofErr w:type="spellEnd"/>
      <w:r w:rsidR="008A38E0">
        <w:rPr>
          <w:lang w:val="de-DE"/>
        </w:rPr>
        <w:t xml:space="preserve"> bietet mehrere Vorteile. Unter anderem kann so </w:t>
      </w:r>
      <w:r w:rsidR="00622637">
        <w:rPr>
          <w:lang w:val="de-DE"/>
        </w:rPr>
        <w:t xml:space="preserve">eine einfache Kommunikation zwischen der Datenbank, dem Modell und den HTML-Templates gewährleistet werden. </w:t>
      </w:r>
    </w:p>
    <w:p w14:paraId="3F9F848D" w14:textId="6B8BF4A0" w:rsidR="002C5691" w:rsidRDefault="007447CE" w:rsidP="00622637">
      <w:pPr>
        <w:spacing w:after="209"/>
        <w:ind w:left="0" w:right="394"/>
        <w:rPr>
          <w:lang w:val="de-DE"/>
        </w:rPr>
      </w:pPr>
      <w:r>
        <w:rPr>
          <w:noProof/>
          <w:lang w:val="de-DE"/>
        </w:rPr>
        <w:drawing>
          <wp:anchor distT="0" distB="0" distL="114300" distR="114300" simplePos="0" relativeHeight="251659264" behindDoc="0" locked="0" layoutInCell="1" allowOverlap="1" wp14:anchorId="4237575F" wp14:editId="5A780829">
            <wp:simplePos x="0" y="0"/>
            <wp:positionH relativeFrom="column">
              <wp:posOffset>3237230</wp:posOffset>
            </wp:positionH>
            <wp:positionV relativeFrom="paragraph">
              <wp:posOffset>11430</wp:posOffset>
            </wp:positionV>
            <wp:extent cx="3057525" cy="721114"/>
            <wp:effectExtent l="0" t="0" r="3175" b="3175"/>
            <wp:wrapSquare wrapText="bothSides"/>
            <wp:docPr id="525847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522" name="Picture 525847522"/>
                    <pic:cNvPicPr/>
                  </pic:nvPicPr>
                  <pic:blipFill>
                    <a:blip r:embed="rId22">
                      <a:extLst>
                        <a:ext uri="{28A0092B-C50C-407E-A947-70E740481C1C}">
                          <a14:useLocalDpi xmlns:a14="http://schemas.microsoft.com/office/drawing/2010/main" val="0"/>
                        </a:ext>
                      </a:extLst>
                    </a:blip>
                    <a:stretch>
                      <a:fillRect/>
                    </a:stretch>
                  </pic:blipFill>
                  <pic:spPr>
                    <a:xfrm>
                      <a:off x="0" y="0"/>
                      <a:ext cx="3057525" cy="721114"/>
                    </a:xfrm>
                    <a:prstGeom prst="rect">
                      <a:avLst/>
                    </a:prstGeom>
                  </pic:spPr>
                </pic:pic>
              </a:graphicData>
            </a:graphic>
            <wp14:sizeRelH relativeFrom="page">
              <wp14:pctWidth>0</wp14:pctWidth>
            </wp14:sizeRelH>
            <wp14:sizeRelV relativeFrom="page">
              <wp14:pctHeight>0</wp14:pctHeight>
            </wp14:sizeRelV>
          </wp:anchor>
        </w:drawing>
      </w:r>
      <w:r w:rsidR="007F6616">
        <w:rPr>
          <w:lang w:val="de-DE"/>
        </w:rPr>
        <w:t>In der Datei „main.py“ befinden sich 5 Funktionen, die jeweils eine Route der Seite abfangen. Beim Starten der App, wird als erstes die „</w:t>
      </w:r>
      <w:proofErr w:type="spellStart"/>
      <w:r w:rsidR="007F6616">
        <w:rPr>
          <w:lang w:val="de-DE"/>
        </w:rPr>
        <w:t>index</w:t>
      </w:r>
      <w:proofErr w:type="spellEnd"/>
      <w:r w:rsidR="007F6616">
        <w:rPr>
          <w:lang w:val="de-DE"/>
        </w:rPr>
        <w:t>“-Route ausgeführt, die das zugehörige Template</w:t>
      </w:r>
      <w:r>
        <w:rPr>
          <w:lang w:val="de-DE"/>
        </w:rPr>
        <w:t xml:space="preserve"> </w:t>
      </w:r>
      <w:r w:rsidR="007F6616">
        <w:rPr>
          <w:lang w:val="de-DE"/>
        </w:rPr>
        <w:t xml:space="preserve">aufruft. Hierfür wird die </w:t>
      </w:r>
      <w:proofErr w:type="spellStart"/>
      <w:r w:rsidR="007F6616">
        <w:rPr>
          <w:lang w:val="de-DE"/>
        </w:rPr>
        <w:t>Flask</w:t>
      </w:r>
      <w:proofErr w:type="spellEnd"/>
      <w:r w:rsidR="007F6616">
        <w:rPr>
          <w:lang w:val="de-DE"/>
        </w:rPr>
        <w:t>-Funktion „</w:t>
      </w:r>
      <w:proofErr w:type="spellStart"/>
      <w:r w:rsidR="007F6616">
        <w:rPr>
          <w:lang w:val="de-DE"/>
        </w:rPr>
        <w:t>render_template</w:t>
      </w:r>
      <w:proofErr w:type="spellEnd"/>
      <w:r w:rsidR="007F6616">
        <w:rPr>
          <w:lang w:val="de-DE"/>
        </w:rPr>
        <w:t xml:space="preserve">()“ genutzt, da diese automatisch nach der </w:t>
      </w:r>
      <w:r>
        <w:rPr>
          <w:lang w:val="de-DE"/>
        </w:rPr>
        <w:t>zugehörigen Datei im Ordner „</w:t>
      </w:r>
      <w:proofErr w:type="spellStart"/>
      <w:r>
        <w:rPr>
          <w:lang w:val="de-DE"/>
        </w:rPr>
        <w:t>templates</w:t>
      </w:r>
      <w:proofErr w:type="spellEnd"/>
      <w:r>
        <w:rPr>
          <w:lang w:val="de-DE"/>
        </w:rPr>
        <w:t>“ sucht und Platzhalter, die hier aber noch nicht verwendet werden, durch Werte ersetzt, die aus der Funktion als Schlüsselwort-Argumente übergeben wurden. Am Ende gibt sie so das fertige HTML als String zurück.</w:t>
      </w:r>
    </w:p>
    <w:p w14:paraId="248DCBB6" w14:textId="5FECDDFB" w:rsidR="007447CE" w:rsidRPr="008C227E" w:rsidRDefault="003571C9" w:rsidP="00622637">
      <w:pPr>
        <w:spacing w:after="209"/>
        <w:ind w:left="0" w:right="394"/>
        <w:rPr>
          <w:szCs w:val="20"/>
          <w:lang w:val="de-DE"/>
        </w:rPr>
      </w:pPr>
      <w:r>
        <w:rPr>
          <w:noProof/>
          <w:lang w:val="de-DE"/>
        </w:rPr>
        <w:drawing>
          <wp:anchor distT="0" distB="0" distL="114300" distR="114300" simplePos="0" relativeHeight="251660288" behindDoc="0" locked="0" layoutInCell="1" allowOverlap="1" wp14:anchorId="604B235C" wp14:editId="32B4FC93">
            <wp:simplePos x="0" y="0"/>
            <wp:positionH relativeFrom="column">
              <wp:posOffset>3608705</wp:posOffset>
            </wp:positionH>
            <wp:positionV relativeFrom="paragraph">
              <wp:posOffset>483235</wp:posOffset>
            </wp:positionV>
            <wp:extent cx="2686050" cy="1717040"/>
            <wp:effectExtent l="0" t="0" r="6350" b="0"/>
            <wp:wrapSquare wrapText="bothSides"/>
            <wp:docPr id="1394382287"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rotWithShape="1">
                    <a:blip r:embed="rId23" cstate="print">
                      <a:extLst>
                        <a:ext uri="{28A0092B-C50C-407E-A947-70E740481C1C}">
                          <a14:useLocalDpi xmlns:a14="http://schemas.microsoft.com/office/drawing/2010/main" val="0"/>
                        </a:ext>
                      </a:extLst>
                    </a:blip>
                    <a:srcRect t="38988" r="23607" b="8116"/>
                    <a:stretch>
                      <a:fillRect/>
                    </a:stretch>
                  </pic:blipFill>
                  <pic:spPr bwMode="auto">
                    <a:xfrm>
                      <a:off x="0" y="0"/>
                      <a:ext cx="2686050" cy="171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447CE">
        <w:rPr>
          <w:lang w:val="de-DE"/>
        </w:rPr>
        <w:t>Die Seite „</w:t>
      </w:r>
      <w:proofErr w:type="spellStart"/>
      <w:r w:rsidR="007447CE">
        <w:rPr>
          <w:lang w:val="de-DE"/>
        </w:rPr>
        <w:t>history</w:t>
      </w:r>
      <w:proofErr w:type="spellEnd"/>
      <w:r w:rsidR="007447CE">
        <w:rPr>
          <w:lang w:val="de-DE"/>
        </w:rPr>
        <w:t xml:space="preserve">“ soll eine gefüllte Tabelle anzeigen und benötigt deshalb beim Aufruf Daten aus der Datenbank. Dafür werden </w:t>
      </w:r>
      <w:r>
        <w:rPr>
          <w:lang w:val="de-DE"/>
        </w:rPr>
        <w:t xml:space="preserve">in der dazugehörigen Funktion </w:t>
      </w:r>
      <w:r w:rsidR="007447CE">
        <w:rPr>
          <w:lang w:val="de-DE"/>
        </w:rPr>
        <w:t xml:space="preserve">zuerst alle </w:t>
      </w:r>
      <w:r w:rsidR="00821D79">
        <w:rPr>
          <w:lang w:val="de-DE"/>
        </w:rPr>
        <w:t xml:space="preserve">Einträge aus der Datenbank geholt und danach so vorbereitet, dass das Template sie benutzen kann. </w:t>
      </w:r>
      <w:r w:rsidR="008C227E">
        <w:rPr>
          <w:lang w:val="de-DE"/>
        </w:rPr>
        <w:t>(</w:t>
      </w:r>
      <w:r w:rsidR="008C227E" w:rsidRPr="007B2CD1">
        <w:rPr>
          <w:i/>
          <w:iCs/>
          <w:sz w:val="16"/>
          <w:szCs w:val="16"/>
          <w:lang w:val="de-DE"/>
        </w:rPr>
        <w:fldChar w:fldCharType="begin"/>
      </w:r>
      <w:r w:rsidR="008C227E" w:rsidRPr="007B2CD1">
        <w:rPr>
          <w:i/>
          <w:iCs/>
          <w:sz w:val="16"/>
          <w:szCs w:val="16"/>
          <w:lang w:val="de-DE"/>
        </w:rPr>
        <w:instrText xml:space="preserve"> REF _Ref213835074 \h  \* MERGEFORMAT </w:instrText>
      </w:r>
      <w:r w:rsidR="008C227E" w:rsidRPr="007B2CD1">
        <w:rPr>
          <w:i/>
          <w:iCs/>
          <w:sz w:val="16"/>
          <w:szCs w:val="16"/>
          <w:lang w:val="de-DE"/>
        </w:rPr>
      </w:r>
      <w:r w:rsidR="008C227E" w:rsidRPr="007B2CD1">
        <w:rPr>
          <w:i/>
          <w:iCs/>
          <w:sz w:val="16"/>
          <w:szCs w:val="16"/>
          <w:lang w:val="de-DE"/>
        </w:rPr>
        <w:fldChar w:fldCharType="separate"/>
      </w:r>
      <w:r w:rsidR="008C227E" w:rsidRPr="007B2CD1">
        <w:rPr>
          <w:i/>
          <w:iCs/>
          <w:color w:val="6F2D47"/>
          <w:sz w:val="16"/>
          <w:szCs w:val="16"/>
          <w:lang w:val="de-DE"/>
        </w:rPr>
        <w:t>A.5</w:t>
      </w:r>
      <w:r w:rsidR="008C227E" w:rsidRPr="007B2CD1">
        <w:rPr>
          <w:i/>
          <w:iCs/>
          <w:color w:val="6F2D47"/>
          <w:sz w:val="16"/>
          <w:szCs w:val="16"/>
          <w:lang w:val="de-DE"/>
        </w:rPr>
        <w:tab/>
        <w:t>Funktion „</w:t>
      </w:r>
      <w:proofErr w:type="spellStart"/>
      <w:r w:rsidR="008C227E" w:rsidRPr="007B2CD1">
        <w:rPr>
          <w:i/>
          <w:iCs/>
          <w:color w:val="6F2D47"/>
          <w:sz w:val="16"/>
          <w:szCs w:val="16"/>
          <w:lang w:val="de-DE"/>
        </w:rPr>
        <w:t>def</w:t>
      </w:r>
      <w:proofErr w:type="spellEnd"/>
      <w:r w:rsidR="008C227E" w:rsidRPr="007B2CD1">
        <w:rPr>
          <w:i/>
          <w:iCs/>
          <w:color w:val="6F2D47"/>
          <w:sz w:val="16"/>
          <w:szCs w:val="16"/>
          <w:lang w:val="de-DE"/>
        </w:rPr>
        <w:t xml:space="preserve"> </w:t>
      </w:r>
      <w:proofErr w:type="spellStart"/>
      <w:r w:rsidR="008C227E" w:rsidRPr="007B2CD1">
        <w:rPr>
          <w:i/>
          <w:iCs/>
          <w:color w:val="6F2D47"/>
          <w:sz w:val="16"/>
          <w:szCs w:val="16"/>
          <w:lang w:val="de-DE"/>
        </w:rPr>
        <w:t>history</w:t>
      </w:r>
      <w:proofErr w:type="spellEnd"/>
      <w:r w:rsidR="008C227E" w:rsidRPr="007B2CD1">
        <w:rPr>
          <w:i/>
          <w:iCs/>
          <w:color w:val="6F2D47"/>
          <w:sz w:val="16"/>
          <w:szCs w:val="16"/>
          <w:lang w:val="de-DE"/>
        </w:rPr>
        <w:t>()“</w:t>
      </w:r>
      <w:r w:rsidR="008C227E" w:rsidRPr="007B2CD1">
        <w:rPr>
          <w:i/>
          <w:iCs/>
          <w:sz w:val="16"/>
          <w:szCs w:val="16"/>
          <w:lang w:val="de-DE"/>
        </w:rPr>
        <w:fldChar w:fldCharType="end"/>
      </w:r>
      <w:r w:rsidR="008C227E">
        <w:rPr>
          <w:szCs w:val="20"/>
          <w:lang w:val="de-DE"/>
        </w:rPr>
        <w:t>)</w:t>
      </w:r>
    </w:p>
    <w:p w14:paraId="5CC8F897" w14:textId="2E8AAE3E" w:rsidR="00821D79" w:rsidRDefault="00A955A5" w:rsidP="00622637">
      <w:pPr>
        <w:spacing w:after="209"/>
        <w:ind w:left="0" w:right="394"/>
        <w:rPr>
          <w:lang w:val="de-DE"/>
        </w:rPr>
      </w:pPr>
      <w:r>
        <w:rPr>
          <w:lang w:val="de-DE"/>
        </w:rPr>
        <w:t>Es wird über jeden Eintrag</w:t>
      </w:r>
      <w:r w:rsidR="003571C9">
        <w:rPr>
          <w:lang w:val="de-DE"/>
        </w:rPr>
        <w:t xml:space="preserve"> (ein Eintrag entspricht einer Reihe) </w:t>
      </w:r>
      <w:r>
        <w:rPr>
          <w:lang w:val="de-DE"/>
        </w:rPr>
        <w:t xml:space="preserve">der Datenbank iteriert, </w:t>
      </w:r>
      <w:r w:rsidR="003571C9">
        <w:rPr>
          <w:lang w:val="de-DE"/>
        </w:rPr>
        <w:t xml:space="preserve">die benötigten Werte in einem </w:t>
      </w:r>
      <w:proofErr w:type="spellStart"/>
      <w:r w:rsidR="003571C9">
        <w:rPr>
          <w:lang w:val="de-DE"/>
        </w:rPr>
        <w:t>dictionary</w:t>
      </w:r>
      <w:proofErr w:type="spellEnd"/>
      <w:r w:rsidR="003571C9">
        <w:rPr>
          <w:lang w:val="de-DE"/>
        </w:rPr>
        <w:t xml:space="preserve"> gespeichert</w:t>
      </w:r>
      <w:r>
        <w:rPr>
          <w:lang w:val="de-DE"/>
        </w:rPr>
        <w:t xml:space="preserve"> und zum Schluss einer Liste angefügt. Somit befindet sich in dieser Liste, die an das Template übergeben wird, für jeden Eintrag ein </w:t>
      </w:r>
      <w:proofErr w:type="spellStart"/>
      <w:r>
        <w:rPr>
          <w:lang w:val="de-DE"/>
        </w:rPr>
        <w:t>dictionary</w:t>
      </w:r>
      <w:proofErr w:type="spellEnd"/>
      <w:r>
        <w:rPr>
          <w:lang w:val="de-DE"/>
        </w:rPr>
        <w:t xml:space="preserve"> mit folgenden </w:t>
      </w:r>
      <w:proofErr w:type="spellStart"/>
      <w:r>
        <w:rPr>
          <w:lang w:val="de-DE"/>
        </w:rPr>
        <w:t>Werten</w:t>
      </w:r>
      <w:proofErr w:type="spellEnd"/>
      <w:r>
        <w:rPr>
          <w:lang w:val="de-DE"/>
        </w:rPr>
        <w:t xml:space="preserve">: </w:t>
      </w:r>
      <w:proofErr w:type="spellStart"/>
      <w:r>
        <w:rPr>
          <w:lang w:val="de-DE"/>
        </w:rPr>
        <w:t>model_name</w:t>
      </w:r>
      <w:proofErr w:type="spellEnd"/>
      <w:r>
        <w:rPr>
          <w:lang w:val="de-DE"/>
        </w:rPr>
        <w:t xml:space="preserve">, </w:t>
      </w:r>
      <w:proofErr w:type="spellStart"/>
      <w:r>
        <w:rPr>
          <w:lang w:val="de-DE"/>
        </w:rPr>
        <w:t>predicted</w:t>
      </w:r>
      <w:proofErr w:type="spellEnd"/>
      <w:r>
        <w:rPr>
          <w:lang w:val="de-DE"/>
        </w:rPr>
        <w:t xml:space="preserve">, </w:t>
      </w:r>
      <w:proofErr w:type="spellStart"/>
      <w:r>
        <w:rPr>
          <w:lang w:val="de-DE"/>
        </w:rPr>
        <w:t>actual</w:t>
      </w:r>
      <w:proofErr w:type="spellEnd"/>
      <w:r>
        <w:rPr>
          <w:lang w:val="de-DE"/>
        </w:rPr>
        <w:t xml:space="preserve">, </w:t>
      </w:r>
      <w:proofErr w:type="spellStart"/>
      <w:r>
        <w:rPr>
          <w:lang w:val="de-DE"/>
        </w:rPr>
        <w:t>correct</w:t>
      </w:r>
      <w:proofErr w:type="spellEnd"/>
      <w:r>
        <w:rPr>
          <w:lang w:val="de-DE"/>
        </w:rPr>
        <w:t xml:space="preserve">, </w:t>
      </w:r>
      <w:proofErr w:type="spellStart"/>
      <w:r>
        <w:rPr>
          <w:lang w:val="de-DE"/>
        </w:rPr>
        <w:t>confidence</w:t>
      </w:r>
      <w:proofErr w:type="spellEnd"/>
      <w:r>
        <w:rPr>
          <w:lang w:val="de-DE"/>
        </w:rPr>
        <w:t xml:space="preserve">. </w:t>
      </w:r>
    </w:p>
    <w:p w14:paraId="173C05AC" w14:textId="0699D241" w:rsidR="005A1C94" w:rsidRDefault="008C227E" w:rsidP="005A1C94">
      <w:pPr>
        <w:spacing w:after="209"/>
        <w:ind w:left="0" w:right="394"/>
        <w:rPr>
          <w:lang w:val="de-DE"/>
        </w:rPr>
      </w:pPr>
      <w:r>
        <w:rPr>
          <w:lang w:val="de-DE"/>
        </w:rPr>
        <w:t>Auf der Seite „</w:t>
      </w:r>
      <w:proofErr w:type="spellStart"/>
      <w:r>
        <w:rPr>
          <w:lang w:val="de-DE"/>
        </w:rPr>
        <w:t>statistics</w:t>
      </w:r>
      <w:proofErr w:type="spellEnd"/>
      <w:r>
        <w:rPr>
          <w:lang w:val="de-DE"/>
        </w:rPr>
        <w:t>“ sollen einmal Zahlenwerte zu de</w:t>
      </w:r>
      <w:r w:rsidR="007B1E36">
        <w:rPr>
          <w:lang w:val="de-DE"/>
        </w:rPr>
        <w:t>n insgesamten getroffenen Vorhersagen, den richtigen Vorhersagen und der Gesamtgenauigkeit des Modells angegeben werden. Außerdem sollen zwei Balkendiagramme angezeigt werden, eins zu den totalen Vorhersagen pro Zahl und ein weiteres zu der Genauigkeit pro Zahl.</w:t>
      </w:r>
      <w:r w:rsidR="005A1C94" w:rsidRPr="005A1C94">
        <w:rPr>
          <w:lang w:val="de-DE"/>
        </w:rPr>
        <w:t xml:space="preserve"> </w:t>
      </w:r>
      <w:r w:rsidR="005A1C94">
        <w:rPr>
          <w:lang w:val="de-DE"/>
        </w:rPr>
        <w:t>. (</w:t>
      </w:r>
      <w:r w:rsidR="005A1C94" w:rsidRPr="007B2CD1">
        <w:rPr>
          <w:i/>
          <w:iCs/>
          <w:sz w:val="16"/>
          <w:szCs w:val="16"/>
          <w:lang w:val="de-DE"/>
        </w:rPr>
        <w:fldChar w:fldCharType="begin"/>
      </w:r>
      <w:r w:rsidR="005A1C94" w:rsidRPr="007B2CD1">
        <w:rPr>
          <w:i/>
          <w:iCs/>
          <w:sz w:val="16"/>
          <w:szCs w:val="16"/>
          <w:lang w:val="de-DE"/>
        </w:rPr>
        <w:instrText xml:space="preserve"> REF _Ref213764869 \h </w:instrText>
      </w:r>
      <w:r w:rsidR="005A1C94" w:rsidRPr="007B2CD1">
        <w:rPr>
          <w:i/>
          <w:iCs/>
          <w:sz w:val="16"/>
          <w:szCs w:val="16"/>
          <w:lang w:val="de-DE"/>
        </w:rPr>
      </w:r>
      <w:r w:rsidR="005A1C94" w:rsidRPr="007B2CD1">
        <w:rPr>
          <w:i/>
          <w:iCs/>
          <w:sz w:val="16"/>
          <w:szCs w:val="16"/>
          <w:lang w:val="de-DE"/>
        </w:rPr>
        <w:instrText xml:space="preserve"> \* MERGEFORMAT </w:instrText>
      </w:r>
      <w:r w:rsidR="005A1C94" w:rsidRPr="007B2CD1">
        <w:rPr>
          <w:i/>
          <w:iCs/>
          <w:sz w:val="16"/>
          <w:szCs w:val="16"/>
          <w:lang w:val="de-DE"/>
        </w:rPr>
        <w:fldChar w:fldCharType="separate"/>
      </w:r>
      <w:r w:rsidR="005A1C94" w:rsidRPr="007B2CD1">
        <w:rPr>
          <w:i/>
          <w:iCs/>
          <w:color w:val="6F2D47"/>
          <w:sz w:val="16"/>
          <w:szCs w:val="16"/>
          <w:lang w:val="de-DE"/>
        </w:rPr>
        <w:t>A.2</w:t>
      </w:r>
      <w:r w:rsidR="005A1C94" w:rsidRPr="007B2CD1">
        <w:rPr>
          <w:i/>
          <w:iCs/>
          <w:color w:val="6F2D47"/>
          <w:sz w:val="16"/>
          <w:szCs w:val="16"/>
          <w:lang w:val="de-DE"/>
        </w:rPr>
        <w:tab/>
      </w:r>
      <w:proofErr w:type="spellStart"/>
      <w:r w:rsidR="005A1C94" w:rsidRPr="007B2CD1">
        <w:rPr>
          <w:i/>
          <w:iCs/>
          <w:color w:val="6F2D47"/>
          <w:sz w:val="16"/>
          <w:szCs w:val="16"/>
          <w:lang w:val="de-DE"/>
        </w:rPr>
        <w:t>Statistics</w:t>
      </w:r>
      <w:proofErr w:type="spellEnd"/>
      <w:r w:rsidR="005A1C94" w:rsidRPr="007B2CD1">
        <w:rPr>
          <w:i/>
          <w:iCs/>
          <w:color w:val="6F2D47"/>
          <w:sz w:val="16"/>
          <w:szCs w:val="16"/>
          <w:lang w:val="de-DE"/>
        </w:rPr>
        <w:t>-Seite</w:t>
      </w:r>
      <w:r w:rsidR="005A1C94" w:rsidRPr="007B2CD1">
        <w:rPr>
          <w:i/>
          <w:iCs/>
          <w:sz w:val="16"/>
          <w:szCs w:val="16"/>
          <w:lang w:val="de-DE"/>
        </w:rPr>
        <w:fldChar w:fldCharType="end"/>
      </w:r>
      <w:r w:rsidR="005A1C94" w:rsidRPr="00106150">
        <w:rPr>
          <w:szCs w:val="20"/>
          <w:lang w:val="de-DE"/>
        </w:rPr>
        <w:t>)</w:t>
      </w:r>
    </w:p>
    <w:p w14:paraId="74B25991" w14:textId="77777777" w:rsidR="005A1C94" w:rsidRDefault="005A1C94" w:rsidP="005A1C94">
      <w:pPr>
        <w:spacing w:after="209"/>
        <w:ind w:left="0" w:right="394"/>
        <w:rPr>
          <w:lang w:val="de-DE"/>
        </w:rPr>
      </w:pPr>
      <w:r>
        <w:rPr>
          <w:lang w:val="de-DE"/>
        </w:rPr>
        <w:t>Da es mehrere verschiedene Modelle gibt, kann der User hier zwischen mehreren auswählen oder sich die Daten für alle zusammen anzeigen lassen. Diese Wahl wird in der Funktion zuerst angefragt, falls nichts ausgewählt wurde, wird die Berechnung mit allen durchgeführt.</w:t>
      </w:r>
    </w:p>
    <w:p w14:paraId="792317D1" w14:textId="4E9BF065" w:rsidR="005A1C94" w:rsidRDefault="005A1C94" w:rsidP="005A1C94">
      <w:pPr>
        <w:spacing w:after="209"/>
        <w:ind w:left="0" w:right="394"/>
        <w:rPr>
          <w:lang w:val="de-DE"/>
        </w:rPr>
      </w:pPr>
      <w:r>
        <w:rPr>
          <w:lang w:val="de-DE"/>
        </w:rPr>
        <w:lastRenderedPageBreak/>
        <w:t>Als nächstes werden alle Daten aus der Datenbank geholt und eine Liste aller Modelle erstellt, die für das Auswahlmenü auf der Seite benötigt wird. Die folgenden Schritte sind aufgeteilt und werden entweder für alle Modelle oder nur für eins ausgeführt.</w:t>
      </w:r>
      <w:r w:rsidR="00033851">
        <w:rPr>
          <w:lang w:val="de-DE"/>
        </w:rPr>
        <w:t xml:space="preserve"> (</w:t>
      </w:r>
      <w:r w:rsidR="007B2CD1" w:rsidRPr="007B2CD1">
        <w:rPr>
          <w:i/>
          <w:iCs/>
          <w:sz w:val="16"/>
          <w:szCs w:val="16"/>
          <w:lang w:val="de-DE"/>
        </w:rPr>
        <w:fldChar w:fldCharType="begin"/>
      </w:r>
      <w:r w:rsidR="007B2CD1" w:rsidRPr="007B2CD1">
        <w:rPr>
          <w:i/>
          <w:iCs/>
          <w:sz w:val="16"/>
          <w:szCs w:val="16"/>
          <w:lang w:val="de-DE"/>
        </w:rPr>
        <w:instrText xml:space="preserve"> REF _Ref213871644 \h </w:instrText>
      </w:r>
      <w:r w:rsidR="007B2CD1" w:rsidRPr="007B2CD1">
        <w:rPr>
          <w:i/>
          <w:iCs/>
          <w:sz w:val="16"/>
          <w:szCs w:val="16"/>
          <w:lang w:val="de-DE"/>
        </w:rPr>
      </w:r>
      <w:r w:rsidR="007B2CD1" w:rsidRPr="007B2CD1">
        <w:rPr>
          <w:i/>
          <w:iCs/>
          <w:sz w:val="16"/>
          <w:szCs w:val="16"/>
          <w:lang w:val="de-DE"/>
        </w:rPr>
        <w:instrText xml:space="preserve"> \* MERGEFORMAT </w:instrText>
      </w:r>
      <w:r w:rsidR="007B2CD1" w:rsidRPr="007B2CD1">
        <w:rPr>
          <w:i/>
          <w:iCs/>
          <w:sz w:val="16"/>
          <w:szCs w:val="16"/>
          <w:lang w:val="de-DE"/>
        </w:rPr>
        <w:fldChar w:fldCharType="separate"/>
      </w:r>
      <w:r w:rsidR="007B2CD1" w:rsidRPr="007B2CD1">
        <w:rPr>
          <w:i/>
          <w:iCs/>
          <w:color w:val="6F2D47"/>
          <w:sz w:val="16"/>
          <w:szCs w:val="16"/>
          <w:lang w:val="de-DE"/>
        </w:rPr>
        <w:t>A.</w:t>
      </w:r>
      <w:r w:rsidR="007B2CD1" w:rsidRPr="007B2CD1">
        <w:rPr>
          <w:i/>
          <w:iCs/>
          <w:color w:val="6F2D47"/>
          <w:sz w:val="16"/>
          <w:szCs w:val="16"/>
          <w:lang w:val="de-DE"/>
        </w:rPr>
        <w:t>6</w:t>
      </w:r>
      <w:r w:rsidR="007B2CD1" w:rsidRPr="007B2CD1">
        <w:rPr>
          <w:i/>
          <w:iCs/>
          <w:color w:val="6F2D47"/>
          <w:sz w:val="16"/>
          <w:szCs w:val="16"/>
          <w:lang w:val="de-DE"/>
        </w:rPr>
        <w:tab/>
        <w:t>Funktion</w:t>
      </w:r>
      <w:r w:rsidR="007B2CD1" w:rsidRPr="007B2CD1">
        <w:rPr>
          <w:i/>
          <w:iCs/>
          <w:color w:val="6F2D47"/>
          <w:sz w:val="16"/>
          <w:szCs w:val="16"/>
          <w:lang w:val="de-DE"/>
        </w:rPr>
        <w:t xml:space="preserve"> </w:t>
      </w:r>
      <w:r w:rsidR="007B2CD1" w:rsidRPr="007B2CD1">
        <w:rPr>
          <w:i/>
          <w:iCs/>
          <w:color w:val="6F2D47"/>
          <w:sz w:val="16"/>
          <w:szCs w:val="16"/>
          <w:lang w:val="de-DE"/>
        </w:rPr>
        <w:t>„</w:t>
      </w:r>
      <w:proofErr w:type="spellStart"/>
      <w:r w:rsidR="007B2CD1" w:rsidRPr="007B2CD1">
        <w:rPr>
          <w:i/>
          <w:iCs/>
          <w:color w:val="6F2D47"/>
          <w:sz w:val="16"/>
          <w:szCs w:val="16"/>
          <w:lang w:val="de-DE"/>
        </w:rPr>
        <w:t>def</w:t>
      </w:r>
      <w:proofErr w:type="spellEnd"/>
      <w:r w:rsidR="007B2CD1" w:rsidRPr="007B2CD1">
        <w:rPr>
          <w:i/>
          <w:iCs/>
          <w:color w:val="6F2D47"/>
          <w:sz w:val="16"/>
          <w:szCs w:val="16"/>
          <w:lang w:val="de-DE"/>
        </w:rPr>
        <w:t xml:space="preserve"> </w:t>
      </w:r>
      <w:proofErr w:type="spellStart"/>
      <w:r w:rsidR="007B2CD1" w:rsidRPr="007B2CD1">
        <w:rPr>
          <w:i/>
          <w:iCs/>
          <w:color w:val="6F2D47"/>
          <w:sz w:val="16"/>
          <w:szCs w:val="16"/>
          <w:lang w:val="de-DE"/>
        </w:rPr>
        <w:t>statics</w:t>
      </w:r>
      <w:proofErr w:type="spellEnd"/>
      <w:r w:rsidR="007B2CD1" w:rsidRPr="007B2CD1">
        <w:rPr>
          <w:i/>
          <w:iCs/>
          <w:color w:val="6F2D47"/>
          <w:sz w:val="16"/>
          <w:szCs w:val="16"/>
          <w:lang w:val="de-DE"/>
        </w:rPr>
        <w:t>()“</w:t>
      </w:r>
      <w:r w:rsidR="007B2CD1" w:rsidRPr="007B2CD1">
        <w:rPr>
          <w:i/>
          <w:iCs/>
          <w:sz w:val="16"/>
          <w:szCs w:val="16"/>
          <w:lang w:val="de-DE"/>
        </w:rPr>
        <w:fldChar w:fldCharType="end"/>
      </w:r>
      <w:r w:rsidR="004A69D5">
        <w:rPr>
          <w:i/>
          <w:iCs/>
          <w:sz w:val="16"/>
          <w:szCs w:val="16"/>
          <w:lang w:val="de-DE"/>
        </w:rPr>
        <w:t xml:space="preserve">, </w:t>
      </w:r>
      <w:r w:rsidR="004A69D5" w:rsidRPr="00926BBB">
        <w:rPr>
          <w:i/>
          <w:iCs/>
          <w:sz w:val="16"/>
          <w:szCs w:val="16"/>
          <w:lang w:val="de-DE"/>
        </w:rPr>
        <w:t>Seite</w:t>
      </w:r>
      <w:r w:rsidR="004A69D5">
        <w:rPr>
          <w:i/>
          <w:iCs/>
          <w:sz w:val="16"/>
          <w:szCs w:val="16"/>
          <w:lang w:val="de-DE"/>
        </w:rPr>
        <w:t xml:space="preserve"> </w:t>
      </w:r>
      <w:r w:rsidR="004A69D5">
        <w:rPr>
          <w:i/>
          <w:iCs/>
          <w:sz w:val="16"/>
          <w:szCs w:val="16"/>
          <w:lang w:val="de-DE"/>
        </w:rPr>
        <w:fldChar w:fldCharType="begin"/>
      </w:r>
      <w:r w:rsidR="004A69D5">
        <w:rPr>
          <w:i/>
          <w:iCs/>
          <w:sz w:val="16"/>
          <w:szCs w:val="16"/>
          <w:lang w:val="de-DE"/>
        </w:rPr>
        <w:instrText xml:space="preserve"> PAGEREF _Ref213871644 \h </w:instrText>
      </w:r>
      <w:r w:rsidR="004A69D5">
        <w:rPr>
          <w:i/>
          <w:iCs/>
          <w:sz w:val="16"/>
          <w:szCs w:val="16"/>
          <w:lang w:val="de-DE"/>
        </w:rPr>
      </w:r>
      <w:r w:rsidR="004A69D5">
        <w:rPr>
          <w:i/>
          <w:iCs/>
          <w:sz w:val="16"/>
          <w:szCs w:val="16"/>
          <w:lang w:val="de-DE"/>
        </w:rPr>
        <w:fldChar w:fldCharType="separate"/>
      </w:r>
      <w:r w:rsidR="004A69D5">
        <w:rPr>
          <w:i/>
          <w:iCs/>
          <w:noProof/>
          <w:sz w:val="16"/>
          <w:szCs w:val="16"/>
          <w:lang w:val="de-DE"/>
        </w:rPr>
        <w:t>IV</w:t>
      </w:r>
      <w:r w:rsidR="004A69D5">
        <w:rPr>
          <w:i/>
          <w:iCs/>
          <w:sz w:val="16"/>
          <w:szCs w:val="16"/>
          <w:lang w:val="de-DE"/>
        </w:rPr>
        <w:fldChar w:fldCharType="end"/>
      </w:r>
      <w:r w:rsidR="007B2CD1" w:rsidRPr="007B2CD1">
        <w:rPr>
          <w:szCs w:val="20"/>
          <w:lang w:val="de-DE"/>
        </w:rPr>
        <w:t>)</w:t>
      </w:r>
    </w:p>
    <w:p w14:paraId="5255AEC7" w14:textId="77777777" w:rsidR="005A1C94" w:rsidRDefault="005A1C94" w:rsidP="005A1C94">
      <w:pPr>
        <w:spacing w:after="209"/>
        <w:ind w:left="0" w:right="394"/>
        <w:rPr>
          <w:lang w:val="de-DE"/>
        </w:rPr>
      </w:pPr>
      <w:r>
        <w:rPr>
          <w:lang w:val="de-DE"/>
        </w:rPr>
        <w:t xml:space="preserve">Um die Anzahl der gesamten und richtigen Ergebnisse zu zählen, wird jede einzelne Zeile aus dem Datenbankergebnis betrachtet und mit Hilfe eines </w:t>
      </w:r>
      <w:proofErr w:type="spellStart"/>
      <w:r>
        <w:rPr>
          <w:lang w:val="de-DE"/>
        </w:rPr>
        <w:t>Dictionarys</w:t>
      </w:r>
      <w:proofErr w:type="spellEnd"/>
      <w:r>
        <w:rPr>
          <w:lang w:val="de-DE"/>
        </w:rPr>
        <w:t xml:space="preserve"> gezählt, wie oft jede Zahl jeweils vorhergesagt wurde, wie oft eine Zahl gemalt wurde und wie viele richtige Vorhersagen getroffen wurden. Wenn alle Modelle betrachtet werden, werden diese Statistiken pro Modell gespeichert, wodurch danach für jedes Modell einzeln die als nächstes beschriebenen Berechnungen erfolgen.</w:t>
      </w:r>
    </w:p>
    <w:p w14:paraId="2647093B" w14:textId="18C7BA1E" w:rsidR="00515FE4" w:rsidRDefault="000377D9" w:rsidP="00DD468B">
      <w:pPr>
        <w:spacing w:after="209"/>
        <w:ind w:left="0" w:right="394"/>
        <w:rPr>
          <w:lang w:val="de-DE"/>
        </w:rPr>
      </w:pPr>
      <w:r>
        <w:rPr>
          <w:noProof/>
          <w:lang w:val="de-DE"/>
        </w:rPr>
        <w:drawing>
          <wp:anchor distT="0" distB="0" distL="114300" distR="114300" simplePos="0" relativeHeight="251661312" behindDoc="0" locked="0" layoutInCell="1" allowOverlap="1" wp14:anchorId="327E9F66" wp14:editId="45A9ED0B">
            <wp:simplePos x="0" y="0"/>
            <wp:positionH relativeFrom="column">
              <wp:posOffset>2877004</wp:posOffset>
            </wp:positionH>
            <wp:positionV relativeFrom="paragraph">
              <wp:posOffset>240599</wp:posOffset>
            </wp:positionV>
            <wp:extent cx="3372485" cy="1778000"/>
            <wp:effectExtent l="0" t="0" r="5715" b="0"/>
            <wp:wrapSquare wrapText="bothSides"/>
            <wp:docPr id="998206534"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06534" name="Picture 9" descr="A computer screen with text on it&#10;&#10;AI-generated content may be incorrect."/>
                    <pic:cNvPicPr/>
                  </pic:nvPicPr>
                  <pic:blipFill rotWithShape="1">
                    <a:blip r:embed="rId24">
                      <a:extLst>
                        <a:ext uri="{28A0092B-C50C-407E-A947-70E740481C1C}">
                          <a14:useLocalDpi xmlns:a14="http://schemas.microsoft.com/office/drawing/2010/main" val="0"/>
                        </a:ext>
                      </a:extLst>
                    </a:blip>
                    <a:srcRect l="7536" r="34621"/>
                    <a:stretch>
                      <a:fillRect/>
                    </a:stretch>
                  </pic:blipFill>
                  <pic:spPr bwMode="auto">
                    <a:xfrm>
                      <a:off x="0" y="0"/>
                      <a:ext cx="3372485" cy="177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A1C94">
        <w:rPr>
          <w:lang w:val="de-DE"/>
        </w:rPr>
        <w:t>Um die Genauigkeit in Prozent zu bestimmen, wird über die Ziffern null bis neun iteriert</w:t>
      </w:r>
      <w:r w:rsidR="00443086">
        <w:rPr>
          <w:lang w:val="de-DE"/>
        </w:rPr>
        <w:t xml:space="preserve">, </w:t>
      </w:r>
      <w:r w:rsidR="005A1C94">
        <w:rPr>
          <w:lang w:val="de-DE"/>
        </w:rPr>
        <w:t>für jede Ziffer</w:t>
      </w:r>
      <w:r w:rsidR="00312099">
        <w:rPr>
          <w:lang w:val="de-DE"/>
        </w:rPr>
        <w:t xml:space="preserve"> </w:t>
      </w:r>
      <w:r w:rsidR="00FE6C9B">
        <w:rPr>
          <w:lang w:val="de-DE"/>
        </w:rPr>
        <w:t xml:space="preserve">die </w:t>
      </w:r>
      <w:r w:rsidR="00CB6BDA">
        <w:rPr>
          <w:lang w:val="de-DE"/>
        </w:rPr>
        <w:t>Anzahl der korrekten Vorhersagen durch die</w:t>
      </w:r>
      <w:r w:rsidR="004400A6">
        <w:rPr>
          <w:lang w:val="de-DE"/>
        </w:rPr>
        <w:t xml:space="preserve"> tatsächliche Häufigkeit dieser Zahl geteilt</w:t>
      </w:r>
      <w:r w:rsidR="00443086">
        <w:rPr>
          <w:lang w:val="de-DE"/>
        </w:rPr>
        <w:t xml:space="preserve"> und mit hundert multipliziert.</w:t>
      </w:r>
      <w:r w:rsidR="001079B8">
        <w:rPr>
          <w:lang w:val="de-DE"/>
        </w:rPr>
        <w:t xml:space="preserve"> </w:t>
      </w:r>
      <w:r w:rsidR="00F0671B">
        <w:rPr>
          <w:lang w:val="de-DE"/>
        </w:rPr>
        <w:t>Die gesamt</w:t>
      </w:r>
      <w:r w:rsidR="009E5D3A">
        <w:rPr>
          <w:lang w:val="de-DE"/>
        </w:rPr>
        <w:t xml:space="preserve">e Genauigkeit über alle Zahlen </w:t>
      </w:r>
      <w:r w:rsidR="00627402">
        <w:rPr>
          <w:lang w:val="de-DE"/>
        </w:rPr>
        <w:t xml:space="preserve">wird </w:t>
      </w:r>
      <w:r w:rsidR="009E5D3A">
        <w:rPr>
          <w:lang w:val="de-DE"/>
        </w:rPr>
        <w:t xml:space="preserve">ebenfalls </w:t>
      </w:r>
      <w:r w:rsidR="00097D15">
        <w:rPr>
          <w:lang w:val="de-DE"/>
        </w:rPr>
        <w:t xml:space="preserve">auf diese Weise </w:t>
      </w:r>
      <w:r w:rsidR="009E5D3A">
        <w:rPr>
          <w:lang w:val="de-DE"/>
        </w:rPr>
        <w:t>berechnet</w:t>
      </w:r>
      <w:r w:rsidR="00627402">
        <w:rPr>
          <w:lang w:val="de-DE"/>
        </w:rPr>
        <w:t xml:space="preserve">, allerdings </w:t>
      </w:r>
      <w:r w:rsidR="00515FE4">
        <w:rPr>
          <w:lang w:val="de-DE"/>
        </w:rPr>
        <w:t>hier nicht für jede Zahl einzeln, sondern für alle zusammen.</w:t>
      </w:r>
    </w:p>
    <w:p w14:paraId="478727F4" w14:textId="49C8007E" w:rsidR="007B1E36" w:rsidRDefault="00853500" w:rsidP="00DD468B">
      <w:pPr>
        <w:spacing w:after="209"/>
        <w:ind w:left="0" w:right="394"/>
        <w:rPr>
          <w:lang w:val="de-DE"/>
        </w:rPr>
      </w:pPr>
      <w:r>
        <w:rPr>
          <w:lang w:val="de-DE"/>
        </w:rPr>
        <w:t>Zum Schluss wird das Template dann mit den benötigten Werten gefüllt und gerendert.</w:t>
      </w:r>
    </w:p>
    <w:p w14:paraId="2DCC7E55" w14:textId="37BD363B" w:rsidR="000377D9" w:rsidRDefault="00E83696" w:rsidP="00DD468B">
      <w:pPr>
        <w:spacing w:after="209"/>
        <w:ind w:left="0" w:right="394"/>
        <w:rPr>
          <w:lang w:val="de-DE"/>
        </w:rPr>
      </w:pPr>
      <w:r>
        <w:rPr>
          <w:lang w:val="de-DE"/>
        </w:rPr>
        <w:t xml:space="preserve">Die Hauptfunktion des Projektes ist das </w:t>
      </w:r>
      <w:r w:rsidR="00FF428A">
        <w:rPr>
          <w:lang w:val="de-DE"/>
        </w:rPr>
        <w:t>Erkenne der handgeschriebenen Zahlen. Hierfür wird die Route „</w:t>
      </w:r>
      <w:proofErr w:type="spellStart"/>
      <w:r w:rsidR="00FF428A">
        <w:rPr>
          <w:lang w:val="de-DE"/>
        </w:rPr>
        <w:t>predict</w:t>
      </w:r>
      <w:proofErr w:type="spellEnd"/>
      <w:r w:rsidR="00FF428A">
        <w:rPr>
          <w:lang w:val="de-DE"/>
        </w:rPr>
        <w:t xml:space="preserve">“ aufgerufen, die </w:t>
      </w:r>
      <w:r w:rsidR="00565CAB">
        <w:rPr>
          <w:lang w:val="de-DE"/>
        </w:rPr>
        <w:t>selbst</w:t>
      </w:r>
      <w:r w:rsidR="00FF428A">
        <w:rPr>
          <w:lang w:val="de-DE"/>
        </w:rPr>
        <w:t xml:space="preserve"> kein Template hat, sondern lediglich beim </w:t>
      </w:r>
      <w:r w:rsidR="0098744C">
        <w:rPr>
          <w:lang w:val="de-DE"/>
        </w:rPr>
        <w:t>B</w:t>
      </w:r>
      <w:r w:rsidR="00FF428A">
        <w:rPr>
          <w:lang w:val="de-DE"/>
        </w:rPr>
        <w:t>etätigen des „</w:t>
      </w:r>
      <w:proofErr w:type="spellStart"/>
      <w:r w:rsidR="00FF428A">
        <w:rPr>
          <w:lang w:val="de-DE"/>
        </w:rPr>
        <w:t>Submit</w:t>
      </w:r>
      <w:proofErr w:type="spellEnd"/>
      <w:r w:rsidR="00FF428A">
        <w:rPr>
          <w:lang w:val="de-DE"/>
        </w:rPr>
        <w:t xml:space="preserve">“-Buttons der </w:t>
      </w:r>
      <w:r w:rsidR="00BD66D1">
        <w:rPr>
          <w:lang w:val="de-DE"/>
        </w:rPr>
        <w:t xml:space="preserve">Startseite ausgeführt wird, </w:t>
      </w:r>
      <w:r w:rsidR="00287B8B">
        <w:rPr>
          <w:lang w:val="de-DE"/>
        </w:rPr>
        <w:t xml:space="preserve">am Ende der Berechnungen aber </w:t>
      </w:r>
      <w:r w:rsidR="0098744C">
        <w:rPr>
          <w:lang w:val="de-DE"/>
        </w:rPr>
        <w:t>lediglich ein</w:t>
      </w:r>
      <w:r w:rsidR="00565CAB">
        <w:rPr>
          <w:lang w:val="de-DE"/>
        </w:rPr>
        <w:t xml:space="preserve"> </w:t>
      </w:r>
      <w:proofErr w:type="spellStart"/>
      <w:r w:rsidR="00565CAB">
        <w:rPr>
          <w:lang w:val="de-DE"/>
        </w:rPr>
        <w:t>json</w:t>
      </w:r>
      <w:proofErr w:type="spellEnd"/>
      <w:r w:rsidR="00565CAB">
        <w:rPr>
          <w:lang w:val="de-DE"/>
        </w:rPr>
        <w:t xml:space="preserve">-Objekt zurückgibt. Dieses soll am Ende die </w:t>
      </w:r>
      <w:r w:rsidR="009C28CD">
        <w:rPr>
          <w:lang w:val="de-DE"/>
        </w:rPr>
        <w:t xml:space="preserve">vom Modell vorhergesagte Zahl </w:t>
      </w:r>
      <w:r w:rsidR="00A0541D">
        <w:rPr>
          <w:lang w:val="de-DE"/>
        </w:rPr>
        <w:t xml:space="preserve">beinhalten und angeben, zu wie viel Prozent </w:t>
      </w:r>
      <w:r w:rsidR="001178F1">
        <w:rPr>
          <w:lang w:val="de-DE"/>
        </w:rPr>
        <w:t>es sich bei der Bestimmung sicher ist.</w:t>
      </w:r>
    </w:p>
    <w:p w14:paraId="65730737" w14:textId="4211A0B4" w:rsidR="001178F1" w:rsidRDefault="008B1579" w:rsidP="00DD468B">
      <w:pPr>
        <w:spacing w:after="209"/>
        <w:ind w:left="0" w:right="394"/>
        <w:rPr>
          <w:lang w:val="de-DE"/>
        </w:rPr>
      </w:pPr>
      <w:r>
        <w:rPr>
          <w:lang w:val="de-DE"/>
        </w:rPr>
        <w:t>Hierfür wird zuerst das gemalte Bild</w:t>
      </w:r>
      <w:r w:rsidR="00B13049">
        <w:rPr>
          <w:lang w:val="de-DE"/>
        </w:rPr>
        <w:t xml:space="preserve"> von der Sete erfragt</w:t>
      </w:r>
      <w:r w:rsidR="00C71378">
        <w:rPr>
          <w:lang w:val="de-DE"/>
        </w:rPr>
        <w:t xml:space="preserve"> und anschließend aufbereitet. Diese Aufbereitung beinhaltet folgende Schritte: </w:t>
      </w:r>
      <w:r w:rsidR="00121A41">
        <w:rPr>
          <w:lang w:val="de-DE"/>
        </w:rPr>
        <w:t xml:space="preserve">Das </w:t>
      </w:r>
      <w:r w:rsidR="00A70823">
        <w:rPr>
          <w:lang w:val="de-DE"/>
        </w:rPr>
        <w:t>gemalte in Grautöne umwandeln, falls nötig</w:t>
      </w:r>
      <w:r w:rsidR="00FD7C29">
        <w:rPr>
          <w:lang w:val="de-DE"/>
        </w:rPr>
        <w:t xml:space="preserve"> </w:t>
      </w:r>
      <w:r w:rsidR="00A70823">
        <w:rPr>
          <w:lang w:val="de-DE"/>
        </w:rPr>
        <w:t xml:space="preserve">die Farben invertieren (das Canvas hat </w:t>
      </w:r>
      <w:r w:rsidR="00FD7C29">
        <w:rPr>
          <w:lang w:val="de-DE"/>
        </w:rPr>
        <w:t xml:space="preserve">meist </w:t>
      </w:r>
      <w:r w:rsidR="00A70823">
        <w:rPr>
          <w:lang w:val="de-DE"/>
        </w:rPr>
        <w:t>schwarze Zahlen auf weißem Hintergrund, unsere Modelle benötigen aber weiße Zahlen auf schwarzem Hintergrund</w:t>
      </w:r>
      <w:r w:rsidR="00FD7C29">
        <w:rPr>
          <w:lang w:val="de-DE"/>
        </w:rPr>
        <w:t xml:space="preserve">), </w:t>
      </w:r>
    </w:p>
    <w:p w14:paraId="21D588D5" w14:textId="67A0C8E3" w:rsidR="00B4707B" w:rsidRPr="00D41DFE" w:rsidRDefault="00000000">
      <w:pPr>
        <w:pStyle w:val="Heading3"/>
        <w:ind w:left="0"/>
        <w:rPr>
          <w:b w:val="0"/>
          <w:color w:val="000000"/>
          <w:sz w:val="20"/>
          <w:lang w:val="de-DE"/>
        </w:rPr>
      </w:pPr>
      <w:r w:rsidRPr="00D41DFE">
        <w:rPr>
          <w:color w:val="6F2D47"/>
          <w:lang w:val="de-DE"/>
        </w:rPr>
        <w:t xml:space="preserve">4.2  </w:t>
      </w:r>
      <w:r w:rsidR="00D41DFE">
        <w:rPr>
          <w:color w:val="6F2D47"/>
          <w:lang w:val="de-DE"/>
        </w:rPr>
        <w:t>Datenbank</w:t>
      </w:r>
      <w:r w:rsidRPr="00D41DFE">
        <w:rPr>
          <w:b w:val="0"/>
          <w:color w:val="000000"/>
          <w:sz w:val="20"/>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t>clientserver</w:t>
      </w:r>
      <w:proofErr w:type="spellEnd"/>
      <w:r w:rsidRPr="007100A0">
        <w:rPr>
          <w:lang w:val="de-DE"/>
        </w:rPr>
        <w:t xml:space="preserve"> Architektur, bei der der Client, eine Webanwendung, mit einem Backend-Server kommuniziert, der die logische Verarbeitung und die Datenbankoperationen übernimmt.  </w:t>
      </w:r>
    </w:p>
    <w:p w14:paraId="4CE317CF" w14:textId="543C94B1" w:rsidR="00B4707B" w:rsidRPr="00D41DFE" w:rsidRDefault="00000000">
      <w:pPr>
        <w:pStyle w:val="Heading3"/>
        <w:ind w:left="0"/>
        <w:rPr>
          <w:color w:val="6F2D47"/>
          <w:lang w:val="de-DE"/>
        </w:rPr>
      </w:pPr>
      <w:r w:rsidRPr="00D41DFE">
        <w:rPr>
          <w:color w:val="6F2D47"/>
          <w:lang w:val="de-DE"/>
        </w:rPr>
        <w:t xml:space="preserve">4.3  </w:t>
      </w:r>
      <w:r w:rsidR="00D41DFE">
        <w:rPr>
          <w:color w:val="6F2D47"/>
          <w:lang w:val="de-DE"/>
        </w:rPr>
        <w:t>Modell</w:t>
      </w:r>
      <w:r w:rsidRPr="00D41DFE">
        <w:rPr>
          <w:color w:val="6F2D47"/>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lastRenderedPageBreak/>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00000"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69430965" w14:textId="003DB8FC" w:rsidR="00A878EA" w:rsidRDefault="00000000" w:rsidP="00F92D2B">
      <w:pPr>
        <w:pStyle w:val="Heading1"/>
        <w:rPr>
          <w:color w:val="6F2D47"/>
          <w:lang w:val="de-DE"/>
        </w:rPr>
      </w:pPr>
      <w:bookmarkStart w:id="4" w:name="_Ref213764312"/>
      <w:r w:rsidRPr="00761A80">
        <w:rPr>
          <w:color w:val="6F2D47"/>
          <w:lang w:val="de-DE"/>
        </w:rPr>
        <w:t xml:space="preserve">5 </w:t>
      </w:r>
      <w:r w:rsidR="00D41DFE" w:rsidRPr="00761A80">
        <w:rPr>
          <w:color w:val="6F2D47"/>
          <w:lang w:val="de-DE"/>
        </w:rPr>
        <w:t>Anleitung</w:t>
      </w:r>
      <w:bookmarkEnd w:id="4"/>
      <w:r w:rsidRPr="00761A80">
        <w:rPr>
          <w:color w:val="6F2D47"/>
          <w:lang w:val="de-DE"/>
        </w:rPr>
        <w:t xml:space="preserve">  </w:t>
      </w:r>
    </w:p>
    <w:p w14:paraId="455C7558" w14:textId="77777777" w:rsidR="00F92D2B" w:rsidRPr="00F92D2B" w:rsidRDefault="00F92D2B" w:rsidP="00F92D2B">
      <w:pPr>
        <w:rPr>
          <w:lang w:val="de-DE"/>
        </w:rPr>
      </w:pPr>
    </w:p>
    <w:p w14:paraId="0200F6B9" w14:textId="67CADA7E" w:rsidR="00A878EA" w:rsidRDefault="00A878EA" w:rsidP="00761A80">
      <w:pPr>
        <w:spacing w:after="230" w:line="348" w:lineRule="auto"/>
        <w:ind w:left="0" w:right="389" w:hanging="14"/>
        <w:rPr>
          <w:lang w:val="de-DE"/>
        </w:rPr>
      </w:pPr>
      <w:r>
        <w:rPr>
          <w:lang w:val="de-DE"/>
        </w:rPr>
        <w:t>In diesem Abschnitt s</w:t>
      </w:r>
      <w:r w:rsidR="007E72CD">
        <w:rPr>
          <w:lang w:val="de-DE"/>
        </w:rPr>
        <w:t xml:space="preserve">oll erklärt werden, wie das Projekt aufgesetzt wurde und wie es von Dritten genutzt werden kann. </w:t>
      </w:r>
      <w:r>
        <w:rPr>
          <w:lang w:val="de-DE"/>
        </w:rPr>
        <w:t>Zusammengefasst</w:t>
      </w:r>
      <w:r w:rsidR="007E72CD">
        <w:rPr>
          <w:lang w:val="de-DE"/>
        </w:rPr>
        <w:t xml:space="preserve"> muss </w:t>
      </w:r>
      <w:r>
        <w:rPr>
          <w:lang w:val="de-DE"/>
        </w:rPr>
        <w:t xml:space="preserve">dazu </w:t>
      </w:r>
      <w:r w:rsidR="007E72CD">
        <w:rPr>
          <w:lang w:val="de-DE"/>
        </w:rPr>
        <w:t>zuerst das Git-Repository ge</w:t>
      </w:r>
      <w:r>
        <w:rPr>
          <w:lang w:val="de-DE"/>
        </w:rPr>
        <w:t>klont</w:t>
      </w:r>
      <w:r w:rsidR="007E72CD">
        <w:rPr>
          <w:lang w:val="de-DE"/>
        </w:rPr>
        <w:t>, danach eine virtuelle Umgebung erstellt und die nötigen Installationen durchgeführt werden. Als letztes kann dann das Projekt gestartet werden.</w:t>
      </w:r>
    </w:p>
    <w:p w14:paraId="5D880412" w14:textId="40A0BBDA" w:rsidR="00B4707B" w:rsidRDefault="00000000">
      <w:pPr>
        <w:pStyle w:val="Heading3"/>
        <w:ind w:left="0"/>
        <w:rPr>
          <w:color w:val="6F2D47"/>
          <w:lang w:val="de-DE"/>
        </w:rPr>
      </w:pPr>
      <w:bookmarkStart w:id="5" w:name="_Ref213764323"/>
      <w:r w:rsidRPr="00D41DFE">
        <w:rPr>
          <w:color w:val="6F2D47"/>
          <w:lang w:val="de-DE"/>
        </w:rPr>
        <w:t>5.</w:t>
      </w:r>
      <w:r w:rsidR="00A878EA">
        <w:rPr>
          <w:color w:val="6F2D47"/>
          <w:lang w:val="de-DE"/>
        </w:rPr>
        <w:t>1</w:t>
      </w:r>
      <w:r w:rsidRPr="00D41DFE">
        <w:rPr>
          <w:color w:val="6F2D47"/>
          <w:lang w:val="de-DE"/>
        </w:rPr>
        <w:t xml:space="preserve">  </w:t>
      </w:r>
      <w:r w:rsidR="00D41DFE">
        <w:rPr>
          <w:color w:val="6F2D47"/>
          <w:lang w:val="de-DE"/>
        </w:rPr>
        <w:t>Git</w:t>
      </w:r>
      <w:bookmarkEnd w:id="5"/>
    </w:p>
    <w:p w14:paraId="423D42C3" w14:textId="77777777" w:rsidR="00AF7687" w:rsidRPr="00AF7687" w:rsidRDefault="00AF7687" w:rsidP="00AF7687">
      <w:pPr>
        <w:rPr>
          <w:lang w:val="de-DE"/>
        </w:rPr>
      </w:pPr>
    </w:p>
    <w:p w14:paraId="58145985" w14:textId="77777777" w:rsidR="00AF7687" w:rsidRDefault="00A878EA" w:rsidP="00761A80">
      <w:pPr>
        <w:spacing w:after="80"/>
        <w:ind w:left="0" w:right="394"/>
        <w:rPr>
          <w:lang w:val="de-DE"/>
        </w:rPr>
      </w:pPr>
      <w:r>
        <w:rPr>
          <w:lang w:val="de-DE"/>
        </w:rPr>
        <w:t xml:space="preserve">Das Git-Repository ist öffentlich und kann deshalb von jedem angesehen und auch geklont werden. Es ist unter folgendem Link zu finden: </w:t>
      </w:r>
    </w:p>
    <w:p w14:paraId="760F88A1" w14:textId="4178261A" w:rsidR="00A878EA" w:rsidRPr="00761A80" w:rsidRDefault="00E61209" w:rsidP="00E61209">
      <w:pPr>
        <w:spacing w:after="86"/>
        <w:ind w:left="0" w:right="394" w:firstLine="720"/>
        <w:rPr>
          <w:i/>
          <w:iCs/>
          <w:lang w:val="de-DE"/>
        </w:rPr>
      </w:pPr>
      <w:hyperlink r:id="rId25" w:history="1">
        <w:r w:rsidRPr="004E0DC5">
          <w:rPr>
            <w:rStyle w:val="Hyperlink"/>
            <w:i/>
            <w:iCs/>
            <w:lang w:val="de-DE"/>
          </w:rPr>
          <w:t>https://github.com/AimeeElaineGrundei/project_dski_mnist_dataset.git</w:t>
        </w:r>
      </w:hyperlink>
      <w:r w:rsidR="00A878EA" w:rsidRPr="00761A80">
        <w:rPr>
          <w:i/>
          <w:iCs/>
          <w:lang w:val="de-DE"/>
        </w:rPr>
        <w:t>.</w:t>
      </w:r>
    </w:p>
    <w:p w14:paraId="20826C32" w14:textId="77777777" w:rsidR="00AF7687" w:rsidRDefault="00A878EA" w:rsidP="00761A80">
      <w:pPr>
        <w:spacing w:after="80"/>
        <w:ind w:left="0" w:right="394"/>
        <w:rPr>
          <w:lang w:val="de-DE"/>
        </w:rPr>
      </w:pPr>
      <w:r>
        <w:rPr>
          <w:lang w:val="de-DE"/>
        </w:rPr>
        <w:t>Um das Projekt lokal ausführen zu können,</w:t>
      </w:r>
      <w:r w:rsidR="00E81D67">
        <w:rPr>
          <w:lang w:val="de-DE"/>
        </w:rPr>
        <w:t xml:space="preserve"> muss es in einen Ordner auf dem Zielmedium geklont werden. Hierzu muss folgende Zeile im Terminal ausgeführt werden: </w:t>
      </w:r>
    </w:p>
    <w:p w14:paraId="1CCCB6BD" w14:textId="395A7ED3" w:rsidR="00A878EA" w:rsidRPr="00761A80" w:rsidRDefault="00AF7687" w:rsidP="00E61209">
      <w:pPr>
        <w:spacing w:after="86"/>
        <w:ind w:left="0" w:right="394" w:firstLine="720"/>
        <w:rPr>
          <w:i/>
          <w:iCs/>
        </w:rPr>
      </w:pPr>
      <w:r w:rsidRPr="00761A80">
        <w:rPr>
          <w:rFonts w:ascii="Menlo" w:eastAsiaTheme="minorEastAsia" w:hAnsi="Menlo" w:cs="Menlo"/>
          <w:i/>
          <w:iCs/>
          <w:kern w:val="0"/>
          <w:szCs w:val="20"/>
        </w:rPr>
        <w:t xml:space="preserve">git clone </w:t>
      </w:r>
      <w:hyperlink r:id="rId26" w:history="1">
        <w:r w:rsidRPr="00E61209">
          <w:rPr>
            <w:rStyle w:val="Hyperlink"/>
            <w:rFonts w:ascii="Menlo" w:eastAsiaTheme="minorEastAsia" w:hAnsi="Menlo" w:cs="Menlo"/>
            <w:i/>
            <w:iCs/>
            <w:kern w:val="0"/>
            <w:sz w:val="16"/>
            <w:szCs w:val="16"/>
          </w:rPr>
          <w:t>https://github.com/AimeeElaineGrundei/project_dski_mnist_dataset.git</w:t>
        </w:r>
      </w:hyperlink>
    </w:p>
    <w:p w14:paraId="5FD312F3" w14:textId="4562D3AE" w:rsidR="00AF7687" w:rsidRDefault="00E81D67" w:rsidP="00761A80">
      <w:pPr>
        <w:spacing w:after="80"/>
        <w:ind w:left="0" w:right="389"/>
        <w:rPr>
          <w:lang w:val="de-DE"/>
        </w:rPr>
      </w:pPr>
      <w:r>
        <w:rPr>
          <w:lang w:val="de-DE"/>
        </w:rPr>
        <w:t xml:space="preserve">Nach der Zeile </w:t>
      </w:r>
      <w:r w:rsidR="00AF7687">
        <w:rPr>
          <w:lang w:val="de-DE"/>
        </w:rPr>
        <w:t>sollte sich das vollständige Projekt in dem ausgewählten Ordner befinden. Um den aktuellen Stand der Anwendung zu bekommen, kann jetzt in Zukunft im Terminal ab dem Ordner „project_dski_mnist_dataset“ folgende Zeile ausgeführt werden:</w:t>
      </w:r>
    </w:p>
    <w:p w14:paraId="76B9A2A3" w14:textId="1C0430A5" w:rsidR="00AF7687" w:rsidRPr="00761A80" w:rsidRDefault="00AF7687" w:rsidP="00E61209">
      <w:pPr>
        <w:spacing w:after="230"/>
        <w:ind w:left="0" w:right="394" w:firstLine="720"/>
        <w:rPr>
          <w:rFonts w:ascii="Menlo" w:eastAsiaTheme="minorEastAsia" w:hAnsi="Menlo" w:cs="Menlo"/>
          <w:i/>
          <w:iCs/>
          <w:kern w:val="0"/>
          <w:szCs w:val="20"/>
          <w:lang w:val="de-DE"/>
        </w:rPr>
      </w:pPr>
      <w:proofErr w:type="spellStart"/>
      <w:r w:rsidRPr="00761A80">
        <w:rPr>
          <w:rFonts w:ascii="Menlo" w:eastAsiaTheme="minorEastAsia" w:hAnsi="Menlo" w:cs="Menlo"/>
          <w:i/>
          <w:iCs/>
          <w:kern w:val="0"/>
          <w:szCs w:val="20"/>
          <w:lang w:val="de-DE"/>
        </w:rPr>
        <w:t>git</w:t>
      </w:r>
      <w:proofErr w:type="spellEnd"/>
      <w:r w:rsidRPr="00761A80">
        <w:rPr>
          <w:rFonts w:ascii="Menlo" w:eastAsiaTheme="minorEastAsia" w:hAnsi="Menlo" w:cs="Menlo"/>
          <w:i/>
          <w:iCs/>
          <w:kern w:val="0"/>
          <w:szCs w:val="20"/>
          <w:lang w:val="de-DE"/>
        </w:rPr>
        <w:t xml:space="preserve"> pull</w:t>
      </w:r>
    </w:p>
    <w:p w14:paraId="662C9866" w14:textId="134030A2" w:rsidR="00A47BC3" w:rsidRDefault="00A47BC3" w:rsidP="00A47BC3">
      <w:pPr>
        <w:pStyle w:val="Heading3"/>
        <w:ind w:left="0"/>
        <w:rPr>
          <w:color w:val="6F2D47"/>
          <w:lang w:val="de-DE"/>
        </w:rPr>
      </w:pPr>
      <w:bookmarkStart w:id="6" w:name="_Ref213764339"/>
      <w:r w:rsidRPr="00D41DFE">
        <w:rPr>
          <w:color w:val="6F2D47"/>
          <w:lang w:val="de-DE"/>
        </w:rPr>
        <w:t>5.</w:t>
      </w:r>
      <w:r>
        <w:rPr>
          <w:color w:val="6F2D47"/>
          <w:lang w:val="de-DE"/>
        </w:rPr>
        <w:t>2</w:t>
      </w:r>
      <w:r w:rsidRPr="00D41DFE">
        <w:rPr>
          <w:color w:val="6F2D47"/>
          <w:lang w:val="de-DE"/>
        </w:rPr>
        <w:t xml:space="preserve">  </w:t>
      </w:r>
      <w:r>
        <w:rPr>
          <w:color w:val="6F2D47"/>
          <w:lang w:val="de-DE"/>
        </w:rPr>
        <w:t>Projekt aufsetzen</w:t>
      </w:r>
      <w:bookmarkEnd w:id="6"/>
    </w:p>
    <w:p w14:paraId="0A707B93" w14:textId="77777777" w:rsidR="00E61209" w:rsidRDefault="00E61209" w:rsidP="00E61209">
      <w:pPr>
        <w:rPr>
          <w:lang w:val="de-DE"/>
        </w:rPr>
      </w:pPr>
    </w:p>
    <w:p w14:paraId="6C536A57" w14:textId="49677EFA" w:rsidR="00E61209" w:rsidRDefault="00E61209" w:rsidP="00E61209">
      <w:pPr>
        <w:spacing w:after="80"/>
        <w:ind w:left="0" w:right="394"/>
        <w:rPr>
          <w:lang w:val="de-DE"/>
        </w:rPr>
      </w:pPr>
      <w:r>
        <w:rPr>
          <w:lang w:val="de-DE"/>
        </w:rPr>
        <w:t>Nach dem Klonen des Projektes, soll als nächstes eine virtuelle Umgebung erstellt und aktiviert werden. Dafür ist folgender Code im Terminal ab dem Verzeichnis „</w:t>
      </w:r>
      <w:proofErr w:type="spellStart"/>
      <w:r>
        <w:rPr>
          <w:lang w:val="de-DE"/>
        </w:rPr>
        <w:t>project_dski_mnist_dataset</w:t>
      </w:r>
      <w:proofErr w:type="spellEnd"/>
      <w:r>
        <w:rPr>
          <w:lang w:val="de-DE"/>
        </w:rPr>
        <w:t xml:space="preserve">“ auszuführen (empfohlene </w:t>
      </w:r>
      <w:proofErr w:type="spellStart"/>
      <w:r>
        <w:rPr>
          <w:lang w:val="de-DE"/>
        </w:rPr>
        <w:t>Pythonversion</w:t>
      </w:r>
      <w:proofErr w:type="spellEnd"/>
      <w:r>
        <w:rPr>
          <w:lang w:val="de-DE"/>
        </w:rPr>
        <w:t>: 3.13):</w:t>
      </w:r>
    </w:p>
    <w:p w14:paraId="3603FA20" w14:textId="198AF2A3" w:rsidR="00A47BC3" w:rsidRPr="00E61209" w:rsidRDefault="00A47BC3" w:rsidP="00E61209">
      <w:pPr>
        <w:spacing w:after="86"/>
        <w:ind w:left="10" w:right="394" w:firstLine="710"/>
        <w:rPr>
          <w:lang w:val="de-DE"/>
        </w:rPr>
      </w:pPr>
      <w:r w:rsidRPr="00E61209">
        <w:rPr>
          <w:rFonts w:ascii="Menlo" w:eastAsiaTheme="minorEastAsia" w:hAnsi="Menlo" w:cs="Menlo"/>
          <w:i/>
          <w:iCs/>
          <w:kern w:val="0"/>
          <w:szCs w:val="20"/>
          <w:lang w:val="de-DE"/>
        </w:rPr>
        <w:t>python3</w:t>
      </w:r>
      <w:r w:rsidR="00E61209">
        <w:rPr>
          <w:rFonts w:ascii="Menlo" w:eastAsiaTheme="minorEastAsia" w:hAnsi="Menlo" w:cs="Menlo"/>
          <w:i/>
          <w:iCs/>
          <w:kern w:val="0"/>
          <w:szCs w:val="20"/>
          <w:lang w:val="de-DE"/>
        </w:rPr>
        <w:t>.13</w:t>
      </w:r>
      <w:r w:rsidRPr="00E61209">
        <w:rPr>
          <w:rFonts w:ascii="Menlo" w:eastAsiaTheme="minorEastAsia" w:hAnsi="Menlo" w:cs="Menlo"/>
          <w:i/>
          <w:iCs/>
          <w:kern w:val="0"/>
          <w:szCs w:val="20"/>
          <w:lang w:val="de-DE"/>
        </w:rPr>
        <w:t xml:space="preserve"> -m </w:t>
      </w:r>
      <w:proofErr w:type="spellStart"/>
      <w:r w:rsidRPr="00E61209">
        <w:rPr>
          <w:rFonts w:ascii="Menlo" w:eastAsiaTheme="minorEastAsia" w:hAnsi="Menlo" w:cs="Menlo"/>
          <w:i/>
          <w:iCs/>
          <w:kern w:val="0"/>
          <w:szCs w:val="20"/>
          <w:lang w:val="de-DE"/>
        </w:rPr>
        <w:t>venv</w:t>
      </w:r>
      <w:proofErr w:type="spellEnd"/>
      <w:r w:rsidRPr="00E61209">
        <w:rPr>
          <w:rFonts w:ascii="Menlo" w:eastAsiaTheme="minorEastAsia" w:hAnsi="Menlo" w:cs="Menlo"/>
          <w:i/>
          <w:iCs/>
          <w:kern w:val="0"/>
          <w:szCs w:val="20"/>
          <w:lang w:val="de-DE"/>
        </w:rPr>
        <w:t xml:space="preserve"> &lt;</w:t>
      </w:r>
      <w:proofErr w:type="spellStart"/>
      <w:r w:rsidRPr="00E61209">
        <w:rPr>
          <w:rFonts w:ascii="Menlo" w:eastAsiaTheme="minorEastAsia" w:hAnsi="Menlo" w:cs="Menlo"/>
          <w:i/>
          <w:iCs/>
          <w:kern w:val="0"/>
          <w:szCs w:val="20"/>
          <w:lang w:val="de-DE"/>
        </w:rPr>
        <w:t>name_der_venv</w:t>
      </w:r>
      <w:proofErr w:type="spellEnd"/>
      <w:r w:rsidRPr="00E61209">
        <w:rPr>
          <w:rFonts w:ascii="Menlo" w:eastAsiaTheme="minorEastAsia" w:hAnsi="Menlo" w:cs="Menlo"/>
          <w:i/>
          <w:iCs/>
          <w:kern w:val="0"/>
          <w:szCs w:val="20"/>
          <w:lang w:val="de-DE"/>
        </w:rPr>
        <w:t>&gt;</w:t>
      </w:r>
    </w:p>
    <w:p w14:paraId="0D1E3062" w14:textId="1ACE4807" w:rsidR="00E61209" w:rsidRDefault="00A47BC3" w:rsidP="00E61209">
      <w:pPr>
        <w:spacing w:after="86" w:line="259" w:lineRule="auto"/>
        <w:ind w:left="10" w:right="394" w:firstLine="710"/>
        <w:rPr>
          <w:rFonts w:ascii="Menlo" w:eastAsiaTheme="minorEastAsia" w:hAnsi="Menlo" w:cs="Menlo"/>
          <w:i/>
          <w:iCs/>
          <w:kern w:val="0"/>
          <w:szCs w:val="20"/>
        </w:rPr>
      </w:pPr>
      <w:r w:rsidRPr="00E61209">
        <w:rPr>
          <w:rFonts w:ascii="Menlo" w:eastAsiaTheme="minorEastAsia" w:hAnsi="Menlo" w:cs="Menlo"/>
          <w:i/>
          <w:iCs/>
          <w:kern w:val="0"/>
          <w:szCs w:val="20"/>
        </w:rPr>
        <w:t>source &lt;</w:t>
      </w:r>
      <w:proofErr w:type="spellStart"/>
      <w:r w:rsidRPr="00E61209">
        <w:rPr>
          <w:rFonts w:ascii="Menlo" w:eastAsiaTheme="minorEastAsia" w:hAnsi="Menlo" w:cs="Menlo"/>
          <w:i/>
          <w:iCs/>
          <w:kern w:val="0"/>
          <w:szCs w:val="20"/>
        </w:rPr>
        <w:t>name_der_venv</w:t>
      </w:r>
      <w:proofErr w:type="spellEnd"/>
      <w:r w:rsidRPr="00E61209">
        <w:rPr>
          <w:rFonts w:ascii="Menlo" w:eastAsiaTheme="minorEastAsia" w:hAnsi="Menlo" w:cs="Menlo"/>
          <w:i/>
          <w:iCs/>
          <w:kern w:val="0"/>
          <w:szCs w:val="20"/>
        </w:rPr>
        <w:t>&gt;/bin/activate</w:t>
      </w:r>
    </w:p>
    <w:p w14:paraId="379CFF93" w14:textId="5A32E5F5" w:rsidR="00D864AF" w:rsidRDefault="00E61209" w:rsidP="00E61209">
      <w:pPr>
        <w:spacing w:after="86"/>
        <w:ind w:left="0" w:right="394"/>
        <w:rPr>
          <w:lang w:val="de-DE"/>
        </w:rPr>
      </w:pPr>
      <w:r>
        <w:rPr>
          <w:lang w:val="de-DE"/>
        </w:rPr>
        <w:t>In der aktivierten „</w:t>
      </w:r>
      <w:proofErr w:type="spellStart"/>
      <w:r>
        <w:rPr>
          <w:lang w:val="de-DE"/>
        </w:rPr>
        <w:t>venv</w:t>
      </w:r>
      <w:proofErr w:type="spellEnd"/>
      <w:r>
        <w:rPr>
          <w:lang w:val="de-DE"/>
        </w:rPr>
        <w:t xml:space="preserve">“ sollen jetzt die nötigen Pakete installiert werden, die in der „requirements.txt“ zusammengefasst sind. Mit Hilfe von </w:t>
      </w:r>
      <w:proofErr w:type="spellStart"/>
      <w:r>
        <w:rPr>
          <w:lang w:val="de-DE"/>
        </w:rPr>
        <w:t>pip</w:t>
      </w:r>
      <w:proofErr w:type="spellEnd"/>
      <w:r>
        <w:rPr>
          <w:lang w:val="de-DE"/>
        </w:rPr>
        <w:t xml:space="preserve"> kann dies wie folgt für alle Pakete zusammen geschehen):</w:t>
      </w:r>
    </w:p>
    <w:p w14:paraId="77811243" w14:textId="6DACD758" w:rsidR="00D864AF" w:rsidRPr="00500661" w:rsidRDefault="00D864AF" w:rsidP="00E61209">
      <w:pPr>
        <w:spacing w:after="86" w:line="259" w:lineRule="auto"/>
        <w:ind w:left="0" w:right="394" w:firstLine="720"/>
        <w:rPr>
          <w:rFonts w:ascii="Menlo" w:eastAsiaTheme="minorEastAsia" w:hAnsi="Menlo" w:cs="Menlo"/>
          <w:i/>
          <w:iCs/>
          <w:kern w:val="0"/>
          <w:szCs w:val="20"/>
          <w:lang w:val="de-DE"/>
        </w:rPr>
      </w:pPr>
      <w:proofErr w:type="spellStart"/>
      <w:r w:rsidRPr="00500661">
        <w:rPr>
          <w:rFonts w:ascii="Menlo" w:eastAsiaTheme="minorEastAsia" w:hAnsi="Menlo" w:cs="Menlo"/>
          <w:i/>
          <w:iCs/>
          <w:kern w:val="0"/>
          <w:szCs w:val="20"/>
          <w:lang w:val="de-DE"/>
        </w:rPr>
        <w:t>pip</w:t>
      </w:r>
      <w:proofErr w:type="spellEnd"/>
      <w:r w:rsidRPr="00500661">
        <w:rPr>
          <w:rFonts w:ascii="Menlo" w:eastAsiaTheme="minorEastAsia" w:hAnsi="Menlo" w:cs="Menlo"/>
          <w:i/>
          <w:iCs/>
          <w:kern w:val="0"/>
          <w:szCs w:val="20"/>
          <w:lang w:val="de-DE"/>
        </w:rPr>
        <w:t xml:space="preserve"> </w:t>
      </w:r>
      <w:proofErr w:type="spellStart"/>
      <w:r w:rsidRPr="00500661">
        <w:rPr>
          <w:rFonts w:ascii="Menlo" w:eastAsiaTheme="minorEastAsia" w:hAnsi="Menlo" w:cs="Menlo"/>
          <w:i/>
          <w:iCs/>
          <w:kern w:val="0"/>
          <w:szCs w:val="20"/>
          <w:lang w:val="de-DE"/>
        </w:rPr>
        <w:t>install</w:t>
      </w:r>
      <w:proofErr w:type="spellEnd"/>
      <w:r w:rsidRPr="00500661">
        <w:rPr>
          <w:rFonts w:ascii="Menlo" w:eastAsiaTheme="minorEastAsia" w:hAnsi="Menlo" w:cs="Menlo"/>
          <w:i/>
          <w:iCs/>
          <w:kern w:val="0"/>
          <w:szCs w:val="20"/>
          <w:lang w:val="de-DE"/>
        </w:rPr>
        <w:t xml:space="preserve"> -r requirements.txt</w:t>
      </w:r>
    </w:p>
    <w:p w14:paraId="2D23717A" w14:textId="6CADA2F7" w:rsidR="00761A80" w:rsidRDefault="00E61209" w:rsidP="00E61209">
      <w:pPr>
        <w:spacing w:after="86"/>
        <w:ind w:left="0" w:right="394"/>
        <w:rPr>
          <w:lang w:val="de-DE"/>
        </w:rPr>
      </w:pPr>
      <w:r>
        <w:rPr>
          <w:lang w:val="de-DE"/>
        </w:rPr>
        <w:lastRenderedPageBreak/>
        <w:t>Mit erfolgreicher Installation wurden alle nötigen Vorbereitungen getroffen und die Anwendung kann gestartet werden:</w:t>
      </w:r>
    </w:p>
    <w:p w14:paraId="6BE6F610" w14:textId="59A3E92F" w:rsidR="00E61209" w:rsidRPr="00500661" w:rsidRDefault="00E61209" w:rsidP="00E61209">
      <w:pPr>
        <w:spacing w:after="230"/>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python3 main.py</w:t>
      </w:r>
    </w:p>
    <w:p w14:paraId="40EC6EAB" w14:textId="77777777" w:rsidR="00260606" w:rsidRDefault="00000000" w:rsidP="00E61209">
      <w:pPr>
        <w:pStyle w:val="Heading3"/>
        <w:ind w:left="0" w:firstLine="0"/>
        <w:rPr>
          <w:color w:val="6F2D47"/>
          <w:lang w:val="de-DE"/>
        </w:rPr>
      </w:pPr>
      <w:bookmarkStart w:id="7" w:name="_Ref213764352"/>
      <w:r w:rsidRPr="00D41DFE">
        <w:rPr>
          <w:color w:val="6F2D47"/>
          <w:lang w:val="de-DE"/>
        </w:rPr>
        <w:t xml:space="preserve">5.3  </w:t>
      </w:r>
      <w:r w:rsidR="00D41DFE">
        <w:rPr>
          <w:color w:val="6F2D47"/>
          <w:lang w:val="de-DE"/>
        </w:rPr>
        <w:t>Database</w:t>
      </w:r>
      <w:bookmarkEnd w:id="7"/>
    </w:p>
    <w:p w14:paraId="450018CD" w14:textId="77777777" w:rsidR="00260606" w:rsidRDefault="00260606" w:rsidP="00E61209">
      <w:pPr>
        <w:pStyle w:val="Heading3"/>
        <w:ind w:left="0" w:firstLine="0"/>
        <w:rPr>
          <w:color w:val="6F2D47"/>
          <w:lang w:val="de-DE"/>
        </w:rPr>
      </w:pPr>
    </w:p>
    <w:p w14:paraId="38059149" w14:textId="0D9487CC" w:rsidR="00260606" w:rsidRDefault="00260606" w:rsidP="00260606">
      <w:pPr>
        <w:spacing w:after="86"/>
        <w:ind w:left="0" w:right="394"/>
        <w:rPr>
          <w:lang w:val="de-DE"/>
        </w:rPr>
      </w:pPr>
      <w:r>
        <w:rPr>
          <w:lang w:val="de-DE"/>
        </w:rPr>
        <w:t xml:space="preserve">Die Datenbank wird nicht von Git verwaltet, wird allerdings automatisch beim Start der App erstellt, falls in dem Ordner noch nicht vorhanden. Zum Öffnen, Betrachten und Bearbeiten der Datenbank kann der „DB Browser </w:t>
      </w:r>
      <w:proofErr w:type="spellStart"/>
      <w:r>
        <w:rPr>
          <w:lang w:val="de-DE"/>
        </w:rPr>
        <w:t>for</w:t>
      </w:r>
      <w:proofErr w:type="spellEnd"/>
      <w:r>
        <w:rPr>
          <w:lang w:val="de-DE"/>
        </w:rPr>
        <w:t xml:space="preserve"> SQLite“ verwendet werden. Dieser kann mit folgendem Befehl heruntergeladen werden:</w:t>
      </w:r>
    </w:p>
    <w:p w14:paraId="4580B4CA" w14:textId="1753BB1E" w:rsidR="00260606" w:rsidRPr="00500661" w:rsidRDefault="00260606" w:rsidP="000A5F46">
      <w:pPr>
        <w:spacing w:after="230"/>
        <w:ind w:left="0" w:right="394" w:firstLine="720"/>
        <w:rPr>
          <w:rFonts w:ascii="Menlo" w:hAnsi="Menlo" w:cs="Menlo"/>
          <w:i/>
          <w:iCs/>
          <w:color w:val="000000" w:themeColor="text1"/>
          <w:szCs w:val="20"/>
          <w:lang w:val="de-DE"/>
        </w:rPr>
      </w:pPr>
      <w:proofErr w:type="spellStart"/>
      <w:r w:rsidRPr="00500661">
        <w:rPr>
          <w:rFonts w:ascii="Menlo" w:hAnsi="Menlo" w:cs="Menlo"/>
          <w:i/>
          <w:iCs/>
          <w:color w:val="000000" w:themeColor="text1"/>
          <w:szCs w:val="20"/>
          <w:lang w:val="de-DE"/>
        </w:rPr>
        <w:t>brew</w:t>
      </w:r>
      <w:proofErr w:type="spellEnd"/>
      <w:r w:rsidRPr="00500661">
        <w:rPr>
          <w:rFonts w:ascii="Menlo" w:hAnsi="Menlo" w:cs="Menlo"/>
          <w:i/>
          <w:iCs/>
          <w:color w:val="000000" w:themeColor="text1"/>
          <w:szCs w:val="20"/>
          <w:lang w:val="de-DE"/>
        </w:rPr>
        <w:t xml:space="preserve"> </w:t>
      </w:r>
      <w:proofErr w:type="spellStart"/>
      <w:r w:rsidRPr="00500661">
        <w:rPr>
          <w:rFonts w:ascii="Menlo" w:hAnsi="Menlo" w:cs="Menlo"/>
          <w:i/>
          <w:iCs/>
          <w:color w:val="000000" w:themeColor="text1"/>
          <w:szCs w:val="20"/>
          <w:lang w:val="de-DE"/>
        </w:rPr>
        <w:t>install</w:t>
      </w:r>
      <w:proofErr w:type="spellEnd"/>
      <w:r w:rsidRPr="00500661">
        <w:rPr>
          <w:rFonts w:ascii="Menlo" w:hAnsi="Menlo" w:cs="Menlo"/>
          <w:i/>
          <w:iCs/>
          <w:color w:val="000000" w:themeColor="text1"/>
          <w:szCs w:val="20"/>
          <w:lang w:val="de-DE"/>
        </w:rPr>
        <w:t xml:space="preserve"> </w:t>
      </w:r>
      <w:proofErr w:type="spellStart"/>
      <w:r w:rsidRPr="00500661">
        <w:rPr>
          <w:rFonts w:ascii="Menlo" w:hAnsi="Menlo" w:cs="Menlo"/>
          <w:i/>
          <w:iCs/>
          <w:color w:val="000000" w:themeColor="text1"/>
          <w:szCs w:val="20"/>
          <w:lang w:val="de-DE"/>
        </w:rPr>
        <w:t>db</w:t>
      </w:r>
      <w:proofErr w:type="spellEnd"/>
      <w:r w:rsidRPr="00500661">
        <w:rPr>
          <w:rFonts w:ascii="Menlo" w:hAnsi="Menlo" w:cs="Menlo"/>
          <w:i/>
          <w:iCs/>
          <w:color w:val="000000" w:themeColor="text1"/>
          <w:szCs w:val="20"/>
          <w:lang w:val="de-DE"/>
        </w:rPr>
        <w:t>-browser-</w:t>
      </w:r>
      <w:proofErr w:type="spellStart"/>
      <w:r w:rsidRPr="00500661">
        <w:rPr>
          <w:rFonts w:ascii="Menlo" w:hAnsi="Menlo" w:cs="Menlo"/>
          <w:i/>
          <w:iCs/>
          <w:color w:val="000000" w:themeColor="text1"/>
          <w:szCs w:val="20"/>
          <w:lang w:val="de-DE"/>
        </w:rPr>
        <w:t>for</w:t>
      </w:r>
      <w:proofErr w:type="spellEnd"/>
      <w:r w:rsidRPr="00500661">
        <w:rPr>
          <w:rFonts w:ascii="Menlo" w:hAnsi="Menlo" w:cs="Menlo"/>
          <w:i/>
          <w:iCs/>
          <w:color w:val="000000" w:themeColor="text1"/>
          <w:szCs w:val="20"/>
          <w:lang w:val="de-DE"/>
        </w:rPr>
        <w:t>-</w:t>
      </w:r>
      <w:proofErr w:type="spellStart"/>
      <w:r w:rsidRPr="00500661">
        <w:rPr>
          <w:rFonts w:ascii="Menlo" w:hAnsi="Menlo" w:cs="Menlo"/>
          <w:i/>
          <w:iCs/>
          <w:color w:val="000000" w:themeColor="text1"/>
          <w:szCs w:val="20"/>
          <w:lang w:val="de-DE"/>
        </w:rPr>
        <w:t>sqlite</w:t>
      </w:r>
      <w:proofErr w:type="spellEnd"/>
    </w:p>
    <w:p w14:paraId="4EAB8ACF" w14:textId="5AC15257" w:rsidR="00B4707B" w:rsidRDefault="00000000" w:rsidP="00141B12">
      <w:pPr>
        <w:pStyle w:val="Heading1"/>
        <w:rPr>
          <w:color w:val="6F2D47"/>
          <w:lang w:val="de-DE"/>
        </w:rPr>
      </w:pPr>
      <w:bookmarkStart w:id="8" w:name="_Ref213764396"/>
      <w:r w:rsidRPr="00141B12">
        <w:rPr>
          <w:color w:val="6F2D47"/>
          <w:lang w:val="de-DE"/>
        </w:rPr>
        <w:t xml:space="preserve">6 </w:t>
      </w:r>
      <w:r w:rsidR="00D41DFE" w:rsidRPr="00141B12">
        <w:rPr>
          <w:color w:val="6F2D47"/>
          <w:lang w:val="de-DE"/>
        </w:rPr>
        <w:t>Fazit</w:t>
      </w:r>
      <w:bookmarkEnd w:id="8"/>
      <w:r w:rsidRPr="00141B12">
        <w:rPr>
          <w:color w:val="6F2D47"/>
          <w:lang w:val="de-DE"/>
        </w:rPr>
        <w:t xml:space="preserve"> </w:t>
      </w:r>
    </w:p>
    <w:p w14:paraId="48E0B2BE" w14:textId="687546F5" w:rsidR="00D93360" w:rsidRDefault="00D93360" w:rsidP="00D93360">
      <w:pPr>
        <w:ind w:left="0" w:right="394"/>
        <w:rPr>
          <w:lang w:val="de-DE"/>
        </w:rPr>
      </w:pPr>
      <w:r w:rsidRPr="00D93360">
        <w:rPr>
          <w:lang w:val="de-DE"/>
        </w:rPr>
        <w:t xml:space="preserve">Insgesamt hat das Projekt gezeigt, wie vielfältig die Schnittstellen zwischen </w:t>
      </w:r>
      <w:proofErr w:type="spellStart"/>
      <w:r w:rsidRPr="00D93360">
        <w:rPr>
          <w:lang w:val="de-DE"/>
        </w:rPr>
        <w:t>Machine</w:t>
      </w:r>
      <w:proofErr w:type="spellEnd"/>
      <w:r w:rsidRPr="00D93360">
        <w:rPr>
          <w:lang w:val="de-DE"/>
        </w:rPr>
        <w:t xml:space="preserve"> Learning und Webentwicklung sind. Trotz einiger technischer Herausforderungen konnte ein funktionierendes, didaktisch wertvolles System </w:t>
      </w:r>
      <w:r w:rsidR="00562DE7">
        <w:rPr>
          <w:lang w:val="de-DE"/>
        </w:rPr>
        <w:t>umgesetzt</w:t>
      </w:r>
      <w:r w:rsidRPr="00D93360">
        <w:rPr>
          <w:lang w:val="de-DE"/>
        </w:rPr>
        <w:t xml:space="preserve"> werden</w:t>
      </w:r>
      <w:r>
        <w:rPr>
          <w:lang w:val="de-DE"/>
        </w:rPr>
        <w:t>.</w:t>
      </w:r>
    </w:p>
    <w:p w14:paraId="4768CE1B" w14:textId="744CFF07" w:rsidR="00D93360" w:rsidRPr="00D93360" w:rsidRDefault="00D93360" w:rsidP="00D93360">
      <w:pPr>
        <w:ind w:left="0" w:right="394"/>
        <w:rPr>
          <w:lang w:val="de-DE"/>
        </w:rPr>
      </w:pPr>
      <w:r w:rsidRPr="007100A0">
        <w:rPr>
          <w:lang w:val="de-DE"/>
        </w:rPr>
        <w:t xml:space="preserve"> </w:t>
      </w:r>
    </w:p>
    <w:p w14:paraId="25F9022A" w14:textId="1A371EF3" w:rsidR="00B4707B" w:rsidRDefault="00000000">
      <w:pPr>
        <w:pStyle w:val="Heading3"/>
        <w:ind w:left="0"/>
        <w:rPr>
          <w:color w:val="6F2D47"/>
          <w:lang w:val="de-DE"/>
        </w:rPr>
      </w:pPr>
      <w:bookmarkStart w:id="9" w:name="_Ref213764412"/>
      <w:r w:rsidRPr="00D41DFE">
        <w:rPr>
          <w:color w:val="6F2D47"/>
          <w:lang w:val="de-DE"/>
        </w:rPr>
        <w:t xml:space="preserve">6.1  </w:t>
      </w:r>
      <w:r w:rsidR="00D41DFE">
        <w:rPr>
          <w:color w:val="6F2D47"/>
          <w:lang w:val="de-DE"/>
        </w:rPr>
        <w:t>Herausforderungen</w:t>
      </w:r>
      <w:bookmarkEnd w:id="9"/>
      <w:r w:rsidRPr="00D41DFE">
        <w:rPr>
          <w:color w:val="6F2D47"/>
          <w:lang w:val="de-DE"/>
        </w:rPr>
        <w:t xml:space="preserve"> </w:t>
      </w:r>
    </w:p>
    <w:p w14:paraId="7C82D6EB" w14:textId="77777777" w:rsidR="000778BE" w:rsidRDefault="000778BE" w:rsidP="000778BE">
      <w:pPr>
        <w:rPr>
          <w:lang w:val="de-DE"/>
        </w:rPr>
      </w:pPr>
    </w:p>
    <w:p w14:paraId="3DFC6D34" w14:textId="77777777" w:rsidR="00562DE7" w:rsidRDefault="00562DE7" w:rsidP="00562DE7">
      <w:pPr>
        <w:rPr>
          <w:lang w:val="de-DE"/>
        </w:rPr>
      </w:pPr>
      <w:r w:rsidRPr="00562DE7">
        <w:rPr>
          <w:lang w:val="de-DE"/>
        </w:rPr>
        <w:t xml:space="preserve">Im Verlauf des Projekts traten verschiedene technische und organisatorische Herausforderungen auf, die sowohl das maschinelle Lernen als auch die Webentwicklung betrafen. </w:t>
      </w:r>
    </w:p>
    <w:p w14:paraId="5BB3CBBA" w14:textId="77777777" w:rsidR="00562DE7" w:rsidRDefault="00562DE7" w:rsidP="00562DE7">
      <w:pPr>
        <w:rPr>
          <w:lang w:val="de-DE"/>
        </w:rPr>
      </w:pPr>
      <w:r w:rsidRPr="00562DE7">
        <w:rPr>
          <w:lang w:val="de-DE"/>
        </w:rPr>
        <w:t xml:space="preserve">Da das Projekt zu zweit durchgeführt wurde, lag ein besonderer Fokus auf der klaren Aufgabenteilung und der kontinuierlichen Abstimmung zwischen Frontend und </w:t>
      </w:r>
      <w:proofErr w:type="gramStart"/>
      <w:r w:rsidRPr="00562DE7">
        <w:rPr>
          <w:lang w:val="de-DE"/>
        </w:rPr>
        <w:t>Backend</w:t>
      </w:r>
      <w:proofErr w:type="gramEnd"/>
      <w:r w:rsidRPr="00562DE7">
        <w:rPr>
          <w:lang w:val="de-DE"/>
        </w:rPr>
        <w:t xml:space="preserve">. </w:t>
      </w:r>
    </w:p>
    <w:p w14:paraId="3016C6B7" w14:textId="56D09C1C" w:rsidR="00562DE7" w:rsidRPr="00562DE7" w:rsidRDefault="00562DE7" w:rsidP="00562DE7">
      <w:pPr>
        <w:rPr>
          <w:lang w:val="de-DE"/>
        </w:rPr>
      </w:pPr>
      <w:r w:rsidRPr="00562DE7">
        <w:rPr>
          <w:lang w:val="de-DE"/>
        </w:rPr>
        <w:t xml:space="preserve">Die Arbeit mit Git stellte anfangs eine Herausforderung dar, da Versionskonflikte und unterschiedliche Entwicklungsumgebungen koordiniert werden mussten. Durch </w:t>
      </w:r>
      <w:r>
        <w:rPr>
          <w:lang w:val="de-DE"/>
        </w:rPr>
        <w:t>regelmäßige Abstimmung</w:t>
      </w:r>
      <w:r w:rsidRPr="00562DE7">
        <w:rPr>
          <w:lang w:val="de-DE"/>
        </w:rPr>
        <w:t xml:space="preserve"> konnten diese Schwierigkeiten jedoch schrittweise überwunden werden.</w:t>
      </w:r>
    </w:p>
    <w:p w14:paraId="74D21BF7" w14:textId="6E058860" w:rsidR="00562DE7" w:rsidRPr="00562DE7" w:rsidRDefault="00562DE7" w:rsidP="00562DE7">
      <w:pPr>
        <w:rPr>
          <w:lang w:val="de-DE"/>
        </w:rPr>
      </w:pPr>
      <w:r w:rsidRPr="00562DE7">
        <w:rPr>
          <w:lang w:val="de-DE"/>
        </w:rPr>
        <w:t xml:space="preserve">Eine zentrale technische Herausforderung war die Verarbeitung der vom Nutzer gezeichneten Zahlen, sodass diese im richtigen Format an das Modell übergeben werden konnten. Dies erforderte eine präzise </w:t>
      </w:r>
      <w:r>
        <w:rPr>
          <w:lang w:val="de-DE"/>
        </w:rPr>
        <w:t>Vorverarbeitung</w:t>
      </w:r>
      <w:r w:rsidRPr="00562DE7">
        <w:rPr>
          <w:lang w:val="de-DE"/>
        </w:rPr>
        <w:t xml:space="preserve"> der </w:t>
      </w:r>
      <w:r>
        <w:rPr>
          <w:lang w:val="de-DE"/>
        </w:rPr>
        <w:t>übergebenen Werte aus der</w:t>
      </w:r>
      <w:r w:rsidRPr="00562DE7">
        <w:rPr>
          <w:lang w:val="de-DE"/>
        </w:rPr>
        <w:t xml:space="preserve"> HTML-Canva</w:t>
      </w:r>
      <w:r>
        <w:rPr>
          <w:lang w:val="de-DE"/>
        </w:rPr>
        <w:t>s</w:t>
      </w:r>
      <w:r w:rsidRPr="00562DE7">
        <w:rPr>
          <w:lang w:val="de-DE"/>
        </w:rPr>
        <w:t>.</w:t>
      </w:r>
    </w:p>
    <w:p w14:paraId="3B87C97E" w14:textId="1DA453D8" w:rsidR="00562DE7" w:rsidRPr="00562DE7" w:rsidRDefault="00562DE7" w:rsidP="00562DE7">
      <w:pPr>
        <w:rPr>
          <w:lang w:val="de-DE"/>
        </w:rPr>
      </w:pPr>
      <w:r w:rsidRPr="00562DE7">
        <w:rPr>
          <w:lang w:val="de-DE"/>
        </w:rPr>
        <w:t xml:space="preserve">Auch die Erstellung leistungsfähiger Modelle stellte eine Herausforderung dar. </w:t>
      </w:r>
      <w:r>
        <w:rPr>
          <w:lang w:val="de-DE"/>
        </w:rPr>
        <w:t xml:space="preserve">Trotz Optimierung der Modelle </w:t>
      </w:r>
      <w:r w:rsidRPr="00562DE7">
        <w:rPr>
          <w:lang w:val="de-DE"/>
        </w:rPr>
        <w:t>zeigte sich, dass selbst bei guten Ergebnissen auf dem MNIST-Testdatensatz Abweichungen in der Webanwendung auftraten, insbesondere bei untypisch oder unsauber gezeichneten Zahlen. Dies verdeutlichte den Unterschied zwischen idealen Trainingsdaten und realen Nutzereingaben.</w:t>
      </w:r>
    </w:p>
    <w:p w14:paraId="1AA0A03B" w14:textId="44315292" w:rsidR="00D93360" w:rsidRDefault="00562DE7" w:rsidP="00562DE7">
      <w:pPr>
        <w:rPr>
          <w:lang w:val="de-DE"/>
        </w:rPr>
      </w:pPr>
      <w:r w:rsidRPr="00562DE7">
        <w:rPr>
          <w:lang w:val="de-DE"/>
        </w:rPr>
        <w:t>Ein weiterer Schwerpunkt lag auf der Speicherung der Nutzereingaben in einer SQLite-Datenbank. Dabei war es wichtig, sowohl die Vorhersagen als auch die tatsächlichen Benutzerangaben konsistent zu erfassen, um im Anschluss aussagekräftige statistische Auswertungen zu ermöglichen.</w:t>
      </w:r>
    </w:p>
    <w:p w14:paraId="372B3691" w14:textId="77777777" w:rsidR="00D93360" w:rsidRPr="000778BE" w:rsidRDefault="00D93360" w:rsidP="00D93360">
      <w:pPr>
        <w:rPr>
          <w:lang w:val="de-DE"/>
        </w:rPr>
      </w:pPr>
    </w:p>
    <w:p w14:paraId="2190C3D7" w14:textId="599C85B4" w:rsidR="00B4707B" w:rsidRDefault="00000000">
      <w:pPr>
        <w:pStyle w:val="Heading3"/>
        <w:ind w:left="0"/>
        <w:rPr>
          <w:color w:val="6F2D47"/>
          <w:lang w:val="de-DE"/>
        </w:rPr>
      </w:pPr>
      <w:bookmarkStart w:id="10" w:name="_Ref213764420"/>
      <w:r w:rsidRPr="00D41DFE">
        <w:rPr>
          <w:color w:val="6F2D47"/>
          <w:lang w:val="de-DE"/>
        </w:rPr>
        <w:t xml:space="preserve">6.2  </w:t>
      </w:r>
      <w:r w:rsidR="00D41DFE">
        <w:rPr>
          <w:color w:val="6F2D47"/>
          <w:lang w:val="de-DE"/>
        </w:rPr>
        <w:t>Ausblick</w:t>
      </w:r>
      <w:bookmarkEnd w:id="10"/>
    </w:p>
    <w:p w14:paraId="193CA78E" w14:textId="77777777" w:rsidR="00D93360" w:rsidRPr="00D93360" w:rsidRDefault="00D93360" w:rsidP="00D93360">
      <w:pPr>
        <w:rPr>
          <w:lang w:val="de-DE"/>
        </w:rPr>
      </w:pPr>
    </w:p>
    <w:p w14:paraId="6142F0FE" w14:textId="77777777" w:rsidR="007F3A29" w:rsidRDefault="007F3A29" w:rsidP="007F3A29">
      <w:pPr>
        <w:ind w:left="0" w:right="394"/>
        <w:rPr>
          <w:lang w:val="de-DE"/>
        </w:rPr>
      </w:pPr>
      <w:r w:rsidRPr="007F3A29">
        <w:rPr>
          <w:lang w:val="de-DE"/>
        </w:rPr>
        <w:t xml:space="preserve">Das Projekt bietet verschiedene Möglichkeiten für eine Weiterentwicklung. </w:t>
      </w:r>
    </w:p>
    <w:p w14:paraId="318B9EB4" w14:textId="56A3B426" w:rsidR="007F3A29" w:rsidRPr="007F3A29" w:rsidRDefault="007F3A29" w:rsidP="007F3A29">
      <w:pPr>
        <w:ind w:left="0" w:right="394"/>
        <w:rPr>
          <w:lang w:val="de-DE"/>
        </w:rPr>
      </w:pPr>
      <w:r w:rsidRPr="007F3A29">
        <w:rPr>
          <w:lang w:val="de-DE"/>
        </w:rPr>
        <w:lastRenderedPageBreak/>
        <w:t>Ein naheliegender nächster Schritt wäre die Erweiterung der Datensammlung um weitere, realistische Nutzereingaben. Dadurch könnte das Modell kontinuierlich nachtrainiert und seine Robustheit gegenüber handgezeichneten Zahlen verbessert werden. Langfristig ließe sich so ein aktives Lernsystem realisieren, das aus neuen Benutzerdaten selbstständig dazulernt.</w:t>
      </w:r>
    </w:p>
    <w:p w14:paraId="54542E4A" w14:textId="77777777" w:rsidR="007F3A29" w:rsidRPr="007F3A29" w:rsidRDefault="007F3A29" w:rsidP="007F3A29">
      <w:pPr>
        <w:ind w:left="0" w:right="394"/>
        <w:rPr>
          <w:lang w:val="de-DE"/>
        </w:rPr>
      </w:pPr>
      <w:r w:rsidRPr="007F3A29">
        <w:rPr>
          <w:lang w:val="de-DE"/>
        </w:rPr>
        <w:t xml:space="preserve">Auf technischer Ebene bestehen ebenfalls Optimierungsmöglichkeiten. So könnte der Einsatz eines moderneren Frameworks wie </w:t>
      </w:r>
      <w:proofErr w:type="spellStart"/>
      <w:r w:rsidRPr="007F3A29">
        <w:rPr>
          <w:lang w:val="de-DE"/>
        </w:rPr>
        <w:t>FastAPI</w:t>
      </w:r>
      <w:proofErr w:type="spellEnd"/>
      <w:r w:rsidRPr="007F3A29">
        <w:rPr>
          <w:lang w:val="de-DE"/>
        </w:rPr>
        <w:t xml:space="preserve"> die Performance und Wartbarkeit des </w:t>
      </w:r>
      <w:proofErr w:type="spellStart"/>
      <w:r w:rsidRPr="007F3A29">
        <w:rPr>
          <w:lang w:val="de-DE"/>
        </w:rPr>
        <w:t>Backends</w:t>
      </w:r>
      <w:proofErr w:type="spellEnd"/>
      <w:r w:rsidRPr="007F3A29">
        <w:rPr>
          <w:lang w:val="de-DE"/>
        </w:rPr>
        <w:t xml:space="preserve"> erhöhen. Im Frontend wären zudem eine noch intuitivere Benutzerführung und direktes Feedback, beispielsweise durch visuelle Markierung richtiger oder falscher Vorhersagen, denkbar.</w:t>
      </w:r>
    </w:p>
    <w:p w14:paraId="7017AFDB" w14:textId="77777777" w:rsidR="007F3A29" w:rsidRDefault="007F3A29" w:rsidP="007F3A29">
      <w:pPr>
        <w:ind w:left="0" w:right="394"/>
        <w:rPr>
          <w:lang w:val="de-DE"/>
        </w:rPr>
        <w:sectPr w:rsidR="007F3A29" w:rsidSect="007F3A29">
          <w:headerReference w:type="even" r:id="rId27"/>
          <w:headerReference w:type="default" r:id="rId28"/>
          <w:footerReference w:type="even" r:id="rId29"/>
          <w:footerReference w:type="default" r:id="rId30"/>
          <w:headerReference w:type="first" r:id="rId31"/>
          <w:footerReference w:type="first" r:id="rId32"/>
          <w:pgSz w:w="11904" w:h="16838"/>
          <w:pgMar w:top="1426" w:right="1325" w:bottom="490" w:left="1397" w:header="720" w:footer="432" w:gutter="0"/>
          <w:pgNumType w:start="1"/>
          <w:cols w:space="720"/>
          <w:docGrid w:linePitch="272"/>
        </w:sectPr>
      </w:pPr>
      <w:r w:rsidRPr="007F3A29">
        <w:rPr>
          <w:lang w:val="de-DE"/>
        </w:rPr>
        <w:t>Darüber hinaus kann das Projekt in Richtung eines Lehr- und Demonstrationstools weiterentwickelt werden, das Studierenden anschaulich vermittelt, wie neuronale Netze trainiert, integriert und bewertet werden – von der Datenerfassung bis hin zur interaktiven Anwendung.</w:t>
      </w:r>
      <w:bookmarkStart w:id="11" w:name="_Ref213764851"/>
    </w:p>
    <w:p w14:paraId="1EB3EECF" w14:textId="42ED5E25" w:rsidR="00B4707B" w:rsidRDefault="00000000" w:rsidP="00456074">
      <w:pPr>
        <w:pStyle w:val="Heading1"/>
        <w:ind w:left="0" w:firstLine="0"/>
        <w:rPr>
          <w:lang w:val="de-DE"/>
        </w:rPr>
      </w:pPr>
      <w:r w:rsidRPr="00AD067D">
        <w:rPr>
          <w:color w:val="6F2D47"/>
          <w:lang w:val="de-DE"/>
        </w:rPr>
        <w:lastRenderedPageBreak/>
        <w:t>Anhang</w:t>
      </w:r>
      <w:bookmarkEnd w:id="11"/>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00000" w:rsidP="00AD067D">
      <w:pPr>
        <w:pStyle w:val="Heading2"/>
        <w:tabs>
          <w:tab w:val="center" w:pos="1388"/>
        </w:tabs>
        <w:spacing w:after="55"/>
        <w:ind w:left="-10" w:firstLine="0"/>
        <w:rPr>
          <w:color w:val="6F2D47"/>
          <w:lang w:val="de-DE"/>
        </w:rPr>
      </w:pPr>
      <w:bookmarkStart w:id="12" w:name="_Ref213764860"/>
      <w:r w:rsidRPr="00AD067D">
        <w:rPr>
          <w:color w:val="6F2D47"/>
          <w:lang w:val="de-DE"/>
        </w:rPr>
        <w:t xml:space="preserve">A.1 </w:t>
      </w:r>
      <w:r w:rsidR="002225B9">
        <w:rPr>
          <w:color w:val="6F2D47"/>
          <w:lang w:val="de-DE"/>
        </w:rPr>
        <w:tab/>
      </w:r>
      <w:r w:rsidR="00AD067D" w:rsidRPr="00AD067D">
        <w:rPr>
          <w:color w:val="6F2D47"/>
          <w:lang w:val="de-DE"/>
        </w:rPr>
        <w:t>Startseite</w:t>
      </w:r>
      <w:bookmarkEnd w:id="12"/>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00000">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00000">
      <w:pPr>
        <w:pStyle w:val="Heading2"/>
        <w:tabs>
          <w:tab w:val="center" w:pos="2102"/>
        </w:tabs>
        <w:spacing w:after="69"/>
        <w:ind w:left="-10" w:firstLine="0"/>
        <w:rPr>
          <w:color w:val="6F2D47"/>
          <w:lang w:val="de-DE"/>
        </w:rPr>
      </w:pPr>
      <w:bookmarkStart w:id="13" w:name="_Ref213764869"/>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bookmarkEnd w:id="13"/>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bookmarkStart w:id="14" w:name="_Ref213764882"/>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bookmarkEnd w:id="14"/>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5D5AF8FB" w14:textId="77777777" w:rsidR="00A878EA" w:rsidRDefault="00A878EA">
      <w:pPr>
        <w:spacing w:after="160" w:line="278" w:lineRule="auto"/>
        <w:ind w:left="0" w:right="0" w:firstLine="0"/>
        <w:rPr>
          <w:b/>
          <w:color w:val="6F2D47"/>
          <w:sz w:val="24"/>
          <w:lang w:val="de-DE"/>
        </w:rPr>
      </w:pPr>
      <w:r>
        <w:rPr>
          <w:color w:val="6F2D47"/>
          <w:lang w:val="de-DE"/>
        </w:rPr>
        <w:br w:type="page"/>
      </w:r>
    </w:p>
    <w:p w14:paraId="6FAB5800" w14:textId="3A68B0FF" w:rsidR="00A878EA" w:rsidRDefault="00A878EA" w:rsidP="00A878EA">
      <w:pPr>
        <w:pStyle w:val="Heading2"/>
        <w:tabs>
          <w:tab w:val="center" w:pos="2102"/>
        </w:tabs>
        <w:spacing w:after="69"/>
        <w:ind w:left="-10" w:firstLine="0"/>
        <w:rPr>
          <w:color w:val="6F2D47"/>
          <w:lang w:val="de-DE"/>
        </w:rPr>
      </w:pPr>
      <w:r w:rsidRPr="00F12F9D">
        <w:rPr>
          <w:color w:val="6F2D47"/>
          <w:lang w:val="de-DE"/>
        </w:rPr>
        <w:lastRenderedPageBreak/>
        <w:t>A.4</w:t>
      </w:r>
      <w:r w:rsidRPr="00F12F9D">
        <w:rPr>
          <w:color w:val="6F2D47"/>
          <w:lang w:val="de-DE"/>
        </w:rPr>
        <w:tab/>
      </w:r>
      <w:r>
        <w:rPr>
          <w:color w:val="6F2D47"/>
          <w:lang w:val="de-DE"/>
        </w:rPr>
        <w:t>Projektaufbau</w:t>
      </w:r>
    </w:p>
    <w:p w14:paraId="1A43E9AF" w14:textId="77777777" w:rsidR="00A878EA" w:rsidRPr="00A878EA" w:rsidRDefault="00A878EA" w:rsidP="00A878EA">
      <w:pPr>
        <w:rPr>
          <w:lang w:val="de-DE"/>
        </w:rPr>
      </w:pPr>
    </w:p>
    <w:p w14:paraId="515355F9" w14:textId="2E400340" w:rsidR="00A878EA" w:rsidRDefault="00A878EA" w:rsidP="00A878EA">
      <w:pPr>
        <w:pStyle w:val="Heading2"/>
        <w:tabs>
          <w:tab w:val="center" w:pos="2102"/>
        </w:tabs>
        <w:spacing w:after="69"/>
        <w:ind w:left="-10" w:firstLine="0"/>
        <w:rPr>
          <w:color w:val="6F2D47"/>
          <w:lang w:val="de-DE"/>
        </w:rPr>
      </w:pPr>
      <w:r>
        <w:rPr>
          <w:noProof/>
          <w:lang w:val="de-DE"/>
        </w:rPr>
        <w:drawing>
          <wp:inline distT="0" distB="0" distL="0" distR="0" wp14:anchorId="68C97F2C" wp14:editId="79AE0E71">
            <wp:extent cx="4292600" cy="6959600"/>
            <wp:effectExtent l="0" t="0" r="0" b="0"/>
            <wp:docPr id="175556170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707" name="Picture 7" descr="A screenshot of a computer program&#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4292600" cy="6959600"/>
                    </a:xfrm>
                    <a:prstGeom prst="rect">
                      <a:avLst/>
                    </a:prstGeom>
                  </pic:spPr>
                </pic:pic>
              </a:graphicData>
            </a:graphic>
          </wp:inline>
        </w:drawing>
      </w:r>
      <w:r w:rsidRPr="007100A0">
        <w:rPr>
          <w:lang w:val="de-DE"/>
        </w:rPr>
        <w:tab/>
      </w:r>
      <w:r w:rsidRPr="007100A0">
        <w:rPr>
          <w:rFonts w:ascii="Aptos" w:eastAsia="Aptos" w:hAnsi="Aptos" w:cs="Aptos"/>
          <w:lang w:val="de-DE"/>
        </w:rPr>
        <w:t xml:space="preserve"> </w:t>
      </w:r>
    </w:p>
    <w:p w14:paraId="5C53A81E" w14:textId="77777777" w:rsidR="00A878EA" w:rsidRPr="00A878EA" w:rsidRDefault="00A878EA" w:rsidP="00A878EA">
      <w:pPr>
        <w:rPr>
          <w:lang w:val="de-DE"/>
        </w:rPr>
      </w:pPr>
    </w:p>
    <w:p w14:paraId="61B8D61F" w14:textId="77777777" w:rsidR="00821D79" w:rsidRDefault="00F12F9D" w:rsidP="00F12F9D">
      <w:pPr>
        <w:pStyle w:val="Heading2"/>
        <w:tabs>
          <w:tab w:val="center" w:pos="2102"/>
        </w:tabs>
        <w:spacing w:after="69"/>
        <w:ind w:left="-10" w:firstLine="0"/>
        <w:rPr>
          <w:color w:val="6F2D47"/>
          <w:lang w:val="de-DE"/>
        </w:rPr>
      </w:pPr>
      <w:bookmarkStart w:id="15" w:name="_Ref213835074"/>
      <w:r w:rsidRPr="00F12F9D">
        <w:rPr>
          <w:color w:val="6F2D47"/>
          <w:lang w:val="de-DE"/>
        </w:rPr>
        <w:lastRenderedPageBreak/>
        <w:t>A.</w:t>
      </w:r>
      <w:r w:rsidR="00A878EA">
        <w:rPr>
          <w:color w:val="6F2D47"/>
          <w:lang w:val="de-DE"/>
        </w:rPr>
        <w:t>5</w:t>
      </w:r>
      <w:r w:rsidRPr="00F12F9D">
        <w:rPr>
          <w:color w:val="6F2D47"/>
          <w:lang w:val="de-DE"/>
        </w:rPr>
        <w:tab/>
        <w:t xml:space="preserve">Funktion </w:t>
      </w:r>
      <w:r w:rsidR="00821D79">
        <w:rPr>
          <w:color w:val="6F2D47"/>
          <w:lang w:val="de-DE"/>
        </w:rPr>
        <w:t>„</w:t>
      </w:r>
      <w:proofErr w:type="spellStart"/>
      <w:r w:rsidR="00821D79">
        <w:rPr>
          <w:color w:val="6F2D47"/>
          <w:lang w:val="de-DE"/>
        </w:rPr>
        <w:t>def</w:t>
      </w:r>
      <w:proofErr w:type="spellEnd"/>
      <w:r w:rsidR="00821D79">
        <w:rPr>
          <w:color w:val="6F2D47"/>
          <w:lang w:val="de-DE"/>
        </w:rPr>
        <w:t xml:space="preserve"> </w:t>
      </w:r>
      <w:proofErr w:type="spellStart"/>
      <w:r w:rsidR="00821D79">
        <w:rPr>
          <w:color w:val="6F2D47"/>
          <w:lang w:val="de-DE"/>
        </w:rPr>
        <w:t>history</w:t>
      </w:r>
      <w:proofErr w:type="spellEnd"/>
      <w:r w:rsidR="00821D79">
        <w:rPr>
          <w:color w:val="6F2D47"/>
          <w:lang w:val="de-DE"/>
        </w:rPr>
        <w:t>()“</w:t>
      </w:r>
      <w:bookmarkEnd w:id="15"/>
    </w:p>
    <w:p w14:paraId="631363BD" w14:textId="77777777" w:rsidR="00821D79" w:rsidRDefault="00821D79" w:rsidP="00F12F9D">
      <w:pPr>
        <w:pStyle w:val="Heading2"/>
        <w:tabs>
          <w:tab w:val="center" w:pos="2102"/>
        </w:tabs>
        <w:spacing w:after="69"/>
        <w:ind w:left="-10" w:firstLine="0"/>
        <w:rPr>
          <w:color w:val="6F2D47"/>
          <w:lang w:val="de-DE"/>
        </w:rPr>
      </w:pPr>
    </w:p>
    <w:p w14:paraId="3B57F3E0" w14:textId="79E62359" w:rsidR="00B4707B" w:rsidRDefault="00821D79" w:rsidP="00F12F9D">
      <w:pPr>
        <w:pStyle w:val="Heading2"/>
        <w:tabs>
          <w:tab w:val="center" w:pos="2102"/>
        </w:tabs>
        <w:spacing w:after="69"/>
        <w:ind w:left="-10" w:firstLine="0"/>
        <w:rPr>
          <w:rFonts w:ascii="Aptos" w:eastAsia="Aptos" w:hAnsi="Aptos" w:cs="Aptos"/>
        </w:rPr>
      </w:pPr>
      <w:r>
        <w:rPr>
          <w:noProof/>
          <w:lang w:val="de-DE"/>
        </w:rPr>
        <w:drawing>
          <wp:inline distT="0" distB="0" distL="0" distR="0" wp14:anchorId="0CE6F76F" wp14:editId="71203CFB">
            <wp:extent cx="4848225" cy="4477229"/>
            <wp:effectExtent l="0" t="0" r="3175" b="6350"/>
            <wp:docPr id="488755659"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863534" cy="4491367"/>
                    </a:xfrm>
                    <a:prstGeom prst="rect">
                      <a:avLst/>
                    </a:prstGeom>
                  </pic:spPr>
                </pic:pic>
              </a:graphicData>
            </a:graphic>
          </wp:inline>
        </w:drawing>
      </w:r>
      <w:r w:rsidRPr="00500661">
        <w:tab/>
      </w:r>
      <w:r w:rsidRPr="00500661">
        <w:rPr>
          <w:rFonts w:ascii="Aptos" w:eastAsia="Aptos" w:hAnsi="Aptos" w:cs="Aptos"/>
        </w:rPr>
        <w:t xml:space="preserve"> </w:t>
      </w:r>
    </w:p>
    <w:p w14:paraId="45EF21AF" w14:textId="77777777" w:rsidR="00255632" w:rsidRDefault="00255632" w:rsidP="00255632"/>
    <w:p w14:paraId="31F7CCD1" w14:textId="1D0DADD2" w:rsidR="00255632" w:rsidRDefault="00255632" w:rsidP="00255632">
      <w:pPr>
        <w:pStyle w:val="Heading2"/>
        <w:tabs>
          <w:tab w:val="center" w:pos="2102"/>
        </w:tabs>
        <w:spacing w:after="69"/>
        <w:ind w:left="-10" w:firstLine="0"/>
        <w:rPr>
          <w:color w:val="6F2D47"/>
          <w:lang w:val="de-DE"/>
        </w:rPr>
      </w:pPr>
      <w:bookmarkStart w:id="16" w:name="_Ref213871644"/>
      <w:r w:rsidRPr="00F12F9D">
        <w:rPr>
          <w:color w:val="6F2D47"/>
          <w:lang w:val="de-DE"/>
        </w:rPr>
        <w:t>A.</w:t>
      </w:r>
      <w:r>
        <w:rPr>
          <w:color w:val="6F2D47"/>
          <w:lang w:val="de-DE"/>
        </w:rPr>
        <w:t>6</w:t>
      </w:r>
      <w:r w:rsidRPr="00F12F9D">
        <w:rPr>
          <w:color w:val="6F2D47"/>
          <w:lang w:val="de-DE"/>
        </w:rPr>
        <w:tab/>
        <w:t xml:space="preserve">Funktion </w:t>
      </w:r>
      <w:r>
        <w:rPr>
          <w:color w:val="6F2D47"/>
          <w:lang w:val="de-DE"/>
        </w:rPr>
        <w:t>„</w:t>
      </w:r>
      <w:proofErr w:type="spellStart"/>
      <w:r>
        <w:rPr>
          <w:color w:val="6F2D47"/>
          <w:lang w:val="de-DE"/>
        </w:rPr>
        <w:t>def</w:t>
      </w:r>
      <w:proofErr w:type="spellEnd"/>
      <w:r>
        <w:rPr>
          <w:color w:val="6F2D47"/>
          <w:lang w:val="de-DE"/>
        </w:rPr>
        <w:t xml:space="preserve"> </w:t>
      </w:r>
      <w:proofErr w:type="spellStart"/>
      <w:r>
        <w:rPr>
          <w:color w:val="6F2D47"/>
          <w:lang w:val="de-DE"/>
        </w:rPr>
        <w:t>statics</w:t>
      </w:r>
      <w:proofErr w:type="spellEnd"/>
      <w:r>
        <w:rPr>
          <w:color w:val="6F2D47"/>
          <w:lang w:val="de-DE"/>
        </w:rPr>
        <w:t>()“</w:t>
      </w:r>
      <w:bookmarkEnd w:id="16"/>
    </w:p>
    <w:p w14:paraId="5AA2C8A2" w14:textId="77777777" w:rsidR="00255632" w:rsidRDefault="00255632" w:rsidP="00255632"/>
    <w:p w14:paraId="46C6D4DB" w14:textId="7F5F653A" w:rsidR="001D3BB2" w:rsidRDefault="001D3BB2" w:rsidP="00255632">
      <w:r>
        <w:rPr>
          <w:noProof/>
        </w:rPr>
        <w:drawing>
          <wp:inline distT="0" distB="0" distL="0" distR="0" wp14:anchorId="09BB63B3" wp14:editId="6D2C4F07">
            <wp:extent cx="5830570" cy="2729230"/>
            <wp:effectExtent l="0" t="0" r="0" b="1270"/>
            <wp:docPr id="320622663" name="Picture 10"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2663" name="Picture 10" descr="A computer screen with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830570" cy="2729230"/>
                    </a:xfrm>
                    <a:prstGeom prst="rect">
                      <a:avLst/>
                    </a:prstGeom>
                  </pic:spPr>
                </pic:pic>
              </a:graphicData>
            </a:graphic>
          </wp:inline>
        </w:drawing>
      </w:r>
    </w:p>
    <w:p w14:paraId="64CF8CA1" w14:textId="77777777" w:rsidR="001D3BB2" w:rsidRDefault="001D3BB2" w:rsidP="00255632"/>
    <w:p w14:paraId="4F5BC7FB" w14:textId="5825E187" w:rsidR="001D3BB2" w:rsidRDefault="00EA46EF" w:rsidP="00255632">
      <w:r>
        <w:rPr>
          <w:noProof/>
        </w:rPr>
        <w:lastRenderedPageBreak/>
        <w:drawing>
          <wp:inline distT="0" distB="0" distL="0" distR="0" wp14:anchorId="4049D315" wp14:editId="6CA8125A">
            <wp:extent cx="6411454" cy="6257798"/>
            <wp:effectExtent l="0" t="0" r="2540" b="3810"/>
            <wp:docPr id="1624309923"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9923" name="Picture 11" descr="A screenshot of a computer program&#10;&#10;AI-generated content may be incorrect."/>
                    <pic:cNvPicPr/>
                  </pic:nvPicPr>
                  <pic:blipFill rotWithShape="1">
                    <a:blip r:embed="rId39">
                      <a:extLst>
                        <a:ext uri="{28A0092B-C50C-407E-A947-70E740481C1C}">
                          <a14:useLocalDpi xmlns:a14="http://schemas.microsoft.com/office/drawing/2010/main" val="0"/>
                        </a:ext>
                      </a:extLst>
                    </a:blip>
                    <a:srcRect l="2879"/>
                    <a:stretch>
                      <a:fillRect/>
                    </a:stretch>
                  </pic:blipFill>
                  <pic:spPr bwMode="auto">
                    <a:xfrm>
                      <a:off x="0" y="0"/>
                      <a:ext cx="6428273" cy="6274214"/>
                    </a:xfrm>
                    <a:prstGeom prst="rect">
                      <a:avLst/>
                    </a:prstGeom>
                    <a:ln>
                      <a:noFill/>
                    </a:ln>
                    <a:extLst>
                      <a:ext uri="{53640926-AAD7-44D8-BBD7-CCE9431645EC}">
                        <a14:shadowObscured xmlns:a14="http://schemas.microsoft.com/office/drawing/2010/main"/>
                      </a:ext>
                    </a:extLst>
                  </pic:spPr>
                </pic:pic>
              </a:graphicData>
            </a:graphic>
          </wp:inline>
        </w:drawing>
      </w:r>
    </w:p>
    <w:p w14:paraId="1888B05C" w14:textId="37BA2F73" w:rsidR="00EA46EF" w:rsidRDefault="00D2173F" w:rsidP="00255632">
      <w:r>
        <w:rPr>
          <w:noProof/>
        </w:rPr>
        <w:drawing>
          <wp:inline distT="0" distB="0" distL="0" distR="0" wp14:anchorId="7CBB3174" wp14:editId="74F27C5D">
            <wp:extent cx="6410960" cy="1557705"/>
            <wp:effectExtent l="0" t="0" r="2540" b="4445"/>
            <wp:docPr id="1586084358" name="Picture 12"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84358" name="Picture 12" descr="A computer code on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6604908" cy="1604830"/>
                    </a:xfrm>
                    <a:prstGeom prst="rect">
                      <a:avLst/>
                    </a:prstGeom>
                  </pic:spPr>
                </pic:pic>
              </a:graphicData>
            </a:graphic>
          </wp:inline>
        </w:drawing>
      </w:r>
    </w:p>
    <w:p w14:paraId="50537FD9" w14:textId="77777777" w:rsidR="00D2173F" w:rsidRDefault="00D2173F" w:rsidP="00255632"/>
    <w:p w14:paraId="2E51D05F" w14:textId="77777777" w:rsidR="00D2173F" w:rsidRDefault="00D2173F" w:rsidP="00255632"/>
    <w:p w14:paraId="6E15BB76" w14:textId="77777777" w:rsidR="00D2173F" w:rsidRDefault="00D2173F" w:rsidP="00255632"/>
    <w:p w14:paraId="7DE9FCC6" w14:textId="77777777" w:rsidR="00D2173F" w:rsidRDefault="00D2173F" w:rsidP="00255632"/>
    <w:p w14:paraId="6ECEE2AB" w14:textId="1141FC90" w:rsidR="00D2173F" w:rsidRPr="00255632" w:rsidRDefault="00E468BA" w:rsidP="00255632">
      <w:r>
        <w:rPr>
          <w:noProof/>
        </w:rPr>
        <w:lastRenderedPageBreak/>
        <w:drawing>
          <wp:inline distT="0" distB="0" distL="0" distR="0" wp14:anchorId="2B82DBE2" wp14:editId="017298EA">
            <wp:extent cx="5830570" cy="4566285"/>
            <wp:effectExtent l="0" t="0" r="0" b="5715"/>
            <wp:docPr id="837172005" name="Picture 1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2005" name="Picture 13" descr="A computer screen shot of a program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830570" cy="4566285"/>
                    </a:xfrm>
                    <a:prstGeom prst="rect">
                      <a:avLst/>
                    </a:prstGeom>
                  </pic:spPr>
                </pic:pic>
              </a:graphicData>
            </a:graphic>
          </wp:inline>
        </w:drawing>
      </w:r>
    </w:p>
    <w:p w14:paraId="3833BECE" w14:textId="77777777" w:rsidR="00B4707B" w:rsidRPr="00500661" w:rsidRDefault="00000000">
      <w:pPr>
        <w:spacing w:after="0" w:line="259" w:lineRule="auto"/>
        <w:ind w:left="0" w:right="1163" w:firstLine="0"/>
        <w:jc w:val="right"/>
      </w:pPr>
      <w:r w:rsidRPr="00500661">
        <w:rPr>
          <w:rFonts w:ascii="Times New Roman" w:eastAsia="Times New Roman" w:hAnsi="Times New Roman" w:cs="Times New Roman"/>
          <w:sz w:val="24"/>
        </w:rPr>
        <w:t xml:space="preserve"> </w:t>
      </w:r>
    </w:p>
    <w:p w14:paraId="342BA3ED" w14:textId="0A428763" w:rsidR="00B4707B" w:rsidRPr="00500661" w:rsidRDefault="00000000">
      <w:pPr>
        <w:pStyle w:val="Heading2"/>
        <w:tabs>
          <w:tab w:val="center" w:pos="2188"/>
        </w:tabs>
        <w:spacing w:after="58"/>
        <w:ind w:left="-10" w:firstLine="0"/>
        <w:rPr>
          <w:color w:val="6F2D47"/>
        </w:rPr>
      </w:pPr>
      <w:r w:rsidRPr="00500661">
        <w:rPr>
          <w:color w:val="6F2D47"/>
        </w:rPr>
        <w:t>A.</w:t>
      </w:r>
      <w:r w:rsidR="00A878EA" w:rsidRPr="00500661">
        <w:rPr>
          <w:color w:val="6F2D47"/>
        </w:rPr>
        <w:t>6</w:t>
      </w:r>
      <w:r w:rsidRPr="00500661">
        <w:rPr>
          <w:color w:val="6F2D47"/>
        </w:rPr>
        <w:tab/>
      </w:r>
      <w:r w:rsidR="00F12F9D" w:rsidRPr="00500661">
        <w:rPr>
          <w:color w:val="6F2D47"/>
        </w:rPr>
        <w:t xml:space="preserve">HTML-Code </w:t>
      </w:r>
      <w:proofErr w:type="spellStart"/>
      <w:r w:rsidR="00F12F9D" w:rsidRPr="00500661">
        <w:rPr>
          <w:color w:val="6F2D47"/>
        </w:rPr>
        <w:t>xy</w:t>
      </w:r>
      <w:proofErr w:type="spellEnd"/>
      <w:r w:rsidRPr="00500661">
        <w:rPr>
          <w:color w:val="6F2D47"/>
        </w:rPr>
        <w:t xml:space="preserve"> </w:t>
      </w:r>
    </w:p>
    <w:p w14:paraId="32ACC94C" w14:textId="5990CF69" w:rsidR="00F12F9D" w:rsidRPr="00500661" w:rsidRDefault="00F12F9D" w:rsidP="00F12F9D"/>
    <w:p w14:paraId="16D82B62" w14:textId="71808C05" w:rsidR="00F12F9D" w:rsidRPr="00A878EA"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7</w:t>
      </w:r>
      <w:r w:rsidRPr="00A878EA">
        <w:rPr>
          <w:color w:val="6F2D47"/>
        </w:rPr>
        <w:tab/>
        <w:t>Java-Script-Code</w:t>
      </w:r>
    </w:p>
    <w:p w14:paraId="59E0196F" w14:textId="66112723" w:rsidR="00B4707B" w:rsidRPr="00A878EA" w:rsidRDefault="00B4707B">
      <w:pPr>
        <w:spacing w:after="0" w:line="259" w:lineRule="auto"/>
        <w:ind w:left="0" w:right="0" w:firstLine="0"/>
      </w:pPr>
    </w:p>
    <w:p w14:paraId="09783055" w14:textId="6FCB4088" w:rsidR="00B4707B"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8</w:t>
      </w:r>
      <w:r w:rsidRPr="00A878EA">
        <w:rPr>
          <w:color w:val="6F2D47"/>
        </w:rPr>
        <w:tab/>
        <w:t>CSS</w:t>
      </w:r>
    </w:p>
    <w:p w14:paraId="2E2E7391" w14:textId="77777777" w:rsidR="00A4400E" w:rsidRDefault="00A4400E" w:rsidP="00A4400E"/>
    <w:p w14:paraId="732FE6D0" w14:textId="4C8BD59B" w:rsidR="00A4400E" w:rsidRPr="00A4400E" w:rsidRDefault="00A4400E" w:rsidP="00A4400E">
      <w:pPr>
        <w:pStyle w:val="Heading2"/>
        <w:tabs>
          <w:tab w:val="center" w:pos="2188"/>
        </w:tabs>
        <w:spacing w:after="58"/>
        <w:ind w:left="-10" w:firstLine="0"/>
        <w:rPr>
          <w:color w:val="6F2D47"/>
        </w:rPr>
      </w:pPr>
      <w:bookmarkStart w:id="17" w:name="_Ref213762322"/>
      <w:r w:rsidRPr="00A878EA">
        <w:rPr>
          <w:color w:val="6F2D47"/>
        </w:rPr>
        <w:t>A.</w:t>
      </w:r>
      <w:r>
        <w:rPr>
          <w:color w:val="6F2D47"/>
        </w:rPr>
        <w:t>9</w:t>
      </w:r>
      <w:r w:rsidRPr="00A878EA">
        <w:rPr>
          <w:color w:val="6F2D47"/>
        </w:rPr>
        <w:tab/>
      </w:r>
      <w:r>
        <w:rPr>
          <w:color w:val="6F2D47"/>
        </w:rPr>
        <w:t>Terminal-Screenshots</w:t>
      </w:r>
      <w:bookmarkEnd w:id="17"/>
    </w:p>
    <w:p w14:paraId="493684F2" w14:textId="77777777" w:rsidR="00A4400E" w:rsidRDefault="00A4400E" w:rsidP="00A4400E"/>
    <w:p w14:paraId="4B4CAB89" w14:textId="77777777" w:rsidR="00A4400E" w:rsidRDefault="00A4400E" w:rsidP="00A4400E">
      <w:pPr>
        <w:keepNext/>
      </w:pPr>
      <w:r>
        <w:rPr>
          <w:noProof/>
          <w:lang w:val="de-DE"/>
        </w:rPr>
        <w:drawing>
          <wp:inline distT="0" distB="0" distL="0" distR="0" wp14:anchorId="278E5E1B" wp14:editId="40CA79F1">
            <wp:extent cx="5830570" cy="899867"/>
            <wp:effectExtent l="0" t="0" r="0" b="1905"/>
            <wp:docPr id="474302855"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1902" name="Picture 8" descr="A black screen with white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830570" cy="899867"/>
                    </a:xfrm>
                    <a:prstGeom prst="rect">
                      <a:avLst/>
                    </a:prstGeom>
                  </pic:spPr>
                </pic:pic>
              </a:graphicData>
            </a:graphic>
          </wp:inline>
        </w:drawing>
      </w:r>
    </w:p>
    <w:p w14:paraId="1544CC8E" w14:textId="7209C805" w:rsidR="00A4400E" w:rsidRDefault="00A4400E" w:rsidP="00A4400E">
      <w:pPr>
        <w:pStyle w:val="Caption"/>
      </w:pPr>
      <w:r>
        <w:t xml:space="preserve">Figure </w:t>
      </w:r>
      <w:fldSimple w:instr=" SEQ Figure \* ARABIC ">
        <w:r w:rsidR="007F3A29">
          <w:rPr>
            <w:noProof/>
          </w:rPr>
          <w:t>1</w:t>
        </w:r>
      </w:fldSimple>
      <w:r>
        <w:t xml:space="preserve"> Git-Repository </w:t>
      </w:r>
      <w:proofErr w:type="spellStart"/>
      <w:r>
        <w:t>klonen</w:t>
      </w:r>
      <w:proofErr w:type="spellEnd"/>
    </w:p>
    <w:p w14:paraId="1B10897B" w14:textId="77777777" w:rsidR="00A4400E" w:rsidRDefault="00A4400E" w:rsidP="00A4400E">
      <w:pPr>
        <w:keepNext/>
      </w:pPr>
      <w:r>
        <w:rPr>
          <w:rFonts w:ascii="Menlo" w:eastAsiaTheme="minorEastAsia" w:hAnsi="Menlo" w:cs="Menlo"/>
          <w:noProof/>
          <w:kern w:val="0"/>
          <w:szCs w:val="20"/>
          <w:lang w:val="de-DE"/>
        </w:rPr>
        <w:drawing>
          <wp:inline distT="0" distB="0" distL="0" distR="0" wp14:anchorId="646850A9" wp14:editId="1AC98A47">
            <wp:extent cx="5830570" cy="214254"/>
            <wp:effectExtent l="0" t="0" r="0" b="1905"/>
            <wp:docPr id="1748256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6301" name="Picture 1748256301"/>
                    <pic:cNvPicPr/>
                  </pic:nvPicPr>
                  <pic:blipFill rotWithShape="1">
                    <a:blip r:embed="rId43" cstate="print">
                      <a:extLst>
                        <a:ext uri="{28A0092B-C50C-407E-A947-70E740481C1C}">
                          <a14:useLocalDpi xmlns:a14="http://schemas.microsoft.com/office/drawing/2010/main" val="0"/>
                        </a:ext>
                      </a:extLst>
                    </a:blip>
                    <a:srcRect t="4640" b="8257"/>
                    <a:stretch>
                      <a:fillRect/>
                    </a:stretch>
                  </pic:blipFill>
                  <pic:spPr bwMode="auto">
                    <a:xfrm>
                      <a:off x="0" y="0"/>
                      <a:ext cx="5830570" cy="214254"/>
                    </a:xfrm>
                    <a:prstGeom prst="rect">
                      <a:avLst/>
                    </a:prstGeom>
                    <a:ln>
                      <a:noFill/>
                    </a:ln>
                    <a:extLst>
                      <a:ext uri="{53640926-AAD7-44D8-BBD7-CCE9431645EC}">
                        <a14:shadowObscured xmlns:a14="http://schemas.microsoft.com/office/drawing/2010/main"/>
                      </a:ext>
                    </a:extLst>
                  </pic:spPr>
                </pic:pic>
              </a:graphicData>
            </a:graphic>
          </wp:inline>
        </w:drawing>
      </w:r>
    </w:p>
    <w:p w14:paraId="16AF4327" w14:textId="0A38F580" w:rsidR="00A4400E" w:rsidRDefault="00A4400E" w:rsidP="00A4400E">
      <w:pPr>
        <w:pStyle w:val="Caption"/>
      </w:pPr>
      <w:r>
        <w:t xml:space="preserve">Figure </w:t>
      </w:r>
      <w:fldSimple w:instr=" SEQ Figure \* ARABIC ">
        <w:r w:rsidR="007F3A29">
          <w:rPr>
            <w:noProof/>
          </w:rPr>
          <w:t>2</w:t>
        </w:r>
      </w:fldSimple>
      <w:r>
        <w:t xml:space="preserve"> pull-Request</w:t>
      </w:r>
    </w:p>
    <w:p w14:paraId="1FB88301" w14:textId="77777777" w:rsidR="00D864AF" w:rsidRDefault="00D864AF" w:rsidP="00D864AF">
      <w:pPr>
        <w:keepNext/>
      </w:pPr>
      <w:r>
        <w:rPr>
          <w:noProof/>
        </w:rPr>
        <w:lastRenderedPageBreak/>
        <w:drawing>
          <wp:inline distT="0" distB="0" distL="0" distR="0" wp14:anchorId="3B7743DA" wp14:editId="67C8BB62">
            <wp:extent cx="5830570" cy="2126696"/>
            <wp:effectExtent l="0" t="0" r="0" b="0"/>
            <wp:docPr id="953301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01893" name="Picture 1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882841" cy="2145762"/>
                    </a:xfrm>
                    <a:prstGeom prst="rect">
                      <a:avLst/>
                    </a:prstGeom>
                  </pic:spPr>
                </pic:pic>
              </a:graphicData>
            </a:graphic>
          </wp:inline>
        </w:drawing>
      </w:r>
    </w:p>
    <w:p w14:paraId="1D3BB3C3" w14:textId="17286166" w:rsidR="00D864AF" w:rsidRDefault="00D864AF" w:rsidP="00D864AF">
      <w:pPr>
        <w:pStyle w:val="Caption"/>
      </w:pPr>
      <w:r>
        <w:t xml:space="preserve">Figure </w:t>
      </w:r>
      <w:fldSimple w:instr=" SEQ Figure \* ARABIC ">
        <w:r w:rsidR="007F3A29">
          <w:rPr>
            <w:noProof/>
          </w:rPr>
          <w:t>3</w:t>
        </w:r>
      </w:fldSimple>
      <w:r>
        <w:t xml:space="preserve"> Requirements </w:t>
      </w:r>
      <w:proofErr w:type="spellStart"/>
      <w:r>
        <w:t>installieren</w:t>
      </w:r>
      <w:proofErr w:type="spellEnd"/>
    </w:p>
    <w:p w14:paraId="47F1A7B5" w14:textId="77777777" w:rsidR="00E61209" w:rsidRDefault="00E61209" w:rsidP="00E61209">
      <w:pPr>
        <w:keepNext/>
      </w:pPr>
      <w:r>
        <w:rPr>
          <w:noProof/>
        </w:rPr>
        <w:drawing>
          <wp:inline distT="0" distB="0" distL="0" distR="0" wp14:anchorId="07210E1C" wp14:editId="17886CF5">
            <wp:extent cx="5830570" cy="1127760"/>
            <wp:effectExtent l="0" t="0" r="0" b="2540"/>
            <wp:docPr id="565176341"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6341" name="Picture 12" descr="A screen shot of a computer&#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830570" cy="1127760"/>
                    </a:xfrm>
                    <a:prstGeom prst="rect">
                      <a:avLst/>
                    </a:prstGeom>
                  </pic:spPr>
                </pic:pic>
              </a:graphicData>
            </a:graphic>
          </wp:inline>
        </w:drawing>
      </w:r>
    </w:p>
    <w:p w14:paraId="0B4A3A53" w14:textId="400BAD6E" w:rsidR="00E61209" w:rsidRPr="00E61209" w:rsidRDefault="00E61209" w:rsidP="00E61209">
      <w:pPr>
        <w:pStyle w:val="Caption"/>
      </w:pPr>
      <w:r>
        <w:t xml:space="preserve">Figure </w:t>
      </w:r>
      <w:fldSimple w:instr=" SEQ Figure \* ARABIC ">
        <w:r w:rsidR="007F3A29">
          <w:rPr>
            <w:noProof/>
          </w:rPr>
          <w:t>4</w:t>
        </w:r>
      </w:fldSimple>
      <w:r>
        <w:t xml:space="preserve"> App </w:t>
      </w:r>
      <w:proofErr w:type="spellStart"/>
      <w:r>
        <w:t>starten</w:t>
      </w:r>
      <w:proofErr w:type="spellEnd"/>
    </w:p>
    <w:sectPr w:rsidR="00E61209" w:rsidRPr="00E61209" w:rsidSect="00D021FA">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51914" w14:textId="77777777" w:rsidR="00B12E83" w:rsidRDefault="00B12E83">
      <w:pPr>
        <w:spacing w:after="0" w:line="240" w:lineRule="auto"/>
      </w:pPr>
      <w:r>
        <w:separator/>
      </w:r>
    </w:p>
  </w:endnote>
  <w:endnote w:type="continuationSeparator" w:id="0">
    <w:p w14:paraId="7D655CD8" w14:textId="77777777" w:rsidR="00B12E83" w:rsidRDefault="00B12E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33DF372"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Aimee Elaine Grundei </w:t>
    </w:r>
    <w:r w:rsidRPr="00433E4B">
      <w:rPr>
        <w:sz w:val="24"/>
        <w:lang w:val="de-DE"/>
      </w:rPr>
      <w:tab/>
    </w:r>
    <w:r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EFD47F"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342AFBC"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00000"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E84A9CF"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Pr>
        <w:sz w:val="16"/>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8C2A8" w14:textId="77777777" w:rsidR="00B12E83" w:rsidRDefault="00B12E83">
      <w:pPr>
        <w:spacing w:after="0" w:line="240" w:lineRule="auto"/>
      </w:pPr>
      <w:r>
        <w:separator/>
      </w:r>
    </w:p>
  </w:footnote>
  <w:footnote w:type="continuationSeparator" w:id="0">
    <w:p w14:paraId="0BBE8EFF" w14:textId="77777777" w:rsidR="00B12E83" w:rsidRDefault="00B12E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1B6A6C3"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D29B002"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VW-</w:t>
    </w:r>
    <w:proofErr w:type="spellStart"/>
    <w:r>
      <w:rPr>
        <w:b/>
      </w:rPr>
      <w:t>Ressourcenmanagement</w:t>
    </w:r>
    <w:proofErr w:type="spellEnd"/>
    <w:r>
      <w:rPr>
        <w:b/>
      </w:rPr>
      <w:t xml:space="preserve">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BA92661"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125930A"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31274"/>
    <w:rsid w:val="00033851"/>
    <w:rsid w:val="000377D9"/>
    <w:rsid w:val="00041376"/>
    <w:rsid w:val="0005541C"/>
    <w:rsid w:val="0005566E"/>
    <w:rsid w:val="000778BE"/>
    <w:rsid w:val="00097D15"/>
    <w:rsid w:val="000A5F46"/>
    <w:rsid w:val="000B63D3"/>
    <w:rsid w:val="001079B8"/>
    <w:rsid w:val="001178F1"/>
    <w:rsid w:val="00120322"/>
    <w:rsid w:val="00121A41"/>
    <w:rsid w:val="001246DF"/>
    <w:rsid w:val="001349EA"/>
    <w:rsid w:val="00141B12"/>
    <w:rsid w:val="001452FF"/>
    <w:rsid w:val="00147BAA"/>
    <w:rsid w:val="00157311"/>
    <w:rsid w:val="00183077"/>
    <w:rsid w:val="001945BC"/>
    <w:rsid w:val="001D3BB2"/>
    <w:rsid w:val="00206A83"/>
    <w:rsid w:val="0021758C"/>
    <w:rsid w:val="002225B9"/>
    <w:rsid w:val="0023027A"/>
    <w:rsid w:val="00241C9F"/>
    <w:rsid w:val="00255632"/>
    <w:rsid w:val="00260606"/>
    <w:rsid w:val="0028510A"/>
    <w:rsid w:val="00287B8B"/>
    <w:rsid w:val="002951EE"/>
    <w:rsid w:val="002C5691"/>
    <w:rsid w:val="00304A52"/>
    <w:rsid w:val="00312099"/>
    <w:rsid w:val="00327071"/>
    <w:rsid w:val="003571C9"/>
    <w:rsid w:val="003C3E25"/>
    <w:rsid w:val="004154C0"/>
    <w:rsid w:val="00432D75"/>
    <w:rsid w:val="00433E4B"/>
    <w:rsid w:val="004400A6"/>
    <w:rsid w:val="00443086"/>
    <w:rsid w:val="00456074"/>
    <w:rsid w:val="0046183A"/>
    <w:rsid w:val="004A69D5"/>
    <w:rsid w:val="00500661"/>
    <w:rsid w:val="00515FE4"/>
    <w:rsid w:val="00562DE7"/>
    <w:rsid w:val="00565CAB"/>
    <w:rsid w:val="005742E7"/>
    <w:rsid w:val="005A1C94"/>
    <w:rsid w:val="005C221D"/>
    <w:rsid w:val="00622637"/>
    <w:rsid w:val="00627402"/>
    <w:rsid w:val="00632B60"/>
    <w:rsid w:val="006C421A"/>
    <w:rsid w:val="006F1080"/>
    <w:rsid w:val="006F1C1A"/>
    <w:rsid w:val="007100A0"/>
    <w:rsid w:val="007447CE"/>
    <w:rsid w:val="00761A80"/>
    <w:rsid w:val="007709FB"/>
    <w:rsid w:val="007B1E36"/>
    <w:rsid w:val="007B2CD1"/>
    <w:rsid w:val="007B40AB"/>
    <w:rsid w:val="007C7051"/>
    <w:rsid w:val="007E72CD"/>
    <w:rsid w:val="007F3A29"/>
    <w:rsid w:val="007F6616"/>
    <w:rsid w:val="00821D79"/>
    <w:rsid w:val="008262BA"/>
    <w:rsid w:val="00853500"/>
    <w:rsid w:val="0089775F"/>
    <w:rsid w:val="008A38E0"/>
    <w:rsid w:val="008B1579"/>
    <w:rsid w:val="008B7992"/>
    <w:rsid w:val="008C227E"/>
    <w:rsid w:val="00926BBB"/>
    <w:rsid w:val="00940673"/>
    <w:rsid w:val="0098744C"/>
    <w:rsid w:val="009A3C27"/>
    <w:rsid w:val="009C28CD"/>
    <w:rsid w:val="009D6A9B"/>
    <w:rsid w:val="009E5D3A"/>
    <w:rsid w:val="00A0541D"/>
    <w:rsid w:val="00A16788"/>
    <w:rsid w:val="00A4400E"/>
    <w:rsid w:val="00A47BC3"/>
    <w:rsid w:val="00A70823"/>
    <w:rsid w:val="00A878EA"/>
    <w:rsid w:val="00A955A5"/>
    <w:rsid w:val="00AD067D"/>
    <w:rsid w:val="00AF7687"/>
    <w:rsid w:val="00B05230"/>
    <w:rsid w:val="00B12E83"/>
    <w:rsid w:val="00B13049"/>
    <w:rsid w:val="00B4707B"/>
    <w:rsid w:val="00BD66D1"/>
    <w:rsid w:val="00C71378"/>
    <w:rsid w:val="00CA1A2B"/>
    <w:rsid w:val="00CB6BDA"/>
    <w:rsid w:val="00D021FA"/>
    <w:rsid w:val="00D16FC1"/>
    <w:rsid w:val="00D2173F"/>
    <w:rsid w:val="00D41DFE"/>
    <w:rsid w:val="00D65001"/>
    <w:rsid w:val="00D7014E"/>
    <w:rsid w:val="00D864AF"/>
    <w:rsid w:val="00D93360"/>
    <w:rsid w:val="00DD468B"/>
    <w:rsid w:val="00E10632"/>
    <w:rsid w:val="00E2595A"/>
    <w:rsid w:val="00E468BA"/>
    <w:rsid w:val="00E61209"/>
    <w:rsid w:val="00E64462"/>
    <w:rsid w:val="00E81D67"/>
    <w:rsid w:val="00E83696"/>
    <w:rsid w:val="00EA46EF"/>
    <w:rsid w:val="00EC2DAB"/>
    <w:rsid w:val="00F019D0"/>
    <w:rsid w:val="00F0671B"/>
    <w:rsid w:val="00F12F9D"/>
    <w:rsid w:val="00F92D2B"/>
    <w:rsid w:val="00FD7C29"/>
    <w:rsid w:val="00FE0857"/>
    <w:rsid w:val="00FE6C9B"/>
    <w:rsid w:val="00FF42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 w:type="character" w:styleId="Hyperlink">
    <w:name w:val="Hyperlink"/>
    <w:basedOn w:val="DefaultParagraphFont"/>
    <w:uiPriority w:val="99"/>
    <w:unhideWhenUsed/>
    <w:rsid w:val="00A878EA"/>
    <w:rPr>
      <w:color w:val="467886" w:themeColor="hyperlink"/>
      <w:u w:val="single"/>
    </w:rPr>
  </w:style>
  <w:style w:type="character" w:styleId="UnresolvedMention">
    <w:name w:val="Unresolved Mention"/>
    <w:basedOn w:val="DefaultParagraphFont"/>
    <w:uiPriority w:val="99"/>
    <w:semiHidden/>
    <w:unhideWhenUsed/>
    <w:rsid w:val="00A878EA"/>
    <w:rPr>
      <w:color w:val="605E5C"/>
      <w:shd w:val="clear" w:color="auto" w:fill="E1DFDD"/>
    </w:rPr>
  </w:style>
  <w:style w:type="character" w:styleId="FollowedHyperlink">
    <w:name w:val="FollowedHyperlink"/>
    <w:basedOn w:val="DefaultParagraphFont"/>
    <w:uiPriority w:val="99"/>
    <w:semiHidden/>
    <w:unhideWhenUsed/>
    <w:rsid w:val="00A878EA"/>
    <w:rPr>
      <w:color w:val="96607D" w:themeColor="followedHyperlink"/>
      <w:u w:val="single"/>
    </w:rPr>
  </w:style>
  <w:style w:type="paragraph" w:styleId="Caption">
    <w:name w:val="caption"/>
    <w:basedOn w:val="Normal"/>
    <w:next w:val="Normal"/>
    <w:uiPriority w:val="35"/>
    <w:unhideWhenUsed/>
    <w:qFormat/>
    <w:rsid w:val="00A4400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github.com/AimeeElaineGrundei/project_dski_mnist_dataset.git" TargetMode="External"/><Relationship Id="rId39" Type="http://schemas.openxmlformats.org/officeDocument/2006/relationships/image" Target="media/image12.png"/><Relationship Id="rId21" Type="http://schemas.openxmlformats.org/officeDocument/2006/relationships/image" Target="media/image2.png"/><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footer" Target="footer9.xml"/><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header" Target="header8.xml"/><Relationship Id="rId36"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9.xml"/><Relationship Id="rId44"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8.png"/><Relationship Id="rId43"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yperlink" Target="https://github.com/AimeeElaineGrundei/project_dski_mnist_dataset.git" TargetMode="Externa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23936-E3C8-5B4A-9105-AC02E95A64C4}">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469</TotalTime>
  <Pages>17</Pages>
  <Words>2852</Words>
  <Characters>16261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19075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87</cp:revision>
  <dcterms:created xsi:type="dcterms:W3CDTF">2025-11-10T08:54:00Z</dcterms:created>
  <dcterms:modified xsi:type="dcterms:W3CDTF">2025-11-12T19:45:00Z</dcterms:modified>
</cp:coreProperties>
</file>