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A1C94" w:rsidRDefault="007B40AB" w:rsidP="005742E7">
      <w:pPr>
        <w:shd w:val="clear" w:color="auto" w:fill="FFFFFF" w:themeFill="background1"/>
        <w:spacing w:after="67" w:line="259" w:lineRule="auto"/>
        <w:ind w:left="361" w:right="0" w:firstLine="0"/>
        <w:jc w:val="center"/>
        <w:rPr>
          <w:b/>
          <w:color w:val="6F2D47"/>
          <w:lang w:val="de-DE"/>
        </w:rPr>
      </w:pPr>
      <w:r w:rsidRPr="005A1C94">
        <w:rPr>
          <w:b/>
          <w:color w:val="6F2D47"/>
          <w:sz w:val="36"/>
          <w:lang w:val="de-DE"/>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174A3474"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4CE7B0C4"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7100A0">
        <w:rPr>
          <w:rFonts w:ascii="Aptos" w:eastAsia="Aptos" w:hAnsi="Aptos" w:cs="Aptos"/>
          <w:sz w:val="24"/>
          <w:lang w:val="de-DE"/>
        </w:rPr>
        <w:t xml:space="preserve"> </w:t>
      </w:r>
    </w:p>
    <w:p w14:paraId="4441D091" w14:textId="7AC3130A"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7F3A29">
        <w:rPr>
          <w:rFonts w:ascii="Aptos" w:eastAsia="Aptos" w:hAnsi="Aptos" w:cs="Aptos"/>
          <w:b/>
          <w:noProof/>
          <w:sz w:val="22"/>
          <w:lang w:val="de-DE"/>
        </w:rPr>
        <w:t>1</w:t>
      </w:r>
      <w:r w:rsidR="00761A80">
        <w:rPr>
          <w:rFonts w:ascii="Aptos" w:eastAsia="Aptos" w:hAnsi="Aptos" w:cs="Aptos"/>
          <w:b/>
          <w:sz w:val="22"/>
          <w:lang w:val="de-DE"/>
        </w:rPr>
        <w:fldChar w:fldCharType="end"/>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29094DAF"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4</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4BE88B78"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6</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04262EE4"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002075F8" w14:textId="340625E1"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1111E59D" w14:textId="61086153"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6</w:t>
      </w:r>
      <w:r w:rsidR="00141B12">
        <w:rPr>
          <w:rFonts w:ascii="Aptos" w:eastAsia="Aptos" w:hAnsi="Aptos" w:cs="Aptos"/>
          <w:b/>
          <w:sz w:val="22"/>
          <w:lang w:val="de-DE"/>
        </w:rPr>
        <w:fldChar w:fldCharType="end"/>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7588ABFD"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7F3A29">
        <w:rPr>
          <w:rFonts w:ascii="Aptos" w:eastAsia="Aptos" w:hAnsi="Aptos" w:cs="Aptos"/>
          <w:noProof/>
          <w:color w:val="000000"/>
          <w:sz w:val="22"/>
          <w:u w:val="single" w:color="000000"/>
          <w:lang w:val="de-DE"/>
        </w:rPr>
        <w:t>8</w:t>
      </w:r>
      <w:r w:rsidR="00141B12">
        <w:rPr>
          <w:rFonts w:ascii="Aptos" w:eastAsia="Aptos" w:hAnsi="Aptos" w:cs="Aptos"/>
          <w:color w:val="000000"/>
          <w:sz w:val="22"/>
          <w:u w:val="single" w:color="000000"/>
          <w:lang w:val="de-DE"/>
        </w:rPr>
        <w:fldChar w:fldCharType="end"/>
      </w:r>
    </w:p>
    <w:p w14:paraId="3BD88EB1" w14:textId="4F916701"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09B4880A"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7F3A29">
        <w:rPr>
          <w:rFonts w:ascii="Aptos" w:eastAsia="Aptos" w:hAnsi="Aptos" w:cs="Aptos"/>
          <w:b/>
          <w:noProof/>
          <w:sz w:val="22"/>
          <w:lang w:val="de-DE"/>
        </w:rPr>
        <w:t>8</w:t>
      </w:r>
      <w:r w:rsidR="00141B12">
        <w:rPr>
          <w:rFonts w:ascii="Aptos" w:eastAsia="Aptos" w:hAnsi="Aptos" w:cs="Aptos"/>
          <w:b/>
          <w:sz w:val="22"/>
          <w:lang w:val="de-DE"/>
        </w:rPr>
        <w:fldChar w:fldCharType="end"/>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89C423B"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7F3A29">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6C1ABAE3"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432D75">
        <w:rPr>
          <w:rFonts w:ascii="Aptos" w:eastAsia="Aptos" w:hAnsi="Aptos" w:cs="Aptos"/>
          <w:b/>
          <w:sz w:val="22"/>
          <w:lang w:val="de-DE"/>
        </w:rPr>
        <w:fldChar w:fldCharType="begin"/>
      </w:r>
      <w:r w:rsidR="00432D75">
        <w:rPr>
          <w:rFonts w:ascii="Aptos" w:eastAsia="Aptos" w:hAnsi="Aptos" w:cs="Aptos"/>
          <w:b/>
          <w:sz w:val="22"/>
          <w:lang w:val="de-DE"/>
        </w:rPr>
        <w:instrText xml:space="preserve"> PAGEREF _Ref213764860 \h </w:instrText>
      </w:r>
      <w:r w:rsidR="00432D75">
        <w:rPr>
          <w:rFonts w:ascii="Aptos" w:eastAsia="Aptos" w:hAnsi="Aptos" w:cs="Aptos"/>
          <w:b/>
          <w:sz w:val="22"/>
          <w:lang w:val="de-DE"/>
        </w:rPr>
      </w:r>
      <w:r w:rsidR="00432D75">
        <w:rPr>
          <w:rFonts w:ascii="Aptos" w:eastAsia="Aptos" w:hAnsi="Aptos" w:cs="Aptos"/>
          <w:b/>
          <w:sz w:val="22"/>
          <w:lang w:val="de-DE"/>
        </w:rPr>
        <w:fldChar w:fldCharType="separate"/>
      </w:r>
      <w:r w:rsidR="007F3A29">
        <w:rPr>
          <w:rFonts w:ascii="Aptos" w:eastAsia="Aptos" w:hAnsi="Aptos" w:cs="Aptos"/>
          <w:b/>
          <w:noProof/>
          <w:sz w:val="22"/>
          <w:lang w:val="de-DE"/>
        </w:rPr>
        <w:t>I</w:t>
      </w:r>
      <w:r w:rsidR="00432D75">
        <w:rPr>
          <w:rFonts w:ascii="Aptos" w:eastAsia="Aptos" w:hAnsi="Aptos" w:cs="Aptos"/>
          <w:b/>
          <w:sz w:val="22"/>
          <w:lang w:val="de-DE"/>
        </w:rPr>
        <w:fldChar w:fldCharType="end"/>
      </w:r>
    </w:p>
    <w:p w14:paraId="0612AC10" w14:textId="54F65456" w:rsidR="00432D75" w:rsidRPr="007F3A29" w:rsidRDefault="00432D75" w:rsidP="00432D75">
      <w:pPr>
        <w:tabs>
          <w:tab w:val="center" w:pos="4822"/>
        </w:tabs>
        <w:spacing w:after="5" w:line="257" w:lineRule="auto"/>
        <w:ind w:left="-15" w:right="0" w:firstLine="0"/>
        <w:rPr>
          <w:lang w:val="de-DE"/>
        </w:rPr>
      </w:pPr>
      <w:r w:rsidRPr="005A1C94">
        <w:rPr>
          <w:b/>
          <w:sz w:val="22"/>
          <w:lang w:val="de-DE"/>
        </w:rPr>
        <w:t>A.2</w:t>
      </w:r>
      <w:r w:rsidRPr="005A1C94">
        <w:rPr>
          <w:rFonts w:ascii="Aptos" w:eastAsia="Aptos" w:hAnsi="Aptos" w:cs="Aptos"/>
          <w:sz w:val="24"/>
          <w:lang w:val="de-DE"/>
        </w:rPr>
        <w:t xml:space="preserve"> </w:t>
      </w:r>
      <w:r w:rsidRPr="005A1C94">
        <w:rPr>
          <w:rFonts w:ascii="Aptos" w:eastAsia="Aptos" w:hAnsi="Aptos" w:cs="Aptos"/>
          <w:sz w:val="24"/>
          <w:lang w:val="de-DE"/>
        </w:rPr>
        <w:tab/>
      </w:r>
      <w:r w:rsidRPr="005A1C94">
        <w:rPr>
          <w:b/>
          <w:sz w:val="22"/>
          <w:lang w:val="de-DE"/>
        </w:rPr>
        <w:t>S</w:t>
      </w:r>
      <w:r w:rsidRPr="005A1C94">
        <w:rPr>
          <w:b/>
          <w:sz w:val="18"/>
          <w:lang w:val="de-DE"/>
        </w:rPr>
        <w:t>TATISTICS-SEITE</w:t>
      </w:r>
      <w:r w:rsidRPr="005A1C94">
        <w:rPr>
          <w:rFonts w:ascii="Aptos" w:eastAsia="Aptos" w:hAnsi="Aptos" w:cs="Aptos"/>
          <w:b/>
          <w:sz w:val="22"/>
          <w:lang w:val="de-DE"/>
        </w:rPr>
        <w:t xml:space="preserve">........................................................................................................ </w:t>
      </w:r>
      <w:r>
        <w:rPr>
          <w:rFonts w:ascii="Aptos" w:eastAsia="Aptos" w:hAnsi="Aptos" w:cs="Aptos"/>
          <w:b/>
          <w:sz w:val="22"/>
        </w:rPr>
        <w:fldChar w:fldCharType="begin"/>
      </w:r>
      <w:r w:rsidRPr="005A1C94">
        <w:rPr>
          <w:rFonts w:ascii="Aptos" w:eastAsia="Aptos" w:hAnsi="Aptos" w:cs="Aptos"/>
          <w:b/>
          <w:sz w:val="22"/>
          <w:lang w:val="de-DE"/>
        </w:rPr>
        <w:instrText xml:space="preserve"> PAGEREF _Ref213764869 \h </w:instrText>
      </w:r>
      <w:r>
        <w:rPr>
          <w:rFonts w:ascii="Aptos" w:eastAsia="Aptos" w:hAnsi="Aptos" w:cs="Aptos"/>
          <w:b/>
          <w:sz w:val="22"/>
        </w:rPr>
      </w:r>
      <w:r>
        <w:rPr>
          <w:rFonts w:ascii="Aptos" w:eastAsia="Aptos" w:hAnsi="Aptos" w:cs="Aptos"/>
          <w:b/>
          <w:sz w:val="22"/>
        </w:rPr>
        <w:fldChar w:fldCharType="separate"/>
      </w:r>
      <w:r w:rsidR="007F3A29" w:rsidRPr="007F3A29">
        <w:rPr>
          <w:rFonts w:ascii="Aptos" w:eastAsia="Aptos" w:hAnsi="Aptos" w:cs="Aptos"/>
          <w:b/>
          <w:noProof/>
          <w:sz w:val="22"/>
          <w:lang w:val="de-DE"/>
        </w:rPr>
        <w:t>I</w:t>
      </w:r>
      <w:r>
        <w:rPr>
          <w:rFonts w:ascii="Aptos" w:eastAsia="Aptos" w:hAnsi="Aptos" w:cs="Aptos"/>
          <w:b/>
          <w:sz w:val="22"/>
        </w:rPr>
        <w:fldChar w:fldCharType="end"/>
      </w:r>
    </w:p>
    <w:p w14:paraId="42DCBDE8" w14:textId="058CD5A8"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A.3</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H</w:t>
      </w:r>
      <w:r w:rsidRPr="007F3A29">
        <w:rPr>
          <w:b/>
          <w:sz w:val="18"/>
          <w:lang w:val="de-DE"/>
        </w:rPr>
        <w:t>ISTORY-SEITE</w:t>
      </w:r>
      <w:r w:rsidRPr="007F3A29">
        <w:rPr>
          <w:rFonts w:ascii="Aptos" w:eastAsia="Aptos" w:hAnsi="Aptos" w:cs="Aptos"/>
          <w:b/>
          <w:sz w:val="22"/>
          <w:lang w:val="de-DE"/>
        </w:rPr>
        <w:t xml:space="preserve"> ...........................................................................................................</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DE8755A" w14:textId="54422911"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7F3A29">
        <w:rPr>
          <w:b/>
          <w:sz w:val="22"/>
          <w:lang w:val="de-DE"/>
        </w:rPr>
        <w:t>A.4</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P</w:t>
      </w:r>
      <w:r w:rsidRPr="007F3A29">
        <w:rPr>
          <w:b/>
          <w:sz w:val="18"/>
          <w:lang w:val="de-DE"/>
        </w:rPr>
        <w:t>ROJEKTAUFBAU</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3A117128" w14:textId="4F4B9246"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5</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4A2EECB7" w14:textId="633415E7"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6</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053BF283" w14:textId="0BDBE09B"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7</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7D350BF" w14:textId="11070295"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lang w:val="de-DE"/>
        </w:rPr>
        <w:t>A.</w:t>
      </w:r>
      <w:r>
        <w:rPr>
          <w:b/>
          <w:sz w:val="22"/>
          <w:lang w:val="de-DE"/>
        </w:rPr>
        <w:t>8</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II</w:t>
      </w:r>
      <w:r>
        <w:rPr>
          <w:rFonts w:ascii="Aptos" w:eastAsia="Aptos" w:hAnsi="Aptos" w:cs="Aptos"/>
          <w:b/>
          <w:sz w:val="22"/>
          <w:lang w:val="de-DE"/>
        </w:rPr>
        <w:fldChar w:fldCharType="end"/>
      </w:r>
    </w:p>
    <w:p w14:paraId="609D9379" w14:textId="335803AE" w:rsidR="00432D75" w:rsidRPr="00500661" w:rsidRDefault="00432D75" w:rsidP="00432D75">
      <w:pPr>
        <w:tabs>
          <w:tab w:val="center" w:pos="4822"/>
        </w:tabs>
        <w:spacing w:after="5" w:line="257" w:lineRule="auto"/>
        <w:ind w:left="-15" w:right="0" w:firstLine="0"/>
        <w:rPr>
          <w:b/>
          <w:sz w:val="22"/>
          <w:lang w:val="de-DE"/>
        </w:rPr>
      </w:pPr>
      <w:r w:rsidRPr="007F3A29">
        <w:rPr>
          <w:b/>
          <w:sz w:val="22"/>
          <w:lang w:val="de-DE"/>
        </w:rPr>
        <w:t>A.9</w:t>
      </w:r>
      <w:r w:rsidRPr="007F3A29">
        <w:rPr>
          <w:rFonts w:ascii="Aptos" w:eastAsia="Aptos" w:hAnsi="Aptos" w:cs="Aptos"/>
          <w:sz w:val="24"/>
          <w:lang w:val="de-DE"/>
        </w:rPr>
        <w:t xml:space="preserve"> </w:t>
      </w:r>
      <w:r w:rsidRPr="007F3A29">
        <w:rPr>
          <w:rFonts w:ascii="Aptos" w:eastAsia="Aptos" w:hAnsi="Aptos" w:cs="Aptos"/>
          <w:sz w:val="24"/>
          <w:lang w:val="de-DE"/>
        </w:rPr>
        <w:tab/>
      </w:r>
      <w:r w:rsidRPr="007F3A29">
        <w:rPr>
          <w:b/>
          <w:sz w:val="22"/>
          <w:lang w:val="de-DE"/>
        </w:rPr>
        <w:t>T</w:t>
      </w:r>
      <w:r w:rsidRPr="007F3A29">
        <w:rPr>
          <w:b/>
          <w:sz w:val="18"/>
          <w:lang w:val="de-DE"/>
        </w:rPr>
        <w:t>ERTIMAL SCREENSHOTS</w:t>
      </w:r>
      <w:r w:rsidRPr="007F3A29">
        <w:rPr>
          <w:rFonts w:ascii="Aptos" w:eastAsia="Aptos" w:hAnsi="Aptos" w:cs="Aptos"/>
          <w:b/>
          <w:sz w:val="22"/>
          <w:lang w:val="de-DE"/>
        </w:rPr>
        <w:t>.............................................................................................</w:t>
      </w:r>
      <w:r>
        <w:rPr>
          <w:rFonts w:ascii="Aptos" w:eastAsia="Aptos" w:hAnsi="Aptos" w:cs="Aptos"/>
          <w:b/>
          <w:sz w:val="22"/>
          <w:lang w:val="de-DE"/>
        </w:rPr>
        <w:fldChar w:fldCharType="begin"/>
      </w:r>
      <w:r w:rsidRPr="007F3A29">
        <w:rPr>
          <w:rFonts w:ascii="Aptos" w:eastAsia="Aptos" w:hAnsi="Aptos" w:cs="Aptos"/>
          <w:b/>
          <w:sz w:val="22"/>
          <w:lang w:val="de-DE"/>
        </w:rPr>
        <w:instrText xml:space="preserve"> PAGEREF _Ref213762322 \h </w:instrText>
      </w:r>
      <w:r>
        <w:rPr>
          <w:rFonts w:ascii="Aptos" w:eastAsia="Aptos" w:hAnsi="Aptos" w:cs="Aptos"/>
          <w:b/>
          <w:sz w:val="22"/>
          <w:lang w:val="de-DE"/>
        </w:rPr>
      </w:r>
      <w:r>
        <w:rPr>
          <w:rFonts w:ascii="Aptos" w:eastAsia="Aptos" w:hAnsi="Aptos" w:cs="Aptos"/>
          <w:b/>
          <w:sz w:val="22"/>
          <w:lang w:val="de-DE"/>
        </w:rPr>
        <w:fldChar w:fldCharType="separate"/>
      </w:r>
      <w:r w:rsidR="007F3A29">
        <w:rPr>
          <w:rFonts w:ascii="Aptos" w:eastAsia="Aptos" w:hAnsi="Aptos" w:cs="Aptos"/>
          <w:b/>
          <w:noProof/>
          <w:sz w:val="22"/>
          <w:lang w:val="de-DE"/>
        </w:rPr>
        <w:t>IV</w:t>
      </w:r>
      <w:r>
        <w:rPr>
          <w:rFonts w:ascii="Aptos" w:eastAsia="Aptos" w:hAnsi="Aptos" w:cs="Aptos"/>
          <w:b/>
          <w:sz w:val="22"/>
          <w:lang w:val="de-DE"/>
        </w:rPr>
        <w:fldChar w:fldCharType="end"/>
      </w:r>
    </w:p>
    <w:p w14:paraId="74DB6711" w14:textId="2A230B0C" w:rsidR="00433E4B" w:rsidRPr="00433E4B" w:rsidRDefault="00433E4B" w:rsidP="00432D75">
      <w:pPr>
        <w:tabs>
          <w:tab w:val="center" w:pos="4822"/>
        </w:tabs>
        <w:spacing w:after="5" w:line="257" w:lineRule="auto"/>
        <w:ind w:left="0" w:right="0" w:firstLine="0"/>
        <w:rPr>
          <w:lang w:val="de-DE"/>
        </w:rPr>
      </w:pPr>
      <w:r>
        <w:rPr>
          <w:lang w:val="de-DE"/>
        </w:rPr>
        <w:tab/>
      </w:r>
    </w:p>
    <w:p w14:paraId="40E19647" w14:textId="303AB47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p>
    <w:p w14:paraId="294EFCE8" w14:textId="77777777" w:rsidR="00B4707B" w:rsidRPr="00761A80" w:rsidRDefault="00000000" w:rsidP="00761A80">
      <w:pPr>
        <w:pStyle w:val="Heading1"/>
        <w:rPr>
          <w:color w:val="6F2D47"/>
          <w:lang w:val="de-DE"/>
        </w:rPr>
      </w:pPr>
      <w:bookmarkStart w:id="0" w:name="_Ref213762382"/>
      <w:r w:rsidRPr="00761A80">
        <w:rPr>
          <w:color w:val="6F2D47"/>
          <w:lang w:val="de-DE"/>
        </w:rPr>
        <w:lastRenderedPageBreak/>
        <w:t>1 Einleitung</w:t>
      </w:r>
      <w:bookmarkEnd w:id="0"/>
      <w:r w:rsidRPr="00761A80">
        <w:rPr>
          <w:color w:val="6F2D47"/>
          <w:lang w:val="de-DE"/>
        </w:rPr>
        <w:t xml:space="preserve">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Projekts des Moduls „Grundlagen Datascience und KI“</w:t>
      </w:r>
      <w:r w:rsidRPr="007100A0">
        <w:rPr>
          <w:lang w:val="de-DE"/>
        </w:rPr>
        <w:t xml:space="preserve"> für </w:t>
      </w:r>
      <w:r w:rsidR="00206A83">
        <w:rPr>
          <w:lang w:val="de-DE"/>
        </w:rPr>
        <w:t>das</w:t>
      </w:r>
      <w:r w:rsidRPr="007100A0">
        <w:rPr>
          <w:lang w:val="de-DE"/>
        </w:rPr>
        <w:t xml:space="preserve"> </w:t>
      </w:r>
      <w:r w:rsidR="00206A83">
        <w:rPr>
          <w:lang w:val="de-DE"/>
        </w:rPr>
        <w:t>duale Studium „Datascience und Künstliche Intelligenz Smart Operations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bookmarkStart w:id="1" w:name="_Ref213762397"/>
      <w:r w:rsidRPr="0005566E">
        <w:rPr>
          <w:color w:val="6F2D47"/>
          <w:lang w:val="de-DE"/>
        </w:rPr>
        <w:t>1.1  Projekt</w:t>
      </w:r>
      <w:r w:rsidR="00F019D0">
        <w:rPr>
          <w:color w:val="6F2D47"/>
          <w:lang w:val="de-DE"/>
        </w:rPr>
        <w:t>definition</w:t>
      </w:r>
      <w:bookmarkEnd w:id="1"/>
      <w:r w:rsidRPr="0005566E">
        <w:rPr>
          <w:color w:val="6F2D47"/>
          <w:lang w:val="de-DE"/>
        </w:rPr>
        <w:t xml:space="preserve">  </w:t>
      </w:r>
    </w:p>
    <w:p w14:paraId="152C5365" w14:textId="7F9E6292" w:rsidR="00B4707B" w:rsidRDefault="00000000" w:rsidP="007447CE">
      <w:pPr>
        <w:ind w:left="0" w:right="0"/>
        <w:rPr>
          <w:lang w:val="de-DE"/>
        </w:rPr>
      </w:pPr>
      <w:r w:rsidRPr="007100A0">
        <w:rPr>
          <w:lang w:val="de-DE"/>
        </w:rPr>
        <w:t xml:space="preserve">Im Rahmen des Projekts zur </w:t>
      </w:r>
      <w:r w:rsidR="00206A83">
        <w:rPr>
          <w:lang w:val="de-DE"/>
        </w:rPr>
        <w:t>Erkennung von handgeschriebenen Zahlen durch Machine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bookmarkStart w:id="2" w:name="_Ref213762411"/>
      <w:r w:rsidRPr="0005566E">
        <w:rPr>
          <w:color w:val="6F2D47"/>
          <w:lang w:val="de-DE"/>
        </w:rPr>
        <w:t>1.2  P</w:t>
      </w:r>
      <w:r w:rsidR="00041376">
        <w:rPr>
          <w:color w:val="6F2D47"/>
          <w:lang w:val="de-DE"/>
        </w:rPr>
        <w:t>rojekt</w:t>
      </w:r>
      <w:r w:rsidR="00F019D0">
        <w:rPr>
          <w:color w:val="6F2D47"/>
          <w:lang w:val="de-DE"/>
        </w:rPr>
        <w:t>beschreibung</w:t>
      </w:r>
      <w:bookmarkEnd w:id="2"/>
      <w:r w:rsidRPr="0005566E">
        <w:rPr>
          <w:color w:val="6F2D47"/>
          <w:lang w:val="de-DE"/>
        </w:rPr>
        <w:t xml:space="preserve">  </w:t>
      </w:r>
    </w:p>
    <w:p w14:paraId="3C21543A" w14:textId="2E761088" w:rsidR="0089775F" w:rsidRDefault="00F019D0" w:rsidP="007447CE">
      <w:pPr>
        <w:ind w:left="5" w:right="0"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HTML-Code der Seite, sowie das Styling mit Hilfe von CSS. Außerdem wurden einige elementare Funktionen durch Java-Script Code erstellt. Dieser Teil wurde von Hannah Kraft geplant und umgesetzt. Das Backend besteht aus einer Datenbank, die mit SQLite erstellt wurde, der Verarbeitung von Routen durch eine Flask-Anwendung und der Erstellung und dem Training der Machine Learning Modelle. Dieser Teil des Projekts wurde von Aimee Elaine Grundei geplant und umgesetzt.</w:t>
      </w:r>
    </w:p>
    <w:p w14:paraId="51B7F54D" w14:textId="555D551B" w:rsidR="002951EE" w:rsidRDefault="002951EE">
      <w:pPr>
        <w:ind w:left="0" w:right="394"/>
        <w:rPr>
          <w:lang w:val="de-DE"/>
        </w:rPr>
      </w:pPr>
    </w:p>
    <w:p w14:paraId="51E485F2" w14:textId="7896BD81" w:rsidR="002951EE" w:rsidRDefault="007447CE"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482F245A">
            <wp:simplePos x="0" y="0"/>
            <wp:positionH relativeFrom="column">
              <wp:posOffset>3606165</wp:posOffset>
            </wp:positionH>
            <wp:positionV relativeFrom="paragraph">
              <wp:posOffset>24130</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Merge-Konflikte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Flask-Funktionen besprochen werden, sodass eine nahtlose Anwendung erstehen kann.</w:t>
      </w:r>
    </w:p>
    <w:p w14:paraId="0B50E9B9" w14:textId="77777777" w:rsidR="0089775F" w:rsidRDefault="0089775F" w:rsidP="0089775F">
      <w:pPr>
        <w:ind w:left="0" w:right="394"/>
        <w:rPr>
          <w:lang w:val="de-DE"/>
        </w:rPr>
      </w:pPr>
    </w:p>
    <w:p w14:paraId="31319BE2" w14:textId="1B91F4F8"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und eine „.gitignore“</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 xml:space="preserve">„templates“ </w:t>
      </w:r>
      <w:r w:rsidR="000B63D3">
        <w:rPr>
          <w:lang w:val="de-DE"/>
        </w:rPr>
        <w:t xml:space="preserve">und „static“ </w:t>
      </w:r>
      <w:r w:rsidR="00A16788">
        <w:rPr>
          <w:lang w:val="de-DE"/>
        </w:rPr>
        <w:t xml:space="preserve">für die </w:t>
      </w:r>
      <w:r w:rsidR="00A16788">
        <w:rPr>
          <w:lang w:val="de-DE"/>
        </w:rPr>
        <w:lastRenderedPageBreak/>
        <w:t>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„models“, in dem diese gespeichert werden. Zuletzt werden die auf der Seite gezeichneten Bilder in „pictures_drawn“ gespeichert, um später mit diesen erneut die Modelle trainieren zu können.</w:t>
      </w:r>
    </w:p>
    <w:p w14:paraId="570F6119" w14:textId="77777777" w:rsidR="008A38E0" w:rsidRDefault="008A38E0" w:rsidP="00031274">
      <w:pPr>
        <w:ind w:left="0" w:right="394"/>
        <w:rPr>
          <w:lang w:val="de-DE"/>
        </w:rPr>
      </w:pPr>
    </w:p>
    <w:p w14:paraId="48FAF9EB" w14:textId="31C802A4" w:rsidR="00B4707B" w:rsidRPr="00761A80" w:rsidRDefault="00000000" w:rsidP="00761A80">
      <w:pPr>
        <w:pStyle w:val="Heading1"/>
        <w:rPr>
          <w:color w:val="6F2D47"/>
          <w:lang w:val="de-DE"/>
        </w:rPr>
      </w:pPr>
      <w:r w:rsidRPr="00761A80">
        <w:rPr>
          <w:color w:val="6F2D47"/>
          <w:lang w:val="de-DE"/>
        </w:rPr>
        <w:t xml:space="preserve">2 </w:t>
      </w:r>
      <w:r w:rsidR="00120322" w:rsidRPr="00761A80">
        <w:rPr>
          <w:color w:val="6F2D47"/>
          <w:lang w:val="de-DE"/>
        </w:rPr>
        <w:t>Einführung CNN</w:t>
      </w:r>
      <w:r w:rsidRPr="00761A80">
        <w:rPr>
          <w:color w:val="6F2D47"/>
          <w:lang w:val="de-DE"/>
        </w:rPr>
        <w:t xml:space="preserve">  </w:t>
      </w:r>
    </w:p>
    <w:p w14:paraId="5F528BE7" w14:textId="51BF03C5" w:rsidR="00B4707B"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r w:rsidRPr="00120322">
        <w:rPr>
          <w:color w:val="6F2D47"/>
          <w:lang w:val="de-DE"/>
        </w:rPr>
        <w:t xml:space="preserve">2.2  </w:t>
      </w:r>
      <w:r w:rsidR="00120322" w:rsidRPr="00120322">
        <w:rPr>
          <w:color w:val="6F2D47"/>
          <w:lang w:val="de-DE"/>
        </w:rPr>
        <w:t>Erklärung</w:t>
      </w:r>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r w:rsidRPr="00120322">
        <w:rPr>
          <w:color w:val="6F2D47"/>
          <w:lang w:val="de-DE"/>
        </w:rPr>
        <w:t xml:space="preserve">3.2  </w:t>
      </w:r>
      <w:r w:rsidR="00120322" w:rsidRPr="00120322">
        <w:rPr>
          <w:color w:val="6F2D47"/>
          <w:lang w:val="de-DE"/>
        </w:rPr>
        <w:t>HTML-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Java-Script</w:t>
      </w:r>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1BBCE103" w14:textId="77777777" w:rsidR="00141B12" w:rsidRDefault="00141B12">
      <w:pPr>
        <w:spacing w:after="160" w:line="278" w:lineRule="auto"/>
        <w:ind w:left="0" w:right="0" w:firstLine="0"/>
        <w:rPr>
          <w:b/>
          <w:color w:val="6F2D47"/>
          <w:sz w:val="30"/>
          <w:lang w:val="de-DE"/>
        </w:rPr>
      </w:pPr>
      <w:bookmarkStart w:id="3" w:name="_Ref213764461"/>
      <w:r>
        <w:rPr>
          <w:color w:val="6F2D47"/>
          <w:lang w:val="de-DE"/>
        </w:rPr>
        <w:br w:type="page"/>
      </w:r>
    </w:p>
    <w:p w14:paraId="76A44141" w14:textId="77777777" w:rsidR="00622637" w:rsidRDefault="00000000" w:rsidP="00761A80">
      <w:pPr>
        <w:pStyle w:val="Heading1"/>
        <w:rPr>
          <w:color w:val="6F2D47"/>
          <w:lang w:val="de-DE"/>
        </w:rPr>
      </w:pPr>
      <w:r w:rsidRPr="00761A80">
        <w:rPr>
          <w:color w:val="6F2D47"/>
          <w:lang w:val="de-DE"/>
        </w:rPr>
        <w:lastRenderedPageBreak/>
        <w:t xml:space="preserve">4 </w:t>
      </w:r>
      <w:r w:rsidR="00CA1A2B" w:rsidRPr="00761A80">
        <w:rPr>
          <w:color w:val="6F2D47"/>
          <w:lang w:val="de-DE"/>
        </w:rPr>
        <w:t>Backend</w:t>
      </w:r>
      <w:bookmarkEnd w:id="3"/>
    </w:p>
    <w:p w14:paraId="673A8EDA" w14:textId="40FEC7AA" w:rsidR="00B4707B" w:rsidRDefault="00622637" w:rsidP="00622637">
      <w:pPr>
        <w:spacing w:after="209"/>
        <w:ind w:left="0" w:right="394"/>
        <w:rPr>
          <w:lang w:val="de-DE"/>
        </w:rPr>
      </w:pPr>
      <w:r>
        <w:rPr>
          <w:lang w:val="de-DE"/>
        </w:rPr>
        <w:t>Das Backend besteht aus einer Datei „main.py“, in der mit Flask die Verbindung zum Frontend umgesetzt ist, einer Datei „database_operations.py“</w:t>
      </w:r>
      <w:r w:rsidR="002C5691">
        <w:rPr>
          <w:lang w:val="de-DE"/>
        </w:rPr>
        <w:t xml:space="preserve"> mit den Datenbankoperationen und einem Notebook „create_model.ipynb“, welches die Modelle erstmals erstellt und trainiert.</w:t>
      </w:r>
    </w:p>
    <w:p w14:paraId="6E31C880" w14:textId="45BF2B61" w:rsidR="002C5691" w:rsidRPr="00622637" w:rsidRDefault="002C5691" w:rsidP="00622637">
      <w:pPr>
        <w:spacing w:after="209"/>
        <w:ind w:left="0" w:right="394"/>
        <w:rPr>
          <w:lang w:val="de-DE"/>
        </w:rPr>
      </w:pPr>
      <w:r>
        <w:rPr>
          <w:lang w:val="de-DE"/>
        </w:rPr>
        <w:t>Im Folgenden soll näher auf die einzelnen Dateien eingegangen und einzelne Codeausschnitter erklärt werden.</w:t>
      </w:r>
    </w:p>
    <w:p w14:paraId="4C872C1E" w14:textId="03DE4E3D" w:rsidR="00B4707B" w:rsidRDefault="00000000">
      <w:pPr>
        <w:pStyle w:val="Heading3"/>
        <w:ind w:left="0"/>
        <w:rPr>
          <w:color w:val="6F2D47"/>
          <w:lang w:val="de-DE"/>
        </w:rPr>
      </w:pPr>
      <w:r w:rsidRPr="00D41DFE">
        <w:rPr>
          <w:color w:val="6F2D47"/>
          <w:lang w:val="de-DE"/>
        </w:rPr>
        <w:t xml:space="preserve">4.1  </w:t>
      </w:r>
      <w:r w:rsidR="00D41DFE">
        <w:rPr>
          <w:color w:val="6F2D47"/>
          <w:lang w:val="de-DE"/>
        </w:rPr>
        <w:t>Flask</w:t>
      </w:r>
      <w:r w:rsidRPr="00D41DFE">
        <w:rPr>
          <w:color w:val="6F2D47"/>
          <w:lang w:val="de-DE"/>
        </w:rPr>
        <w:t xml:space="preserve">  </w:t>
      </w:r>
    </w:p>
    <w:p w14:paraId="08DC491A" w14:textId="77777777" w:rsidR="00622637" w:rsidRPr="00622637" w:rsidRDefault="00622637" w:rsidP="00622637">
      <w:pPr>
        <w:rPr>
          <w:lang w:val="de-DE"/>
        </w:rPr>
      </w:pPr>
    </w:p>
    <w:p w14:paraId="752413CA" w14:textId="3C1C7000" w:rsidR="008A38E0" w:rsidRDefault="00000000" w:rsidP="00622637">
      <w:pPr>
        <w:spacing w:after="209"/>
        <w:ind w:left="0" w:right="394"/>
        <w:rPr>
          <w:lang w:val="de-DE"/>
        </w:rPr>
      </w:pPr>
      <w:r w:rsidRPr="007100A0">
        <w:rPr>
          <w:lang w:val="de-DE"/>
        </w:rPr>
        <w:t xml:space="preserve">Für die </w:t>
      </w:r>
      <w:r w:rsidR="008A38E0">
        <w:rPr>
          <w:lang w:val="de-DE"/>
        </w:rPr>
        <w:t xml:space="preserve">Schnittstelle zwischen dem Frontend und der Logik für die Erkennung der Zahl wurde die Python Library „Flask“ genutzt. Die Nutzung von Flask bietet mehrere Vorteile. Unter anderem kann so </w:t>
      </w:r>
      <w:r w:rsidR="00622637">
        <w:rPr>
          <w:lang w:val="de-DE"/>
        </w:rPr>
        <w:t xml:space="preserve">eine einfache Kommunikation zwischen der Datenbank, dem Modell und den HTML-Templates gewährleistet werden. </w:t>
      </w:r>
    </w:p>
    <w:p w14:paraId="3F9F848D" w14:textId="6B8BF4A0" w:rsidR="002C5691" w:rsidRDefault="007447CE" w:rsidP="00622637">
      <w:pPr>
        <w:spacing w:after="209"/>
        <w:ind w:left="0" w:right="394"/>
        <w:rPr>
          <w:lang w:val="de-DE"/>
        </w:rPr>
      </w:pPr>
      <w:r>
        <w:rPr>
          <w:noProof/>
          <w:lang w:val="de-DE"/>
        </w:rPr>
        <w:drawing>
          <wp:anchor distT="0" distB="0" distL="114300" distR="114300" simplePos="0" relativeHeight="251659264" behindDoc="0" locked="0" layoutInCell="1" allowOverlap="1" wp14:anchorId="4237575F" wp14:editId="5A780829">
            <wp:simplePos x="0" y="0"/>
            <wp:positionH relativeFrom="column">
              <wp:posOffset>3237230</wp:posOffset>
            </wp:positionH>
            <wp:positionV relativeFrom="paragraph">
              <wp:posOffset>11430</wp:posOffset>
            </wp:positionV>
            <wp:extent cx="3057525" cy="721114"/>
            <wp:effectExtent l="0" t="0" r="3175" b="3175"/>
            <wp:wrapSquare wrapText="bothSides"/>
            <wp:docPr id="525847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522" name="Picture 525847522"/>
                    <pic:cNvPicPr/>
                  </pic:nvPicPr>
                  <pic:blipFill>
                    <a:blip r:embed="rId22">
                      <a:extLst>
                        <a:ext uri="{28A0092B-C50C-407E-A947-70E740481C1C}">
                          <a14:useLocalDpi xmlns:a14="http://schemas.microsoft.com/office/drawing/2010/main" val="0"/>
                        </a:ext>
                      </a:extLst>
                    </a:blip>
                    <a:stretch>
                      <a:fillRect/>
                    </a:stretch>
                  </pic:blipFill>
                  <pic:spPr>
                    <a:xfrm>
                      <a:off x="0" y="0"/>
                      <a:ext cx="3057525" cy="721114"/>
                    </a:xfrm>
                    <a:prstGeom prst="rect">
                      <a:avLst/>
                    </a:prstGeom>
                  </pic:spPr>
                </pic:pic>
              </a:graphicData>
            </a:graphic>
            <wp14:sizeRelH relativeFrom="page">
              <wp14:pctWidth>0</wp14:pctWidth>
            </wp14:sizeRelH>
            <wp14:sizeRelV relativeFrom="page">
              <wp14:pctHeight>0</wp14:pctHeight>
            </wp14:sizeRelV>
          </wp:anchor>
        </w:drawing>
      </w:r>
      <w:r w:rsidR="007F6616">
        <w:rPr>
          <w:lang w:val="de-DE"/>
        </w:rPr>
        <w:t>In der Datei „main.py“ befinden sich 5 Funktionen, die jeweils eine Route der Seite abfangen. Beim Starten der App, wird als erstes die „index“-Route ausgeführt, die das zugehörige Template</w:t>
      </w:r>
      <w:r>
        <w:rPr>
          <w:lang w:val="de-DE"/>
        </w:rPr>
        <w:t xml:space="preserve"> </w:t>
      </w:r>
      <w:r w:rsidR="007F6616">
        <w:rPr>
          <w:lang w:val="de-DE"/>
        </w:rPr>
        <w:t xml:space="preserve">aufruft. Hierfür wird die Flask-Funktion „render_template()“ genutzt, da diese automatisch nach der </w:t>
      </w:r>
      <w:r>
        <w:rPr>
          <w:lang w:val="de-DE"/>
        </w:rPr>
        <w:t>zugehörigen Datei im Ordner „templates“ sucht und Platzhalter, die hier aber noch nicht verwendet werden, durch Werte ersetzt, die aus der Funktion als Schlüsselwort-Argumente übergeben wurden. Am Ende gibt sie so das fertige HTML als String zurück.</w:t>
      </w:r>
    </w:p>
    <w:p w14:paraId="248DCBB6" w14:textId="5FECDDFB" w:rsidR="007447CE" w:rsidRPr="008C227E" w:rsidRDefault="003571C9" w:rsidP="00622637">
      <w:pPr>
        <w:spacing w:after="209"/>
        <w:ind w:left="0" w:right="394"/>
        <w:rPr>
          <w:szCs w:val="20"/>
          <w:lang w:val="de-DE"/>
        </w:rPr>
      </w:pPr>
      <w:r>
        <w:rPr>
          <w:noProof/>
          <w:lang w:val="de-DE"/>
        </w:rPr>
        <w:drawing>
          <wp:anchor distT="0" distB="0" distL="114300" distR="114300" simplePos="0" relativeHeight="251660288" behindDoc="0" locked="0" layoutInCell="1" allowOverlap="1" wp14:anchorId="604B235C" wp14:editId="32B4FC93">
            <wp:simplePos x="0" y="0"/>
            <wp:positionH relativeFrom="column">
              <wp:posOffset>3608705</wp:posOffset>
            </wp:positionH>
            <wp:positionV relativeFrom="paragraph">
              <wp:posOffset>483235</wp:posOffset>
            </wp:positionV>
            <wp:extent cx="2686050" cy="1717040"/>
            <wp:effectExtent l="0" t="0" r="6350" b="0"/>
            <wp:wrapSquare wrapText="bothSides"/>
            <wp:docPr id="139438228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rotWithShape="1">
                    <a:blip r:embed="rId23" cstate="print">
                      <a:extLst>
                        <a:ext uri="{28A0092B-C50C-407E-A947-70E740481C1C}">
                          <a14:useLocalDpi xmlns:a14="http://schemas.microsoft.com/office/drawing/2010/main" val="0"/>
                        </a:ext>
                      </a:extLst>
                    </a:blip>
                    <a:srcRect t="38988" r="23607" b="8116"/>
                    <a:stretch>
                      <a:fillRect/>
                    </a:stretch>
                  </pic:blipFill>
                  <pic:spPr bwMode="auto">
                    <a:xfrm>
                      <a:off x="0" y="0"/>
                      <a:ext cx="2686050" cy="171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447CE">
        <w:rPr>
          <w:lang w:val="de-DE"/>
        </w:rPr>
        <w:t xml:space="preserve">Die Seite „history“ soll eine gefüllte Tabelle anzeigen und benötigt deshalb beim Aufruf Daten aus der Datenbank. Dafür werden </w:t>
      </w:r>
      <w:r>
        <w:rPr>
          <w:lang w:val="de-DE"/>
        </w:rPr>
        <w:t xml:space="preserve">in der dazugehörigen Funktion </w:t>
      </w:r>
      <w:r w:rsidR="007447CE">
        <w:rPr>
          <w:lang w:val="de-DE"/>
        </w:rPr>
        <w:t xml:space="preserve">zuerst alle </w:t>
      </w:r>
      <w:r w:rsidR="00821D79">
        <w:rPr>
          <w:lang w:val="de-DE"/>
        </w:rPr>
        <w:t xml:space="preserve">Einträge aus der Datenbank geholt und danach so vorbereitet, dass das Template sie benutzen kann. </w:t>
      </w:r>
      <w:r w:rsidR="008C227E">
        <w:rPr>
          <w:lang w:val="de-DE"/>
        </w:rPr>
        <w:t>(</w:t>
      </w:r>
      <w:r w:rsidR="008C227E" w:rsidRPr="008C227E">
        <w:rPr>
          <w:sz w:val="16"/>
          <w:szCs w:val="16"/>
          <w:lang w:val="de-DE"/>
        </w:rPr>
        <w:fldChar w:fldCharType="begin"/>
      </w:r>
      <w:r w:rsidR="008C227E" w:rsidRPr="008C227E">
        <w:rPr>
          <w:sz w:val="16"/>
          <w:szCs w:val="16"/>
          <w:lang w:val="de-DE"/>
        </w:rPr>
        <w:instrText xml:space="preserve"> REF _Ref213835074 \h </w:instrText>
      </w:r>
      <w:r w:rsidR="008C227E">
        <w:rPr>
          <w:sz w:val="16"/>
          <w:szCs w:val="16"/>
          <w:lang w:val="de-DE"/>
        </w:rPr>
        <w:instrText xml:space="preserve"> \* MERGEFORMAT </w:instrText>
      </w:r>
      <w:r w:rsidR="008C227E" w:rsidRPr="008C227E">
        <w:rPr>
          <w:sz w:val="16"/>
          <w:szCs w:val="16"/>
          <w:lang w:val="de-DE"/>
        </w:rPr>
      </w:r>
      <w:r w:rsidR="008C227E" w:rsidRPr="008C227E">
        <w:rPr>
          <w:sz w:val="16"/>
          <w:szCs w:val="16"/>
          <w:lang w:val="de-DE"/>
        </w:rPr>
        <w:fldChar w:fldCharType="separate"/>
      </w:r>
      <w:r w:rsidR="008C227E" w:rsidRPr="008C227E">
        <w:rPr>
          <w:color w:val="6F2D47"/>
          <w:sz w:val="16"/>
          <w:szCs w:val="16"/>
          <w:lang w:val="de-DE"/>
        </w:rPr>
        <w:t>A.5</w:t>
      </w:r>
      <w:r w:rsidR="008C227E" w:rsidRPr="008C227E">
        <w:rPr>
          <w:color w:val="6F2D47"/>
          <w:sz w:val="16"/>
          <w:szCs w:val="16"/>
          <w:lang w:val="de-DE"/>
        </w:rPr>
        <w:tab/>
        <w:t>Funktion „def history()“</w:t>
      </w:r>
      <w:r w:rsidR="008C227E" w:rsidRPr="008C227E">
        <w:rPr>
          <w:sz w:val="16"/>
          <w:szCs w:val="16"/>
          <w:lang w:val="de-DE"/>
        </w:rPr>
        <w:fldChar w:fldCharType="end"/>
      </w:r>
      <w:r w:rsidR="008C227E">
        <w:rPr>
          <w:szCs w:val="20"/>
          <w:lang w:val="de-DE"/>
        </w:rPr>
        <w:t>)</w:t>
      </w:r>
    </w:p>
    <w:p w14:paraId="5CC8F897" w14:textId="2E8AAE3E" w:rsidR="00821D79" w:rsidRDefault="00A955A5" w:rsidP="00622637">
      <w:pPr>
        <w:spacing w:after="209"/>
        <w:ind w:left="0" w:right="394"/>
        <w:rPr>
          <w:lang w:val="de-DE"/>
        </w:rPr>
      </w:pPr>
      <w:r>
        <w:rPr>
          <w:lang w:val="de-DE"/>
        </w:rPr>
        <w:t>Es wird über jeden Eintrag</w:t>
      </w:r>
      <w:r w:rsidR="003571C9">
        <w:rPr>
          <w:lang w:val="de-DE"/>
        </w:rPr>
        <w:t xml:space="preserve"> (ein Eintrag entspricht einer Reihe) </w:t>
      </w:r>
      <w:r>
        <w:rPr>
          <w:lang w:val="de-DE"/>
        </w:rPr>
        <w:t xml:space="preserve">der Datenbank iteriert, </w:t>
      </w:r>
      <w:r w:rsidR="003571C9">
        <w:rPr>
          <w:lang w:val="de-DE"/>
        </w:rPr>
        <w:t>die benötigten Werte in einem dictionary gespeichert</w:t>
      </w:r>
      <w:r>
        <w:rPr>
          <w:lang w:val="de-DE"/>
        </w:rPr>
        <w:t xml:space="preserve"> und zum Schluss einer Liste angefügt. Somit befindet sich in dieser Liste, die an das Template übergeben wird, für jeden Eintrag ein dictionary mit folgenden Werten: model_name, predicted, actual, correct, confidence. </w:t>
      </w:r>
    </w:p>
    <w:p w14:paraId="173C05AC" w14:textId="0699D241" w:rsidR="005A1C94" w:rsidRDefault="008C227E" w:rsidP="005A1C94">
      <w:pPr>
        <w:spacing w:after="209"/>
        <w:ind w:left="0" w:right="394"/>
        <w:rPr>
          <w:lang w:val="de-DE"/>
        </w:rPr>
      </w:pPr>
      <w:r>
        <w:rPr>
          <w:lang w:val="de-DE"/>
        </w:rPr>
        <w:t>Auf der Seite „statistics“ sollen einmal Zahlenwerte zu de</w:t>
      </w:r>
      <w:r w:rsidR="007B1E36">
        <w:rPr>
          <w:lang w:val="de-DE"/>
        </w:rPr>
        <w:t>n insgesamten getroffenen Vorhersagen, den richtigen Vorhersagen und der Gesamtgenauigkeit des Modells angegeben werden. Außerdem sollen zwei Balkendiagramme angezeigt werden, eins zu den totalen Vorhersagen pro Zahl und ein weiteres zu der Genauigkeit pro Zahl.</w:t>
      </w:r>
      <w:r w:rsidR="005A1C94" w:rsidRPr="005A1C94">
        <w:rPr>
          <w:lang w:val="de-DE"/>
        </w:rPr>
        <w:t xml:space="preserve"> </w:t>
      </w:r>
      <w:r w:rsidR="005A1C94">
        <w:rPr>
          <w:lang w:val="de-DE"/>
        </w:rPr>
        <w:t>. (</w:t>
      </w:r>
      <w:r w:rsidR="005A1C94" w:rsidRPr="00106150">
        <w:rPr>
          <w:sz w:val="16"/>
          <w:szCs w:val="16"/>
          <w:lang w:val="de-DE"/>
        </w:rPr>
        <w:fldChar w:fldCharType="begin"/>
      </w:r>
      <w:r w:rsidR="005A1C94" w:rsidRPr="00106150">
        <w:rPr>
          <w:sz w:val="16"/>
          <w:szCs w:val="16"/>
          <w:lang w:val="de-DE"/>
        </w:rPr>
        <w:instrText xml:space="preserve"> REF _Ref213764869 \h </w:instrText>
      </w:r>
      <w:r w:rsidR="005A1C94" w:rsidRPr="00106150">
        <w:rPr>
          <w:sz w:val="16"/>
          <w:szCs w:val="16"/>
          <w:lang w:val="de-DE"/>
        </w:rPr>
      </w:r>
      <w:r w:rsidR="005A1C94">
        <w:rPr>
          <w:sz w:val="16"/>
          <w:szCs w:val="16"/>
          <w:lang w:val="de-DE"/>
        </w:rPr>
        <w:instrText xml:space="preserve"> \* MERGEFORMAT </w:instrText>
      </w:r>
      <w:r w:rsidR="005A1C94" w:rsidRPr="00106150">
        <w:rPr>
          <w:sz w:val="16"/>
          <w:szCs w:val="16"/>
          <w:lang w:val="de-DE"/>
        </w:rPr>
        <w:fldChar w:fldCharType="separate"/>
      </w:r>
      <w:r w:rsidR="005A1C94" w:rsidRPr="00106150">
        <w:rPr>
          <w:color w:val="6F2D47"/>
          <w:sz w:val="16"/>
          <w:szCs w:val="16"/>
          <w:lang w:val="de-DE"/>
        </w:rPr>
        <w:t>A.2</w:t>
      </w:r>
      <w:r w:rsidR="005A1C94" w:rsidRPr="00106150">
        <w:rPr>
          <w:color w:val="6F2D47"/>
          <w:sz w:val="16"/>
          <w:szCs w:val="16"/>
          <w:lang w:val="de-DE"/>
        </w:rPr>
        <w:tab/>
        <w:t>Statistics-Seite</w:t>
      </w:r>
      <w:r w:rsidR="005A1C94" w:rsidRPr="00106150">
        <w:rPr>
          <w:sz w:val="16"/>
          <w:szCs w:val="16"/>
          <w:lang w:val="de-DE"/>
        </w:rPr>
        <w:fldChar w:fldCharType="end"/>
      </w:r>
      <w:r w:rsidR="005A1C94" w:rsidRPr="00106150">
        <w:rPr>
          <w:szCs w:val="20"/>
          <w:lang w:val="de-DE"/>
        </w:rPr>
        <w:t>)</w:t>
      </w:r>
    </w:p>
    <w:p w14:paraId="74B25991" w14:textId="77777777" w:rsidR="005A1C94" w:rsidRDefault="005A1C94" w:rsidP="005A1C94">
      <w:pPr>
        <w:spacing w:after="209"/>
        <w:ind w:left="0" w:right="394"/>
        <w:rPr>
          <w:lang w:val="de-DE"/>
        </w:rPr>
      </w:pPr>
      <w:r>
        <w:rPr>
          <w:lang w:val="de-DE"/>
        </w:rPr>
        <w:t>Da es mehrere verschiedene Modelle gibt, kann der User hier zwischen mehreren auswählen oder sich die Daten für alle zusammen anzeigen lassen. Diese Wahl wird in der Funktion zuerst angefragt, falls nichts ausgewählt wurde, wird die Berechnung mit allen durchgeführt.</w:t>
      </w:r>
    </w:p>
    <w:p w14:paraId="792317D1" w14:textId="77777777" w:rsidR="005A1C94" w:rsidRDefault="005A1C94" w:rsidP="005A1C94">
      <w:pPr>
        <w:spacing w:after="209"/>
        <w:ind w:left="0" w:right="394"/>
        <w:rPr>
          <w:lang w:val="de-DE"/>
        </w:rPr>
      </w:pPr>
      <w:r>
        <w:rPr>
          <w:lang w:val="de-DE"/>
        </w:rPr>
        <w:lastRenderedPageBreak/>
        <w:t xml:space="preserve">Als nächstes werden alle Daten aus der Datenbank geholt und eine Liste aller Modelle erstellt, die für das Auswahlmenü auf der Seite benötigt wird. Die folgenden Schritte sind aufgeteilt und werden entweder für alle Modelle oder nur für eins ausgeführt. </w:t>
      </w:r>
    </w:p>
    <w:p w14:paraId="5255AEC7" w14:textId="77777777" w:rsidR="005A1C94" w:rsidRDefault="005A1C94" w:rsidP="005A1C94">
      <w:pPr>
        <w:spacing w:after="209"/>
        <w:ind w:left="0" w:right="394"/>
        <w:rPr>
          <w:lang w:val="de-DE"/>
        </w:rPr>
      </w:pPr>
      <w:r>
        <w:rPr>
          <w:lang w:val="de-DE"/>
        </w:rPr>
        <w:t>Um die Anzahl der gesamten und richtigen Ergebnisse zu zählen, wird jede einzelne Zeile aus dem Datenbankergebnis betrachtet und mit Hilfe eines Dictionarys gezählt, wie oft jede Zahl jeweils vorhergesagt wurde, wie oft eine Zahl gemalt wurde und wie viele richtige Vorhersagen getroffen wurden. Wenn alle Modelle betrachtet werden, werden diese Statistiken pro Modell gespeichert, wodurch danach für jedes Modell einzeln die als nächstes beschriebenen Berechnungen erfolgen.</w:t>
      </w:r>
    </w:p>
    <w:p w14:paraId="478727F4" w14:textId="50303621" w:rsidR="007B1E36" w:rsidRDefault="005A1C94" w:rsidP="00DD468B">
      <w:pPr>
        <w:spacing w:after="209"/>
        <w:ind w:left="0" w:right="394"/>
        <w:rPr>
          <w:lang w:val="de-DE"/>
        </w:rPr>
      </w:pPr>
      <w:r>
        <w:rPr>
          <w:lang w:val="de-DE"/>
        </w:rPr>
        <w:t>Um die Genauigkeit in Prozent zu bestimmen, wird über die Ziffern null bis neun iteriert und für jede Ziffer berechnet</w:t>
      </w:r>
    </w:p>
    <w:p w14:paraId="21D588D5" w14:textId="67A0C8E3" w:rsidR="00B4707B" w:rsidRPr="00D41DFE" w:rsidRDefault="00000000">
      <w:pPr>
        <w:pStyle w:val="Heading3"/>
        <w:ind w:left="0"/>
        <w:rPr>
          <w:b w:val="0"/>
          <w:color w:val="000000"/>
          <w:sz w:val="20"/>
          <w:lang w:val="de-DE"/>
        </w:rPr>
      </w:pPr>
      <w:r w:rsidRPr="00D41DFE">
        <w:rPr>
          <w:color w:val="6F2D47"/>
          <w:lang w:val="de-DE"/>
        </w:rPr>
        <w:t xml:space="preserve">4.2  </w:t>
      </w:r>
      <w:r w:rsidR="00D41DFE">
        <w:rPr>
          <w:color w:val="6F2D47"/>
          <w:lang w:val="de-DE"/>
        </w:rPr>
        <w:t>Datenbank</w:t>
      </w:r>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clientserver 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r w:rsidRPr="00D41DFE">
        <w:rPr>
          <w:color w:val="6F2D47"/>
          <w:lang w:val="de-DE"/>
        </w:rPr>
        <w:t xml:space="preserve">4.3  </w:t>
      </w:r>
      <w:r w:rsidR="00D41DFE">
        <w:rPr>
          <w:color w:val="6F2D47"/>
          <w:lang w:val="de-DE"/>
        </w:rPr>
        <w:t>Modell</w:t>
      </w:r>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69430965" w14:textId="003DB8FC" w:rsidR="00A878EA" w:rsidRDefault="00000000" w:rsidP="00F92D2B">
      <w:pPr>
        <w:pStyle w:val="Heading1"/>
        <w:rPr>
          <w:color w:val="6F2D47"/>
          <w:lang w:val="de-DE"/>
        </w:rPr>
      </w:pPr>
      <w:bookmarkStart w:id="4" w:name="_Ref213764312"/>
      <w:r w:rsidRPr="00761A80">
        <w:rPr>
          <w:color w:val="6F2D47"/>
          <w:lang w:val="de-DE"/>
        </w:rPr>
        <w:t xml:space="preserve">5 </w:t>
      </w:r>
      <w:r w:rsidR="00D41DFE" w:rsidRPr="00761A80">
        <w:rPr>
          <w:color w:val="6F2D47"/>
          <w:lang w:val="de-DE"/>
        </w:rPr>
        <w:t>Anleitung</w:t>
      </w:r>
      <w:bookmarkEnd w:id="4"/>
      <w:r w:rsidRPr="00761A80">
        <w:rPr>
          <w:color w:val="6F2D47"/>
          <w:lang w:val="de-DE"/>
        </w:rPr>
        <w:t xml:space="preserve">  </w:t>
      </w:r>
    </w:p>
    <w:p w14:paraId="455C7558" w14:textId="77777777" w:rsidR="00F92D2B" w:rsidRPr="00F92D2B" w:rsidRDefault="00F92D2B" w:rsidP="00F92D2B">
      <w:pPr>
        <w:rPr>
          <w:lang w:val="de-DE"/>
        </w:rPr>
      </w:pPr>
    </w:p>
    <w:p w14:paraId="0200F6B9" w14:textId="67CADA7E" w:rsidR="00A878EA" w:rsidRDefault="00A878EA" w:rsidP="00761A80">
      <w:pPr>
        <w:spacing w:after="230" w:line="348" w:lineRule="auto"/>
        <w:ind w:left="0" w:right="389" w:hanging="14"/>
        <w:rPr>
          <w:lang w:val="de-DE"/>
        </w:rPr>
      </w:pPr>
      <w:r>
        <w:rPr>
          <w:lang w:val="de-DE"/>
        </w:rPr>
        <w:t>In diesem Abschnitt s</w:t>
      </w:r>
      <w:r w:rsidR="007E72CD">
        <w:rPr>
          <w:lang w:val="de-DE"/>
        </w:rPr>
        <w:t xml:space="preserve">oll erklärt werden, wie das Projekt aufgesetzt wurde und wie es von Dritten genutzt werden kann. </w:t>
      </w:r>
      <w:r>
        <w:rPr>
          <w:lang w:val="de-DE"/>
        </w:rPr>
        <w:t>Zusammengefasst</w:t>
      </w:r>
      <w:r w:rsidR="007E72CD">
        <w:rPr>
          <w:lang w:val="de-DE"/>
        </w:rPr>
        <w:t xml:space="preserve"> muss </w:t>
      </w:r>
      <w:r>
        <w:rPr>
          <w:lang w:val="de-DE"/>
        </w:rPr>
        <w:t xml:space="preserve">dazu </w:t>
      </w:r>
      <w:r w:rsidR="007E72CD">
        <w:rPr>
          <w:lang w:val="de-DE"/>
        </w:rPr>
        <w:t>zuerst das Git-Repository ge</w:t>
      </w:r>
      <w:r>
        <w:rPr>
          <w:lang w:val="de-DE"/>
        </w:rPr>
        <w:t>klont</w:t>
      </w:r>
      <w:r w:rsidR="007E72CD">
        <w:rPr>
          <w:lang w:val="de-DE"/>
        </w:rPr>
        <w:t>, danach eine virtuelle Umgebung erstellt und die nötigen Installationen durchgeführt werden. Als letztes kann dann das Projekt gestartet werden.</w:t>
      </w:r>
    </w:p>
    <w:p w14:paraId="5D880412" w14:textId="40A0BBDA" w:rsidR="00B4707B" w:rsidRDefault="00000000">
      <w:pPr>
        <w:pStyle w:val="Heading3"/>
        <w:ind w:left="0"/>
        <w:rPr>
          <w:color w:val="6F2D47"/>
          <w:lang w:val="de-DE"/>
        </w:rPr>
      </w:pPr>
      <w:bookmarkStart w:id="5"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5"/>
    </w:p>
    <w:p w14:paraId="423D42C3" w14:textId="77777777" w:rsidR="00AF7687" w:rsidRPr="00AF7687" w:rsidRDefault="00AF7687" w:rsidP="00AF7687">
      <w:pPr>
        <w:rPr>
          <w:lang w:val="de-DE"/>
        </w:rPr>
      </w:pPr>
    </w:p>
    <w:p w14:paraId="58145985" w14:textId="77777777" w:rsidR="00AF7687" w:rsidRDefault="00A878EA" w:rsidP="00761A80">
      <w:pPr>
        <w:spacing w:after="80"/>
        <w:ind w:left="0" w:right="394"/>
        <w:rPr>
          <w:lang w:val="de-DE"/>
        </w:rPr>
      </w:pPr>
      <w:r>
        <w:rPr>
          <w:lang w:val="de-DE"/>
        </w:rPr>
        <w:lastRenderedPageBreak/>
        <w:t xml:space="preserve">Das Git-Repository ist öffentlich und kann deshalb von jedem angesehen und auch geklont werden. Es ist unter folgendem Link zu finden: </w:t>
      </w:r>
    </w:p>
    <w:p w14:paraId="760F88A1" w14:textId="4178261A" w:rsidR="00A878EA" w:rsidRPr="00761A80" w:rsidRDefault="00E61209" w:rsidP="00E61209">
      <w:pPr>
        <w:spacing w:after="86"/>
        <w:ind w:left="0" w:right="394" w:firstLine="720"/>
        <w:rPr>
          <w:i/>
          <w:iCs/>
          <w:lang w:val="de-DE"/>
        </w:rPr>
      </w:pPr>
      <w:hyperlink r:id="rId24" w:history="1">
        <w:r w:rsidRPr="004E0DC5">
          <w:rPr>
            <w:rStyle w:val="Hyperlink"/>
            <w:i/>
            <w:iCs/>
            <w:lang w:val="de-DE"/>
          </w:rPr>
          <w:t>https://github.com/AimeeElaineGrundei/project_dski_mnist_dataset.git</w:t>
        </w:r>
      </w:hyperlink>
      <w:r w:rsidR="00A878EA" w:rsidRPr="00761A80">
        <w:rPr>
          <w:i/>
          <w:iCs/>
          <w:lang w:val="de-DE"/>
        </w:rPr>
        <w:t>.</w:t>
      </w:r>
    </w:p>
    <w:p w14:paraId="20826C32" w14:textId="77777777" w:rsidR="00AF7687" w:rsidRDefault="00A878EA" w:rsidP="00761A80">
      <w:pPr>
        <w:spacing w:after="80"/>
        <w:ind w:left="0" w:right="394"/>
        <w:rPr>
          <w:lang w:val="de-DE"/>
        </w:rPr>
      </w:pPr>
      <w:r>
        <w:rPr>
          <w:lang w:val="de-DE"/>
        </w:rPr>
        <w:t>Um das Projekt lokal ausführen zu können,</w:t>
      </w:r>
      <w:r w:rsidR="00E81D67">
        <w:rPr>
          <w:lang w:val="de-DE"/>
        </w:rPr>
        <w:t xml:space="preserve"> muss es in einen Ordner auf dem Zielmedium geklont werden. Hierzu muss folgende Zeile im Terminal ausgeführt werden: </w:t>
      </w:r>
    </w:p>
    <w:p w14:paraId="1CCCB6BD" w14:textId="395A7ED3" w:rsidR="00A878EA" w:rsidRPr="00761A80" w:rsidRDefault="00AF7687" w:rsidP="00E61209">
      <w:pPr>
        <w:spacing w:after="86"/>
        <w:ind w:left="0" w:right="394" w:firstLine="720"/>
        <w:rPr>
          <w:i/>
          <w:iCs/>
        </w:rPr>
      </w:pPr>
      <w:r w:rsidRPr="00761A80">
        <w:rPr>
          <w:rFonts w:ascii="Menlo" w:eastAsiaTheme="minorEastAsia" w:hAnsi="Menlo" w:cs="Menlo"/>
          <w:i/>
          <w:iCs/>
          <w:kern w:val="0"/>
          <w:szCs w:val="20"/>
        </w:rPr>
        <w:t xml:space="preserve">git clone </w:t>
      </w:r>
      <w:hyperlink r:id="rId25" w:history="1">
        <w:r w:rsidRPr="00E61209">
          <w:rPr>
            <w:rStyle w:val="Hyperlink"/>
            <w:rFonts w:ascii="Menlo" w:eastAsiaTheme="minorEastAsia" w:hAnsi="Menlo" w:cs="Menlo"/>
            <w:i/>
            <w:iCs/>
            <w:kern w:val="0"/>
            <w:sz w:val="16"/>
            <w:szCs w:val="16"/>
          </w:rPr>
          <w:t>https://github.com/AimeeElaineGrundei/project_dski_mnist_dataset.git</w:t>
        </w:r>
      </w:hyperlink>
    </w:p>
    <w:p w14:paraId="5FD312F3" w14:textId="4562D3AE" w:rsidR="00AF7687" w:rsidRDefault="00E81D67" w:rsidP="00761A80">
      <w:pPr>
        <w:spacing w:after="80"/>
        <w:ind w:left="0" w:right="389"/>
        <w:rPr>
          <w:lang w:val="de-DE"/>
        </w:rPr>
      </w:pPr>
      <w:r>
        <w:rPr>
          <w:lang w:val="de-DE"/>
        </w:rPr>
        <w:t xml:space="preserve">Nach der Zeile </w:t>
      </w:r>
      <w:r w:rsidR="00AF7687">
        <w:rPr>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E61209">
      <w:pPr>
        <w:spacing w:after="230"/>
        <w:ind w:left="0" w:right="394" w:firstLine="720"/>
        <w:rPr>
          <w:rFonts w:ascii="Menlo" w:eastAsiaTheme="minorEastAsia" w:hAnsi="Menlo" w:cs="Menlo"/>
          <w:i/>
          <w:iCs/>
          <w:kern w:val="0"/>
          <w:szCs w:val="20"/>
          <w:lang w:val="de-DE"/>
        </w:rPr>
      </w:pPr>
      <w:r w:rsidRPr="00761A80">
        <w:rPr>
          <w:rFonts w:ascii="Menlo" w:eastAsiaTheme="minorEastAsia" w:hAnsi="Menlo" w:cs="Menlo"/>
          <w:i/>
          <w:iCs/>
          <w:kern w:val="0"/>
          <w:szCs w:val="20"/>
          <w:lang w:val="de-DE"/>
        </w:rPr>
        <w:t>git pull</w:t>
      </w:r>
    </w:p>
    <w:p w14:paraId="662C9866" w14:textId="134030A2" w:rsidR="00A47BC3" w:rsidRDefault="00A47BC3" w:rsidP="00A47BC3">
      <w:pPr>
        <w:pStyle w:val="Heading3"/>
        <w:ind w:left="0"/>
        <w:rPr>
          <w:color w:val="6F2D47"/>
          <w:lang w:val="de-DE"/>
        </w:rPr>
      </w:pPr>
      <w:bookmarkStart w:id="6"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6"/>
    </w:p>
    <w:p w14:paraId="0A707B93" w14:textId="77777777" w:rsidR="00E61209" w:rsidRDefault="00E61209" w:rsidP="00E61209">
      <w:pPr>
        <w:rPr>
          <w:lang w:val="de-DE"/>
        </w:rPr>
      </w:pPr>
    </w:p>
    <w:p w14:paraId="6C536A57" w14:textId="49677EFA" w:rsidR="00E61209" w:rsidRDefault="00E61209" w:rsidP="00E61209">
      <w:pPr>
        <w:spacing w:after="80"/>
        <w:ind w:left="0" w:right="394"/>
        <w:rPr>
          <w:lang w:val="de-DE"/>
        </w:rPr>
      </w:pPr>
      <w:r>
        <w:rPr>
          <w:lang w:val="de-DE"/>
        </w:rPr>
        <w:t>Nach dem Klonen des Projektes, soll als nächstes eine virtuelle Umgebung erstellt und aktiviert werden. Dafür ist folgender Code im Terminal ab dem Verzeichnis „project_dski_mnist_dataset“ auszuführen (empfohlene Pythonversion: 3.13):</w:t>
      </w:r>
    </w:p>
    <w:p w14:paraId="3603FA20" w14:textId="198AF2A3" w:rsidR="00A47BC3" w:rsidRPr="00E61209" w:rsidRDefault="00A47BC3" w:rsidP="00E61209">
      <w:pPr>
        <w:spacing w:after="86"/>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venv &lt;name_der_venv&gt;</w:t>
      </w:r>
    </w:p>
    <w:p w14:paraId="0D1E3062" w14:textId="1ACE4807" w:rsidR="00E61209" w:rsidRDefault="00A47BC3" w:rsidP="00E61209">
      <w:pPr>
        <w:spacing w:after="86" w:line="259"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source &lt;name_der_venv&gt;/bin/activate</w:t>
      </w:r>
    </w:p>
    <w:p w14:paraId="379CFF93" w14:textId="5A32E5F5" w:rsidR="00D864AF" w:rsidRDefault="00E61209" w:rsidP="00E61209">
      <w:pPr>
        <w:spacing w:after="86"/>
        <w:ind w:left="0" w:right="394"/>
        <w:rPr>
          <w:lang w:val="de-DE"/>
        </w:rPr>
      </w:pPr>
      <w:r>
        <w:rPr>
          <w:lang w:val="de-DE"/>
        </w:rPr>
        <w:t>In der aktivierten „venv“ sollen jetzt die nötigen Pakete installiert werden, die in der „requirements.txt“ zusammengefasst sind. Mit Hilfe von pip kann dies wie folgt für alle Pakete zusammen geschehen):</w:t>
      </w:r>
    </w:p>
    <w:p w14:paraId="77811243" w14:textId="6DACD758" w:rsidR="00D864AF" w:rsidRPr="00500661" w:rsidRDefault="00D864AF" w:rsidP="00E61209">
      <w:pPr>
        <w:spacing w:after="86" w:line="259" w:lineRule="auto"/>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pip install -r requirements.txt</w:t>
      </w:r>
    </w:p>
    <w:p w14:paraId="2D23717A" w14:textId="6CADA2F7" w:rsidR="00761A80" w:rsidRDefault="00E61209" w:rsidP="00E61209">
      <w:pPr>
        <w:spacing w:after="86"/>
        <w:ind w:left="0" w:right="394"/>
        <w:rPr>
          <w:lang w:val="de-DE"/>
        </w:rPr>
      </w:pPr>
      <w:r>
        <w:rPr>
          <w:lang w:val="de-DE"/>
        </w:rPr>
        <w:t>Mit erfolgreicher Installation wurden alle nötigen Vorbereitungen getroffen und die Anwendung kann gestartet werden:</w:t>
      </w:r>
    </w:p>
    <w:p w14:paraId="6BE6F610" w14:textId="59A3E92F" w:rsidR="00E61209" w:rsidRPr="00500661" w:rsidRDefault="00E61209" w:rsidP="00E61209">
      <w:pPr>
        <w:spacing w:after="230"/>
        <w:ind w:left="0" w:right="394" w:firstLine="720"/>
        <w:rPr>
          <w:rFonts w:ascii="Menlo" w:eastAsiaTheme="minorEastAsia" w:hAnsi="Menlo" w:cs="Menlo"/>
          <w:i/>
          <w:iCs/>
          <w:kern w:val="0"/>
          <w:szCs w:val="20"/>
          <w:lang w:val="de-DE"/>
        </w:rPr>
      </w:pPr>
      <w:r w:rsidRPr="00500661">
        <w:rPr>
          <w:rFonts w:ascii="Menlo" w:eastAsiaTheme="minorEastAsia" w:hAnsi="Menlo" w:cs="Menlo"/>
          <w:i/>
          <w:iCs/>
          <w:kern w:val="0"/>
          <w:szCs w:val="20"/>
          <w:lang w:val="de-DE"/>
        </w:rPr>
        <w:t>python3 main.py</w:t>
      </w:r>
    </w:p>
    <w:p w14:paraId="40EC6EAB" w14:textId="77777777" w:rsidR="00260606" w:rsidRDefault="00000000" w:rsidP="00E61209">
      <w:pPr>
        <w:pStyle w:val="Heading3"/>
        <w:ind w:left="0" w:firstLine="0"/>
        <w:rPr>
          <w:color w:val="6F2D47"/>
          <w:lang w:val="de-DE"/>
        </w:rPr>
      </w:pPr>
      <w:bookmarkStart w:id="7" w:name="_Ref213764352"/>
      <w:r w:rsidRPr="00D41DFE">
        <w:rPr>
          <w:color w:val="6F2D47"/>
          <w:lang w:val="de-DE"/>
        </w:rPr>
        <w:t xml:space="preserve">5.3  </w:t>
      </w:r>
      <w:r w:rsidR="00D41DFE">
        <w:rPr>
          <w:color w:val="6F2D47"/>
          <w:lang w:val="de-DE"/>
        </w:rPr>
        <w:t>Database</w:t>
      </w:r>
      <w:bookmarkEnd w:id="7"/>
    </w:p>
    <w:p w14:paraId="450018CD" w14:textId="77777777" w:rsidR="00260606" w:rsidRDefault="00260606" w:rsidP="00E61209">
      <w:pPr>
        <w:pStyle w:val="Heading3"/>
        <w:ind w:left="0" w:firstLine="0"/>
        <w:rPr>
          <w:color w:val="6F2D47"/>
          <w:lang w:val="de-DE"/>
        </w:rPr>
      </w:pPr>
    </w:p>
    <w:p w14:paraId="38059149" w14:textId="0D9487CC" w:rsidR="00260606" w:rsidRDefault="00260606" w:rsidP="00260606">
      <w:pPr>
        <w:spacing w:after="86"/>
        <w:ind w:left="0" w:right="394"/>
        <w:rPr>
          <w:lang w:val="de-DE"/>
        </w:rPr>
      </w:pPr>
      <w:r>
        <w:rPr>
          <w:lang w:val="de-DE"/>
        </w:rPr>
        <w:t>Die Datenbank wird nicht von Git verwaltet, wird allerdings automatisch beim Start der App erstellt, falls in dem Ordner noch nicht vorhanden. Zum Öffnen, Betrachten und Bearbeiten der Datenbank kann der „DB Browser for SQLite“ verwendet werden. Dieser kann mit folgendem Befehl heruntergeladen werden:</w:t>
      </w:r>
    </w:p>
    <w:p w14:paraId="4580B4CA" w14:textId="1753BB1E" w:rsidR="00260606" w:rsidRPr="00500661" w:rsidRDefault="00260606" w:rsidP="000A5F46">
      <w:pPr>
        <w:spacing w:after="230"/>
        <w:ind w:left="0" w:right="394" w:firstLine="720"/>
        <w:rPr>
          <w:rFonts w:ascii="Menlo" w:hAnsi="Menlo" w:cs="Menlo"/>
          <w:i/>
          <w:iCs/>
          <w:color w:val="000000" w:themeColor="text1"/>
          <w:szCs w:val="20"/>
          <w:lang w:val="de-DE"/>
        </w:rPr>
      </w:pPr>
      <w:r w:rsidRPr="00500661">
        <w:rPr>
          <w:rFonts w:ascii="Menlo" w:hAnsi="Menlo" w:cs="Menlo"/>
          <w:i/>
          <w:iCs/>
          <w:color w:val="000000" w:themeColor="text1"/>
          <w:szCs w:val="20"/>
          <w:lang w:val="de-DE"/>
        </w:rPr>
        <w:t>brew install db-browser-for-sqlite</w:t>
      </w:r>
    </w:p>
    <w:p w14:paraId="4EAB8ACF" w14:textId="5AC15257" w:rsidR="00B4707B" w:rsidRDefault="00000000" w:rsidP="00141B12">
      <w:pPr>
        <w:pStyle w:val="Heading1"/>
        <w:rPr>
          <w:color w:val="6F2D47"/>
          <w:lang w:val="de-DE"/>
        </w:rPr>
      </w:pPr>
      <w:bookmarkStart w:id="8" w:name="_Ref213764396"/>
      <w:r w:rsidRPr="00141B12">
        <w:rPr>
          <w:color w:val="6F2D47"/>
          <w:lang w:val="de-DE"/>
        </w:rPr>
        <w:t xml:space="preserve">6 </w:t>
      </w:r>
      <w:r w:rsidR="00D41DFE" w:rsidRPr="00141B12">
        <w:rPr>
          <w:color w:val="6F2D47"/>
          <w:lang w:val="de-DE"/>
        </w:rPr>
        <w:t>Fazit</w:t>
      </w:r>
      <w:bookmarkEnd w:id="8"/>
      <w:r w:rsidRPr="00141B12">
        <w:rPr>
          <w:color w:val="6F2D47"/>
          <w:lang w:val="de-DE"/>
        </w:rPr>
        <w:t xml:space="preserve"> </w:t>
      </w:r>
    </w:p>
    <w:p w14:paraId="48E0B2BE" w14:textId="687546F5" w:rsidR="00D93360" w:rsidRDefault="00D93360" w:rsidP="00D93360">
      <w:pPr>
        <w:ind w:left="0" w:right="394"/>
        <w:rPr>
          <w:lang w:val="de-DE"/>
        </w:rPr>
      </w:pPr>
      <w:r w:rsidRPr="00D93360">
        <w:rPr>
          <w:lang w:val="de-DE"/>
        </w:rPr>
        <w:t xml:space="preserve">Insgesamt hat das Projekt gezeigt, wie vielfältig die Schnittstellen zwischen Machine Learning und Webentwicklung sind. Trotz einiger technischer Herausforderungen konnte ein funktionierendes, didaktisch wertvolles System </w:t>
      </w:r>
      <w:r w:rsidR="00562DE7">
        <w:rPr>
          <w:lang w:val="de-DE"/>
        </w:rPr>
        <w:t>umgesetzt</w:t>
      </w:r>
      <w:r w:rsidRPr="00D93360">
        <w:rPr>
          <w:lang w:val="de-DE"/>
        </w:rPr>
        <w:t xml:space="preserve"> werden</w:t>
      </w:r>
      <w:r>
        <w:rPr>
          <w:lang w:val="de-DE"/>
        </w:rPr>
        <w:t>.</w:t>
      </w:r>
    </w:p>
    <w:p w14:paraId="4768CE1B" w14:textId="744CFF07" w:rsidR="00D93360" w:rsidRPr="00D93360" w:rsidRDefault="00D93360" w:rsidP="00D93360">
      <w:pPr>
        <w:ind w:left="0" w:right="394"/>
        <w:rPr>
          <w:lang w:val="de-DE"/>
        </w:rPr>
      </w:pPr>
      <w:r w:rsidRPr="007100A0">
        <w:rPr>
          <w:lang w:val="de-DE"/>
        </w:rPr>
        <w:t xml:space="preserve"> </w:t>
      </w:r>
    </w:p>
    <w:p w14:paraId="25F9022A" w14:textId="1A371EF3" w:rsidR="00B4707B" w:rsidRDefault="00000000">
      <w:pPr>
        <w:pStyle w:val="Heading3"/>
        <w:ind w:left="0"/>
        <w:rPr>
          <w:color w:val="6F2D47"/>
          <w:lang w:val="de-DE"/>
        </w:rPr>
      </w:pPr>
      <w:bookmarkStart w:id="9" w:name="_Ref213764412"/>
      <w:r w:rsidRPr="00D41DFE">
        <w:rPr>
          <w:color w:val="6F2D47"/>
          <w:lang w:val="de-DE"/>
        </w:rPr>
        <w:lastRenderedPageBreak/>
        <w:t xml:space="preserve">6.1  </w:t>
      </w:r>
      <w:r w:rsidR="00D41DFE">
        <w:rPr>
          <w:color w:val="6F2D47"/>
          <w:lang w:val="de-DE"/>
        </w:rPr>
        <w:t>Herausforderungen</w:t>
      </w:r>
      <w:bookmarkEnd w:id="9"/>
      <w:r w:rsidRPr="00D41DFE">
        <w:rPr>
          <w:color w:val="6F2D47"/>
          <w:lang w:val="de-DE"/>
        </w:rPr>
        <w:t xml:space="preserve"> </w:t>
      </w:r>
    </w:p>
    <w:p w14:paraId="7C82D6EB" w14:textId="77777777" w:rsidR="000778BE" w:rsidRDefault="000778BE" w:rsidP="000778BE">
      <w:pPr>
        <w:rPr>
          <w:lang w:val="de-DE"/>
        </w:rPr>
      </w:pPr>
    </w:p>
    <w:p w14:paraId="3DFC6D34" w14:textId="77777777" w:rsidR="00562DE7" w:rsidRDefault="00562DE7" w:rsidP="00562DE7">
      <w:pPr>
        <w:rPr>
          <w:lang w:val="de-DE"/>
        </w:rPr>
      </w:pPr>
      <w:r w:rsidRPr="00562DE7">
        <w:rPr>
          <w:lang w:val="de-DE"/>
        </w:rPr>
        <w:t xml:space="preserve">Im Verlauf des Projekts traten verschiedene technische und organisatorische Herausforderungen auf, die sowohl das maschinelle Lernen als auch die Webentwicklung betrafen. </w:t>
      </w:r>
    </w:p>
    <w:p w14:paraId="5BB3CBBA" w14:textId="77777777" w:rsidR="00562DE7" w:rsidRDefault="00562DE7" w:rsidP="00562DE7">
      <w:pPr>
        <w:rPr>
          <w:lang w:val="de-DE"/>
        </w:rPr>
      </w:pPr>
      <w:r w:rsidRPr="00562DE7">
        <w:rPr>
          <w:lang w:val="de-DE"/>
        </w:rPr>
        <w:t xml:space="preserve">Da das Projekt zu zweit durchgeführt wurde, lag ein besonderer Fokus auf der klaren Aufgabenteilung und der kontinuierlichen Abstimmung zwischen Frontend und Backend. </w:t>
      </w:r>
    </w:p>
    <w:p w14:paraId="3016C6B7" w14:textId="56D09C1C" w:rsidR="00562DE7" w:rsidRPr="00562DE7" w:rsidRDefault="00562DE7" w:rsidP="00562DE7">
      <w:pPr>
        <w:rPr>
          <w:lang w:val="de-DE"/>
        </w:rPr>
      </w:pPr>
      <w:r w:rsidRPr="00562DE7">
        <w:rPr>
          <w:lang w:val="de-DE"/>
        </w:rPr>
        <w:t xml:space="preserve">Die Arbeit mit Git stellte anfangs eine Herausforderung dar, da Versionskonflikte und unterschiedliche Entwicklungsumgebungen koordiniert werden mussten. Durch </w:t>
      </w:r>
      <w:r>
        <w:rPr>
          <w:lang w:val="de-DE"/>
        </w:rPr>
        <w:t>regelmäßige Abstimmung</w:t>
      </w:r>
      <w:r w:rsidRPr="00562DE7">
        <w:rPr>
          <w:lang w:val="de-DE"/>
        </w:rPr>
        <w:t xml:space="preserve"> konnten diese Schwierigkeiten jedoch schrittweise überwunden werden.</w:t>
      </w:r>
    </w:p>
    <w:p w14:paraId="74D21BF7" w14:textId="6E058860" w:rsidR="00562DE7" w:rsidRPr="00562DE7" w:rsidRDefault="00562DE7" w:rsidP="00562DE7">
      <w:pPr>
        <w:rPr>
          <w:lang w:val="de-DE"/>
        </w:rPr>
      </w:pPr>
      <w:r w:rsidRPr="00562DE7">
        <w:rPr>
          <w:lang w:val="de-DE"/>
        </w:rPr>
        <w:t xml:space="preserve">Eine zentrale technische Herausforderung war die Verarbeitung der vom Nutzer gezeichneten Zahlen, sodass diese im richtigen Format an das Modell übergeben werden konnten. Dies erforderte eine präzise </w:t>
      </w:r>
      <w:r>
        <w:rPr>
          <w:lang w:val="de-DE"/>
        </w:rPr>
        <w:t>Vorverarbeitung</w:t>
      </w:r>
      <w:r w:rsidRPr="00562DE7">
        <w:rPr>
          <w:lang w:val="de-DE"/>
        </w:rPr>
        <w:t xml:space="preserve"> der </w:t>
      </w:r>
      <w:r>
        <w:rPr>
          <w:lang w:val="de-DE"/>
        </w:rPr>
        <w:t>übergebenen Werte aus der</w:t>
      </w:r>
      <w:r w:rsidRPr="00562DE7">
        <w:rPr>
          <w:lang w:val="de-DE"/>
        </w:rPr>
        <w:t xml:space="preserve"> HTML-Canva</w:t>
      </w:r>
      <w:r>
        <w:rPr>
          <w:lang w:val="de-DE"/>
        </w:rPr>
        <w:t>s</w:t>
      </w:r>
      <w:r w:rsidRPr="00562DE7">
        <w:rPr>
          <w:lang w:val="de-DE"/>
        </w:rPr>
        <w:t>.</w:t>
      </w:r>
    </w:p>
    <w:p w14:paraId="3B87C97E" w14:textId="1DA453D8" w:rsidR="00562DE7" w:rsidRPr="00562DE7" w:rsidRDefault="00562DE7" w:rsidP="00562DE7">
      <w:pPr>
        <w:rPr>
          <w:lang w:val="de-DE"/>
        </w:rPr>
      </w:pPr>
      <w:r w:rsidRPr="00562DE7">
        <w:rPr>
          <w:lang w:val="de-DE"/>
        </w:rPr>
        <w:t xml:space="preserve">Auch die Erstellung leistungsfähiger Modelle stellte eine Herausforderung dar. </w:t>
      </w:r>
      <w:r>
        <w:rPr>
          <w:lang w:val="de-DE"/>
        </w:rPr>
        <w:t xml:space="preserve">Trotz Optimierung der Modelle </w:t>
      </w:r>
      <w:r w:rsidRPr="00562DE7">
        <w:rPr>
          <w:lang w:val="de-DE"/>
        </w:rPr>
        <w:t>zeigte sich, dass selbst bei guten Ergebnissen auf dem MNIST-Testdatensatz Abweichungen in der Webanwendung auftraten, insbesondere bei untypisch oder unsauber gezeichneten Zahlen. Dies verdeutlichte den Unterschied zwischen idealen Trainingsdaten und realen Nutzereingaben.</w:t>
      </w:r>
    </w:p>
    <w:p w14:paraId="1AA0A03B" w14:textId="44315292" w:rsidR="00D93360" w:rsidRDefault="00562DE7" w:rsidP="00562DE7">
      <w:pPr>
        <w:rPr>
          <w:lang w:val="de-DE"/>
        </w:rPr>
      </w:pPr>
      <w:r w:rsidRPr="00562DE7">
        <w:rPr>
          <w:lang w:val="de-DE"/>
        </w:rPr>
        <w:t>Ein weiterer Schwerpunkt lag auf der Speicherung der Nutzereingaben in einer SQLite-Datenbank. Dabei war es wichtig, sowohl die Vorhersagen als auch die tatsächlichen Benutzerangaben konsistent zu erfassen, um im Anschluss aussagekräftige statistische Auswertungen zu ermöglichen.</w:t>
      </w:r>
    </w:p>
    <w:p w14:paraId="372B3691" w14:textId="77777777" w:rsidR="00D93360" w:rsidRPr="000778BE" w:rsidRDefault="00D93360" w:rsidP="00D93360">
      <w:pPr>
        <w:rPr>
          <w:lang w:val="de-DE"/>
        </w:rPr>
      </w:pPr>
    </w:p>
    <w:p w14:paraId="2190C3D7" w14:textId="599C85B4" w:rsidR="00B4707B" w:rsidRDefault="00000000">
      <w:pPr>
        <w:pStyle w:val="Heading3"/>
        <w:ind w:left="0"/>
        <w:rPr>
          <w:color w:val="6F2D47"/>
          <w:lang w:val="de-DE"/>
        </w:rPr>
      </w:pPr>
      <w:bookmarkStart w:id="10" w:name="_Ref213764420"/>
      <w:r w:rsidRPr="00D41DFE">
        <w:rPr>
          <w:color w:val="6F2D47"/>
          <w:lang w:val="de-DE"/>
        </w:rPr>
        <w:t xml:space="preserve">6.2  </w:t>
      </w:r>
      <w:r w:rsidR="00D41DFE">
        <w:rPr>
          <w:color w:val="6F2D47"/>
          <w:lang w:val="de-DE"/>
        </w:rPr>
        <w:t>Ausblick</w:t>
      </w:r>
      <w:bookmarkEnd w:id="10"/>
    </w:p>
    <w:p w14:paraId="193CA78E" w14:textId="77777777" w:rsidR="00D93360" w:rsidRPr="00D93360" w:rsidRDefault="00D93360" w:rsidP="00D93360">
      <w:pPr>
        <w:rPr>
          <w:lang w:val="de-DE"/>
        </w:rPr>
      </w:pPr>
    </w:p>
    <w:p w14:paraId="6142F0FE" w14:textId="77777777" w:rsidR="007F3A29" w:rsidRDefault="007F3A29" w:rsidP="007F3A29">
      <w:pPr>
        <w:ind w:left="0" w:right="394"/>
        <w:rPr>
          <w:lang w:val="de-DE"/>
        </w:rPr>
      </w:pPr>
      <w:r w:rsidRPr="007F3A29">
        <w:rPr>
          <w:lang w:val="de-DE"/>
        </w:rPr>
        <w:t xml:space="preserve">Das Projekt bietet verschiedene Möglichkeiten für eine Weiterentwicklung. </w:t>
      </w:r>
    </w:p>
    <w:p w14:paraId="318B9EB4" w14:textId="56A3B426" w:rsidR="007F3A29" w:rsidRPr="007F3A29" w:rsidRDefault="007F3A29" w:rsidP="007F3A29">
      <w:pPr>
        <w:ind w:left="0" w:right="394"/>
        <w:rPr>
          <w:lang w:val="de-DE"/>
        </w:rPr>
      </w:pPr>
      <w:r w:rsidRPr="007F3A29">
        <w:rPr>
          <w:lang w:val="de-DE"/>
        </w:rPr>
        <w:t>Ein naheliegender nächster Schritt wäre die Erweiterung der Datensammlung um weitere, realistische Nutzereingaben. Dadurch könnte das Modell kontinuierlich nachtrainiert und seine Robustheit gegenüber handgezeichneten Zahlen verbessert werden. Langfristig ließe sich so ein aktives Lernsystem realisieren, das aus neuen Benutzerdaten selbstständig dazulernt.</w:t>
      </w:r>
    </w:p>
    <w:p w14:paraId="54542E4A" w14:textId="77777777" w:rsidR="007F3A29" w:rsidRPr="007F3A29" w:rsidRDefault="007F3A29" w:rsidP="007F3A29">
      <w:pPr>
        <w:ind w:left="0" w:right="394"/>
        <w:rPr>
          <w:lang w:val="de-DE"/>
        </w:rPr>
      </w:pPr>
      <w:r w:rsidRPr="007F3A29">
        <w:rPr>
          <w:lang w:val="de-DE"/>
        </w:rPr>
        <w:t>Auf technischer Ebene bestehen ebenfalls Optimierungsmöglichkeiten. So könnte der Einsatz eines moderneren Frameworks wie FastAPI die Performance und Wartbarkeit des Backends erhöhen. Im Frontend wären zudem eine noch intuitivere Benutzerführung und direktes Feedback, beispielsweise durch visuelle Markierung richtiger oder falscher Vorhersagen, denkbar.</w:t>
      </w:r>
    </w:p>
    <w:p w14:paraId="7017AFDB" w14:textId="77777777" w:rsidR="007F3A29" w:rsidRDefault="007F3A29" w:rsidP="007F3A29">
      <w:pPr>
        <w:ind w:left="0" w:right="394"/>
        <w:rPr>
          <w:lang w:val="de-DE"/>
        </w:rPr>
        <w:sectPr w:rsidR="007F3A29" w:rsidSect="007F3A29">
          <w:headerReference w:type="even" r:id="rId26"/>
          <w:headerReference w:type="default" r:id="rId27"/>
          <w:footerReference w:type="even" r:id="rId28"/>
          <w:footerReference w:type="default" r:id="rId29"/>
          <w:headerReference w:type="first" r:id="rId30"/>
          <w:footerReference w:type="first" r:id="rId31"/>
          <w:pgSz w:w="11904" w:h="16838"/>
          <w:pgMar w:top="1426" w:right="1325" w:bottom="490" w:left="1397" w:header="720" w:footer="432" w:gutter="0"/>
          <w:pgNumType w:start="1"/>
          <w:cols w:space="720"/>
          <w:docGrid w:linePitch="272"/>
        </w:sectPr>
      </w:pPr>
      <w:r w:rsidRPr="007F3A29">
        <w:rPr>
          <w:lang w:val="de-DE"/>
        </w:rPr>
        <w:t>Darüber hinaus kann das Projekt in Richtung eines Lehr- und Demonstrationstools weiterentwickelt werden, das Studierenden anschaulich vermittelt, wie neuronale Netze trainiert, integriert und bewertet werden – von der Datenerfassung bis hin zur interaktiven Anwendung.</w:t>
      </w:r>
      <w:bookmarkStart w:id="11" w:name="_Ref213764851"/>
    </w:p>
    <w:p w14:paraId="1EB3EECF" w14:textId="42ED5E25" w:rsidR="00B4707B" w:rsidRDefault="00000000" w:rsidP="00456074">
      <w:pPr>
        <w:pStyle w:val="Heading1"/>
        <w:ind w:left="0" w:firstLine="0"/>
        <w:rPr>
          <w:lang w:val="de-DE"/>
        </w:rPr>
      </w:pPr>
      <w:r w:rsidRPr="00AD067D">
        <w:rPr>
          <w:color w:val="6F2D47"/>
          <w:lang w:val="de-DE"/>
        </w:rPr>
        <w:lastRenderedPageBreak/>
        <w:t>Anhang</w:t>
      </w:r>
      <w:bookmarkEnd w:id="11"/>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bookmarkStart w:id="12"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12"/>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bookmarkStart w:id="13" w:name="_Ref213764869"/>
      <w:r w:rsidRPr="00AD067D">
        <w:rPr>
          <w:color w:val="6F2D47"/>
          <w:lang w:val="de-DE"/>
        </w:rPr>
        <w:t>A.2</w:t>
      </w:r>
      <w:r w:rsidR="002225B9">
        <w:rPr>
          <w:color w:val="6F2D47"/>
          <w:lang w:val="de-DE"/>
        </w:rPr>
        <w:tab/>
      </w:r>
      <w:r w:rsidR="00AD067D" w:rsidRPr="00AD067D">
        <w:rPr>
          <w:color w:val="6F2D47"/>
          <w:lang w:val="de-DE"/>
        </w:rPr>
        <w:t>Statistics-Seite</w:t>
      </w:r>
      <w:bookmarkEnd w:id="13"/>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bookmarkStart w:id="14" w:name="_Ref213764882"/>
      <w:r w:rsidRPr="00AD067D">
        <w:rPr>
          <w:color w:val="6F2D47"/>
          <w:lang w:val="de-DE"/>
        </w:rPr>
        <w:t>A.</w:t>
      </w:r>
      <w:r w:rsidR="00F12F9D">
        <w:rPr>
          <w:color w:val="6F2D47"/>
          <w:lang w:val="de-DE"/>
        </w:rPr>
        <w:t>3</w:t>
      </w:r>
      <w:r>
        <w:rPr>
          <w:color w:val="6F2D47"/>
          <w:lang w:val="de-DE"/>
        </w:rPr>
        <w:tab/>
        <w:t>History-Seite</w:t>
      </w:r>
      <w:bookmarkEnd w:id="14"/>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5D5AF8FB" w14:textId="77777777" w:rsidR="00A878EA" w:rsidRDefault="00A878EA">
      <w:pPr>
        <w:spacing w:after="160" w:line="278" w:lineRule="auto"/>
        <w:ind w:left="0" w:right="0" w:firstLine="0"/>
        <w:rPr>
          <w:b/>
          <w:color w:val="6F2D47"/>
          <w:sz w:val="24"/>
          <w:lang w:val="de-DE"/>
        </w:rPr>
      </w:pPr>
      <w:r>
        <w:rPr>
          <w:color w:val="6F2D47"/>
          <w:lang w:val="de-DE"/>
        </w:rPr>
        <w:br w:type="page"/>
      </w:r>
    </w:p>
    <w:p w14:paraId="6FAB5800" w14:textId="3A68B0FF" w:rsidR="00A878EA" w:rsidRDefault="00A878EA" w:rsidP="00A878EA">
      <w:pPr>
        <w:pStyle w:val="Heading2"/>
        <w:tabs>
          <w:tab w:val="center" w:pos="2102"/>
        </w:tabs>
        <w:spacing w:after="69"/>
        <w:ind w:left="-10" w:firstLine="0"/>
        <w:rPr>
          <w:color w:val="6F2D47"/>
          <w:lang w:val="de-DE"/>
        </w:rPr>
      </w:pPr>
      <w:r w:rsidRPr="00F12F9D">
        <w:rPr>
          <w:color w:val="6F2D47"/>
          <w:lang w:val="de-DE"/>
        </w:rPr>
        <w:lastRenderedPageBreak/>
        <w:t>A.4</w:t>
      </w:r>
      <w:r w:rsidRPr="00F12F9D">
        <w:rPr>
          <w:color w:val="6F2D47"/>
          <w:lang w:val="de-DE"/>
        </w:rPr>
        <w:tab/>
      </w:r>
      <w:r>
        <w:rPr>
          <w:color w:val="6F2D47"/>
          <w:lang w:val="de-DE"/>
        </w:rPr>
        <w:t>Projektaufbau</w:t>
      </w:r>
    </w:p>
    <w:p w14:paraId="1A43E9AF" w14:textId="77777777" w:rsidR="00A878EA" w:rsidRPr="00A878EA" w:rsidRDefault="00A878EA" w:rsidP="00A878EA">
      <w:pPr>
        <w:rPr>
          <w:lang w:val="de-DE"/>
        </w:rPr>
      </w:pPr>
    </w:p>
    <w:p w14:paraId="515355F9" w14:textId="2E400340" w:rsidR="00A878EA" w:rsidRDefault="00A878EA" w:rsidP="00A878EA">
      <w:pPr>
        <w:pStyle w:val="Heading2"/>
        <w:tabs>
          <w:tab w:val="center" w:pos="2102"/>
        </w:tabs>
        <w:spacing w:after="69"/>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A878EA">
      <w:pPr>
        <w:rPr>
          <w:lang w:val="de-DE"/>
        </w:rPr>
      </w:pPr>
    </w:p>
    <w:p w14:paraId="61B8D61F" w14:textId="77777777" w:rsidR="00821D79" w:rsidRDefault="00F12F9D" w:rsidP="00F12F9D">
      <w:pPr>
        <w:pStyle w:val="Heading2"/>
        <w:tabs>
          <w:tab w:val="center" w:pos="2102"/>
        </w:tabs>
        <w:spacing w:after="69"/>
        <w:ind w:left="-10" w:firstLine="0"/>
        <w:rPr>
          <w:color w:val="6F2D47"/>
          <w:lang w:val="de-DE"/>
        </w:rPr>
      </w:pPr>
      <w:bookmarkStart w:id="15" w:name="_Ref213835074"/>
      <w:r w:rsidRPr="00F12F9D">
        <w:rPr>
          <w:color w:val="6F2D47"/>
          <w:lang w:val="de-DE"/>
        </w:rPr>
        <w:lastRenderedPageBreak/>
        <w:t>A.</w:t>
      </w:r>
      <w:r w:rsidR="00A878EA">
        <w:rPr>
          <w:color w:val="6F2D47"/>
          <w:lang w:val="de-DE"/>
        </w:rPr>
        <w:t>5</w:t>
      </w:r>
      <w:r w:rsidRPr="00F12F9D">
        <w:rPr>
          <w:color w:val="6F2D47"/>
          <w:lang w:val="de-DE"/>
        </w:rPr>
        <w:tab/>
        <w:t xml:space="preserve">Funktion </w:t>
      </w:r>
      <w:r w:rsidR="00821D79">
        <w:rPr>
          <w:color w:val="6F2D47"/>
          <w:lang w:val="de-DE"/>
        </w:rPr>
        <w:t>„def history()“</w:t>
      </w:r>
      <w:bookmarkEnd w:id="15"/>
    </w:p>
    <w:p w14:paraId="631363BD" w14:textId="77777777" w:rsidR="00821D79" w:rsidRDefault="00821D79" w:rsidP="00F12F9D">
      <w:pPr>
        <w:pStyle w:val="Heading2"/>
        <w:tabs>
          <w:tab w:val="center" w:pos="2102"/>
        </w:tabs>
        <w:spacing w:after="69"/>
        <w:ind w:left="-10" w:firstLine="0"/>
        <w:rPr>
          <w:color w:val="6F2D47"/>
          <w:lang w:val="de-DE"/>
        </w:rPr>
      </w:pPr>
    </w:p>
    <w:p w14:paraId="3B57F3E0" w14:textId="79E62359" w:rsidR="00B4707B" w:rsidRPr="00500661" w:rsidRDefault="00821D79" w:rsidP="00F12F9D">
      <w:pPr>
        <w:pStyle w:val="Heading2"/>
        <w:tabs>
          <w:tab w:val="center" w:pos="2102"/>
        </w:tabs>
        <w:spacing w:after="69"/>
        <w:ind w:left="-10" w:firstLine="0"/>
        <w:rPr>
          <w:color w:val="6F2D47"/>
        </w:rPr>
      </w:pPr>
      <w:r>
        <w:rPr>
          <w:noProof/>
          <w:lang w:val="de-DE"/>
        </w:rPr>
        <w:drawing>
          <wp:inline distT="0" distB="0" distL="0" distR="0" wp14:anchorId="0CE6F76F" wp14:editId="71203CFB">
            <wp:extent cx="4848225" cy="4477229"/>
            <wp:effectExtent l="0" t="0" r="3175" b="6350"/>
            <wp:docPr id="48875565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82287" name="Picture 15"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863534" cy="4491367"/>
                    </a:xfrm>
                    <a:prstGeom prst="rect">
                      <a:avLst/>
                    </a:prstGeom>
                  </pic:spPr>
                </pic:pic>
              </a:graphicData>
            </a:graphic>
          </wp:inline>
        </w:drawing>
      </w:r>
      <w:r w:rsidRPr="00500661">
        <w:tab/>
      </w:r>
      <w:r w:rsidRPr="00500661">
        <w:rPr>
          <w:rFonts w:ascii="Aptos" w:eastAsia="Aptos" w:hAnsi="Aptos" w:cs="Aptos"/>
        </w:rPr>
        <w:t xml:space="preserve"> </w:t>
      </w:r>
    </w:p>
    <w:p w14:paraId="3833BECE" w14:textId="77777777" w:rsidR="00B4707B" w:rsidRPr="00500661" w:rsidRDefault="00000000">
      <w:pPr>
        <w:spacing w:after="0" w:line="259" w:lineRule="auto"/>
        <w:ind w:left="0" w:right="1163" w:firstLine="0"/>
        <w:jc w:val="right"/>
      </w:pPr>
      <w:r w:rsidRPr="00500661">
        <w:rPr>
          <w:rFonts w:ascii="Times New Roman" w:eastAsia="Times New Roman" w:hAnsi="Times New Roman" w:cs="Times New Roman"/>
          <w:sz w:val="24"/>
        </w:rPr>
        <w:t xml:space="preserve"> </w:t>
      </w:r>
    </w:p>
    <w:p w14:paraId="342BA3ED" w14:textId="0A428763" w:rsidR="00B4707B" w:rsidRPr="00500661" w:rsidRDefault="00000000">
      <w:pPr>
        <w:pStyle w:val="Heading2"/>
        <w:tabs>
          <w:tab w:val="center" w:pos="2188"/>
        </w:tabs>
        <w:spacing w:after="58"/>
        <w:ind w:left="-10" w:firstLine="0"/>
        <w:rPr>
          <w:color w:val="6F2D47"/>
        </w:rPr>
      </w:pPr>
      <w:r w:rsidRPr="00500661">
        <w:rPr>
          <w:color w:val="6F2D47"/>
        </w:rPr>
        <w:t>A.</w:t>
      </w:r>
      <w:r w:rsidR="00A878EA" w:rsidRPr="00500661">
        <w:rPr>
          <w:color w:val="6F2D47"/>
        </w:rPr>
        <w:t>6</w:t>
      </w:r>
      <w:r w:rsidRPr="00500661">
        <w:rPr>
          <w:color w:val="6F2D47"/>
        </w:rPr>
        <w:tab/>
      </w:r>
      <w:r w:rsidR="00F12F9D" w:rsidRPr="00500661">
        <w:rPr>
          <w:color w:val="6F2D47"/>
        </w:rPr>
        <w:t>HTML-Code xy</w:t>
      </w:r>
      <w:r w:rsidRPr="00500661">
        <w:rPr>
          <w:color w:val="6F2D47"/>
        </w:rPr>
        <w:t xml:space="preserve"> </w:t>
      </w:r>
    </w:p>
    <w:p w14:paraId="32ACC94C" w14:textId="5990CF69" w:rsidR="00F12F9D" w:rsidRPr="00500661" w:rsidRDefault="00F12F9D" w:rsidP="00F12F9D"/>
    <w:p w14:paraId="16D82B62" w14:textId="71808C05" w:rsidR="00F12F9D" w:rsidRPr="00A878EA"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7</w:t>
      </w:r>
      <w:r w:rsidRPr="00A878EA">
        <w:rPr>
          <w:color w:val="6F2D47"/>
        </w:rPr>
        <w:tab/>
        <w:t>Java-Script-Code</w:t>
      </w:r>
    </w:p>
    <w:p w14:paraId="59E0196F" w14:textId="66112723" w:rsidR="00B4707B" w:rsidRPr="00A878EA" w:rsidRDefault="00B4707B">
      <w:pPr>
        <w:spacing w:after="0" w:line="259" w:lineRule="auto"/>
        <w:ind w:left="0" w:right="0" w:firstLine="0"/>
      </w:pPr>
    </w:p>
    <w:p w14:paraId="09783055" w14:textId="6FCB4088" w:rsidR="00B4707B"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8</w:t>
      </w:r>
      <w:r w:rsidRPr="00A878EA">
        <w:rPr>
          <w:color w:val="6F2D47"/>
        </w:rPr>
        <w:tab/>
        <w:t>CSS</w:t>
      </w:r>
    </w:p>
    <w:p w14:paraId="2E2E7391" w14:textId="77777777" w:rsidR="00A4400E" w:rsidRDefault="00A4400E" w:rsidP="00A4400E"/>
    <w:p w14:paraId="732FE6D0" w14:textId="4C8BD59B" w:rsidR="00A4400E" w:rsidRPr="00A4400E" w:rsidRDefault="00A4400E" w:rsidP="00A4400E">
      <w:pPr>
        <w:pStyle w:val="Heading2"/>
        <w:tabs>
          <w:tab w:val="center" w:pos="2188"/>
        </w:tabs>
        <w:spacing w:after="58"/>
        <w:ind w:left="-10" w:firstLine="0"/>
        <w:rPr>
          <w:color w:val="6F2D47"/>
        </w:rPr>
      </w:pPr>
      <w:bookmarkStart w:id="16" w:name="_Ref213762322"/>
      <w:r w:rsidRPr="00A878EA">
        <w:rPr>
          <w:color w:val="6F2D47"/>
        </w:rPr>
        <w:t>A.</w:t>
      </w:r>
      <w:r>
        <w:rPr>
          <w:color w:val="6F2D47"/>
        </w:rPr>
        <w:t>9</w:t>
      </w:r>
      <w:r w:rsidRPr="00A878EA">
        <w:rPr>
          <w:color w:val="6F2D47"/>
        </w:rPr>
        <w:tab/>
      </w:r>
      <w:r>
        <w:rPr>
          <w:color w:val="6F2D47"/>
        </w:rPr>
        <w:t>Terminal-Screenshots</w:t>
      </w:r>
      <w:bookmarkEnd w:id="16"/>
    </w:p>
    <w:p w14:paraId="493684F2" w14:textId="77777777" w:rsidR="00A4400E" w:rsidRDefault="00A4400E" w:rsidP="00A4400E"/>
    <w:p w14:paraId="4B4CAB89" w14:textId="77777777" w:rsidR="00A4400E" w:rsidRDefault="00A4400E" w:rsidP="00A4400E">
      <w:pPr>
        <w:keepNext/>
      </w:pPr>
      <w:r>
        <w:rPr>
          <w:noProof/>
          <w:lang w:val="de-DE"/>
        </w:rPr>
        <w:drawing>
          <wp:inline distT="0" distB="0" distL="0" distR="0" wp14:anchorId="278E5E1B" wp14:editId="40CA79F1">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7209C805" w:rsidR="00A4400E" w:rsidRDefault="00A4400E" w:rsidP="00A4400E">
      <w:pPr>
        <w:pStyle w:val="Caption"/>
      </w:pPr>
      <w:r>
        <w:t xml:space="preserve">Figure </w:t>
      </w:r>
      <w:fldSimple w:instr=" SEQ Figure \* ARABIC ">
        <w:r w:rsidR="007F3A29">
          <w:rPr>
            <w:noProof/>
          </w:rPr>
          <w:t>1</w:t>
        </w:r>
      </w:fldSimple>
      <w:r>
        <w:t xml:space="preserve"> Git-Repository klonen</w:t>
      </w:r>
    </w:p>
    <w:p w14:paraId="1B10897B" w14:textId="77777777" w:rsidR="00A4400E" w:rsidRDefault="00A4400E" w:rsidP="00A4400E">
      <w:pPr>
        <w:keepNext/>
      </w:pPr>
      <w:r>
        <w:rPr>
          <w:rFonts w:ascii="Menlo" w:eastAsiaTheme="minorEastAsia" w:hAnsi="Menlo" w:cs="Menlo"/>
          <w:noProof/>
          <w:kern w:val="0"/>
          <w:szCs w:val="20"/>
          <w:lang w:val="de-DE"/>
        </w:rPr>
        <w:drawing>
          <wp:inline distT="0" distB="0" distL="0" distR="0" wp14:anchorId="646850A9" wp14:editId="1AC98A47">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38"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0A38F580" w:rsidR="00A4400E" w:rsidRDefault="00A4400E" w:rsidP="00A4400E">
      <w:pPr>
        <w:pStyle w:val="Caption"/>
      </w:pPr>
      <w:r>
        <w:t xml:space="preserve">Figure </w:t>
      </w:r>
      <w:fldSimple w:instr=" SEQ Figure \* ARABIC ">
        <w:r w:rsidR="007F3A29">
          <w:rPr>
            <w:noProof/>
          </w:rPr>
          <w:t>2</w:t>
        </w:r>
      </w:fldSimple>
      <w:r>
        <w:t xml:space="preserve"> pull-Request</w:t>
      </w:r>
    </w:p>
    <w:p w14:paraId="1FB88301" w14:textId="77777777" w:rsidR="00D864AF" w:rsidRDefault="00D864AF" w:rsidP="00D864AF">
      <w:pPr>
        <w:keepNext/>
      </w:pPr>
      <w:r>
        <w:rPr>
          <w:noProof/>
        </w:rPr>
        <w:lastRenderedPageBreak/>
        <w:drawing>
          <wp:inline distT="0" distB="0" distL="0" distR="0" wp14:anchorId="3B7743DA" wp14:editId="67C8BB62">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17286166" w:rsidR="00D864AF" w:rsidRDefault="00D864AF" w:rsidP="00D864AF">
      <w:pPr>
        <w:pStyle w:val="Caption"/>
      </w:pPr>
      <w:r>
        <w:t xml:space="preserve">Figure </w:t>
      </w:r>
      <w:fldSimple w:instr=" SEQ Figure \* ARABIC ">
        <w:r w:rsidR="007F3A29">
          <w:rPr>
            <w:noProof/>
          </w:rPr>
          <w:t>3</w:t>
        </w:r>
      </w:fldSimple>
      <w:r>
        <w:t xml:space="preserve"> Requirements installieren</w:t>
      </w:r>
    </w:p>
    <w:p w14:paraId="47F1A7B5" w14:textId="77777777" w:rsidR="00E61209" w:rsidRDefault="00E61209" w:rsidP="00E61209">
      <w:pPr>
        <w:keepNext/>
      </w:pPr>
      <w:r>
        <w:rPr>
          <w:noProof/>
        </w:rPr>
        <w:drawing>
          <wp:inline distT="0" distB="0" distL="0" distR="0" wp14:anchorId="07210E1C" wp14:editId="17886CF5">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400BAD6E" w:rsidR="00E61209" w:rsidRPr="00E61209" w:rsidRDefault="00E61209" w:rsidP="00E61209">
      <w:pPr>
        <w:pStyle w:val="Caption"/>
      </w:pPr>
      <w:r>
        <w:t xml:space="preserve">Figure </w:t>
      </w:r>
      <w:fldSimple w:instr=" SEQ Figure \* ARABIC ">
        <w:r w:rsidR="007F3A29">
          <w:rPr>
            <w:noProof/>
          </w:rPr>
          <w:t>4</w:t>
        </w:r>
      </w:fldSimple>
      <w:r>
        <w:t xml:space="preserve"> App starten</w:t>
      </w:r>
    </w:p>
    <w:sectPr w:rsidR="00E61209" w:rsidRPr="00E61209" w:rsidSect="00D021FA">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18C1" w14:textId="77777777" w:rsidR="0051670B" w:rsidRDefault="0051670B">
      <w:pPr>
        <w:spacing w:after="0" w:line="240" w:lineRule="auto"/>
      </w:pPr>
      <w:r>
        <w:separator/>
      </w:r>
    </w:p>
  </w:endnote>
  <w:endnote w:type="continuationSeparator" w:id="0">
    <w:p w14:paraId="777E891C" w14:textId="77777777" w:rsidR="0051670B" w:rsidRDefault="00516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33DF372"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Aimee Elaine Grundei </w:t>
    </w:r>
    <w:r w:rsidRPr="00433E4B">
      <w:rPr>
        <w:sz w:val="24"/>
        <w:lang w:val="de-DE"/>
      </w:rPr>
      <w:tab/>
    </w:r>
    <w:r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EFD47F"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342AFBC"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E84A9CF"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Pr>
        <w:sz w:val="16"/>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5DBF1" w14:textId="77777777" w:rsidR="0051670B" w:rsidRDefault="0051670B">
      <w:pPr>
        <w:spacing w:after="0" w:line="240" w:lineRule="auto"/>
      </w:pPr>
      <w:r>
        <w:separator/>
      </w:r>
    </w:p>
  </w:footnote>
  <w:footnote w:type="continuationSeparator" w:id="0">
    <w:p w14:paraId="5F956960" w14:textId="77777777" w:rsidR="0051670B" w:rsidRDefault="00516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1B6A6C3"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D29B002"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BA92661"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25930A"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31274"/>
    <w:rsid w:val="00041376"/>
    <w:rsid w:val="0005541C"/>
    <w:rsid w:val="0005566E"/>
    <w:rsid w:val="000778BE"/>
    <w:rsid w:val="000A5F46"/>
    <w:rsid w:val="000B63D3"/>
    <w:rsid w:val="00120322"/>
    <w:rsid w:val="001349EA"/>
    <w:rsid w:val="00141B12"/>
    <w:rsid w:val="001452FF"/>
    <w:rsid w:val="00147BAA"/>
    <w:rsid w:val="00157311"/>
    <w:rsid w:val="00183077"/>
    <w:rsid w:val="001945BC"/>
    <w:rsid w:val="00206A83"/>
    <w:rsid w:val="0021758C"/>
    <w:rsid w:val="002225B9"/>
    <w:rsid w:val="00260606"/>
    <w:rsid w:val="002951EE"/>
    <w:rsid w:val="002C5691"/>
    <w:rsid w:val="00304A52"/>
    <w:rsid w:val="00327071"/>
    <w:rsid w:val="003571C9"/>
    <w:rsid w:val="003C3E25"/>
    <w:rsid w:val="00432D75"/>
    <w:rsid w:val="00433E4B"/>
    <w:rsid w:val="00456074"/>
    <w:rsid w:val="0046183A"/>
    <w:rsid w:val="00500661"/>
    <w:rsid w:val="0051670B"/>
    <w:rsid w:val="00562DE7"/>
    <w:rsid w:val="005742E7"/>
    <w:rsid w:val="005A1C94"/>
    <w:rsid w:val="005C221D"/>
    <w:rsid w:val="00622637"/>
    <w:rsid w:val="006C421A"/>
    <w:rsid w:val="007100A0"/>
    <w:rsid w:val="007447CE"/>
    <w:rsid w:val="00761A80"/>
    <w:rsid w:val="007709FB"/>
    <w:rsid w:val="007B1E36"/>
    <w:rsid w:val="007B40AB"/>
    <w:rsid w:val="007C7051"/>
    <w:rsid w:val="007E72CD"/>
    <w:rsid w:val="007F3A29"/>
    <w:rsid w:val="007F6616"/>
    <w:rsid w:val="00821D79"/>
    <w:rsid w:val="008262BA"/>
    <w:rsid w:val="0089775F"/>
    <w:rsid w:val="008A38E0"/>
    <w:rsid w:val="008B7992"/>
    <w:rsid w:val="008C227E"/>
    <w:rsid w:val="00940673"/>
    <w:rsid w:val="009A3C27"/>
    <w:rsid w:val="009D6A9B"/>
    <w:rsid w:val="00A16788"/>
    <w:rsid w:val="00A4400E"/>
    <w:rsid w:val="00A47BC3"/>
    <w:rsid w:val="00A878EA"/>
    <w:rsid w:val="00A955A5"/>
    <w:rsid w:val="00AD067D"/>
    <w:rsid w:val="00AF7687"/>
    <w:rsid w:val="00B05230"/>
    <w:rsid w:val="00B4707B"/>
    <w:rsid w:val="00CA1A2B"/>
    <w:rsid w:val="00D021FA"/>
    <w:rsid w:val="00D16FC1"/>
    <w:rsid w:val="00D41DFE"/>
    <w:rsid w:val="00D65001"/>
    <w:rsid w:val="00D864AF"/>
    <w:rsid w:val="00D93360"/>
    <w:rsid w:val="00DD468B"/>
    <w:rsid w:val="00E10632"/>
    <w:rsid w:val="00E2595A"/>
    <w:rsid w:val="00E61209"/>
    <w:rsid w:val="00E64462"/>
    <w:rsid w:val="00E81D67"/>
    <w:rsid w:val="00EC2DAB"/>
    <w:rsid w:val="00F019D0"/>
    <w:rsid w:val="00F12F9D"/>
    <w:rsid w:val="00F92D2B"/>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image" Target="media/image12.png"/><Relationship Id="rId21" Type="http://schemas.openxmlformats.org/officeDocument/2006/relationships/image" Target="media/image2.png"/><Relationship Id="rId34" Type="http://schemas.openxmlformats.org/officeDocument/2006/relationships/image" Target="media/image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footer" Target="footer8.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github.com/AimeeElaineGrundei/project_dski_mnist_dataset.git" TargetMode="Externa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footer" Target="footer7.xml"/><Relationship Id="rId36" Type="http://schemas.openxmlformats.org/officeDocument/2006/relationships/image" Target="media/image9.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image" Target="media/image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yperlink" Target="https://github.com/AimeeElaineGrundei/project_dski_mnist_dataset.git" TargetMode="External"/><Relationship Id="rId33" Type="http://schemas.openxmlformats.org/officeDocument/2006/relationships/image" Target="media/image6.png"/><Relationship Id="rId38"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23936-E3C8-5B4A-9105-AC02E95A64C4}">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442</TotalTime>
  <Pages>13</Pages>
  <Words>2660</Words>
  <Characters>15163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17788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40</cp:revision>
  <dcterms:created xsi:type="dcterms:W3CDTF">2025-11-10T08:54:00Z</dcterms:created>
  <dcterms:modified xsi:type="dcterms:W3CDTF">2025-11-12T19:06:00Z</dcterms:modified>
</cp:coreProperties>
</file>