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D5D15" w14:textId="163673EE" w:rsidR="001E337C" w:rsidRDefault="001E337C" w:rsidP="006E6E26">
      <w:pPr>
        <w:pStyle w:val="Title"/>
      </w:pPr>
      <w:r>
        <w:t xml:space="preserve">Pong </w:t>
      </w:r>
      <w:r w:rsidR="006E6E26">
        <w:t>p</w:t>
      </w:r>
      <w:r>
        <w:t xml:space="preserve">rogram </w:t>
      </w:r>
      <w:r w:rsidR="006E6E26">
        <w:t>p</w:t>
      </w:r>
      <w:r>
        <w:t xml:space="preserve">reparation </w:t>
      </w:r>
      <w:r w:rsidR="006E6E26">
        <w:t>p</w:t>
      </w:r>
      <w:r>
        <w:t xml:space="preserve">lanning </w:t>
      </w:r>
    </w:p>
    <w:p w14:paraId="571B1A1F" w14:textId="40879CDA" w:rsidR="001E337C" w:rsidRPr="0093717E" w:rsidRDefault="001E337C" w:rsidP="0093717E">
      <w:pPr>
        <w:rPr>
          <w:szCs w:val="22"/>
        </w:rPr>
      </w:pPr>
      <w:r w:rsidRPr="0093717E">
        <w:rPr>
          <w:szCs w:val="22"/>
        </w:rPr>
        <w:t xml:space="preserve">We're ready to write our </w:t>
      </w:r>
      <w:r w:rsidR="00876CBA" w:rsidRPr="0093717E">
        <w:rPr>
          <w:szCs w:val="22"/>
        </w:rPr>
        <w:t>first</w:t>
      </w:r>
      <w:r w:rsidRPr="0093717E">
        <w:rPr>
          <w:szCs w:val="22"/>
        </w:rPr>
        <w:t xml:space="preserve"> game! Part of programming is breaking down a problem into smaller pieces that you can solve separately. You then combine these smaller pieces into larger components until you have the whole program put together.</w:t>
      </w:r>
    </w:p>
    <w:p w14:paraId="58D2E0AE" w14:textId="77777777" w:rsidR="001E337C" w:rsidRPr="0093717E" w:rsidRDefault="001E337C" w:rsidP="0093717E">
      <w:pPr>
        <w:rPr>
          <w:szCs w:val="22"/>
        </w:rPr>
      </w:pPr>
      <w:r w:rsidRPr="0093717E">
        <w:rPr>
          <w:szCs w:val="22"/>
        </w:rPr>
        <w:t xml:space="preserve">For the Pong game, use this planning worksheet to help design your code BEFORE you start writing. Read over </w:t>
      </w:r>
      <w:r w:rsidRPr="0093717E">
        <w:rPr>
          <w:b/>
          <w:bCs/>
          <w:szCs w:val="22"/>
        </w:rPr>
        <w:t>all</w:t>
      </w:r>
      <w:r w:rsidRPr="0093717E">
        <w:rPr>
          <w:szCs w:val="22"/>
        </w:rPr>
        <w:t xml:space="preserve"> the requirements in the left column. Take a few minutes to think before filling out the rest of the worksheet. The first row is an example. </w:t>
      </w:r>
    </w:p>
    <w:p w14:paraId="2D026255" w14:textId="77777777" w:rsidR="00197FF2" w:rsidRDefault="00197FF2" w:rsidP="001E3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3"/>
        <w:gridCol w:w="2021"/>
        <w:gridCol w:w="1747"/>
        <w:gridCol w:w="2429"/>
        <w:gridCol w:w="2790"/>
        <w:gridCol w:w="3010"/>
      </w:tblGrid>
      <w:tr w:rsidR="001E337C" w:rsidRPr="001E337C" w14:paraId="21CB58A3" w14:textId="77777777" w:rsidTr="001E337C">
        <w:tc>
          <w:tcPr>
            <w:tcW w:w="2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8318AA" w14:textId="77777777" w:rsidR="001E337C" w:rsidRPr="001E337C" w:rsidRDefault="001E337C" w:rsidP="0093717E">
            <w:pPr>
              <w:pStyle w:val="Heading2"/>
            </w:pPr>
            <w:r w:rsidRPr="001E337C">
              <w:t>Game component</w:t>
            </w:r>
          </w:p>
        </w:tc>
        <w:tc>
          <w:tcPr>
            <w:tcW w:w="26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561E07" w14:textId="77777777" w:rsidR="001E337C" w:rsidRPr="001E337C" w:rsidRDefault="001E337C" w:rsidP="0093717E">
            <w:pPr>
              <w:pStyle w:val="Heading2"/>
            </w:pPr>
            <w:r w:rsidRPr="001E337C">
              <w:t>What's going on?</w:t>
            </w:r>
          </w:p>
        </w:tc>
        <w:tc>
          <w:tcPr>
            <w:tcW w:w="2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CADE70" w14:textId="77777777" w:rsidR="001E337C" w:rsidRPr="001E337C" w:rsidRDefault="001E337C" w:rsidP="0093717E">
            <w:pPr>
              <w:pStyle w:val="Heading2"/>
            </w:pPr>
            <w:r w:rsidRPr="001E337C">
              <w:t>What owns the logic?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C45E1C" w14:textId="77777777" w:rsidR="001E337C" w:rsidRPr="001E337C" w:rsidRDefault="001E337C" w:rsidP="0093717E">
            <w:pPr>
              <w:pStyle w:val="Heading2"/>
            </w:pPr>
            <w:r w:rsidRPr="001E337C">
              <w:t>What triggers the change?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5B0F78" w14:textId="77777777" w:rsidR="001E337C" w:rsidRPr="001E337C" w:rsidRDefault="001E337C" w:rsidP="0093717E">
            <w:pPr>
              <w:pStyle w:val="Heading2"/>
            </w:pPr>
            <w:r w:rsidRPr="001E337C">
              <w:t>What could be tricky?</w:t>
            </w:r>
          </w:p>
        </w:tc>
        <w:tc>
          <w:tcPr>
            <w:tcW w:w="3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6D4A61" w14:textId="77777777" w:rsidR="001E337C" w:rsidRPr="001E337C" w:rsidRDefault="001E337C" w:rsidP="0093717E">
            <w:pPr>
              <w:pStyle w:val="Heading2"/>
            </w:pPr>
            <w:r w:rsidRPr="001E337C">
              <w:t>Pseudocode</w:t>
            </w:r>
          </w:p>
        </w:tc>
      </w:tr>
      <w:tr w:rsidR="001E337C" w:rsidRPr="001E337C" w14:paraId="54A15BF3" w14:textId="77777777" w:rsidTr="001E337C">
        <w:tc>
          <w:tcPr>
            <w:tcW w:w="2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142030" w14:textId="77777777" w:rsidR="001E337C" w:rsidRPr="001E337C" w:rsidRDefault="001E337C" w:rsidP="0093717E">
            <w:r w:rsidRPr="001E337C">
              <w:t>Players can control paddles with required keys</w:t>
            </w:r>
          </w:p>
        </w:tc>
        <w:tc>
          <w:tcPr>
            <w:tcW w:w="26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23830A" w14:textId="77777777" w:rsidR="001E337C" w:rsidRPr="001E337C" w:rsidRDefault="001E337C" w:rsidP="001E337C">
            <w:pPr>
              <w:spacing w:after="0" w:line="240" w:lineRule="auto"/>
              <w:rPr>
                <w:rFonts w:ascii="Segoe Print" w:eastAsia="Times New Roman" w:hAnsi="Segoe Print" w:cs="Times New Roman"/>
              </w:rPr>
            </w:pPr>
            <w:r w:rsidRPr="001E337C">
              <w:rPr>
                <w:rFonts w:ascii="Segoe Print" w:eastAsia="Times New Roman" w:hAnsi="Segoe Print" w:cs="Times New Roman"/>
              </w:rPr>
              <w:t>Paddle moves up or down</w:t>
            </w:r>
          </w:p>
        </w:tc>
        <w:tc>
          <w:tcPr>
            <w:tcW w:w="2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66F9EB" w14:textId="77777777" w:rsidR="001E337C" w:rsidRPr="001E337C" w:rsidRDefault="001E337C" w:rsidP="001E337C">
            <w:pPr>
              <w:spacing w:after="0" w:line="240" w:lineRule="auto"/>
              <w:rPr>
                <w:rFonts w:ascii="Segoe Print" w:eastAsia="Times New Roman" w:hAnsi="Segoe Print" w:cs="Times New Roman"/>
              </w:rPr>
            </w:pPr>
            <w:r w:rsidRPr="001E337C">
              <w:rPr>
                <w:rFonts w:ascii="Segoe Print" w:eastAsia="Times New Roman" w:hAnsi="Segoe Print" w:cs="Times New Roman"/>
              </w:rPr>
              <w:t>Paddle sprite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8E5355" w14:textId="77777777" w:rsidR="001E337C" w:rsidRPr="001E337C" w:rsidRDefault="001E337C" w:rsidP="001E337C">
            <w:pPr>
              <w:spacing w:after="0" w:line="240" w:lineRule="auto"/>
              <w:rPr>
                <w:rFonts w:ascii="Segoe Print" w:eastAsia="Times New Roman" w:hAnsi="Segoe Print" w:cs="Times New Roman"/>
              </w:rPr>
            </w:pPr>
            <w:r w:rsidRPr="001E337C">
              <w:rPr>
                <w:rFonts w:ascii="Segoe Print" w:eastAsia="Times New Roman" w:hAnsi="Segoe Print" w:cs="Times New Roman"/>
              </w:rPr>
              <w:t xml:space="preserve">Press </w:t>
            </w:r>
            <w:r w:rsidRPr="001E337C">
              <w:rPr>
                <w:rFonts w:ascii="Segoe Print" w:eastAsia="Times New Roman" w:hAnsi="Segoe Print" w:cs="Times New Roman"/>
                <w:b/>
                <w:bCs/>
              </w:rPr>
              <w:t>up</w:t>
            </w:r>
            <w:r w:rsidRPr="001E337C">
              <w:rPr>
                <w:rFonts w:ascii="Segoe Print" w:eastAsia="Times New Roman" w:hAnsi="Segoe Print" w:cs="Times New Roman"/>
              </w:rPr>
              <w:t xml:space="preserve"> or </w:t>
            </w:r>
            <w:r w:rsidRPr="001E337C">
              <w:rPr>
                <w:rFonts w:ascii="Segoe Print" w:eastAsia="Times New Roman" w:hAnsi="Segoe Print" w:cs="Times New Roman"/>
                <w:b/>
                <w:bCs/>
              </w:rPr>
              <w:t xml:space="preserve">down arrow </w:t>
            </w:r>
          </w:p>
          <w:p w14:paraId="451FCF1A" w14:textId="77777777" w:rsidR="001E337C" w:rsidRPr="001E337C" w:rsidRDefault="001E337C" w:rsidP="001E337C">
            <w:pPr>
              <w:spacing w:after="0" w:line="240" w:lineRule="auto"/>
              <w:rPr>
                <w:rFonts w:ascii="Segoe Print" w:eastAsia="Times New Roman" w:hAnsi="Segoe Print" w:cs="Times New Roman"/>
              </w:rPr>
            </w:pPr>
            <w:r w:rsidRPr="001E337C">
              <w:rPr>
                <w:rFonts w:ascii="Segoe Print" w:eastAsia="Times New Roman" w:hAnsi="Segoe Print" w:cs="Times New Roman"/>
              </w:rPr>
              <w:t xml:space="preserve">Press </w:t>
            </w:r>
            <w:r w:rsidRPr="001E337C">
              <w:rPr>
                <w:rFonts w:ascii="Segoe Print" w:eastAsia="Times New Roman" w:hAnsi="Segoe Print" w:cs="Times New Roman"/>
                <w:b/>
                <w:bCs/>
              </w:rPr>
              <w:t>w</w:t>
            </w:r>
            <w:r w:rsidRPr="001E337C">
              <w:rPr>
                <w:rFonts w:ascii="Segoe Print" w:eastAsia="Times New Roman" w:hAnsi="Segoe Print" w:cs="Times New Roman"/>
              </w:rPr>
              <w:t xml:space="preserve"> or </w:t>
            </w:r>
            <w:r w:rsidRPr="001E337C">
              <w:rPr>
                <w:rFonts w:ascii="Segoe Print" w:eastAsia="Times New Roman" w:hAnsi="Segoe Print" w:cs="Times New Roman"/>
                <w:b/>
                <w:bCs/>
              </w:rPr>
              <w:t>s</w:t>
            </w:r>
            <w:r w:rsidRPr="001E337C">
              <w:rPr>
                <w:rFonts w:ascii="Segoe Print" w:eastAsia="Times New Roman" w:hAnsi="Segoe Print" w:cs="Times New Roman"/>
              </w:rPr>
              <w:t xml:space="preserve"> keys</w:t>
            </w:r>
          </w:p>
        </w:tc>
        <w:tc>
          <w:tcPr>
            <w:tcW w:w="3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58EF82" w14:textId="77777777" w:rsidR="001E337C" w:rsidRPr="001E337C" w:rsidRDefault="001E337C" w:rsidP="001E337C">
            <w:pPr>
              <w:spacing w:after="0" w:line="240" w:lineRule="auto"/>
              <w:rPr>
                <w:rFonts w:ascii="Segoe Print" w:eastAsia="Times New Roman" w:hAnsi="Segoe Print" w:cs="Times New Roman"/>
              </w:rPr>
            </w:pPr>
            <w:r w:rsidRPr="001E337C">
              <w:rPr>
                <w:rFonts w:ascii="Segoe Print" w:eastAsia="Times New Roman" w:hAnsi="Segoe Print" w:cs="Times New Roman"/>
              </w:rPr>
              <w:t>When paddle gets to the top or bottom it can't move anymore</w:t>
            </w:r>
          </w:p>
        </w:tc>
        <w:tc>
          <w:tcPr>
            <w:tcW w:w="3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950FB" w14:textId="77777777" w:rsidR="001E337C" w:rsidRPr="001E337C" w:rsidRDefault="001E337C" w:rsidP="001E337C">
            <w:pPr>
              <w:spacing w:after="0" w:line="240" w:lineRule="auto"/>
              <w:rPr>
                <w:rFonts w:ascii="Segoe Print" w:eastAsia="Times New Roman" w:hAnsi="Segoe Print" w:cs="Calibri"/>
                <w:sz w:val="16"/>
                <w:szCs w:val="16"/>
              </w:rPr>
            </w:pPr>
            <w:r w:rsidRPr="001E337C">
              <w:rPr>
                <w:rFonts w:ascii="Segoe Print" w:eastAsia="Times New Roman" w:hAnsi="Segoe Print" w:cs="Calibri"/>
                <w:sz w:val="16"/>
                <w:szCs w:val="16"/>
              </w:rPr>
              <w:t>Left paddle</w:t>
            </w:r>
          </w:p>
          <w:p w14:paraId="77D45F4F" w14:textId="77777777" w:rsidR="001E337C" w:rsidRPr="001E337C" w:rsidRDefault="001E337C" w:rsidP="001E337C">
            <w:pPr>
              <w:spacing w:after="0" w:line="240" w:lineRule="auto"/>
              <w:rPr>
                <w:rFonts w:ascii="Segoe Print" w:eastAsia="Times New Roman" w:hAnsi="Segoe Print" w:cs="Calibri"/>
                <w:sz w:val="16"/>
                <w:szCs w:val="16"/>
              </w:rPr>
            </w:pPr>
            <w:r w:rsidRPr="001E337C">
              <w:rPr>
                <w:rFonts w:ascii="Segoe Print" w:eastAsia="Times New Roman" w:hAnsi="Segoe Print" w:cs="Calibri"/>
                <w:sz w:val="16"/>
                <w:szCs w:val="16"/>
              </w:rPr>
              <w:t xml:space="preserve">variable: </w:t>
            </w:r>
            <w:r w:rsidRPr="001E337C">
              <w:rPr>
                <w:rFonts w:ascii="Segoe Print" w:eastAsia="Times New Roman" w:hAnsi="Segoe Print" w:cs="Calibri"/>
                <w:b/>
                <w:color w:val="274B47" w:themeColor="accent2"/>
                <w:sz w:val="16"/>
                <w:szCs w:val="16"/>
              </w:rPr>
              <w:t>left speed</w:t>
            </w:r>
          </w:p>
          <w:p w14:paraId="29594765" w14:textId="77777777" w:rsidR="001E337C" w:rsidRPr="001E337C" w:rsidRDefault="001E337C" w:rsidP="001E337C">
            <w:pPr>
              <w:spacing w:after="0" w:line="240" w:lineRule="auto"/>
              <w:rPr>
                <w:rFonts w:ascii="Segoe Print" w:eastAsia="Times New Roman" w:hAnsi="Segoe Print" w:cs="Calibri"/>
                <w:sz w:val="16"/>
                <w:szCs w:val="16"/>
              </w:rPr>
            </w:pPr>
            <w:r w:rsidRPr="001E337C">
              <w:rPr>
                <w:rFonts w:ascii="Segoe Print" w:eastAsia="Times New Roman" w:hAnsi="Segoe Print" w:cs="Calibri"/>
                <w:sz w:val="16"/>
                <w:szCs w:val="16"/>
              </w:rPr>
              <w:t> </w:t>
            </w:r>
          </w:p>
          <w:p w14:paraId="6114C488" w14:textId="77777777" w:rsidR="001E337C" w:rsidRPr="001E337C" w:rsidRDefault="001E337C" w:rsidP="001E337C">
            <w:pPr>
              <w:spacing w:after="0" w:line="240" w:lineRule="auto"/>
              <w:rPr>
                <w:rFonts w:ascii="Segoe Print" w:eastAsia="Times New Roman" w:hAnsi="Segoe Print" w:cs="Calibri"/>
                <w:sz w:val="16"/>
                <w:szCs w:val="16"/>
              </w:rPr>
            </w:pPr>
            <w:r w:rsidRPr="001E337C">
              <w:rPr>
                <w:rFonts w:ascii="Segoe Print" w:eastAsia="Times New Roman" w:hAnsi="Segoe Print" w:cs="Calibri"/>
                <w:b/>
                <w:bCs/>
                <w:color w:val="221D20" w:themeColor="accent4"/>
                <w:sz w:val="16"/>
                <w:szCs w:val="16"/>
              </w:rPr>
              <w:t>if</w:t>
            </w:r>
            <w:r w:rsidRPr="001E337C">
              <w:rPr>
                <w:rFonts w:ascii="Segoe Print" w:eastAsia="Times New Roman" w:hAnsi="Segoe Print" w:cs="Calibri"/>
                <w:color w:val="221D20" w:themeColor="accent4"/>
                <w:sz w:val="16"/>
                <w:szCs w:val="16"/>
              </w:rPr>
              <w:t xml:space="preserve"> </w:t>
            </w:r>
            <w:r w:rsidRPr="001E337C">
              <w:rPr>
                <w:rFonts w:ascii="Segoe Print" w:eastAsia="Times New Roman" w:hAnsi="Segoe Print" w:cs="Calibri"/>
                <w:sz w:val="16"/>
                <w:szCs w:val="16"/>
              </w:rPr>
              <w:t xml:space="preserve">sprite is hitting top edge of canvas </w:t>
            </w:r>
            <w:r w:rsidRPr="001E337C">
              <w:rPr>
                <w:rFonts w:ascii="Segoe Print" w:eastAsia="Times New Roman" w:hAnsi="Segoe Print" w:cs="Calibri"/>
                <w:b/>
                <w:bCs/>
                <w:sz w:val="16"/>
                <w:szCs w:val="16"/>
              </w:rPr>
              <w:t>OR</w:t>
            </w:r>
            <w:r w:rsidRPr="001E337C">
              <w:rPr>
                <w:rFonts w:ascii="Segoe Print" w:eastAsia="Times New Roman" w:hAnsi="Segoe Print" w:cs="Calibri"/>
                <w:sz w:val="16"/>
                <w:szCs w:val="16"/>
              </w:rPr>
              <w:t xml:space="preserve"> hitting bottom edge of canvas </w:t>
            </w:r>
            <w:r w:rsidRPr="001E337C">
              <w:rPr>
                <w:rFonts w:ascii="Segoe Print" w:eastAsia="Times New Roman" w:hAnsi="Segoe Print" w:cs="Calibri"/>
                <w:b/>
                <w:bCs/>
                <w:sz w:val="16"/>
                <w:szCs w:val="16"/>
              </w:rPr>
              <w:t>then</w:t>
            </w:r>
          </w:p>
          <w:p w14:paraId="74C48340" w14:textId="77777777" w:rsidR="001E337C" w:rsidRPr="001E337C" w:rsidRDefault="001E337C" w:rsidP="001E337C">
            <w:pPr>
              <w:spacing w:after="0" w:line="240" w:lineRule="auto"/>
              <w:ind w:left="540" w:hanging="301"/>
              <w:rPr>
                <w:rFonts w:ascii="Segoe Print" w:eastAsia="Times New Roman" w:hAnsi="Segoe Print" w:cs="Calibri"/>
                <w:sz w:val="16"/>
                <w:szCs w:val="16"/>
              </w:rPr>
            </w:pPr>
            <w:r w:rsidRPr="001E337C">
              <w:rPr>
                <w:rFonts w:ascii="Segoe Print" w:eastAsia="Times New Roman" w:hAnsi="Segoe Print" w:cs="Calibri"/>
                <w:sz w:val="16"/>
                <w:szCs w:val="16"/>
              </w:rPr>
              <w:t>reverse paddle movement</w:t>
            </w:r>
          </w:p>
          <w:p w14:paraId="31EC1308" w14:textId="77777777" w:rsidR="001E337C" w:rsidRPr="001E337C" w:rsidRDefault="001E337C" w:rsidP="001E337C">
            <w:pPr>
              <w:spacing w:after="0" w:line="240" w:lineRule="auto"/>
              <w:rPr>
                <w:rFonts w:ascii="Segoe Print" w:eastAsia="Times New Roman" w:hAnsi="Segoe Print" w:cs="Calibri"/>
                <w:b/>
                <w:bCs/>
                <w:sz w:val="16"/>
                <w:szCs w:val="16"/>
              </w:rPr>
            </w:pPr>
          </w:p>
          <w:p w14:paraId="48A2D938" w14:textId="77777777" w:rsidR="001E337C" w:rsidRPr="001E337C" w:rsidRDefault="001E337C" w:rsidP="001E337C">
            <w:pPr>
              <w:spacing w:after="0" w:line="240" w:lineRule="auto"/>
              <w:rPr>
                <w:rFonts w:ascii="Segoe Print" w:eastAsia="Times New Roman" w:hAnsi="Segoe Print" w:cs="Calibri"/>
                <w:sz w:val="16"/>
                <w:szCs w:val="16"/>
              </w:rPr>
            </w:pPr>
            <w:r w:rsidRPr="001E337C">
              <w:rPr>
                <w:rFonts w:ascii="Segoe Print" w:eastAsia="Times New Roman" w:hAnsi="Segoe Print" w:cs="Calibri"/>
                <w:b/>
                <w:bCs/>
                <w:color w:val="221D20" w:themeColor="accent4"/>
                <w:sz w:val="16"/>
                <w:szCs w:val="16"/>
              </w:rPr>
              <w:t>When</w:t>
            </w:r>
            <w:r w:rsidRPr="001E337C">
              <w:rPr>
                <w:rFonts w:ascii="Segoe Print" w:eastAsia="Times New Roman" w:hAnsi="Segoe Print" w:cs="Calibri"/>
                <w:color w:val="221D20" w:themeColor="accent4"/>
                <w:sz w:val="16"/>
                <w:szCs w:val="16"/>
              </w:rPr>
              <w:t xml:space="preserve"> </w:t>
            </w:r>
            <w:r w:rsidRPr="001E337C">
              <w:rPr>
                <w:rFonts w:ascii="Segoe Print" w:eastAsia="Times New Roman" w:hAnsi="Segoe Print" w:cs="Calibri"/>
                <w:b/>
                <w:color w:val="0070C0"/>
                <w:sz w:val="16"/>
                <w:szCs w:val="16"/>
              </w:rPr>
              <w:t>up arrow is pressed</w:t>
            </w:r>
          </w:p>
          <w:p w14:paraId="2A7425D7" w14:textId="77777777" w:rsidR="001E337C" w:rsidRPr="001E337C" w:rsidRDefault="001E337C" w:rsidP="001E337C">
            <w:pPr>
              <w:tabs>
                <w:tab w:val="left" w:pos="540"/>
              </w:tabs>
              <w:spacing w:after="0" w:line="240" w:lineRule="auto"/>
              <w:ind w:left="540" w:hanging="301"/>
              <w:rPr>
                <w:rFonts w:ascii="Segoe Print" w:eastAsia="Times New Roman" w:hAnsi="Segoe Print" w:cs="Calibri"/>
                <w:sz w:val="16"/>
                <w:szCs w:val="16"/>
              </w:rPr>
            </w:pPr>
            <w:r w:rsidRPr="001E337C">
              <w:rPr>
                <w:rFonts w:ascii="Segoe Print" w:eastAsia="Times New Roman" w:hAnsi="Segoe Print" w:cs="Calibri"/>
                <w:b/>
                <w:bCs/>
                <w:sz w:val="16"/>
                <w:szCs w:val="16"/>
              </w:rPr>
              <w:t>If</w:t>
            </w:r>
            <w:r w:rsidRPr="001E337C">
              <w:rPr>
                <w:rFonts w:ascii="Segoe Print" w:eastAsia="Times New Roman" w:hAnsi="Segoe Print" w:cs="Calibri"/>
                <w:sz w:val="16"/>
                <w:szCs w:val="16"/>
              </w:rPr>
              <w:t xml:space="preserve"> paddle is moving down</w:t>
            </w:r>
          </w:p>
          <w:p w14:paraId="44DC838B" w14:textId="77777777" w:rsidR="001E337C" w:rsidRPr="001E337C" w:rsidRDefault="001E337C" w:rsidP="001E337C">
            <w:pPr>
              <w:spacing w:after="0" w:line="240" w:lineRule="auto"/>
              <w:ind w:left="1080" w:hanging="571"/>
              <w:rPr>
                <w:rFonts w:ascii="Segoe Print" w:eastAsia="Times New Roman" w:hAnsi="Segoe Print" w:cs="Calibri"/>
                <w:sz w:val="16"/>
                <w:szCs w:val="16"/>
              </w:rPr>
            </w:pPr>
            <w:r w:rsidRPr="001E337C">
              <w:rPr>
                <w:rFonts w:ascii="Segoe Print" w:eastAsia="Times New Roman" w:hAnsi="Segoe Print" w:cs="Calibri"/>
                <w:sz w:val="16"/>
                <w:szCs w:val="16"/>
              </w:rPr>
              <w:t>stop paddle</w:t>
            </w:r>
          </w:p>
          <w:p w14:paraId="5AAF4E8D" w14:textId="77777777" w:rsidR="001E337C" w:rsidRPr="001E337C" w:rsidRDefault="001E337C" w:rsidP="001E337C">
            <w:pPr>
              <w:spacing w:after="0" w:line="240" w:lineRule="auto"/>
              <w:ind w:left="540" w:hanging="301"/>
              <w:rPr>
                <w:rFonts w:ascii="Segoe Print" w:eastAsia="Times New Roman" w:hAnsi="Segoe Print" w:cs="Calibri"/>
                <w:sz w:val="16"/>
                <w:szCs w:val="16"/>
              </w:rPr>
            </w:pPr>
            <w:r w:rsidRPr="001E337C">
              <w:rPr>
                <w:rFonts w:ascii="Segoe Print" w:eastAsia="Times New Roman" w:hAnsi="Segoe Print" w:cs="Calibri"/>
                <w:b/>
                <w:bCs/>
                <w:sz w:val="16"/>
                <w:szCs w:val="16"/>
              </w:rPr>
              <w:t>else</w:t>
            </w:r>
          </w:p>
          <w:p w14:paraId="12655603" w14:textId="77777777" w:rsidR="001E337C" w:rsidRPr="001E337C" w:rsidRDefault="001E337C" w:rsidP="001E337C">
            <w:pPr>
              <w:spacing w:after="0" w:line="240" w:lineRule="auto"/>
              <w:ind w:left="1080" w:hanging="571"/>
              <w:rPr>
                <w:rFonts w:ascii="Calibri" w:eastAsia="Times New Roman" w:hAnsi="Calibri" w:cs="Calibri"/>
                <w:b/>
              </w:rPr>
            </w:pPr>
            <w:r w:rsidRPr="001E337C">
              <w:rPr>
                <w:rFonts w:ascii="Segoe Print" w:eastAsia="Times New Roman" w:hAnsi="Segoe Print" w:cs="Calibri"/>
                <w:b/>
                <w:color w:val="7030A0"/>
                <w:sz w:val="16"/>
                <w:szCs w:val="16"/>
              </w:rPr>
              <w:t>change direction to up</w:t>
            </w:r>
          </w:p>
        </w:tc>
      </w:tr>
      <w:tr w:rsidR="001E337C" w:rsidRPr="001E337C" w14:paraId="71006CCF" w14:textId="77777777" w:rsidTr="0093717E">
        <w:trPr>
          <w:trHeight w:val="20"/>
        </w:trPr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514F38" w14:textId="77777777" w:rsidR="001E337C" w:rsidRPr="001E337C" w:rsidRDefault="001E337C" w:rsidP="0093717E">
            <w:r w:rsidRPr="001E337C">
              <w:t>Ball begins play at middle of field at start of game and after each point</w:t>
            </w:r>
          </w:p>
        </w:tc>
        <w:tc>
          <w:tcPr>
            <w:tcW w:w="26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58FE4C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20731D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ED00A5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3E7D00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4E58A5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  <w:p w14:paraId="62AB7E24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020FAC31" w14:textId="5234011D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5E39F44F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3B82B286" w14:textId="77777777" w:rsidR="009F175B" w:rsidRDefault="009F175B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533A65C5" w14:textId="77777777" w:rsidR="009F175B" w:rsidRDefault="009F175B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79859D73" w14:textId="77777777" w:rsidR="009F175B" w:rsidRDefault="009F175B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38A54962" w14:textId="77777777" w:rsidR="009F175B" w:rsidRDefault="009F175B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58472322" w14:textId="77777777" w:rsidR="009F175B" w:rsidRDefault="009F175B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2E4D92AB" w14:textId="4957C59E" w:rsidR="009F175B" w:rsidRPr="001E337C" w:rsidRDefault="009F175B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E337C" w:rsidRPr="001E337C" w14:paraId="2D0145D9" w14:textId="77777777" w:rsidTr="0093717E">
        <w:trPr>
          <w:trHeight w:val="20"/>
        </w:trPr>
        <w:tc>
          <w:tcPr>
            <w:tcW w:w="2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5B2501" w14:textId="77777777" w:rsidR="001E337C" w:rsidRPr="001E337C" w:rsidRDefault="001E337C" w:rsidP="0093717E">
            <w:r w:rsidRPr="001E337C">
              <w:lastRenderedPageBreak/>
              <w:t>Ball bounces correctly off upper and lower edges of paddles</w:t>
            </w:r>
          </w:p>
        </w:tc>
        <w:tc>
          <w:tcPr>
            <w:tcW w:w="26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A76F1B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5E2D30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F83DC4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664BF1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7C2351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  <w:p w14:paraId="2A63DCEA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541ED041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3D281FE3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475C0BE0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314063FF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0E48FC64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21073822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E337C" w:rsidRPr="001E337C" w14:paraId="15A21701" w14:textId="77777777" w:rsidTr="0093717E">
        <w:trPr>
          <w:trHeight w:val="20"/>
        </w:trPr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E152FA" w14:textId="77777777" w:rsidR="001E337C" w:rsidRPr="001E337C" w:rsidRDefault="001E337C" w:rsidP="0093717E">
            <w:r w:rsidRPr="001E337C">
              <w:t>Ball increases speed each time it bounces off a paddle</w:t>
            </w:r>
          </w:p>
        </w:tc>
        <w:tc>
          <w:tcPr>
            <w:tcW w:w="26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38FCAF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42CACB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6ACC73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32379C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8C41BA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  <w:p w14:paraId="55C23F55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180473A7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7DD583FD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03357534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34DDFBC5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43109108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6D98AFED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E337C" w:rsidRPr="001E337C" w14:paraId="7C948704" w14:textId="77777777" w:rsidTr="0093717E">
        <w:trPr>
          <w:trHeight w:val="20"/>
        </w:trPr>
        <w:tc>
          <w:tcPr>
            <w:tcW w:w="2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59373E" w14:textId="77777777" w:rsidR="001E337C" w:rsidRPr="001E337C" w:rsidRDefault="001E337C" w:rsidP="0093717E">
            <w:r w:rsidRPr="001E337C">
              <w:t>Score a point for the opponent when the ball touches the left or right edge</w:t>
            </w:r>
          </w:p>
        </w:tc>
        <w:tc>
          <w:tcPr>
            <w:tcW w:w="26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A8E9A4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180130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F2424A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E5DF09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AA210E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  <w:p w14:paraId="6FC2E62F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23057995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2416212C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000358E0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1B752C38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792E2593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7A648022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E337C" w:rsidRPr="001E337C" w14:paraId="68046FBA" w14:textId="77777777" w:rsidTr="0093717E">
        <w:trPr>
          <w:trHeight w:val="20"/>
        </w:trPr>
        <w:tc>
          <w:tcPr>
            <w:tcW w:w="2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6759F2" w14:textId="27ADBD24" w:rsidR="0093717E" w:rsidRDefault="001E337C" w:rsidP="0093717E">
            <w:r w:rsidRPr="001E337C">
              <w:t>Game ends when one player reaches five point</w:t>
            </w:r>
            <w:r w:rsidR="0093717E">
              <w:t>s</w:t>
            </w:r>
          </w:p>
          <w:p w14:paraId="690CAF98" w14:textId="3F4991B3" w:rsidR="0093717E" w:rsidRPr="0093717E" w:rsidRDefault="0093717E" w:rsidP="0093717E"/>
        </w:tc>
        <w:tc>
          <w:tcPr>
            <w:tcW w:w="26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B93FE6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D520B0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53DA61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ED77ED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1EC43F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  <w:p w14:paraId="195B7630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64D1C5FC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5EA53760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034A4E1F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54A3B27C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270313DF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3C1E0DCE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E337C" w:rsidRPr="001E337C" w14:paraId="5FBC9663" w14:textId="77777777" w:rsidTr="0093717E">
        <w:trPr>
          <w:cantSplit/>
          <w:trHeight w:val="20"/>
        </w:trPr>
        <w:tc>
          <w:tcPr>
            <w:tcW w:w="2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3F0EE3" w14:textId="77777777" w:rsidR="001E337C" w:rsidRPr="001E337C" w:rsidRDefault="001E337C" w:rsidP="0093717E">
            <w:r w:rsidRPr="001E337C">
              <w:lastRenderedPageBreak/>
              <w:t>Winning player is shown when the game ends</w:t>
            </w:r>
          </w:p>
        </w:tc>
        <w:tc>
          <w:tcPr>
            <w:tcW w:w="26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2AC58C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E976B5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7BD857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277299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42E1F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  <w:p w14:paraId="2D4A5399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1775E37C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20A4C9CA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6CDE17A2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1F3D861C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164E9526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E337C" w:rsidRPr="001E337C" w14:paraId="179E3DF5" w14:textId="77777777" w:rsidTr="0093717E">
        <w:trPr>
          <w:cantSplit/>
          <w:trHeight w:val="750"/>
        </w:trPr>
        <w:tc>
          <w:tcPr>
            <w:tcW w:w="2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E24E05" w14:textId="77777777" w:rsidR="001E337C" w:rsidRPr="001E337C" w:rsidRDefault="001E337C" w:rsidP="0093717E">
            <w:r w:rsidRPr="001E337C">
              <w:t>Players can begin a new game</w:t>
            </w:r>
          </w:p>
        </w:tc>
        <w:tc>
          <w:tcPr>
            <w:tcW w:w="26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D811E5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33769A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59C7D0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3568C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2C067C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  <w:p w14:paraId="1801A3C8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11F4F63E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7D97600B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334C76B0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17721EF9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101AF28E" w14:textId="77777777" w:rsid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74D7D89F" w14:textId="77777777" w:rsidR="001E337C" w:rsidRPr="001E337C" w:rsidRDefault="001E337C" w:rsidP="001E33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14:paraId="2CBB8C96" w14:textId="77777777" w:rsidR="001E337C" w:rsidRPr="001E337C" w:rsidRDefault="001E337C" w:rsidP="001E33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sectPr w:rsidR="001E337C" w:rsidRPr="001E337C" w:rsidSect="001E33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730AC" w14:textId="77777777" w:rsidR="006806D6" w:rsidRDefault="006806D6" w:rsidP="001E337C">
      <w:pPr>
        <w:spacing w:after="0" w:line="240" w:lineRule="auto"/>
      </w:pPr>
      <w:r>
        <w:separator/>
      </w:r>
    </w:p>
  </w:endnote>
  <w:endnote w:type="continuationSeparator" w:id="0">
    <w:p w14:paraId="5B6EA708" w14:textId="77777777" w:rsidR="006806D6" w:rsidRDefault="006806D6" w:rsidP="001E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7949B" w14:textId="77777777" w:rsidR="00A134ED" w:rsidRDefault="00A134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32845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F2BB7E" w14:textId="77777777" w:rsidR="00A134ED" w:rsidRDefault="00A134ED" w:rsidP="00A134ED">
        <w:pPr>
          <w:pStyle w:val="Footer"/>
        </w:pPr>
        <w:r>
          <w:t xml:space="preserve">Adapted from GHHS Intro CS 2016 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rPr>
            <w:noProof/>
          </w:rPr>
          <w:drawing>
            <wp:inline distT="0" distB="0" distL="0" distR="0" wp14:anchorId="2D0FC49D" wp14:editId="50F68DD5">
              <wp:extent cx="128016" cy="128016"/>
              <wp:effectExtent l="0" t="0" r="5715" b="5715"/>
              <wp:docPr id="21" name="Picture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" name="chooser_cc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8016" cy="128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noProof/>
          </w:rPr>
          <w:drawing>
            <wp:inline distT="0" distB="0" distL="0" distR="0" wp14:anchorId="1DABF335" wp14:editId="689DEF06">
              <wp:extent cx="128016" cy="128016"/>
              <wp:effectExtent l="0" t="0" r="5715" b="5715"/>
              <wp:docPr id="22" name="Picture 2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" name="chooser_by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8016" cy="128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noProof/>
          </w:rPr>
          <w:drawing>
            <wp:inline distT="0" distB="0" distL="0" distR="0" wp14:anchorId="0DE7B0EB" wp14:editId="0C7AE4E4">
              <wp:extent cx="128016" cy="128016"/>
              <wp:effectExtent l="0" t="0" r="5715" b="5715"/>
              <wp:docPr id="23" name="Picture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" name="chooser_nc.png"/>
                      <pic:cNvPicPr/>
                    </pic:nvPicPr>
                    <pic:blipFill>
                      <a:blip r:embed="rId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8016" cy="128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noProof/>
          </w:rPr>
          <w:drawing>
            <wp:inline distT="0" distB="0" distL="0" distR="0" wp14:anchorId="61ABB72C" wp14:editId="139F039B">
              <wp:extent cx="128016" cy="128016"/>
              <wp:effectExtent l="0" t="0" r="5715" b="5715"/>
              <wp:docPr id="24" name="Picture 2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" name="chooser_sa.png"/>
                      <pic:cNvPicPr/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8016" cy="128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6A4B5501" w14:textId="4F00AC63" w:rsidR="001E337C" w:rsidRDefault="001E337C" w:rsidP="001E33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34E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70909F6" w14:textId="77777777" w:rsidR="001E337C" w:rsidRDefault="001E33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A0DA2" w14:textId="77777777" w:rsidR="00A134ED" w:rsidRDefault="00A134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839E5" w14:textId="77777777" w:rsidR="006806D6" w:rsidRDefault="006806D6" w:rsidP="001E337C">
      <w:pPr>
        <w:spacing w:after="0" w:line="240" w:lineRule="auto"/>
      </w:pPr>
      <w:r>
        <w:separator/>
      </w:r>
    </w:p>
  </w:footnote>
  <w:footnote w:type="continuationSeparator" w:id="0">
    <w:p w14:paraId="3813F4CE" w14:textId="77777777" w:rsidR="006806D6" w:rsidRDefault="006806D6" w:rsidP="001E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5CE40" w14:textId="77777777" w:rsidR="00A134ED" w:rsidRDefault="00A134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04570" w14:textId="76CCA960" w:rsidR="001E337C" w:rsidRPr="001E337C" w:rsidRDefault="001E337C" w:rsidP="001E337C">
    <w:pPr>
      <w:jc w:val="right"/>
      <w:rPr>
        <w:color w:val="A6A6A6" w:themeColor="background1" w:themeShade="A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B09F7" w14:textId="77777777" w:rsidR="00A134ED" w:rsidRDefault="00A134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37C"/>
    <w:rsid w:val="00197FF2"/>
    <w:rsid w:val="001E337C"/>
    <w:rsid w:val="00472C1D"/>
    <w:rsid w:val="006806D6"/>
    <w:rsid w:val="006E6E26"/>
    <w:rsid w:val="00876CBA"/>
    <w:rsid w:val="0093717E"/>
    <w:rsid w:val="009F175B"/>
    <w:rsid w:val="00A134ED"/>
    <w:rsid w:val="00C36484"/>
    <w:rsid w:val="00D7636D"/>
    <w:rsid w:val="00D9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BEE3"/>
  <w15:chartTrackingRefBased/>
  <w15:docId w15:val="{D486E681-BE9B-4B79-8A98-6A97BFD9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17E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6E2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635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E2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E2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74B47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E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E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74B47" w:themeColor="text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E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74B47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E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23A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E2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74B47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E2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74B47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3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E3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37C"/>
  </w:style>
  <w:style w:type="paragraph" w:styleId="Footer">
    <w:name w:val="footer"/>
    <w:basedOn w:val="Normal"/>
    <w:link w:val="FooterChar"/>
    <w:uiPriority w:val="99"/>
    <w:unhideWhenUsed/>
    <w:rsid w:val="001E3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37C"/>
  </w:style>
  <w:style w:type="character" w:customStyle="1" w:styleId="Heading1Char">
    <w:name w:val="Heading 1 Char"/>
    <w:basedOn w:val="DefaultParagraphFont"/>
    <w:link w:val="Heading1"/>
    <w:uiPriority w:val="9"/>
    <w:rsid w:val="006E6E26"/>
    <w:rPr>
      <w:rFonts w:asciiTheme="majorHAnsi" w:eastAsiaTheme="majorEastAsia" w:hAnsiTheme="majorHAnsi" w:cstheme="majorBidi"/>
      <w:color w:val="006357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6E2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E26"/>
    <w:rPr>
      <w:rFonts w:asciiTheme="majorHAnsi" w:eastAsiaTheme="majorEastAsia" w:hAnsiTheme="majorHAnsi" w:cstheme="majorBidi"/>
      <w:color w:val="274B47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E2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E26"/>
    <w:rPr>
      <w:rFonts w:asciiTheme="majorHAnsi" w:eastAsiaTheme="majorEastAsia" w:hAnsiTheme="majorHAnsi" w:cstheme="majorBidi"/>
      <w:color w:val="274B47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E26"/>
    <w:rPr>
      <w:rFonts w:asciiTheme="majorHAnsi" w:eastAsiaTheme="majorEastAsia" w:hAnsiTheme="majorHAnsi" w:cstheme="majorBidi"/>
      <w:i/>
      <w:iCs/>
      <w:color w:val="274B47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E26"/>
    <w:rPr>
      <w:rFonts w:asciiTheme="majorHAnsi" w:eastAsiaTheme="majorEastAsia" w:hAnsiTheme="majorHAnsi" w:cstheme="majorBidi"/>
      <w:i/>
      <w:iCs/>
      <w:color w:val="00423A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E26"/>
    <w:rPr>
      <w:rFonts w:asciiTheme="majorHAnsi" w:eastAsiaTheme="majorEastAsia" w:hAnsiTheme="majorHAnsi" w:cstheme="majorBidi"/>
      <w:b/>
      <w:bCs/>
      <w:color w:val="274B47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E26"/>
    <w:rPr>
      <w:rFonts w:asciiTheme="majorHAnsi" w:eastAsiaTheme="majorEastAsia" w:hAnsiTheme="majorHAnsi" w:cstheme="majorBidi"/>
      <w:b/>
      <w:bCs/>
      <w:i/>
      <w:iCs/>
      <w:color w:val="274B47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6E2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E6E2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857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E26"/>
    <w:rPr>
      <w:rFonts w:asciiTheme="majorHAnsi" w:eastAsiaTheme="majorEastAsia" w:hAnsiTheme="majorHAnsi" w:cstheme="majorBidi"/>
      <w:color w:val="00857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E2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6E2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E6E26"/>
    <w:rPr>
      <w:b/>
      <w:bCs/>
    </w:rPr>
  </w:style>
  <w:style w:type="character" w:styleId="Emphasis">
    <w:name w:val="Emphasis"/>
    <w:basedOn w:val="DefaultParagraphFont"/>
    <w:uiPriority w:val="20"/>
    <w:qFormat/>
    <w:rsid w:val="006E6E26"/>
    <w:rPr>
      <w:i/>
      <w:iCs/>
    </w:rPr>
  </w:style>
  <w:style w:type="paragraph" w:styleId="NoSpacing">
    <w:name w:val="No Spacing"/>
    <w:uiPriority w:val="1"/>
    <w:qFormat/>
    <w:rsid w:val="006E6E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6E2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E2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E26"/>
    <w:pPr>
      <w:pBdr>
        <w:left w:val="single" w:sz="18" w:space="12" w:color="00857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0857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E26"/>
    <w:rPr>
      <w:rFonts w:asciiTheme="majorHAnsi" w:eastAsiaTheme="majorEastAsia" w:hAnsiTheme="majorHAnsi" w:cstheme="majorBidi"/>
      <w:color w:val="00857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E6E2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E6E2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E6E2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E6E2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E6E2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6E2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6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1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95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4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3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icrosoft Philanthropies TEALS">
  <a:themeElements>
    <a:clrScheme name="Microsoft Philanthropies TEALS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74B47"/>
      </a:accent2>
      <a:accent3>
        <a:srgbClr val="30E5D0"/>
      </a:accent3>
      <a:accent4>
        <a:srgbClr val="221D20"/>
      </a:accent4>
      <a:accent5>
        <a:srgbClr val="737373"/>
      </a:accent5>
      <a:accent6>
        <a:srgbClr val="274B47"/>
      </a:accent6>
      <a:hlink>
        <a:srgbClr val="008575"/>
      </a:hlink>
      <a:folHlink>
        <a:srgbClr val="008575"/>
      </a:folHlink>
    </a:clrScheme>
    <a:fontScheme name="Microsoft Philanthropies TEALS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>
          <a:noFill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 defTabSz="932472" fontAlgn="base">
          <a:spcBef>
            <a:spcPct val="0"/>
          </a:spcBef>
          <a:spcAft>
            <a:spcPct val="0"/>
          </a:spcAft>
          <a:defRPr sz="2000" dirty="0" smtClean="0">
            <a:solidFill>
              <a:schemeClr val="bg1"/>
            </a:solidFill>
            <a:ea typeface="Segoe UI" pitchFamily="34" charset="0"/>
            <a:cs typeface="Segoe UI" pitchFamily="34" charset="0"/>
          </a:defRPr>
        </a:defPPr>
      </a:lstStyle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  <a:lnDef>
      <a:spPr>
        <a:ln w="6350">
          <a:solidFill>
            <a:schemeClr val="bg1">
              <a:lumMod val="75000"/>
            </a:schemeClr>
          </a:solidFill>
          <a:headEnd type="none" w="lg" len="med"/>
          <a:tailEnd type="none" w="lg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algn="l">
          <a:defRPr sz="2000" dirty="0" err="1" smtClean="0">
            <a:gradFill>
              <a:gsLst>
                <a:gs pos="2917">
                  <a:schemeClr val="tx1"/>
                </a:gs>
                <a:gs pos="30000">
                  <a:schemeClr val="tx1"/>
                </a:gs>
              </a:gsLst>
              <a:lin ang="5400000" scaled="0"/>
            </a:gra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Microsoft Philanthropies TEALS" id="{F1DB31C6-F59C-41BA-8729-55C8153D258D}" vid="{B6C3B4CF-C714-46AD-9867-DF2A0300E8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Liebling</dc:creator>
  <cp:keywords/>
  <dc:description/>
  <cp:lastModifiedBy>Andrew Spiece</cp:lastModifiedBy>
  <cp:revision>6</cp:revision>
  <dcterms:created xsi:type="dcterms:W3CDTF">2016-10-19T14:58:00Z</dcterms:created>
  <dcterms:modified xsi:type="dcterms:W3CDTF">2022-05-12T19:30:00Z</dcterms:modified>
</cp:coreProperties>
</file>