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7793" w14:textId="25D96B32" w:rsidR="00713B17" w:rsidRPr="00713B17" w:rsidRDefault="00E651B9" w:rsidP="00713B17">
      <w:pPr>
        <w:pStyle w:val="Title"/>
      </w:pPr>
      <w:r>
        <w:t>Lab 3.</w:t>
      </w:r>
      <w:r w:rsidR="00AC7D22">
        <w:t>3</w:t>
      </w:r>
      <w:bookmarkStart w:id="0" w:name="_GoBack"/>
      <w:bookmarkEnd w:id="0"/>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 xml:space="preserve">If </w:t>
      </w:r>
      <w:proofErr w:type="gramStart"/>
      <w:r w:rsidRPr="00713B17">
        <w:t>You've</w:t>
      </w:r>
      <w:proofErr w:type="gramEnd"/>
      <w:r w:rsidRPr="00713B17">
        <w:t xml:space="preser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77777777" w:rsidR="006476D4" w:rsidRPr="00713B17"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sectPr w:rsidR="006476D4" w:rsidRPr="00713B17"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05F47" w14:textId="77777777" w:rsidR="005709D5" w:rsidRDefault="005709D5" w:rsidP="0020147C">
      <w:pPr>
        <w:spacing w:after="0" w:line="240" w:lineRule="auto"/>
      </w:pPr>
      <w:r>
        <w:separator/>
      </w:r>
    </w:p>
  </w:endnote>
  <w:endnote w:type="continuationSeparator" w:id="0">
    <w:p w14:paraId="71A002AE" w14:textId="77777777" w:rsidR="005709D5" w:rsidRDefault="005709D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F0901" w14:textId="77777777" w:rsidR="005709D5" w:rsidRDefault="005709D5" w:rsidP="0020147C">
      <w:pPr>
        <w:spacing w:after="0" w:line="240" w:lineRule="auto"/>
      </w:pPr>
      <w:r>
        <w:separator/>
      </w:r>
    </w:p>
  </w:footnote>
  <w:footnote w:type="continuationSeparator" w:id="0">
    <w:p w14:paraId="3643E8B5" w14:textId="77777777" w:rsidR="005709D5" w:rsidRDefault="005709D5" w:rsidP="00201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709D5"/>
    <w:rsid w:val="005F5D30"/>
    <w:rsid w:val="006476D4"/>
    <w:rsid w:val="00695FC7"/>
    <w:rsid w:val="007007A0"/>
    <w:rsid w:val="00713B17"/>
    <w:rsid w:val="008137BA"/>
    <w:rsid w:val="00815640"/>
    <w:rsid w:val="00816A7A"/>
    <w:rsid w:val="008B283C"/>
    <w:rsid w:val="00942A9F"/>
    <w:rsid w:val="009B6ECB"/>
    <w:rsid w:val="009D4024"/>
    <w:rsid w:val="00AC7D22"/>
    <w:rsid w:val="00D513F4"/>
    <w:rsid w:val="00D6139A"/>
    <w:rsid w:val="00DB2D83"/>
    <w:rsid w:val="00DB7AA1"/>
    <w:rsid w:val="00E651B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Wortzman, Brett    IHS-Staff</cp:lastModifiedBy>
  <cp:revision>3</cp:revision>
  <cp:lastPrinted>2015-07-24T20:54:00Z</cp:lastPrinted>
  <dcterms:created xsi:type="dcterms:W3CDTF">2015-07-24T20:44:00Z</dcterms:created>
  <dcterms:modified xsi:type="dcterms:W3CDTF">2015-10-23T17:16:00Z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