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8348" w14:textId="77777777" w:rsidR="00E21C3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D79D96" wp14:editId="23C54D13">
            <wp:extent cx="1528763" cy="15287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528763" cy="1528763"/>
                    </a:xfrm>
                    <a:prstGeom prst="rect">
                      <a:avLst/>
                    </a:prstGeom>
                    <a:ln/>
                  </pic:spPr>
                </pic:pic>
              </a:graphicData>
            </a:graphic>
          </wp:inline>
        </w:drawing>
      </w:r>
    </w:p>
    <w:p w14:paraId="0AE03C6C" w14:textId="77777777" w:rsidR="00E21C38" w:rsidRDefault="00E21C38">
      <w:pPr>
        <w:widowControl w:val="0"/>
        <w:spacing w:line="240" w:lineRule="auto"/>
        <w:jc w:val="center"/>
        <w:rPr>
          <w:rFonts w:ascii="Times New Roman" w:eastAsia="Times New Roman" w:hAnsi="Times New Roman" w:cs="Times New Roman"/>
          <w:sz w:val="24"/>
          <w:szCs w:val="24"/>
        </w:rPr>
      </w:pPr>
    </w:p>
    <w:p w14:paraId="577AB7DA" w14:textId="77777777" w:rsidR="00E21C38" w:rsidRDefault="00000000">
      <w:pPr>
        <w:widowControl w:val="0"/>
        <w:spacing w:before="240" w:after="24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SE-200: Software Engineering</w:t>
      </w:r>
    </w:p>
    <w:p w14:paraId="19EBFE04" w14:textId="77777777" w:rsidR="00E21C38" w:rsidRDefault="00000000">
      <w:pPr>
        <w:widowControl w:val="0"/>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Project Assignment # 1</w:t>
      </w:r>
    </w:p>
    <w:p w14:paraId="0D7C8E70" w14:textId="77777777" w:rsidR="00E21C38" w:rsidRDefault="00000000">
      <w:pPr>
        <w:widowControl w:val="0"/>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Submitted To:</w:t>
      </w:r>
    </w:p>
    <w:p w14:paraId="7E710DE4" w14:textId="77777777" w:rsidR="00E21C38" w:rsidRDefault="00000000">
      <w:pPr>
        <w:widowControl w:val="0"/>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Madiha Khalid</w:t>
      </w:r>
    </w:p>
    <w:p w14:paraId="522ECE4D" w14:textId="77777777" w:rsidR="00E21C38"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Submitted </w:t>
      </w:r>
      <w:proofErr w:type="spellStart"/>
      <w:r>
        <w:rPr>
          <w:rFonts w:ascii="Times New Roman" w:eastAsia="Times New Roman" w:hAnsi="Times New Roman" w:cs="Times New Roman"/>
          <w:b/>
          <w:sz w:val="24"/>
          <w:szCs w:val="24"/>
        </w:rPr>
        <w:t>By:</w:t>
      </w:r>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BESE-13-A</w:t>
      </w:r>
    </w:p>
    <w:p w14:paraId="68AD3E28" w14:textId="77777777" w:rsidR="00E21C38" w:rsidRDefault="00E21C38">
      <w:pPr>
        <w:widowControl w:val="0"/>
        <w:spacing w:before="240" w:after="240" w:line="240" w:lineRule="auto"/>
        <w:jc w:val="center"/>
        <w:rPr>
          <w:rFonts w:ascii="Times New Roman" w:eastAsia="Times New Roman" w:hAnsi="Times New Roman" w:cs="Times New Roman"/>
          <w:sz w:val="14"/>
          <w:szCs w:val="14"/>
        </w:rPr>
      </w:pPr>
    </w:p>
    <w:tbl>
      <w:tblPr>
        <w:tblStyle w:val="a"/>
        <w:tblW w:w="3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E21C38" w14:paraId="1E8A4916" w14:textId="77777777">
        <w:trPr>
          <w:trHeight w:val="2056"/>
          <w:jc w:val="center"/>
        </w:trPr>
        <w:tc>
          <w:tcPr>
            <w:tcW w:w="3420" w:type="dxa"/>
            <w:tcBorders>
              <w:top w:val="single" w:sz="12" w:space="0" w:color="017CB7"/>
              <w:left w:val="single" w:sz="12" w:space="0" w:color="017CB7"/>
              <w:bottom w:val="single" w:sz="12" w:space="0" w:color="017CB7"/>
              <w:right w:val="single" w:sz="12" w:space="0" w:color="017CB7"/>
            </w:tcBorders>
            <w:shd w:val="clear" w:color="auto" w:fill="auto"/>
            <w:tcMar>
              <w:top w:w="100" w:type="dxa"/>
              <w:left w:w="100" w:type="dxa"/>
              <w:bottom w:w="100" w:type="dxa"/>
              <w:right w:w="100" w:type="dxa"/>
            </w:tcMar>
          </w:tcPr>
          <w:p w14:paraId="59366ABB" w14:textId="77777777" w:rsidR="00E21C38" w:rsidRDefault="00E21C38">
            <w:pPr>
              <w:keepLines/>
              <w:widowControl w:val="0"/>
              <w:spacing w:line="360" w:lineRule="auto"/>
              <w:jc w:val="center"/>
              <w:rPr>
                <w:rFonts w:ascii="Times New Roman" w:eastAsia="Times New Roman" w:hAnsi="Times New Roman" w:cs="Times New Roman"/>
                <w:sz w:val="24"/>
                <w:szCs w:val="24"/>
              </w:rPr>
            </w:pPr>
          </w:p>
          <w:p w14:paraId="17A97ED9" w14:textId="77777777" w:rsidR="00E21C38" w:rsidRDefault="00000000">
            <w:pPr>
              <w:keepLines/>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Aimen Munawar</w:t>
            </w:r>
          </w:p>
          <w:p w14:paraId="5C74086C" w14:textId="77777777" w:rsidR="00E21C38" w:rsidRDefault="00000000">
            <w:pPr>
              <w:keepLines/>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Muqaddas Anees</w:t>
            </w:r>
          </w:p>
          <w:p w14:paraId="6A73FCE9" w14:textId="77777777" w:rsidR="00E21C38" w:rsidRDefault="00000000">
            <w:pPr>
              <w:keepLines/>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Hasnain Ali</w:t>
            </w:r>
          </w:p>
          <w:p w14:paraId="7EBA6323" w14:textId="77777777" w:rsidR="00E21C38" w:rsidRDefault="00E21C38">
            <w:pPr>
              <w:keepLines/>
              <w:widowControl w:val="0"/>
              <w:spacing w:line="360" w:lineRule="auto"/>
              <w:jc w:val="center"/>
              <w:rPr>
                <w:rFonts w:ascii="Times New Roman" w:eastAsia="Times New Roman" w:hAnsi="Times New Roman" w:cs="Times New Roman"/>
                <w:sz w:val="24"/>
                <w:szCs w:val="24"/>
              </w:rPr>
            </w:pPr>
          </w:p>
          <w:p w14:paraId="4F7A3684" w14:textId="77777777" w:rsidR="00E21C38" w:rsidRDefault="00E21C38">
            <w:pPr>
              <w:widowControl w:val="0"/>
              <w:spacing w:line="240" w:lineRule="auto"/>
              <w:rPr>
                <w:rFonts w:ascii="Times New Roman" w:eastAsia="Times New Roman" w:hAnsi="Times New Roman" w:cs="Times New Roman"/>
                <w:sz w:val="14"/>
                <w:szCs w:val="14"/>
              </w:rPr>
            </w:pPr>
          </w:p>
        </w:tc>
      </w:tr>
    </w:tbl>
    <w:p w14:paraId="3A229062" w14:textId="77777777" w:rsidR="00E21C38" w:rsidRDefault="00E21C38">
      <w:pPr>
        <w:widowControl w:val="0"/>
        <w:spacing w:before="240" w:after="240" w:line="240" w:lineRule="auto"/>
        <w:jc w:val="center"/>
        <w:rPr>
          <w:rFonts w:ascii="Times New Roman" w:eastAsia="Times New Roman" w:hAnsi="Times New Roman" w:cs="Times New Roman"/>
          <w:sz w:val="24"/>
          <w:szCs w:val="24"/>
        </w:rPr>
      </w:pPr>
    </w:p>
    <w:p w14:paraId="5B09CCB4" w14:textId="77777777" w:rsidR="00E21C38" w:rsidRDefault="00E21C38">
      <w:pPr>
        <w:widowControl w:val="0"/>
        <w:spacing w:before="240" w:after="240" w:line="240" w:lineRule="auto"/>
        <w:jc w:val="center"/>
        <w:rPr>
          <w:rFonts w:ascii="Times New Roman" w:eastAsia="Times New Roman" w:hAnsi="Times New Roman" w:cs="Times New Roman"/>
          <w:sz w:val="24"/>
          <w:szCs w:val="24"/>
        </w:rPr>
      </w:pPr>
    </w:p>
    <w:p w14:paraId="21FEEBB6" w14:textId="77777777" w:rsidR="00E21C38" w:rsidRDefault="00E21C38">
      <w:pPr>
        <w:widowControl w:val="0"/>
        <w:spacing w:before="240" w:after="240" w:line="240" w:lineRule="auto"/>
        <w:jc w:val="center"/>
        <w:rPr>
          <w:rFonts w:ascii="Times New Roman" w:eastAsia="Times New Roman" w:hAnsi="Times New Roman" w:cs="Times New Roman"/>
          <w:sz w:val="24"/>
          <w:szCs w:val="24"/>
        </w:rPr>
      </w:pPr>
    </w:p>
    <w:p w14:paraId="4BA5622F" w14:textId="77777777" w:rsidR="00E21C38" w:rsidRDefault="00E21C38">
      <w:pPr>
        <w:widowControl w:val="0"/>
        <w:spacing w:before="240" w:after="240" w:line="240" w:lineRule="auto"/>
        <w:jc w:val="center"/>
        <w:rPr>
          <w:rFonts w:ascii="Times New Roman" w:eastAsia="Times New Roman" w:hAnsi="Times New Roman" w:cs="Times New Roman"/>
          <w:sz w:val="24"/>
          <w:szCs w:val="24"/>
        </w:rPr>
      </w:pPr>
    </w:p>
    <w:p w14:paraId="22B48057" w14:textId="77777777" w:rsidR="00E21C38" w:rsidRDefault="00E21C38">
      <w:pPr>
        <w:widowControl w:val="0"/>
        <w:spacing w:before="240" w:after="240" w:line="240" w:lineRule="auto"/>
        <w:jc w:val="center"/>
        <w:rPr>
          <w:rFonts w:ascii="Times New Roman" w:eastAsia="Times New Roman" w:hAnsi="Times New Roman" w:cs="Times New Roman"/>
          <w:sz w:val="24"/>
          <w:szCs w:val="24"/>
        </w:rPr>
      </w:pPr>
    </w:p>
    <w:p w14:paraId="01AC463A" w14:textId="77777777" w:rsidR="00E21C38" w:rsidRDefault="00E21C38">
      <w:pPr>
        <w:widowControl w:val="0"/>
        <w:spacing w:before="240" w:after="240" w:line="240" w:lineRule="auto"/>
        <w:jc w:val="center"/>
        <w:rPr>
          <w:rFonts w:ascii="Times New Roman" w:eastAsia="Times New Roman" w:hAnsi="Times New Roman" w:cs="Times New Roman"/>
          <w:sz w:val="24"/>
          <w:szCs w:val="24"/>
        </w:rPr>
      </w:pPr>
    </w:p>
    <w:p w14:paraId="490ED086" w14:textId="77777777" w:rsidR="00E21C38" w:rsidRDefault="00E21C38">
      <w:pPr>
        <w:widowControl w:val="0"/>
        <w:spacing w:before="240" w:after="240" w:line="240" w:lineRule="auto"/>
        <w:jc w:val="center"/>
        <w:rPr>
          <w:rFonts w:ascii="Times New Roman" w:eastAsia="Times New Roman" w:hAnsi="Times New Roman" w:cs="Times New Roman"/>
          <w:sz w:val="24"/>
          <w:szCs w:val="24"/>
        </w:rPr>
      </w:pPr>
    </w:p>
    <w:p w14:paraId="58627A06" w14:textId="77777777" w:rsidR="00E21C38" w:rsidRDefault="00E21C38">
      <w:pPr>
        <w:widowControl w:val="0"/>
        <w:spacing w:before="240" w:after="240" w:line="240" w:lineRule="auto"/>
        <w:jc w:val="center"/>
        <w:rPr>
          <w:rFonts w:ascii="Times New Roman" w:eastAsia="Times New Roman" w:hAnsi="Times New Roman" w:cs="Times New Roman"/>
          <w:sz w:val="24"/>
          <w:szCs w:val="24"/>
        </w:rPr>
      </w:pPr>
    </w:p>
    <w:p w14:paraId="54F024C0" w14:textId="77777777" w:rsidR="00E21C38" w:rsidRDefault="00000000">
      <w:pPr>
        <w:widowControl w:val="0"/>
        <w:numPr>
          <w:ilvl w:val="0"/>
          <w:numId w:val="13"/>
        </w:num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Title and Group Members</w:t>
      </w:r>
    </w:p>
    <w:p w14:paraId="1BBEBB29" w14:textId="77777777" w:rsidR="00E21C38" w:rsidRPr="00C900A6" w:rsidRDefault="00000000">
      <w:pPr>
        <w:widowControl w:val="0"/>
        <w:spacing w:before="240" w:after="240" w:line="360" w:lineRule="auto"/>
        <w:jc w:val="both"/>
        <w:rPr>
          <w:rFonts w:ascii="Times New Roman" w:eastAsia="Times New Roman" w:hAnsi="Times New Roman" w:cs="Times New Roman"/>
          <w:sz w:val="28"/>
          <w:szCs w:val="28"/>
        </w:rPr>
      </w:pPr>
      <w:r w:rsidRPr="00C900A6">
        <w:rPr>
          <w:rFonts w:ascii="Times New Roman" w:eastAsia="Times New Roman" w:hAnsi="Times New Roman" w:cs="Times New Roman"/>
          <w:b/>
          <w:sz w:val="28"/>
          <w:szCs w:val="28"/>
        </w:rPr>
        <w:t xml:space="preserve">Title: </w:t>
      </w:r>
      <w:proofErr w:type="spellStart"/>
      <w:r w:rsidRPr="00C900A6">
        <w:rPr>
          <w:rFonts w:ascii="Times New Roman" w:eastAsia="Times New Roman" w:hAnsi="Times New Roman" w:cs="Times New Roman"/>
          <w:b/>
          <w:sz w:val="28"/>
          <w:szCs w:val="28"/>
        </w:rPr>
        <w:t>UniRide</w:t>
      </w:r>
      <w:proofErr w:type="spellEnd"/>
      <w:r w:rsidRPr="00C900A6">
        <w:rPr>
          <w:rFonts w:ascii="Times New Roman" w:eastAsia="Times New Roman" w:hAnsi="Times New Roman" w:cs="Times New Roman"/>
          <w:b/>
          <w:sz w:val="28"/>
          <w:szCs w:val="28"/>
        </w:rPr>
        <w:t xml:space="preserve">: </w:t>
      </w:r>
      <w:r w:rsidRPr="00C900A6">
        <w:rPr>
          <w:rFonts w:ascii="Times New Roman" w:eastAsia="Times New Roman" w:hAnsi="Times New Roman" w:cs="Times New Roman"/>
          <w:sz w:val="28"/>
          <w:szCs w:val="28"/>
        </w:rPr>
        <w:t>University Ride-Share Network for H-12 and H-11 Students</w:t>
      </w:r>
    </w:p>
    <w:p w14:paraId="7F1ECC76" w14:textId="77777777" w:rsidR="00E21C38" w:rsidRPr="00C900A6" w:rsidRDefault="00000000">
      <w:pPr>
        <w:widowControl w:val="0"/>
        <w:spacing w:before="240" w:after="240" w:line="360" w:lineRule="auto"/>
        <w:jc w:val="both"/>
        <w:rPr>
          <w:rFonts w:ascii="Times New Roman" w:eastAsia="Times New Roman" w:hAnsi="Times New Roman" w:cs="Times New Roman"/>
          <w:sz w:val="28"/>
          <w:szCs w:val="28"/>
        </w:rPr>
      </w:pPr>
      <w:r w:rsidRPr="00C900A6">
        <w:rPr>
          <w:rFonts w:ascii="Times New Roman" w:eastAsia="Times New Roman" w:hAnsi="Times New Roman" w:cs="Times New Roman"/>
          <w:b/>
          <w:sz w:val="28"/>
          <w:szCs w:val="28"/>
        </w:rPr>
        <w:t>Group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635"/>
      </w:tblGrid>
      <w:tr w:rsidR="00E21C38" w:rsidRPr="00C900A6" w14:paraId="6D525521" w14:textId="77777777">
        <w:trPr>
          <w:trHeight w:val="1148"/>
        </w:trPr>
        <w:tc>
          <w:tcPr>
            <w:tcW w:w="4725" w:type="dxa"/>
            <w:shd w:val="clear" w:color="auto" w:fill="auto"/>
            <w:tcMar>
              <w:top w:w="100" w:type="dxa"/>
              <w:left w:w="100" w:type="dxa"/>
              <w:bottom w:w="100" w:type="dxa"/>
              <w:right w:w="100" w:type="dxa"/>
            </w:tcMar>
          </w:tcPr>
          <w:p w14:paraId="5B96D063" w14:textId="77777777" w:rsidR="00E21C38" w:rsidRPr="00C900A6" w:rsidRDefault="00000000">
            <w:pPr>
              <w:widowControl w:val="0"/>
              <w:spacing w:before="240" w:after="240" w:line="360" w:lineRule="auto"/>
              <w:jc w:val="center"/>
              <w:rPr>
                <w:rFonts w:ascii="Times New Roman" w:eastAsia="Times New Roman" w:hAnsi="Times New Roman" w:cs="Times New Roman"/>
                <w:b/>
                <w:sz w:val="28"/>
                <w:szCs w:val="28"/>
              </w:rPr>
            </w:pPr>
            <w:r w:rsidRPr="00C900A6">
              <w:rPr>
                <w:rFonts w:ascii="Times New Roman" w:eastAsia="Times New Roman" w:hAnsi="Times New Roman" w:cs="Times New Roman"/>
                <w:b/>
                <w:sz w:val="28"/>
                <w:szCs w:val="28"/>
              </w:rPr>
              <w:t>Name</w:t>
            </w:r>
          </w:p>
        </w:tc>
        <w:tc>
          <w:tcPr>
            <w:tcW w:w="4635" w:type="dxa"/>
            <w:shd w:val="clear" w:color="auto" w:fill="auto"/>
            <w:tcMar>
              <w:top w:w="100" w:type="dxa"/>
              <w:left w:w="100" w:type="dxa"/>
              <w:bottom w:w="100" w:type="dxa"/>
              <w:right w:w="100" w:type="dxa"/>
            </w:tcMar>
          </w:tcPr>
          <w:p w14:paraId="43C55A2E" w14:textId="77777777" w:rsidR="00E21C38" w:rsidRPr="00C900A6" w:rsidRDefault="00E21C38">
            <w:pPr>
              <w:widowControl w:val="0"/>
              <w:spacing w:line="360" w:lineRule="auto"/>
              <w:jc w:val="center"/>
              <w:rPr>
                <w:rFonts w:ascii="Times New Roman" w:eastAsia="Times New Roman" w:hAnsi="Times New Roman" w:cs="Times New Roman"/>
                <w:sz w:val="28"/>
                <w:szCs w:val="28"/>
              </w:rPr>
            </w:pPr>
          </w:p>
          <w:p w14:paraId="052165FD" w14:textId="77777777" w:rsidR="00E21C38" w:rsidRPr="00C900A6" w:rsidRDefault="00000000">
            <w:pPr>
              <w:widowControl w:val="0"/>
              <w:spacing w:line="360" w:lineRule="auto"/>
              <w:jc w:val="center"/>
              <w:rPr>
                <w:rFonts w:ascii="Times New Roman" w:eastAsia="Times New Roman" w:hAnsi="Times New Roman" w:cs="Times New Roman"/>
                <w:b/>
                <w:sz w:val="28"/>
                <w:szCs w:val="28"/>
              </w:rPr>
            </w:pPr>
            <w:r w:rsidRPr="00C900A6">
              <w:rPr>
                <w:rFonts w:ascii="Times New Roman" w:eastAsia="Times New Roman" w:hAnsi="Times New Roman" w:cs="Times New Roman"/>
                <w:b/>
                <w:sz w:val="28"/>
                <w:szCs w:val="28"/>
              </w:rPr>
              <w:t>CMS ID</w:t>
            </w:r>
          </w:p>
        </w:tc>
      </w:tr>
      <w:tr w:rsidR="00E21C38" w:rsidRPr="00C900A6" w14:paraId="187BD9BC" w14:textId="77777777">
        <w:trPr>
          <w:trHeight w:val="770"/>
        </w:trPr>
        <w:tc>
          <w:tcPr>
            <w:tcW w:w="4725" w:type="dxa"/>
            <w:shd w:val="clear" w:color="auto" w:fill="auto"/>
            <w:tcMar>
              <w:top w:w="100" w:type="dxa"/>
              <w:left w:w="100" w:type="dxa"/>
              <w:bottom w:w="100" w:type="dxa"/>
              <w:right w:w="100" w:type="dxa"/>
            </w:tcMar>
          </w:tcPr>
          <w:p w14:paraId="0A98B200" w14:textId="77777777" w:rsidR="00E21C38" w:rsidRPr="00C900A6" w:rsidRDefault="00000000">
            <w:pPr>
              <w:widowControl w:val="0"/>
              <w:spacing w:before="240" w:after="240" w:line="360" w:lineRule="auto"/>
              <w:jc w:val="center"/>
              <w:rPr>
                <w:rFonts w:ascii="Times New Roman" w:eastAsia="Times New Roman" w:hAnsi="Times New Roman" w:cs="Times New Roman"/>
                <w:sz w:val="28"/>
                <w:szCs w:val="28"/>
              </w:rPr>
            </w:pPr>
            <w:r w:rsidRPr="00C900A6">
              <w:rPr>
                <w:rFonts w:ascii="Times New Roman" w:eastAsia="Times New Roman" w:hAnsi="Times New Roman" w:cs="Times New Roman"/>
                <w:sz w:val="28"/>
                <w:szCs w:val="28"/>
              </w:rPr>
              <w:t>Aimen Munawar</w:t>
            </w:r>
          </w:p>
        </w:tc>
        <w:tc>
          <w:tcPr>
            <w:tcW w:w="4635" w:type="dxa"/>
            <w:shd w:val="clear" w:color="auto" w:fill="auto"/>
            <w:tcMar>
              <w:top w:w="100" w:type="dxa"/>
              <w:left w:w="100" w:type="dxa"/>
              <w:bottom w:w="100" w:type="dxa"/>
              <w:right w:w="100" w:type="dxa"/>
            </w:tcMar>
          </w:tcPr>
          <w:p w14:paraId="1EF169C4" w14:textId="77777777" w:rsidR="00E21C38" w:rsidRPr="00C900A6" w:rsidRDefault="00E21C38">
            <w:pPr>
              <w:widowControl w:val="0"/>
              <w:spacing w:line="360" w:lineRule="auto"/>
              <w:jc w:val="center"/>
              <w:rPr>
                <w:rFonts w:ascii="Times New Roman" w:eastAsia="Times New Roman" w:hAnsi="Times New Roman" w:cs="Times New Roman"/>
                <w:sz w:val="28"/>
                <w:szCs w:val="28"/>
              </w:rPr>
            </w:pPr>
          </w:p>
          <w:p w14:paraId="2E734DC9" w14:textId="77777777" w:rsidR="00E21C38" w:rsidRPr="00C900A6" w:rsidRDefault="00000000">
            <w:pPr>
              <w:widowControl w:val="0"/>
              <w:spacing w:line="360" w:lineRule="auto"/>
              <w:jc w:val="center"/>
              <w:rPr>
                <w:rFonts w:ascii="Times New Roman" w:eastAsia="Times New Roman" w:hAnsi="Times New Roman" w:cs="Times New Roman"/>
                <w:sz w:val="28"/>
                <w:szCs w:val="28"/>
              </w:rPr>
            </w:pPr>
            <w:r w:rsidRPr="00C900A6">
              <w:rPr>
                <w:rFonts w:ascii="Times New Roman" w:eastAsia="Times New Roman" w:hAnsi="Times New Roman" w:cs="Times New Roman"/>
                <w:sz w:val="28"/>
                <w:szCs w:val="28"/>
              </w:rPr>
              <w:t>415867</w:t>
            </w:r>
          </w:p>
        </w:tc>
      </w:tr>
      <w:tr w:rsidR="00E21C38" w:rsidRPr="00C900A6" w14:paraId="6F05627D" w14:textId="77777777">
        <w:tc>
          <w:tcPr>
            <w:tcW w:w="4725" w:type="dxa"/>
            <w:shd w:val="clear" w:color="auto" w:fill="auto"/>
            <w:tcMar>
              <w:top w:w="100" w:type="dxa"/>
              <w:left w:w="100" w:type="dxa"/>
              <w:bottom w:w="100" w:type="dxa"/>
              <w:right w:w="100" w:type="dxa"/>
            </w:tcMar>
          </w:tcPr>
          <w:p w14:paraId="625CC03C" w14:textId="77777777" w:rsidR="00E21C38" w:rsidRPr="00C900A6" w:rsidRDefault="00000000">
            <w:pPr>
              <w:widowControl w:val="0"/>
              <w:spacing w:before="240" w:after="240" w:line="360" w:lineRule="auto"/>
              <w:jc w:val="center"/>
              <w:rPr>
                <w:rFonts w:ascii="Times New Roman" w:eastAsia="Times New Roman" w:hAnsi="Times New Roman" w:cs="Times New Roman"/>
                <w:sz w:val="28"/>
                <w:szCs w:val="28"/>
              </w:rPr>
            </w:pPr>
            <w:r w:rsidRPr="00C900A6">
              <w:rPr>
                <w:rFonts w:ascii="Times New Roman" w:eastAsia="Times New Roman" w:hAnsi="Times New Roman" w:cs="Times New Roman"/>
                <w:sz w:val="28"/>
                <w:szCs w:val="28"/>
              </w:rPr>
              <w:t>Muqaddas Anees</w:t>
            </w:r>
          </w:p>
        </w:tc>
        <w:tc>
          <w:tcPr>
            <w:tcW w:w="4635" w:type="dxa"/>
            <w:shd w:val="clear" w:color="auto" w:fill="auto"/>
            <w:tcMar>
              <w:top w:w="100" w:type="dxa"/>
              <w:left w:w="100" w:type="dxa"/>
              <w:bottom w:w="100" w:type="dxa"/>
              <w:right w:w="100" w:type="dxa"/>
            </w:tcMar>
          </w:tcPr>
          <w:p w14:paraId="1B47ADD1" w14:textId="77777777" w:rsidR="00E21C38" w:rsidRPr="00C900A6" w:rsidRDefault="00E21C38">
            <w:pPr>
              <w:widowControl w:val="0"/>
              <w:spacing w:line="360" w:lineRule="auto"/>
              <w:jc w:val="center"/>
              <w:rPr>
                <w:rFonts w:ascii="Times New Roman" w:eastAsia="Times New Roman" w:hAnsi="Times New Roman" w:cs="Times New Roman"/>
                <w:sz w:val="28"/>
                <w:szCs w:val="28"/>
              </w:rPr>
            </w:pPr>
          </w:p>
          <w:p w14:paraId="27E3F39C" w14:textId="77777777" w:rsidR="00E21C38" w:rsidRPr="00C900A6" w:rsidRDefault="00000000">
            <w:pPr>
              <w:widowControl w:val="0"/>
              <w:spacing w:line="360" w:lineRule="auto"/>
              <w:jc w:val="center"/>
              <w:rPr>
                <w:rFonts w:ascii="Times New Roman" w:eastAsia="Times New Roman" w:hAnsi="Times New Roman" w:cs="Times New Roman"/>
                <w:sz w:val="28"/>
                <w:szCs w:val="28"/>
              </w:rPr>
            </w:pPr>
            <w:r w:rsidRPr="00C900A6">
              <w:rPr>
                <w:rFonts w:ascii="Times New Roman" w:eastAsia="Times New Roman" w:hAnsi="Times New Roman" w:cs="Times New Roman"/>
                <w:sz w:val="28"/>
                <w:szCs w:val="28"/>
              </w:rPr>
              <w:t>407476</w:t>
            </w:r>
          </w:p>
        </w:tc>
      </w:tr>
      <w:tr w:rsidR="00E21C38" w:rsidRPr="00C900A6" w14:paraId="7CB27508" w14:textId="77777777">
        <w:tc>
          <w:tcPr>
            <w:tcW w:w="4725" w:type="dxa"/>
            <w:shd w:val="clear" w:color="auto" w:fill="auto"/>
            <w:tcMar>
              <w:top w:w="100" w:type="dxa"/>
              <w:left w:w="100" w:type="dxa"/>
              <w:bottom w:w="100" w:type="dxa"/>
              <w:right w:w="100" w:type="dxa"/>
            </w:tcMar>
          </w:tcPr>
          <w:p w14:paraId="3CA045CE" w14:textId="77777777" w:rsidR="00E21C38" w:rsidRPr="00C900A6" w:rsidRDefault="00000000">
            <w:pPr>
              <w:widowControl w:val="0"/>
              <w:spacing w:before="240" w:after="240" w:line="360" w:lineRule="auto"/>
              <w:jc w:val="center"/>
              <w:rPr>
                <w:rFonts w:ascii="Times New Roman" w:eastAsia="Times New Roman" w:hAnsi="Times New Roman" w:cs="Times New Roman"/>
                <w:sz w:val="28"/>
                <w:szCs w:val="28"/>
              </w:rPr>
            </w:pPr>
            <w:r w:rsidRPr="00C900A6">
              <w:rPr>
                <w:rFonts w:ascii="Times New Roman" w:eastAsia="Times New Roman" w:hAnsi="Times New Roman" w:cs="Times New Roman"/>
                <w:sz w:val="28"/>
                <w:szCs w:val="28"/>
              </w:rPr>
              <w:t>Hasnain Ali</w:t>
            </w:r>
          </w:p>
        </w:tc>
        <w:tc>
          <w:tcPr>
            <w:tcW w:w="4635" w:type="dxa"/>
            <w:shd w:val="clear" w:color="auto" w:fill="auto"/>
            <w:tcMar>
              <w:top w:w="100" w:type="dxa"/>
              <w:left w:w="100" w:type="dxa"/>
              <w:bottom w:w="100" w:type="dxa"/>
              <w:right w:w="100" w:type="dxa"/>
            </w:tcMar>
          </w:tcPr>
          <w:p w14:paraId="6BA2B4FE" w14:textId="77777777" w:rsidR="00E21C38" w:rsidRPr="00C900A6" w:rsidRDefault="00E21C38">
            <w:pPr>
              <w:widowControl w:val="0"/>
              <w:spacing w:line="360" w:lineRule="auto"/>
              <w:jc w:val="center"/>
              <w:rPr>
                <w:rFonts w:ascii="Times New Roman" w:eastAsia="Times New Roman" w:hAnsi="Times New Roman" w:cs="Times New Roman"/>
                <w:sz w:val="28"/>
                <w:szCs w:val="28"/>
              </w:rPr>
            </w:pPr>
          </w:p>
          <w:p w14:paraId="5C066736" w14:textId="77777777" w:rsidR="00E21C38" w:rsidRPr="00C900A6" w:rsidRDefault="00000000">
            <w:pPr>
              <w:widowControl w:val="0"/>
              <w:spacing w:line="360" w:lineRule="auto"/>
              <w:jc w:val="center"/>
              <w:rPr>
                <w:rFonts w:ascii="Times New Roman" w:eastAsia="Times New Roman" w:hAnsi="Times New Roman" w:cs="Times New Roman"/>
                <w:sz w:val="28"/>
                <w:szCs w:val="28"/>
              </w:rPr>
            </w:pPr>
            <w:r w:rsidRPr="00C900A6">
              <w:rPr>
                <w:rFonts w:ascii="Times New Roman" w:eastAsia="Times New Roman" w:hAnsi="Times New Roman" w:cs="Times New Roman"/>
                <w:sz w:val="28"/>
                <w:szCs w:val="28"/>
              </w:rPr>
              <w:t>408547</w:t>
            </w:r>
          </w:p>
        </w:tc>
      </w:tr>
    </w:tbl>
    <w:p w14:paraId="65409BC1" w14:textId="77777777" w:rsidR="00E21C38" w:rsidRDefault="00E21C38">
      <w:pPr>
        <w:widowControl w:val="0"/>
        <w:spacing w:before="240" w:after="240" w:line="360" w:lineRule="auto"/>
        <w:jc w:val="both"/>
        <w:rPr>
          <w:rFonts w:ascii="Times New Roman" w:eastAsia="Times New Roman" w:hAnsi="Times New Roman" w:cs="Times New Roman"/>
          <w:b/>
          <w:sz w:val="28"/>
          <w:szCs w:val="28"/>
        </w:rPr>
      </w:pPr>
    </w:p>
    <w:p w14:paraId="7AA43205" w14:textId="77777777" w:rsidR="00E21C38" w:rsidRDefault="00000000">
      <w:pPr>
        <w:widowControl w:val="0"/>
        <w:numPr>
          <w:ilvl w:val="0"/>
          <w:numId w:val="13"/>
        </w:num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Overview/Problem Description</w:t>
      </w:r>
    </w:p>
    <w:p w14:paraId="081FF423" w14:textId="77777777" w:rsidR="00E21C38" w:rsidRDefault="00000000">
      <w:pPr>
        <w:widowControl w:val="0"/>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26313446" w14:textId="48AF27B6" w:rsidR="002442D9" w:rsidRDefault="002442D9" w:rsidP="00E25268">
      <w:pPr>
        <w:widowControl w:val="0"/>
        <w:spacing w:before="240" w:after="240" w:line="360" w:lineRule="auto"/>
        <w:jc w:val="both"/>
        <w:rPr>
          <w:rFonts w:ascii="Times New Roman" w:eastAsia="Times New Roman" w:hAnsi="Times New Roman" w:cs="Times New Roman"/>
          <w:sz w:val="28"/>
          <w:szCs w:val="28"/>
        </w:rPr>
      </w:pPr>
      <w:r w:rsidRPr="002442D9">
        <w:rPr>
          <w:rFonts w:ascii="Times New Roman" w:eastAsia="Times New Roman" w:hAnsi="Times New Roman" w:cs="Times New Roman"/>
          <w:sz w:val="28"/>
          <w:szCs w:val="28"/>
        </w:rPr>
        <w:t xml:space="preserve">Persistent traffic congestion in the H-12 and H-11 neighborhoods surrounding the university makes it difficult for students to get to campus on time and contributes to environmental degradation. With this project, a thorough ride-sharing network will be created specifically for university students in these regions. The system will use technology to link students who commute along comparable routes, promoting carpooling as an effective, affordable, and environmentally friendly mode of transportation. By doing this, we hope to ease traffic congestion, cut down on </w:t>
      </w:r>
      <w:r w:rsidRPr="002442D9">
        <w:rPr>
          <w:rFonts w:ascii="Times New Roman" w:eastAsia="Times New Roman" w:hAnsi="Times New Roman" w:cs="Times New Roman"/>
          <w:sz w:val="28"/>
          <w:szCs w:val="28"/>
        </w:rPr>
        <w:lastRenderedPageBreak/>
        <w:t>individual commuting expenditures, and help create a more environmentally friendly campus environment</w:t>
      </w:r>
      <w:r>
        <w:rPr>
          <w:rFonts w:ascii="Times New Roman" w:eastAsia="Times New Roman" w:hAnsi="Times New Roman" w:cs="Times New Roman"/>
          <w:sz w:val="28"/>
          <w:szCs w:val="28"/>
        </w:rPr>
        <w:t>.</w:t>
      </w:r>
    </w:p>
    <w:p w14:paraId="63FBE544" w14:textId="77777777" w:rsidR="002057AD" w:rsidRDefault="002057AD" w:rsidP="001C2A46">
      <w:pPr>
        <w:widowControl w:val="0"/>
        <w:numPr>
          <w:ilvl w:val="0"/>
          <w:numId w:val="13"/>
        </w:numPr>
        <w:spacing w:before="240" w:after="240" w:line="360" w:lineRule="auto"/>
        <w:jc w:val="both"/>
        <w:rPr>
          <w:rFonts w:ascii="Times New Roman" w:eastAsia="Times New Roman" w:hAnsi="Times New Roman" w:cs="Times New Roman"/>
          <w:b/>
          <w:sz w:val="28"/>
          <w:szCs w:val="28"/>
        </w:rPr>
      </w:pPr>
      <w:r w:rsidRPr="002057AD">
        <w:rPr>
          <w:rFonts w:ascii="Times New Roman" w:eastAsia="Times New Roman" w:hAnsi="Times New Roman" w:cs="Times New Roman"/>
          <w:b/>
          <w:sz w:val="28"/>
          <w:szCs w:val="28"/>
        </w:rPr>
        <w:t xml:space="preserve">Importance and Benefits: </w:t>
      </w:r>
    </w:p>
    <w:p w14:paraId="2EEC925C" w14:textId="1F24B4C2" w:rsidR="003A7D01" w:rsidRPr="003A7D01" w:rsidRDefault="003A7D01" w:rsidP="001C2A46">
      <w:pPr>
        <w:widowControl w:val="0"/>
        <w:numPr>
          <w:ilvl w:val="0"/>
          <w:numId w:val="21"/>
        </w:numPr>
        <w:spacing w:before="240" w:after="240" w:line="360" w:lineRule="auto"/>
        <w:jc w:val="both"/>
        <w:rPr>
          <w:rFonts w:ascii="Times New Roman" w:eastAsia="Times New Roman" w:hAnsi="Times New Roman" w:cs="Times New Roman"/>
          <w:bCs/>
          <w:sz w:val="28"/>
          <w:szCs w:val="28"/>
        </w:rPr>
      </w:pPr>
      <w:r w:rsidRPr="003A7D01">
        <w:rPr>
          <w:rFonts w:ascii="Times New Roman" w:eastAsia="Times New Roman" w:hAnsi="Times New Roman" w:cs="Times New Roman"/>
          <w:bCs/>
          <w:sz w:val="28"/>
          <w:szCs w:val="28"/>
        </w:rPr>
        <w:t>Lessened Traffic Congestion: By encouraging carpooling, the project hopes to significantly reduce the number of vehicles on the road. Congestion will be reduced as a result.</w:t>
      </w:r>
    </w:p>
    <w:p w14:paraId="44B7B188" w14:textId="3556F892" w:rsidR="003A7D01" w:rsidRPr="003A7D01" w:rsidRDefault="003A7D01" w:rsidP="001C2A46">
      <w:pPr>
        <w:widowControl w:val="0"/>
        <w:numPr>
          <w:ilvl w:val="0"/>
          <w:numId w:val="21"/>
        </w:numPr>
        <w:spacing w:before="240" w:after="240" w:line="360" w:lineRule="auto"/>
        <w:jc w:val="both"/>
        <w:rPr>
          <w:rFonts w:ascii="Times New Roman" w:eastAsia="Times New Roman" w:hAnsi="Times New Roman" w:cs="Times New Roman"/>
          <w:bCs/>
          <w:sz w:val="28"/>
          <w:szCs w:val="28"/>
        </w:rPr>
      </w:pPr>
      <w:r w:rsidRPr="003A7D01">
        <w:rPr>
          <w:rFonts w:ascii="Times New Roman" w:eastAsia="Times New Roman" w:hAnsi="Times New Roman" w:cs="Times New Roman"/>
          <w:bCs/>
          <w:sz w:val="28"/>
          <w:szCs w:val="28"/>
        </w:rPr>
        <w:t xml:space="preserve">Cost-saving: By sharing rides and pooling their resources, students can lower the price of transportation, making it </w:t>
      </w:r>
      <w:r w:rsidR="00BE36AA" w:rsidRPr="003A7D01">
        <w:rPr>
          <w:rFonts w:ascii="Times New Roman" w:eastAsia="Times New Roman" w:hAnsi="Times New Roman" w:cs="Times New Roman"/>
          <w:bCs/>
          <w:sz w:val="28"/>
          <w:szCs w:val="28"/>
        </w:rPr>
        <w:t>more accessible and cheaper</w:t>
      </w:r>
      <w:r w:rsidRPr="003A7D01">
        <w:rPr>
          <w:rFonts w:ascii="Times New Roman" w:eastAsia="Times New Roman" w:hAnsi="Times New Roman" w:cs="Times New Roman"/>
          <w:bCs/>
          <w:sz w:val="28"/>
          <w:szCs w:val="28"/>
        </w:rPr>
        <w:t xml:space="preserve"> for everyone.</w:t>
      </w:r>
    </w:p>
    <w:p w14:paraId="56228DA4" w14:textId="52F58049" w:rsidR="003A7D01" w:rsidRPr="003A7D01" w:rsidRDefault="003A7D01" w:rsidP="001C2A46">
      <w:pPr>
        <w:widowControl w:val="0"/>
        <w:numPr>
          <w:ilvl w:val="0"/>
          <w:numId w:val="21"/>
        </w:numPr>
        <w:spacing w:before="240" w:after="240" w:line="360" w:lineRule="auto"/>
        <w:jc w:val="both"/>
        <w:rPr>
          <w:rFonts w:ascii="Times New Roman" w:eastAsia="Times New Roman" w:hAnsi="Times New Roman" w:cs="Times New Roman"/>
          <w:bCs/>
          <w:sz w:val="28"/>
          <w:szCs w:val="28"/>
        </w:rPr>
      </w:pPr>
      <w:r w:rsidRPr="003A7D01">
        <w:rPr>
          <w:rFonts w:ascii="Times New Roman" w:eastAsia="Times New Roman" w:hAnsi="Times New Roman" w:cs="Times New Roman"/>
          <w:bCs/>
          <w:sz w:val="28"/>
          <w:szCs w:val="28"/>
        </w:rPr>
        <w:t>Environmental Impact: Carpooling helps create a greener campus by reducing the carbon footprint associated with individual commuting.</w:t>
      </w:r>
    </w:p>
    <w:p w14:paraId="06A0A140" w14:textId="5C7E02C8" w:rsidR="003A7D01" w:rsidRPr="003A7D01" w:rsidRDefault="003A7D01" w:rsidP="001C2A46">
      <w:pPr>
        <w:widowControl w:val="0"/>
        <w:numPr>
          <w:ilvl w:val="0"/>
          <w:numId w:val="21"/>
        </w:numPr>
        <w:spacing w:before="240" w:after="240" w:line="360" w:lineRule="auto"/>
        <w:jc w:val="both"/>
        <w:rPr>
          <w:rFonts w:ascii="Times New Roman" w:eastAsia="Times New Roman" w:hAnsi="Times New Roman" w:cs="Times New Roman"/>
          <w:bCs/>
          <w:sz w:val="28"/>
          <w:szCs w:val="28"/>
        </w:rPr>
      </w:pPr>
      <w:r w:rsidRPr="003A7D01">
        <w:rPr>
          <w:rFonts w:ascii="Times New Roman" w:eastAsia="Times New Roman" w:hAnsi="Times New Roman" w:cs="Times New Roman"/>
          <w:bCs/>
          <w:sz w:val="28"/>
          <w:szCs w:val="28"/>
        </w:rPr>
        <w:t>Better Punctuality: By employing this method, students will find it easier to arrive and depart from the university on time, which will improve their entire academic experience.</w:t>
      </w:r>
    </w:p>
    <w:p w14:paraId="5B56D177" w14:textId="7D5FC679" w:rsidR="003A7D01" w:rsidRPr="003A7D01" w:rsidRDefault="003A7D01" w:rsidP="001C2A46">
      <w:pPr>
        <w:widowControl w:val="0"/>
        <w:numPr>
          <w:ilvl w:val="0"/>
          <w:numId w:val="21"/>
        </w:numPr>
        <w:spacing w:before="240" w:after="240" w:line="360" w:lineRule="auto"/>
        <w:jc w:val="both"/>
        <w:rPr>
          <w:rFonts w:ascii="Times New Roman" w:eastAsia="Times New Roman" w:hAnsi="Times New Roman" w:cs="Times New Roman"/>
          <w:bCs/>
          <w:sz w:val="28"/>
          <w:szCs w:val="28"/>
        </w:rPr>
      </w:pPr>
      <w:r w:rsidRPr="003A7D01">
        <w:rPr>
          <w:rFonts w:ascii="Times New Roman" w:eastAsia="Times New Roman" w:hAnsi="Times New Roman" w:cs="Times New Roman"/>
          <w:bCs/>
          <w:sz w:val="28"/>
          <w:szCs w:val="28"/>
        </w:rPr>
        <w:t>Community Building: The platform will foster a feeling of community among students by enabling them to connect and network during shared rides.</w:t>
      </w:r>
    </w:p>
    <w:p w14:paraId="614310C3" w14:textId="77777777" w:rsidR="00E21C38" w:rsidRDefault="00000000">
      <w:pPr>
        <w:widowControl w:val="0"/>
        <w:numPr>
          <w:ilvl w:val="0"/>
          <w:numId w:val="13"/>
        </w:num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Scope and Objectives</w:t>
      </w:r>
    </w:p>
    <w:p w14:paraId="64E6F88E" w14:textId="77777777" w:rsidR="00E21C38" w:rsidRDefault="00000000">
      <w:pPr>
        <w:widowControl w:val="0"/>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Scope of Initial Release:</w:t>
      </w:r>
    </w:p>
    <w:p w14:paraId="0BDA5920" w14:textId="77777777" w:rsidR="00E21C38" w:rsidRDefault="00000000">
      <w:pPr>
        <w:widowControl w:val="0"/>
        <w:numPr>
          <w:ilvl w:val="0"/>
          <w:numId w:val="4"/>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User Registration and Profiles: </w:t>
      </w:r>
      <w:r>
        <w:rPr>
          <w:rFonts w:ascii="Times New Roman" w:eastAsia="Times New Roman" w:hAnsi="Times New Roman" w:cs="Times New Roman"/>
          <w:sz w:val="28"/>
          <w:szCs w:val="28"/>
        </w:rPr>
        <w:t>Users can create accounts, providing necessary information like name, contact details, and university affiliation.</w:t>
      </w:r>
    </w:p>
    <w:p w14:paraId="5299C590" w14:textId="5F798689" w:rsidR="00E21C38" w:rsidRDefault="00000000">
      <w:pPr>
        <w:widowControl w:val="0"/>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Ride Posting and Searching:</w:t>
      </w:r>
      <w:r w:rsidR="00E32102">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Students can post rides available or search for </w:t>
      </w:r>
      <w:r>
        <w:rPr>
          <w:rFonts w:ascii="Times New Roman" w:eastAsia="Times New Roman" w:hAnsi="Times New Roman" w:cs="Times New Roman"/>
          <w:sz w:val="28"/>
          <w:szCs w:val="28"/>
        </w:rPr>
        <w:lastRenderedPageBreak/>
        <w:t>rides to specific destinations.</w:t>
      </w:r>
    </w:p>
    <w:p w14:paraId="703D1434" w14:textId="07764674" w:rsidR="00E21C38" w:rsidRDefault="00000000">
      <w:pPr>
        <w:widowControl w:val="0"/>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Algorithm for User Matching:</w:t>
      </w:r>
      <w:r w:rsidR="00E32102">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The system will utilize an algorithm to pair users according to their routes and preferences.</w:t>
      </w:r>
    </w:p>
    <w:p w14:paraId="723D087F" w14:textId="77777777" w:rsidR="00E21C38" w:rsidRDefault="00000000">
      <w:pPr>
        <w:widowControl w:val="0"/>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Scheduling and Notifications:</w:t>
      </w:r>
      <w:r>
        <w:rPr>
          <w:rFonts w:ascii="Times New Roman" w:eastAsia="Times New Roman" w:hAnsi="Times New Roman" w:cs="Times New Roman"/>
          <w:sz w:val="28"/>
          <w:szCs w:val="28"/>
        </w:rPr>
        <w:t xml:space="preserve"> The system will facilitate scheduling of rides and notify users about ride confirmations, updates, and cancellations.</w:t>
      </w:r>
    </w:p>
    <w:p w14:paraId="2A7BE8D9" w14:textId="77777777" w:rsidR="00E21C38" w:rsidRDefault="00000000">
      <w:pPr>
        <w:widowControl w:val="0"/>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Rating and Reviews:</w:t>
      </w:r>
      <w:r>
        <w:rPr>
          <w:rFonts w:ascii="Times New Roman" w:eastAsia="Times New Roman" w:hAnsi="Times New Roman" w:cs="Times New Roman"/>
          <w:sz w:val="28"/>
          <w:szCs w:val="28"/>
        </w:rPr>
        <w:t xml:space="preserve"> Users can rate and leave reviews for drivers, ensuring a safe and reliable ride-sharing experience.</w:t>
      </w:r>
    </w:p>
    <w:p w14:paraId="21FEFEFD" w14:textId="77777777" w:rsidR="00E21C38" w:rsidRDefault="00000000">
      <w:pPr>
        <w:widowControl w:val="0"/>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Scope of Subsequent Releases:</w:t>
      </w:r>
    </w:p>
    <w:p w14:paraId="4E88FB10" w14:textId="77777777" w:rsidR="00E21C38" w:rsidRDefault="00000000">
      <w:pPr>
        <w:widowControl w:val="0"/>
        <w:numPr>
          <w:ilvl w:val="0"/>
          <w:numId w:val="14"/>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Integration with Campus Events: </w:t>
      </w:r>
      <w:r>
        <w:rPr>
          <w:rFonts w:ascii="Times New Roman" w:eastAsia="Times New Roman" w:hAnsi="Times New Roman" w:cs="Times New Roman"/>
          <w:sz w:val="28"/>
          <w:szCs w:val="28"/>
        </w:rPr>
        <w:t>Connect ride-sharing options with major university events and activities.</w:t>
      </w:r>
    </w:p>
    <w:p w14:paraId="781475C4" w14:textId="77777777" w:rsidR="00E21C38" w:rsidRDefault="00000000">
      <w:pPr>
        <w:widowControl w:val="0"/>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Payment Integration: </w:t>
      </w:r>
      <w:r>
        <w:rPr>
          <w:rFonts w:ascii="Times New Roman" w:eastAsia="Times New Roman" w:hAnsi="Times New Roman" w:cs="Times New Roman"/>
          <w:sz w:val="28"/>
          <w:szCs w:val="28"/>
        </w:rPr>
        <w:t>Implement a payment system for drivers to receive contributions towards fuel expenses.</w:t>
      </w:r>
    </w:p>
    <w:p w14:paraId="43F6E20E" w14:textId="77777777" w:rsidR="00E21C38" w:rsidRDefault="00000000">
      <w:pPr>
        <w:widowControl w:val="0"/>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Expanded Geographical Coverage: </w:t>
      </w:r>
      <w:r>
        <w:rPr>
          <w:rFonts w:ascii="Times New Roman" w:eastAsia="Times New Roman" w:hAnsi="Times New Roman" w:cs="Times New Roman"/>
          <w:sz w:val="28"/>
          <w:szCs w:val="28"/>
        </w:rPr>
        <w:t>Extend the service to cover nearby campuses and areas.</w:t>
      </w:r>
    </w:p>
    <w:p w14:paraId="714B04AE" w14:textId="77777777" w:rsidR="00E21C38" w:rsidRDefault="00000000">
      <w:pPr>
        <w:widowControl w:val="0"/>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Dynamic Route Optimization: </w:t>
      </w:r>
      <w:r>
        <w:rPr>
          <w:rFonts w:ascii="Times New Roman" w:eastAsia="Times New Roman" w:hAnsi="Times New Roman" w:cs="Times New Roman"/>
          <w:sz w:val="28"/>
          <w:szCs w:val="28"/>
        </w:rPr>
        <w:t>Implement an algorithm for efficient route planning and matching of riders.</w:t>
      </w:r>
    </w:p>
    <w:p w14:paraId="65FF7FFE" w14:textId="77777777" w:rsidR="00E21C38" w:rsidRDefault="00000000">
      <w:pPr>
        <w:widowControl w:val="0"/>
        <w:numPr>
          <w:ilvl w:val="0"/>
          <w:numId w:val="14"/>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Accessibility Features: </w:t>
      </w:r>
      <w:r>
        <w:rPr>
          <w:rFonts w:ascii="Times New Roman" w:eastAsia="Times New Roman" w:hAnsi="Times New Roman" w:cs="Times New Roman"/>
          <w:sz w:val="28"/>
          <w:szCs w:val="28"/>
        </w:rPr>
        <w:t xml:space="preserve">Introduce features for </w:t>
      </w:r>
      <w:proofErr w:type="gramStart"/>
      <w:r>
        <w:rPr>
          <w:rFonts w:ascii="Times New Roman" w:eastAsia="Times New Roman" w:hAnsi="Times New Roman" w:cs="Times New Roman"/>
          <w:sz w:val="28"/>
          <w:szCs w:val="28"/>
        </w:rPr>
        <w:t>differently-abled</w:t>
      </w:r>
      <w:proofErr w:type="gramEnd"/>
      <w:r>
        <w:rPr>
          <w:rFonts w:ascii="Times New Roman" w:eastAsia="Times New Roman" w:hAnsi="Times New Roman" w:cs="Times New Roman"/>
          <w:sz w:val="28"/>
          <w:szCs w:val="28"/>
        </w:rPr>
        <w:t xml:space="preserve"> students to ensure inclusivity.</w:t>
      </w:r>
    </w:p>
    <w:p w14:paraId="15DE2BFC"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Limitations and Exclusions:</w:t>
      </w:r>
    </w:p>
    <w:p w14:paraId="074A2DEE" w14:textId="77777777" w:rsidR="00E21C38" w:rsidRDefault="00000000">
      <w:pPr>
        <w:widowControl w:val="0"/>
        <w:numPr>
          <w:ilvl w:val="0"/>
          <w:numId w:val="8"/>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Geographical Constraints: </w:t>
      </w:r>
      <w:r>
        <w:rPr>
          <w:rFonts w:ascii="Times New Roman" w:eastAsia="Times New Roman" w:hAnsi="Times New Roman" w:cs="Times New Roman"/>
          <w:sz w:val="28"/>
          <w:szCs w:val="28"/>
        </w:rPr>
        <w:t>The system will initially focus on the H-12 and H-11 areas.</w:t>
      </w:r>
    </w:p>
    <w:p w14:paraId="0611CD75" w14:textId="77777777" w:rsidR="00E568B2" w:rsidRDefault="00000000" w:rsidP="00E568B2">
      <w:pPr>
        <w:widowControl w:val="0"/>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Security and Privacy: </w:t>
      </w:r>
      <w:r>
        <w:rPr>
          <w:rFonts w:ascii="Times New Roman" w:eastAsia="Times New Roman" w:hAnsi="Times New Roman" w:cs="Times New Roman"/>
          <w:sz w:val="28"/>
          <w:szCs w:val="28"/>
        </w:rPr>
        <w:t>While encryption will be implemented, absolute security cannot be guaranteed.</w:t>
      </w:r>
    </w:p>
    <w:p w14:paraId="78D9124D" w14:textId="16EFBC26" w:rsidR="00E21C38" w:rsidRPr="00E568B2" w:rsidRDefault="00000000" w:rsidP="00E568B2">
      <w:pPr>
        <w:widowControl w:val="0"/>
        <w:numPr>
          <w:ilvl w:val="0"/>
          <w:numId w:val="8"/>
        </w:numPr>
        <w:spacing w:line="360" w:lineRule="auto"/>
        <w:jc w:val="both"/>
        <w:rPr>
          <w:rFonts w:ascii="Times New Roman" w:eastAsia="Times New Roman" w:hAnsi="Times New Roman" w:cs="Times New Roman"/>
          <w:sz w:val="28"/>
          <w:szCs w:val="28"/>
        </w:rPr>
      </w:pPr>
      <w:r w:rsidRPr="00E568B2">
        <w:rPr>
          <w:rFonts w:ascii="Times New Roman" w:eastAsia="Times New Roman" w:hAnsi="Times New Roman" w:cs="Times New Roman"/>
          <w:b/>
          <w:sz w:val="28"/>
          <w:szCs w:val="28"/>
        </w:rPr>
        <w:t>Emergency Situations:</w:t>
      </w:r>
      <w:r w:rsidRPr="00E568B2">
        <w:rPr>
          <w:rFonts w:ascii="Times New Roman" w:eastAsia="Times New Roman" w:hAnsi="Times New Roman" w:cs="Times New Roman"/>
          <w:sz w:val="28"/>
          <w:szCs w:val="28"/>
        </w:rPr>
        <w:t xml:space="preserve"> The system will not be equipped to handle emergency situations.</w:t>
      </w:r>
    </w:p>
    <w:p w14:paraId="3AA01FB7" w14:textId="77777777" w:rsidR="00E21C38" w:rsidRDefault="00000000">
      <w:pPr>
        <w:widowControl w:val="0"/>
        <w:numPr>
          <w:ilvl w:val="0"/>
          <w:numId w:val="13"/>
        </w:num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Feasibility</w:t>
      </w:r>
    </w:p>
    <w:p w14:paraId="2BED802E"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w:t>
      </w:r>
    </w:p>
    <w:p w14:paraId="54A40320" w14:textId="77777777" w:rsidR="00A20CF9" w:rsidRDefault="00A20CF9" w:rsidP="00A20CF9">
      <w:pPr>
        <w:widowControl w:val="0"/>
        <w:spacing w:before="240" w:after="240" w:line="360" w:lineRule="auto"/>
        <w:jc w:val="both"/>
        <w:rPr>
          <w:rFonts w:ascii="Times New Roman" w:eastAsia="Times New Roman" w:hAnsi="Times New Roman" w:cs="Times New Roman"/>
          <w:sz w:val="28"/>
          <w:szCs w:val="28"/>
        </w:rPr>
      </w:pPr>
      <w:r w:rsidRPr="00A20CF9">
        <w:rPr>
          <w:rFonts w:ascii="Times New Roman" w:eastAsia="Times New Roman" w:hAnsi="Times New Roman" w:cs="Times New Roman"/>
          <w:sz w:val="28"/>
          <w:szCs w:val="28"/>
        </w:rPr>
        <w:t>Expertise in algorithm design, geolocation services, and mobile app development are required for this project. The system will prioritize data security and privacy, which necessitates intensive testing and debugging. The adaptability of the system will be maintained to accept alterations in user data, such as leaves, while continuing to grant access to authorized users.</w:t>
      </w:r>
    </w:p>
    <w:p w14:paraId="32567199" w14:textId="6FEC3B18" w:rsidR="00E21C38" w:rsidRDefault="00000000">
      <w:pPr>
        <w:widowControl w:val="0"/>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Operational:</w:t>
      </w:r>
    </w:p>
    <w:p w14:paraId="58C840B7" w14:textId="77777777" w:rsidR="007A4E95" w:rsidRDefault="007A4E95" w:rsidP="00276BBB">
      <w:pPr>
        <w:widowControl w:val="0"/>
        <w:spacing w:before="240" w:after="240" w:line="360" w:lineRule="auto"/>
        <w:jc w:val="both"/>
        <w:rPr>
          <w:rFonts w:ascii="Times New Roman" w:eastAsia="Times New Roman" w:hAnsi="Times New Roman" w:cs="Times New Roman"/>
          <w:sz w:val="28"/>
          <w:szCs w:val="28"/>
        </w:rPr>
      </w:pPr>
      <w:r w:rsidRPr="007A4E95">
        <w:rPr>
          <w:rFonts w:ascii="Times New Roman" w:eastAsia="Times New Roman" w:hAnsi="Times New Roman" w:cs="Times New Roman"/>
          <w:sz w:val="28"/>
          <w:szCs w:val="28"/>
        </w:rPr>
        <w:t>For the system to work as best it can, proper setup and routine maintenance are essential. There will be regular maintenance checks to address any potential problems. The system will also be made to be simple to update and upgrade, increasing its operational flexibility.</w:t>
      </w:r>
    </w:p>
    <w:p w14:paraId="6A1AC5A0" w14:textId="3F41C250" w:rsidR="00E21C38" w:rsidRDefault="00000000" w:rsidP="00276BBB">
      <w:pPr>
        <w:widowControl w:val="0"/>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Economic:</w:t>
      </w:r>
    </w:p>
    <w:p w14:paraId="3E55C808" w14:textId="77777777" w:rsidR="00725055" w:rsidRPr="00725055" w:rsidRDefault="00725055" w:rsidP="00725055">
      <w:pPr>
        <w:widowControl w:val="0"/>
        <w:spacing w:before="240" w:line="360" w:lineRule="auto"/>
        <w:jc w:val="both"/>
        <w:rPr>
          <w:rFonts w:ascii="Times New Roman" w:eastAsia="Times New Roman" w:hAnsi="Times New Roman" w:cs="Times New Roman"/>
          <w:b/>
          <w:sz w:val="28"/>
          <w:szCs w:val="28"/>
        </w:rPr>
      </w:pPr>
      <w:r w:rsidRPr="00725055">
        <w:rPr>
          <w:rFonts w:ascii="Times New Roman" w:eastAsia="Times New Roman" w:hAnsi="Times New Roman" w:cs="Times New Roman"/>
          <w:sz w:val="28"/>
          <w:szCs w:val="28"/>
        </w:rPr>
        <w:t>The cost of putting the system into place will include costs for marketing, server hosting, and software development. Although advantageous, installing location-based hardware could result in extra costs. While assuring the system's performance and sustainability, we will investigate cost-effective approaches.</w:t>
      </w:r>
    </w:p>
    <w:p w14:paraId="47545684" w14:textId="0353BBBC" w:rsidR="00E21C38" w:rsidRDefault="00000000" w:rsidP="00276BBB">
      <w:pPr>
        <w:widowControl w:val="0"/>
        <w:numPr>
          <w:ilvl w:val="0"/>
          <w:numId w:val="13"/>
        </w:num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Stakeholders</w:t>
      </w:r>
    </w:p>
    <w:p w14:paraId="0987CDD0" w14:textId="77777777" w:rsidR="00E21C38" w:rsidRDefault="00000000" w:rsidP="00276BBB">
      <w:pPr>
        <w:widowControl w:val="0"/>
        <w:numPr>
          <w:ilvl w:val="0"/>
          <w:numId w:val="9"/>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Students:</w:t>
      </w:r>
    </w:p>
    <w:p w14:paraId="39EF5F75" w14:textId="77777777" w:rsidR="00E21C38" w:rsidRDefault="00000000" w:rsidP="00EC702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Roles and responsibilities:</w:t>
      </w:r>
    </w:p>
    <w:p w14:paraId="2F2DDC81" w14:textId="77777777" w:rsidR="00E21C38" w:rsidRDefault="00000000" w:rsidP="00276BBB">
      <w:pPr>
        <w:widowControl w:val="0"/>
        <w:numPr>
          <w:ilvl w:val="0"/>
          <w:numId w:val="11"/>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Register and maintain their profiles on the platform.</w:t>
      </w:r>
    </w:p>
    <w:p w14:paraId="0D7101E8" w14:textId="6F98CAA7" w:rsidR="00E21C38" w:rsidRDefault="00000000" w:rsidP="00276BBB">
      <w:pPr>
        <w:widowControl w:val="0"/>
        <w:numPr>
          <w:ilvl w:val="0"/>
          <w:numId w:val="1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Post and manage ride </w:t>
      </w:r>
      <w:r w:rsidR="00D654AF">
        <w:rPr>
          <w:rFonts w:ascii="Times New Roman" w:eastAsia="Times New Roman" w:hAnsi="Times New Roman" w:cs="Times New Roman"/>
          <w:sz w:val="28"/>
          <w:szCs w:val="28"/>
        </w:rPr>
        <w:t>offer</w:t>
      </w:r>
      <w:r>
        <w:rPr>
          <w:rFonts w:ascii="Times New Roman" w:eastAsia="Times New Roman" w:hAnsi="Times New Roman" w:cs="Times New Roman"/>
          <w:sz w:val="28"/>
          <w:szCs w:val="28"/>
        </w:rPr>
        <w:t>.</w:t>
      </w:r>
    </w:p>
    <w:p w14:paraId="4362C7DF" w14:textId="77777777" w:rsidR="00E21C38" w:rsidRDefault="00000000" w:rsidP="00276BBB">
      <w:pPr>
        <w:widowControl w:val="0"/>
        <w:numPr>
          <w:ilvl w:val="0"/>
          <w:numId w:val="1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Search and request rides from other students.</w:t>
      </w:r>
    </w:p>
    <w:p w14:paraId="24EFAE01" w14:textId="2FAEDE98" w:rsidR="00E21C38" w:rsidRPr="00276BBB" w:rsidRDefault="00000000" w:rsidP="00276BBB">
      <w:pPr>
        <w:widowControl w:val="0"/>
        <w:numPr>
          <w:ilvl w:val="0"/>
          <w:numId w:val="1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Provide feedback on ride experiences.</w:t>
      </w:r>
    </w:p>
    <w:p w14:paraId="19F31084" w14:textId="77777777" w:rsidR="00E21C38" w:rsidRDefault="00000000">
      <w:pPr>
        <w:widowControl w:val="0"/>
        <w:numPr>
          <w:ilvl w:val="0"/>
          <w:numId w:val="9"/>
        </w:num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Administrators:</w:t>
      </w:r>
      <w:r>
        <w:rPr>
          <w:rFonts w:ascii="Times New Roman" w:eastAsia="Times New Roman" w:hAnsi="Times New Roman" w:cs="Times New Roman"/>
          <w:sz w:val="28"/>
          <w:szCs w:val="28"/>
        </w:rPr>
        <w:t xml:space="preserve"> </w:t>
      </w:r>
    </w:p>
    <w:p w14:paraId="1CCD5B9E" w14:textId="77777777" w:rsidR="00E21C38" w:rsidRDefault="00000000" w:rsidP="00EC702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Roles and responsibilities:</w:t>
      </w:r>
    </w:p>
    <w:p w14:paraId="0D4070B4" w14:textId="77777777" w:rsidR="00E21C38" w:rsidRDefault="00000000">
      <w:pPr>
        <w:widowControl w:val="0"/>
        <w:numPr>
          <w:ilvl w:val="0"/>
          <w:numId w:val="5"/>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Access the system with administrative privileges.</w:t>
      </w:r>
    </w:p>
    <w:p w14:paraId="7C30549F" w14:textId="77777777" w:rsidR="00E21C38" w:rsidRDefault="00000000">
      <w:pPr>
        <w:widowControl w:val="0"/>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Verify and manage student profiles.</w:t>
      </w:r>
    </w:p>
    <w:p w14:paraId="49BDDD35" w14:textId="7B4EA11C" w:rsidR="00E21C38" w:rsidRPr="00276BBB" w:rsidRDefault="00000000" w:rsidP="00276BBB">
      <w:pPr>
        <w:widowControl w:val="0"/>
        <w:numPr>
          <w:ilvl w:val="0"/>
          <w:numId w:val="5"/>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Monitor system activity and ensure data accuracy and </w:t>
      </w:r>
      <w:r w:rsidR="00276BBB">
        <w:rPr>
          <w:rFonts w:ascii="Times New Roman" w:eastAsia="Times New Roman" w:hAnsi="Times New Roman" w:cs="Times New Roman"/>
          <w:sz w:val="28"/>
          <w:szCs w:val="28"/>
        </w:rPr>
        <w:t>security.</w:t>
      </w:r>
    </w:p>
    <w:p w14:paraId="482AC4EA" w14:textId="77777777" w:rsidR="00EC7020" w:rsidRDefault="00000000" w:rsidP="00EC7020">
      <w:pPr>
        <w:widowControl w:val="0"/>
        <w:numPr>
          <w:ilvl w:val="0"/>
          <w:numId w:val="9"/>
        </w:num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University </w:t>
      </w:r>
      <w:r w:rsidR="00276BBB">
        <w:rPr>
          <w:rFonts w:ascii="Times New Roman" w:eastAsia="Times New Roman" w:hAnsi="Times New Roman" w:cs="Times New Roman"/>
          <w:b/>
          <w:sz w:val="28"/>
          <w:szCs w:val="28"/>
        </w:rPr>
        <w:t>Management:</w:t>
      </w:r>
    </w:p>
    <w:p w14:paraId="7AD0E759" w14:textId="67CD405B" w:rsidR="00E21C38" w:rsidRPr="00EC7020" w:rsidRDefault="00000000" w:rsidP="00EC7020">
      <w:pPr>
        <w:widowControl w:val="0"/>
        <w:spacing w:before="240" w:after="240" w:line="360" w:lineRule="auto"/>
        <w:jc w:val="both"/>
        <w:rPr>
          <w:rFonts w:ascii="Times New Roman" w:eastAsia="Times New Roman" w:hAnsi="Times New Roman" w:cs="Times New Roman"/>
          <w:b/>
          <w:sz w:val="28"/>
          <w:szCs w:val="28"/>
        </w:rPr>
      </w:pPr>
      <w:r w:rsidRPr="00EC7020">
        <w:rPr>
          <w:rFonts w:ascii="Times New Roman" w:eastAsia="Times New Roman" w:hAnsi="Times New Roman" w:cs="Times New Roman"/>
          <w:b/>
          <w:sz w:val="28"/>
          <w:szCs w:val="28"/>
        </w:rPr>
        <w:t>Roles and responsibilities:</w:t>
      </w:r>
    </w:p>
    <w:p w14:paraId="3B4836D2" w14:textId="77777777" w:rsidR="00E21C38" w:rsidRDefault="00000000">
      <w:pPr>
        <w:widowControl w:val="0"/>
        <w:numPr>
          <w:ilvl w:val="0"/>
          <w:numId w:val="9"/>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Providing support and endorsement for the project</w:t>
      </w:r>
    </w:p>
    <w:p w14:paraId="32D40014" w14:textId="603F2F59" w:rsidR="00E21C38" w:rsidRPr="00EC7020" w:rsidRDefault="00000000" w:rsidP="00EC7020">
      <w:pPr>
        <w:widowControl w:val="0"/>
        <w:numPr>
          <w:ilvl w:val="0"/>
          <w:numId w:val="9"/>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Promoting the platform among students</w:t>
      </w:r>
    </w:p>
    <w:p w14:paraId="0A13BE49" w14:textId="77777777" w:rsidR="00E21C38" w:rsidRDefault="00000000">
      <w:pPr>
        <w:widowControl w:val="0"/>
        <w:numPr>
          <w:ilvl w:val="0"/>
          <w:numId w:val="9"/>
        </w:num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Local Transportation Authorities:</w:t>
      </w:r>
    </w:p>
    <w:p w14:paraId="3277A0C8"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Roles and responsibilities:</w:t>
      </w:r>
    </w:p>
    <w:p w14:paraId="325FDD38" w14:textId="77777777" w:rsidR="00E21C38" w:rsidRDefault="00000000">
      <w:pPr>
        <w:widowControl w:val="0"/>
        <w:numPr>
          <w:ilvl w:val="0"/>
          <w:numId w:val="9"/>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Coordinating with the project for traffic management</w:t>
      </w:r>
    </w:p>
    <w:p w14:paraId="4AD53CA4" w14:textId="2348D4A2" w:rsidR="00E21C38" w:rsidRPr="00E81A7A" w:rsidRDefault="00000000" w:rsidP="00E81A7A">
      <w:pPr>
        <w:widowControl w:val="0"/>
        <w:numPr>
          <w:ilvl w:val="0"/>
          <w:numId w:val="9"/>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Providing necessary data for optimization</w:t>
      </w:r>
    </w:p>
    <w:p w14:paraId="7184367E" w14:textId="77777777" w:rsidR="00E21C38" w:rsidRDefault="00000000">
      <w:pPr>
        <w:widowControl w:val="0"/>
        <w:numPr>
          <w:ilvl w:val="0"/>
          <w:numId w:val="9"/>
        </w:num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Team:</w:t>
      </w:r>
    </w:p>
    <w:p w14:paraId="782B7495"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Roles and responsibilities:</w:t>
      </w:r>
    </w:p>
    <w:p w14:paraId="36247F3A" w14:textId="77777777" w:rsidR="00E21C38" w:rsidRDefault="00000000">
      <w:pPr>
        <w:widowControl w:val="0"/>
        <w:numPr>
          <w:ilvl w:val="0"/>
          <w:numId w:val="12"/>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Collaboratively develop, test, and maintain the system.</w:t>
      </w:r>
    </w:p>
    <w:p w14:paraId="31319ABB" w14:textId="77777777" w:rsidR="00E21C38" w:rsidRDefault="00000000">
      <w:pPr>
        <w:widowControl w:val="0"/>
        <w:numPr>
          <w:ilvl w:val="0"/>
          <w:numId w:val="1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continuous improvement and feature enhancements.</w:t>
      </w:r>
    </w:p>
    <w:p w14:paraId="5709B66C" w14:textId="77777777" w:rsidR="00E21C38" w:rsidRDefault="00000000">
      <w:pPr>
        <w:widowControl w:val="0"/>
        <w:numPr>
          <w:ilvl w:val="0"/>
          <w:numId w:val="1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effective quality assurance and testing procedures.</w:t>
      </w:r>
    </w:p>
    <w:p w14:paraId="2AA839CF" w14:textId="77777777" w:rsidR="00E21C38" w:rsidRDefault="00000000">
      <w:pPr>
        <w:widowControl w:val="0"/>
        <w:numPr>
          <w:ilvl w:val="0"/>
          <w:numId w:val="1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Address user feedback and resolve issues promptly.</w:t>
      </w:r>
    </w:p>
    <w:p w14:paraId="2FA4AA75" w14:textId="2FD59298" w:rsidR="00E21C38" w:rsidRPr="009D0A56" w:rsidRDefault="00000000" w:rsidP="009D0A56">
      <w:pPr>
        <w:widowControl w:val="0"/>
        <w:numPr>
          <w:ilvl w:val="0"/>
          <w:numId w:val="12"/>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Maintain the project's long-term sustainability and scalability.</w:t>
      </w:r>
    </w:p>
    <w:p w14:paraId="5B2C29A9" w14:textId="77777777" w:rsidR="00E21C38" w:rsidRDefault="00000000">
      <w:pPr>
        <w:widowControl w:val="0"/>
        <w:numPr>
          <w:ilvl w:val="0"/>
          <w:numId w:val="9"/>
        </w:num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Potential Sponsors/Partners:</w:t>
      </w:r>
    </w:p>
    <w:p w14:paraId="48472C75" w14:textId="77777777" w:rsidR="00E21C38" w:rsidRDefault="00000000">
      <w:pPr>
        <w:widowControl w:val="0"/>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Roles and responsibilities:</w:t>
      </w:r>
    </w:p>
    <w:p w14:paraId="6D816C34" w14:textId="77777777" w:rsidR="00E21C38" w:rsidRDefault="00000000">
      <w:pPr>
        <w:widowControl w:val="0"/>
        <w:numPr>
          <w:ilvl w:val="0"/>
          <w:numId w:val="3"/>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Offering financial or in-kind support</w:t>
      </w:r>
    </w:p>
    <w:p w14:paraId="1F991DD1" w14:textId="752E9D09" w:rsidR="00E21C38" w:rsidRPr="00123E49" w:rsidRDefault="00000000" w:rsidP="00123E49">
      <w:pPr>
        <w:widowControl w:val="0"/>
        <w:numPr>
          <w:ilvl w:val="0"/>
          <w:numId w:val="3"/>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Collaborating for mutual benefit</w:t>
      </w:r>
    </w:p>
    <w:p w14:paraId="5019A8B3" w14:textId="77777777" w:rsidR="00E21C38" w:rsidRDefault="00000000">
      <w:pPr>
        <w:widowControl w:val="0"/>
        <w:numPr>
          <w:ilvl w:val="0"/>
          <w:numId w:val="13"/>
        </w:num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0369C9B3" w14:textId="77777777" w:rsidR="00E21C38" w:rsidRDefault="00000000">
      <w:pPr>
        <w:widowControl w:val="0"/>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the development of the Ride-Share Network, we have opted for a combination of the Waterfall model and Incremental Models. This choice is rooted in the following key considerations:</w:t>
      </w:r>
    </w:p>
    <w:p w14:paraId="0C6B965F" w14:textId="77777777" w:rsidR="00E21C38" w:rsidRDefault="00000000">
      <w:pPr>
        <w:widowControl w:val="0"/>
        <w:numPr>
          <w:ilvl w:val="0"/>
          <w:numId w:val="16"/>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Project Scope Clarity: </w:t>
      </w:r>
      <w:r>
        <w:rPr>
          <w:rFonts w:ascii="Times New Roman" w:eastAsia="Times New Roman" w:hAnsi="Times New Roman" w:cs="Times New Roman"/>
          <w:sz w:val="28"/>
          <w:szCs w:val="28"/>
        </w:rPr>
        <w:t>The Waterfall model's sequential and structured approach suits projects with well-defined, stable requirements. In this context, the objectives and scope of the Ride-Share Network are clear and not anticipated to undergo significant changes.</w:t>
      </w:r>
    </w:p>
    <w:p w14:paraId="167472C9" w14:textId="77777777" w:rsidR="00E21C38" w:rsidRDefault="00000000">
      <w:pPr>
        <w:widowControl w:val="0"/>
        <w:numPr>
          <w:ilvl w:val="0"/>
          <w:numId w:val="1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Incremental Model for Continuous Improvement:</w:t>
      </w:r>
      <w:r>
        <w:rPr>
          <w:rFonts w:ascii="Times New Roman" w:eastAsia="Times New Roman" w:hAnsi="Times New Roman" w:cs="Times New Roman"/>
          <w:sz w:val="28"/>
          <w:szCs w:val="28"/>
        </w:rPr>
        <w:t xml:space="preserve"> By integrating Incremental Models within the Waterfall framework, we break the project into manageable phases. Each phase delivers a set of features that can be tested, refined, and improved based on user and stakeholder feedback.</w:t>
      </w:r>
    </w:p>
    <w:p w14:paraId="0C644C4F" w14:textId="77777777" w:rsidR="00E21C38" w:rsidRDefault="00000000">
      <w:pPr>
        <w:widowControl w:val="0"/>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Stakeholder Involvement: </w:t>
      </w:r>
      <w:r>
        <w:rPr>
          <w:rFonts w:ascii="Times New Roman" w:eastAsia="Times New Roman" w:hAnsi="Times New Roman" w:cs="Times New Roman"/>
          <w:sz w:val="28"/>
          <w:szCs w:val="28"/>
        </w:rPr>
        <w:t>With multiple stakeholders including students, faculty, and administration, our approach ensures effective integration of their input at various stages. This adaptability and responsiveness are critical for success.</w:t>
      </w:r>
    </w:p>
    <w:p w14:paraId="7ED02A84" w14:textId="77777777" w:rsidR="00E21C38" w:rsidRDefault="00000000">
      <w:pPr>
        <w:widowControl w:val="0"/>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Clear Documentation and Traceability:</w:t>
      </w:r>
      <w:r>
        <w:rPr>
          <w:rFonts w:ascii="Times New Roman" w:eastAsia="Times New Roman" w:hAnsi="Times New Roman" w:cs="Times New Roman"/>
          <w:sz w:val="28"/>
          <w:szCs w:val="28"/>
        </w:rPr>
        <w:t xml:space="preserve"> The Waterfall model mandates thorough documentation, crucial for a project involving carpooling, emphasizing safety, reliability, and compliance. It provides an audit trail of decisions and progress, essential for a ride-sharing application.</w:t>
      </w:r>
    </w:p>
    <w:p w14:paraId="12FC1686" w14:textId="77777777" w:rsidR="00E21C38" w:rsidRDefault="00000000">
      <w:pPr>
        <w:widowControl w:val="0"/>
        <w:numPr>
          <w:ilvl w:val="0"/>
          <w:numId w:val="1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Risk Mitigation: </w:t>
      </w:r>
      <w:r>
        <w:rPr>
          <w:rFonts w:ascii="Times New Roman" w:eastAsia="Times New Roman" w:hAnsi="Times New Roman" w:cs="Times New Roman"/>
          <w:sz w:val="28"/>
          <w:szCs w:val="28"/>
        </w:rPr>
        <w:t>The phased approach of Waterfall aids in early identification and resolution of potential issues, reducing the risk of major setbacks. Additionally, the incremental model allows timely adjustments in response to unforeseen challenges or opportunities.</w:t>
      </w:r>
    </w:p>
    <w:p w14:paraId="40724E3D" w14:textId="50721669" w:rsidR="00E21C38" w:rsidRPr="002610D5" w:rsidRDefault="00000000" w:rsidP="002610D5">
      <w:pPr>
        <w:widowControl w:val="0"/>
        <w:numPr>
          <w:ilvl w:val="0"/>
          <w:numId w:val="19"/>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Regulatory Compliance: </w:t>
      </w:r>
      <w:r>
        <w:rPr>
          <w:rFonts w:ascii="Times New Roman" w:eastAsia="Times New Roman" w:hAnsi="Times New Roman" w:cs="Times New Roman"/>
          <w:sz w:val="28"/>
          <w:szCs w:val="28"/>
        </w:rPr>
        <w:t>Given the transportation and safety aspects, adherence to legal and safety regulations is paramount. The structured nature of the Waterfall model ensures that each phase undergoes comprehensive compliance checks.</w:t>
      </w:r>
    </w:p>
    <w:p w14:paraId="7C305FFC" w14:textId="77777777" w:rsidR="00E21C38" w:rsidRDefault="00000000">
      <w:pPr>
        <w:widowControl w:val="0"/>
        <w:numPr>
          <w:ilvl w:val="0"/>
          <w:numId w:val="13"/>
        </w:num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 Assessment</w:t>
      </w:r>
    </w:p>
    <w:p w14:paraId="66DF40FA" w14:textId="77777777" w:rsidR="00E21C38" w:rsidRDefault="00000000">
      <w:pPr>
        <w:widowControl w:val="0"/>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Potential Risks:</w:t>
      </w:r>
    </w:p>
    <w:p w14:paraId="1DCCAF88" w14:textId="77777777" w:rsidR="00E21C38" w:rsidRDefault="00000000">
      <w:pPr>
        <w:widowControl w:val="0"/>
        <w:numPr>
          <w:ilvl w:val="0"/>
          <w:numId w:val="18"/>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User Adoption and Engagement:</w:t>
      </w:r>
      <w:r>
        <w:rPr>
          <w:rFonts w:ascii="Times New Roman" w:eastAsia="Times New Roman" w:hAnsi="Times New Roman" w:cs="Times New Roman"/>
          <w:sz w:val="28"/>
          <w:szCs w:val="28"/>
        </w:rPr>
        <w:t xml:space="preserve"> Low adoption rate and engagement by students due to lack of awareness or resistance to change.</w:t>
      </w:r>
    </w:p>
    <w:p w14:paraId="5076BFC9" w14:textId="6FA43D78" w:rsidR="00E21C38" w:rsidRDefault="00000000">
      <w:pPr>
        <w:widowControl w:val="0"/>
        <w:numPr>
          <w:ilvl w:val="0"/>
          <w:numId w:val="1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Technology Compatibility:</w:t>
      </w:r>
      <w:r w:rsidR="00001A1D">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Incompatibility of chosen technologies with specific platforms or devices used by students.</w:t>
      </w:r>
    </w:p>
    <w:p w14:paraId="76A85184" w14:textId="3CE06CF2" w:rsidR="00E21C38" w:rsidRDefault="00000000">
      <w:pPr>
        <w:widowControl w:val="0"/>
        <w:numPr>
          <w:ilvl w:val="0"/>
          <w:numId w:val="1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Privacy and Security:</w:t>
      </w:r>
      <w:r w:rsidR="00001A1D">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Vulnerability to data breaches or unauthorized access to user information.</w:t>
      </w:r>
    </w:p>
    <w:p w14:paraId="324C2A71" w14:textId="77777777" w:rsidR="00E21C38" w:rsidRDefault="00000000">
      <w:pPr>
        <w:widowControl w:val="0"/>
        <w:numPr>
          <w:ilvl w:val="0"/>
          <w:numId w:val="18"/>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Regulatory Compliance: </w:t>
      </w:r>
      <w:r>
        <w:rPr>
          <w:rFonts w:ascii="Times New Roman" w:eastAsia="Times New Roman" w:hAnsi="Times New Roman" w:cs="Times New Roman"/>
          <w:sz w:val="28"/>
          <w:szCs w:val="28"/>
        </w:rPr>
        <w:t>Non-compliance with local transportation regulations and privacy laws.</w:t>
      </w:r>
    </w:p>
    <w:p w14:paraId="2F0503B3" w14:textId="77777777" w:rsidR="00E21C38" w:rsidRDefault="00000000">
      <w:pPr>
        <w:widowControl w:val="0"/>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Mitigation Strategies:</w:t>
      </w:r>
    </w:p>
    <w:p w14:paraId="6E6BAAEA" w14:textId="77777777" w:rsidR="00E21C38" w:rsidRDefault="00000000">
      <w:pPr>
        <w:widowControl w:val="0"/>
        <w:numPr>
          <w:ilvl w:val="0"/>
          <w:numId w:val="10"/>
        </w:numPr>
        <w:spacing w:before="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Adoption and Engagement:</w:t>
      </w:r>
    </w:p>
    <w:p w14:paraId="3388B863" w14:textId="77777777" w:rsidR="00E21C38" w:rsidRDefault="00000000">
      <w:pPr>
        <w:widowControl w:val="0"/>
        <w:numPr>
          <w:ilvl w:val="1"/>
          <w:numId w:val="10"/>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Strategy 1: </w:t>
      </w:r>
      <w:r>
        <w:rPr>
          <w:rFonts w:ascii="Times New Roman" w:eastAsia="Times New Roman" w:hAnsi="Times New Roman" w:cs="Times New Roman"/>
          <w:sz w:val="28"/>
          <w:szCs w:val="28"/>
        </w:rPr>
        <w:t>Conduct extensive user research to understand preferences and pain points.</w:t>
      </w:r>
    </w:p>
    <w:p w14:paraId="1F167EAA" w14:textId="77777777" w:rsidR="00E21C38" w:rsidRDefault="00000000">
      <w:pPr>
        <w:widowControl w:val="0"/>
        <w:numPr>
          <w:ilvl w:val="1"/>
          <w:numId w:val="10"/>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Strategy 2:</w:t>
      </w:r>
      <w:r>
        <w:rPr>
          <w:rFonts w:ascii="Times New Roman" w:eastAsia="Times New Roman" w:hAnsi="Times New Roman" w:cs="Times New Roman"/>
          <w:sz w:val="28"/>
          <w:szCs w:val="28"/>
        </w:rPr>
        <w:t xml:space="preserve"> Implement a robust onboarding process with tutorials and support channels.</w:t>
      </w:r>
    </w:p>
    <w:p w14:paraId="3D060B49" w14:textId="77777777" w:rsidR="00E21C38" w:rsidRDefault="00000000">
      <w:pPr>
        <w:widowControl w:val="0"/>
        <w:numPr>
          <w:ilvl w:val="0"/>
          <w:numId w:val="1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Technology Compatibility:</w:t>
      </w:r>
    </w:p>
    <w:p w14:paraId="2BEBCCF5" w14:textId="77777777" w:rsidR="00E21C38" w:rsidRDefault="00000000">
      <w:pPr>
        <w:widowControl w:val="0"/>
        <w:numPr>
          <w:ilvl w:val="1"/>
          <w:numId w:val="1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Strategy 1: </w:t>
      </w:r>
      <w:r>
        <w:rPr>
          <w:rFonts w:ascii="Times New Roman" w:eastAsia="Times New Roman" w:hAnsi="Times New Roman" w:cs="Times New Roman"/>
          <w:sz w:val="28"/>
          <w:szCs w:val="28"/>
        </w:rPr>
        <w:t xml:space="preserve">Regularly update and validate compatibility with popular </w:t>
      </w:r>
      <w:r>
        <w:rPr>
          <w:rFonts w:ascii="Times New Roman" w:eastAsia="Times New Roman" w:hAnsi="Times New Roman" w:cs="Times New Roman"/>
          <w:sz w:val="28"/>
          <w:szCs w:val="28"/>
        </w:rPr>
        <w:lastRenderedPageBreak/>
        <w:t>platforms and devices.</w:t>
      </w:r>
    </w:p>
    <w:p w14:paraId="102299E4" w14:textId="77777777" w:rsidR="00E21C38" w:rsidRDefault="00000000">
      <w:pPr>
        <w:widowControl w:val="0"/>
        <w:numPr>
          <w:ilvl w:val="1"/>
          <w:numId w:val="1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Strategy 2: </w:t>
      </w:r>
      <w:r>
        <w:rPr>
          <w:rFonts w:ascii="Times New Roman" w:eastAsia="Times New Roman" w:hAnsi="Times New Roman" w:cs="Times New Roman"/>
          <w:sz w:val="28"/>
          <w:szCs w:val="28"/>
        </w:rPr>
        <w:t>Provide alternative options or features for users with incompatible technology.</w:t>
      </w:r>
    </w:p>
    <w:p w14:paraId="1A766CDD" w14:textId="77777777" w:rsidR="00E21C38" w:rsidRDefault="00000000">
      <w:pPr>
        <w:widowControl w:val="0"/>
        <w:numPr>
          <w:ilvl w:val="0"/>
          <w:numId w:val="10"/>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Privacy and Security:</w:t>
      </w:r>
    </w:p>
    <w:p w14:paraId="4C3B1421" w14:textId="77777777" w:rsidR="00E21C38" w:rsidRDefault="00000000">
      <w:pPr>
        <w:widowControl w:val="0"/>
        <w:numPr>
          <w:ilvl w:val="1"/>
          <w:numId w:val="10"/>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Strategy 1:</w:t>
      </w:r>
      <w:r>
        <w:rPr>
          <w:rFonts w:ascii="Times New Roman" w:eastAsia="Times New Roman" w:hAnsi="Times New Roman" w:cs="Times New Roman"/>
          <w:sz w:val="28"/>
          <w:szCs w:val="28"/>
        </w:rPr>
        <w:t xml:space="preserve"> Employ encryption and secure protocols for data transmission and storage.</w:t>
      </w:r>
    </w:p>
    <w:p w14:paraId="11801886" w14:textId="77777777" w:rsidR="00E21C38" w:rsidRDefault="00000000">
      <w:pPr>
        <w:widowControl w:val="0"/>
        <w:numPr>
          <w:ilvl w:val="1"/>
          <w:numId w:val="10"/>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Strategy 2:</w:t>
      </w:r>
      <w:r>
        <w:rPr>
          <w:rFonts w:ascii="Times New Roman" w:eastAsia="Times New Roman" w:hAnsi="Times New Roman" w:cs="Times New Roman"/>
          <w:sz w:val="28"/>
          <w:szCs w:val="28"/>
        </w:rPr>
        <w:t xml:space="preserve"> Regularly monitor and update security measures based on emerging threats and best practices.</w:t>
      </w:r>
    </w:p>
    <w:p w14:paraId="7A397AAF" w14:textId="77777777" w:rsidR="00E21C38" w:rsidRDefault="00000000">
      <w:pPr>
        <w:widowControl w:val="0"/>
        <w:numPr>
          <w:ilvl w:val="0"/>
          <w:numId w:val="10"/>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Regulatory Compliance:</w:t>
      </w:r>
    </w:p>
    <w:p w14:paraId="0A2479A6" w14:textId="77777777" w:rsidR="00E21C38" w:rsidRDefault="00000000">
      <w:pPr>
        <w:widowControl w:val="0"/>
        <w:numPr>
          <w:ilvl w:val="1"/>
          <w:numId w:val="10"/>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Strategy 1: </w:t>
      </w:r>
      <w:r>
        <w:rPr>
          <w:rFonts w:ascii="Times New Roman" w:eastAsia="Times New Roman" w:hAnsi="Times New Roman" w:cs="Times New Roman"/>
          <w:sz w:val="28"/>
          <w:szCs w:val="28"/>
        </w:rPr>
        <w:t>Collaborate with legal experts for continuous compliance assessment and updates.</w:t>
      </w:r>
    </w:p>
    <w:p w14:paraId="345B8256" w14:textId="77777777" w:rsidR="00E21C38" w:rsidRDefault="00000000">
      <w:pPr>
        <w:widowControl w:val="0"/>
        <w:numPr>
          <w:ilvl w:val="1"/>
          <w:numId w:val="10"/>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Strategy 2: </w:t>
      </w:r>
      <w:r>
        <w:rPr>
          <w:rFonts w:ascii="Times New Roman" w:eastAsia="Times New Roman" w:hAnsi="Times New Roman" w:cs="Times New Roman"/>
          <w:sz w:val="28"/>
          <w:szCs w:val="28"/>
        </w:rPr>
        <w:t>Implement features for users to customize their preferences based on local regulations.</w:t>
      </w:r>
    </w:p>
    <w:p w14:paraId="35A3FD73" w14:textId="77777777" w:rsidR="00E21C38" w:rsidRDefault="00000000">
      <w:pPr>
        <w:widowControl w:val="0"/>
        <w:numPr>
          <w:ilvl w:val="0"/>
          <w:numId w:val="13"/>
        </w:numPr>
        <w:spacing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Timelines</w:t>
      </w:r>
    </w:p>
    <w:p w14:paraId="6F3F074E"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Preliminary Timeline &amp; Milestones:</w:t>
      </w:r>
    </w:p>
    <w:p w14:paraId="60083611"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Initial Release Phase:</w:t>
      </w:r>
    </w:p>
    <w:p w14:paraId="360F1865" w14:textId="77777777" w:rsidR="00E21C38" w:rsidRDefault="00000000">
      <w:pPr>
        <w:widowControl w:val="0"/>
        <w:numPr>
          <w:ilvl w:val="0"/>
          <w:numId w:val="6"/>
        </w:num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Registration and Profiles:</w:t>
      </w:r>
    </w:p>
    <w:p w14:paraId="7C27BBF2"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1: Database Design and Schema </w:t>
      </w:r>
    </w:p>
    <w:p w14:paraId="1B622A47"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October 16, 2023 </w:t>
      </w:r>
    </w:p>
    <w:p w14:paraId="1FFCA6E8"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October 30, 2023</w:t>
      </w:r>
    </w:p>
    <w:p w14:paraId="3A9BE634"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11 days</w:t>
      </w:r>
    </w:p>
    <w:p w14:paraId="09DB1D27"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35FA26DA"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2: User Interface and Registration Form</w:t>
      </w:r>
    </w:p>
    <w:p w14:paraId="58B15030"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October 31, 2023 </w:t>
      </w:r>
    </w:p>
    <w:p w14:paraId="255E16DC"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November 13, 2023 </w:t>
      </w:r>
    </w:p>
    <w:p w14:paraId="259FAC19"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7999FB11"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Approx. 2 weeks</w:t>
      </w:r>
    </w:p>
    <w:p w14:paraId="2341C007"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3: User Profile Customization</w:t>
      </w:r>
    </w:p>
    <w:p w14:paraId="2C7081F8"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November 14, 2023</w:t>
      </w:r>
    </w:p>
    <w:p w14:paraId="7336CE1F"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November 27, 2023 </w:t>
      </w:r>
    </w:p>
    <w:p w14:paraId="188E82F6"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2E42C90C"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5327953E"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4: Data Validation and Security Measures </w:t>
      </w:r>
    </w:p>
    <w:p w14:paraId="30955B18"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November 28, 2023 </w:t>
      </w:r>
    </w:p>
    <w:p w14:paraId="6CD46CF3"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December 11, 2023 </w:t>
      </w:r>
    </w:p>
    <w:p w14:paraId="2C64A030"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2B62194C"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6D713380"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5: Testing and Debugging</w:t>
      </w:r>
    </w:p>
    <w:p w14:paraId="2AD1ACDD"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December 12, 2023 </w:t>
      </w:r>
    </w:p>
    <w:p w14:paraId="48E15B66"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December 25, 2023</w:t>
      </w:r>
    </w:p>
    <w:p w14:paraId="087C2BFA"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1EAFDA15"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5B4E1D50"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Milestone </w:t>
      </w:r>
      <w:proofErr w:type="gramStart"/>
      <w:r>
        <w:rPr>
          <w:rFonts w:ascii="Times New Roman" w:eastAsia="Times New Roman" w:hAnsi="Times New Roman" w:cs="Times New Roman"/>
          <w:b/>
          <w:sz w:val="28"/>
          <w:szCs w:val="28"/>
        </w:rPr>
        <w:t>1.1 :</w:t>
      </w:r>
      <w:proofErr w:type="gramEnd"/>
      <w:r>
        <w:rPr>
          <w:rFonts w:ascii="Times New Roman" w:eastAsia="Times New Roman" w:hAnsi="Times New Roman" w:cs="Times New Roman"/>
          <w:sz w:val="28"/>
          <w:szCs w:val="28"/>
        </w:rPr>
        <w:t xml:space="preserve"> User Registration and Profile Completion </w:t>
      </w:r>
    </w:p>
    <w:p w14:paraId="5EC75D0D" w14:textId="77777777" w:rsidR="00E21C38" w:rsidRDefault="00000000">
      <w:pPr>
        <w:widowControl w:val="0"/>
        <w:numPr>
          <w:ilvl w:val="2"/>
          <w:numId w:val="6"/>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October 16, 2023</w:t>
      </w:r>
    </w:p>
    <w:p w14:paraId="2149B782"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December 25, 2023</w:t>
      </w:r>
    </w:p>
    <w:p w14:paraId="2411AC67"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51 days</w:t>
      </w:r>
    </w:p>
    <w:p w14:paraId="550FAB68"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Approx.10 weeks</w:t>
      </w:r>
    </w:p>
    <w:p w14:paraId="552F9344"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Gantt Chart:</w:t>
      </w:r>
    </w:p>
    <w:p w14:paraId="750FA946" w14:textId="35615850" w:rsidR="00E21C38" w:rsidRPr="00137521"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632A939D" wp14:editId="736DD356">
            <wp:extent cx="6591300" cy="334539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591300" cy="3345396"/>
                    </a:xfrm>
                    <a:prstGeom prst="rect">
                      <a:avLst/>
                    </a:prstGeom>
                    <a:ln/>
                  </pic:spPr>
                </pic:pic>
              </a:graphicData>
            </a:graphic>
          </wp:inline>
        </w:drawing>
      </w:r>
    </w:p>
    <w:p w14:paraId="74DDE062" w14:textId="77777777" w:rsidR="00E21C38" w:rsidRDefault="00000000">
      <w:pPr>
        <w:widowControl w:val="0"/>
        <w:numPr>
          <w:ilvl w:val="0"/>
          <w:numId w:val="6"/>
        </w:num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Ride Posting and Searching:</w:t>
      </w:r>
    </w:p>
    <w:p w14:paraId="7EF5F679"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1: Ride Posting Form and Database Integration</w:t>
      </w:r>
    </w:p>
    <w:p w14:paraId="3CFD8F4C"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December 27, 2023 </w:t>
      </w:r>
    </w:p>
    <w:p w14:paraId="666F1C84"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January 8, 2024 </w:t>
      </w:r>
    </w:p>
    <w:p w14:paraId="4FA5DFD9"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9 days</w:t>
      </w:r>
    </w:p>
    <w:p w14:paraId="29897741"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19B0AFEA"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Step  2</w:t>
      </w:r>
      <w:proofErr w:type="gramEnd"/>
      <w:r>
        <w:rPr>
          <w:rFonts w:ascii="Times New Roman" w:eastAsia="Times New Roman" w:hAnsi="Times New Roman" w:cs="Times New Roman"/>
          <w:sz w:val="28"/>
          <w:szCs w:val="28"/>
        </w:rPr>
        <w:t>: Ride Search Functionality</w:t>
      </w:r>
    </w:p>
    <w:p w14:paraId="2A59596F"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January 9, 2024 </w:t>
      </w:r>
    </w:p>
    <w:p w14:paraId="40C8BE5B"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January 22, 2024 </w:t>
      </w:r>
    </w:p>
    <w:p w14:paraId="703B8A63"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3738F64B"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1F4D7EAE"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3: Map Integration for Ride Selection</w:t>
      </w:r>
    </w:p>
    <w:p w14:paraId="7B018E1B"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January 23, 2024</w:t>
      </w:r>
    </w:p>
    <w:p w14:paraId="05B5AB28"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February 5, 2024 </w:t>
      </w:r>
    </w:p>
    <w:p w14:paraId="2573CF10"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66DB4EC2"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Approx. 2 weeks</w:t>
      </w:r>
    </w:p>
    <w:p w14:paraId="0669604A"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4: Testing and Debugging</w:t>
      </w:r>
    </w:p>
    <w:p w14:paraId="139FBB5F"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February 6, 2024</w:t>
      </w:r>
    </w:p>
    <w:p w14:paraId="71E3DFBC"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February 19, 2024 </w:t>
      </w:r>
    </w:p>
    <w:p w14:paraId="4E0B204A"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1BE28D6D"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5D586091"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Milestone </w:t>
      </w:r>
      <w:proofErr w:type="gramStart"/>
      <w:r>
        <w:rPr>
          <w:rFonts w:ascii="Times New Roman" w:eastAsia="Times New Roman" w:hAnsi="Times New Roman" w:cs="Times New Roman"/>
          <w:b/>
          <w:sz w:val="28"/>
          <w:szCs w:val="28"/>
        </w:rPr>
        <w:t>1.2 :</w:t>
      </w:r>
      <w:r>
        <w:rPr>
          <w:rFonts w:ascii="Times New Roman" w:eastAsia="Times New Roman" w:hAnsi="Times New Roman" w:cs="Times New Roman"/>
          <w:sz w:val="28"/>
          <w:szCs w:val="28"/>
        </w:rPr>
        <w:t>Ride</w:t>
      </w:r>
      <w:proofErr w:type="gramEnd"/>
      <w:r>
        <w:rPr>
          <w:rFonts w:ascii="Times New Roman" w:eastAsia="Times New Roman" w:hAnsi="Times New Roman" w:cs="Times New Roman"/>
          <w:sz w:val="28"/>
          <w:szCs w:val="28"/>
        </w:rPr>
        <w:t xml:space="preserve"> Posting and Searching Completion</w:t>
      </w:r>
    </w:p>
    <w:p w14:paraId="227D8FF1" w14:textId="77777777" w:rsidR="00E21C38" w:rsidRDefault="00000000">
      <w:pPr>
        <w:widowControl w:val="0"/>
        <w:numPr>
          <w:ilvl w:val="2"/>
          <w:numId w:val="6"/>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December 27, 2023 </w:t>
      </w:r>
    </w:p>
    <w:p w14:paraId="4607CE4B"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February 19, 2024 </w:t>
      </w:r>
    </w:p>
    <w:p w14:paraId="3481E080"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Duration: 54 </w:t>
      </w:r>
      <w:proofErr w:type="gramStart"/>
      <w:r>
        <w:rPr>
          <w:rFonts w:ascii="Times New Roman" w:eastAsia="Times New Roman" w:hAnsi="Times New Roman" w:cs="Times New Roman"/>
          <w:sz w:val="28"/>
          <w:szCs w:val="28"/>
        </w:rPr>
        <w:t>day</w:t>
      </w:r>
      <w:proofErr w:type="gramEnd"/>
    </w:p>
    <w:p w14:paraId="758E4C63"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7 weeks and 5 days</w:t>
      </w:r>
    </w:p>
    <w:p w14:paraId="6F157383"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Gantt Chart:</w:t>
      </w:r>
    </w:p>
    <w:p w14:paraId="24FD6B0B"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7517A42" wp14:editId="6BCC2518">
            <wp:extent cx="6738938" cy="24955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738938" cy="2495550"/>
                    </a:xfrm>
                    <a:prstGeom prst="rect">
                      <a:avLst/>
                    </a:prstGeom>
                    <a:ln/>
                  </pic:spPr>
                </pic:pic>
              </a:graphicData>
            </a:graphic>
          </wp:inline>
        </w:drawing>
      </w:r>
    </w:p>
    <w:p w14:paraId="2900419D" w14:textId="77777777" w:rsidR="00E21C38" w:rsidRDefault="00000000">
      <w:pPr>
        <w:widowControl w:val="0"/>
        <w:numPr>
          <w:ilvl w:val="0"/>
          <w:numId w:val="6"/>
        </w:num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 for User Matching:</w:t>
      </w:r>
    </w:p>
    <w:p w14:paraId="09E1FBDB"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1: Define Matching Criteria and Parameters</w:t>
      </w:r>
    </w:p>
    <w:p w14:paraId="3D87AF8A"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February 21, 2024 </w:t>
      </w:r>
    </w:p>
    <w:p w14:paraId="196616B4"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March 5, 2024 </w:t>
      </w:r>
    </w:p>
    <w:p w14:paraId="7C81BB7F"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Duration: 10 days</w:t>
      </w:r>
    </w:p>
    <w:p w14:paraId="1802FB9D"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457B6EE8"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Step  2</w:t>
      </w:r>
      <w:proofErr w:type="gramEnd"/>
      <w:r>
        <w:rPr>
          <w:rFonts w:ascii="Times New Roman" w:eastAsia="Times New Roman" w:hAnsi="Times New Roman" w:cs="Times New Roman"/>
          <w:sz w:val="28"/>
          <w:szCs w:val="28"/>
        </w:rPr>
        <w:t>: Implement Matching Algorithm</w:t>
      </w:r>
    </w:p>
    <w:p w14:paraId="2B5A8EF4"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March 6, 2024 </w:t>
      </w:r>
    </w:p>
    <w:p w14:paraId="4C2AE3DB"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March 19, 2024 </w:t>
      </w:r>
    </w:p>
    <w:p w14:paraId="247431C3"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18A5BA38"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28E5A88C"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Step  3</w:t>
      </w:r>
      <w:proofErr w:type="gramEnd"/>
      <w:r>
        <w:rPr>
          <w:rFonts w:ascii="Times New Roman" w:eastAsia="Times New Roman" w:hAnsi="Times New Roman" w:cs="Times New Roman"/>
          <w:sz w:val="28"/>
          <w:szCs w:val="28"/>
        </w:rPr>
        <w:t>: Test Matching Algorithm</w:t>
      </w:r>
    </w:p>
    <w:p w14:paraId="0D7FD12A"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March 20, 2024</w:t>
      </w:r>
    </w:p>
    <w:p w14:paraId="7B87E49D"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April 2, 2024</w:t>
      </w:r>
    </w:p>
    <w:p w14:paraId="275A4942"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4DB923F2"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52A4D2E1"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4: Fine-tune Algorithm for Efficiency</w:t>
      </w:r>
    </w:p>
    <w:p w14:paraId="183AE505"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April 3, 2024 </w:t>
      </w:r>
    </w:p>
    <w:p w14:paraId="2670BE25"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April 16, 2024 </w:t>
      </w:r>
    </w:p>
    <w:p w14:paraId="4E3B564D"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556A9F0A"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76641F04"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Milestone </w:t>
      </w:r>
      <w:proofErr w:type="gramStart"/>
      <w:r>
        <w:rPr>
          <w:rFonts w:ascii="Times New Roman" w:eastAsia="Times New Roman" w:hAnsi="Times New Roman" w:cs="Times New Roman"/>
          <w:b/>
          <w:sz w:val="28"/>
          <w:szCs w:val="28"/>
        </w:rPr>
        <w:t>1.3 :</w:t>
      </w:r>
      <w:proofErr w:type="gramEnd"/>
      <w:r>
        <w:rPr>
          <w:rFonts w:ascii="Times New Roman" w:eastAsia="Times New Roman" w:hAnsi="Times New Roman" w:cs="Times New Roman"/>
          <w:sz w:val="28"/>
          <w:szCs w:val="28"/>
        </w:rPr>
        <w:t xml:space="preserve"> User Matching Algorithm Completion</w:t>
      </w:r>
    </w:p>
    <w:p w14:paraId="7A06DB3B" w14:textId="77777777" w:rsidR="00E21C38" w:rsidRDefault="00000000">
      <w:pPr>
        <w:widowControl w:val="0"/>
        <w:numPr>
          <w:ilvl w:val="2"/>
          <w:numId w:val="6"/>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February 21, 2024 </w:t>
      </w:r>
    </w:p>
    <w:p w14:paraId="74154D28"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April 16, 2024 </w:t>
      </w:r>
    </w:p>
    <w:p w14:paraId="703DF8EE"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w:t>
      </w:r>
      <w:proofErr w:type="gramStart"/>
      <w:r>
        <w:rPr>
          <w:rFonts w:ascii="Times New Roman" w:eastAsia="Times New Roman" w:hAnsi="Times New Roman" w:cs="Times New Roman"/>
          <w:sz w:val="28"/>
          <w:szCs w:val="28"/>
        </w:rPr>
        <w:t>56  day</w:t>
      </w:r>
      <w:proofErr w:type="gramEnd"/>
    </w:p>
    <w:p w14:paraId="1483B6FA"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8 weeks</w:t>
      </w:r>
    </w:p>
    <w:p w14:paraId="1C0F59AF"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Gantt Chart:</w:t>
      </w:r>
    </w:p>
    <w:p w14:paraId="13F03F48"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1B7F1DF" wp14:editId="378EAA21">
            <wp:extent cx="6585358" cy="2399030"/>
            <wp:effectExtent l="0" t="0" r="6350" b="127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594310" cy="2402291"/>
                    </a:xfrm>
                    <a:prstGeom prst="rect">
                      <a:avLst/>
                    </a:prstGeom>
                    <a:ln/>
                  </pic:spPr>
                </pic:pic>
              </a:graphicData>
            </a:graphic>
          </wp:inline>
        </w:drawing>
      </w:r>
    </w:p>
    <w:p w14:paraId="02B8632F" w14:textId="77777777" w:rsidR="00E21C38" w:rsidRDefault="00000000">
      <w:pPr>
        <w:widowControl w:val="0"/>
        <w:numPr>
          <w:ilvl w:val="0"/>
          <w:numId w:val="6"/>
        </w:num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Scheduling and Notifications:</w:t>
      </w:r>
    </w:p>
    <w:p w14:paraId="76C1B420" w14:textId="77777777" w:rsidR="00E21C38" w:rsidRDefault="00000000">
      <w:pPr>
        <w:widowControl w:val="0"/>
        <w:numPr>
          <w:ilvl w:val="1"/>
          <w:numId w:val="6"/>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1: Develop Scheduling Interface</w:t>
      </w:r>
    </w:p>
    <w:p w14:paraId="0028165C"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April 18, 2024</w:t>
      </w:r>
    </w:p>
    <w:p w14:paraId="1CEE6CAA"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May 1, 2024 </w:t>
      </w:r>
    </w:p>
    <w:p w14:paraId="01CB73CE"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7526509E"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59EFB2BD" w14:textId="77777777" w:rsidR="00E21C38" w:rsidRDefault="00000000">
      <w:pPr>
        <w:widowControl w:val="0"/>
        <w:numPr>
          <w:ilvl w:val="1"/>
          <w:numId w:val="6"/>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2: Implement Notification System</w:t>
      </w:r>
    </w:p>
    <w:p w14:paraId="5BA8D872"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May 2, 2024 </w:t>
      </w:r>
    </w:p>
    <w:p w14:paraId="77847ACE"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May 15, 2024 </w:t>
      </w:r>
    </w:p>
    <w:p w14:paraId="30683888"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294D9173"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1FD1ACAA" w14:textId="77777777" w:rsidR="00E21C38" w:rsidRDefault="00000000">
      <w:pPr>
        <w:widowControl w:val="0"/>
        <w:numPr>
          <w:ilvl w:val="1"/>
          <w:numId w:val="6"/>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3: Integrate Calendar Functionality</w:t>
      </w:r>
    </w:p>
    <w:p w14:paraId="49D9BEF6"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May 16, 2024 </w:t>
      </w:r>
    </w:p>
    <w:p w14:paraId="417FCEF7"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May 29, 2024 </w:t>
      </w:r>
    </w:p>
    <w:p w14:paraId="5F33AD46"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5C8B4493"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65D295B0" w14:textId="77777777" w:rsidR="00E21C38" w:rsidRDefault="00000000">
      <w:pPr>
        <w:widowControl w:val="0"/>
        <w:numPr>
          <w:ilvl w:val="1"/>
          <w:numId w:val="6"/>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4: Testing and Debugging</w:t>
      </w:r>
    </w:p>
    <w:p w14:paraId="5AC57C6B"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May 30, 2024</w:t>
      </w:r>
    </w:p>
    <w:p w14:paraId="6542FBE5"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End: June 12, 2024 </w:t>
      </w:r>
    </w:p>
    <w:p w14:paraId="55C67707"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39D12488"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277338D8"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Milestone </w:t>
      </w:r>
      <w:proofErr w:type="gramStart"/>
      <w:r>
        <w:rPr>
          <w:rFonts w:ascii="Times New Roman" w:eastAsia="Times New Roman" w:hAnsi="Times New Roman" w:cs="Times New Roman"/>
          <w:b/>
          <w:sz w:val="28"/>
          <w:szCs w:val="28"/>
        </w:rPr>
        <w:t>1.4 :</w:t>
      </w:r>
      <w:r>
        <w:rPr>
          <w:rFonts w:ascii="Times New Roman" w:eastAsia="Times New Roman" w:hAnsi="Times New Roman" w:cs="Times New Roman"/>
          <w:sz w:val="28"/>
          <w:szCs w:val="28"/>
        </w:rPr>
        <w:t>Scheduling</w:t>
      </w:r>
      <w:proofErr w:type="gramEnd"/>
      <w:r>
        <w:rPr>
          <w:rFonts w:ascii="Times New Roman" w:eastAsia="Times New Roman" w:hAnsi="Times New Roman" w:cs="Times New Roman"/>
          <w:sz w:val="28"/>
          <w:szCs w:val="28"/>
        </w:rPr>
        <w:t xml:space="preserve"> and Notifications Completion</w:t>
      </w:r>
    </w:p>
    <w:p w14:paraId="0A587C3B" w14:textId="77777777" w:rsidR="00E21C38" w:rsidRDefault="00000000">
      <w:pPr>
        <w:widowControl w:val="0"/>
        <w:numPr>
          <w:ilvl w:val="2"/>
          <w:numId w:val="6"/>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April 18, 2024</w:t>
      </w:r>
    </w:p>
    <w:p w14:paraId="7FA29B07"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June 12, 2024</w:t>
      </w:r>
    </w:p>
    <w:p w14:paraId="1C225335"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Duration: 56 </w:t>
      </w:r>
      <w:proofErr w:type="gramStart"/>
      <w:r>
        <w:rPr>
          <w:rFonts w:ascii="Times New Roman" w:eastAsia="Times New Roman" w:hAnsi="Times New Roman" w:cs="Times New Roman"/>
          <w:sz w:val="28"/>
          <w:szCs w:val="28"/>
        </w:rPr>
        <w:t>day</w:t>
      </w:r>
      <w:proofErr w:type="gramEnd"/>
    </w:p>
    <w:p w14:paraId="6BDECEE0"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8 weeks</w:t>
      </w:r>
    </w:p>
    <w:p w14:paraId="006B8509" w14:textId="14B14745" w:rsidR="00FD1AE6" w:rsidRPr="00FD1AE6" w:rsidRDefault="00FD1AE6" w:rsidP="00FD1AE6">
      <w:pPr>
        <w:widowControl w:val="0"/>
        <w:spacing w:before="240" w:after="240" w:line="360" w:lineRule="auto"/>
        <w:rPr>
          <w:rFonts w:ascii="Times New Roman" w:eastAsia="Times New Roman" w:hAnsi="Times New Roman" w:cs="Times New Roman"/>
          <w:b/>
          <w:sz w:val="28"/>
          <w:szCs w:val="28"/>
        </w:rPr>
      </w:pPr>
      <w:r w:rsidRPr="00FD1AE6">
        <w:rPr>
          <w:rFonts w:ascii="Times New Roman" w:eastAsia="Times New Roman" w:hAnsi="Times New Roman" w:cs="Times New Roman"/>
          <w:b/>
          <w:sz w:val="28"/>
          <w:szCs w:val="28"/>
        </w:rPr>
        <w:t>Gantt Chart:</w:t>
      </w:r>
    </w:p>
    <w:p w14:paraId="5DB3512C"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B768C02" wp14:editId="6DE60FE6">
            <wp:extent cx="6577013" cy="2057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77013" cy="2057400"/>
                    </a:xfrm>
                    <a:prstGeom prst="rect">
                      <a:avLst/>
                    </a:prstGeom>
                    <a:ln/>
                  </pic:spPr>
                </pic:pic>
              </a:graphicData>
            </a:graphic>
          </wp:inline>
        </w:drawing>
      </w:r>
    </w:p>
    <w:p w14:paraId="433DF11B" w14:textId="77777777" w:rsidR="00E21C38" w:rsidRDefault="00000000">
      <w:pPr>
        <w:widowControl w:val="0"/>
        <w:numPr>
          <w:ilvl w:val="0"/>
          <w:numId w:val="6"/>
        </w:num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Rating and Reviews:</w:t>
      </w:r>
    </w:p>
    <w:p w14:paraId="3A5776C5"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1: Create Rating System and Database Schema</w:t>
      </w:r>
    </w:p>
    <w:p w14:paraId="487434DD"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June 14, 2024 </w:t>
      </w:r>
    </w:p>
    <w:p w14:paraId="2D1CDF33"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June 26, 2024 </w:t>
      </w:r>
    </w:p>
    <w:p w14:paraId="47AB63FF"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1527F785"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394F608A"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2: Implement User Interface for Rating</w:t>
      </w:r>
    </w:p>
    <w:p w14:paraId="353762F4"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June 27, 2024 </w:t>
      </w:r>
    </w:p>
    <w:p w14:paraId="28DBF5CC"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End: July 10, 2024 </w:t>
      </w:r>
    </w:p>
    <w:p w14:paraId="19714DB5"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2ABECDE1"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74ED0242"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Step  3</w:t>
      </w:r>
      <w:proofErr w:type="gramEnd"/>
      <w:r>
        <w:rPr>
          <w:rFonts w:ascii="Times New Roman" w:eastAsia="Times New Roman" w:hAnsi="Times New Roman" w:cs="Times New Roman"/>
          <w:sz w:val="28"/>
          <w:szCs w:val="28"/>
        </w:rPr>
        <w:t>: Enable Review Submission</w:t>
      </w:r>
    </w:p>
    <w:p w14:paraId="437C8FCB"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July 11, 2024</w:t>
      </w:r>
    </w:p>
    <w:p w14:paraId="1CA5354A"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July 24, 2024 </w:t>
      </w:r>
    </w:p>
    <w:p w14:paraId="08FA29DC"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00248576"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1420BD9C" w14:textId="77777777" w:rsidR="00E21C38" w:rsidRDefault="00000000">
      <w:pPr>
        <w:widowControl w:val="0"/>
        <w:numPr>
          <w:ilvl w:val="1"/>
          <w:numId w:val="6"/>
        </w:num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Step  4</w:t>
      </w:r>
      <w:proofErr w:type="gramEnd"/>
      <w:r>
        <w:rPr>
          <w:rFonts w:ascii="Times New Roman" w:eastAsia="Times New Roman" w:hAnsi="Times New Roman" w:cs="Times New Roman"/>
          <w:sz w:val="28"/>
          <w:szCs w:val="28"/>
        </w:rPr>
        <w:t>: Testing and Debugging</w:t>
      </w:r>
    </w:p>
    <w:p w14:paraId="4716D6ED"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July 25, 2024</w:t>
      </w:r>
    </w:p>
    <w:p w14:paraId="52400E5B"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August 7, 2024</w:t>
      </w:r>
    </w:p>
    <w:p w14:paraId="7E739751"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3380EB99"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2 weeks</w:t>
      </w:r>
    </w:p>
    <w:p w14:paraId="73DB1915"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Milestone </w:t>
      </w:r>
      <w:proofErr w:type="gramStart"/>
      <w:r>
        <w:rPr>
          <w:rFonts w:ascii="Times New Roman" w:eastAsia="Times New Roman" w:hAnsi="Times New Roman" w:cs="Times New Roman"/>
          <w:b/>
          <w:sz w:val="28"/>
          <w:szCs w:val="28"/>
        </w:rPr>
        <w:t>1.5 :</w:t>
      </w:r>
      <w:r>
        <w:rPr>
          <w:rFonts w:ascii="Times New Roman" w:eastAsia="Times New Roman" w:hAnsi="Times New Roman" w:cs="Times New Roman"/>
          <w:sz w:val="28"/>
          <w:szCs w:val="28"/>
        </w:rPr>
        <w:t>Rating</w:t>
      </w:r>
      <w:proofErr w:type="gramEnd"/>
      <w:r>
        <w:rPr>
          <w:rFonts w:ascii="Times New Roman" w:eastAsia="Times New Roman" w:hAnsi="Times New Roman" w:cs="Times New Roman"/>
          <w:sz w:val="28"/>
          <w:szCs w:val="28"/>
        </w:rPr>
        <w:t xml:space="preserve"> and Reviews Completion</w:t>
      </w:r>
    </w:p>
    <w:p w14:paraId="375E25ED" w14:textId="77777777" w:rsidR="00E21C38" w:rsidRDefault="00000000">
      <w:pPr>
        <w:widowControl w:val="0"/>
        <w:numPr>
          <w:ilvl w:val="2"/>
          <w:numId w:val="6"/>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June 14, 2024 </w:t>
      </w:r>
    </w:p>
    <w:p w14:paraId="31E1D322"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August 7, 2024</w:t>
      </w:r>
    </w:p>
    <w:p w14:paraId="3F6D979E" w14:textId="77777777" w:rsidR="00E21C38" w:rsidRDefault="00000000">
      <w:pPr>
        <w:widowControl w:val="0"/>
        <w:numPr>
          <w:ilvl w:val="2"/>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w:t>
      </w:r>
      <w:proofErr w:type="gramStart"/>
      <w:r>
        <w:rPr>
          <w:rFonts w:ascii="Times New Roman" w:eastAsia="Times New Roman" w:hAnsi="Times New Roman" w:cs="Times New Roman"/>
          <w:sz w:val="28"/>
          <w:szCs w:val="28"/>
        </w:rPr>
        <w:t>55  day</w:t>
      </w:r>
      <w:proofErr w:type="gramEnd"/>
    </w:p>
    <w:p w14:paraId="6A5E6130" w14:textId="77777777" w:rsidR="00E21C38" w:rsidRDefault="00000000">
      <w:pPr>
        <w:widowControl w:val="0"/>
        <w:numPr>
          <w:ilvl w:val="2"/>
          <w:numId w:val="6"/>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Approx. 7 weeks and 6 days </w:t>
      </w:r>
    </w:p>
    <w:p w14:paraId="0826BA53" w14:textId="77777777" w:rsidR="00FD1AE6" w:rsidRPr="00FD1AE6" w:rsidRDefault="00FD1AE6" w:rsidP="00FD1AE6">
      <w:pPr>
        <w:widowControl w:val="0"/>
        <w:spacing w:before="240" w:after="240" w:line="360" w:lineRule="auto"/>
        <w:rPr>
          <w:rFonts w:ascii="Times New Roman" w:eastAsia="Times New Roman" w:hAnsi="Times New Roman" w:cs="Times New Roman"/>
          <w:b/>
          <w:sz w:val="28"/>
          <w:szCs w:val="28"/>
        </w:rPr>
      </w:pPr>
      <w:r w:rsidRPr="00FD1AE6">
        <w:rPr>
          <w:rFonts w:ascii="Times New Roman" w:eastAsia="Times New Roman" w:hAnsi="Times New Roman" w:cs="Times New Roman"/>
          <w:b/>
          <w:sz w:val="28"/>
          <w:szCs w:val="28"/>
        </w:rPr>
        <w:t>Gantt Chart:</w:t>
      </w:r>
    </w:p>
    <w:p w14:paraId="48F55E12" w14:textId="77777777" w:rsidR="00FD1AE6" w:rsidRDefault="00FD1AE6" w:rsidP="00FD1AE6">
      <w:pPr>
        <w:widowControl w:val="0"/>
        <w:spacing w:after="240" w:line="360" w:lineRule="auto"/>
        <w:rPr>
          <w:rFonts w:ascii="Times New Roman" w:eastAsia="Times New Roman" w:hAnsi="Times New Roman" w:cs="Times New Roman"/>
          <w:sz w:val="28"/>
          <w:szCs w:val="28"/>
        </w:rPr>
      </w:pPr>
    </w:p>
    <w:p w14:paraId="41C351A5"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2DFCEF54" wp14:editId="5B763E42">
            <wp:extent cx="6577013" cy="2552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577013" cy="2552700"/>
                    </a:xfrm>
                    <a:prstGeom prst="rect">
                      <a:avLst/>
                    </a:prstGeom>
                    <a:ln/>
                  </pic:spPr>
                </pic:pic>
              </a:graphicData>
            </a:graphic>
          </wp:inline>
        </w:drawing>
      </w:r>
    </w:p>
    <w:p w14:paraId="7D1FED4C"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Subsequent Release Phase:</w:t>
      </w:r>
    </w:p>
    <w:p w14:paraId="4CDF6BF4" w14:textId="77777777" w:rsidR="00E21C38" w:rsidRDefault="00000000">
      <w:pPr>
        <w:widowControl w:val="0"/>
        <w:numPr>
          <w:ilvl w:val="0"/>
          <w:numId w:val="1"/>
        </w:num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Integration with Campus Events</w:t>
      </w:r>
    </w:p>
    <w:p w14:paraId="323D467C"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1: Establish Interface with Campus Events Calendar</w:t>
      </w:r>
    </w:p>
    <w:p w14:paraId="73C5CA87"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August 8, 2024 </w:t>
      </w:r>
    </w:p>
    <w:p w14:paraId="05F781D3"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August 21, 2024</w:t>
      </w:r>
    </w:p>
    <w:p w14:paraId="033C3AF9"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38AF023A"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2CF54583"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2: Enable Ride Sharing for Events</w:t>
      </w:r>
    </w:p>
    <w:p w14:paraId="58788649"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August 22, 2024 </w:t>
      </w:r>
    </w:p>
    <w:p w14:paraId="22C4743D"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September 4, 2024 </w:t>
      </w:r>
    </w:p>
    <w:p w14:paraId="65AC1A34"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16763920"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507A3A3F"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3: Test Integration with Mock Events</w:t>
      </w:r>
    </w:p>
    <w:p w14:paraId="7C195082"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September 5, 2024</w:t>
      </w:r>
    </w:p>
    <w:p w14:paraId="72329252"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September 18, 2024 </w:t>
      </w:r>
    </w:p>
    <w:p w14:paraId="192440D0"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1ED72A21" w14:textId="77777777" w:rsidR="00E21C38" w:rsidRDefault="00000000">
      <w:pPr>
        <w:widowControl w:val="0"/>
        <w:numPr>
          <w:ilvl w:val="2"/>
          <w:numId w:val="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3F78012A"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Milestone 2.1 - </w:t>
      </w:r>
      <w:r>
        <w:rPr>
          <w:rFonts w:ascii="Times New Roman" w:eastAsia="Times New Roman" w:hAnsi="Times New Roman" w:cs="Times New Roman"/>
          <w:sz w:val="28"/>
          <w:szCs w:val="28"/>
        </w:rPr>
        <w:t>Integration with Campus Events Completion</w:t>
      </w:r>
    </w:p>
    <w:p w14:paraId="79D1858A" w14:textId="77777777" w:rsidR="00E21C38" w:rsidRDefault="00000000">
      <w:pPr>
        <w:widowControl w:val="0"/>
        <w:numPr>
          <w:ilvl w:val="2"/>
          <w:numId w:val="1"/>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August 8, 2024  </w:t>
      </w:r>
    </w:p>
    <w:p w14:paraId="75FD04CD"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September 18, 2024 </w:t>
      </w:r>
    </w:p>
    <w:p w14:paraId="06AE2E7A"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Duration: 42 </w:t>
      </w:r>
      <w:proofErr w:type="gramStart"/>
      <w:r>
        <w:rPr>
          <w:rFonts w:ascii="Times New Roman" w:eastAsia="Times New Roman" w:hAnsi="Times New Roman" w:cs="Times New Roman"/>
          <w:sz w:val="28"/>
          <w:szCs w:val="28"/>
        </w:rPr>
        <w:t>day</w:t>
      </w:r>
      <w:proofErr w:type="gramEnd"/>
    </w:p>
    <w:p w14:paraId="6339B77D"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6 weeks</w:t>
      </w:r>
    </w:p>
    <w:p w14:paraId="67BEDC9C" w14:textId="436CD931" w:rsidR="00EF2CE5" w:rsidRPr="00EF2CE5" w:rsidRDefault="00EF2CE5" w:rsidP="00EF2CE5">
      <w:pPr>
        <w:widowControl w:val="0"/>
        <w:spacing w:before="240" w:after="240" w:line="360" w:lineRule="auto"/>
        <w:rPr>
          <w:rFonts w:ascii="Times New Roman" w:eastAsia="Times New Roman" w:hAnsi="Times New Roman" w:cs="Times New Roman"/>
          <w:b/>
          <w:sz w:val="28"/>
          <w:szCs w:val="28"/>
        </w:rPr>
      </w:pPr>
      <w:r w:rsidRPr="00EF2CE5">
        <w:rPr>
          <w:rFonts w:ascii="Times New Roman" w:eastAsia="Times New Roman" w:hAnsi="Times New Roman" w:cs="Times New Roman"/>
          <w:b/>
          <w:sz w:val="28"/>
          <w:szCs w:val="28"/>
        </w:rPr>
        <w:t>Gantt Chart:</w:t>
      </w:r>
    </w:p>
    <w:p w14:paraId="2A8B1088" w14:textId="39B80134" w:rsidR="00451BDD" w:rsidRDefault="00451BDD" w:rsidP="00451BDD">
      <w:pPr>
        <w:widowControl w:val="0"/>
        <w:spacing w:line="360" w:lineRule="auto"/>
        <w:rPr>
          <w:rFonts w:ascii="Times New Roman" w:eastAsia="Times New Roman" w:hAnsi="Times New Roman" w:cs="Times New Roman"/>
          <w:sz w:val="28"/>
          <w:szCs w:val="28"/>
        </w:rPr>
      </w:pPr>
      <w:r w:rsidRPr="00451BDD">
        <w:rPr>
          <w:rFonts w:ascii="Times New Roman" w:eastAsia="Times New Roman" w:hAnsi="Times New Roman" w:cs="Times New Roman"/>
          <w:noProof/>
          <w:sz w:val="28"/>
          <w:szCs w:val="28"/>
        </w:rPr>
        <w:drawing>
          <wp:inline distT="0" distB="0" distL="0" distR="0" wp14:anchorId="6313052D" wp14:editId="6AE94991">
            <wp:extent cx="6515100" cy="2080260"/>
            <wp:effectExtent l="0" t="0" r="0" b="0"/>
            <wp:docPr id="66938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180" name=""/>
                    <pic:cNvPicPr/>
                  </pic:nvPicPr>
                  <pic:blipFill>
                    <a:blip r:embed="rId11"/>
                    <a:stretch>
                      <a:fillRect/>
                    </a:stretch>
                  </pic:blipFill>
                  <pic:spPr>
                    <a:xfrm>
                      <a:off x="0" y="0"/>
                      <a:ext cx="6515100" cy="2080260"/>
                    </a:xfrm>
                    <a:prstGeom prst="rect">
                      <a:avLst/>
                    </a:prstGeom>
                  </pic:spPr>
                </pic:pic>
              </a:graphicData>
            </a:graphic>
          </wp:inline>
        </w:drawing>
      </w:r>
    </w:p>
    <w:p w14:paraId="384126F4" w14:textId="77777777" w:rsidR="00E21C38" w:rsidRDefault="00000000">
      <w:pPr>
        <w:widowControl w:val="0"/>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Payment Integration</w:t>
      </w:r>
    </w:p>
    <w:p w14:paraId="368031BD"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1: Research and Select Payment Gateway</w:t>
      </w:r>
    </w:p>
    <w:p w14:paraId="6F00E3FE"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September 19, 2024 </w:t>
      </w:r>
    </w:p>
    <w:p w14:paraId="10377A4B"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October 2, 2024</w:t>
      </w:r>
    </w:p>
    <w:p w14:paraId="3B5B3BD4"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361310C7"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14777731"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2: Integrate Payment System</w:t>
      </w:r>
    </w:p>
    <w:p w14:paraId="46243E8F"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October 3, 2024 </w:t>
      </w:r>
    </w:p>
    <w:p w14:paraId="7780D0C8"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October 16, 2024</w:t>
      </w:r>
    </w:p>
    <w:p w14:paraId="23D68AE2"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65E75865" w14:textId="6C272F12" w:rsidR="00E21C38" w:rsidRPr="00F2208E" w:rsidRDefault="00000000" w:rsidP="00F2208E">
      <w:pPr>
        <w:widowControl w:val="0"/>
        <w:numPr>
          <w:ilvl w:val="2"/>
          <w:numId w:val="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7737114D" w14:textId="77777777" w:rsidR="00E21C38" w:rsidRDefault="00000000">
      <w:pPr>
        <w:widowControl w:val="0"/>
        <w:numPr>
          <w:ilvl w:val="1"/>
          <w:numId w:val="1"/>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3: Test Payment Transactions</w:t>
      </w:r>
    </w:p>
    <w:p w14:paraId="169FA56B"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Start: October 17, 2024 </w:t>
      </w:r>
    </w:p>
    <w:p w14:paraId="0599C9D3"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October 30, 2024 </w:t>
      </w:r>
    </w:p>
    <w:p w14:paraId="77E04FDB"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1BC4C52E" w14:textId="7DD0E43E" w:rsidR="00580D50" w:rsidRPr="007B7A13" w:rsidRDefault="00000000" w:rsidP="00580D50">
      <w:pPr>
        <w:widowControl w:val="0"/>
        <w:numPr>
          <w:ilvl w:val="2"/>
          <w:numId w:val="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733D3376"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Milestone 2.2 - Payment Integration Completion</w:t>
      </w:r>
    </w:p>
    <w:p w14:paraId="0DEC3386" w14:textId="77777777" w:rsidR="00E21C38" w:rsidRDefault="00000000">
      <w:pPr>
        <w:widowControl w:val="0"/>
        <w:numPr>
          <w:ilvl w:val="2"/>
          <w:numId w:val="1"/>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September 19, 2024 </w:t>
      </w:r>
    </w:p>
    <w:p w14:paraId="398166AF"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October 30, 2024 </w:t>
      </w:r>
    </w:p>
    <w:p w14:paraId="344D1A99"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Duration: 42 </w:t>
      </w:r>
      <w:proofErr w:type="gramStart"/>
      <w:r>
        <w:rPr>
          <w:rFonts w:ascii="Times New Roman" w:eastAsia="Times New Roman" w:hAnsi="Times New Roman" w:cs="Times New Roman"/>
          <w:sz w:val="28"/>
          <w:szCs w:val="28"/>
        </w:rPr>
        <w:t>day</w:t>
      </w:r>
      <w:proofErr w:type="gramEnd"/>
    </w:p>
    <w:p w14:paraId="0D021CF4"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6 weeks</w:t>
      </w:r>
    </w:p>
    <w:p w14:paraId="12814AB1" w14:textId="0700D5A4" w:rsidR="002D2EEB" w:rsidRPr="002D2EEB" w:rsidRDefault="002D2EEB" w:rsidP="002D2EEB">
      <w:pPr>
        <w:widowControl w:val="0"/>
        <w:spacing w:before="240" w:after="240" w:line="360" w:lineRule="auto"/>
        <w:rPr>
          <w:rFonts w:ascii="Times New Roman" w:eastAsia="Times New Roman" w:hAnsi="Times New Roman" w:cs="Times New Roman"/>
          <w:b/>
          <w:sz w:val="28"/>
          <w:szCs w:val="28"/>
        </w:rPr>
      </w:pPr>
      <w:r w:rsidRPr="002D2EEB">
        <w:rPr>
          <w:rFonts w:ascii="Times New Roman" w:eastAsia="Times New Roman" w:hAnsi="Times New Roman" w:cs="Times New Roman"/>
          <w:b/>
          <w:sz w:val="28"/>
          <w:szCs w:val="28"/>
        </w:rPr>
        <w:t>Gantt Chart:</w:t>
      </w:r>
    </w:p>
    <w:p w14:paraId="525FE47E" w14:textId="22C80B5D" w:rsidR="00580D50" w:rsidRDefault="00580D50" w:rsidP="00580D50">
      <w:pPr>
        <w:widowControl w:val="0"/>
        <w:spacing w:line="360" w:lineRule="auto"/>
        <w:rPr>
          <w:rFonts w:ascii="Times New Roman" w:eastAsia="Times New Roman" w:hAnsi="Times New Roman" w:cs="Times New Roman"/>
          <w:sz w:val="28"/>
          <w:szCs w:val="28"/>
        </w:rPr>
      </w:pPr>
      <w:r w:rsidRPr="00580D50">
        <w:rPr>
          <w:rFonts w:ascii="Times New Roman" w:eastAsia="Times New Roman" w:hAnsi="Times New Roman" w:cs="Times New Roman"/>
          <w:noProof/>
          <w:sz w:val="28"/>
          <w:szCs w:val="28"/>
        </w:rPr>
        <w:drawing>
          <wp:inline distT="0" distB="0" distL="0" distR="0" wp14:anchorId="6F68A422" wp14:editId="35B36362">
            <wp:extent cx="6256020" cy="2362200"/>
            <wp:effectExtent l="0" t="0" r="0" b="0"/>
            <wp:docPr id="10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1540" name=""/>
                    <pic:cNvPicPr/>
                  </pic:nvPicPr>
                  <pic:blipFill>
                    <a:blip r:embed="rId12"/>
                    <a:stretch>
                      <a:fillRect/>
                    </a:stretch>
                  </pic:blipFill>
                  <pic:spPr>
                    <a:xfrm>
                      <a:off x="0" y="0"/>
                      <a:ext cx="6256020" cy="2362200"/>
                    </a:xfrm>
                    <a:prstGeom prst="rect">
                      <a:avLst/>
                    </a:prstGeom>
                  </pic:spPr>
                </pic:pic>
              </a:graphicData>
            </a:graphic>
          </wp:inline>
        </w:drawing>
      </w:r>
    </w:p>
    <w:p w14:paraId="251D670D" w14:textId="77777777" w:rsidR="00E21C38" w:rsidRDefault="00000000">
      <w:pPr>
        <w:widowControl w:val="0"/>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Expanded Geographical Coverage</w:t>
      </w:r>
    </w:p>
    <w:p w14:paraId="74073037"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1: Research Nearby Campuses and Areas</w:t>
      </w:r>
      <w:r>
        <w:rPr>
          <w:rFonts w:ascii="Times New Roman" w:eastAsia="Times New Roman" w:hAnsi="Times New Roman" w:cs="Times New Roman"/>
          <w:sz w:val="28"/>
          <w:szCs w:val="28"/>
        </w:rPr>
        <w:tab/>
      </w:r>
    </w:p>
    <w:p w14:paraId="52D1ADA8"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October 31, 2024 </w:t>
      </w:r>
    </w:p>
    <w:p w14:paraId="50FFF3A7"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November 13, 2024 </w:t>
      </w:r>
    </w:p>
    <w:p w14:paraId="06331D8C"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72012919"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3192887D"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2: Extend Service to Additional Areas</w:t>
      </w:r>
    </w:p>
    <w:p w14:paraId="5D8AE62B" w14:textId="0D613B45"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Start: </w:t>
      </w:r>
      <w:r w:rsidR="00056C3A">
        <w:rPr>
          <w:rFonts w:ascii="Times New Roman" w:eastAsia="Times New Roman" w:hAnsi="Times New Roman" w:cs="Times New Roman"/>
          <w:sz w:val="28"/>
          <w:szCs w:val="28"/>
        </w:rPr>
        <w:t>November 14</w:t>
      </w:r>
      <w:r>
        <w:rPr>
          <w:rFonts w:ascii="Times New Roman" w:eastAsia="Times New Roman" w:hAnsi="Times New Roman" w:cs="Times New Roman"/>
          <w:sz w:val="28"/>
          <w:szCs w:val="28"/>
        </w:rPr>
        <w:t xml:space="preserve">, 2024 </w:t>
      </w:r>
    </w:p>
    <w:p w14:paraId="34ACF9C1" w14:textId="53779140"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November </w:t>
      </w:r>
      <w:r w:rsidR="00056C3A">
        <w:rPr>
          <w:rFonts w:ascii="Times New Roman" w:eastAsia="Times New Roman" w:hAnsi="Times New Roman" w:cs="Times New Roman"/>
          <w:sz w:val="28"/>
          <w:szCs w:val="28"/>
        </w:rPr>
        <w:t>27</w:t>
      </w:r>
      <w:r>
        <w:rPr>
          <w:rFonts w:ascii="Times New Roman" w:eastAsia="Times New Roman" w:hAnsi="Times New Roman" w:cs="Times New Roman"/>
          <w:sz w:val="28"/>
          <w:szCs w:val="28"/>
        </w:rPr>
        <w:t>, 2024</w:t>
      </w:r>
    </w:p>
    <w:p w14:paraId="6AF63DCC"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03ADAF67"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392EB24C"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3: Test and Validate Expansion</w:t>
      </w:r>
    </w:p>
    <w:p w14:paraId="4F7AEA12"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November 28, 2024 </w:t>
      </w:r>
    </w:p>
    <w:p w14:paraId="397293EC"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December 11, 2024</w:t>
      </w:r>
    </w:p>
    <w:p w14:paraId="7BA1A756"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039D8FF2" w14:textId="77777777" w:rsidR="00E21C38" w:rsidRDefault="00000000">
      <w:pPr>
        <w:widowControl w:val="0"/>
        <w:numPr>
          <w:ilvl w:val="2"/>
          <w:numId w:val="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4EA7FA93"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Milestone 2.3 - Expanded Geographical Coverage Completion</w:t>
      </w:r>
    </w:p>
    <w:p w14:paraId="1D44B411" w14:textId="77777777" w:rsidR="00E21C38" w:rsidRDefault="00000000">
      <w:pPr>
        <w:widowControl w:val="0"/>
        <w:numPr>
          <w:ilvl w:val="2"/>
          <w:numId w:val="1"/>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October 31, 2024 </w:t>
      </w:r>
    </w:p>
    <w:p w14:paraId="6FBCC1C5"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December 11, 2024 </w:t>
      </w:r>
    </w:p>
    <w:p w14:paraId="37629B5A"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41 days</w:t>
      </w:r>
    </w:p>
    <w:p w14:paraId="5CEE9E0A"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5 weeks and 6 days</w:t>
      </w:r>
    </w:p>
    <w:p w14:paraId="1D68A1B6" w14:textId="26EAC68C" w:rsidR="006F0BFD" w:rsidRPr="006F0BFD" w:rsidRDefault="006F0BFD" w:rsidP="006F0BFD">
      <w:pPr>
        <w:widowControl w:val="0"/>
        <w:spacing w:before="240" w:after="240" w:line="360" w:lineRule="auto"/>
        <w:rPr>
          <w:rFonts w:ascii="Times New Roman" w:eastAsia="Times New Roman" w:hAnsi="Times New Roman" w:cs="Times New Roman"/>
          <w:b/>
          <w:sz w:val="28"/>
          <w:szCs w:val="28"/>
        </w:rPr>
      </w:pPr>
      <w:r w:rsidRPr="006F0BFD">
        <w:rPr>
          <w:rFonts w:ascii="Times New Roman" w:eastAsia="Times New Roman" w:hAnsi="Times New Roman" w:cs="Times New Roman"/>
          <w:b/>
          <w:sz w:val="28"/>
          <w:szCs w:val="28"/>
        </w:rPr>
        <w:t>Gantt Chart:</w:t>
      </w:r>
    </w:p>
    <w:p w14:paraId="421B12F4" w14:textId="02416AF5" w:rsidR="00187913" w:rsidRDefault="00187913" w:rsidP="00187913">
      <w:pPr>
        <w:widowControl w:val="0"/>
        <w:spacing w:line="360" w:lineRule="auto"/>
        <w:rPr>
          <w:rFonts w:ascii="Times New Roman" w:eastAsia="Times New Roman" w:hAnsi="Times New Roman" w:cs="Times New Roman"/>
          <w:sz w:val="28"/>
          <w:szCs w:val="28"/>
        </w:rPr>
      </w:pPr>
      <w:r w:rsidRPr="00187913">
        <w:rPr>
          <w:rFonts w:ascii="Times New Roman" w:eastAsia="Times New Roman" w:hAnsi="Times New Roman" w:cs="Times New Roman"/>
          <w:noProof/>
          <w:sz w:val="28"/>
          <w:szCs w:val="28"/>
        </w:rPr>
        <w:drawing>
          <wp:inline distT="0" distB="0" distL="0" distR="0" wp14:anchorId="22B0E07E" wp14:editId="363F505A">
            <wp:extent cx="6332220" cy="2125980"/>
            <wp:effectExtent l="0" t="0" r="0" b="7620"/>
            <wp:docPr id="12552246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24653" name="Picture 1" descr="A screenshot of a graph&#10;&#10;Description automatically generated"/>
                    <pic:cNvPicPr/>
                  </pic:nvPicPr>
                  <pic:blipFill>
                    <a:blip r:embed="rId13"/>
                    <a:stretch>
                      <a:fillRect/>
                    </a:stretch>
                  </pic:blipFill>
                  <pic:spPr>
                    <a:xfrm>
                      <a:off x="0" y="0"/>
                      <a:ext cx="6332220" cy="2125980"/>
                    </a:xfrm>
                    <a:prstGeom prst="rect">
                      <a:avLst/>
                    </a:prstGeom>
                  </pic:spPr>
                </pic:pic>
              </a:graphicData>
            </a:graphic>
          </wp:inline>
        </w:drawing>
      </w:r>
    </w:p>
    <w:p w14:paraId="4931D760" w14:textId="77777777" w:rsidR="00E21C38" w:rsidRDefault="00000000">
      <w:pPr>
        <w:widowControl w:val="0"/>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Dynamic Route Optimization</w:t>
      </w:r>
    </w:p>
    <w:p w14:paraId="18204D60"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1: Research and Select Optimization Algorithm</w:t>
      </w:r>
    </w:p>
    <w:p w14:paraId="2A452B00"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Start: December 12, 2024</w:t>
      </w:r>
    </w:p>
    <w:p w14:paraId="3A8F71A6"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December 25, 2024 </w:t>
      </w:r>
    </w:p>
    <w:p w14:paraId="2C07AE32"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3DB2732E"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01F97C57"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2: Implement Algorithm for Efficient Routing</w:t>
      </w:r>
    </w:p>
    <w:p w14:paraId="5B23B3CD"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December 26, 2024 </w:t>
      </w:r>
    </w:p>
    <w:p w14:paraId="03B5A109"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January 8, 2025 </w:t>
      </w:r>
    </w:p>
    <w:p w14:paraId="69EF8D6A"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26110FB9"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7794FB7A"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3: Test and Fine-tune Route Optimization</w:t>
      </w:r>
    </w:p>
    <w:p w14:paraId="29807E45"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January 9, 2025 </w:t>
      </w:r>
    </w:p>
    <w:p w14:paraId="4178D5CA"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January 22, 2025 </w:t>
      </w:r>
    </w:p>
    <w:p w14:paraId="53AE6D1D"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659CDD5B" w14:textId="77777777" w:rsidR="00E21C38" w:rsidRDefault="00000000">
      <w:pPr>
        <w:widowControl w:val="0"/>
        <w:numPr>
          <w:ilvl w:val="2"/>
          <w:numId w:val="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4DE4D482" w14:textId="77777777" w:rsidR="00E21C38" w:rsidRDefault="00000000">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Milestone 2.4 - Dynamic Route Optimization Completion</w:t>
      </w:r>
    </w:p>
    <w:p w14:paraId="5EB96102" w14:textId="77777777" w:rsidR="00E21C38" w:rsidRDefault="00000000">
      <w:pPr>
        <w:widowControl w:val="0"/>
        <w:numPr>
          <w:ilvl w:val="2"/>
          <w:numId w:val="1"/>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December 12, 2024</w:t>
      </w:r>
    </w:p>
    <w:p w14:paraId="08CB6525"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January 22, 2025 </w:t>
      </w:r>
    </w:p>
    <w:p w14:paraId="7DF3E0A1"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42 days</w:t>
      </w:r>
    </w:p>
    <w:p w14:paraId="0FFD766E"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6 weeks</w:t>
      </w:r>
    </w:p>
    <w:p w14:paraId="4EF6F8C5" w14:textId="77777777" w:rsidR="00ED0886" w:rsidRPr="00ED0886" w:rsidRDefault="00ED0886" w:rsidP="00ED0886">
      <w:pPr>
        <w:widowControl w:val="0"/>
        <w:spacing w:before="240" w:after="240" w:line="360" w:lineRule="auto"/>
        <w:rPr>
          <w:rFonts w:ascii="Times New Roman" w:eastAsia="Times New Roman" w:hAnsi="Times New Roman" w:cs="Times New Roman"/>
          <w:b/>
          <w:sz w:val="28"/>
          <w:szCs w:val="28"/>
        </w:rPr>
      </w:pPr>
      <w:r w:rsidRPr="00ED0886">
        <w:rPr>
          <w:rFonts w:ascii="Times New Roman" w:eastAsia="Times New Roman" w:hAnsi="Times New Roman" w:cs="Times New Roman"/>
          <w:b/>
          <w:sz w:val="28"/>
          <w:szCs w:val="28"/>
        </w:rPr>
        <w:t>Gantt Chart:</w:t>
      </w:r>
    </w:p>
    <w:p w14:paraId="05EF78B9" w14:textId="77777777" w:rsidR="00ED0886" w:rsidRDefault="00ED0886" w:rsidP="00ED0886">
      <w:pPr>
        <w:widowControl w:val="0"/>
        <w:spacing w:line="360" w:lineRule="auto"/>
        <w:rPr>
          <w:rFonts w:ascii="Times New Roman" w:eastAsia="Times New Roman" w:hAnsi="Times New Roman" w:cs="Times New Roman"/>
          <w:sz w:val="28"/>
          <w:szCs w:val="28"/>
        </w:rPr>
      </w:pPr>
    </w:p>
    <w:p w14:paraId="6F03736B" w14:textId="45C514F4" w:rsidR="00F23CCE" w:rsidRDefault="00F23CCE" w:rsidP="00F23CCE">
      <w:pPr>
        <w:widowControl w:val="0"/>
        <w:spacing w:line="360" w:lineRule="auto"/>
        <w:rPr>
          <w:rFonts w:ascii="Times New Roman" w:eastAsia="Times New Roman" w:hAnsi="Times New Roman" w:cs="Times New Roman"/>
          <w:sz w:val="28"/>
          <w:szCs w:val="28"/>
        </w:rPr>
      </w:pPr>
      <w:r w:rsidRPr="00F23CCE">
        <w:rPr>
          <w:rFonts w:ascii="Times New Roman" w:eastAsia="Times New Roman" w:hAnsi="Times New Roman" w:cs="Times New Roman"/>
          <w:noProof/>
          <w:sz w:val="28"/>
          <w:szCs w:val="28"/>
        </w:rPr>
        <w:lastRenderedPageBreak/>
        <w:drawing>
          <wp:inline distT="0" distB="0" distL="0" distR="0" wp14:anchorId="34C1C110" wp14:editId="358A16EE">
            <wp:extent cx="6324600" cy="2217420"/>
            <wp:effectExtent l="0" t="0" r="0" b="0"/>
            <wp:docPr id="191110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02631" name=""/>
                    <pic:cNvPicPr/>
                  </pic:nvPicPr>
                  <pic:blipFill>
                    <a:blip r:embed="rId14"/>
                    <a:stretch>
                      <a:fillRect/>
                    </a:stretch>
                  </pic:blipFill>
                  <pic:spPr>
                    <a:xfrm>
                      <a:off x="0" y="0"/>
                      <a:ext cx="6324600" cy="2217420"/>
                    </a:xfrm>
                    <a:prstGeom prst="rect">
                      <a:avLst/>
                    </a:prstGeom>
                  </pic:spPr>
                </pic:pic>
              </a:graphicData>
            </a:graphic>
          </wp:inline>
        </w:drawing>
      </w:r>
    </w:p>
    <w:p w14:paraId="09B509D8" w14:textId="77777777" w:rsidR="00E21C38" w:rsidRDefault="00000000">
      <w:pPr>
        <w:widowControl w:val="0"/>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Accessibility Features</w:t>
      </w:r>
    </w:p>
    <w:p w14:paraId="01475992"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1: Identify and Implement Accessibility Tools</w:t>
      </w:r>
    </w:p>
    <w:p w14:paraId="2943EF10"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January 23, 2025 </w:t>
      </w:r>
    </w:p>
    <w:p w14:paraId="2E36F50F"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February 5, 2025 </w:t>
      </w:r>
    </w:p>
    <w:p w14:paraId="0D6400EE"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50845655"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7FF0CEFB"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2: User Testing for Accessibility</w:t>
      </w:r>
    </w:p>
    <w:p w14:paraId="54418272"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February 6, 2025 </w:t>
      </w:r>
    </w:p>
    <w:p w14:paraId="703634A4"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February 19, 2025 </w:t>
      </w:r>
    </w:p>
    <w:p w14:paraId="6A8E60A0"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731DCD70"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595F306E" w14:textId="77777777" w:rsidR="00E21C38" w:rsidRDefault="00000000">
      <w:pPr>
        <w:widowControl w:val="0"/>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Step 3: Fine-tune Accessibility Features</w:t>
      </w:r>
    </w:p>
    <w:p w14:paraId="33D1D7C9"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February 20, 2025</w:t>
      </w:r>
    </w:p>
    <w:p w14:paraId="144FFC1C"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March 5, 2025 </w:t>
      </w:r>
    </w:p>
    <w:p w14:paraId="5B877997"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10 days</w:t>
      </w:r>
    </w:p>
    <w:p w14:paraId="77507144" w14:textId="77777777" w:rsidR="00E21C38" w:rsidRDefault="00000000">
      <w:pPr>
        <w:widowControl w:val="0"/>
        <w:numPr>
          <w:ilvl w:val="2"/>
          <w:numId w:val="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 1 week and 3 days</w:t>
      </w:r>
    </w:p>
    <w:p w14:paraId="64162E9E" w14:textId="77777777" w:rsidR="00E21C38" w:rsidRDefault="00000000">
      <w:pPr>
        <w:widowControl w:val="0"/>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Milestone 2.5 - Accessibility Features Completion</w:t>
      </w:r>
    </w:p>
    <w:p w14:paraId="42075969" w14:textId="77777777" w:rsidR="00E21C38" w:rsidRDefault="00000000">
      <w:pPr>
        <w:widowControl w:val="0"/>
        <w:numPr>
          <w:ilvl w:val="2"/>
          <w:numId w:val="1"/>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January 23, 2025 </w:t>
      </w:r>
    </w:p>
    <w:p w14:paraId="2EFDEE35"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End: March 5, 2025</w:t>
      </w:r>
    </w:p>
    <w:p w14:paraId="5EA831A8"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Duration: 41 </w:t>
      </w:r>
      <w:proofErr w:type="gramStart"/>
      <w:r>
        <w:rPr>
          <w:rFonts w:ascii="Times New Roman" w:eastAsia="Times New Roman" w:hAnsi="Times New Roman" w:cs="Times New Roman"/>
          <w:sz w:val="28"/>
          <w:szCs w:val="28"/>
        </w:rPr>
        <w:t>day</w:t>
      </w:r>
      <w:proofErr w:type="gramEnd"/>
    </w:p>
    <w:p w14:paraId="7585E207"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Approx.5 weeks and 6 days</w:t>
      </w:r>
    </w:p>
    <w:p w14:paraId="097F6054" w14:textId="38A4830D" w:rsidR="00FC66F4" w:rsidRPr="00FC66F4" w:rsidRDefault="00FC66F4" w:rsidP="00FC66F4">
      <w:pPr>
        <w:widowControl w:val="0"/>
        <w:spacing w:before="240" w:after="240" w:line="360" w:lineRule="auto"/>
        <w:rPr>
          <w:rFonts w:ascii="Times New Roman" w:eastAsia="Times New Roman" w:hAnsi="Times New Roman" w:cs="Times New Roman"/>
          <w:b/>
          <w:sz w:val="28"/>
          <w:szCs w:val="28"/>
        </w:rPr>
      </w:pPr>
      <w:r w:rsidRPr="00FC66F4">
        <w:rPr>
          <w:rFonts w:ascii="Times New Roman" w:eastAsia="Times New Roman" w:hAnsi="Times New Roman" w:cs="Times New Roman"/>
          <w:b/>
          <w:sz w:val="28"/>
          <w:szCs w:val="28"/>
        </w:rPr>
        <w:t>Gantt Chart:</w:t>
      </w:r>
    </w:p>
    <w:p w14:paraId="0B3BC57B" w14:textId="4BA60C44" w:rsidR="00A0122C" w:rsidRDefault="00A0122C" w:rsidP="00A0122C">
      <w:pPr>
        <w:widowControl w:val="0"/>
        <w:spacing w:line="360" w:lineRule="auto"/>
        <w:rPr>
          <w:rFonts w:ascii="Times New Roman" w:eastAsia="Times New Roman" w:hAnsi="Times New Roman" w:cs="Times New Roman"/>
          <w:sz w:val="28"/>
          <w:szCs w:val="28"/>
        </w:rPr>
      </w:pPr>
      <w:r w:rsidRPr="00A0122C">
        <w:rPr>
          <w:rFonts w:ascii="Times New Roman" w:eastAsia="Times New Roman" w:hAnsi="Times New Roman" w:cs="Times New Roman"/>
          <w:noProof/>
          <w:sz w:val="28"/>
          <w:szCs w:val="28"/>
        </w:rPr>
        <w:drawing>
          <wp:inline distT="0" distB="0" distL="0" distR="0" wp14:anchorId="3C317BAC" wp14:editId="693F30BC">
            <wp:extent cx="6423660" cy="2453640"/>
            <wp:effectExtent l="0" t="0" r="0" b="3810"/>
            <wp:docPr id="55295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51225" name=""/>
                    <pic:cNvPicPr/>
                  </pic:nvPicPr>
                  <pic:blipFill>
                    <a:blip r:embed="rId15"/>
                    <a:stretch>
                      <a:fillRect/>
                    </a:stretch>
                  </pic:blipFill>
                  <pic:spPr>
                    <a:xfrm>
                      <a:off x="0" y="0"/>
                      <a:ext cx="6423660" cy="2453640"/>
                    </a:xfrm>
                    <a:prstGeom prst="rect">
                      <a:avLst/>
                    </a:prstGeom>
                  </pic:spPr>
                </pic:pic>
              </a:graphicData>
            </a:graphic>
          </wp:inline>
        </w:drawing>
      </w:r>
    </w:p>
    <w:p w14:paraId="2C3D2B3E" w14:textId="77777777" w:rsidR="00E21C38" w:rsidRDefault="00000000" w:rsidP="00A0122C">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Milestone 3 - Final Release </w:t>
      </w:r>
    </w:p>
    <w:p w14:paraId="41B0B760"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Start: October 16,2023</w:t>
      </w:r>
    </w:p>
    <w:p w14:paraId="3377AD26"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End: March 5, 2025</w:t>
      </w:r>
    </w:p>
    <w:p w14:paraId="113A6B64" w14:textId="77777777" w:rsidR="00E21C38" w:rsidRDefault="00000000">
      <w:pPr>
        <w:widowControl w:val="0"/>
        <w:numPr>
          <w:ilvl w:val="2"/>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Duration: 502 days</w:t>
      </w:r>
    </w:p>
    <w:p w14:paraId="093693FA" w14:textId="77777777" w:rsidR="00E21C38" w:rsidRDefault="00000000">
      <w:pPr>
        <w:widowControl w:val="0"/>
        <w:numPr>
          <w:ilvl w:val="2"/>
          <w:numId w:val="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Approx.5 weeks and 6 days</w:t>
      </w:r>
    </w:p>
    <w:sectPr w:rsidR="00E21C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5DC"/>
    <w:multiLevelType w:val="multilevel"/>
    <w:tmpl w:val="3F003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B7D71"/>
    <w:multiLevelType w:val="multilevel"/>
    <w:tmpl w:val="5D90D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AE4D5F"/>
    <w:multiLevelType w:val="multilevel"/>
    <w:tmpl w:val="0AFE0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6D733E"/>
    <w:multiLevelType w:val="multilevel"/>
    <w:tmpl w:val="518CB982"/>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0BF15CD9"/>
    <w:multiLevelType w:val="multilevel"/>
    <w:tmpl w:val="808C1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CD25B7"/>
    <w:multiLevelType w:val="multilevel"/>
    <w:tmpl w:val="0A967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015F14"/>
    <w:multiLevelType w:val="multilevel"/>
    <w:tmpl w:val="94EEF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10149C"/>
    <w:multiLevelType w:val="multilevel"/>
    <w:tmpl w:val="518CB982"/>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211B433D"/>
    <w:multiLevelType w:val="multilevel"/>
    <w:tmpl w:val="7E40D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9F22CD"/>
    <w:multiLevelType w:val="multilevel"/>
    <w:tmpl w:val="9E70A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833B11"/>
    <w:multiLevelType w:val="multilevel"/>
    <w:tmpl w:val="8FB48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647CCD"/>
    <w:multiLevelType w:val="multilevel"/>
    <w:tmpl w:val="53288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AF1C73"/>
    <w:multiLevelType w:val="multilevel"/>
    <w:tmpl w:val="218C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930D55"/>
    <w:multiLevelType w:val="multilevel"/>
    <w:tmpl w:val="6804B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F00B2C"/>
    <w:multiLevelType w:val="multilevel"/>
    <w:tmpl w:val="87CC0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553425"/>
    <w:multiLevelType w:val="multilevel"/>
    <w:tmpl w:val="6622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047356"/>
    <w:multiLevelType w:val="multilevel"/>
    <w:tmpl w:val="EAE63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341ADC"/>
    <w:multiLevelType w:val="multilevel"/>
    <w:tmpl w:val="29D88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85695C"/>
    <w:multiLevelType w:val="multilevel"/>
    <w:tmpl w:val="9B300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DC0528"/>
    <w:multiLevelType w:val="multilevel"/>
    <w:tmpl w:val="FD323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DE4BBB"/>
    <w:multiLevelType w:val="multilevel"/>
    <w:tmpl w:val="EFD08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6427946">
    <w:abstractNumId w:val="13"/>
  </w:num>
  <w:num w:numId="2" w16cid:durableId="559481619">
    <w:abstractNumId w:val="6"/>
  </w:num>
  <w:num w:numId="3" w16cid:durableId="971710827">
    <w:abstractNumId w:val="14"/>
  </w:num>
  <w:num w:numId="4" w16cid:durableId="998994114">
    <w:abstractNumId w:val="17"/>
  </w:num>
  <w:num w:numId="5" w16cid:durableId="1973825810">
    <w:abstractNumId w:val="15"/>
  </w:num>
  <w:num w:numId="6" w16cid:durableId="1590576927">
    <w:abstractNumId w:val="4"/>
  </w:num>
  <w:num w:numId="7" w16cid:durableId="1740588223">
    <w:abstractNumId w:val="1"/>
  </w:num>
  <w:num w:numId="8" w16cid:durableId="1897355950">
    <w:abstractNumId w:val="5"/>
  </w:num>
  <w:num w:numId="9" w16cid:durableId="1287199114">
    <w:abstractNumId w:val="8"/>
  </w:num>
  <w:num w:numId="10" w16cid:durableId="189345404">
    <w:abstractNumId w:val="0"/>
  </w:num>
  <w:num w:numId="11" w16cid:durableId="1242568954">
    <w:abstractNumId w:val="9"/>
  </w:num>
  <w:num w:numId="12" w16cid:durableId="1078556010">
    <w:abstractNumId w:val="18"/>
  </w:num>
  <w:num w:numId="13" w16cid:durableId="881089141">
    <w:abstractNumId w:val="20"/>
  </w:num>
  <w:num w:numId="14" w16cid:durableId="2137599362">
    <w:abstractNumId w:val="19"/>
  </w:num>
  <w:num w:numId="15" w16cid:durableId="1358039352">
    <w:abstractNumId w:val="11"/>
  </w:num>
  <w:num w:numId="16" w16cid:durableId="812403536">
    <w:abstractNumId w:val="16"/>
  </w:num>
  <w:num w:numId="17" w16cid:durableId="669989240">
    <w:abstractNumId w:val="2"/>
  </w:num>
  <w:num w:numId="18" w16cid:durableId="1778329196">
    <w:abstractNumId w:val="10"/>
  </w:num>
  <w:num w:numId="19" w16cid:durableId="64689107">
    <w:abstractNumId w:val="12"/>
  </w:num>
  <w:num w:numId="20" w16cid:durableId="1440370610">
    <w:abstractNumId w:val="3"/>
  </w:num>
  <w:num w:numId="21" w16cid:durableId="13586516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C38"/>
    <w:rsid w:val="00001A1D"/>
    <w:rsid w:val="00056C3A"/>
    <w:rsid w:val="000C4AC4"/>
    <w:rsid w:val="00123E49"/>
    <w:rsid w:val="00137521"/>
    <w:rsid w:val="00187913"/>
    <w:rsid w:val="001C2A46"/>
    <w:rsid w:val="002057AD"/>
    <w:rsid w:val="002442D9"/>
    <w:rsid w:val="002610D5"/>
    <w:rsid w:val="00271A1F"/>
    <w:rsid w:val="00276BBB"/>
    <w:rsid w:val="002D2EEB"/>
    <w:rsid w:val="003A7D01"/>
    <w:rsid w:val="004132FE"/>
    <w:rsid w:val="00451BDD"/>
    <w:rsid w:val="005146DB"/>
    <w:rsid w:val="00545E21"/>
    <w:rsid w:val="00580D50"/>
    <w:rsid w:val="00667C2F"/>
    <w:rsid w:val="006F0BFD"/>
    <w:rsid w:val="00725055"/>
    <w:rsid w:val="007420FD"/>
    <w:rsid w:val="007432E7"/>
    <w:rsid w:val="00755A3E"/>
    <w:rsid w:val="00774396"/>
    <w:rsid w:val="007A4E95"/>
    <w:rsid w:val="007B7A13"/>
    <w:rsid w:val="007D375A"/>
    <w:rsid w:val="009D0A56"/>
    <w:rsid w:val="00A0122C"/>
    <w:rsid w:val="00A20CF9"/>
    <w:rsid w:val="00B34D64"/>
    <w:rsid w:val="00BE36AA"/>
    <w:rsid w:val="00C4138B"/>
    <w:rsid w:val="00C70078"/>
    <w:rsid w:val="00C900A6"/>
    <w:rsid w:val="00D654AF"/>
    <w:rsid w:val="00E21C38"/>
    <w:rsid w:val="00E25268"/>
    <w:rsid w:val="00E32102"/>
    <w:rsid w:val="00E568B2"/>
    <w:rsid w:val="00E81A7A"/>
    <w:rsid w:val="00EA300C"/>
    <w:rsid w:val="00EC7020"/>
    <w:rsid w:val="00ED0886"/>
    <w:rsid w:val="00EF2CE5"/>
    <w:rsid w:val="00F2208E"/>
    <w:rsid w:val="00F23CCE"/>
    <w:rsid w:val="00F33EA2"/>
    <w:rsid w:val="00FC66F4"/>
    <w:rsid w:val="00FD1AE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7DC2"/>
  <w15:docId w15:val="{C87FC17B-B078-4287-8B7F-3DBF6450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23</Pages>
  <Words>2272</Words>
  <Characters>12953</Characters>
  <Application>Microsoft Office Word</Application>
  <DocSecurity>0</DocSecurity>
  <Lines>107</Lines>
  <Paragraphs>30</Paragraphs>
  <ScaleCrop>false</ScaleCrop>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aimen munawar</cp:lastModifiedBy>
  <cp:revision>829</cp:revision>
  <dcterms:created xsi:type="dcterms:W3CDTF">2023-10-14T18:01:00Z</dcterms:created>
  <dcterms:modified xsi:type="dcterms:W3CDTF">2023-10-14T18:48:00Z</dcterms:modified>
</cp:coreProperties>
</file>