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9D" w:rsidRDefault="00453671" w:rsidP="00453671">
      <w:pPr>
        <w:spacing w:afterLines="50" w:after="156"/>
        <w:jc w:val="center"/>
        <w:rPr>
          <w:rFonts w:ascii="黑体" w:eastAsia="黑体" w:hAnsi="黑体" w:cs="仿宋_GB2312"/>
          <w:b/>
          <w:bCs/>
          <w:sz w:val="36"/>
          <w:szCs w:val="36"/>
        </w:rPr>
      </w:pPr>
      <w:r>
        <w:rPr>
          <w:rFonts w:ascii="黑体" w:eastAsia="黑体" w:hAnsi="黑体" w:cs="仿宋_GB2312" w:hint="eastAsia"/>
          <w:b/>
          <w:bCs/>
          <w:sz w:val="36"/>
          <w:szCs w:val="36"/>
        </w:rPr>
        <w:t>旗山校区</w:t>
      </w:r>
      <w:r w:rsidR="00AB639D" w:rsidRPr="00E91B1C">
        <w:rPr>
          <w:rFonts w:ascii="黑体" w:eastAsia="黑体" w:hAnsi="黑体" w:cs="仿宋_GB2312" w:hint="eastAsia"/>
          <w:b/>
          <w:bCs/>
          <w:sz w:val="36"/>
          <w:szCs w:val="36"/>
        </w:rPr>
        <w:t>疫情防控期间校外人员（车辆）</w:t>
      </w:r>
      <w:r w:rsidR="004F529B" w:rsidRPr="00E91B1C">
        <w:rPr>
          <w:rFonts w:ascii="黑体" w:eastAsia="黑体" w:hAnsi="黑体" w:cs="仿宋_GB2312" w:hint="eastAsia"/>
          <w:b/>
          <w:bCs/>
          <w:sz w:val="36"/>
          <w:szCs w:val="36"/>
        </w:rPr>
        <w:t>进校</w:t>
      </w:r>
      <w:r w:rsidR="00AB639D" w:rsidRPr="00E91B1C">
        <w:rPr>
          <w:rFonts w:ascii="黑体" w:eastAsia="黑体" w:hAnsi="黑体" w:cs="仿宋_GB2312" w:hint="eastAsia"/>
          <w:b/>
          <w:bCs/>
          <w:sz w:val="36"/>
          <w:szCs w:val="36"/>
        </w:rPr>
        <w:t>审批表</w:t>
      </w:r>
    </w:p>
    <w:p w:rsidR="00C20BEB" w:rsidRDefault="00C20BEB" w:rsidP="00C20BEB">
      <w:pPr>
        <w:widowControl/>
        <w:shd w:val="clear" w:color="auto" w:fill="FFFFFF"/>
        <w:spacing w:before="100" w:beforeAutospacing="1" w:line="240" w:lineRule="exact"/>
        <w:ind w:firstLineChars="200" w:firstLine="420"/>
        <w:jc w:val="left"/>
        <w:rPr>
          <w:rFonts w:asciiTheme="minorEastAsia" w:eastAsiaTheme="minorEastAsia" w:hAnsiTheme="minorEastAsia" w:cs="宋体"/>
          <w:color w:val="000000"/>
          <w:kern w:val="0"/>
          <w:szCs w:val="21"/>
        </w:rPr>
      </w:pPr>
      <w:r w:rsidRPr="0076232A">
        <w:rPr>
          <w:rFonts w:asciiTheme="minorEastAsia" w:eastAsiaTheme="minorEastAsia" w:hAnsiTheme="minorEastAsia" w:cs="仿宋_GB2312" w:hint="eastAsia"/>
          <w:bCs/>
          <w:szCs w:val="21"/>
        </w:rPr>
        <w:t>按照教育部“五个一律”要求，</w:t>
      </w:r>
      <w:r w:rsidRPr="0076232A">
        <w:rPr>
          <w:rFonts w:asciiTheme="minorEastAsia" w:eastAsiaTheme="minorEastAsia" w:hAnsiTheme="minorEastAsia" w:cs="仿宋_GB2312"/>
          <w:bCs/>
          <w:szCs w:val="21"/>
        </w:rPr>
        <w:t>校外无关人员一律不准进校门</w:t>
      </w:r>
      <w:r>
        <w:rPr>
          <w:rFonts w:asciiTheme="minorEastAsia" w:eastAsiaTheme="minorEastAsia" w:hAnsiTheme="minorEastAsia" w:cs="仿宋_GB2312" w:hint="eastAsia"/>
          <w:bCs/>
          <w:szCs w:val="21"/>
        </w:rPr>
        <w:t>。</w:t>
      </w:r>
      <w:r w:rsidRPr="0076232A">
        <w:rPr>
          <w:rFonts w:asciiTheme="minorEastAsia" w:eastAsiaTheme="minorEastAsia" w:hAnsiTheme="minorEastAsia" w:cs="仿宋_GB2312" w:hint="eastAsia"/>
          <w:bCs/>
          <w:szCs w:val="21"/>
        </w:rPr>
        <w:t>因学校疫情防控、教学科研、后勤保障、危房整治（搬家等）、毕业生就业政审等工作需要，有关校外人员（及车辆）须进校</w:t>
      </w:r>
      <w:r w:rsidR="00945485">
        <w:rPr>
          <w:rFonts w:asciiTheme="minorEastAsia" w:eastAsiaTheme="minorEastAsia" w:hAnsiTheme="minorEastAsia" w:cs="仿宋_GB2312" w:hint="eastAsia"/>
          <w:bCs/>
          <w:szCs w:val="21"/>
        </w:rPr>
        <w:t>的</w:t>
      </w:r>
      <w:r w:rsidRPr="0076232A">
        <w:rPr>
          <w:rFonts w:asciiTheme="minorEastAsia" w:eastAsiaTheme="minorEastAsia" w:hAnsiTheme="minorEastAsia" w:cs="仿宋_GB2312" w:hint="eastAsia"/>
          <w:bCs/>
          <w:szCs w:val="21"/>
        </w:rPr>
        <w:t>，</w:t>
      </w:r>
      <w:r>
        <w:rPr>
          <w:rFonts w:asciiTheme="minorEastAsia" w:eastAsiaTheme="minorEastAsia" w:hAnsiTheme="minorEastAsia" w:cs="仿宋_GB2312" w:hint="eastAsia"/>
          <w:bCs/>
          <w:szCs w:val="21"/>
        </w:rPr>
        <w:t>坚持</w:t>
      </w:r>
      <w:r w:rsidRPr="00C20BEB">
        <w:rPr>
          <w:rFonts w:asciiTheme="minorEastAsia" w:eastAsiaTheme="minorEastAsia" w:hAnsiTheme="minorEastAsia" w:cs="仿宋_GB2312" w:hint="eastAsia"/>
          <w:b/>
          <w:bCs/>
          <w:szCs w:val="21"/>
        </w:rPr>
        <w:t>“谁邀请（用工）、谁审批、谁负责”</w:t>
      </w:r>
      <w:r>
        <w:rPr>
          <w:rFonts w:asciiTheme="minorEastAsia" w:eastAsiaTheme="minorEastAsia" w:hAnsiTheme="minorEastAsia" w:cs="仿宋_GB2312" w:hint="eastAsia"/>
          <w:bCs/>
          <w:szCs w:val="21"/>
        </w:rPr>
        <w:t>，</w:t>
      </w:r>
      <w:r w:rsidRPr="0076232A">
        <w:rPr>
          <w:rFonts w:asciiTheme="minorEastAsia" w:eastAsiaTheme="minorEastAsia" w:hAnsiTheme="minorEastAsia" w:cs="仿宋_GB2312" w:hint="eastAsia"/>
          <w:bCs/>
          <w:szCs w:val="21"/>
        </w:rPr>
        <w:t>由被访（用工）学院（部处室）</w:t>
      </w:r>
      <w:r w:rsidRPr="0076232A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办理审批手续</w:t>
      </w:r>
      <w:r w:rsidR="00C05690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，</w:t>
      </w:r>
      <w:r w:rsidRPr="0076232A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并严格按要求落实疫情防控主体责任。</w:t>
      </w:r>
    </w:p>
    <w:p w:rsidR="00C20BEB" w:rsidRPr="00C20BEB" w:rsidRDefault="00C20BEB" w:rsidP="00453671">
      <w:pPr>
        <w:widowControl/>
        <w:shd w:val="clear" w:color="auto" w:fill="FFFFFF"/>
        <w:spacing w:afterLines="50" w:after="156" w:line="240" w:lineRule="exact"/>
        <w:ind w:firstLineChars="200" w:firstLine="422"/>
        <w:jc w:val="left"/>
        <w:rPr>
          <w:rFonts w:ascii="黑体" w:eastAsia="黑体" w:hAnsi="黑体" w:cs="仿宋_GB2312"/>
          <w:bCs/>
          <w:sz w:val="36"/>
          <w:szCs w:val="36"/>
        </w:rPr>
      </w:pPr>
      <w:r w:rsidRPr="00C20BEB">
        <w:rPr>
          <w:rFonts w:ascii="黑体" w:eastAsia="黑体" w:hAnsi="黑体" w:cs="宋体" w:hint="eastAsia"/>
          <w:b/>
          <w:color w:val="000000"/>
          <w:kern w:val="0"/>
          <w:szCs w:val="21"/>
        </w:rPr>
        <w:t>审批流程：1.</w:t>
      </w:r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被访（用工）单位经办人应完整填写审批表，</w:t>
      </w:r>
      <w:r w:rsidRPr="00C05690">
        <w:rPr>
          <w:rFonts w:asciiTheme="minorEastAsia" w:eastAsiaTheme="minorEastAsia" w:hAnsiTheme="minorEastAsia" w:cs="宋体" w:hint="eastAsia"/>
          <w:b/>
          <w:color w:val="000000"/>
          <w:kern w:val="0"/>
          <w:szCs w:val="21"/>
        </w:rPr>
        <w:t>提前</w:t>
      </w:r>
      <w:r w:rsidR="002B70DD">
        <w:rPr>
          <w:rFonts w:asciiTheme="minorEastAsia" w:eastAsiaTheme="minorEastAsia" w:hAnsiTheme="minorEastAsia" w:cs="宋体" w:hint="eastAsia"/>
          <w:b/>
          <w:color w:val="000000"/>
          <w:kern w:val="0"/>
          <w:szCs w:val="21"/>
        </w:rPr>
        <w:t>（不少于0.5</w:t>
      </w:r>
      <w:r w:rsidRPr="00C05690">
        <w:rPr>
          <w:rFonts w:asciiTheme="minorEastAsia" w:eastAsiaTheme="minorEastAsia" w:hAnsiTheme="minorEastAsia" w:cs="宋体" w:hint="eastAsia"/>
          <w:b/>
          <w:color w:val="000000"/>
          <w:kern w:val="0"/>
          <w:szCs w:val="21"/>
        </w:rPr>
        <w:t>小时</w:t>
      </w:r>
      <w:r w:rsidR="002B70DD">
        <w:rPr>
          <w:rFonts w:asciiTheme="minorEastAsia" w:eastAsiaTheme="minorEastAsia" w:hAnsiTheme="minorEastAsia" w:cs="宋体" w:hint="eastAsia"/>
          <w:b/>
          <w:color w:val="000000"/>
          <w:kern w:val="0"/>
          <w:szCs w:val="21"/>
        </w:rPr>
        <w:t>）</w:t>
      </w:r>
      <w:r w:rsidRPr="00C20BEB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到</w:t>
      </w:r>
      <w:r w:rsidR="00453671">
        <w:rPr>
          <w:rFonts w:asciiTheme="minorEastAsia" w:eastAsiaTheme="minorEastAsia" w:hAnsiTheme="minorEastAsia" w:cs="仿宋_GB2312" w:hint="eastAsia"/>
          <w:bCs/>
          <w:szCs w:val="21"/>
        </w:rPr>
        <w:t>综合楼303综合办公室</w:t>
      </w:r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登记、并提交审批表</w:t>
      </w:r>
      <w:r w:rsidR="00453671">
        <w:rPr>
          <w:rFonts w:asciiTheme="minorEastAsia" w:eastAsiaTheme="minorEastAsia" w:hAnsiTheme="minorEastAsia" w:cs="仿宋_GB2312" w:hint="eastAsia"/>
          <w:bCs/>
          <w:szCs w:val="21"/>
        </w:rPr>
        <w:t>（一式一份，</w:t>
      </w:r>
      <w:proofErr w:type="gramStart"/>
      <w:r w:rsidR="00453671">
        <w:rPr>
          <w:rFonts w:asciiTheme="minorEastAsia" w:eastAsiaTheme="minorEastAsia" w:hAnsiTheme="minorEastAsia" w:cs="仿宋_GB2312" w:hint="eastAsia"/>
          <w:bCs/>
          <w:szCs w:val="21"/>
        </w:rPr>
        <w:t>留综合</w:t>
      </w:r>
      <w:proofErr w:type="gramEnd"/>
      <w:r w:rsidR="00453671">
        <w:rPr>
          <w:rFonts w:asciiTheme="minorEastAsia" w:eastAsiaTheme="minorEastAsia" w:hAnsiTheme="minorEastAsia" w:cs="仿宋_GB2312" w:hint="eastAsia"/>
          <w:bCs/>
          <w:szCs w:val="21"/>
        </w:rPr>
        <w:t>办</w:t>
      </w:r>
      <w:r>
        <w:rPr>
          <w:rFonts w:asciiTheme="minorEastAsia" w:eastAsiaTheme="minorEastAsia" w:hAnsiTheme="minorEastAsia" w:cs="仿宋_GB2312" w:hint="eastAsia"/>
          <w:bCs/>
          <w:szCs w:val="21"/>
        </w:rPr>
        <w:t>备案）</w:t>
      </w:r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，由</w:t>
      </w:r>
      <w:bookmarkStart w:id="0" w:name="_GoBack"/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保卫值班人员</w:t>
      </w:r>
      <w:bookmarkEnd w:id="0"/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指挥门卫保安核验、放行</w:t>
      </w:r>
      <w:r w:rsidRPr="00C20BEB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。</w:t>
      </w:r>
      <w:r w:rsidRPr="00C20BEB">
        <w:rPr>
          <w:rFonts w:ascii="黑体" w:eastAsia="黑体" w:hAnsi="黑体" w:cs="宋体" w:hint="eastAsia"/>
          <w:b/>
          <w:color w:val="000000"/>
          <w:kern w:val="0"/>
          <w:szCs w:val="21"/>
        </w:rPr>
        <w:t>2.</w:t>
      </w:r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被访（用工）单位经办人</w:t>
      </w:r>
      <w:r w:rsidRPr="00C20BEB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须提醒访校人员：在校门区出示身份证、</w:t>
      </w:r>
      <w:r w:rsidR="00324BD5">
        <w:rPr>
          <w:rFonts w:ascii="仿宋" w:eastAsia="仿宋" w:hAnsi="仿宋" w:cs="宋体" w:hint="eastAsia"/>
          <w:b/>
          <w:color w:val="000000"/>
          <w:kern w:val="0"/>
          <w:sz w:val="24"/>
        </w:rPr>
        <w:t xml:space="preserve"> “</w:t>
      </w:r>
      <w:r w:rsidR="00324BD5" w:rsidRPr="00AB3237">
        <w:rPr>
          <w:rFonts w:ascii="仿宋" w:eastAsia="仿宋" w:hAnsi="仿宋" w:cs="宋体" w:hint="eastAsia"/>
          <w:b/>
          <w:color w:val="000000"/>
          <w:kern w:val="0"/>
          <w:sz w:val="24"/>
        </w:rPr>
        <w:t>八闽健康码</w:t>
      </w:r>
      <w:r w:rsidR="00324BD5">
        <w:rPr>
          <w:rFonts w:ascii="仿宋" w:eastAsia="仿宋" w:hAnsi="仿宋" w:cs="宋体" w:hint="eastAsia"/>
          <w:b/>
          <w:color w:val="000000"/>
          <w:kern w:val="0"/>
          <w:sz w:val="24"/>
        </w:rPr>
        <w:t>”</w:t>
      </w:r>
      <w:r w:rsidR="00324BD5" w:rsidRPr="00324BD5">
        <w:rPr>
          <w:rFonts w:ascii="仿宋" w:eastAsia="仿宋" w:hAnsi="仿宋" w:cs="宋体" w:hint="eastAsia"/>
          <w:b/>
          <w:color w:val="000000"/>
          <w:kern w:val="0"/>
          <w:sz w:val="24"/>
        </w:rPr>
        <w:t xml:space="preserve"> </w:t>
      </w:r>
      <w:r w:rsidR="00324BD5">
        <w:rPr>
          <w:rFonts w:ascii="仿宋" w:eastAsia="仿宋" w:hAnsi="仿宋" w:cs="宋体" w:hint="eastAsia"/>
          <w:b/>
          <w:color w:val="000000"/>
          <w:kern w:val="0"/>
          <w:sz w:val="24"/>
        </w:rPr>
        <w:t>或“防疫健康信息码（全国）”</w:t>
      </w:r>
      <w:r w:rsidRPr="00C20BEB">
        <w:rPr>
          <w:rFonts w:asciiTheme="minorEastAsia" w:eastAsiaTheme="minorEastAsia" w:hAnsiTheme="minorEastAsia" w:cs="宋体" w:hint="eastAsia"/>
          <w:color w:val="000000"/>
          <w:kern w:val="0"/>
          <w:szCs w:val="21"/>
        </w:rPr>
        <w:t>、佩戴好口罩，经体温检测无异常后进入校园。</w:t>
      </w:r>
      <w:r w:rsidRPr="00C20BEB">
        <w:rPr>
          <w:rFonts w:ascii="黑体" w:eastAsia="黑体" w:hAnsi="黑体" w:cs="宋体" w:hint="eastAsia"/>
          <w:b/>
          <w:color w:val="000000"/>
          <w:kern w:val="0"/>
          <w:szCs w:val="21"/>
        </w:rPr>
        <w:t>3.</w:t>
      </w:r>
      <w:r w:rsidRPr="00C20BEB">
        <w:rPr>
          <w:rFonts w:asciiTheme="minorEastAsia" w:eastAsiaTheme="minorEastAsia" w:hAnsiTheme="minorEastAsia" w:cs="仿宋_GB2312" w:hint="eastAsia"/>
          <w:bCs/>
          <w:szCs w:val="21"/>
        </w:rPr>
        <w:t>审批意见：须由学院党委书记、部门负责人审核签字，加盖单位公章。</w:t>
      </w:r>
    </w:p>
    <w:tbl>
      <w:tblPr>
        <w:tblW w:w="9302" w:type="dxa"/>
        <w:jc w:val="center"/>
        <w:tblInd w:w="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1"/>
        <w:gridCol w:w="2551"/>
        <w:gridCol w:w="425"/>
        <w:gridCol w:w="851"/>
        <w:gridCol w:w="1134"/>
        <w:gridCol w:w="1559"/>
        <w:gridCol w:w="1291"/>
      </w:tblGrid>
      <w:tr w:rsidR="00F61A3F" w:rsidTr="000E0699">
        <w:trPr>
          <w:trHeight w:val="563"/>
          <w:jc w:val="center"/>
        </w:trPr>
        <w:tc>
          <w:tcPr>
            <w:tcW w:w="9302" w:type="dxa"/>
            <w:gridSpan w:val="7"/>
            <w:vAlign w:val="center"/>
          </w:tcPr>
          <w:p w:rsidR="00F61A3F" w:rsidRPr="000B6B62" w:rsidRDefault="00F61A3F" w:rsidP="00E40D04">
            <w:pPr>
              <w:spacing w:line="400" w:lineRule="exact"/>
              <w:jc w:val="center"/>
              <w:rPr>
                <w:rFonts w:ascii="黑体" w:eastAsia="黑体" w:hAnsi="黑体" w:cs="仿宋_GB2312"/>
                <w:sz w:val="24"/>
              </w:rPr>
            </w:pPr>
            <w:r w:rsidRPr="00E40D04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来访人员及车辆信息（</w:t>
            </w:r>
            <w:r w:rsidR="00AF139E">
              <w:rPr>
                <w:rFonts w:ascii="黑体" w:eastAsia="黑体" w:hAnsi="黑体" w:cs="仿宋_GB2312" w:hint="eastAsia"/>
                <w:b/>
                <w:bCs/>
                <w:kern w:val="0"/>
                <w:sz w:val="24"/>
                <w:u w:val="single"/>
              </w:rPr>
              <w:t xml:space="preserve">   </w:t>
            </w:r>
            <w:r w:rsidRPr="00E40D04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个人，</w:t>
            </w:r>
            <w:r w:rsidR="00AF139E">
              <w:rPr>
                <w:rFonts w:ascii="黑体" w:eastAsia="黑体" w:hAnsi="黑体" w:cs="仿宋_GB2312" w:hint="eastAsia"/>
                <w:b/>
                <w:bCs/>
                <w:kern w:val="0"/>
                <w:sz w:val="24"/>
                <w:u w:val="single"/>
              </w:rPr>
              <w:t xml:space="preserve">   </w:t>
            </w:r>
            <w:r w:rsidR="006719B7" w:rsidRPr="00E40D04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辆车</w:t>
            </w:r>
            <w:r w:rsidRPr="00E40D04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）</w:t>
            </w:r>
          </w:p>
        </w:tc>
      </w:tr>
      <w:tr w:rsidR="00346354" w:rsidTr="00E65715">
        <w:trPr>
          <w:trHeight w:val="414"/>
          <w:jc w:val="center"/>
        </w:trPr>
        <w:tc>
          <w:tcPr>
            <w:tcW w:w="1491" w:type="dxa"/>
            <w:vAlign w:val="center"/>
          </w:tcPr>
          <w:p w:rsidR="00346354" w:rsidRDefault="00346354" w:rsidP="00E2750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姓名</w:t>
            </w:r>
          </w:p>
        </w:tc>
        <w:tc>
          <w:tcPr>
            <w:tcW w:w="2976" w:type="dxa"/>
            <w:gridSpan w:val="2"/>
            <w:vAlign w:val="center"/>
          </w:tcPr>
          <w:p w:rsidR="00346354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身份证号</w:t>
            </w:r>
          </w:p>
        </w:tc>
        <w:tc>
          <w:tcPr>
            <w:tcW w:w="1985" w:type="dxa"/>
            <w:gridSpan w:val="2"/>
            <w:vAlign w:val="center"/>
          </w:tcPr>
          <w:p w:rsidR="00346354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A22D6B">
              <w:rPr>
                <w:rFonts w:ascii="仿宋_GB2312" w:eastAsia="仿宋_GB2312" w:hAnsi="仿宋_GB2312" w:cs="仿宋_GB2312" w:hint="eastAsia"/>
                <w:b/>
                <w:sz w:val="24"/>
              </w:rPr>
              <w:t>电话</w:t>
            </w:r>
          </w:p>
        </w:tc>
        <w:tc>
          <w:tcPr>
            <w:tcW w:w="1559" w:type="dxa"/>
            <w:vAlign w:val="center"/>
          </w:tcPr>
          <w:p w:rsidR="00346354" w:rsidRPr="00A22D6B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车牌号码</w:t>
            </w:r>
          </w:p>
        </w:tc>
        <w:tc>
          <w:tcPr>
            <w:tcW w:w="1291" w:type="dxa"/>
            <w:vAlign w:val="center"/>
          </w:tcPr>
          <w:p w:rsidR="00346354" w:rsidRDefault="00346354" w:rsidP="006719B7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车辆</w:t>
            </w:r>
            <w:r w:rsidR="006719B7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型号</w:t>
            </w:r>
          </w:p>
        </w:tc>
      </w:tr>
      <w:tr w:rsidR="00346354" w:rsidTr="00E1157D">
        <w:trPr>
          <w:trHeight w:val="2416"/>
          <w:jc w:val="center"/>
        </w:trPr>
        <w:tc>
          <w:tcPr>
            <w:tcW w:w="1491" w:type="dxa"/>
            <w:tcBorders>
              <w:bottom w:val="single" w:sz="4" w:space="0" w:color="auto"/>
            </w:tcBorders>
            <w:vAlign w:val="center"/>
          </w:tcPr>
          <w:p w:rsidR="00346354" w:rsidRDefault="00346354" w:rsidP="00E2750C">
            <w:pPr>
              <w:spacing w:line="44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:rsidR="00346354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:rsidR="00346354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46354" w:rsidRPr="00A22D6B" w:rsidRDefault="00346354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291" w:type="dxa"/>
            <w:vAlign w:val="center"/>
          </w:tcPr>
          <w:p w:rsidR="00346354" w:rsidRDefault="00346354" w:rsidP="00FC51A5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5A51B0" w:rsidTr="00E65715">
        <w:trPr>
          <w:trHeight w:val="835"/>
          <w:jc w:val="center"/>
        </w:trPr>
        <w:tc>
          <w:tcPr>
            <w:tcW w:w="1491" w:type="dxa"/>
            <w:vAlign w:val="center"/>
          </w:tcPr>
          <w:p w:rsidR="005A51B0" w:rsidRDefault="005A51B0" w:rsidP="00E91B1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进校事由</w:t>
            </w:r>
          </w:p>
        </w:tc>
        <w:tc>
          <w:tcPr>
            <w:tcW w:w="4961" w:type="dxa"/>
            <w:gridSpan w:val="4"/>
            <w:vAlign w:val="center"/>
          </w:tcPr>
          <w:p w:rsidR="005A51B0" w:rsidRPr="006719B7" w:rsidRDefault="005A51B0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5A51B0" w:rsidRPr="006719B7" w:rsidRDefault="00E91B1C" w:rsidP="00E2750C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到校地点</w:t>
            </w:r>
          </w:p>
        </w:tc>
        <w:tc>
          <w:tcPr>
            <w:tcW w:w="1291" w:type="dxa"/>
            <w:vAlign w:val="center"/>
          </w:tcPr>
          <w:p w:rsidR="005A51B0" w:rsidRPr="006719B7" w:rsidRDefault="005A51B0" w:rsidP="006719B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</w:tr>
      <w:tr w:rsidR="00D3638D" w:rsidTr="00E65715">
        <w:trPr>
          <w:trHeight w:val="974"/>
          <w:jc w:val="center"/>
        </w:trPr>
        <w:tc>
          <w:tcPr>
            <w:tcW w:w="1491" w:type="dxa"/>
          </w:tcPr>
          <w:p w:rsidR="00D3638D" w:rsidRDefault="006719B7" w:rsidP="006719B7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进出时间及</w:t>
            </w:r>
            <w:r w:rsidR="00D3638D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门区</w:t>
            </w:r>
          </w:p>
        </w:tc>
        <w:tc>
          <w:tcPr>
            <w:tcW w:w="7811" w:type="dxa"/>
            <w:gridSpan w:val="6"/>
            <w:vAlign w:val="center"/>
          </w:tcPr>
          <w:p w:rsidR="006719B7" w:rsidRDefault="006719B7" w:rsidP="00E65715">
            <w:pPr>
              <w:spacing w:line="6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2020年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月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日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时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分，从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门进校；</w:t>
            </w:r>
          </w:p>
          <w:p w:rsidR="00D3638D" w:rsidRDefault="006719B7" w:rsidP="00E65715">
            <w:pPr>
              <w:spacing w:line="6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2020年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 w:rsidR="00E65715">
              <w:rPr>
                <w:rFonts w:ascii="仿宋_GB2312" w:eastAsia="仿宋_GB2312" w:hAnsi="仿宋_GB2312" w:cs="仿宋_GB2312" w:hint="eastAsia"/>
                <w:b/>
                <w:sz w:val="24"/>
              </w:rPr>
              <w:t>月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 w:rsidR="00E65715">
              <w:rPr>
                <w:rFonts w:ascii="仿宋_GB2312" w:eastAsia="仿宋_GB2312" w:hAnsi="仿宋_GB2312" w:cs="仿宋_GB2312" w:hint="eastAsia"/>
                <w:b/>
                <w:sz w:val="24"/>
              </w:rPr>
              <w:t>日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 w:rsidR="00E65715">
              <w:rPr>
                <w:rFonts w:ascii="仿宋_GB2312" w:eastAsia="仿宋_GB2312" w:hAnsi="仿宋_GB2312" w:cs="仿宋_GB2312" w:hint="eastAsia"/>
                <w:b/>
                <w:sz w:val="24"/>
              </w:rPr>
              <w:t>时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 w:rsidR="00E65715">
              <w:rPr>
                <w:rFonts w:ascii="仿宋_GB2312" w:eastAsia="仿宋_GB2312" w:hAnsi="仿宋_GB2312" w:cs="仿宋_GB2312" w:hint="eastAsia"/>
                <w:b/>
                <w:sz w:val="24"/>
              </w:rPr>
              <w:t>分，从</w:t>
            </w:r>
            <w:r w:rsidR="005D1BED" w:rsidRPr="005D1BED">
              <w:rPr>
                <w:rFonts w:ascii="黑体" w:eastAsia="黑体" w:hAnsi="黑体" w:cs="仿宋_GB2312" w:hint="eastAsia"/>
                <w:b/>
                <w:bCs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门离校。</w:t>
            </w:r>
          </w:p>
        </w:tc>
      </w:tr>
      <w:tr w:rsidR="00296AF4" w:rsidTr="00C20BEB">
        <w:trPr>
          <w:trHeight w:val="849"/>
          <w:jc w:val="center"/>
        </w:trPr>
        <w:tc>
          <w:tcPr>
            <w:tcW w:w="1491" w:type="dxa"/>
            <w:vAlign w:val="center"/>
          </w:tcPr>
          <w:p w:rsidR="00E65715" w:rsidRDefault="00296AF4" w:rsidP="00296AF4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疫情防控</w:t>
            </w:r>
          </w:p>
          <w:p w:rsidR="00296AF4" w:rsidRDefault="00296AF4" w:rsidP="00E65715">
            <w:pPr>
              <w:spacing w:line="36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经办人姓名</w:t>
            </w:r>
          </w:p>
        </w:tc>
        <w:tc>
          <w:tcPr>
            <w:tcW w:w="2551" w:type="dxa"/>
            <w:vAlign w:val="center"/>
          </w:tcPr>
          <w:p w:rsidR="00296AF4" w:rsidRDefault="00296AF4" w:rsidP="006719B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296AF4" w:rsidRDefault="00E65715" w:rsidP="006719B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24"/>
              </w:rPr>
              <w:t>联系电话</w:t>
            </w:r>
          </w:p>
        </w:tc>
        <w:tc>
          <w:tcPr>
            <w:tcW w:w="3984" w:type="dxa"/>
            <w:gridSpan w:val="3"/>
            <w:vAlign w:val="center"/>
          </w:tcPr>
          <w:p w:rsidR="00296AF4" w:rsidRDefault="00296AF4" w:rsidP="006719B7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sz w:val="24"/>
              </w:rPr>
            </w:pPr>
          </w:p>
        </w:tc>
      </w:tr>
      <w:tr w:rsidR="00D3638D" w:rsidTr="00C20BEB">
        <w:trPr>
          <w:trHeight w:hRule="exact" w:val="3404"/>
          <w:jc w:val="center"/>
        </w:trPr>
        <w:tc>
          <w:tcPr>
            <w:tcW w:w="1491" w:type="dxa"/>
            <w:vAlign w:val="center"/>
          </w:tcPr>
          <w:p w:rsidR="00D3638D" w:rsidRDefault="00D3638D" w:rsidP="00E65715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  <w:p w:rsidR="00D3638D" w:rsidRDefault="004C04A4" w:rsidP="00E65715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被访（用人）</w:t>
            </w:r>
            <w:r w:rsidR="00D3638D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单位</w:t>
            </w:r>
            <w:r w:rsidR="000F1177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落实疫情防控主体责任</w:t>
            </w:r>
            <w:r w:rsidR="006719B7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及</w:t>
            </w: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审批</w:t>
            </w:r>
            <w:r w:rsidR="00D3638D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意见</w:t>
            </w:r>
          </w:p>
        </w:tc>
        <w:tc>
          <w:tcPr>
            <w:tcW w:w="7811" w:type="dxa"/>
            <w:gridSpan w:val="6"/>
            <w:vAlign w:val="center"/>
          </w:tcPr>
          <w:p w:rsidR="00D3638D" w:rsidRPr="001433C2" w:rsidRDefault="00AF4EF9" w:rsidP="00C20BEB">
            <w:pPr>
              <w:spacing w:line="300" w:lineRule="exact"/>
              <w:ind w:firstLineChars="200" w:firstLine="48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本单位严格按照</w:t>
            </w:r>
            <w:r w:rsidR="000B6B62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上级疫情防控要求和</w:t>
            </w:r>
            <w:proofErr w:type="gramStart"/>
            <w:r w:rsidR="000B6B62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校党委</w:t>
            </w:r>
            <w:proofErr w:type="gramEnd"/>
            <w:r w:rsidR="000B6B62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要求部署，</w:t>
            </w:r>
            <w:r w:rsidR="00FD6C2D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准确了解、掌握以上须进校访客（用工）人员的身体健康情况（</w:t>
            </w:r>
            <w:r w:rsidR="00296AF4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体温、</w:t>
            </w:r>
            <w:r w:rsidR="00324BD5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“</w:t>
            </w:r>
            <w:r w:rsidR="00324BD5" w:rsidRPr="00AB3237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八闽健康码</w:t>
            </w:r>
            <w:r w:rsidR="00324BD5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”</w:t>
            </w:r>
            <w:r w:rsidR="00324BD5" w:rsidRPr="00324BD5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 xml:space="preserve"> </w:t>
            </w:r>
            <w:r w:rsidR="00324BD5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</w:rPr>
              <w:t>或“防疫健康信息码（全国）”</w:t>
            </w:r>
            <w:r w:rsidR="00296AF4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无异常等</w:t>
            </w:r>
            <w:r w:rsidR="00FD6C2D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）及其14天内</w:t>
            </w:r>
            <w:r w:rsidR="001433C2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无中、高风险疫区</w:t>
            </w:r>
            <w:r w:rsidR="00FD6C2D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旅居史</w:t>
            </w:r>
            <w:r w:rsidR="001433C2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和人员接触史</w:t>
            </w:r>
            <w:r w:rsidR="000F1177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，已安排专人认真做好</w:t>
            </w:r>
            <w:r w:rsidR="00296AF4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以上</w:t>
            </w:r>
            <w:r w:rsidR="000F1177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进校访客（用工）人员的疫情防控工作，严格</w:t>
            </w:r>
            <w:r w:rsidR="00CB2768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落实疫情防控主体责任，</w:t>
            </w:r>
            <w:r w:rsidR="000F1177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现同意准予进校。</w:t>
            </w:r>
          </w:p>
          <w:p w:rsidR="00FD6C2D" w:rsidRPr="001433C2" w:rsidRDefault="00FD6C2D" w:rsidP="00453671">
            <w:pPr>
              <w:spacing w:line="300" w:lineRule="exact"/>
              <w:ind w:firstLineChars="200" w:firstLine="482"/>
              <w:rPr>
                <w:rFonts w:ascii="仿宋_GB2312" w:eastAsia="仿宋_GB2312" w:hAnsi="仿宋_GB2312" w:cs="仿宋_GB2312"/>
                <w:b/>
                <w:sz w:val="24"/>
              </w:rPr>
            </w:pPr>
          </w:p>
          <w:p w:rsidR="00E2750C" w:rsidRPr="001433C2" w:rsidRDefault="00FD6C2D" w:rsidP="00C20BEB">
            <w:pPr>
              <w:spacing w:line="360" w:lineRule="exact"/>
              <w:ind w:firstLineChars="950" w:firstLine="228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学院党委书记</w:t>
            </w:r>
            <w:r w:rsidR="000F1177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（签名）</w:t>
            </w: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：</w:t>
            </w:r>
          </w:p>
          <w:p w:rsidR="00E2750C" w:rsidRPr="001433C2" w:rsidRDefault="00FD6C2D" w:rsidP="00C20BEB">
            <w:pPr>
              <w:spacing w:line="360" w:lineRule="exact"/>
              <w:ind w:firstLineChars="1050" w:firstLine="252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部处负责人</w:t>
            </w:r>
            <w:r w:rsidR="000F1177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（签名）</w:t>
            </w:r>
            <w:r w:rsidR="00E2750C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：            </w:t>
            </w:r>
          </w:p>
          <w:p w:rsidR="000F1177" w:rsidRPr="001433C2" w:rsidRDefault="000F1177" w:rsidP="00C20BEB">
            <w:pPr>
              <w:spacing w:line="300" w:lineRule="exact"/>
              <w:ind w:firstLineChars="200" w:firstLine="480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 xml:space="preserve">                  （签名，单位公章）</w:t>
            </w:r>
          </w:p>
          <w:p w:rsidR="00D3638D" w:rsidRDefault="00E2750C" w:rsidP="00C20BEB">
            <w:pPr>
              <w:spacing w:line="300" w:lineRule="exact"/>
              <w:ind w:firstLineChars="1850" w:firstLine="4440"/>
              <w:rPr>
                <w:rFonts w:ascii="仿宋_GB2312" w:eastAsia="仿宋_GB2312" w:hAnsi="仿宋_GB2312" w:cs="仿宋_GB2312"/>
                <w:b/>
                <w:sz w:val="24"/>
              </w:rPr>
            </w:pPr>
            <w:r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2020</w:t>
            </w:r>
            <w:r w:rsidR="00D3638D" w:rsidRPr="001433C2">
              <w:rPr>
                <w:rFonts w:ascii="仿宋" w:eastAsia="仿宋" w:hAnsi="仿宋" w:cs="宋体" w:hint="eastAsia"/>
                <w:color w:val="000000"/>
                <w:kern w:val="0"/>
                <w:sz w:val="24"/>
              </w:rPr>
              <w:t>年   月   日</w:t>
            </w:r>
          </w:p>
        </w:tc>
      </w:tr>
      <w:tr w:rsidR="00D3638D" w:rsidTr="001433C2">
        <w:trPr>
          <w:trHeight w:hRule="exact" w:val="865"/>
          <w:jc w:val="center"/>
        </w:trPr>
        <w:tc>
          <w:tcPr>
            <w:tcW w:w="1491" w:type="dxa"/>
            <w:vAlign w:val="center"/>
          </w:tcPr>
          <w:p w:rsidR="00D3638D" w:rsidRDefault="00D3638D" w:rsidP="00FC51A5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备注</w:t>
            </w:r>
          </w:p>
        </w:tc>
        <w:tc>
          <w:tcPr>
            <w:tcW w:w="7811" w:type="dxa"/>
            <w:gridSpan w:val="6"/>
            <w:vAlign w:val="center"/>
          </w:tcPr>
          <w:p w:rsidR="00D3638D" w:rsidRPr="00324BD5" w:rsidRDefault="00AB3237" w:rsidP="00AB3237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proofErr w:type="gramStart"/>
            <w:r w:rsidRPr="00AB3237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请访校</w:t>
            </w:r>
            <w:proofErr w:type="gramEnd"/>
            <w:r w:rsidRPr="00AB3237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人员在校门区出示</w:t>
            </w:r>
            <w:r w:rsidR="00324BD5" w:rsidRPr="00324BD5"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“八闽健康码” 或“防疫健康信息码（全国）”</w:t>
            </w:r>
          </w:p>
        </w:tc>
      </w:tr>
    </w:tbl>
    <w:p w:rsidR="00AB639D" w:rsidRPr="0076232A" w:rsidRDefault="00AB639D" w:rsidP="00E1157D">
      <w:pPr>
        <w:widowControl/>
        <w:shd w:val="clear" w:color="auto" w:fill="FFFFFF"/>
        <w:spacing w:before="100" w:beforeAutospacing="1" w:line="240" w:lineRule="exact"/>
        <w:ind w:firstLineChars="200" w:firstLine="422"/>
        <w:jc w:val="left"/>
        <w:rPr>
          <w:rFonts w:asciiTheme="minorEastAsia" w:eastAsiaTheme="minorEastAsia" w:hAnsiTheme="minorEastAsia" w:cs="仿宋_GB2312"/>
          <w:b/>
          <w:bCs/>
          <w:szCs w:val="21"/>
        </w:rPr>
      </w:pPr>
    </w:p>
    <w:sectPr w:rsidR="00AB639D" w:rsidRPr="0076232A" w:rsidSect="0076232A">
      <w:footerReference w:type="default" r:id="rId7"/>
      <w:pgSz w:w="11906" w:h="16838" w:code="9"/>
      <w:pgMar w:top="1134" w:right="1418" w:bottom="1134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B23" w:rsidRDefault="00BA3B23" w:rsidP="003A147A">
      <w:r>
        <w:separator/>
      </w:r>
    </w:p>
  </w:endnote>
  <w:endnote w:type="continuationSeparator" w:id="0">
    <w:p w:rsidR="00BA3B23" w:rsidRDefault="00BA3B23" w:rsidP="003A1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ED3" w:rsidRPr="00C87ED3" w:rsidRDefault="002B70DD" w:rsidP="002B70DD">
    <w:pPr>
      <w:widowControl/>
      <w:wordWrap w:val="0"/>
      <w:spacing w:line="360" w:lineRule="exact"/>
      <w:ind w:right="450"/>
      <w:jc w:val="right"/>
      <w:rPr>
        <w:rFonts w:asciiTheme="minorEastAsia" w:eastAsiaTheme="minorEastAsia" w:hAnsiTheme="minorEastAsia" w:cs="Arial"/>
        <w:kern w:val="0"/>
        <w:sz w:val="18"/>
        <w:szCs w:val="18"/>
      </w:rPr>
    </w:pPr>
    <w:r w:rsidRPr="002B70DD">
      <w:rPr>
        <w:rFonts w:asciiTheme="minorEastAsia" w:eastAsiaTheme="minorEastAsia" w:hAnsiTheme="minorEastAsia" w:cs="Arial" w:hint="eastAsia"/>
        <w:kern w:val="0"/>
        <w:sz w:val="18"/>
        <w:szCs w:val="18"/>
      </w:rPr>
      <w:t>（本表格可到保卫处网站下载）</w:t>
    </w:r>
    <w:r w:rsidR="00BA3B23">
      <w:rPr>
        <w:rFonts w:asciiTheme="minorEastAsia" w:eastAsiaTheme="minorEastAsia" w:hAnsiTheme="minorEastAsia" w:cs="Arial"/>
        <w:noProof/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left:0;text-align:left;margin-left:421.9pt;margin-top:10.3pt;width:49.4pt;height:110.55pt;z-index:-25165875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ykMQIAAB4EAAAOAAAAZHJzL2Uyb0RvYy54bWysU82O0zAQviPxDpbvNOnfto2arpYuRUjL&#10;j7TwAI7jNBaOx9huk/IA8AacuHDnufocjJ1ut8AN4YM145n5PPPNzPK6axTZC+sk6JwOByklQnMo&#10;pd7m9MP7zbM5Jc4zXTIFWuT0IBy9Xj19smxNJkZQgyqFJQiiXdaanNbemyxJHK9Fw9wAjNBorMA2&#10;zKNqt0lpWYvojUpGaXqVtGBLY4EL5/D1tjfSVcSvKsH926pywhOVU8zNx9vGuwh3slqybGuZqSU/&#10;pcH+IYuGSY2fnqFumWdkZ+VfUI3kFhxUfsChSaCqJBexBqxmmP5RzX3NjIi1IDnOnGly/w+Wv9m/&#10;s0SWOR2nM0o0a7BJx29fj99/Hn98IaNAUGtchn73Bj199xw6bHQs1pk74B8d0bCumd6KG2uhrQUr&#10;McFhiEwuQnscF0CK9jWU+A/beYhAXWWbwB7yQRAdG3U4N0d0nnB8vBrNxnO0cDQNJ+l4MZ/GL1j2&#10;EG2s8y8FNCQIObXY/IjO9nfOh2xY9uASPnOgZLmRSkXFbou1smTPcFA28ZzQf3NTmrQ5XUxH04is&#10;IcTHGWqkx0FWssnpPA0nhLMssPFCl1H2TKpexkyUPtETGOm58V3RoWPgrIDygERZ6AcWFwyFGuxn&#10;Sloc1py6TztmBSXqlUayF8PJJEx3VCbT2QgVe2kpLi1Mc4TKqaekF9c+bkTkwdxgUzYy8vWYySlX&#10;HMJI42lhwpRf6tHrca1XvwAAAP//AwBQSwMEFAAGAAgAAAAhAPWtWnTfAAAACgEAAA8AAABkcnMv&#10;ZG93bnJldi54bWxMj81OwzAQhO9IvIO1SNyo0xBKCXGqiooLByQKEhzdeBNH+E+2m4a3ZznR2+7s&#10;aObbZjNbwyaMafROwHJRAEPXeTW6QcDH+/PNGljK0ilpvEMBP5hg015eNLJW/uTecNrngVGIS7UU&#10;oHMONeep02hlWviAjm69j1ZmWuPAVZQnCreGl0Wx4laOjhq0DPiksfveH62AT6tHtYuvX70y0+6l&#10;396FOQYhrq/m7SOwjHP+N8MfPqFDS0wHf3QqMSNgXd0SehZQFitgZHioShoOJFTLe+Btw89faH8B&#10;AAD//wMAUEsBAi0AFAAGAAgAAAAhALaDOJL+AAAA4QEAABMAAAAAAAAAAAAAAAAAAAAAAFtDb250&#10;ZW50X1R5cGVzXS54bWxQSwECLQAUAAYACAAAACEAOP0h/9YAAACUAQAACwAAAAAAAAAAAAAAAAAv&#10;AQAAX3JlbHMvLnJlbHNQSwECLQAUAAYACAAAACEAOI1MpDECAAAeBAAADgAAAAAAAAAAAAAAAAAu&#10;AgAAZHJzL2Uyb0RvYy54bWxQSwECLQAUAAYACAAAACEA9a1adN8AAAAKAQAADwAAAAAAAAAAAAAA&#10;AACLBAAAZHJzL2Rvd25yZXYueG1sUEsFBgAAAAAEAAQA8wAAAJcFAAAAAA==&#10;" stroked="f">
          <v:textbox style="mso-fit-shape-to-text:t">
            <w:txbxContent>
              <w:p w:rsidR="0067201E" w:rsidRPr="00176D3D" w:rsidRDefault="0067201E" w:rsidP="0067201E">
                <w:pPr>
                  <w:rPr>
                    <w:sz w:val="18"/>
                    <w:szCs w:val="18"/>
                  </w:rPr>
                </w:pPr>
                <w:r w:rsidRPr="00176D3D">
                  <w:rPr>
                    <w:rFonts w:asciiTheme="minorEastAsia" w:eastAsiaTheme="minorEastAsia" w:hAnsiTheme="minorEastAsia" w:cs="Arial" w:hint="eastAsia"/>
                    <w:kern w:val="0"/>
                    <w:sz w:val="18"/>
                    <w:szCs w:val="18"/>
                  </w:rPr>
                  <w:t>（制）</w:t>
                </w:r>
              </w:p>
            </w:txbxContent>
          </v:textbox>
        </v:shape>
      </w:pict>
    </w:r>
    <w:r w:rsidR="00C87ED3" w:rsidRPr="00C87ED3">
      <w:rPr>
        <w:rFonts w:asciiTheme="minorEastAsia" w:eastAsiaTheme="minorEastAsia" w:hAnsiTheme="minorEastAsia" w:cs="Arial" w:hint="eastAsia"/>
        <w:kern w:val="0"/>
        <w:sz w:val="18"/>
        <w:szCs w:val="18"/>
      </w:rPr>
      <w:t>福建农林大学应对新冠肺炎疫情工作领导小组办公室</w:t>
    </w:r>
  </w:p>
  <w:p w:rsidR="0076232A" w:rsidRPr="00C87ED3" w:rsidRDefault="00C87ED3" w:rsidP="002B70DD">
    <w:pPr>
      <w:pStyle w:val="a5"/>
      <w:ind w:right="360" w:firstLineChars="2500" w:firstLine="4500"/>
      <w:rPr>
        <w:rFonts w:asciiTheme="minorEastAsia" w:eastAsiaTheme="minorEastAsia" w:hAnsiTheme="minorEastAsia"/>
      </w:rPr>
    </w:pPr>
    <w:r w:rsidRPr="00C87ED3">
      <w:rPr>
        <w:rFonts w:asciiTheme="minorEastAsia" w:eastAsiaTheme="minorEastAsia" w:hAnsiTheme="minorEastAsia" w:cs="Arial" w:hint="eastAsia"/>
        <w:kern w:val="0"/>
      </w:rPr>
      <w:t>福建农林大学保卫处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B23" w:rsidRDefault="00BA3B23" w:rsidP="003A147A">
      <w:r>
        <w:separator/>
      </w:r>
    </w:p>
  </w:footnote>
  <w:footnote w:type="continuationSeparator" w:id="0">
    <w:p w:rsidR="00BA3B23" w:rsidRDefault="00BA3B23" w:rsidP="003A1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199F"/>
    <w:rsid w:val="00003CFF"/>
    <w:rsid w:val="00004852"/>
    <w:rsid w:val="00010B33"/>
    <w:rsid w:val="000169E5"/>
    <w:rsid w:val="00021A99"/>
    <w:rsid w:val="000272B3"/>
    <w:rsid w:val="000274C0"/>
    <w:rsid w:val="00033F82"/>
    <w:rsid w:val="000372B4"/>
    <w:rsid w:val="00037ECC"/>
    <w:rsid w:val="000536D9"/>
    <w:rsid w:val="00054B7C"/>
    <w:rsid w:val="00057530"/>
    <w:rsid w:val="00062B75"/>
    <w:rsid w:val="000636FE"/>
    <w:rsid w:val="000637D1"/>
    <w:rsid w:val="00065481"/>
    <w:rsid w:val="0007283F"/>
    <w:rsid w:val="00095398"/>
    <w:rsid w:val="00096D04"/>
    <w:rsid w:val="000B6B62"/>
    <w:rsid w:val="000C446D"/>
    <w:rsid w:val="000E5CF5"/>
    <w:rsid w:val="000E5D05"/>
    <w:rsid w:val="000E6378"/>
    <w:rsid w:val="000F1177"/>
    <w:rsid w:val="000F1B71"/>
    <w:rsid w:val="000F2773"/>
    <w:rsid w:val="000F4482"/>
    <w:rsid w:val="0012060D"/>
    <w:rsid w:val="00121AEF"/>
    <w:rsid w:val="00121BE3"/>
    <w:rsid w:val="0012282D"/>
    <w:rsid w:val="0013684F"/>
    <w:rsid w:val="00140729"/>
    <w:rsid w:val="00142934"/>
    <w:rsid w:val="001433C2"/>
    <w:rsid w:val="001466EC"/>
    <w:rsid w:val="001507B1"/>
    <w:rsid w:val="0015331D"/>
    <w:rsid w:val="00160C42"/>
    <w:rsid w:val="001855FC"/>
    <w:rsid w:val="001866B1"/>
    <w:rsid w:val="001965D7"/>
    <w:rsid w:val="00197CF9"/>
    <w:rsid w:val="001A298B"/>
    <w:rsid w:val="001A29DF"/>
    <w:rsid w:val="001B52E9"/>
    <w:rsid w:val="001B580D"/>
    <w:rsid w:val="001C193A"/>
    <w:rsid w:val="001C61B0"/>
    <w:rsid w:val="001E3D9A"/>
    <w:rsid w:val="00207DE7"/>
    <w:rsid w:val="002117B9"/>
    <w:rsid w:val="0021583A"/>
    <w:rsid w:val="002301DA"/>
    <w:rsid w:val="00233C70"/>
    <w:rsid w:val="0024043D"/>
    <w:rsid w:val="002412A9"/>
    <w:rsid w:val="002426BD"/>
    <w:rsid w:val="002621CC"/>
    <w:rsid w:val="00266BD1"/>
    <w:rsid w:val="00271AC4"/>
    <w:rsid w:val="002807C7"/>
    <w:rsid w:val="002836C4"/>
    <w:rsid w:val="00296AF4"/>
    <w:rsid w:val="002A2D83"/>
    <w:rsid w:val="002A6529"/>
    <w:rsid w:val="002B543C"/>
    <w:rsid w:val="002B70DD"/>
    <w:rsid w:val="002C0746"/>
    <w:rsid w:val="002C6DA7"/>
    <w:rsid w:val="002D2E6B"/>
    <w:rsid w:val="002D4A70"/>
    <w:rsid w:val="002E3433"/>
    <w:rsid w:val="002E729A"/>
    <w:rsid w:val="002F566A"/>
    <w:rsid w:val="002F608C"/>
    <w:rsid w:val="003067A4"/>
    <w:rsid w:val="00310444"/>
    <w:rsid w:val="003122E2"/>
    <w:rsid w:val="003139CA"/>
    <w:rsid w:val="00323C33"/>
    <w:rsid w:val="00324BD5"/>
    <w:rsid w:val="003269CD"/>
    <w:rsid w:val="00346354"/>
    <w:rsid w:val="00353563"/>
    <w:rsid w:val="00364C03"/>
    <w:rsid w:val="0037145B"/>
    <w:rsid w:val="00380F85"/>
    <w:rsid w:val="003814DF"/>
    <w:rsid w:val="003A147A"/>
    <w:rsid w:val="003A3A81"/>
    <w:rsid w:val="003A515F"/>
    <w:rsid w:val="003B1898"/>
    <w:rsid w:val="003C0A47"/>
    <w:rsid w:val="003C26FE"/>
    <w:rsid w:val="003C33A7"/>
    <w:rsid w:val="003E449C"/>
    <w:rsid w:val="003F1BEA"/>
    <w:rsid w:val="003F6934"/>
    <w:rsid w:val="00401FF6"/>
    <w:rsid w:val="00402D97"/>
    <w:rsid w:val="00406890"/>
    <w:rsid w:val="00412F27"/>
    <w:rsid w:val="00444651"/>
    <w:rsid w:val="004510AE"/>
    <w:rsid w:val="00453671"/>
    <w:rsid w:val="004542FB"/>
    <w:rsid w:val="0047003D"/>
    <w:rsid w:val="004849DC"/>
    <w:rsid w:val="004C04A4"/>
    <w:rsid w:val="004C23C9"/>
    <w:rsid w:val="004D0BBD"/>
    <w:rsid w:val="004D2A47"/>
    <w:rsid w:val="004F529B"/>
    <w:rsid w:val="00502075"/>
    <w:rsid w:val="0050296E"/>
    <w:rsid w:val="00522B2B"/>
    <w:rsid w:val="005234DF"/>
    <w:rsid w:val="00524B8F"/>
    <w:rsid w:val="005269C6"/>
    <w:rsid w:val="00532EBA"/>
    <w:rsid w:val="00534279"/>
    <w:rsid w:val="005414B3"/>
    <w:rsid w:val="0054201C"/>
    <w:rsid w:val="00554711"/>
    <w:rsid w:val="00554847"/>
    <w:rsid w:val="005654A2"/>
    <w:rsid w:val="00573F7A"/>
    <w:rsid w:val="00575464"/>
    <w:rsid w:val="00587571"/>
    <w:rsid w:val="005A51B0"/>
    <w:rsid w:val="005A5BCE"/>
    <w:rsid w:val="005C1EDD"/>
    <w:rsid w:val="005C74B9"/>
    <w:rsid w:val="005D13F4"/>
    <w:rsid w:val="005D1BED"/>
    <w:rsid w:val="005D1D56"/>
    <w:rsid w:val="005D7CE8"/>
    <w:rsid w:val="005F1659"/>
    <w:rsid w:val="005F199B"/>
    <w:rsid w:val="005F7FAC"/>
    <w:rsid w:val="0060354A"/>
    <w:rsid w:val="00604E23"/>
    <w:rsid w:val="00617313"/>
    <w:rsid w:val="00624C85"/>
    <w:rsid w:val="00625CA1"/>
    <w:rsid w:val="0063438A"/>
    <w:rsid w:val="00640EDA"/>
    <w:rsid w:val="00651239"/>
    <w:rsid w:val="00657590"/>
    <w:rsid w:val="00657BE4"/>
    <w:rsid w:val="006719B7"/>
    <w:rsid w:val="0067201E"/>
    <w:rsid w:val="006865FA"/>
    <w:rsid w:val="0069623A"/>
    <w:rsid w:val="00696714"/>
    <w:rsid w:val="006968A3"/>
    <w:rsid w:val="006A1FA5"/>
    <w:rsid w:val="006B1187"/>
    <w:rsid w:val="006B1225"/>
    <w:rsid w:val="006B2D77"/>
    <w:rsid w:val="006B778B"/>
    <w:rsid w:val="006D4D96"/>
    <w:rsid w:val="006E6078"/>
    <w:rsid w:val="006F3D1A"/>
    <w:rsid w:val="00717A55"/>
    <w:rsid w:val="007220D4"/>
    <w:rsid w:val="00722C35"/>
    <w:rsid w:val="00723EC7"/>
    <w:rsid w:val="007267A0"/>
    <w:rsid w:val="007271CB"/>
    <w:rsid w:val="00733356"/>
    <w:rsid w:val="007478EE"/>
    <w:rsid w:val="00754F90"/>
    <w:rsid w:val="00755635"/>
    <w:rsid w:val="0076232A"/>
    <w:rsid w:val="007662AD"/>
    <w:rsid w:val="007722E6"/>
    <w:rsid w:val="00780756"/>
    <w:rsid w:val="007864D8"/>
    <w:rsid w:val="00790283"/>
    <w:rsid w:val="007B1937"/>
    <w:rsid w:val="007C23C8"/>
    <w:rsid w:val="007D2838"/>
    <w:rsid w:val="007D4E87"/>
    <w:rsid w:val="007D7A41"/>
    <w:rsid w:val="007F4F1F"/>
    <w:rsid w:val="00806188"/>
    <w:rsid w:val="00811377"/>
    <w:rsid w:val="00830649"/>
    <w:rsid w:val="0083239F"/>
    <w:rsid w:val="008357D4"/>
    <w:rsid w:val="008408AE"/>
    <w:rsid w:val="00841B8D"/>
    <w:rsid w:val="00855E8F"/>
    <w:rsid w:val="00863057"/>
    <w:rsid w:val="00883F0D"/>
    <w:rsid w:val="008A2109"/>
    <w:rsid w:val="008C4E51"/>
    <w:rsid w:val="008D1F16"/>
    <w:rsid w:val="008D1FD6"/>
    <w:rsid w:val="008E61F1"/>
    <w:rsid w:val="008E7205"/>
    <w:rsid w:val="008F199F"/>
    <w:rsid w:val="008F6816"/>
    <w:rsid w:val="00901E1C"/>
    <w:rsid w:val="00927DD4"/>
    <w:rsid w:val="009327E9"/>
    <w:rsid w:val="00945485"/>
    <w:rsid w:val="009548EE"/>
    <w:rsid w:val="00954E4A"/>
    <w:rsid w:val="00960856"/>
    <w:rsid w:val="00961E00"/>
    <w:rsid w:val="009710DE"/>
    <w:rsid w:val="009746C7"/>
    <w:rsid w:val="00976069"/>
    <w:rsid w:val="00985436"/>
    <w:rsid w:val="0098602E"/>
    <w:rsid w:val="00987DB2"/>
    <w:rsid w:val="0099103E"/>
    <w:rsid w:val="0099279A"/>
    <w:rsid w:val="009A531B"/>
    <w:rsid w:val="009A7E00"/>
    <w:rsid w:val="009C02EC"/>
    <w:rsid w:val="009C287F"/>
    <w:rsid w:val="009D0685"/>
    <w:rsid w:val="009D198A"/>
    <w:rsid w:val="009D2682"/>
    <w:rsid w:val="009D3ADD"/>
    <w:rsid w:val="009D4553"/>
    <w:rsid w:val="009E5953"/>
    <w:rsid w:val="009F489E"/>
    <w:rsid w:val="00A014D0"/>
    <w:rsid w:val="00A10913"/>
    <w:rsid w:val="00A10CF2"/>
    <w:rsid w:val="00A1102D"/>
    <w:rsid w:val="00A117D9"/>
    <w:rsid w:val="00A265EF"/>
    <w:rsid w:val="00A270DE"/>
    <w:rsid w:val="00A27A66"/>
    <w:rsid w:val="00A3772B"/>
    <w:rsid w:val="00A37929"/>
    <w:rsid w:val="00A40D09"/>
    <w:rsid w:val="00A47BC0"/>
    <w:rsid w:val="00A502A2"/>
    <w:rsid w:val="00A54DF8"/>
    <w:rsid w:val="00A907D6"/>
    <w:rsid w:val="00A95911"/>
    <w:rsid w:val="00AB3237"/>
    <w:rsid w:val="00AB639D"/>
    <w:rsid w:val="00AB73AD"/>
    <w:rsid w:val="00AC5959"/>
    <w:rsid w:val="00AD15B8"/>
    <w:rsid w:val="00AD3A43"/>
    <w:rsid w:val="00AE7935"/>
    <w:rsid w:val="00AF000E"/>
    <w:rsid w:val="00AF139E"/>
    <w:rsid w:val="00AF4EF9"/>
    <w:rsid w:val="00B023AB"/>
    <w:rsid w:val="00B151E1"/>
    <w:rsid w:val="00B201C2"/>
    <w:rsid w:val="00B337EA"/>
    <w:rsid w:val="00B6061B"/>
    <w:rsid w:val="00B668A8"/>
    <w:rsid w:val="00B74935"/>
    <w:rsid w:val="00B82319"/>
    <w:rsid w:val="00BA0123"/>
    <w:rsid w:val="00BA2F5F"/>
    <w:rsid w:val="00BA3B23"/>
    <w:rsid w:val="00BA5306"/>
    <w:rsid w:val="00BB1631"/>
    <w:rsid w:val="00BB3427"/>
    <w:rsid w:val="00BC2E7C"/>
    <w:rsid w:val="00BC37CE"/>
    <w:rsid w:val="00BC66B6"/>
    <w:rsid w:val="00BD3B59"/>
    <w:rsid w:val="00BE2E1E"/>
    <w:rsid w:val="00BE499D"/>
    <w:rsid w:val="00BE5C95"/>
    <w:rsid w:val="00BE5E50"/>
    <w:rsid w:val="00BF4373"/>
    <w:rsid w:val="00BF589A"/>
    <w:rsid w:val="00C05690"/>
    <w:rsid w:val="00C16299"/>
    <w:rsid w:val="00C20BEB"/>
    <w:rsid w:val="00C2138A"/>
    <w:rsid w:val="00C23E75"/>
    <w:rsid w:val="00C248C2"/>
    <w:rsid w:val="00C37495"/>
    <w:rsid w:val="00C41767"/>
    <w:rsid w:val="00C44F2E"/>
    <w:rsid w:val="00C569A9"/>
    <w:rsid w:val="00C646C6"/>
    <w:rsid w:val="00C67CE9"/>
    <w:rsid w:val="00C87ED3"/>
    <w:rsid w:val="00CB1E76"/>
    <w:rsid w:val="00CB2768"/>
    <w:rsid w:val="00CB424A"/>
    <w:rsid w:val="00CB5A3E"/>
    <w:rsid w:val="00CB6C79"/>
    <w:rsid w:val="00CD0362"/>
    <w:rsid w:val="00CD1071"/>
    <w:rsid w:val="00CD26D4"/>
    <w:rsid w:val="00CE6265"/>
    <w:rsid w:val="00CF4C52"/>
    <w:rsid w:val="00D1672C"/>
    <w:rsid w:val="00D175D4"/>
    <w:rsid w:val="00D21BC9"/>
    <w:rsid w:val="00D2689E"/>
    <w:rsid w:val="00D34CEA"/>
    <w:rsid w:val="00D3638D"/>
    <w:rsid w:val="00D42231"/>
    <w:rsid w:val="00D558D3"/>
    <w:rsid w:val="00D619B8"/>
    <w:rsid w:val="00D63865"/>
    <w:rsid w:val="00D845DD"/>
    <w:rsid w:val="00D96EF2"/>
    <w:rsid w:val="00DA4744"/>
    <w:rsid w:val="00DB6611"/>
    <w:rsid w:val="00DC758E"/>
    <w:rsid w:val="00DF1539"/>
    <w:rsid w:val="00DF37FF"/>
    <w:rsid w:val="00E1157D"/>
    <w:rsid w:val="00E12D8E"/>
    <w:rsid w:val="00E13AB0"/>
    <w:rsid w:val="00E262A7"/>
    <w:rsid w:val="00E2750C"/>
    <w:rsid w:val="00E3231F"/>
    <w:rsid w:val="00E401FC"/>
    <w:rsid w:val="00E40D04"/>
    <w:rsid w:val="00E617A3"/>
    <w:rsid w:val="00E65715"/>
    <w:rsid w:val="00E81E05"/>
    <w:rsid w:val="00E87CD6"/>
    <w:rsid w:val="00E91B1C"/>
    <w:rsid w:val="00EB127A"/>
    <w:rsid w:val="00EB3EDD"/>
    <w:rsid w:val="00EB420F"/>
    <w:rsid w:val="00EB7BF0"/>
    <w:rsid w:val="00EC5870"/>
    <w:rsid w:val="00EE5196"/>
    <w:rsid w:val="00F02161"/>
    <w:rsid w:val="00F05638"/>
    <w:rsid w:val="00F15A95"/>
    <w:rsid w:val="00F20EDC"/>
    <w:rsid w:val="00F276E1"/>
    <w:rsid w:val="00F332F0"/>
    <w:rsid w:val="00F34F75"/>
    <w:rsid w:val="00F50C60"/>
    <w:rsid w:val="00F576A9"/>
    <w:rsid w:val="00F61A3F"/>
    <w:rsid w:val="00F808BA"/>
    <w:rsid w:val="00F86C46"/>
    <w:rsid w:val="00FA4BE0"/>
    <w:rsid w:val="00FA753E"/>
    <w:rsid w:val="00FC01FB"/>
    <w:rsid w:val="00FC0A75"/>
    <w:rsid w:val="00FC0CB4"/>
    <w:rsid w:val="00FC3C6A"/>
    <w:rsid w:val="00FD6C2D"/>
    <w:rsid w:val="00FE0047"/>
    <w:rsid w:val="00FE37BF"/>
    <w:rsid w:val="00FE7AD9"/>
    <w:rsid w:val="00FF4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5E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5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5E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A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A147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A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A147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5E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5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5E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A1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A147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A1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A147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123</Words>
  <Characters>702</Characters>
  <Application>Microsoft Office Word</Application>
  <DocSecurity>0</DocSecurity>
  <Lines>5</Lines>
  <Paragraphs>1</Paragraphs>
  <ScaleCrop>false</ScaleCrop>
  <Company>微软中国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张隆平</cp:lastModifiedBy>
  <cp:revision>32</cp:revision>
  <cp:lastPrinted>2020-08-31T09:05:00Z</cp:lastPrinted>
  <dcterms:created xsi:type="dcterms:W3CDTF">2020-05-22T07:41:00Z</dcterms:created>
  <dcterms:modified xsi:type="dcterms:W3CDTF">2020-09-01T07:49:00Z</dcterms:modified>
</cp:coreProperties>
</file>