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28" w:rsidRDefault="00D75B6F">
      <w:pPr>
        <w:rPr>
          <w:rFonts w:ascii="Bahnschrift Light" w:hAnsi="Bahnschrift Light" w:cs="Bahnschrift Light"/>
          <w:sz w:val="22"/>
          <w:szCs w:val="22"/>
          <w:lang w:val="en-PH"/>
        </w:rPr>
      </w:pPr>
      <w:bookmarkStart w:id="0" w:name="_GoBack"/>
      <w:bookmarkEnd w:id="0"/>
      <w:proofErr w:type="spellStart"/>
      <w:r>
        <w:rPr>
          <w:rFonts w:ascii="Bahnschrift Light" w:hAnsi="Bahnschrift Light" w:cs="Bahnschrift Light"/>
          <w:sz w:val="22"/>
          <w:szCs w:val="22"/>
          <w:lang w:val="en-PH"/>
        </w:rPr>
        <w:t>Gumampo</w:t>
      </w:r>
      <w:proofErr w:type="spellEnd"/>
      <w:r>
        <w:rPr>
          <w:rFonts w:ascii="Bahnschrift Light" w:hAnsi="Bahnschrift Light" w:cs="Bahnschrift Light"/>
          <w:sz w:val="22"/>
          <w:szCs w:val="22"/>
          <w:lang w:val="en-PH"/>
        </w:rPr>
        <w:t xml:space="preserve">, </w:t>
      </w:r>
      <w:proofErr w:type="spellStart"/>
      <w:r>
        <w:rPr>
          <w:rFonts w:ascii="Bahnschrift Light" w:hAnsi="Bahnschrift Light" w:cs="Bahnschrift Light"/>
          <w:sz w:val="22"/>
          <w:szCs w:val="22"/>
          <w:lang w:val="en-PH"/>
        </w:rPr>
        <w:t>Ainah</w:t>
      </w:r>
      <w:proofErr w:type="spellEnd"/>
      <w:r>
        <w:rPr>
          <w:rFonts w:ascii="Bahnschrift Light" w:hAnsi="Bahnschrift Light" w:cs="Bahnschrift Light"/>
          <w:sz w:val="22"/>
          <w:szCs w:val="22"/>
          <w:lang w:val="en-PH"/>
        </w:rPr>
        <w:t xml:space="preserve"> A. </w:t>
      </w:r>
      <w:r>
        <w:rPr>
          <w:rFonts w:ascii="Bahnschrift Light" w:hAnsi="Bahnschrift Light" w:cs="Bahnschrift Light"/>
          <w:sz w:val="22"/>
          <w:szCs w:val="22"/>
          <w:lang w:val="en-PH"/>
        </w:rPr>
        <w:tab/>
      </w:r>
      <w:r>
        <w:rPr>
          <w:rFonts w:ascii="Bahnschrift Light" w:hAnsi="Bahnschrift Light" w:cs="Bahnschrift Light"/>
          <w:sz w:val="22"/>
          <w:szCs w:val="22"/>
          <w:lang w:val="en-PH"/>
        </w:rPr>
        <w:tab/>
      </w:r>
      <w:r>
        <w:rPr>
          <w:rFonts w:ascii="Bahnschrift Light" w:hAnsi="Bahnschrift Light" w:cs="Bahnschrift Light"/>
          <w:sz w:val="22"/>
          <w:szCs w:val="22"/>
          <w:lang w:val="en-PH"/>
        </w:rPr>
        <w:tab/>
      </w:r>
      <w:r>
        <w:rPr>
          <w:rFonts w:ascii="Bahnschrift Light" w:hAnsi="Bahnschrift Light" w:cs="Bahnschrift Light"/>
          <w:sz w:val="22"/>
          <w:szCs w:val="22"/>
          <w:lang w:val="en-PH"/>
        </w:rPr>
        <w:tab/>
      </w:r>
      <w:r>
        <w:rPr>
          <w:rFonts w:ascii="Bahnschrift Light" w:hAnsi="Bahnschrift Light" w:cs="Bahnschrift Light"/>
          <w:sz w:val="22"/>
          <w:szCs w:val="22"/>
          <w:lang w:val="en-PH"/>
        </w:rPr>
        <w:tab/>
      </w:r>
    </w:p>
    <w:p w:rsidR="00F51428" w:rsidRDefault="00D75B6F">
      <w:pPr>
        <w:rPr>
          <w:rFonts w:ascii="Bahnschrift Light" w:hAnsi="Bahnschrift Light" w:cs="Bahnschrift Light"/>
          <w:sz w:val="22"/>
          <w:szCs w:val="22"/>
          <w:lang w:val="en-PH"/>
        </w:rPr>
      </w:pPr>
      <w:r>
        <w:rPr>
          <w:rFonts w:ascii="Bahnschrift Light" w:hAnsi="Bahnschrift Light" w:cs="Bahnschrift Light"/>
          <w:sz w:val="22"/>
          <w:szCs w:val="22"/>
          <w:lang w:val="en-PH"/>
        </w:rPr>
        <w:t>BSCS601</w:t>
      </w:r>
      <w:r>
        <w:rPr>
          <w:rFonts w:ascii="Bahnschrift Light" w:hAnsi="Bahnschrift Light" w:cs="Bahnschrift Light"/>
          <w:sz w:val="22"/>
          <w:szCs w:val="22"/>
          <w:lang w:val="en-PH"/>
        </w:rPr>
        <w:tab/>
      </w:r>
      <w:r>
        <w:rPr>
          <w:rFonts w:ascii="Bahnschrift Light" w:hAnsi="Bahnschrift Light" w:cs="Bahnschrift Light"/>
          <w:sz w:val="22"/>
          <w:szCs w:val="22"/>
          <w:lang w:val="en-PH"/>
        </w:rPr>
        <w:tab/>
      </w:r>
      <w:r>
        <w:rPr>
          <w:rFonts w:ascii="Bahnschrift Light" w:hAnsi="Bahnschrift Light" w:cs="Bahnschrift Light"/>
          <w:sz w:val="22"/>
          <w:szCs w:val="22"/>
          <w:lang w:val="en-PH"/>
        </w:rPr>
        <w:tab/>
      </w:r>
      <w:r>
        <w:rPr>
          <w:rFonts w:ascii="Bahnschrift Light" w:hAnsi="Bahnschrift Light" w:cs="Bahnschrift Light"/>
          <w:sz w:val="22"/>
          <w:szCs w:val="22"/>
          <w:lang w:val="en-PH"/>
        </w:rPr>
        <w:tab/>
      </w:r>
      <w:r>
        <w:rPr>
          <w:rFonts w:ascii="Bahnschrift Light" w:hAnsi="Bahnschrift Light" w:cs="Bahnschrift Light"/>
          <w:sz w:val="22"/>
          <w:szCs w:val="22"/>
          <w:lang w:val="en-PH"/>
        </w:rPr>
        <w:tab/>
      </w:r>
      <w:r>
        <w:rPr>
          <w:rFonts w:ascii="Bahnschrift Light" w:hAnsi="Bahnschrift Light" w:cs="Bahnschrift Light"/>
          <w:sz w:val="22"/>
          <w:szCs w:val="22"/>
          <w:lang w:val="en-PH"/>
        </w:rPr>
        <w:tab/>
      </w:r>
    </w:p>
    <w:p w:rsidR="00F51428" w:rsidRDefault="00F51428">
      <w:pPr>
        <w:rPr>
          <w:lang w:val="en-PH"/>
        </w:rPr>
      </w:pP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b/>
          <w:bCs/>
          <w:lang w:val="en-PH"/>
        </w:rPr>
        <w:t>1.Exponential Distribution</w:t>
      </w:r>
      <w:r>
        <w:rPr>
          <w:rFonts w:ascii="Arial Narrow" w:hAnsi="Arial Narrow" w:cs="Arial Narrow"/>
          <w:lang w:val="en-PH"/>
        </w:rPr>
        <w:t xml:space="preserve">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proofErr w:type="spellStart"/>
      <w:proofErr w:type="gramStart"/>
      <w:r>
        <w:rPr>
          <w:rFonts w:ascii="Arial Narrow" w:hAnsi="Arial Narrow" w:cs="Arial Narrow"/>
          <w:lang w:val="en-PH"/>
        </w:rPr>
        <w:t>Formula:P</w:t>
      </w:r>
      <w:proofErr w:type="spellEnd"/>
      <w:proofErr w:type="gramEnd"/>
      <w:r>
        <w:rPr>
          <w:rFonts w:ascii="Arial Narrow" w:hAnsi="Arial Narrow" w:cs="Arial Narrow"/>
          <w:lang w:val="en-PH"/>
        </w:rPr>
        <w:t>(T &gt; t) = e^(-</w:t>
      </w:r>
      <w:proofErr w:type="spellStart"/>
      <w:r>
        <w:rPr>
          <w:rFonts w:ascii="Arial Narrow" w:hAnsi="Arial Narrow" w:cs="Arial Narrow"/>
          <w:lang w:val="en-PH"/>
        </w:rPr>
        <w:t>λt</w:t>
      </w:r>
      <w:proofErr w:type="spellEnd"/>
      <w:r>
        <w:rPr>
          <w:rFonts w:ascii="Arial Narrow" w:hAnsi="Arial Narrow" w:cs="Arial Narrow"/>
          <w:lang w:val="en-PH"/>
        </w:rPr>
        <w:t>)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Example: A machine breaks down every 8 hours on average. What is the probability it lasts more than 5 hours before the next breakdown?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Solution: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λ = 1/8 = 0.125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t = 5</w:t>
      </w:r>
    </w:p>
    <w:p w:rsidR="00F51428" w:rsidRDefault="00D75B6F">
      <w:pPr>
        <w:rPr>
          <w:rFonts w:ascii="Arial Narrow" w:hAnsi="Arial Narrow" w:cs="Arial Narrow"/>
          <w:lang w:val="en-PH"/>
        </w:rPr>
      </w:pPr>
      <w:proofErr w:type="gramStart"/>
      <w:r>
        <w:rPr>
          <w:rFonts w:ascii="Arial Narrow" w:hAnsi="Arial Narrow" w:cs="Arial Narrow"/>
          <w:lang w:val="en-PH"/>
        </w:rPr>
        <w:t>P(</w:t>
      </w:r>
      <w:proofErr w:type="gramEnd"/>
      <w:r>
        <w:rPr>
          <w:rFonts w:ascii="Arial Narrow" w:hAnsi="Arial Narrow" w:cs="Arial Narrow"/>
          <w:lang w:val="en-PH"/>
        </w:rPr>
        <w:t xml:space="preserve">T &gt; 5) = e^(-0.125 × 5) = e^(-0.625) </w:t>
      </w:r>
    </w:p>
    <w:p w:rsidR="00F51428" w:rsidRDefault="00D75B6F">
      <w:pPr>
        <w:ind w:left="720" w:firstLineChars="709" w:firstLine="1418"/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= 0.5353 or 53.53%</w:t>
      </w: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D75B6F">
      <w:pPr>
        <w:rPr>
          <w:rFonts w:ascii="Arial Narrow" w:hAnsi="Arial Narrow" w:cs="Arial Narrow"/>
          <w:b/>
          <w:bCs/>
          <w:lang w:val="en-PH"/>
        </w:rPr>
      </w:pPr>
      <w:r>
        <w:rPr>
          <w:rFonts w:ascii="Arial Narrow" w:hAnsi="Arial Narrow" w:cs="Arial Narrow"/>
          <w:b/>
          <w:bCs/>
          <w:lang w:val="en-PH"/>
        </w:rPr>
        <w:t>2.Normal Distribution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Formula: Z = X - μ / σ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Example: The average height of adult men is 70 inches with a standard deviation of 3 inches. What is the probability that a randomly selected man</w:t>
      </w:r>
      <w:r>
        <w:rPr>
          <w:rFonts w:ascii="Arial Narrow" w:hAnsi="Arial Narrow" w:cs="Arial Narrow"/>
          <w:lang w:val="en-PH"/>
        </w:rPr>
        <w:t xml:space="preserve"> is taller than 73 inches?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Solution: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μ = 70, σ = 3, x = 73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Z = (73 - 70) / 3 = 1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P = 1 - 0.84134 = 0.1587 or 15.87%</w:t>
      </w: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D75B6F">
      <w:pPr>
        <w:rPr>
          <w:rFonts w:ascii="Arial Narrow" w:hAnsi="Arial Narrow" w:cs="Arial Narrow"/>
          <w:b/>
          <w:bCs/>
          <w:lang w:val="en-PH"/>
        </w:rPr>
      </w:pPr>
      <w:r>
        <w:rPr>
          <w:rFonts w:ascii="Arial Narrow" w:hAnsi="Arial Narrow" w:cs="Arial Narrow"/>
          <w:b/>
          <w:bCs/>
          <w:lang w:val="en-PH"/>
        </w:rPr>
        <w:t>3.Poisson Distribution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Formula: </w:t>
      </w:r>
      <w:proofErr w:type="gramStart"/>
      <w:r>
        <w:rPr>
          <w:rFonts w:ascii="Arial Narrow" w:hAnsi="Arial Narrow" w:cs="Arial Narrow"/>
          <w:lang w:val="en-PH"/>
        </w:rPr>
        <w:t>P(</w:t>
      </w:r>
      <w:proofErr w:type="gramEnd"/>
      <w:r>
        <w:rPr>
          <w:rFonts w:ascii="Arial Narrow" w:hAnsi="Arial Narrow" w:cs="Arial Narrow"/>
          <w:lang w:val="en-PH"/>
        </w:rPr>
        <w:t>X = k) = (</w:t>
      </w:r>
      <w:proofErr w:type="spellStart"/>
      <w:r>
        <w:rPr>
          <w:rFonts w:ascii="Arial Narrow" w:hAnsi="Arial Narrow" w:cs="Arial Narrow"/>
          <w:lang w:val="en-PH"/>
        </w:rPr>
        <w:t>λ^k</w:t>
      </w:r>
      <w:proofErr w:type="spellEnd"/>
      <w:r>
        <w:rPr>
          <w:rFonts w:ascii="Arial Narrow" w:hAnsi="Arial Narrow" w:cs="Arial Narrow"/>
          <w:lang w:val="en-PH"/>
        </w:rPr>
        <w:t xml:space="preserve"> × e^−λ) / k!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Example: A call center receives 4 calls per minute. What is the probability </w:t>
      </w:r>
      <w:r>
        <w:rPr>
          <w:rFonts w:ascii="Arial Narrow" w:hAnsi="Arial Narrow" w:cs="Arial Narrow"/>
          <w:lang w:val="en-PH"/>
        </w:rPr>
        <w:t>it receives exactly 2 calls in one minute?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Solution: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λ = 4, k = 2</w:t>
      </w:r>
    </w:p>
    <w:p w:rsidR="00F51428" w:rsidRDefault="00D75B6F">
      <w:pPr>
        <w:rPr>
          <w:rFonts w:ascii="Arial Narrow" w:hAnsi="Arial Narrow" w:cs="Arial Narrow"/>
          <w:lang w:val="en-PH"/>
        </w:rPr>
      </w:pPr>
      <w:proofErr w:type="gramStart"/>
      <w:r>
        <w:rPr>
          <w:rFonts w:ascii="Arial Narrow" w:hAnsi="Arial Narrow" w:cs="Arial Narrow"/>
          <w:lang w:val="en-PH"/>
        </w:rPr>
        <w:t>P(</w:t>
      </w:r>
      <w:proofErr w:type="gramEnd"/>
      <w:r>
        <w:rPr>
          <w:rFonts w:ascii="Arial Narrow" w:hAnsi="Arial Narrow" w:cs="Arial Narrow"/>
          <w:lang w:val="en-PH"/>
        </w:rPr>
        <w:t xml:space="preserve">2) = (4² × e^−4) / 2! = (16 × 0.0183) / 2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                                     = 0.1464 or 14.64%</w:t>
      </w: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D75B6F">
      <w:pPr>
        <w:rPr>
          <w:rFonts w:ascii="Arial Narrow" w:hAnsi="Arial Narrow" w:cs="Arial Narrow"/>
          <w:b/>
          <w:bCs/>
          <w:lang w:val="en-PH"/>
        </w:rPr>
      </w:pPr>
      <w:r>
        <w:rPr>
          <w:rFonts w:ascii="Arial Narrow" w:hAnsi="Arial Narrow" w:cs="Arial Narrow"/>
          <w:b/>
          <w:bCs/>
          <w:lang w:val="en-PH"/>
        </w:rPr>
        <w:t>4.Binomial Distribution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Formula: P(X=k) = C(</w:t>
      </w:r>
      <w:proofErr w:type="spellStart"/>
      <w:proofErr w:type="gramStart"/>
      <w:r>
        <w:rPr>
          <w:rFonts w:ascii="Arial Narrow" w:hAnsi="Arial Narrow" w:cs="Arial Narrow"/>
          <w:lang w:val="en-PH"/>
        </w:rPr>
        <w:t>n,k</w:t>
      </w:r>
      <w:proofErr w:type="spellEnd"/>
      <w:proofErr w:type="gramEnd"/>
      <w:r>
        <w:rPr>
          <w:rFonts w:ascii="Arial Narrow" w:hAnsi="Arial Narrow" w:cs="Arial Narrow"/>
          <w:lang w:val="en-PH"/>
        </w:rPr>
        <w:t xml:space="preserve">) ⋅ </w:t>
      </w:r>
      <w:proofErr w:type="spellStart"/>
      <w:r>
        <w:rPr>
          <w:rFonts w:ascii="Arial Narrow" w:hAnsi="Arial Narrow" w:cs="Arial Narrow"/>
          <w:lang w:val="en-PH"/>
        </w:rPr>
        <w:t>pk</w:t>
      </w:r>
      <w:proofErr w:type="spellEnd"/>
      <w:r>
        <w:rPr>
          <w:rFonts w:ascii="Arial Narrow" w:hAnsi="Arial Narrow" w:cs="Arial Narrow"/>
          <w:lang w:val="en-PH"/>
        </w:rPr>
        <w:t xml:space="preserve"> ⋅ (1−p)n−k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Example: A student </w:t>
      </w:r>
      <w:r>
        <w:rPr>
          <w:rFonts w:ascii="Arial Narrow" w:hAnsi="Arial Narrow" w:cs="Arial Narrow"/>
          <w:lang w:val="en-PH"/>
        </w:rPr>
        <w:t>answers multiple-choice questions with a 60% success rate. What is the probability they answer 4 out of 6 questions correctly?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Solution: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n = 6, k = 4, p = 0.6</w:t>
      </w:r>
    </w:p>
    <w:p w:rsidR="00F51428" w:rsidRDefault="00D75B6F">
      <w:pPr>
        <w:rPr>
          <w:rFonts w:ascii="Arial Narrow" w:hAnsi="Arial Narrow" w:cs="Arial Narrow"/>
          <w:lang w:val="en-PH"/>
        </w:rPr>
      </w:pPr>
      <w:proofErr w:type="gramStart"/>
      <w:r>
        <w:rPr>
          <w:rFonts w:ascii="Arial Narrow" w:hAnsi="Arial Narrow" w:cs="Arial Narrow"/>
          <w:lang w:val="en-PH"/>
        </w:rPr>
        <w:t>C(</w:t>
      </w:r>
      <w:proofErr w:type="gramEnd"/>
      <w:r>
        <w:rPr>
          <w:rFonts w:ascii="Arial Narrow" w:hAnsi="Arial Narrow" w:cs="Arial Narrow"/>
          <w:lang w:val="en-PH"/>
        </w:rPr>
        <w:t>6,4) = 15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P = 15 × (</w:t>
      </w:r>
      <w:proofErr w:type="gramStart"/>
      <w:r>
        <w:rPr>
          <w:rFonts w:ascii="Arial Narrow" w:hAnsi="Arial Narrow" w:cs="Arial Narrow"/>
          <w:lang w:val="en-PH"/>
        </w:rPr>
        <w:t>0.6)^</w:t>
      </w:r>
      <w:proofErr w:type="gramEnd"/>
      <w:r>
        <w:rPr>
          <w:rFonts w:ascii="Arial Narrow" w:hAnsi="Arial Narrow" w:cs="Arial Narrow"/>
          <w:lang w:val="en-PH"/>
        </w:rPr>
        <w:t xml:space="preserve">4 × (0.4)^2 = 15 × 0.1296 × 0.16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                                          = 0.3110 or 31.10%</w:t>
      </w: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D75B6F">
      <w:pPr>
        <w:rPr>
          <w:rFonts w:ascii="Arial Narrow" w:hAnsi="Arial Narrow" w:cs="Arial Narrow"/>
          <w:b/>
          <w:bCs/>
          <w:lang w:val="en-PH"/>
        </w:rPr>
      </w:pPr>
      <w:r>
        <w:rPr>
          <w:rFonts w:ascii="Arial Narrow" w:hAnsi="Arial Narrow" w:cs="Arial Narrow"/>
          <w:b/>
          <w:bCs/>
          <w:lang w:val="en-PH"/>
        </w:rPr>
        <w:t>5.Triangular Distribution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Formula: E[X] = (a + b + c) / 3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Example: A delivery task has estimated times: min = 3 hours, most likely = 5 hours, max = 9 hours. What is the expected time?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Solution:</w:t>
      </w:r>
      <w:r>
        <w:rPr>
          <w:rFonts w:ascii="Arial Narrow" w:hAnsi="Arial Narrow" w:cs="Arial Narrow"/>
          <w:lang w:val="en-PH"/>
        </w:rPr>
        <w:t xml:space="preserve">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a=3, b=5, c=9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(3 + 5 + 9) / 3 = 17 / 3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                        = 5.67 hours</w:t>
      </w: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D75B6F">
      <w:pPr>
        <w:rPr>
          <w:rFonts w:ascii="Arial Narrow" w:hAnsi="Arial Narrow" w:cs="Arial Narrow"/>
          <w:b/>
          <w:bCs/>
          <w:lang w:val="en-PH"/>
        </w:rPr>
      </w:pPr>
      <w:r>
        <w:rPr>
          <w:rFonts w:ascii="Arial Narrow" w:hAnsi="Arial Narrow" w:cs="Arial Narrow"/>
          <w:b/>
          <w:bCs/>
          <w:lang w:val="en-PH"/>
        </w:rPr>
        <w:t>6.Lognormal Distribution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Formula: Median=</w:t>
      </w:r>
      <w:proofErr w:type="spellStart"/>
      <w:r>
        <w:rPr>
          <w:rFonts w:ascii="Arial Narrow" w:hAnsi="Arial Narrow" w:cs="Arial Narrow"/>
          <w:lang w:val="en-PH"/>
        </w:rPr>
        <w:t>eμ</w:t>
      </w:r>
      <w:proofErr w:type="spellEnd"/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Example: If the log of an investment value is normally distributed with a mean of 9 and a standard deviation of 0.4, what is the me</w:t>
      </w:r>
      <w:r>
        <w:rPr>
          <w:rFonts w:ascii="Arial Narrow" w:hAnsi="Arial Narrow" w:cs="Arial Narrow"/>
          <w:lang w:val="en-PH"/>
        </w:rPr>
        <w:t>dian value?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Solution: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Median= </w:t>
      </w:r>
      <w:proofErr w:type="spellStart"/>
      <w:r>
        <w:rPr>
          <w:rFonts w:ascii="Arial Narrow" w:hAnsi="Arial Narrow" w:cs="Arial Narrow"/>
          <w:lang w:val="en-PH"/>
        </w:rPr>
        <w:t>eμ</w:t>
      </w:r>
      <w:proofErr w:type="spellEnd"/>
      <w:r>
        <w:rPr>
          <w:rFonts w:ascii="Arial Narrow" w:hAnsi="Arial Narrow" w:cs="Arial Narrow"/>
          <w:lang w:val="en-PH"/>
        </w:rPr>
        <w:t xml:space="preserve"> =e10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e = 2.71828: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Median = 2.7182810 = 22026.47</w:t>
      </w: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D75B6F">
      <w:pPr>
        <w:rPr>
          <w:rFonts w:ascii="Arial Narrow" w:hAnsi="Arial Narrow" w:cs="Arial Narrow"/>
          <w:b/>
          <w:bCs/>
          <w:lang w:val="en-PH"/>
        </w:rPr>
      </w:pPr>
      <w:r>
        <w:rPr>
          <w:rFonts w:ascii="Arial Narrow" w:hAnsi="Arial Narrow" w:cs="Arial Narrow"/>
          <w:b/>
          <w:bCs/>
          <w:lang w:val="en-PH"/>
        </w:rPr>
        <w:t>7.Gamma Distribution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posOffset>37465</wp:posOffset>
            </wp:positionV>
            <wp:extent cx="2356485" cy="481965"/>
            <wp:effectExtent l="0" t="0" r="5715" b="5715"/>
            <wp:wrapSquare wrapText="bothSides"/>
            <wp:docPr id="2" name="Picture 2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35648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 w:cs="Arial Narrow"/>
          <w:lang w:val="en-PH"/>
        </w:rPr>
        <w:t xml:space="preserve">Formula: </w:t>
      </w:r>
      <w:r>
        <w:rPr>
          <w:rFonts w:ascii="Arial Narrow" w:hAnsi="Arial Narrow" w:cs="Arial Narrow"/>
          <w:lang w:val="en-PH"/>
        </w:rPr>
        <w:br/>
      </w:r>
      <w:r>
        <w:rPr>
          <w:rFonts w:ascii="Arial Narrow" w:hAnsi="Arial Narrow" w:cs="Arial Narrow"/>
          <w:lang w:val="en-PH"/>
        </w:rPr>
        <w:br/>
      </w: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lastRenderedPageBreak/>
        <w:t>Example: Floods happen at a rate of 1 per year. What’s the probability the 3rd flood occurs after 4 years?</w:t>
      </w: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Solution: α = 3, λ = 1 → </w:t>
      </w:r>
      <w:r>
        <w:rPr>
          <w:rFonts w:ascii="Arial Narrow" w:hAnsi="Arial Narrow" w:cs="Arial Narrow"/>
          <w:lang w:val="en-PH"/>
        </w:rPr>
        <w:t>scale = 1</w:t>
      </w:r>
    </w:p>
    <w:p w:rsidR="00F51428" w:rsidRDefault="00D75B6F">
      <w:pPr>
        <w:rPr>
          <w:rFonts w:ascii="Arial Narrow" w:hAnsi="Arial Narrow" w:cs="Arial Narrow"/>
          <w:lang w:val="en-PH"/>
        </w:rPr>
      </w:pPr>
      <w:proofErr w:type="gramStart"/>
      <w:r>
        <w:rPr>
          <w:rFonts w:ascii="Arial Narrow" w:hAnsi="Arial Narrow" w:cs="Arial Narrow"/>
          <w:lang w:val="en-PH"/>
        </w:rPr>
        <w:t>P(</w:t>
      </w:r>
      <w:proofErr w:type="gramEnd"/>
      <w:r>
        <w:rPr>
          <w:rFonts w:ascii="Arial Narrow" w:hAnsi="Arial Narrow" w:cs="Arial Narrow"/>
          <w:lang w:val="en-PH"/>
        </w:rPr>
        <w:t>X &gt; 4) = 1 - CDF[Gamma(3,1), 4]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 Using </w:t>
      </w:r>
      <w:proofErr w:type="spellStart"/>
      <w:r>
        <w:rPr>
          <w:rFonts w:ascii="Arial Narrow" w:hAnsi="Arial Narrow" w:cs="Arial Narrow"/>
          <w:lang w:val="en-PH"/>
        </w:rPr>
        <w:t>WolframAlpha</w:t>
      </w:r>
      <w:proofErr w:type="spellEnd"/>
      <w:r>
        <w:rPr>
          <w:rFonts w:ascii="Arial Narrow" w:hAnsi="Arial Narrow" w:cs="Arial Narrow"/>
          <w:lang w:val="en-PH"/>
        </w:rPr>
        <w:t>: CDF = 0.7619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 P = 1 - 0.7619 = 0.2381 or 23.81%</w:t>
      </w: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D75B6F">
      <w:pPr>
        <w:rPr>
          <w:rFonts w:ascii="Arial Narrow" w:hAnsi="Arial Narrow" w:cs="Arial Narrow"/>
          <w:b/>
          <w:bCs/>
          <w:lang w:val="en-PH"/>
        </w:rPr>
      </w:pPr>
      <w:r>
        <w:rPr>
          <w:rFonts w:ascii="Arial Narrow" w:hAnsi="Arial Narrow" w:cs="Arial Narrow"/>
          <w:b/>
          <w:bCs/>
          <w:lang w:val="en-PH"/>
        </w:rPr>
        <w:t>8.Beta Distribution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Formula: E[X] = a / </w:t>
      </w:r>
      <w:proofErr w:type="spellStart"/>
      <w:r>
        <w:rPr>
          <w:rFonts w:ascii="Arial Narrow" w:hAnsi="Arial Narrow" w:cs="Arial Narrow"/>
          <w:lang w:val="en-PH"/>
        </w:rPr>
        <w:t>a+b</w:t>
      </w:r>
      <w:proofErr w:type="spellEnd"/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Example: Out of 10 users, 7 liked a feature. Use a </w:t>
      </w:r>
      <w:proofErr w:type="gramStart"/>
      <w:r>
        <w:rPr>
          <w:rFonts w:ascii="Arial Narrow" w:hAnsi="Arial Narrow" w:cs="Arial Narrow"/>
          <w:lang w:val="en-PH"/>
        </w:rPr>
        <w:t>Beta(</w:t>
      </w:r>
      <w:proofErr w:type="gramEnd"/>
      <w:r>
        <w:rPr>
          <w:rFonts w:ascii="Arial Narrow" w:hAnsi="Arial Narrow" w:cs="Arial Narrow"/>
          <w:lang w:val="en-PH"/>
        </w:rPr>
        <w:t xml:space="preserve">7, 4) distribution. What’s the expected </w:t>
      </w:r>
      <w:r>
        <w:rPr>
          <w:rFonts w:ascii="Arial Narrow" w:hAnsi="Arial Narrow" w:cs="Arial Narrow"/>
          <w:lang w:val="en-PH"/>
        </w:rPr>
        <w:t>success rate?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Solution: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a=7, b=4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Expected = 7 / (7 + 4) = 7 / 11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                                      = 0.6364 or 63.64%</w:t>
      </w: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D75B6F">
      <w:pPr>
        <w:rPr>
          <w:rFonts w:ascii="Arial Narrow" w:hAnsi="Arial Narrow" w:cs="Arial Narrow"/>
          <w:b/>
          <w:bCs/>
          <w:lang w:val="en-PH"/>
        </w:rPr>
      </w:pPr>
      <w:r>
        <w:rPr>
          <w:rFonts w:ascii="Arial Narrow" w:hAnsi="Arial Narrow" w:cs="Arial Narrow"/>
          <w:b/>
          <w:bCs/>
          <w:lang w:val="en-PH"/>
        </w:rPr>
        <w:t>9.Weibull Distribution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Formula:  P(T&gt;t) =e −(t/</w:t>
      </w:r>
      <w:proofErr w:type="gramStart"/>
      <w:r>
        <w:rPr>
          <w:rFonts w:ascii="Arial Narrow" w:hAnsi="Arial Narrow" w:cs="Arial Narrow"/>
          <w:lang w:val="en-PH"/>
        </w:rPr>
        <w:t>λ)k</w:t>
      </w:r>
      <w:proofErr w:type="gramEnd"/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Example: A device has a shape = 1.5 and scale = 500. What’s the probability it </w:t>
      </w:r>
      <w:r>
        <w:rPr>
          <w:rFonts w:ascii="Arial Narrow" w:hAnsi="Arial Narrow" w:cs="Arial Narrow"/>
          <w:lang w:val="en-PH"/>
        </w:rPr>
        <w:t>lasts more than 600 hours?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Solution: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t = 600, λ = 500, k = 1.5</w:t>
      </w:r>
    </w:p>
    <w:p w:rsidR="00F51428" w:rsidRDefault="00D75B6F">
      <w:pPr>
        <w:rPr>
          <w:rFonts w:ascii="Arial Narrow" w:hAnsi="Arial Narrow" w:cs="Arial Narrow"/>
          <w:lang w:val="en-PH"/>
        </w:rPr>
      </w:pPr>
      <w:proofErr w:type="gramStart"/>
      <w:r>
        <w:rPr>
          <w:rFonts w:ascii="Arial Narrow" w:hAnsi="Arial Narrow" w:cs="Arial Narrow"/>
          <w:lang w:val="en-PH"/>
        </w:rPr>
        <w:t>P(</w:t>
      </w:r>
      <w:proofErr w:type="gramEnd"/>
      <w:r>
        <w:rPr>
          <w:rFonts w:ascii="Arial Narrow" w:hAnsi="Arial Narrow" w:cs="Arial Narrow"/>
          <w:lang w:val="en-PH"/>
        </w:rPr>
        <w:t xml:space="preserve">T &gt; t) = e^−(600/500)^1.5 = e^−(1.2)^1.5 = e^−1.3145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                                                = 0.2686 or 26.86%</w:t>
      </w: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F51428">
      <w:pPr>
        <w:rPr>
          <w:rFonts w:ascii="Arial Narrow" w:hAnsi="Arial Narrow" w:cs="Arial Narrow"/>
          <w:lang w:val="en-PH"/>
        </w:rPr>
      </w:pPr>
    </w:p>
    <w:p w:rsidR="00F51428" w:rsidRDefault="00D75B6F">
      <w:pPr>
        <w:rPr>
          <w:rFonts w:ascii="Arial Narrow" w:hAnsi="Arial Narrow" w:cs="Arial Narrow"/>
          <w:b/>
          <w:bCs/>
          <w:lang w:val="en-PH"/>
        </w:rPr>
      </w:pPr>
      <w:r>
        <w:rPr>
          <w:rFonts w:ascii="Arial Narrow" w:hAnsi="Arial Narrow" w:cs="Arial Narrow"/>
          <w:b/>
          <w:bCs/>
          <w:lang w:val="en-PH"/>
        </w:rPr>
        <w:t>10.Uniform Distribution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Formula: P(a&lt;X&lt;x)= (x-a) / (b-a)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Example: </w:t>
      </w:r>
      <w:r>
        <w:rPr>
          <w:rFonts w:ascii="Arial Narrow" w:hAnsi="Arial Narrow" w:cs="Arial Narrow"/>
          <w:lang w:val="en-PH"/>
        </w:rPr>
        <w:t>Pick a number randomly between 5 and 15. What’s the probability it’s less than 9?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 xml:space="preserve">Solution: 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x=9, a=5, b=15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P (5&lt;X&lt;9) = 9-5 / 15 - 5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P(5&lt;X&lt;9) = 4/10 = 0.4</w:t>
      </w:r>
    </w:p>
    <w:p w:rsidR="00F51428" w:rsidRDefault="00D75B6F">
      <w:pPr>
        <w:rPr>
          <w:rFonts w:ascii="Arial Narrow" w:hAnsi="Arial Narrow" w:cs="Arial Narrow"/>
          <w:lang w:val="en-PH"/>
        </w:rPr>
      </w:pPr>
      <w:r>
        <w:rPr>
          <w:rFonts w:ascii="Arial Narrow" w:hAnsi="Arial Narrow" w:cs="Arial Narrow"/>
          <w:lang w:val="en-PH"/>
        </w:rPr>
        <w:t>P(X&lt;9) = 0.4 or 40%</w:t>
      </w:r>
    </w:p>
    <w:p w:rsidR="00F51428" w:rsidRDefault="00F51428">
      <w:pPr>
        <w:rPr>
          <w:rFonts w:ascii="Franklin Gothic Book" w:hAnsi="Franklin Gothic Book" w:cs="Franklin Gothic Book"/>
          <w:lang w:val="en-PH"/>
        </w:rPr>
      </w:pPr>
    </w:p>
    <w:sectPr w:rsidR="00F5142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D5FAF"/>
    <w:rsid w:val="00D75B6F"/>
    <w:rsid w:val="00F51428"/>
    <w:rsid w:val="2CDC2E4A"/>
    <w:rsid w:val="38704C6B"/>
    <w:rsid w:val="3CC92751"/>
    <w:rsid w:val="4F883E1F"/>
    <w:rsid w:val="75704A9D"/>
    <w:rsid w:val="763D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266CF6-98B0-468D-8F59-177BD050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Nabber</dc:creator>
  <cp:lastModifiedBy>ALI</cp:lastModifiedBy>
  <cp:revision>2</cp:revision>
  <dcterms:created xsi:type="dcterms:W3CDTF">2025-05-17T15:30:00Z</dcterms:created>
  <dcterms:modified xsi:type="dcterms:W3CDTF">2025-05-17T15:30:00Z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2771C577B38743B38BA99500E322415F_13</vt:lpwstr>
  </property>
</Properties>
</file>