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00000"/>
        </w:rPr>
        <w:t xml:space="preserve">EX 3.4 What output is produced by the following code fragment?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String m1, m2, m3;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m1 = "Quest for the Holy Grail";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m2 = m1.toLowerCase();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m3 = m1 + " " + m2;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System.out.println (m3.replace('h', 'z'));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>
        <w:ind w:left="1440" w:first-line="-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Answer 3.4)</w:t>
      </w:r>
    </w:p>
    <w:p>
      <w:pPr>
        <w:ind w:left="1440" w:first-line="4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Output will be: </w:t>
      </w:r>
      <w:r>
        <w:rPr>
          <w:rFonts w:ascii="Courier New" w:hAnsi="Courier New" w:cs="Courier New"/>
          <w:sz w:val="28"/>
          <w:sz-cs w:val="28"/>
          <w:b/>
          <w:color w:val="000000"/>
        </w:rPr>
        <w:t xml:space="preserve">Quest for tze Holy Grail quest for tze zoly grail</w:t>
      </w:r>
    </w:p>
    <w:p>
      <w:pPr>
        <w:ind w:left="1440" w:first-line="4"/>
      </w:pPr>
      <w:r>
        <w:rPr>
          <w:rFonts w:ascii="Courier New" w:hAnsi="Courier New" w:cs="Courier New"/>
          <w:sz w:val="28"/>
          <w:sz-cs w:val="28"/>
          <w:b/>
          <w:color w:val="000000"/>
        </w:rPr>
        <w:t xml:space="preserve">Explanation is below</w:t>
      </w:r>
      <w:r>
        <w:rPr>
          <w:rFonts w:ascii="Apple Color Emoji" w:hAnsi="Apple Color Emoji" w:cs="Apple Color Emoji"/>
          <w:sz w:val="28"/>
          <w:sz-cs w:val="28"/>
          <w:color w:val="000000"/>
        </w:rPr>
        <w:t xml:space="preserve">👇</w:t>
      </w: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public class </w:t>
      </w:r>
      <w:r>
        <w:rPr>
          <w:rFonts w:ascii="Courier" w:hAnsi="Courier" w:cs="Courier"/>
          <w:sz w:val="26"/>
          <w:sz-cs w:val="26"/>
          <w:color w:val="99A8BA"/>
        </w:rPr>
        <w:t xml:space="preserve">Try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static void </w:t>
      </w:r>
      <w:r>
        <w:rPr>
          <w:rFonts w:ascii="Courier" w:hAnsi="Courier" w:cs="Courier"/>
          <w:sz w:val="26"/>
          <w:sz-cs w:val="26"/>
          <w:color w:val="FEBB5B"/>
        </w:rPr>
        <w:t xml:space="preserve">main</w:t>
      </w:r>
      <w:r>
        <w:rPr>
          <w:rFonts w:ascii="Courier" w:hAnsi="Courier" w:cs="Courier"/>
          <w:sz w:val="26"/>
          <w:sz-cs w:val="26"/>
          <w:color w:val="99A8BA"/>
        </w:rPr>
        <w:t xml:space="preserve">(String[] args)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String m1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m2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m3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m1 = </w:t>
      </w:r>
      <w:r>
        <w:rPr>
          <w:rFonts w:ascii="Courier" w:hAnsi="Courier" w:cs="Courier"/>
          <w:sz w:val="26"/>
          <w:sz-cs w:val="26"/>
          <w:color w:val="587647"/>
        </w:rPr>
        <w:t xml:space="preserve">"Quest for the Holy Grail"</w:t>
      </w:r>
      <w:r>
        <w:rPr>
          <w:rFonts w:ascii="Courier" w:hAnsi="Courier" w:cs="Courier"/>
          <w:sz w:val="26"/>
          <w:sz-cs w:val="26"/>
          <w:color w:val="BF6426"/>
        </w:rPr>
        <w:t xml:space="preserve">; </w:t>
      </w:r>
      <w:r>
        <w:rPr>
          <w:rFonts w:ascii="Courier" w:hAnsi="Courier" w:cs="Courier"/>
          <w:sz w:val="26"/>
          <w:sz-cs w:val="26"/>
          <w:color w:val="6D6D6D"/>
        </w:rPr>
        <w:t xml:space="preserve">//Given original string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m2 = m1.toLowerCase()</w:t>
      </w:r>
      <w:r>
        <w:rPr>
          <w:rFonts w:ascii="Courier" w:hAnsi="Courier" w:cs="Courier"/>
          <w:sz w:val="26"/>
          <w:sz-cs w:val="26"/>
          <w:color w:val="BF6426"/>
        </w:rPr>
        <w:t xml:space="preserve">; </w:t>
      </w:r>
      <w:r>
        <w:rPr>
          <w:rFonts w:ascii="Courier" w:hAnsi="Courier" w:cs="Courier"/>
          <w:sz w:val="26"/>
          <w:sz-cs w:val="26"/>
          <w:color w:val="6D6D6D"/>
        </w:rPr>
        <w:t xml:space="preserve">// Lowering all the character by creating variable of original sting 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m3 = m1 + </w:t>
      </w:r>
      <w:r>
        <w:rPr>
          <w:rFonts w:ascii="Courier" w:hAnsi="Courier" w:cs="Courier"/>
          <w:sz w:val="26"/>
          <w:sz-cs w:val="26"/>
          <w:color w:val="587647"/>
        </w:rPr>
        <w:t xml:space="preserve">" " </w:t>
      </w:r>
      <w:r>
        <w:rPr>
          <w:rFonts w:ascii="Courier" w:hAnsi="Courier" w:cs="Courier"/>
          <w:sz w:val="26"/>
          <w:sz-cs w:val="26"/>
          <w:color w:val="99A8BA"/>
        </w:rPr>
        <w:t xml:space="preserve">+ m2</w:t>
      </w:r>
      <w:r>
        <w:rPr>
          <w:rFonts w:ascii="Courier" w:hAnsi="Courier" w:cs="Courier"/>
          <w:sz w:val="26"/>
          <w:sz-cs w:val="26"/>
          <w:color w:val="BF6426"/>
        </w:rPr>
        <w:t xml:space="preserve">; </w:t>
      </w:r>
      <w:r>
        <w:rPr>
          <w:rFonts w:ascii="Courier" w:hAnsi="Courier" w:cs="Courier"/>
          <w:sz w:val="26"/>
          <w:sz-cs w:val="26"/>
          <w:color w:val="6D6D6D"/>
        </w:rPr>
        <w:t xml:space="preserve">// The original string is concatenated with a lowercase version of itself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.println (m3.replace(</w:t>
      </w:r>
      <w:r>
        <w:rPr>
          <w:rFonts w:ascii="Courier" w:hAnsi="Courier" w:cs="Courier"/>
          <w:sz w:val="26"/>
          <w:sz-cs w:val="26"/>
          <w:color w:val="587647"/>
        </w:rPr>
        <w:t xml:space="preserve">'h'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87647"/>
        </w:rPr>
        <w:t xml:space="preserve">'z'</w:t>
      </w:r>
      <w:r>
        <w:rPr>
          <w:rFonts w:ascii="Courier" w:hAnsi="Courier" w:cs="Courier"/>
          <w:sz w:val="26"/>
          <w:sz-cs w:val="26"/>
          <w:color w:val="99A8BA"/>
        </w:rPr>
        <w:t xml:space="preserve">))</w:t>
      </w:r>
      <w:r>
        <w:rPr>
          <w:rFonts w:ascii="Courier" w:hAnsi="Courier" w:cs="Courier"/>
          <w:sz w:val="26"/>
          <w:sz-cs w:val="26"/>
          <w:color w:val="BF6426"/>
        </w:rPr>
        <w:t xml:space="preserve">; </w:t>
      </w:r>
      <w:r>
        <w:rPr>
          <w:rFonts w:ascii="Courier" w:hAnsi="Courier" w:cs="Courier"/>
          <w:sz w:val="26"/>
          <w:sz-cs w:val="26"/>
          <w:color w:val="6D6D6D"/>
        </w:rPr>
        <w:t xml:space="preserve">//then all lowercase ‘h’ characters are replaced with ‘z’.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>
        <w:ind w:left="1440" w:first-line="8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EX 3.6 Assuming that a Random object has been created called generator, what is the range of the result of each of the following expressions?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a. generator.nextInt(20)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b. generator.nextInt(8)+1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c. generator.nextInt(45)+10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d. generator.nextInt(100)-50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>
        <w:ind w:left="1440" w:first-line="-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Answer 3.6)</w:t>
      </w:r>
    </w:p>
    <w:p>
      <w:pPr>
        <w:ind w:left="1440" w:first-line="1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A.from 0 to 19 included</w:t>
      </w:r>
    </w:p>
    <w:p>
      <w:pPr>
        <w:ind w:left="1440" w:first-line="1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B.from 1 to 8 included</w:t>
      </w:r>
    </w:p>
    <w:p>
      <w:pPr>
        <w:ind w:left="1440" w:first-line="1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C.from 10 to 54 included</w:t>
      </w:r>
    </w:p>
    <w:p>
      <w:pPr>
        <w:ind w:left="1440" w:first-line="1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D.from -50 to 49 included</w:t>
      </w:r>
    </w:p>
    <w:p>
      <w:pPr>
        <w:ind w:left="1438" w:first-line="-15"/>
        <w:spacing w:after="360"/>
      </w:pPr>
      <w:r>
        <w:rPr>
          <w:rFonts w:ascii="Helvetica" w:hAnsi="Helvetica" w:cs="Helvetica"/>
          <w:sz w:val="36"/>
          <w:sz-cs w:val="36"/>
          <w:spacing w:val="0"/>
          <w:color w:val="383838"/>
        </w:rPr>
        <w:t xml:space="preserve"/>
      </w:r>
    </w:p>
    <w:p>
      <w:pPr>
        <w:ind w:left="1440" w:first-line="-14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EX 3.7 Write code to declare and instantiate an object of the Random class (call the object reference variable rand). Then write a list of expressions using the nextInt() method that generates random numbers in the following specified ranges, including the endpoints. 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a. 0 to 10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b. 0 to 500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c. 1 to 10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d. 1 to 500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e. 25 to 50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f. -10 to 15</w:t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>Answer 3.7)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a. generator.nextInt(11)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b. generator.nextInt(501)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c. generator.nextInt(10)+1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d. generator.nextInt(500)+1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e. generator.nextInt(26)+25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f. generator.nextInt(26)-108</w:t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>
        <w:ind w:left="1440"/>
      </w:pPr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EX 3.8 Write an assignment statement that computes the square root of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the sum of num1 and num2 and assigns the result to num3.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Answer 3.8)</w:t>
      </w:r>
    </w:p>
    <w:p>
      <w:pPr>
        <w:ind w:left="1440" w:first-line="4"/>
      </w:pPr>
      <w:r>
        <w:rPr>
          <w:rFonts w:ascii="Courier New" w:hAnsi="Courier New" w:cs="Courier New"/>
          <w:sz w:val="28"/>
          <w:sz-cs w:val="28"/>
          <w:color w:val="000000"/>
        </w:rPr>
        <w:t xml:space="preserve">Output will be: 5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ind w:first-line="1449"/>
      </w:pPr>
      <w:r>
        <w:rPr>
          <w:rFonts w:ascii="Times" w:hAnsi="Times" w:cs="Times"/>
          <w:sz w:val="28"/>
          <w:sz-cs w:val="28"/>
          <w:color w:val="000000"/>
        </w:rPr>
        <w:t xml:space="preserve">Single Statement: </w:t>
      </w:r>
      <w:r>
        <w:rPr>
          <w:rFonts w:ascii="Courier" w:hAnsi="Courier" w:cs="Courier"/>
          <w:sz w:val="26"/>
          <w:sz-cs w:val="26"/>
          <w:color w:val="99A8BA"/>
        </w:rPr>
        <w:t xml:space="preserve">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.println (Math.</w:t>
      </w:r>
      <w:r>
        <w:rPr>
          <w:rFonts w:ascii="Courier" w:hAnsi="Courier" w:cs="Courier"/>
          <w:sz w:val="26"/>
          <w:sz-cs w:val="26"/>
          <w:i/>
          <w:color w:val="99A8BA"/>
        </w:rPr>
        <w:t xml:space="preserve">sqrt</w:t>
      </w:r>
      <w:r>
        <w:rPr>
          <w:rFonts w:ascii="Courier" w:hAnsi="Courier" w:cs="Courier"/>
          <w:sz w:val="26"/>
          <w:sz-cs w:val="26"/>
          <w:color w:val="99A8BA"/>
        </w:rPr>
        <w:t xml:space="preserve">(num1+num2))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>
        <w:ind w:first-line="1449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public class </w:t>
      </w:r>
      <w:r>
        <w:rPr>
          <w:rFonts w:ascii="Courier" w:hAnsi="Courier" w:cs="Courier"/>
          <w:sz w:val="26"/>
          <w:sz-cs w:val="26"/>
          <w:color w:val="99A8BA"/>
        </w:rPr>
        <w:t xml:space="preserve">Try3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static void </w:t>
      </w:r>
      <w:r>
        <w:rPr>
          <w:rFonts w:ascii="Courier" w:hAnsi="Courier" w:cs="Courier"/>
          <w:sz w:val="26"/>
          <w:sz-cs w:val="26"/>
          <w:color w:val="FEBB5B"/>
        </w:rPr>
        <w:t xml:space="preserve">main</w:t>
      </w:r>
      <w:r>
        <w:rPr>
          <w:rFonts w:ascii="Courier" w:hAnsi="Courier" w:cs="Courier"/>
          <w:sz w:val="26"/>
          <w:sz-cs w:val="26"/>
          <w:color w:val="99A8BA"/>
        </w:rPr>
        <w:t xml:space="preserve">(String[] args)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num1 = </w:t>
      </w:r>
      <w:r>
        <w:rPr>
          <w:rFonts w:ascii="Courier" w:hAnsi="Courier" w:cs="Courier"/>
          <w:sz w:val="26"/>
          <w:sz-cs w:val="26"/>
          <w:color w:val="5684AD"/>
        </w:rPr>
        <w:t xml:space="preserve">22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int </w:t>
      </w:r>
      <w:r>
        <w:rPr>
          <w:rFonts w:ascii="Courier" w:hAnsi="Courier" w:cs="Courier"/>
          <w:sz w:val="26"/>
          <w:sz-cs w:val="26"/>
          <w:color w:val="99A8BA"/>
        </w:rPr>
        <w:t xml:space="preserve">num2=</w:t>
      </w:r>
      <w:r>
        <w:rPr>
          <w:rFonts w:ascii="Courier" w:hAnsi="Courier" w:cs="Courier"/>
          <w:sz w:val="26"/>
          <w:sz-cs w:val="26"/>
          <w:color w:val="5684AD"/>
        </w:rPr>
        <w:t xml:space="preserve">3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int </w:t>
      </w:r>
      <w:r>
        <w:rPr>
          <w:rFonts w:ascii="Courier" w:hAnsi="Courier" w:cs="Courier"/>
          <w:sz w:val="26"/>
          <w:sz-cs w:val="26"/>
          <w:color w:val="99A8BA"/>
        </w:rPr>
        <w:t xml:space="preserve">num3= (</w:t>
      </w:r>
      <w:r>
        <w:rPr>
          <w:rFonts w:ascii="Courier" w:hAnsi="Courier" w:cs="Courier"/>
          <w:sz w:val="26"/>
          <w:sz-cs w:val="26"/>
          <w:color w:val="BF6426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) Math.</w:t>
      </w:r>
      <w:r>
        <w:rPr>
          <w:rFonts w:ascii="Courier" w:hAnsi="Courier" w:cs="Courier"/>
          <w:sz w:val="26"/>
          <w:sz-cs w:val="26"/>
          <w:i/>
          <w:color w:val="99A8BA"/>
        </w:rPr>
        <w:t xml:space="preserve">sqrt</w:t>
      </w:r>
      <w:r>
        <w:rPr>
          <w:rFonts w:ascii="Courier" w:hAnsi="Courier" w:cs="Courier"/>
          <w:sz w:val="26"/>
          <w:sz-cs w:val="26"/>
          <w:color w:val="99A8BA"/>
        </w:rPr>
        <w:t xml:space="preserve">(num1+num2)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.println(num3)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>
        <w:ind w:left="1415" w:first-line="-19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ind w:left="1434" w:first-line="15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EX 3.9 Write a single statement that computes and prints the absolute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value of total.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Answer 3.9)</w:t>
      </w:r>
    </w:p>
    <w:p>
      <w:pPr>
        <w:ind w:first-line="1445"/>
      </w:pPr>
      <w:r>
        <w:rPr>
          <w:rFonts w:ascii="Times" w:hAnsi="Times" w:cs="Times"/>
          <w:sz w:val="28"/>
          <w:sz-cs w:val="28"/>
          <w:color w:val="000000"/>
        </w:rPr>
        <w:t xml:space="preserve">Single Statement: </w:t>
      </w:r>
      <w:r>
        <w:rPr>
          <w:rFonts w:ascii="Courier" w:hAnsi="Courier" w:cs="Courier"/>
          <w:sz w:val="26"/>
          <w:sz-cs w:val="26"/>
          <w:color w:val="99A8BA"/>
        </w:rPr>
        <w:t xml:space="preserve">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.println (Math.</w:t>
      </w:r>
      <w:r>
        <w:rPr>
          <w:rFonts w:ascii="Courier" w:hAnsi="Courier" w:cs="Courier"/>
          <w:sz w:val="26"/>
          <w:sz-cs w:val="26"/>
          <w:i/>
          <w:color w:val="99A8BA"/>
        </w:rPr>
        <w:t xml:space="preserve">abs</w:t>
      </w:r>
      <w:r>
        <w:rPr>
          <w:rFonts w:ascii="Courier" w:hAnsi="Courier" w:cs="Courier"/>
          <w:sz w:val="26"/>
          <w:sz-cs w:val="26"/>
          <w:color w:val="99A8BA"/>
        </w:rPr>
        <w:t xml:space="preserve">(total))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>
        <w:ind w:first-line="1445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import </w:t>
      </w:r>
      <w:r>
        <w:rPr>
          <w:rFonts w:ascii="Courier" w:hAnsi="Courier" w:cs="Courier"/>
          <w:sz w:val="26"/>
          <w:sz-cs w:val="26"/>
          <w:color w:val="99A8BA"/>
        </w:rPr>
        <w:t xml:space="preserve">java.util.Scanner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public class </w:t>
      </w:r>
      <w:r>
        <w:rPr>
          <w:rFonts w:ascii="Courier" w:hAnsi="Courier" w:cs="Courier"/>
          <w:sz w:val="26"/>
          <w:sz-cs w:val="26"/>
          <w:color w:val="99A8BA"/>
        </w:rPr>
        <w:t xml:space="preserve">Try4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static void </w:t>
      </w:r>
      <w:r>
        <w:rPr>
          <w:rFonts w:ascii="Courier" w:hAnsi="Courier" w:cs="Courier"/>
          <w:sz w:val="26"/>
          <w:sz-cs w:val="26"/>
          <w:color w:val="FEBB5B"/>
        </w:rPr>
        <w:t xml:space="preserve">main</w:t>
      </w:r>
      <w:r>
        <w:rPr>
          <w:rFonts w:ascii="Courier" w:hAnsi="Courier" w:cs="Courier"/>
          <w:sz w:val="26"/>
          <w:sz-cs w:val="26"/>
          <w:color w:val="99A8BA"/>
        </w:rPr>
        <w:t xml:space="preserve">(String[] args)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.print(</w:t>
      </w:r>
      <w:r>
        <w:rPr>
          <w:rFonts w:ascii="Courier" w:hAnsi="Courier" w:cs="Courier"/>
          <w:sz w:val="26"/>
          <w:sz-cs w:val="26"/>
          <w:color w:val="587647"/>
        </w:rPr>
        <w:t xml:space="preserve">"Total value: "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Scanner input = </w:t>
      </w:r>
      <w:r>
        <w:rPr>
          <w:rFonts w:ascii="Courier" w:hAnsi="Courier" w:cs="Courier"/>
          <w:sz w:val="26"/>
          <w:sz-cs w:val="26"/>
          <w:color w:val="BF6426"/>
        </w:rPr>
        <w:t xml:space="preserve">new </w:t>
      </w:r>
      <w:r>
        <w:rPr>
          <w:rFonts w:ascii="Courier" w:hAnsi="Courier" w:cs="Courier"/>
          <w:sz w:val="26"/>
          <w:sz-cs w:val="26"/>
          <w:color w:val="99A8BA"/>
        </w:rPr>
        <w:t xml:space="preserve">Scanner(System.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in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double </w:t>
      </w:r>
      <w:r>
        <w:rPr>
          <w:rFonts w:ascii="Courier" w:hAnsi="Courier" w:cs="Courier"/>
          <w:sz w:val="26"/>
          <w:sz-cs w:val="26"/>
          <w:color w:val="99A8BA"/>
        </w:rPr>
        <w:t xml:space="preserve">total = input.nextDouble()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99A8BA"/>
        </w:rPr>
        <w:t xml:space="preserve">System.</w:t>
      </w:r>
      <w:r>
        <w:rPr>
          <w:rFonts w:ascii="Courier" w:hAnsi="Courier" w:cs="Courier"/>
          <w:sz w:val="26"/>
          <w:sz-cs w:val="26"/>
          <w:i/>
          <w:color w:val="85609A"/>
        </w:rPr>
        <w:t xml:space="preserve">out</w:t>
      </w:r>
      <w:r>
        <w:rPr>
          <w:rFonts w:ascii="Courier" w:hAnsi="Courier" w:cs="Courier"/>
          <w:sz w:val="26"/>
          <w:sz-cs w:val="26"/>
          <w:color w:val="99A8BA"/>
        </w:rPr>
        <w:t xml:space="preserve">.println (Math.</w:t>
      </w:r>
      <w:r>
        <w:rPr>
          <w:rFonts w:ascii="Courier" w:hAnsi="Courier" w:cs="Courier"/>
          <w:sz w:val="26"/>
          <w:sz-cs w:val="26"/>
          <w:i/>
          <w:color w:val="99A8BA"/>
        </w:rPr>
        <w:t xml:space="preserve">abs</w:t>
      </w:r>
      <w:r>
        <w:rPr>
          <w:rFonts w:ascii="Courier" w:hAnsi="Courier" w:cs="Courier"/>
          <w:sz w:val="26"/>
          <w:sz-cs w:val="26"/>
          <w:color w:val="99A8BA"/>
        </w:rPr>
        <w:t xml:space="preserve">(total))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double </w:t>
      </w:r>
      <w:r>
        <w:rPr>
          <w:rFonts w:ascii="Courier" w:hAnsi="Courier" w:cs="Courier"/>
          <w:sz w:val="26"/>
          <w:sz-cs w:val="26"/>
          <w:color w:val="99A8BA"/>
        </w:rPr>
        <w:t xml:space="preserve">amount = input.nextDouble()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2240" w:h="15840"/>
      <w:pgMar w:top="144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Said</dc:creator>
</cp:coreProperties>
</file>

<file path=docProps/meta.xml><?xml version="1.0" encoding="utf-8"?>
<meta xmlns="http://schemas.apple.com/cocoa/2006/metadata">
  <generator>CocoaOOXMLWriter/1894.6</generator>
</meta>
</file>