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tka Display Semibold" w:hAnsi="Sitka Display Semibold" w:cs="Sitka Display Semibold"/>
          <w:sz w:val="44"/>
          <w:szCs w:val="44"/>
          <w:lang w:val="en-US"/>
        </w:rPr>
      </w:pPr>
      <w:r>
        <w:rPr>
          <w:rFonts w:hint="default" w:ascii="Sitka Display Semibold" w:hAnsi="Sitka Display Semibold" w:cs="Sitka Display Semibold"/>
          <w:sz w:val="44"/>
          <w:szCs w:val="44"/>
          <w:lang w:val="en-US"/>
        </w:rPr>
        <w:t>OUTPUT</w:t>
      </w:r>
    </w:p>
    <w:p>
      <w:pPr>
        <w:jc w:val="both"/>
        <w:rPr>
          <w:rFonts w:hint="default" w:ascii="Sitka Display Semibold" w:hAnsi="Sitka Display Semibold" w:cs="Sitka Display Semibold"/>
          <w:sz w:val="44"/>
          <w:szCs w:val="44"/>
          <w:lang w:val="en-US"/>
        </w:rPr>
      </w:pP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Sl NO.  Val of n        T.C. rand.      T.C. sort in asc        T.C. sort in des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1         5000                  0.096 ms                0 ms            0.137 ms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2         10000                0.229 ms                0 ms            0.41 ms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3         15000               0.474 ms                0.008 ms                0.891 ms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4         20000               0.863 ms                0 ms            1.679 ms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5         25000               1.279 ms                0.008 ms                2.513 ms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6         30000               1.807 ms                0 ms            3.677 ms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7         35000               2.493 ms                0 ms            4.873 ms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8         40000               3.306 ms                0 ms            6.302 ms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9         45000               4.066 ms                0 ms            8.063 ms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  <w:r>
        <w:rPr>
          <w:rFonts w:hint="default" w:asciiTheme="minorAscii" w:hAnsiTheme="minorAscii"/>
          <w:sz w:val="30"/>
          <w:szCs w:val="30"/>
          <w:lang w:val="en-US"/>
        </w:rPr>
        <w:t>10       50000              5.052 ms                0 ms            9.872 ms</w:t>
      </w: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</w:p>
    <w:p>
      <w:pPr>
        <w:jc w:val="both"/>
        <w:rPr>
          <w:rFonts w:hint="default" w:asciiTheme="minorAscii" w:hAnsiTheme="minorAscii"/>
          <w:sz w:val="30"/>
          <w:szCs w:val="30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118100" cy="3709035"/>
            <wp:effectExtent l="4445" t="4445" r="13335" b="5080"/>
            <wp:docPr id="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Sitka Display Semibold" w:hAnsi="Sitka Display Semibold" w:cs="Sitka Display Semibold"/>
          <w:sz w:val="52"/>
          <w:szCs w:val="52"/>
          <w:lang w:val="en-US"/>
        </w:rPr>
      </w:pPr>
      <w:r>
        <w:rPr>
          <w:rFonts w:hint="default" w:ascii="Sitka Display Semibold" w:hAnsi="Sitka Display Semibold" w:cs="Sitka Display Semibold"/>
          <w:sz w:val="52"/>
          <w:szCs w:val="52"/>
          <w:lang w:val="en-US"/>
        </w:rPr>
        <w:t>OUTPUT</w:t>
      </w:r>
    </w:p>
    <w:p>
      <w:pPr>
        <w:jc w:val="center"/>
        <w:rPr>
          <w:rFonts w:hint="default" w:ascii="Sitka Display Semibold" w:hAnsi="Sitka Display Semibold" w:cs="Sitka Display Semibold"/>
          <w:sz w:val="52"/>
          <w:szCs w:val="52"/>
          <w:lang w:val="en-US"/>
        </w:rPr>
      </w:pPr>
    </w:p>
    <w:p>
      <w:pPr>
        <w:jc w:val="both"/>
      </w:pP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Sl NO.  Val of n        T.C. rand.             T.C. sort in asc              T.C. sort in des</w:t>
      </w:r>
    </w:p>
    <w:p>
      <w:pPr>
        <w:jc w:val="both"/>
        <w:rPr>
          <w:rFonts w:hint="default"/>
          <w:sz w:val="26"/>
          <w:szCs w:val="26"/>
          <w:lang w:val="en-US"/>
        </w:rPr>
      </w:pP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       5000            6.33637e+06 ms          4999 ms                   1.25011e+07 ms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2       10000           2.5088e+07 ms           9999 ms                   4.99999e+07 ms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3       15000           5.65863e+07 ms          14999 ms                1.12496e+08 ms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4       20000           1.00011e+08 ms          19999 ms                1.9999e+08 ms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5       25000           1.56584e+08 ms          24999 ms                3.1248e+08 ms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6       30000           2.25053e+08 ms          29999 ms                4.49969e+08 ms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7       35000           3.05118e+08 ms          34999 ms                6.12455e+08 ms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8       40000           4.00463e+08 ms          39999 ms                7.99939e+08 ms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9       45000           5.07259e+08 ms          44999 ms                1.01242e+09 ms</w:t>
      </w:r>
    </w:p>
    <w:p>
      <w:pPr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10      50000           6.24771e+08 ms          49999 ms                1.2499e+09 ms</w:t>
      </w:r>
    </w:p>
    <w:p>
      <w:pPr>
        <w:jc w:val="both"/>
        <w:rPr>
          <w:rFonts w:hint="default"/>
          <w:sz w:val="26"/>
          <w:szCs w:val="26"/>
          <w:lang w:val="en-US"/>
        </w:rPr>
      </w:pPr>
    </w:p>
    <w:p>
      <w:pPr>
        <w:jc w:val="both"/>
        <w:rPr>
          <w:rFonts w:hint="default"/>
          <w:sz w:val="26"/>
          <w:szCs w:val="26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sz w:val="26"/>
          <w:szCs w:val="26"/>
          <w:lang w:val="en-US"/>
        </w:rPr>
      </w:pPr>
    </w:p>
    <w:p>
      <w:pPr>
        <w:jc w:val="both"/>
        <w:rPr>
          <w:rFonts w:hint="default"/>
          <w:sz w:val="26"/>
          <w:szCs w:val="26"/>
          <w:lang w:val="en-US"/>
        </w:rPr>
      </w:pPr>
    </w:p>
    <w:p>
      <w:pPr>
        <w:jc w:val="both"/>
        <w:rPr>
          <w:rFonts w:hint="default"/>
          <w:sz w:val="26"/>
          <w:szCs w:val="26"/>
          <w:lang w:val="en-US"/>
        </w:rPr>
      </w:pPr>
    </w:p>
    <w:p>
      <w:pPr>
        <w:jc w:val="both"/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193665" cy="3670300"/>
            <wp:effectExtent l="4445" t="4445" r="13970" b="13335"/>
            <wp:docPr id="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both"/>
        <w:rPr>
          <w:rFonts w:hint="default"/>
          <w:sz w:val="26"/>
          <w:szCs w:val="26"/>
          <w:lang w:val="en-US"/>
        </w:rPr>
      </w:pPr>
    </w:p>
    <w:p>
      <w:pPr>
        <w:jc w:val="both"/>
        <w:rPr>
          <w:rFonts w:hint="default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03F26"/>
    <w:rsid w:val="2F30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[Book1]Sheet1!$B$1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[Book1]Sheet1!$B$2:$B$11</c:f>
              <c:numCache>
                <c:formatCode>General</c:formatCode>
                <c:ptCount val="10"/>
                <c:pt idx="0">
                  <c:v>0.096</c:v>
                </c:pt>
                <c:pt idx="1">
                  <c:v>0.229</c:v>
                </c:pt>
                <c:pt idx="2">
                  <c:v>0.474</c:v>
                </c:pt>
                <c:pt idx="3">
                  <c:v>0.863</c:v>
                </c:pt>
                <c:pt idx="4">
                  <c:v>1.279</c:v>
                </c:pt>
                <c:pt idx="5">
                  <c:v>1.807</c:v>
                </c:pt>
                <c:pt idx="6">
                  <c:v>2.493</c:v>
                </c:pt>
                <c:pt idx="7">
                  <c:v>3.306</c:v>
                </c:pt>
                <c:pt idx="8">
                  <c:v>4.066</c:v>
                </c:pt>
                <c:pt idx="9">
                  <c:v>5.052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[Book1]Sheet1!$C$2:$C$11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0.008</c:v>
                </c:pt>
                <c:pt idx="3">
                  <c:v>0</c:v>
                </c:pt>
                <c:pt idx="4">
                  <c:v>0.008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[Book1]Sheet1!$D$1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[Book1]Sheet1!$D$2:$D$11</c:f>
              <c:numCache>
                <c:formatCode>General</c:formatCode>
                <c:ptCount val="10"/>
                <c:pt idx="0">
                  <c:v>0.137</c:v>
                </c:pt>
                <c:pt idx="1">
                  <c:v>0.41</c:v>
                </c:pt>
                <c:pt idx="2">
                  <c:v>0.891</c:v>
                </c:pt>
                <c:pt idx="3">
                  <c:v>1.679</c:v>
                </c:pt>
                <c:pt idx="4">
                  <c:v>2.513</c:v>
                </c:pt>
                <c:pt idx="5">
                  <c:v>3.677</c:v>
                </c:pt>
                <c:pt idx="6">
                  <c:v>4.873</c:v>
                </c:pt>
                <c:pt idx="7">
                  <c:v>6.302</c:v>
                </c:pt>
                <c:pt idx="8">
                  <c:v>8.063</c:v>
                </c:pt>
                <c:pt idx="9">
                  <c:v>9.872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69929702"/>
        <c:axId val="411502621"/>
      </c:lineChart>
      <c:catAx>
        <c:axId val="76992970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1502621"/>
        <c:crosses val="autoZero"/>
        <c:auto val="1"/>
        <c:lblAlgn val="ctr"/>
        <c:lblOffset val="100"/>
        <c:noMultiLvlLbl val="0"/>
      </c:catAx>
      <c:valAx>
        <c:axId val="41150262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992970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[Book1]Sheet1!$B$1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[Book1]Sheet1!$B$2:$B$12</c:f>
              <c:numCache>
                <c:formatCode>General</c:formatCode>
                <c:ptCount val="11"/>
                <c:pt idx="0">
                  <c:v>6336368</c:v>
                </c:pt>
                <c:pt idx="1">
                  <c:v>25087950</c:v>
                </c:pt>
                <c:pt idx="2">
                  <c:v>56586283</c:v>
                </c:pt>
                <c:pt idx="3">
                  <c:v>100010681</c:v>
                </c:pt>
                <c:pt idx="4">
                  <c:v>156584362</c:v>
                </c:pt>
                <c:pt idx="5">
                  <c:v>225052528</c:v>
                </c:pt>
                <c:pt idx="6">
                  <c:v>305117944</c:v>
                </c:pt>
                <c:pt idx="7">
                  <c:v>400462519</c:v>
                </c:pt>
                <c:pt idx="8">
                  <c:v>507259022</c:v>
                </c:pt>
                <c:pt idx="9">
                  <c:v>624771000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[Book1]Sheet1!$C$2:$C$12</c:f>
              <c:numCache>
                <c:formatCode>General</c:formatCode>
                <c:ptCount val="11"/>
                <c:pt idx="0">
                  <c:v>4999</c:v>
                </c:pt>
                <c:pt idx="1">
                  <c:v>9999</c:v>
                </c:pt>
                <c:pt idx="2">
                  <c:v>14999</c:v>
                </c:pt>
                <c:pt idx="3">
                  <c:v>19999</c:v>
                </c:pt>
                <c:pt idx="4">
                  <c:v>24999</c:v>
                </c:pt>
                <c:pt idx="5">
                  <c:v>29999</c:v>
                </c:pt>
                <c:pt idx="6">
                  <c:v>34999</c:v>
                </c:pt>
                <c:pt idx="7">
                  <c:v>39999</c:v>
                </c:pt>
                <c:pt idx="8">
                  <c:v>44999</c:v>
                </c:pt>
                <c:pt idx="9">
                  <c:v>49999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[Book1]Sheet1!$D$1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[Book1]Sheet1!$D$2:$D$12</c:f>
              <c:numCache>
                <c:formatCode>General</c:formatCode>
                <c:ptCount val="11"/>
                <c:pt idx="0">
                  <c:v>12501149</c:v>
                </c:pt>
                <c:pt idx="1">
                  <c:v>49999916</c:v>
                </c:pt>
                <c:pt idx="2">
                  <c:v>112496118</c:v>
                </c:pt>
                <c:pt idx="3">
                  <c:v>199989627</c:v>
                </c:pt>
                <c:pt idx="4">
                  <c:v>312480313</c:v>
                </c:pt>
                <c:pt idx="5">
                  <c:v>449968812</c:v>
                </c:pt>
                <c:pt idx="6">
                  <c:v>612455238</c:v>
                </c:pt>
                <c:pt idx="7">
                  <c:v>799938838</c:v>
                </c:pt>
                <c:pt idx="8">
                  <c:v>1012418864</c:v>
                </c:pt>
                <c:pt idx="9">
                  <c:v>1249900000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3968108"/>
        <c:axId val="730730494"/>
      </c:lineChart>
      <c:catAx>
        <c:axId val="2139681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0730494"/>
        <c:crosses val="autoZero"/>
        <c:auto val="1"/>
        <c:lblAlgn val="ctr"/>
        <c:lblOffset val="100"/>
        <c:noMultiLvlLbl val="0"/>
      </c:catAx>
      <c:valAx>
        <c:axId val="7307304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39681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2022-08-24T17:27:00Z</dcterms:created>
  <dc:creator>KIIT</dc:creator>
  <cp:lastModifiedBy>aindrailsantra</cp:lastModifiedBy>
  <dcterms:modified xsi:type="dcterms:W3CDTF">2022-08-24T18:06:47Z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2A8A318C7B714FED8294EE373D709223</vt:lpwstr>
  </property>
</Properties>
</file>