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CED5E" w14:textId="688DC87C" w:rsidR="00D070CB" w:rsidRPr="00AD0BB1" w:rsidRDefault="00D070CB" w:rsidP="00D070CB">
      <w:pPr>
        <w:pStyle w:val="Nadpisobsahu"/>
        <w:pageBreakBefore/>
        <w:spacing w:line="360" w:lineRule="auto"/>
        <w:jc w:val="center"/>
        <w:rPr>
          <w:rFonts w:ascii="Times New Roman" w:hAnsi="Times New Roman"/>
          <w:lang w:val="sk-SK"/>
        </w:rPr>
      </w:pPr>
      <w:bookmarkStart w:id="0" w:name="_Toc389056226"/>
      <w:bookmarkStart w:id="1" w:name="_Toc389057758"/>
      <w:r w:rsidRPr="00AD0BB1">
        <w:rPr>
          <w:noProof/>
          <w:lang w:val="sk-SK" w:eastAsia="sk-SK" w:bidi="ar-SA"/>
        </w:rPr>
        <mc:AlternateContent>
          <mc:Choice Requires="wps">
            <w:drawing>
              <wp:anchor distT="72390" distB="72390" distL="72390" distR="72390" simplePos="0" relativeHeight="251662336" behindDoc="0" locked="0" layoutInCell="1" allowOverlap="1" wp14:anchorId="79683E33" wp14:editId="4A6FB7F1">
                <wp:simplePos x="0" y="0"/>
                <wp:positionH relativeFrom="margin">
                  <wp:align>center</wp:align>
                </wp:positionH>
                <wp:positionV relativeFrom="margin">
                  <wp:align>center</wp:align>
                </wp:positionV>
                <wp:extent cx="5062220" cy="1163955"/>
                <wp:effectExtent l="0" t="1905" r="0" b="0"/>
                <wp:wrapSquare wrapText="bothSides"/>
                <wp:docPr id="9" name="Blok textu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220" cy="1163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44F18" w14:textId="0F46B3FD" w:rsidR="00EA7D56" w:rsidRDefault="00EA7D56" w:rsidP="00D070CB">
                            <w:pPr>
                              <w:pStyle w:val="Nadpisobsahu"/>
                              <w:jc w:val="center"/>
                            </w:pPr>
                            <w:r>
                              <w:rPr>
                                <w:caps/>
                              </w:rPr>
                              <w:t>Decentralizovaná a distribuovaná komunikačná platforma</w:t>
                            </w:r>
                          </w:p>
                          <w:p w14:paraId="1D1AEB31" w14:textId="77777777" w:rsidR="00EA7D56" w:rsidRDefault="00EA7D56" w:rsidP="00D070CB">
                            <w:pPr>
                              <w:pStyle w:val="Zkladntext"/>
                            </w:pPr>
                          </w:p>
                          <w:p w14:paraId="2CBD755E" w14:textId="77777777" w:rsidR="00EA7D56" w:rsidRDefault="00EA7D56" w:rsidP="00D070CB">
                            <w:pPr>
                              <w:pStyle w:val="Podtitul"/>
                            </w:pPr>
                            <w:proofErr w:type="spellStart"/>
                            <w:r>
                              <w:rPr>
                                <w:rFonts w:ascii="Liberation Serif" w:hAnsi="Liberation Serif"/>
                              </w:rPr>
                              <w:t>Bakalárska</w:t>
                            </w:r>
                            <w:proofErr w:type="spellEnd"/>
                            <w:r>
                              <w:rPr>
                                <w:rFonts w:ascii="Liberation Serif" w:hAnsi="Liberation Serif"/>
                              </w:rPr>
                              <w:t xml:space="preserve"> </w:t>
                            </w:r>
                            <w:proofErr w:type="spellStart"/>
                            <w:r>
                              <w:rPr>
                                <w:rFonts w:ascii="Liberation Serif" w:hAnsi="Liberation Serif"/>
                              </w:rPr>
                              <w:t>práca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Blok textu 9" o:spid="_x0000_s1026" type="#_x0000_t202" style="position:absolute;left:0;text-align:left;margin-left:0;margin-top:0;width:398.6pt;height:91.65pt;z-index:251662336;visibility:visible;mso-wrap-style:square;mso-width-percent:0;mso-height-percent:0;mso-wrap-distance-left:5.7pt;mso-wrap-distance-top:5.7pt;mso-wrap-distance-right:5.7pt;mso-wrap-distance-bottom:5.7pt;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" stroked="f">
                <v:textbox inset="0,0,0,0">
                  <w:txbxContent>
                    <w:p w14:paraId="03C44F18" w14:textId="0F46B3FD" w:rsidR="00EA7D56" w:rsidRDefault="00EA7D56" w:rsidP="00D070CB">
                      <w:pPr>
                        <w:pStyle w:val="Nadpisobsahu"/>
                        <w:jc w:val="center"/>
                      </w:pPr>
                      <w:r>
                        <w:rPr>
                          <w:caps/>
                        </w:rPr>
                        <w:t>Decentralizovaná a distribuovaná komunikačná platforma</w:t>
                      </w:r>
                    </w:p>
                    <w:p w14:paraId="1D1AEB31" w14:textId="77777777" w:rsidR="00EA7D56" w:rsidRDefault="00EA7D56" w:rsidP="00D070CB">
                      <w:pPr>
                        <w:pStyle w:val="Zkladntext"/>
                      </w:pPr>
                    </w:p>
                    <w:p w14:paraId="2CBD755E" w14:textId="77777777" w:rsidR="00EA7D56" w:rsidRDefault="00EA7D56" w:rsidP="00D070CB">
                      <w:pPr>
                        <w:pStyle w:val="Podtitul"/>
                      </w:pPr>
                      <w:proofErr w:type="spellStart"/>
                      <w:r>
                        <w:rPr>
                          <w:rFonts w:ascii="Liberation Serif" w:hAnsi="Liberation Serif"/>
                        </w:rPr>
                        <w:t>Bakalárska</w:t>
                      </w:r>
                      <w:proofErr w:type="spellEnd"/>
                      <w:r>
                        <w:rPr>
                          <w:rFonts w:ascii="Liberation Serif" w:hAnsi="Liberation Serif"/>
                        </w:rPr>
                        <w:t xml:space="preserve"> </w:t>
                      </w:r>
                      <w:proofErr w:type="spellStart"/>
                      <w:r>
                        <w:rPr>
                          <w:rFonts w:ascii="Liberation Serif" w:hAnsi="Liberation Serif"/>
                        </w:rPr>
                        <w:t>práca</w:t>
                      </w:r>
                      <w:proofErr w:type="spellEnd"/>
                    </w:p>
                  </w:txbxContent>
                </v:textbox>
                <w10:wrap type="square" anchorx="margin" anchory="margin"/>
              </v:shape>
            </w:pict>
          </mc:Fallback>
        </mc:AlternateContent>
      </w:r>
      <w:r w:rsidRPr="00AD0BB1">
        <w:rPr>
          <w:noProof/>
          <w:lang w:val="sk-SK" w:eastAsia="sk-SK" w:bidi="ar-SA"/>
        </w:rPr>
        <mc:AlternateContent>
          <mc:Choice Requires="wps">
            <w:drawing>
              <wp:anchor distT="72390" distB="72390" distL="72390" distR="72390" simplePos="0" relativeHeight="251663360" behindDoc="0" locked="0" layoutInCell="1" allowOverlap="1" wp14:anchorId="2F27293C" wp14:editId="3F6964A5">
                <wp:simplePos x="0" y="0"/>
                <wp:positionH relativeFrom="page">
                  <wp:posOffset>1332230</wp:posOffset>
                </wp:positionH>
                <wp:positionV relativeFrom="page">
                  <wp:posOffset>9537065</wp:posOffset>
                </wp:positionV>
                <wp:extent cx="1011555" cy="182245"/>
                <wp:effectExtent l="0" t="2540" r="0" b="0"/>
                <wp:wrapSquare wrapText="bothSides"/>
                <wp:docPr id="8" name="Blok textu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182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1A170" w14:textId="77777777" w:rsidR="00EA7D56" w:rsidRDefault="00EA7D56" w:rsidP="00D070CB">
                            <w:pPr>
                              <w:pStyle w:val="Obsahrmca"/>
                              <w:jc w:val="center"/>
                            </w:pPr>
                            <w:r>
                              <w:rPr>
                                <w:b/>
                                <w:bCs/>
                              </w:rPr>
                              <w:t>Bratislava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Blok textu 8" o:spid="_x0000_s1027" type="#_x0000_t202" style="position:absolute;left:0;text-align:left;margin-left:104.9pt;margin-top:750.95pt;width:79.65pt;height:14.35pt;z-index:251663360;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" stroked="f">
                <v:textbox inset="0,0,0,0">
                  <w:txbxContent>
                    <w:p w14:paraId="3CB1A170" w14:textId="77777777" w:rsidR="00EA7D56" w:rsidRDefault="00EA7D56" w:rsidP="00D070CB">
                      <w:pPr>
                        <w:pStyle w:val="Obsahrmca"/>
                        <w:jc w:val="center"/>
                      </w:pPr>
                      <w:r>
                        <w:rPr>
                          <w:b/>
                          <w:bCs/>
                        </w:rPr>
                        <w:t>Bratislava 2014</w:t>
                      </w:r>
                    </w:p>
                  </w:txbxContent>
                </v:textbox>
                <w10:wrap type="square" anchorx="page" anchory="page"/>
              </v:shape>
            </w:pict>
          </mc:Fallback>
        </mc:AlternateContent>
      </w:r>
      <w:r w:rsidRPr="00AD0BB1">
        <w:rPr>
          <w:noProof/>
          <w:lang w:val="sk-SK" w:eastAsia="sk-SK" w:bidi="ar-SA"/>
        </w:rPr>
        <mc:AlternateContent>
          <mc:Choice Requires="wps">
            <w:drawing>
              <wp:anchor distT="72390" distB="72390" distL="72390" distR="72390" simplePos="0" relativeHeight="251665408" behindDoc="0" locked="0" layoutInCell="1" allowOverlap="1" wp14:anchorId="3128C2C2" wp14:editId="1C944C61">
                <wp:simplePos x="0" y="0"/>
                <wp:positionH relativeFrom="page">
                  <wp:posOffset>1332230</wp:posOffset>
                </wp:positionH>
                <wp:positionV relativeFrom="page">
                  <wp:posOffset>7203440</wp:posOffset>
                </wp:positionV>
                <wp:extent cx="3338830" cy="963295"/>
                <wp:effectExtent l="0" t="2540" r="0" b="0"/>
                <wp:wrapSquare wrapText="bothSides"/>
                <wp:docPr id="6" name="Blok text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830" cy="963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A803D" w14:textId="77777777" w:rsidR="00EA7D56" w:rsidRDefault="00EA7D56" w:rsidP="00D070CB">
                            <w:pPr>
                              <w:pStyle w:val="Obsahrmca"/>
                            </w:pPr>
                            <w:proofErr w:type="spellStart"/>
                            <w:r>
                              <w:t>Študijný</w:t>
                            </w:r>
                            <w:proofErr w:type="spellEnd"/>
                            <w:r>
                              <w:t xml:space="preserve"> program: </w:t>
                            </w:r>
                            <w:proofErr w:type="spellStart"/>
                            <w:r>
                              <w:t>Aplikovaná</w:t>
                            </w:r>
                            <w:proofErr w:type="spellEnd"/>
                            <w:r>
                              <w:t xml:space="preserve"> </w:t>
                            </w:r>
                            <w:proofErr w:type="spellStart"/>
                            <w:r>
                              <w:t>informatika</w:t>
                            </w:r>
                            <w:proofErr w:type="spellEnd"/>
                            <w:r>
                              <w:t xml:space="preserve"> </w:t>
                            </w:r>
                          </w:p>
                          <w:p w14:paraId="67769E37" w14:textId="77777777" w:rsidR="00EA7D56" w:rsidRDefault="00EA7D56" w:rsidP="00D070CB">
                            <w:pPr>
                              <w:pStyle w:val="Obsahrmca"/>
                            </w:pPr>
                            <w:proofErr w:type="spellStart"/>
                            <w:r>
                              <w:t>Študijný</w:t>
                            </w:r>
                            <w:proofErr w:type="spellEnd"/>
                            <w:r>
                              <w:t xml:space="preserve"> </w:t>
                            </w:r>
                            <w:proofErr w:type="spellStart"/>
                            <w:r>
                              <w:t>odbor</w:t>
                            </w:r>
                            <w:proofErr w:type="spellEnd"/>
                            <w:r>
                              <w:t xml:space="preserve">: 2511 </w:t>
                            </w:r>
                            <w:proofErr w:type="spellStart"/>
                            <w:r>
                              <w:t>Aplikovaná</w:t>
                            </w:r>
                            <w:proofErr w:type="spellEnd"/>
                            <w:r>
                              <w:t xml:space="preserve"> </w:t>
                            </w:r>
                            <w:proofErr w:type="spellStart"/>
                            <w:r>
                              <w:t>informatika</w:t>
                            </w:r>
                            <w:proofErr w:type="spellEnd"/>
                            <w:r>
                              <w:t xml:space="preserve"> </w:t>
                            </w:r>
                          </w:p>
                          <w:p w14:paraId="4CA0A010" w14:textId="77777777" w:rsidR="00EA7D56" w:rsidRDefault="00EA7D56" w:rsidP="00D070CB">
                            <w:pPr>
                              <w:pStyle w:val="Obsahrmca"/>
                            </w:pPr>
                            <w:proofErr w:type="spellStart"/>
                            <w:r>
                              <w:t>Školiace</w:t>
                            </w:r>
                            <w:proofErr w:type="spellEnd"/>
                            <w:r>
                              <w:t xml:space="preserve"> </w:t>
                            </w:r>
                            <w:proofErr w:type="spellStart"/>
                            <w:r>
                              <w:t>pracovisko</w:t>
                            </w:r>
                            <w:proofErr w:type="spellEnd"/>
                            <w:r>
                              <w:t xml:space="preserve">: </w:t>
                            </w:r>
                            <w:proofErr w:type="spellStart"/>
                            <w:r>
                              <w:t>Katedra</w:t>
                            </w:r>
                            <w:proofErr w:type="spellEnd"/>
                            <w:r>
                              <w:t xml:space="preserve"> </w:t>
                            </w:r>
                            <w:proofErr w:type="spellStart"/>
                            <w:r>
                              <w:t>aplikovanej</w:t>
                            </w:r>
                            <w:proofErr w:type="spellEnd"/>
                            <w:r>
                              <w:t xml:space="preserve"> </w:t>
                            </w:r>
                            <w:proofErr w:type="spellStart"/>
                            <w:r>
                              <w:t>informatiky</w:t>
                            </w:r>
                            <w:proofErr w:type="spellEnd"/>
                            <w:r>
                              <w:t xml:space="preserve"> </w:t>
                            </w:r>
                          </w:p>
                          <w:p w14:paraId="492957DC" w14:textId="77777777" w:rsidR="00EA7D56" w:rsidRDefault="00EA7D56" w:rsidP="00D070CB">
                            <w:pPr>
                              <w:pStyle w:val="Obsahrmca"/>
                            </w:pPr>
                            <w:proofErr w:type="spellStart"/>
                            <w:r>
                              <w:t>Školiteľ</w:t>
                            </w:r>
                            <w:proofErr w:type="spellEnd"/>
                            <w:r>
                              <w:t xml:space="preserve">: </w:t>
                            </w:r>
                            <w:proofErr w:type="spellStart"/>
                            <w:r>
                              <w:t>RNDr</w:t>
                            </w:r>
                            <w:proofErr w:type="spellEnd"/>
                            <w:r>
                              <w:t xml:space="preserve">. </w:t>
                            </w:r>
                            <w:proofErr w:type="spellStart"/>
                            <w:r>
                              <w:t>Jozef</w:t>
                            </w:r>
                            <w:proofErr w:type="spellEnd"/>
                            <w:r>
                              <w:t xml:space="preserve"> </w:t>
                            </w:r>
                            <w:proofErr w:type="spellStart"/>
                            <w:r>
                              <w:t>Šiška</w:t>
                            </w:r>
                            <w:proofErr w:type="spellEnd"/>
                            <w:r>
                              <w:t>, PhD.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Blok textu 6" o:spid="_x0000_s1028" type="#_x0000_t202" style="position:absolute;left:0;text-align:left;margin-left:104.9pt;margin-top:567.2pt;width:262.9pt;height:75.85pt;z-index:251665408;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" stroked="f">
                <v:textbox inset="0,0,0,0">
                  <w:txbxContent>
                    <w:p w14:paraId="66DA803D" w14:textId="77777777" w:rsidR="00EA7D56" w:rsidRDefault="00EA7D56" w:rsidP="00D070CB">
                      <w:pPr>
                        <w:pStyle w:val="Obsahrmca"/>
                      </w:pPr>
                      <w:proofErr w:type="spellStart"/>
                      <w:r>
                        <w:t>Študijný</w:t>
                      </w:r>
                      <w:proofErr w:type="spellEnd"/>
                      <w:r>
                        <w:t xml:space="preserve"> program: </w:t>
                      </w:r>
                      <w:proofErr w:type="spellStart"/>
                      <w:r>
                        <w:t>Aplikovaná</w:t>
                      </w:r>
                      <w:proofErr w:type="spellEnd"/>
                      <w:r>
                        <w:t xml:space="preserve"> </w:t>
                      </w:r>
                      <w:proofErr w:type="spellStart"/>
                      <w:r>
                        <w:t>informatika</w:t>
                      </w:r>
                      <w:proofErr w:type="spellEnd"/>
                      <w:r>
                        <w:t xml:space="preserve"> </w:t>
                      </w:r>
                    </w:p>
                    <w:p w14:paraId="67769E37" w14:textId="77777777" w:rsidR="00EA7D56" w:rsidRDefault="00EA7D56" w:rsidP="00D070CB">
                      <w:pPr>
                        <w:pStyle w:val="Obsahrmca"/>
                      </w:pPr>
                      <w:proofErr w:type="spellStart"/>
                      <w:r>
                        <w:t>Študijný</w:t>
                      </w:r>
                      <w:proofErr w:type="spellEnd"/>
                      <w:r>
                        <w:t xml:space="preserve"> </w:t>
                      </w:r>
                      <w:proofErr w:type="spellStart"/>
                      <w:r>
                        <w:t>odbor</w:t>
                      </w:r>
                      <w:proofErr w:type="spellEnd"/>
                      <w:r>
                        <w:t xml:space="preserve">: 2511 </w:t>
                      </w:r>
                      <w:proofErr w:type="spellStart"/>
                      <w:r>
                        <w:t>Aplikovaná</w:t>
                      </w:r>
                      <w:proofErr w:type="spellEnd"/>
                      <w:r>
                        <w:t xml:space="preserve"> </w:t>
                      </w:r>
                      <w:proofErr w:type="spellStart"/>
                      <w:r>
                        <w:t>informatika</w:t>
                      </w:r>
                      <w:proofErr w:type="spellEnd"/>
                      <w:r>
                        <w:t xml:space="preserve"> </w:t>
                      </w:r>
                    </w:p>
                    <w:p w14:paraId="4CA0A010" w14:textId="77777777" w:rsidR="00EA7D56" w:rsidRDefault="00EA7D56" w:rsidP="00D070CB">
                      <w:pPr>
                        <w:pStyle w:val="Obsahrmca"/>
                      </w:pPr>
                      <w:proofErr w:type="spellStart"/>
                      <w:r>
                        <w:t>Školiace</w:t>
                      </w:r>
                      <w:proofErr w:type="spellEnd"/>
                      <w:r>
                        <w:t xml:space="preserve"> </w:t>
                      </w:r>
                      <w:proofErr w:type="spellStart"/>
                      <w:r>
                        <w:t>pracovisko</w:t>
                      </w:r>
                      <w:proofErr w:type="spellEnd"/>
                      <w:r>
                        <w:t xml:space="preserve">: </w:t>
                      </w:r>
                      <w:proofErr w:type="spellStart"/>
                      <w:r>
                        <w:t>Katedra</w:t>
                      </w:r>
                      <w:proofErr w:type="spellEnd"/>
                      <w:r>
                        <w:t xml:space="preserve"> </w:t>
                      </w:r>
                      <w:proofErr w:type="spellStart"/>
                      <w:r>
                        <w:t>aplikovanej</w:t>
                      </w:r>
                      <w:proofErr w:type="spellEnd"/>
                      <w:r>
                        <w:t xml:space="preserve"> </w:t>
                      </w:r>
                      <w:proofErr w:type="spellStart"/>
                      <w:r>
                        <w:t>informatiky</w:t>
                      </w:r>
                      <w:proofErr w:type="spellEnd"/>
                      <w:r>
                        <w:t xml:space="preserve"> </w:t>
                      </w:r>
                    </w:p>
                    <w:p w14:paraId="492957DC" w14:textId="77777777" w:rsidR="00EA7D56" w:rsidRDefault="00EA7D56" w:rsidP="00D070CB">
                      <w:pPr>
                        <w:pStyle w:val="Obsahrmca"/>
                      </w:pPr>
                      <w:proofErr w:type="spellStart"/>
                      <w:r>
                        <w:t>Školiteľ</w:t>
                      </w:r>
                      <w:proofErr w:type="spellEnd"/>
                      <w:r>
                        <w:t xml:space="preserve">: </w:t>
                      </w:r>
                      <w:proofErr w:type="spellStart"/>
                      <w:r>
                        <w:t>RNDr</w:t>
                      </w:r>
                      <w:proofErr w:type="spellEnd"/>
                      <w:r>
                        <w:t xml:space="preserve">. </w:t>
                      </w:r>
                      <w:proofErr w:type="spellStart"/>
                      <w:r>
                        <w:t>Jozef</w:t>
                      </w:r>
                      <w:proofErr w:type="spellEnd"/>
                      <w:r>
                        <w:t xml:space="preserve"> </w:t>
                      </w:r>
                      <w:proofErr w:type="spellStart"/>
                      <w:r>
                        <w:t>Šiška</w:t>
                      </w:r>
                      <w:proofErr w:type="spellEnd"/>
                      <w:r>
                        <w:t>, PhD.</w:t>
                      </w:r>
                    </w:p>
                  </w:txbxContent>
                </v:textbox>
                <w10:wrap type="square" anchorx="page" anchory="page"/>
              </v:shape>
            </w:pict>
          </mc:Fallback>
        </mc:AlternateContent>
      </w:r>
      <w:r w:rsidRPr="00AD0BB1">
        <w:rPr>
          <w:rFonts w:ascii="Times New Roman" w:hAnsi="Times New Roman"/>
          <w:lang w:val="sk-SK"/>
        </w:rPr>
        <w:t>UNIVERZITA KOMENSKÉHO V BRATISLAVE</w:t>
      </w:r>
    </w:p>
    <w:p w14:paraId="6A5AFCC6" w14:textId="77777777" w:rsidR="00D070CB" w:rsidRPr="00AD0BB1" w:rsidRDefault="00D070CB" w:rsidP="00D070CB">
      <w:pPr>
        <w:pStyle w:val="Nadpisobsahu"/>
        <w:spacing w:line="360" w:lineRule="auto"/>
        <w:jc w:val="center"/>
        <w:rPr>
          <w:rFonts w:ascii="Times New Roman" w:hAnsi="Times New Roman"/>
          <w:lang w:val="sk-SK"/>
        </w:rPr>
      </w:pPr>
      <w:bookmarkStart w:id="2" w:name="__RefHeading__236_1508647848"/>
      <w:bookmarkEnd w:id="2"/>
      <w:r w:rsidRPr="00AD0BB1">
        <w:rPr>
          <w:rFonts w:ascii="Times New Roman" w:hAnsi="Times New Roman"/>
          <w:lang w:val="sk-SK"/>
        </w:rPr>
        <w:t>FAKULTA MATEMATIKY, FYZIKY A INFORMATIKY</w:t>
      </w:r>
    </w:p>
    <w:p w14:paraId="3FA018AA" w14:textId="77777777" w:rsidR="00D070CB" w:rsidRPr="00AD0BB1" w:rsidRDefault="00D070CB" w:rsidP="00D070CB">
      <w:pPr>
        <w:pStyle w:val="Zkladntext"/>
        <w:jc w:val="both"/>
        <w:rPr>
          <w:rFonts w:ascii="Times New Roman" w:hAnsi="Times New Roman"/>
          <w:lang w:val="sk-SK"/>
        </w:rPr>
      </w:pPr>
    </w:p>
    <w:p w14:paraId="36CAE601" w14:textId="22511B62" w:rsidR="00D070CB" w:rsidRPr="00AD0BB1" w:rsidRDefault="00D070CB">
      <w:pPr>
        <w:spacing w:before="0" w:line="276" w:lineRule="auto"/>
        <w:jc w:val="left"/>
      </w:pPr>
      <w:r w:rsidRPr="00AD0BB1">
        <w:rPr>
          <w:noProof/>
          <w:lang w:eastAsia="sk-SK"/>
        </w:rPr>
        <mc:AlternateContent>
          <mc:Choice Requires="wps">
            <w:drawing>
              <wp:anchor distT="72390" distB="72390" distL="72390" distR="72390" simplePos="0" relativeHeight="251664384" behindDoc="0" locked="0" layoutInCell="1" allowOverlap="1" wp14:anchorId="0C659C45" wp14:editId="0B4AA4DB">
                <wp:simplePos x="0" y="0"/>
                <wp:positionH relativeFrom="page">
                  <wp:posOffset>5638800</wp:posOffset>
                </wp:positionH>
                <wp:positionV relativeFrom="page">
                  <wp:posOffset>9534525</wp:posOffset>
                </wp:positionV>
                <wp:extent cx="1130300" cy="182245"/>
                <wp:effectExtent l="0" t="0" r="0" b="8255"/>
                <wp:wrapSquare wrapText="bothSides"/>
                <wp:docPr id="7" name="Blok textu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82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A0625" w14:textId="69F4CB08" w:rsidR="00EA7D56" w:rsidRPr="00D070CB" w:rsidRDefault="00EA7D56" w:rsidP="00D070CB">
                            <w:pPr>
                              <w:pStyle w:val="Pta"/>
                              <w:jc w:val="center"/>
                              <w:rPr>
                                <w:lang w:val="sk-SK"/>
                              </w:rPr>
                            </w:pPr>
                            <w:r>
                              <w:rPr>
                                <w:b/>
                                <w:bCs/>
                                <w:lang w:val="sk-SK"/>
                              </w:rPr>
                              <w:t>Adam Horváth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Blok textu 7" o:spid="_x0000_s1029" type="#_x0000_t202" style="position:absolute;margin-left:444pt;margin-top:750.75pt;width:89pt;height:14.35pt;z-index:251664384;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" stroked="f">
                <v:textbox inset="0,0,0,0">
                  <w:txbxContent>
                    <w:p w14:paraId="461A0625" w14:textId="69F4CB08" w:rsidR="00EA7D56" w:rsidRPr="00D070CB" w:rsidRDefault="00EA7D56" w:rsidP="00D070CB">
                      <w:pPr>
                        <w:pStyle w:val="Pta"/>
                        <w:jc w:val="center"/>
                        <w:rPr>
                          <w:lang w:val="sk-SK"/>
                        </w:rPr>
                      </w:pPr>
                      <w:r>
                        <w:rPr>
                          <w:b/>
                          <w:bCs/>
                          <w:lang w:val="sk-SK"/>
                        </w:rPr>
                        <w:t>Adam Horváth</w:t>
                      </w:r>
                    </w:p>
                  </w:txbxContent>
                </v:textbox>
                <w10:wrap type="square" anchorx="page" anchory="page"/>
              </v:shape>
            </w:pict>
          </mc:Fallback>
        </mc:AlternateContent>
      </w:r>
      <w:r w:rsidRPr="00AD0BB1">
        <w:br w:type="page"/>
      </w:r>
    </w:p>
    <w:p w14:paraId="0A7676D1" w14:textId="47983F8D" w:rsidR="00DC602B" w:rsidRPr="00AD0BB1" w:rsidRDefault="00DC602B" w:rsidP="00FC26B0">
      <w:pPr>
        <w:ind w:firstLine="680"/>
      </w:pPr>
      <w:r w:rsidRPr="00AD0BB1">
        <w:lastRenderedPageBreak/>
        <w:t>Čestne vyhlasujem, že bakalársku prácu som vypracoval samostatne s použitím uvedenej literatúry a pod dohľadom môjho školiteľa.</w:t>
      </w:r>
    </w:p>
    <w:p w14:paraId="48EADB1F" w14:textId="77777777" w:rsidR="00DC602B" w:rsidRPr="00AD0BB1" w:rsidRDefault="00DC602B" w:rsidP="00DC602B"/>
    <w:p w14:paraId="13240411" w14:textId="67BCC5A2" w:rsidR="00DC602B" w:rsidRPr="00AD0BB1" w:rsidRDefault="00DC602B" w:rsidP="00DC602B">
      <w:r w:rsidRPr="00AD0BB1">
        <w:t>...................................</w:t>
      </w:r>
    </w:p>
    <w:p w14:paraId="6C26F43D" w14:textId="77777777" w:rsidR="00EE1F30" w:rsidRPr="00AD0BB1" w:rsidRDefault="00EE1F30">
      <w:pPr>
        <w:spacing w:before="0" w:line="276" w:lineRule="auto"/>
        <w:jc w:val="left"/>
      </w:pPr>
    </w:p>
    <w:p w14:paraId="2673BCE4" w14:textId="665EF162" w:rsidR="00D070CB" w:rsidRPr="00AD0BB1" w:rsidRDefault="00D070CB">
      <w:pPr>
        <w:spacing w:before="0" w:line="276" w:lineRule="auto"/>
        <w:jc w:val="left"/>
        <w:sectPr w:rsidR="00D070CB" w:rsidRPr="00AD0BB1" w:rsidSect="00D070CB">
          <w:pgSz w:w="11906" w:h="16838"/>
          <w:pgMar w:top="1418" w:right="1134" w:bottom="1418" w:left="1985" w:header="709" w:footer="709" w:gutter="0"/>
          <w:cols w:space="708"/>
          <w:vAlign w:val="bottom"/>
          <w:docGrid w:linePitch="360"/>
        </w:sectPr>
      </w:pPr>
      <w:r w:rsidRPr="00AD0BB1">
        <w:t>V Bratislave dňa 29.5.2014</w:t>
      </w:r>
    </w:p>
    <w:p w14:paraId="5E3FD2D1" w14:textId="60B1EB30" w:rsidR="00D070CB" w:rsidRPr="00AD0BB1" w:rsidRDefault="00150DFA" w:rsidP="00FC26B0">
      <w:pPr>
        <w:spacing w:before="0"/>
        <w:ind w:firstLine="680"/>
        <w:jc w:val="left"/>
        <w:sectPr w:rsidR="00D070CB" w:rsidRPr="00AD0BB1" w:rsidSect="00D070CB">
          <w:pgSz w:w="11906" w:h="16838"/>
          <w:pgMar w:top="1418" w:right="1134" w:bottom="1418" w:left="1985" w:header="709" w:footer="709" w:gutter="0"/>
          <w:cols w:space="708"/>
          <w:vAlign w:val="bottom"/>
          <w:docGrid w:linePitch="360"/>
        </w:sectPr>
      </w:pPr>
      <w:r w:rsidRPr="00AD0BB1">
        <w:lastRenderedPageBreak/>
        <w:t>Ďakujem môjmu školiteľovi RNDr. Jozefovi Šiškovi PhD. za jeho obrovskú ochotu, pomoc, cenné rady a nesmiernu trpezlivosť počas písania</w:t>
      </w:r>
      <w:r w:rsidR="00D070CB" w:rsidRPr="00AD0BB1">
        <w:t xml:space="preserve"> tejto bakalársk</w:t>
      </w:r>
      <w:r w:rsidR="0014546B" w:rsidRPr="00AD0BB1">
        <w:t>ej práce.</w:t>
      </w:r>
    </w:p>
    <w:p w14:paraId="712746F9" w14:textId="3FC92706" w:rsidR="00E6065C" w:rsidRPr="00AD0BB1" w:rsidRDefault="00E6065C" w:rsidP="00D070CB">
      <w:pPr>
        <w:pStyle w:val="Nadpis1"/>
        <w:numPr>
          <w:ilvl w:val="0"/>
          <w:numId w:val="0"/>
        </w:numPr>
      </w:pPr>
      <w:r w:rsidRPr="00AD0BB1">
        <w:lastRenderedPageBreak/>
        <w:t>Abstrakt</w:t>
      </w:r>
      <w:bookmarkEnd w:id="0"/>
      <w:bookmarkEnd w:id="1"/>
    </w:p>
    <w:p w14:paraId="75BA09BC" w14:textId="69D9F28A" w:rsidR="00E6065C" w:rsidRPr="00AD0BB1" w:rsidRDefault="00860CDC" w:rsidP="00E6065C">
      <w:pPr>
        <w:rPr>
          <w:i/>
        </w:rPr>
      </w:pPr>
      <w:r w:rsidRPr="00AD0BB1">
        <w:tab/>
      </w:r>
      <w:r w:rsidR="00F51799" w:rsidRPr="00AD0BB1">
        <w:t>LCP je platforma, ktorá zabezpečuje komunikáciu agentov na lokálnej sieti a c</w:t>
      </w:r>
      <w:r w:rsidR="00E6065C" w:rsidRPr="00AD0BB1">
        <w:t xml:space="preserve">ieľom tejto práce je rozšíriť </w:t>
      </w:r>
      <w:r w:rsidR="00F51799" w:rsidRPr="00AD0BB1">
        <w:t>ju</w:t>
      </w:r>
      <w:r w:rsidR="00E6065C" w:rsidRPr="00AD0BB1">
        <w:t xml:space="preserve"> o možnosť </w:t>
      </w:r>
      <w:r w:rsidR="00E70B53" w:rsidRPr="00AD0BB1">
        <w:t>vzájomného objavenia agentov, ktorí</w:t>
      </w:r>
      <w:r w:rsidR="00E6065C" w:rsidRPr="00AD0BB1">
        <w:t xml:space="preserve"> sa nachádzajú na rôznych lokálnych sie</w:t>
      </w:r>
      <w:r w:rsidR="00E70B53" w:rsidRPr="00AD0BB1">
        <w:t xml:space="preserve">ťach a možnosť posielať si medzi sebou správy. Toto chceme dosiahnuť pomocou takzvaného </w:t>
      </w:r>
      <w:r w:rsidR="00E70B53" w:rsidRPr="00AD0BB1">
        <w:rPr>
          <w:i/>
        </w:rPr>
        <w:t>Gateway Agenta</w:t>
      </w:r>
      <w:r w:rsidR="00BA107F" w:rsidRPr="00AD0BB1">
        <w:t>, ktorý bude preposielať správy od svojich lokálnych agentov smerom k ich príjemcom na vzdialenej lokálnej sieti</w:t>
      </w:r>
      <w:r w:rsidR="00E70B53" w:rsidRPr="00AD0BB1">
        <w:t>.</w:t>
      </w:r>
      <w:r w:rsidR="00E6065C" w:rsidRPr="00AD0BB1">
        <w:t xml:space="preserve"> Pre tieto účely v práci implementujeme komponenty </w:t>
      </w:r>
      <w:r w:rsidR="00E6065C" w:rsidRPr="00AD0BB1">
        <w:rPr>
          <w:i/>
        </w:rPr>
        <w:t>Discovery Service</w:t>
      </w:r>
      <w:r w:rsidR="008078B3" w:rsidRPr="00AD0BB1">
        <w:t xml:space="preserve"> slúžiaci na objavovanie agentov</w:t>
      </w:r>
      <w:r w:rsidR="00BA107F" w:rsidRPr="00AD0BB1">
        <w:t xml:space="preserve"> v systéme</w:t>
      </w:r>
      <w:r w:rsidR="00E6065C" w:rsidRPr="00AD0BB1">
        <w:rPr>
          <w:i/>
        </w:rPr>
        <w:t xml:space="preserve"> </w:t>
      </w:r>
      <w:r w:rsidR="00E6065C" w:rsidRPr="00AD0BB1">
        <w:t>a</w:t>
      </w:r>
      <w:r w:rsidR="00E6065C" w:rsidRPr="00AD0BB1">
        <w:rPr>
          <w:i/>
        </w:rPr>
        <w:t xml:space="preserve"> Message Transport Service</w:t>
      </w:r>
      <w:r w:rsidR="008078B3" w:rsidRPr="00AD0BB1">
        <w:t xml:space="preserve"> zodpovedný za posielanie správ medzi </w:t>
      </w:r>
      <w:r w:rsidR="00AD0BB1" w:rsidRPr="00AD0BB1">
        <w:t>hocijakými</w:t>
      </w:r>
      <w:r w:rsidR="00AA348C" w:rsidRPr="00AD0BB1">
        <w:t xml:space="preserve"> dvomi agentami v systéme.</w:t>
      </w:r>
    </w:p>
    <w:p w14:paraId="62EEFE7C" w14:textId="77777777" w:rsidR="00806EC0" w:rsidRPr="00AD0BB1" w:rsidRDefault="00433678" w:rsidP="00E6065C">
      <w:r w:rsidRPr="00AD0BB1">
        <w:rPr>
          <w:b/>
        </w:rPr>
        <w:t>Kľúčové slová:</w:t>
      </w:r>
      <w:r w:rsidRPr="00AD0BB1">
        <w:t xml:space="preserve"> </w:t>
      </w:r>
    </w:p>
    <w:p w14:paraId="642425D8" w14:textId="05A5D063" w:rsidR="00433678" w:rsidRPr="00AD0BB1" w:rsidRDefault="00433678" w:rsidP="00E6065C">
      <w:r w:rsidRPr="00AD0BB1">
        <w:t>Multiagentové systémy, komunikačná platforma, LCP, Gateway Agent</w:t>
      </w:r>
    </w:p>
    <w:p w14:paraId="381A8FDB" w14:textId="77777777" w:rsidR="008D443D" w:rsidRPr="00AD0BB1" w:rsidRDefault="008D443D">
      <w:pPr>
        <w:spacing w:before="0" w:line="276" w:lineRule="auto"/>
        <w:jc w:val="left"/>
        <w:rPr>
          <w:sz w:val="56"/>
          <w:szCs w:val="56"/>
        </w:rPr>
      </w:pPr>
      <w:bookmarkStart w:id="3" w:name="_Toc389056227"/>
      <w:bookmarkStart w:id="4" w:name="_Toc389057759"/>
      <w:r w:rsidRPr="00AD0BB1">
        <w:rPr>
          <w:b/>
          <w:bCs/>
          <w:sz w:val="56"/>
          <w:szCs w:val="56"/>
        </w:rPr>
        <w:br w:type="page"/>
      </w:r>
    </w:p>
    <w:p w14:paraId="26153FDD" w14:textId="3FBC5BCD" w:rsidR="002233F4" w:rsidRPr="00AD0BB1" w:rsidRDefault="002233F4" w:rsidP="00A05271">
      <w:pPr>
        <w:pStyle w:val="Nadpis1"/>
        <w:numPr>
          <w:ilvl w:val="0"/>
          <w:numId w:val="0"/>
        </w:numPr>
      </w:pPr>
      <w:r w:rsidRPr="00AD0BB1">
        <w:lastRenderedPageBreak/>
        <w:t>Abstract</w:t>
      </w:r>
      <w:bookmarkEnd w:id="3"/>
      <w:bookmarkEnd w:id="4"/>
    </w:p>
    <w:p w14:paraId="5575EC55" w14:textId="7730718E" w:rsidR="00806EC0" w:rsidRPr="00AD0BB1" w:rsidRDefault="00EE0F33" w:rsidP="002233F4">
      <w:pPr>
        <w:rPr>
          <w:lang w:val="en-US"/>
        </w:rPr>
      </w:pPr>
      <w:r w:rsidRPr="00AD0BB1">
        <w:tab/>
      </w:r>
      <w:r w:rsidR="002233F4" w:rsidRPr="00AD0BB1">
        <w:rPr>
          <w:lang w:val="en-US"/>
        </w:rPr>
        <w:t>The main goal of this work is</w:t>
      </w:r>
      <w:r w:rsidR="00806EC0" w:rsidRPr="00AD0BB1">
        <w:rPr>
          <w:lang w:val="en-US"/>
        </w:rPr>
        <w:t xml:space="preserve"> to</w:t>
      </w:r>
      <w:r w:rsidR="002233F4" w:rsidRPr="00AD0BB1">
        <w:rPr>
          <w:lang w:val="en-US"/>
        </w:rPr>
        <w:t xml:space="preserve"> expand </w:t>
      </w:r>
      <w:r w:rsidR="00806EC0" w:rsidRPr="00AD0BB1">
        <w:rPr>
          <w:lang w:val="en-US"/>
        </w:rPr>
        <w:t>LCP by allowing mutual discovery of agents in different LANs and allowing them to send messages to each other. We want to accomplish this by the means of</w:t>
      </w:r>
      <w:r w:rsidR="00B43851">
        <w:rPr>
          <w:lang w:val="en-US"/>
        </w:rPr>
        <w:t xml:space="preserve"> a </w:t>
      </w:r>
      <w:r w:rsidR="00806EC0" w:rsidRPr="00AD0BB1">
        <w:rPr>
          <w:i/>
          <w:lang w:val="en-US"/>
        </w:rPr>
        <w:t>Gateway Agent</w:t>
      </w:r>
      <w:r w:rsidR="00E27F66" w:rsidRPr="00AD0BB1">
        <w:rPr>
          <w:i/>
          <w:lang w:val="en-US"/>
        </w:rPr>
        <w:t xml:space="preserve"> </w:t>
      </w:r>
      <w:r w:rsidR="00E27F66" w:rsidRPr="00AD0BB1">
        <w:rPr>
          <w:lang w:val="en-US"/>
        </w:rPr>
        <w:t>which will resend messages from its local agents towards the recipients of the messages on remote</w:t>
      </w:r>
      <w:r w:rsidR="00E27F66" w:rsidRPr="00AD0BB1">
        <w:rPr>
          <w:i/>
          <w:lang w:val="en-US"/>
        </w:rPr>
        <w:t xml:space="preserve"> </w:t>
      </w:r>
      <w:r w:rsidR="00E27F66" w:rsidRPr="00AD0BB1">
        <w:rPr>
          <w:lang w:val="en-US"/>
        </w:rPr>
        <w:t>LANs</w:t>
      </w:r>
      <w:r w:rsidR="00806EC0" w:rsidRPr="00AD0BB1">
        <w:rPr>
          <w:lang w:val="en-US"/>
        </w:rPr>
        <w:t>. For this purpos</w:t>
      </w:r>
      <w:r w:rsidR="00E74F6B" w:rsidRPr="00AD0BB1">
        <w:rPr>
          <w:lang w:val="en-US"/>
        </w:rPr>
        <w:t>e</w:t>
      </w:r>
      <w:r w:rsidR="00806EC0" w:rsidRPr="00AD0BB1">
        <w:rPr>
          <w:lang w:val="en-US"/>
        </w:rPr>
        <w:t xml:space="preserve">, we will implement components </w:t>
      </w:r>
      <w:r w:rsidR="00806EC0" w:rsidRPr="00AD0BB1">
        <w:rPr>
          <w:i/>
          <w:lang w:val="en-US"/>
        </w:rPr>
        <w:t>Discovery Service</w:t>
      </w:r>
      <w:r w:rsidR="00867505">
        <w:rPr>
          <w:i/>
          <w:lang w:val="en-US"/>
        </w:rPr>
        <w:t>,</w:t>
      </w:r>
      <w:r w:rsidR="00806EC0" w:rsidRPr="00AD0BB1">
        <w:rPr>
          <w:lang w:val="en-US"/>
        </w:rPr>
        <w:t xml:space="preserve"> </w:t>
      </w:r>
      <w:r w:rsidR="00E33E4E" w:rsidRPr="00AD0BB1">
        <w:rPr>
          <w:lang w:val="en-US"/>
        </w:rPr>
        <w:t>which will handle agent discovery in the system</w:t>
      </w:r>
      <w:r w:rsidR="00867505">
        <w:rPr>
          <w:lang w:val="en-US"/>
        </w:rPr>
        <w:t>,</w:t>
      </w:r>
      <w:r w:rsidR="00E33E4E" w:rsidRPr="00AD0BB1">
        <w:rPr>
          <w:lang w:val="en-US"/>
        </w:rPr>
        <w:t xml:space="preserve"> </w:t>
      </w:r>
      <w:r w:rsidR="00806EC0" w:rsidRPr="00AD0BB1">
        <w:rPr>
          <w:lang w:val="en-US"/>
        </w:rPr>
        <w:t xml:space="preserve">and </w:t>
      </w:r>
      <w:r w:rsidR="00806EC0" w:rsidRPr="00AD0BB1">
        <w:rPr>
          <w:i/>
          <w:lang w:val="en-US"/>
        </w:rPr>
        <w:t>Message Transport Service</w:t>
      </w:r>
      <w:r w:rsidR="00E33E4E" w:rsidRPr="00AD0BB1">
        <w:rPr>
          <w:i/>
          <w:lang w:val="en-US"/>
        </w:rPr>
        <w:t xml:space="preserve"> </w:t>
      </w:r>
      <w:r w:rsidR="00E33E4E" w:rsidRPr="00AD0BB1">
        <w:rPr>
          <w:lang w:val="en-US"/>
        </w:rPr>
        <w:t>respo</w:t>
      </w:r>
      <w:r w:rsidR="00AD0BB1">
        <w:rPr>
          <w:lang w:val="en-US"/>
        </w:rPr>
        <w:t>n</w:t>
      </w:r>
      <w:r w:rsidR="00E33E4E" w:rsidRPr="00AD0BB1">
        <w:rPr>
          <w:lang w:val="en-US"/>
        </w:rPr>
        <w:t>sible for</w:t>
      </w:r>
      <w:r w:rsidR="0050015C" w:rsidRPr="00AD0BB1">
        <w:rPr>
          <w:lang w:val="en-US"/>
        </w:rPr>
        <w:t xml:space="preserve"> sending </w:t>
      </w:r>
      <w:r w:rsidR="006B6721" w:rsidRPr="00AD0BB1">
        <w:rPr>
          <w:lang w:val="en-US"/>
        </w:rPr>
        <w:t>and receiving messages among</w:t>
      </w:r>
      <w:r w:rsidR="0050015C" w:rsidRPr="00AD0BB1">
        <w:rPr>
          <w:lang w:val="en-US"/>
        </w:rPr>
        <w:t xml:space="preserve"> </w:t>
      </w:r>
      <w:r w:rsidR="006B6721" w:rsidRPr="00AD0BB1">
        <w:rPr>
          <w:lang w:val="en-US"/>
        </w:rPr>
        <w:t xml:space="preserve">any two </w:t>
      </w:r>
      <w:r w:rsidR="0050015C" w:rsidRPr="00AD0BB1">
        <w:rPr>
          <w:lang w:val="en-US"/>
        </w:rPr>
        <w:t>agents</w:t>
      </w:r>
      <w:r w:rsidR="006B6721" w:rsidRPr="00AD0BB1">
        <w:rPr>
          <w:lang w:val="en-US"/>
        </w:rPr>
        <w:t xml:space="preserve"> in the system</w:t>
      </w:r>
      <w:r w:rsidR="00806EC0" w:rsidRPr="00AD0BB1">
        <w:rPr>
          <w:lang w:val="en-US"/>
        </w:rPr>
        <w:t>.</w:t>
      </w:r>
    </w:p>
    <w:p w14:paraId="1B11F5D4" w14:textId="77777777" w:rsidR="00806EC0" w:rsidRPr="00AD0BB1" w:rsidRDefault="00806EC0" w:rsidP="002233F4">
      <w:pPr>
        <w:rPr>
          <w:b/>
        </w:rPr>
      </w:pPr>
      <w:r w:rsidRPr="00AD0BB1">
        <w:rPr>
          <w:b/>
        </w:rPr>
        <w:t xml:space="preserve">Keywords: </w:t>
      </w:r>
    </w:p>
    <w:p w14:paraId="004A06C9" w14:textId="1F07E6C1" w:rsidR="00595385" w:rsidRPr="00AD0BB1" w:rsidRDefault="00806EC0" w:rsidP="002233F4">
      <w:r w:rsidRPr="00AD0BB1">
        <w:t>Multiagent S</w:t>
      </w:r>
      <w:r w:rsidR="00595385" w:rsidRPr="00AD0BB1">
        <w:t>ystems, communication platform, LCP, Gateway Agent</w:t>
      </w:r>
    </w:p>
    <w:p w14:paraId="2C6A3C36" w14:textId="77777777" w:rsidR="00595385" w:rsidRPr="00AD0BB1" w:rsidRDefault="00595385">
      <w:pPr>
        <w:spacing w:before="0" w:line="276" w:lineRule="auto"/>
        <w:jc w:val="left"/>
      </w:pPr>
      <w:r w:rsidRPr="00AD0BB1">
        <w:br w:type="page"/>
      </w:r>
    </w:p>
    <w:sdt>
      <w:sdtPr>
        <w:rPr>
          <w:rFonts w:ascii="Times New Roman" w:eastAsiaTheme="minorHAnsi" w:hAnsi="Times New Roman" w:cstheme="minorBidi"/>
          <w:b w:val="0"/>
          <w:bCs w:val="0"/>
          <w:color w:val="auto"/>
          <w:sz w:val="24"/>
          <w:szCs w:val="22"/>
          <w:lang w:eastAsia="en-US"/>
        </w:rPr>
        <w:id w:val="-987326765"/>
        <w:docPartObj>
          <w:docPartGallery w:val="Table of Contents"/>
          <w:docPartUnique/>
        </w:docPartObj>
      </w:sdtPr>
      <w:sdtContent>
        <w:p w14:paraId="280306FE" w14:textId="77777777" w:rsidR="00C83459" w:rsidRPr="00AD0BB1" w:rsidRDefault="00595385" w:rsidP="00C83459">
          <w:pPr>
            <w:pStyle w:val="Hlavikaobsahu"/>
            <w:spacing w:line="240" w:lineRule="auto"/>
            <w:rPr>
              <w:noProof/>
              <w:color w:val="auto"/>
            </w:rPr>
          </w:pPr>
          <w:r w:rsidRPr="00AD0BB1">
            <w:rPr>
              <w:color w:val="auto"/>
            </w:rPr>
            <w:t>Obsah</w:t>
          </w:r>
          <w:r w:rsidRPr="00AD0BB1">
            <w:rPr>
              <w:color w:val="auto"/>
            </w:rPr>
            <w:fldChar w:fldCharType="begin"/>
          </w:r>
          <w:r w:rsidRPr="00AD0BB1">
            <w:rPr>
              <w:color w:val="auto"/>
            </w:rPr>
            <w:instrText xml:space="preserve"> TOC \o "1-3" \h \z \u </w:instrText>
          </w:r>
          <w:r w:rsidRPr="00AD0BB1">
            <w:rPr>
              <w:color w:val="auto"/>
            </w:rPr>
            <w:fldChar w:fldCharType="separate"/>
          </w:r>
        </w:p>
        <w:p w14:paraId="523AA824" w14:textId="77777777" w:rsidR="00C83459" w:rsidRPr="00AD0BB1" w:rsidRDefault="00EA7D56" w:rsidP="00C83459">
          <w:pPr>
            <w:pStyle w:val="Obsah1"/>
            <w:tabs>
              <w:tab w:val="right" w:leader="dot" w:pos="8777"/>
            </w:tabs>
            <w:spacing w:line="240" w:lineRule="auto"/>
            <w:rPr>
              <w:rFonts w:asciiTheme="minorHAnsi" w:eastAsiaTheme="minorEastAsia" w:hAnsiTheme="minorHAnsi"/>
              <w:noProof/>
              <w:sz w:val="22"/>
              <w:lang w:eastAsia="sk-SK"/>
            </w:rPr>
          </w:pPr>
          <w:hyperlink w:anchor="_Toc389057760" w:history="1">
            <w:r w:rsidR="00C83459" w:rsidRPr="00AD0BB1">
              <w:rPr>
                <w:rStyle w:val="Hypertextovprepojenie"/>
                <w:noProof/>
                <w:color w:val="auto"/>
              </w:rPr>
              <w:t>Úvod</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_Toc389057760 \h </w:instrText>
            </w:r>
            <w:r w:rsidR="00C83459" w:rsidRPr="00AD0BB1">
              <w:rPr>
                <w:noProof/>
                <w:webHidden/>
              </w:rPr>
            </w:r>
            <w:r w:rsidR="00C83459" w:rsidRPr="00AD0BB1">
              <w:rPr>
                <w:noProof/>
                <w:webHidden/>
              </w:rPr>
              <w:fldChar w:fldCharType="separate"/>
            </w:r>
            <w:r w:rsidR="00E800D0">
              <w:rPr>
                <w:noProof/>
                <w:webHidden/>
              </w:rPr>
              <w:t>8</w:t>
            </w:r>
            <w:r w:rsidR="00C83459" w:rsidRPr="00AD0BB1">
              <w:rPr>
                <w:noProof/>
                <w:webHidden/>
              </w:rPr>
              <w:fldChar w:fldCharType="end"/>
            </w:r>
          </w:hyperlink>
        </w:p>
        <w:p w14:paraId="2F5155AE" w14:textId="77777777" w:rsidR="00C83459" w:rsidRPr="00AD0BB1" w:rsidRDefault="00EA7D56" w:rsidP="00C83459">
          <w:pPr>
            <w:pStyle w:val="Obsah1"/>
            <w:tabs>
              <w:tab w:val="left" w:pos="480"/>
              <w:tab w:val="right" w:leader="dot" w:pos="8777"/>
            </w:tabs>
            <w:spacing w:line="240" w:lineRule="auto"/>
            <w:rPr>
              <w:rFonts w:asciiTheme="minorHAnsi" w:eastAsiaTheme="minorEastAsia" w:hAnsiTheme="minorHAnsi"/>
              <w:noProof/>
              <w:sz w:val="22"/>
              <w:lang w:eastAsia="sk-SK"/>
            </w:rPr>
          </w:pPr>
          <w:hyperlink w:anchor="_Toc389057761" w:history="1">
            <w:r w:rsidR="00C83459" w:rsidRPr="00AD0BB1">
              <w:rPr>
                <w:rStyle w:val="Hypertextovprepojenie"/>
                <w:noProof/>
                <w:color w:val="auto"/>
              </w:rPr>
              <w:t>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Prehľad</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_Toc389057761 \h </w:instrText>
            </w:r>
            <w:r w:rsidR="00C83459" w:rsidRPr="00AD0BB1">
              <w:rPr>
                <w:noProof/>
                <w:webHidden/>
              </w:rPr>
            </w:r>
            <w:r w:rsidR="00C83459" w:rsidRPr="00AD0BB1">
              <w:rPr>
                <w:noProof/>
                <w:webHidden/>
              </w:rPr>
              <w:fldChar w:fldCharType="separate"/>
            </w:r>
            <w:r w:rsidR="00E800D0">
              <w:rPr>
                <w:noProof/>
                <w:webHidden/>
              </w:rPr>
              <w:t>9</w:t>
            </w:r>
            <w:r w:rsidR="00C83459" w:rsidRPr="00AD0BB1">
              <w:rPr>
                <w:noProof/>
                <w:webHidden/>
              </w:rPr>
              <w:fldChar w:fldCharType="end"/>
            </w:r>
          </w:hyperlink>
        </w:p>
        <w:p w14:paraId="5E50BD90"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62" w:history="1">
            <w:r w:rsidR="00C83459" w:rsidRPr="00AD0BB1">
              <w:rPr>
                <w:rStyle w:val="Hypertextovprepojenie"/>
                <w:rFonts w:cs="Times New Roman"/>
                <w:noProof/>
                <w:color w:val="auto"/>
              </w:rPr>
              <w:t>1.1</w:t>
            </w:r>
            <w:r w:rsidR="00C83459" w:rsidRPr="00AD0BB1">
              <w:rPr>
                <w:rFonts w:asciiTheme="minorHAnsi" w:eastAsiaTheme="minorEastAsia" w:hAnsiTheme="minorHAnsi"/>
                <w:noProof/>
                <w:sz w:val="22"/>
                <w:lang w:eastAsia="sk-SK"/>
              </w:rPr>
              <w:tab/>
            </w:r>
            <w:r w:rsidR="00C83459" w:rsidRPr="00AD0BB1">
              <w:rPr>
                <w:rStyle w:val="Hypertextovprepojenie"/>
                <w:rFonts w:cs="Times New Roman"/>
                <w:noProof/>
                <w:color w:val="auto"/>
              </w:rPr>
              <w:t>Inteligentný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_Toc389057762 \h </w:instrText>
            </w:r>
            <w:r w:rsidR="00C83459" w:rsidRPr="00AD0BB1">
              <w:rPr>
                <w:noProof/>
                <w:webHidden/>
              </w:rPr>
            </w:r>
            <w:r w:rsidR="00C83459" w:rsidRPr="00AD0BB1">
              <w:rPr>
                <w:noProof/>
                <w:webHidden/>
              </w:rPr>
              <w:fldChar w:fldCharType="separate"/>
            </w:r>
            <w:r w:rsidR="00E800D0">
              <w:rPr>
                <w:noProof/>
                <w:webHidden/>
              </w:rPr>
              <w:t>9</w:t>
            </w:r>
            <w:r w:rsidR="00C83459" w:rsidRPr="00AD0BB1">
              <w:rPr>
                <w:noProof/>
                <w:webHidden/>
              </w:rPr>
              <w:fldChar w:fldCharType="end"/>
            </w:r>
          </w:hyperlink>
        </w:p>
        <w:p w14:paraId="5A8536D8"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3" w:history="1">
            <w:r w:rsidR="00C83459" w:rsidRPr="004A38B8">
              <w:rPr>
                <w:rStyle w:val="Hypertextovprepojenie"/>
                <w:rFonts w:cs="Times New Roman"/>
                <w:noProof/>
                <w:color w:val="auto"/>
              </w:rPr>
              <w:t>1.1.1</w:t>
            </w:r>
            <w:r w:rsidR="00C83459" w:rsidRPr="00AD0BB1">
              <w:rPr>
                <w:rFonts w:asciiTheme="minorHAnsi" w:eastAsiaTheme="minorEastAsia" w:hAnsiTheme="minorHAnsi"/>
                <w:noProof/>
                <w:sz w:val="22"/>
                <w:lang w:eastAsia="sk-SK"/>
              </w:rPr>
              <w:tab/>
            </w:r>
            <w:r w:rsidR="00C83459" w:rsidRPr="00AD0BB1">
              <w:rPr>
                <w:rStyle w:val="Hypertextovprepojenie"/>
                <w:rFonts w:cs="Times New Roman"/>
                <w:i/>
                <w:noProof/>
                <w:color w:val="auto"/>
              </w:rPr>
              <w:t xml:space="preserve">Simple reflex </w:t>
            </w:r>
            <w:r w:rsidR="00C83459" w:rsidRPr="004A38B8">
              <w:rPr>
                <w:rStyle w:val="Hypertextovprepojenie"/>
                <w:rFonts w:cs="Times New Roman"/>
                <w:i/>
                <w:noProof/>
                <w:color w:val="auto"/>
              </w:rPr>
              <w:t>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_Toc389057763 \h </w:instrText>
            </w:r>
            <w:r w:rsidR="00C83459" w:rsidRPr="00AD0BB1">
              <w:rPr>
                <w:noProof/>
                <w:webHidden/>
              </w:rPr>
            </w:r>
            <w:r w:rsidR="00C83459" w:rsidRPr="00AD0BB1">
              <w:rPr>
                <w:noProof/>
                <w:webHidden/>
              </w:rPr>
              <w:fldChar w:fldCharType="separate"/>
            </w:r>
            <w:r w:rsidR="00E800D0">
              <w:rPr>
                <w:noProof/>
                <w:webHidden/>
              </w:rPr>
              <w:t>9</w:t>
            </w:r>
            <w:r w:rsidR="00C83459" w:rsidRPr="00AD0BB1">
              <w:rPr>
                <w:noProof/>
                <w:webHidden/>
              </w:rPr>
              <w:fldChar w:fldCharType="end"/>
            </w:r>
          </w:hyperlink>
        </w:p>
        <w:p w14:paraId="4395EE23"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4" w:history="1">
            <w:r w:rsidR="00C83459" w:rsidRPr="004A38B8">
              <w:rPr>
                <w:rStyle w:val="Hypertextovprepojenie"/>
                <w:rFonts w:cs="Times New Roman"/>
                <w:noProof/>
                <w:color w:val="auto"/>
              </w:rPr>
              <w:t>1.1.2</w:t>
            </w:r>
            <w:r w:rsidR="00C83459" w:rsidRPr="00AD0BB1">
              <w:rPr>
                <w:rFonts w:asciiTheme="minorHAnsi" w:eastAsiaTheme="minorEastAsia" w:hAnsiTheme="minorHAnsi"/>
                <w:noProof/>
                <w:sz w:val="22"/>
                <w:lang w:eastAsia="sk-SK"/>
              </w:rPr>
              <w:tab/>
            </w:r>
            <w:r w:rsidR="00C83459" w:rsidRPr="00AD0BB1">
              <w:rPr>
                <w:rStyle w:val="Hypertextovprepojenie"/>
                <w:rFonts w:cs="Times New Roman"/>
                <w:i/>
                <w:noProof/>
                <w:color w:val="auto"/>
              </w:rPr>
              <w:t>Model-based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_Toc389057764 \h </w:instrText>
            </w:r>
            <w:r w:rsidR="00C83459" w:rsidRPr="00AD0BB1">
              <w:rPr>
                <w:noProof/>
                <w:webHidden/>
              </w:rPr>
            </w:r>
            <w:r w:rsidR="00C83459" w:rsidRPr="00AD0BB1">
              <w:rPr>
                <w:noProof/>
                <w:webHidden/>
              </w:rPr>
              <w:fldChar w:fldCharType="separate"/>
            </w:r>
            <w:r w:rsidR="00E800D0">
              <w:rPr>
                <w:noProof/>
                <w:webHidden/>
              </w:rPr>
              <w:t>10</w:t>
            </w:r>
            <w:r w:rsidR="00C83459" w:rsidRPr="00AD0BB1">
              <w:rPr>
                <w:noProof/>
                <w:webHidden/>
              </w:rPr>
              <w:fldChar w:fldCharType="end"/>
            </w:r>
          </w:hyperlink>
        </w:p>
        <w:p w14:paraId="69DD7D3E"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5" w:history="1">
            <w:r w:rsidR="00C83459" w:rsidRPr="00AD0BB1">
              <w:rPr>
                <w:rStyle w:val="Hypertextovprepojenie"/>
                <w:rFonts w:cs="Times New Roman"/>
                <w:noProof/>
                <w:color w:val="auto"/>
              </w:rPr>
              <w:t>1.1.3</w:t>
            </w:r>
            <w:r w:rsidR="00C83459" w:rsidRPr="00AD0BB1">
              <w:rPr>
                <w:rFonts w:asciiTheme="minorHAnsi" w:eastAsiaTheme="minorEastAsia" w:hAnsiTheme="minorHAnsi"/>
                <w:noProof/>
                <w:sz w:val="22"/>
                <w:lang w:eastAsia="sk-SK"/>
              </w:rPr>
              <w:tab/>
            </w:r>
            <w:r w:rsidR="00C83459" w:rsidRPr="00AD0BB1">
              <w:rPr>
                <w:rStyle w:val="Hypertextovprepojenie"/>
                <w:rFonts w:cs="Times New Roman"/>
                <w:i/>
                <w:noProof/>
                <w:color w:val="auto"/>
              </w:rPr>
              <w:t>Goal base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_Toc389057765 \h </w:instrText>
            </w:r>
            <w:r w:rsidR="00C83459" w:rsidRPr="00AD0BB1">
              <w:rPr>
                <w:noProof/>
                <w:webHidden/>
              </w:rPr>
            </w:r>
            <w:r w:rsidR="00C83459" w:rsidRPr="00AD0BB1">
              <w:rPr>
                <w:noProof/>
                <w:webHidden/>
              </w:rPr>
              <w:fldChar w:fldCharType="separate"/>
            </w:r>
            <w:r w:rsidR="00E800D0">
              <w:rPr>
                <w:noProof/>
                <w:webHidden/>
              </w:rPr>
              <w:t>10</w:t>
            </w:r>
            <w:r w:rsidR="00C83459" w:rsidRPr="00AD0BB1">
              <w:rPr>
                <w:noProof/>
                <w:webHidden/>
              </w:rPr>
              <w:fldChar w:fldCharType="end"/>
            </w:r>
          </w:hyperlink>
        </w:p>
        <w:p w14:paraId="711AAD21"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6" w:history="1">
            <w:r w:rsidR="00C83459" w:rsidRPr="00AD0BB1">
              <w:rPr>
                <w:rStyle w:val="Hypertextovprepojenie"/>
                <w:noProof/>
                <w:color w:val="auto"/>
              </w:rPr>
              <w:t>1.1.4</w:t>
            </w:r>
            <w:r w:rsidR="00C83459" w:rsidRPr="00AD0BB1">
              <w:rPr>
                <w:rFonts w:asciiTheme="minorHAnsi" w:eastAsiaTheme="minorEastAsia" w:hAnsiTheme="minorHAnsi"/>
                <w:noProof/>
                <w:sz w:val="22"/>
                <w:lang w:eastAsia="sk-SK"/>
              </w:rPr>
              <w:tab/>
            </w:r>
            <w:r w:rsidR="00C83459" w:rsidRPr="00AD0BB1">
              <w:rPr>
                <w:rStyle w:val="Hypertextovprepojenie"/>
                <w:i/>
                <w:noProof/>
                <w:color w:val="auto"/>
              </w:rPr>
              <w:t>Utility based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_Toc389057766 \h </w:instrText>
            </w:r>
            <w:r w:rsidR="00C83459" w:rsidRPr="00AD0BB1">
              <w:rPr>
                <w:noProof/>
                <w:webHidden/>
              </w:rPr>
            </w:r>
            <w:r w:rsidR="00C83459" w:rsidRPr="00AD0BB1">
              <w:rPr>
                <w:noProof/>
                <w:webHidden/>
              </w:rPr>
              <w:fldChar w:fldCharType="separate"/>
            </w:r>
            <w:r w:rsidR="00E800D0">
              <w:rPr>
                <w:noProof/>
                <w:webHidden/>
              </w:rPr>
              <w:t>10</w:t>
            </w:r>
            <w:r w:rsidR="00C83459" w:rsidRPr="00AD0BB1">
              <w:rPr>
                <w:noProof/>
                <w:webHidden/>
              </w:rPr>
              <w:fldChar w:fldCharType="end"/>
            </w:r>
          </w:hyperlink>
        </w:p>
        <w:p w14:paraId="2770C3A0"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7" w:history="1">
            <w:r w:rsidR="00C83459" w:rsidRPr="00AD0BB1">
              <w:rPr>
                <w:rStyle w:val="Hypertextovprepojenie"/>
                <w:noProof/>
                <w:color w:val="auto"/>
              </w:rPr>
              <w:t>1.1.5</w:t>
            </w:r>
            <w:r w:rsidR="00C83459" w:rsidRPr="00AD0BB1">
              <w:rPr>
                <w:rFonts w:asciiTheme="minorHAnsi" w:eastAsiaTheme="minorEastAsia" w:hAnsiTheme="minorHAnsi"/>
                <w:noProof/>
                <w:sz w:val="22"/>
                <w:lang w:eastAsia="sk-SK"/>
              </w:rPr>
              <w:tab/>
            </w:r>
            <w:r w:rsidR="00C83459" w:rsidRPr="00AD0BB1">
              <w:rPr>
                <w:rStyle w:val="Hypertextovprepojenie"/>
                <w:i/>
                <w:noProof/>
                <w:color w:val="auto"/>
              </w:rPr>
              <w:t>Learning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_Toc389057767 \h </w:instrText>
            </w:r>
            <w:r w:rsidR="00C83459" w:rsidRPr="00AD0BB1">
              <w:rPr>
                <w:noProof/>
                <w:webHidden/>
              </w:rPr>
            </w:r>
            <w:r w:rsidR="00C83459" w:rsidRPr="00AD0BB1">
              <w:rPr>
                <w:noProof/>
                <w:webHidden/>
              </w:rPr>
              <w:fldChar w:fldCharType="separate"/>
            </w:r>
            <w:r w:rsidR="00E800D0">
              <w:rPr>
                <w:noProof/>
                <w:webHidden/>
              </w:rPr>
              <w:t>11</w:t>
            </w:r>
            <w:r w:rsidR="00C83459" w:rsidRPr="00AD0BB1">
              <w:rPr>
                <w:noProof/>
                <w:webHidden/>
              </w:rPr>
              <w:fldChar w:fldCharType="end"/>
            </w:r>
          </w:hyperlink>
        </w:p>
        <w:p w14:paraId="2C0D9589"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68" w:history="1">
            <w:r w:rsidR="00C83459" w:rsidRPr="00AD0BB1">
              <w:rPr>
                <w:rStyle w:val="Hypertextovprepojenie"/>
                <w:noProof/>
                <w:color w:val="auto"/>
              </w:rPr>
              <w:t>1.2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Teoretické základy multiagentových systémov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_Toc389057768 \h </w:instrText>
            </w:r>
            <w:r w:rsidR="00C83459" w:rsidRPr="00AD0BB1">
              <w:rPr>
                <w:noProof/>
                <w:webHidden/>
              </w:rPr>
            </w:r>
            <w:r w:rsidR="00C83459" w:rsidRPr="00AD0BB1">
              <w:rPr>
                <w:noProof/>
                <w:webHidden/>
              </w:rPr>
              <w:fldChar w:fldCharType="separate"/>
            </w:r>
            <w:r w:rsidR="00E800D0">
              <w:rPr>
                <w:noProof/>
                <w:webHidden/>
              </w:rPr>
              <w:t>11</w:t>
            </w:r>
            <w:r w:rsidR="00C83459" w:rsidRPr="00AD0BB1">
              <w:rPr>
                <w:noProof/>
                <w:webHidden/>
              </w:rPr>
              <w:fldChar w:fldCharType="end"/>
            </w:r>
          </w:hyperlink>
        </w:p>
        <w:p w14:paraId="202E7C64"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69" w:history="1">
            <w:r w:rsidR="00C83459" w:rsidRPr="00AD0BB1">
              <w:rPr>
                <w:rStyle w:val="Hypertextovprepojenie"/>
                <w:noProof/>
                <w:color w:val="auto"/>
              </w:rPr>
              <w:t>1.2.1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Typy multiagentových systémov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_Toc389057769 \h </w:instrText>
            </w:r>
            <w:r w:rsidR="00C83459" w:rsidRPr="00AD0BB1">
              <w:rPr>
                <w:noProof/>
                <w:webHidden/>
              </w:rPr>
            </w:r>
            <w:r w:rsidR="00C83459" w:rsidRPr="00AD0BB1">
              <w:rPr>
                <w:noProof/>
                <w:webHidden/>
              </w:rPr>
              <w:fldChar w:fldCharType="separate"/>
            </w:r>
            <w:r w:rsidR="00E800D0">
              <w:rPr>
                <w:noProof/>
                <w:webHidden/>
              </w:rPr>
              <w:t>12</w:t>
            </w:r>
            <w:r w:rsidR="00C83459" w:rsidRPr="00AD0BB1">
              <w:rPr>
                <w:noProof/>
                <w:webHidden/>
              </w:rPr>
              <w:fldChar w:fldCharType="end"/>
            </w:r>
          </w:hyperlink>
        </w:p>
        <w:p w14:paraId="3266D714"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70" w:history="1">
            <w:r w:rsidR="00C83459" w:rsidRPr="00AD0BB1">
              <w:rPr>
                <w:rStyle w:val="Hypertextovprepojenie"/>
                <w:noProof/>
                <w:color w:val="auto"/>
              </w:rPr>
              <w:t>1.2.2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Komunikácia v multiagentových systémoch</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_Toc389057770 \h </w:instrText>
            </w:r>
            <w:r w:rsidR="00C83459" w:rsidRPr="00AD0BB1">
              <w:rPr>
                <w:noProof/>
                <w:webHidden/>
              </w:rPr>
            </w:r>
            <w:r w:rsidR="00C83459" w:rsidRPr="00AD0BB1">
              <w:rPr>
                <w:noProof/>
                <w:webHidden/>
              </w:rPr>
              <w:fldChar w:fldCharType="separate"/>
            </w:r>
            <w:r w:rsidR="00E800D0">
              <w:rPr>
                <w:noProof/>
                <w:webHidden/>
              </w:rPr>
              <w:t>13</w:t>
            </w:r>
            <w:r w:rsidR="00C83459" w:rsidRPr="00AD0BB1">
              <w:rPr>
                <w:noProof/>
                <w:webHidden/>
              </w:rPr>
              <w:fldChar w:fldCharType="end"/>
            </w:r>
          </w:hyperlink>
        </w:p>
        <w:p w14:paraId="2E55F06F"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71" w:history="1">
            <w:r w:rsidR="00C83459" w:rsidRPr="00AD0BB1">
              <w:rPr>
                <w:rStyle w:val="Hypertextovprepojenie"/>
                <w:noProof/>
                <w:color w:val="auto"/>
              </w:rPr>
              <w:t>1.2.3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Multiagentové systémy a počítačové siete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_Toc389057771 \h </w:instrText>
            </w:r>
            <w:r w:rsidR="00C83459" w:rsidRPr="00AD0BB1">
              <w:rPr>
                <w:noProof/>
                <w:webHidden/>
              </w:rPr>
            </w:r>
            <w:r w:rsidR="00C83459" w:rsidRPr="00AD0BB1">
              <w:rPr>
                <w:noProof/>
                <w:webHidden/>
              </w:rPr>
              <w:fldChar w:fldCharType="separate"/>
            </w:r>
            <w:r w:rsidR="00E800D0">
              <w:rPr>
                <w:noProof/>
                <w:webHidden/>
              </w:rPr>
              <w:t>13</w:t>
            </w:r>
            <w:r w:rsidR="00C83459" w:rsidRPr="00AD0BB1">
              <w:rPr>
                <w:noProof/>
                <w:webHidden/>
              </w:rPr>
              <w:fldChar w:fldCharType="end"/>
            </w:r>
          </w:hyperlink>
        </w:p>
        <w:p w14:paraId="31F5A7D2"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2" w:history="1">
            <w:r w:rsidR="00C83459" w:rsidRPr="00AD0BB1">
              <w:rPr>
                <w:rStyle w:val="Hypertextovprepojenie"/>
                <w:noProof/>
                <w:color w:val="auto"/>
              </w:rPr>
              <w:t>1.3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Prehľad technológií</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_Toc389057772 \h </w:instrText>
            </w:r>
            <w:r w:rsidR="00C83459" w:rsidRPr="00AD0BB1">
              <w:rPr>
                <w:noProof/>
                <w:webHidden/>
              </w:rPr>
            </w:r>
            <w:r w:rsidR="00C83459" w:rsidRPr="00AD0BB1">
              <w:rPr>
                <w:noProof/>
                <w:webHidden/>
              </w:rPr>
              <w:fldChar w:fldCharType="separate"/>
            </w:r>
            <w:r w:rsidR="00E800D0">
              <w:rPr>
                <w:noProof/>
                <w:webHidden/>
              </w:rPr>
              <w:t>15</w:t>
            </w:r>
            <w:r w:rsidR="00C83459" w:rsidRPr="00AD0BB1">
              <w:rPr>
                <w:noProof/>
                <w:webHidden/>
              </w:rPr>
              <w:fldChar w:fldCharType="end"/>
            </w:r>
          </w:hyperlink>
        </w:p>
        <w:p w14:paraId="3833E06E"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73" w:history="1">
            <w:r w:rsidR="00C83459" w:rsidRPr="00AD0BB1">
              <w:rPr>
                <w:rStyle w:val="Hypertextovprepojenie"/>
                <w:noProof/>
                <w:color w:val="auto"/>
              </w:rPr>
              <w:t>1.3.1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Qt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_Toc389057773 \h </w:instrText>
            </w:r>
            <w:r w:rsidR="00C83459" w:rsidRPr="00AD0BB1">
              <w:rPr>
                <w:noProof/>
                <w:webHidden/>
              </w:rPr>
            </w:r>
            <w:r w:rsidR="00C83459" w:rsidRPr="00AD0BB1">
              <w:rPr>
                <w:noProof/>
                <w:webHidden/>
              </w:rPr>
              <w:fldChar w:fldCharType="separate"/>
            </w:r>
            <w:r w:rsidR="00E800D0">
              <w:rPr>
                <w:noProof/>
                <w:webHidden/>
              </w:rPr>
              <w:t>15</w:t>
            </w:r>
            <w:r w:rsidR="00C83459" w:rsidRPr="00AD0BB1">
              <w:rPr>
                <w:noProof/>
                <w:webHidden/>
              </w:rPr>
              <w:fldChar w:fldCharType="end"/>
            </w:r>
          </w:hyperlink>
        </w:p>
        <w:p w14:paraId="3935BE31"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74" w:history="1">
            <w:r w:rsidR="00C83459" w:rsidRPr="00AD0BB1">
              <w:rPr>
                <w:rStyle w:val="Hypertextovprepojenie"/>
                <w:noProof/>
                <w:color w:val="auto"/>
              </w:rPr>
              <w:t>1.3.2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Tufão</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_Toc389057774 \h </w:instrText>
            </w:r>
            <w:r w:rsidR="00C83459" w:rsidRPr="00AD0BB1">
              <w:rPr>
                <w:noProof/>
                <w:webHidden/>
              </w:rPr>
            </w:r>
            <w:r w:rsidR="00C83459" w:rsidRPr="00AD0BB1">
              <w:rPr>
                <w:noProof/>
                <w:webHidden/>
              </w:rPr>
              <w:fldChar w:fldCharType="separate"/>
            </w:r>
            <w:r w:rsidR="00E800D0">
              <w:rPr>
                <w:noProof/>
                <w:webHidden/>
              </w:rPr>
              <w:t>15</w:t>
            </w:r>
            <w:r w:rsidR="00C83459" w:rsidRPr="00AD0BB1">
              <w:rPr>
                <w:noProof/>
                <w:webHidden/>
              </w:rPr>
              <w:fldChar w:fldCharType="end"/>
            </w:r>
          </w:hyperlink>
        </w:p>
        <w:p w14:paraId="5DCE3CA9"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5" w:history="1">
            <w:r w:rsidR="00C83459" w:rsidRPr="00AD0BB1">
              <w:rPr>
                <w:rStyle w:val="Hypertextovprepojenie"/>
                <w:noProof/>
                <w:color w:val="auto"/>
              </w:rPr>
              <w:t>1.4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Existujúce návrhy multiagentových systémov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_Toc389057775 \h </w:instrText>
            </w:r>
            <w:r w:rsidR="00C83459" w:rsidRPr="00AD0BB1">
              <w:rPr>
                <w:noProof/>
                <w:webHidden/>
              </w:rPr>
            </w:r>
            <w:r w:rsidR="00C83459" w:rsidRPr="00AD0BB1">
              <w:rPr>
                <w:noProof/>
                <w:webHidden/>
              </w:rPr>
              <w:fldChar w:fldCharType="separate"/>
            </w:r>
            <w:r w:rsidR="00E800D0">
              <w:rPr>
                <w:noProof/>
                <w:webHidden/>
              </w:rPr>
              <w:t>16</w:t>
            </w:r>
            <w:r w:rsidR="00C83459" w:rsidRPr="00AD0BB1">
              <w:rPr>
                <w:noProof/>
                <w:webHidden/>
              </w:rPr>
              <w:fldChar w:fldCharType="end"/>
            </w:r>
          </w:hyperlink>
        </w:p>
        <w:p w14:paraId="4BF9F796"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6" w:history="1">
            <w:r w:rsidR="00C83459" w:rsidRPr="00AD0BB1">
              <w:rPr>
                <w:rStyle w:val="Hypertextovprepojenie"/>
                <w:noProof/>
                <w:color w:val="auto"/>
              </w:rPr>
              <w:t>1.5</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LCP</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_Toc389057776 \h </w:instrText>
            </w:r>
            <w:r w:rsidR="00C83459" w:rsidRPr="00AD0BB1">
              <w:rPr>
                <w:noProof/>
                <w:webHidden/>
              </w:rPr>
            </w:r>
            <w:r w:rsidR="00C83459" w:rsidRPr="00AD0BB1">
              <w:rPr>
                <w:noProof/>
                <w:webHidden/>
              </w:rPr>
              <w:fldChar w:fldCharType="separate"/>
            </w:r>
            <w:r w:rsidR="00E800D0">
              <w:rPr>
                <w:noProof/>
                <w:webHidden/>
              </w:rPr>
              <w:t>17</w:t>
            </w:r>
            <w:r w:rsidR="00C83459" w:rsidRPr="00AD0BB1">
              <w:rPr>
                <w:noProof/>
                <w:webHidden/>
              </w:rPr>
              <w:fldChar w:fldCharType="end"/>
            </w:r>
          </w:hyperlink>
        </w:p>
        <w:p w14:paraId="4F9C0750" w14:textId="77777777" w:rsidR="00C83459" w:rsidRPr="00AD0BB1" w:rsidRDefault="00EA7D56" w:rsidP="00C83459">
          <w:pPr>
            <w:pStyle w:val="Obsah1"/>
            <w:tabs>
              <w:tab w:val="left" w:pos="480"/>
              <w:tab w:val="right" w:leader="dot" w:pos="8777"/>
            </w:tabs>
            <w:spacing w:line="240" w:lineRule="auto"/>
            <w:rPr>
              <w:rFonts w:asciiTheme="minorHAnsi" w:eastAsiaTheme="minorEastAsia" w:hAnsiTheme="minorHAnsi"/>
              <w:noProof/>
              <w:sz w:val="22"/>
              <w:lang w:eastAsia="sk-SK"/>
            </w:rPr>
          </w:pPr>
          <w:hyperlink w:anchor="_Toc389057777" w:history="1">
            <w:r w:rsidR="00C83459" w:rsidRPr="00AD0BB1">
              <w:rPr>
                <w:rStyle w:val="Hypertextovprepojenie"/>
                <w:noProof/>
                <w:color w:val="auto"/>
              </w:rPr>
              <w:t>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Špecifikácia zadania práce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_Toc389057777 \h </w:instrText>
            </w:r>
            <w:r w:rsidR="00C83459" w:rsidRPr="00AD0BB1">
              <w:rPr>
                <w:noProof/>
                <w:webHidden/>
              </w:rPr>
            </w:r>
            <w:r w:rsidR="00C83459" w:rsidRPr="00AD0BB1">
              <w:rPr>
                <w:noProof/>
                <w:webHidden/>
              </w:rPr>
              <w:fldChar w:fldCharType="separate"/>
            </w:r>
            <w:r w:rsidR="00E800D0">
              <w:rPr>
                <w:noProof/>
                <w:webHidden/>
              </w:rPr>
              <w:t>18</w:t>
            </w:r>
            <w:r w:rsidR="00C83459" w:rsidRPr="00AD0BB1">
              <w:rPr>
                <w:noProof/>
                <w:webHidden/>
              </w:rPr>
              <w:fldChar w:fldCharType="end"/>
            </w:r>
          </w:hyperlink>
        </w:p>
        <w:p w14:paraId="2FD16F64"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8" w:history="1">
            <w:r w:rsidR="00C83459" w:rsidRPr="00AD0BB1">
              <w:rPr>
                <w:rStyle w:val="Hypertextovprepojenie"/>
                <w:noProof/>
                <w:color w:val="auto"/>
              </w:rPr>
              <w:t>2.1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Discovery 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_Toc389057778 \h </w:instrText>
            </w:r>
            <w:r w:rsidR="00C83459" w:rsidRPr="00AD0BB1">
              <w:rPr>
                <w:noProof/>
                <w:webHidden/>
              </w:rPr>
            </w:r>
            <w:r w:rsidR="00C83459" w:rsidRPr="00AD0BB1">
              <w:rPr>
                <w:noProof/>
                <w:webHidden/>
              </w:rPr>
              <w:fldChar w:fldCharType="separate"/>
            </w:r>
            <w:r w:rsidR="00E800D0">
              <w:rPr>
                <w:noProof/>
                <w:webHidden/>
              </w:rPr>
              <w:t>18</w:t>
            </w:r>
            <w:r w:rsidR="00C83459" w:rsidRPr="00AD0BB1">
              <w:rPr>
                <w:noProof/>
                <w:webHidden/>
              </w:rPr>
              <w:fldChar w:fldCharType="end"/>
            </w:r>
          </w:hyperlink>
        </w:p>
        <w:p w14:paraId="10AB1550"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79" w:history="1">
            <w:r w:rsidR="00C83459" w:rsidRPr="00AD0BB1">
              <w:rPr>
                <w:rStyle w:val="Hypertextovprepojenie"/>
                <w:noProof/>
                <w:color w:val="auto"/>
              </w:rPr>
              <w:t>2.2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Message Transport 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_Toc389057779 \h </w:instrText>
            </w:r>
            <w:r w:rsidR="00C83459" w:rsidRPr="00AD0BB1">
              <w:rPr>
                <w:noProof/>
                <w:webHidden/>
              </w:rPr>
            </w:r>
            <w:r w:rsidR="00C83459" w:rsidRPr="00AD0BB1">
              <w:rPr>
                <w:noProof/>
                <w:webHidden/>
              </w:rPr>
              <w:fldChar w:fldCharType="separate"/>
            </w:r>
            <w:r w:rsidR="00E800D0">
              <w:rPr>
                <w:noProof/>
                <w:webHidden/>
              </w:rPr>
              <w:t>18</w:t>
            </w:r>
            <w:r w:rsidR="00C83459" w:rsidRPr="00AD0BB1">
              <w:rPr>
                <w:noProof/>
                <w:webHidden/>
              </w:rPr>
              <w:fldChar w:fldCharType="end"/>
            </w:r>
          </w:hyperlink>
        </w:p>
        <w:p w14:paraId="0E5D6A91"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0" w:history="1">
            <w:r w:rsidR="00C83459" w:rsidRPr="00AD0BB1">
              <w:rPr>
                <w:rStyle w:val="Hypertextovprepojenie"/>
                <w:noProof/>
                <w:color w:val="auto"/>
              </w:rPr>
              <w:t>2.3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Platform</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_Toc389057780 \h </w:instrText>
            </w:r>
            <w:r w:rsidR="00C83459" w:rsidRPr="00AD0BB1">
              <w:rPr>
                <w:noProof/>
                <w:webHidden/>
              </w:rPr>
            </w:r>
            <w:r w:rsidR="00C83459" w:rsidRPr="00AD0BB1">
              <w:rPr>
                <w:noProof/>
                <w:webHidden/>
              </w:rPr>
              <w:fldChar w:fldCharType="separate"/>
            </w:r>
            <w:r w:rsidR="00E800D0">
              <w:rPr>
                <w:noProof/>
                <w:webHidden/>
              </w:rPr>
              <w:t>18</w:t>
            </w:r>
            <w:r w:rsidR="00C83459" w:rsidRPr="00AD0BB1">
              <w:rPr>
                <w:noProof/>
                <w:webHidden/>
              </w:rPr>
              <w:fldChar w:fldCharType="end"/>
            </w:r>
          </w:hyperlink>
        </w:p>
        <w:p w14:paraId="30CE019C"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1" w:history="1">
            <w:r w:rsidR="00C83459" w:rsidRPr="00AD0BB1">
              <w:rPr>
                <w:rStyle w:val="Hypertextovprepojenie"/>
                <w:noProof/>
                <w:color w:val="auto"/>
              </w:rPr>
              <w:t>2.4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Preposielanie správ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_Toc389057781 \h </w:instrText>
            </w:r>
            <w:r w:rsidR="00C83459" w:rsidRPr="00AD0BB1">
              <w:rPr>
                <w:noProof/>
                <w:webHidden/>
              </w:rPr>
            </w:r>
            <w:r w:rsidR="00C83459" w:rsidRPr="00AD0BB1">
              <w:rPr>
                <w:noProof/>
                <w:webHidden/>
              </w:rPr>
              <w:fldChar w:fldCharType="separate"/>
            </w:r>
            <w:r w:rsidR="00E800D0">
              <w:rPr>
                <w:noProof/>
                <w:webHidden/>
              </w:rPr>
              <w:t>19</w:t>
            </w:r>
            <w:r w:rsidR="00C83459" w:rsidRPr="00AD0BB1">
              <w:rPr>
                <w:noProof/>
                <w:webHidden/>
              </w:rPr>
              <w:fldChar w:fldCharType="end"/>
            </w:r>
          </w:hyperlink>
        </w:p>
        <w:p w14:paraId="6A209BB4" w14:textId="77777777" w:rsidR="00C83459" w:rsidRPr="00AD0BB1" w:rsidRDefault="00EA7D56" w:rsidP="00C83459">
          <w:pPr>
            <w:pStyle w:val="Obsah1"/>
            <w:tabs>
              <w:tab w:val="left" w:pos="480"/>
              <w:tab w:val="right" w:leader="dot" w:pos="8777"/>
            </w:tabs>
            <w:spacing w:line="240" w:lineRule="auto"/>
            <w:rPr>
              <w:rFonts w:asciiTheme="minorHAnsi" w:eastAsiaTheme="minorEastAsia" w:hAnsiTheme="minorHAnsi"/>
              <w:noProof/>
              <w:sz w:val="22"/>
              <w:lang w:eastAsia="sk-SK"/>
            </w:rPr>
          </w:pPr>
          <w:hyperlink w:anchor="_Toc389057782" w:history="1">
            <w:r w:rsidR="00C83459" w:rsidRPr="00AD0BB1">
              <w:rPr>
                <w:rStyle w:val="Hypertextovprepojenie"/>
                <w:noProof/>
                <w:color w:val="auto"/>
              </w:rPr>
              <w:t>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Návrh riešenia</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_Toc389057782 \h </w:instrText>
            </w:r>
            <w:r w:rsidR="00C83459" w:rsidRPr="00AD0BB1">
              <w:rPr>
                <w:noProof/>
                <w:webHidden/>
              </w:rPr>
            </w:r>
            <w:r w:rsidR="00C83459" w:rsidRPr="00AD0BB1">
              <w:rPr>
                <w:noProof/>
                <w:webHidden/>
              </w:rPr>
              <w:fldChar w:fldCharType="separate"/>
            </w:r>
            <w:r w:rsidR="00E800D0">
              <w:rPr>
                <w:noProof/>
                <w:webHidden/>
              </w:rPr>
              <w:t>20</w:t>
            </w:r>
            <w:r w:rsidR="00C83459" w:rsidRPr="00AD0BB1">
              <w:rPr>
                <w:noProof/>
                <w:webHidden/>
              </w:rPr>
              <w:fldChar w:fldCharType="end"/>
            </w:r>
          </w:hyperlink>
        </w:p>
        <w:p w14:paraId="00024706"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3" w:history="1">
            <w:r w:rsidR="00C83459" w:rsidRPr="00AD0BB1">
              <w:rPr>
                <w:rStyle w:val="Hypertextovprepojenie"/>
                <w:noProof/>
                <w:color w:val="auto"/>
              </w:rPr>
              <w:t>3.1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Transport Address</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_Toc389057783 \h </w:instrText>
            </w:r>
            <w:r w:rsidR="00C83459" w:rsidRPr="00AD0BB1">
              <w:rPr>
                <w:noProof/>
                <w:webHidden/>
              </w:rPr>
            </w:r>
            <w:r w:rsidR="00C83459" w:rsidRPr="00AD0BB1">
              <w:rPr>
                <w:noProof/>
                <w:webHidden/>
              </w:rPr>
              <w:fldChar w:fldCharType="separate"/>
            </w:r>
            <w:r w:rsidR="00E800D0">
              <w:rPr>
                <w:noProof/>
                <w:webHidden/>
              </w:rPr>
              <w:t>20</w:t>
            </w:r>
            <w:r w:rsidR="00C83459" w:rsidRPr="00AD0BB1">
              <w:rPr>
                <w:noProof/>
                <w:webHidden/>
              </w:rPr>
              <w:fldChar w:fldCharType="end"/>
            </w:r>
          </w:hyperlink>
        </w:p>
        <w:p w14:paraId="726B639B"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4" w:history="1">
            <w:r w:rsidR="00C83459" w:rsidRPr="00AD0BB1">
              <w:rPr>
                <w:rStyle w:val="Hypertextovprepojenie"/>
                <w:noProof/>
                <w:color w:val="auto"/>
              </w:rPr>
              <w:t>3.2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_Toc389057784 \h </w:instrText>
            </w:r>
            <w:r w:rsidR="00C83459" w:rsidRPr="00AD0BB1">
              <w:rPr>
                <w:noProof/>
                <w:webHidden/>
              </w:rPr>
            </w:r>
            <w:r w:rsidR="00C83459" w:rsidRPr="00AD0BB1">
              <w:rPr>
                <w:noProof/>
                <w:webHidden/>
              </w:rPr>
              <w:fldChar w:fldCharType="separate"/>
            </w:r>
            <w:r w:rsidR="00E800D0">
              <w:rPr>
                <w:noProof/>
                <w:webHidden/>
              </w:rPr>
              <w:t>20</w:t>
            </w:r>
            <w:r w:rsidR="00C83459" w:rsidRPr="00AD0BB1">
              <w:rPr>
                <w:noProof/>
                <w:webHidden/>
              </w:rPr>
              <w:fldChar w:fldCharType="end"/>
            </w:r>
          </w:hyperlink>
        </w:p>
        <w:p w14:paraId="1CD91484"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5" w:history="1">
            <w:r w:rsidR="00C83459" w:rsidRPr="00AD0BB1">
              <w:rPr>
                <w:rStyle w:val="Hypertextovprepojenie"/>
                <w:noProof/>
                <w:color w:val="auto"/>
              </w:rPr>
              <w:t>3.3</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Správy</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_Toc389057785 \h </w:instrText>
            </w:r>
            <w:r w:rsidR="00C83459" w:rsidRPr="00AD0BB1">
              <w:rPr>
                <w:noProof/>
                <w:webHidden/>
              </w:rPr>
            </w:r>
            <w:r w:rsidR="00C83459" w:rsidRPr="00AD0BB1">
              <w:rPr>
                <w:noProof/>
                <w:webHidden/>
              </w:rPr>
              <w:fldChar w:fldCharType="separate"/>
            </w:r>
            <w:r w:rsidR="00E800D0">
              <w:rPr>
                <w:noProof/>
                <w:webHidden/>
              </w:rPr>
              <w:t>20</w:t>
            </w:r>
            <w:r w:rsidR="00C83459" w:rsidRPr="00AD0BB1">
              <w:rPr>
                <w:noProof/>
                <w:webHidden/>
              </w:rPr>
              <w:fldChar w:fldCharType="end"/>
            </w:r>
          </w:hyperlink>
        </w:p>
        <w:p w14:paraId="4EF4E019"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6" w:history="1">
            <w:r w:rsidR="00C83459" w:rsidRPr="00AD0BB1">
              <w:rPr>
                <w:rStyle w:val="Hypertextovprepojenie"/>
                <w:noProof/>
                <w:color w:val="auto"/>
              </w:rPr>
              <w:t>3.4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Platform</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_Toc389057786 \h </w:instrText>
            </w:r>
            <w:r w:rsidR="00C83459" w:rsidRPr="00AD0BB1">
              <w:rPr>
                <w:noProof/>
                <w:webHidden/>
              </w:rPr>
            </w:r>
            <w:r w:rsidR="00C83459" w:rsidRPr="00AD0BB1">
              <w:rPr>
                <w:noProof/>
                <w:webHidden/>
              </w:rPr>
              <w:fldChar w:fldCharType="separate"/>
            </w:r>
            <w:r w:rsidR="00E800D0">
              <w:rPr>
                <w:noProof/>
                <w:webHidden/>
              </w:rPr>
              <w:t>21</w:t>
            </w:r>
            <w:r w:rsidR="00C83459" w:rsidRPr="00AD0BB1">
              <w:rPr>
                <w:noProof/>
                <w:webHidden/>
              </w:rPr>
              <w:fldChar w:fldCharType="end"/>
            </w:r>
          </w:hyperlink>
        </w:p>
        <w:p w14:paraId="2345F840"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7" w:history="1">
            <w:r w:rsidR="00C83459" w:rsidRPr="00AD0BB1">
              <w:rPr>
                <w:rStyle w:val="Hypertextovprepojenie"/>
                <w:noProof/>
                <w:color w:val="auto"/>
              </w:rPr>
              <w:t>3.5</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Discovery 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_Toc389057787 \h </w:instrText>
            </w:r>
            <w:r w:rsidR="00C83459" w:rsidRPr="00AD0BB1">
              <w:rPr>
                <w:noProof/>
                <w:webHidden/>
              </w:rPr>
            </w:r>
            <w:r w:rsidR="00C83459" w:rsidRPr="00AD0BB1">
              <w:rPr>
                <w:noProof/>
                <w:webHidden/>
              </w:rPr>
              <w:fldChar w:fldCharType="separate"/>
            </w:r>
            <w:r w:rsidR="00E800D0">
              <w:rPr>
                <w:noProof/>
                <w:webHidden/>
              </w:rPr>
              <w:t>21</w:t>
            </w:r>
            <w:r w:rsidR="00C83459" w:rsidRPr="00AD0BB1">
              <w:rPr>
                <w:noProof/>
                <w:webHidden/>
              </w:rPr>
              <w:fldChar w:fldCharType="end"/>
            </w:r>
          </w:hyperlink>
        </w:p>
        <w:p w14:paraId="4E516892"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88" w:history="1">
            <w:r w:rsidR="00C83459" w:rsidRPr="00AD0BB1">
              <w:rPr>
                <w:rStyle w:val="Hypertextovprepojenie"/>
                <w:noProof/>
                <w:color w:val="auto"/>
              </w:rPr>
              <w:t>3.5.1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DS správy</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_Toc389057788 \h </w:instrText>
            </w:r>
            <w:r w:rsidR="00C83459" w:rsidRPr="00AD0BB1">
              <w:rPr>
                <w:noProof/>
                <w:webHidden/>
              </w:rPr>
            </w:r>
            <w:r w:rsidR="00C83459" w:rsidRPr="00AD0BB1">
              <w:rPr>
                <w:noProof/>
                <w:webHidden/>
              </w:rPr>
              <w:fldChar w:fldCharType="separate"/>
            </w:r>
            <w:r w:rsidR="00E800D0">
              <w:rPr>
                <w:noProof/>
                <w:webHidden/>
              </w:rPr>
              <w:t>23</w:t>
            </w:r>
            <w:r w:rsidR="00C83459" w:rsidRPr="00AD0BB1">
              <w:rPr>
                <w:noProof/>
                <w:webHidden/>
              </w:rPr>
              <w:fldChar w:fldCharType="end"/>
            </w:r>
          </w:hyperlink>
        </w:p>
        <w:p w14:paraId="24258128"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89" w:history="1">
            <w:r w:rsidR="00C83459" w:rsidRPr="00AD0BB1">
              <w:rPr>
                <w:rStyle w:val="Hypertextovprepojenie"/>
                <w:noProof/>
                <w:color w:val="auto"/>
              </w:rPr>
              <w:t>3.6</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Message Transport 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_Toc389057789 \h </w:instrText>
            </w:r>
            <w:r w:rsidR="00C83459" w:rsidRPr="00AD0BB1">
              <w:rPr>
                <w:noProof/>
                <w:webHidden/>
              </w:rPr>
            </w:r>
            <w:r w:rsidR="00C83459" w:rsidRPr="00AD0BB1">
              <w:rPr>
                <w:noProof/>
                <w:webHidden/>
              </w:rPr>
              <w:fldChar w:fldCharType="separate"/>
            </w:r>
            <w:r w:rsidR="00E800D0">
              <w:rPr>
                <w:noProof/>
                <w:webHidden/>
              </w:rPr>
              <w:t>23</w:t>
            </w:r>
            <w:r w:rsidR="00C83459" w:rsidRPr="00AD0BB1">
              <w:rPr>
                <w:noProof/>
                <w:webHidden/>
              </w:rPr>
              <w:fldChar w:fldCharType="end"/>
            </w:r>
          </w:hyperlink>
        </w:p>
        <w:p w14:paraId="4DD8A662"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90" w:history="1">
            <w:r w:rsidR="00C83459" w:rsidRPr="00AD0BB1">
              <w:rPr>
                <w:rStyle w:val="Hypertextovprepojenie"/>
                <w:noProof/>
                <w:color w:val="auto"/>
              </w:rPr>
              <w:t>3.6.1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MTS správy</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_Toc389057790 \h </w:instrText>
            </w:r>
            <w:r w:rsidR="00C83459" w:rsidRPr="00AD0BB1">
              <w:rPr>
                <w:noProof/>
                <w:webHidden/>
              </w:rPr>
            </w:r>
            <w:r w:rsidR="00C83459" w:rsidRPr="00AD0BB1">
              <w:rPr>
                <w:noProof/>
                <w:webHidden/>
              </w:rPr>
              <w:fldChar w:fldCharType="separate"/>
            </w:r>
            <w:r w:rsidR="00E800D0">
              <w:rPr>
                <w:noProof/>
                <w:webHidden/>
              </w:rPr>
              <w:t>24</w:t>
            </w:r>
            <w:r w:rsidR="00C83459" w:rsidRPr="00AD0BB1">
              <w:rPr>
                <w:noProof/>
                <w:webHidden/>
              </w:rPr>
              <w:fldChar w:fldCharType="end"/>
            </w:r>
          </w:hyperlink>
        </w:p>
        <w:p w14:paraId="0B73E90D"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1" w:history="1">
            <w:r w:rsidR="00C83459" w:rsidRPr="00AD0BB1">
              <w:rPr>
                <w:rStyle w:val="Hypertextovprepojenie"/>
                <w:noProof/>
                <w:color w:val="auto"/>
              </w:rPr>
              <w:t>3.7</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Gateway Agent</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_Toc389057791 \h </w:instrText>
            </w:r>
            <w:r w:rsidR="00C83459" w:rsidRPr="00AD0BB1">
              <w:rPr>
                <w:noProof/>
                <w:webHidden/>
              </w:rPr>
            </w:r>
            <w:r w:rsidR="00C83459" w:rsidRPr="00AD0BB1">
              <w:rPr>
                <w:noProof/>
                <w:webHidden/>
              </w:rPr>
              <w:fldChar w:fldCharType="separate"/>
            </w:r>
            <w:r w:rsidR="00E800D0">
              <w:rPr>
                <w:noProof/>
                <w:webHidden/>
              </w:rPr>
              <w:t>25</w:t>
            </w:r>
            <w:r w:rsidR="00C83459" w:rsidRPr="00AD0BB1">
              <w:rPr>
                <w:noProof/>
                <w:webHidden/>
              </w:rPr>
              <w:fldChar w:fldCharType="end"/>
            </w:r>
          </w:hyperlink>
        </w:p>
        <w:p w14:paraId="78C05D54"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2" w:history="1">
            <w:r w:rsidR="00C83459" w:rsidRPr="00AD0BB1">
              <w:rPr>
                <w:rStyle w:val="Hypertextovprepojenie"/>
                <w:noProof/>
                <w:color w:val="auto"/>
              </w:rPr>
              <w:t>3.8</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Routovanie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_Toc389057792 \h </w:instrText>
            </w:r>
            <w:r w:rsidR="00C83459" w:rsidRPr="00AD0BB1">
              <w:rPr>
                <w:noProof/>
                <w:webHidden/>
              </w:rPr>
            </w:r>
            <w:r w:rsidR="00C83459" w:rsidRPr="00AD0BB1">
              <w:rPr>
                <w:noProof/>
                <w:webHidden/>
              </w:rPr>
              <w:fldChar w:fldCharType="separate"/>
            </w:r>
            <w:r w:rsidR="00E800D0">
              <w:rPr>
                <w:noProof/>
                <w:webHidden/>
              </w:rPr>
              <w:t>25</w:t>
            </w:r>
            <w:r w:rsidR="00C83459" w:rsidRPr="00AD0BB1">
              <w:rPr>
                <w:noProof/>
                <w:webHidden/>
              </w:rPr>
              <w:fldChar w:fldCharType="end"/>
            </w:r>
          </w:hyperlink>
        </w:p>
        <w:p w14:paraId="06C955E8"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3" w:history="1">
            <w:r w:rsidR="00C83459" w:rsidRPr="00AD0BB1">
              <w:rPr>
                <w:rStyle w:val="Hypertextovprepojenie"/>
                <w:noProof/>
                <w:color w:val="auto"/>
              </w:rPr>
              <w:t>3.9</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Problémy plynúce z požiadaviek</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_Toc389057793 \h </w:instrText>
            </w:r>
            <w:r w:rsidR="00C83459" w:rsidRPr="00AD0BB1">
              <w:rPr>
                <w:noProof/>
                <w:webHidden/>
              </w:rPr>
            </w:r>
            <w:r w:rsidR="00C83459" w:rsidRPr="00AD0BB1">
              <w:rPr>
                <w:noProof/>
                <w:webHidden/>
              </w:rPr>
              <w:fldChar w:fldCharType="separate"/>
            </w:r>
            <w:r w:rsidR="00E800D0">
              <w:rPr>
                <w:noProof/>
                <w:webHidden/>
              </w:rPr>
              <w:t>27</w:t>
            </w:r>
            <w:r w:rsidR="00C83459" w:rsidRPr="00AD0BB1">
              <w:rPr>
                <w:noProof/>
                <w:webHidden/>
              </w:rPr>
              <w:fldChar w:fldCharType="end"/>
            </w:r>
          </w:hyperlink>
        </w:p>
        <w:p w14:paraId="74F15874"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94" w:history="1">
            <w:r w:rsidR="00C83459" w:rsidRPr="00AD0BB1">
              <w:rPr>
                <w:rStyle w:val="Hypertextovprepojenie"/>
                <w:noProof/>
                <w:color w:val="auto"/>
              </w:rPr>
              <w:t>3.9.1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Problém prepojenia vzdialených lokálnych sietí</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_Toc389057794 \h </w:instrText>
            </w:r>
            <w:r w:rsidR="00C83459" w:rsidRPr="00AD0BB1">
              <w:rPr>
                <w:noProof/>
                <w:webHidden/>
              </w:rPr>
            </w:r>
            <w:r w:rsidR="00C83459" w:rsidRPr="00AD0BB1">
              <w:rPr>
                <w:noProof/>
                <w:webHidden/>
              </w:rPr>
              <w:fldChar w:fldCharType="separate"/>
            </w:r>
            <w:r w:rsidR="00E800D0">
              <w:rPr>
                <w:noProof/>
                <w:webHidden/>
              </w:rPr>
              <w:t>27</w:t>
            </w:r>
            <w:r w:rsidR="00C83459" w:rsidRPr="00AD0BB1">
              <w:rPr>
                <w:noProof/>
                <w:webHidden/>
              </w:rPr>
              <w:fldChar w:fldCharType="end"/>
            </w:r>
          </w:hyperlink>
        </w:p>
        <w:p w14:paraId="69DB5CAA"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95" w:history="1">
            <w:r w:rsidR="00C83459" w:rsidRPr="00AD0BB1">
              <w:rPr>
                <w:rStyle w:val="Hypertextovprepojenie"/>
                <w:noProof/>
                <w:color w:val="auto"/>
              </w:rPr>
              <w:t>3.9.2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Problém neaktívneho agenta</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_Toc389057795 \h </w:instrText>
            </w:r>
            <w:r w:rsidR="00C83459" w:rsidRPr="00AD0BB1">
              <w:rPr>
                <w:noProof/>
                <w:webHidden/>
              </w:rPr>
            </w:r>
            <w:r w:rsidR="00C83459" w:rsidRPr="00AD0BB1">
              <w:rPr>
                <w:noProof/>
                <w:webHidden/>
              </w:rPr>
              <w:fldChar w:fldCharType="separate"/>
            </w:r>
            <w:r w:rsidR="00E800D0">
              <w:rPr>
                <w:noProof/>
                <w:webHidden/>
              </w:rPr>
              <w:t>27</w:t>
            </w:r>
            <w:r w:rsidR="00C83459" w:rsidRPr="00AD0BB1">
              <w:rPr>
                <w:noProof/>
                <w:webHidden/>
              </w:rPr>
              <w:fldChar w:fldCharType="end"/>
            </w:r>
          </w:hyperlink>
        </w:p>
        <w:p w14:paraId="1F7ECFA2" w14:textId="77777777" w:rsidR="00C83459" w:rsidRPr="00AD0BB1" w:rsidRDefault="00EA7D56" w:rsidP="00C83459">
          <w:pPr>
            <w:pStyle w:val="Obsah1"/>
            <w:tabs>
              <w:tab w:val="left" w:pos="480"/>
              <w:tab w:val="right" w:leader="dot" w:pos="8777"/>
            </w:tabs>
            <w:spacing w:line="240" w:lineRule="auto"/>
            <w:rPr>
              <w:rFonts w:asciiTheme="minorHAnsi" w:eastAsiaTheme="minorEastAsia" w:hAnsiTheme="minorHAnsi"/>
              <w:noProof/>
              <w:sz w:val="22"/>
              <w:lang w:eastAsia="sk-SK"/>
            </w:rPr>
          </w:pPr>
          <w:hyperlink w:anchor="_Toc389057796" w:history="1">
            <w:r w:rsidR="00C83459" w:rsidRPr="00AD0BB1">
              <w:rPr>
                <w:rStyle w:val="Hypertextovprepojenie"/>
                <w:noProof/>
                <w:color w:val="auto"/>
              </w:rPr>
              <w:t>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Implementácia</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_Toc389057796 \h </w:instrText>
            </w:r>
            <w:r w:rsidR="00C83459" w:rsidRPr="00AD0BB1">
              <w:rPr>
                <w:noProof/>
                <w:webHidden/>
              </w:rPr>
            </w:r>
            <w:r w:rsidR="00C83459" w:rsidRPr="00AD0BB1">
              <w:rPr>
                <w:noProof/>
                <w:webHidden/>
              </w:rPr>
              <w:fldChar w:fldCharType="separate"/>
            </w:r>
            <w:r w:rsidR="00E800D0">
              <w:rPr>
                <w:noProof/>
                <w:webHidden/>
              </w:rPr>
              <w:t>28</w:t>
            </w:r>
            <w:r w:rsidR="00C83459" w:rsidRPr="00AD0BB1">
              <w:rPr>
                <w:noProof/>
                <w:webHidden/>
              </w:rPr>
              <w:fldChar w:fldCharType="end"/>
            </w:r>
          </w:hyperlink>
        </w:p>
        <w:p w14:paraId="5EF04694"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7" w:history="1">
            <w:r w:rsidR="00C83459" w:rsidRPr="00AD0BB1">
              <w:rPr>
                <w:rStyle w:val="Hypertextovprepojenie"/>
                <w:noProof/>
                <w:color w:val="auto"/>
              </w:rPr>
              <w:t>4.1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Použité technológie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_Toc389057797 \h </w:instrText>
            </w:r>
            <w:r w:rsidR="00C83459" w:rsidRPr="00AD0BB1">
              <w:rPr>
                <w:noProof/>
                <w:webHidden/>
              </w:rPr>
            </w:r>
            <w:r w:rsidR="00C83459" w:rsidRPr="00AD0BB1">
              <w:rPr>
                <w:noProof/>
                <w:webHidden/>
              </w:rPr>
              <w:fldChar w:fldCharType="separate"/>
            </w:r>
            <w:r w:rsidR="00E800D0">
              <w:rPr>
                <w:noProof/>
                <w:webHidden/>
              </w:rPr>
              <w:t>28</w:t>
            </w:r>
            <w:r w:rsidR="00C83459" w:rsidRPr="00AD0BB1">
              <w:rPr>
                <w:noProof/>
                <w:webHidden/>
              </w:rPr>
              <w:fldChar w:fldCharType="end"/>
            </w:r>
          </w:hyperlink>
        </w:p>
        <w:p w14:paraId="42D0759B" w14:textId="77777777" w:rsidR="00C83459" w:rsidRPr="00AD0BB1" w:rsidRDefault="00EA7D56" w:rsidP="00C83459">
          <w:pPr>
            <w:pStyle w:val="Obsah2"/>
            <w:tabs>
              <w:tab w:val="left" w:pos="880"/>
              <w:tab w:val="right" w:leader="dot" w:pos="8777"/>
            </w:tabs>
            <w:spacing w:line="240" w:lineRule="auto"/>
            <w:rPr>
              <w:rFonts w:asciiTheme="minorHAnsi" w:eastAsiaTheme="minorEastAsia" w:hAnsiTheme="minorHAnsi"/>
              <w:noProof/>
              <w:sz w:val="22"/>
              <w:lang w:eastAsia="sk-SK"/>
            </w:rPr>
          </w:pPr>
          <w:hyperlink w:anchor="_Toc389057798" w:history="1">
            <w:r w:rsidR="00C83459" w:rsidRPr="00AD0BB1">
              <w:rPr>
                <w:rStyle w:val="Hypertextovprepojenie"/>
                <w:noProof/>
                <w:color w:val="auto"/>
              </w:rPr>
              <w:t>4.2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Riešenia jednotlivých komponentov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_Toc389057798 \h </w:instrText>
            </w:r>
            <w:r w:rsidR="00C83459" w:rsidRPr="00AD0BB1">
              <w:rPr>
                <w:noProof/>
                <w:webHidden/>
              </w:rPr>
            </w:r>
            <w:r w:rsidR="00C83459" w:rsidRPr="00AD0BB1">
              <w:rPr>
                <w:noProof/>
                <w:webHidden/>
              </w:rPr>
              <w:fldChar w:fldCharType="separate"/>
            </w:r>
            <w:r w:rsidR="00E800D0">
              <w:rPr>
                <w:noProof/>
                <w:webHidden/>
              </w:rPr>
              <w:t>28</w:t>
            </w:r>
            <w:r w:rsidR="00C83459" w:rsidRPr="00AD0BB1">
              <w:rPr>
                <w:noProof/>
                <w:webHidden/>
              </w:rPr>
              <w:fldChar w:fldCharType="end"/>
            </w:r>
          </w:hyperlink>
        </w:p>
        <w:p w14:paraId="523C8CFB"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799" w:history="1">
            <w:r w:rsidR="00C83459" w:rsidRPr="00AD0BB1">
              <w:rPr>
                <w:rStyle w:val="Hypertextovprepojenie"/>
                <w:noProof/>
                <w:color w:val="auto"/>
              </w:rPr>
              <w:t>4.2.1</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AgentInfo</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_Toc389057799 \h </w:instrText>
            </w:r>
            <w:r w:rsidR="00C83459" w:rsidRPr="00AD0BB1">
              <w:rPr>
                <w:noProof/>
                <w:webHidden/>
              </w:rPr>
            </w:r>
            <w:r w:rsidR="00C83459" w:rsidRPr="00AD0BB1">
              <w:rPr>
                <w:noProof/>
                <w:webHidden/>
              </w:rPr>
              <w:fldChar w:fldCharType="separate"/>
            </w:r>
            <w:r w:rsidR="00E800D0">
              <w:rPr>
                <w:noProof/>
                <w:webHidden/>
              </w:rPr>
              <w:t>28</w:t>
            </w:r>
            <w:r w:rsidR="00C83459" w:rsidRPr="00AD0BB1">
              <w:rPr>
                <w:noProof/>
                <w:webHidden/>
              </w:rPr>
              <w:fldChar w:fldCharType="end"/>
            </w:r>
          </w:hyperlink>
        </w:p>
        <w:p w14:paraId="77F95292"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800" w:history="1">
            <w:r w:rsidR="00C83459" w:rsidRPr="00AD0BB1">
              <w:rPr>
                <w:rStyle w:val="Hypertextovprepojenie"/>
                <w:noProof/>
                <w:color w:val="auto"/>
              </w:rPr>
              <w:t>4.2.2</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DiscoveryService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_Toc389057800 \h </w:instrText>
            </w:r>
            <w:r w:rsidR="00C83459" w:rsidRPr="00AD0BB1">
              <w:rPr>
                <w:noProof/>
                <w:webHidden/>
              </w:rPr>
            </w:r>
            <w:r w:rsidR="00C83459" w:rsidRPr="00AD0BB1">
              <w:rPr>
                <w:noProof/>
                <w:webHidden/>
              </w:rPr>
              <w:fldChar w:fldCharType="separate"/>
            </w:r>
            <w:r w:rsidR="00E800D0">
              <w:rPr>
                <w:noProof/>
                <w:webHidden/>
              </w:rPr>
              <w:t>29</w:t>
            </w:r>
            <w:r w:rsidR="00C83459" w:rsidRPr="00AD0BB1">
              <w:rPr>
                <w:noProof/>
                <w:webHidden/>
              </w:rPr>
              <w:fldChar w:fldCharType="end"/>
            </w:r>
          </w:hyperlink>
        </w:p>
        <w:p w14:paraId="32E19FA1"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801" w:history="1">
            <w:r w:rsidR="00C83459" w:rsidRPr="00AD0BB1">
              <w:rPr>
                <w:rStyle w:val="Hypertextovprepojenie"/>
                <w:rFonts w:eastAsia="Times New Roman"/>
                <w:noProof/>
                <w:color w:val="auto"/>
                <w:lang w:val="en-US" w:eastAsia="sk-SK"/>
              </w:rPr>
              <w:t>4.2.3</w:t>
            </w:r>
            <w:r w:rsidR="00C83459" w:rsidRPr="00AD0BB1">
              <w:rPr>
                <w:rFonts w:asciiTheme="minorHAnsi" w:eastAsiaTheme="minorEastAsia" w:hAnsiTheme="minorHAnsi"/>
                <w:noProof/>
                <w:sz w:val="22"/>
                <w:lang w:eastAsia="sk-SK"/>
              </w:rPr>
              <w:tab/>
            </w:r>
            <w:r w:rsidR="00C83459" w:rsidRPr="00AD0BB1">
              <w:rPr>
                <w:rStyle w:val="Hypertextovprepojenie"/>
                <w:rFonts w:eastAsia="Times New Roman"/>
                <w:noProof/>
                <w:color w:val="auto"/>
                <w:lang w:val="en-US" w:eastAsia="sk-SK"/>
              </w:rPr>
              <w:t>MessageTransportService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_Toc389057801 \h </w:instrText>
            </w:r>
            <w:r w:rsidR="00C83459" w:rsidRPr="00AD0BB1">
              <w:rPr>
                <w:noProof/>
                <w:webHidden/>
              </w:rPr>
            </w:r>
            <w:r w:rsidR="00C83459" w:rsidRPr="00AD0BB1">
              <w:rPr>
                <w:noProof/>
                <w:webHidden/>
              </w:rPr>
              <w:fldChar w:fldCharType="separate"/>
            </w:r>
            <w:r w:rsidR="00E800D0">
              <w:rPr>
                <w:noProof/>
                <w:webHidden/>
              </w:rPr>
              <w:t>30</w:t>
            </w:r>
            <w:r w:rsidR="00C83459" w:rsidRPr="00AD0BB1">
              <w:rPr>
                <w:noProof/>
                <w:webHidden/>
              </w:rPr>
              <w:fldChar w:fldCharType="end"/>
            </w:r>
          </w:hyperlink>
        </w:p>
        <w:p w14:paraId="14B5AF3E" w14:textId="77777777" w:rsidR="00C83459" w:rsidRPr="00AD0BB1" w:rsidRDefault="00EA7D56" w:rsidP="00C83459">
          <w:pPr>
            <w:pStyle w:val="Obsah3"/>
            <w:tabs>
              <w:tab w:val="left" w:pos="1320"/>
              <w:tab w:val="right" w:leader="dot" w:pos="8777"/>
            </w:tabs>
            <w:spacing w:line="240" w:lineRule="auto"/>
            <w:rPr>
              <w:rFonts w:asciiTheme="minorHAnsi" w:eastAsiaTheme="minorEastAsia" w:hAnsiTheme="minorHAnsi"/>
              <w:noProof/>
              <w:sz w:val="22"/>
              <w:lang w:eastAsia="sk-SK"/>
            </w:rPr>
          </w:pPr>
          <w:hyperlink w:anchor="_Toc389057802" w:history="1">
            <w:r w:rsidR="00C83459" w:rsidRPr="00AD0BB1">
              <w:rPr>
                <w:rStyle w:val="Hypertextovprepojenie"/>
                <w:noProof/>
                <w:color w:val="auto"/>
              </w:rPr>
              <w:t>4.2.4</w:t>
            </w:r>
            <w:r w:rsidR="00C83459" w:rsidRPr="00AD0BB1">
              <w:rPr>
                <w:rFonts w:asciiTheme="minorHAnsi" w:eastAsiaTheme="minorEastAsia" w:hAnsiTheme="minorHAnsi"/>
                <w:noProof/>
                <w:sz w:val="22"/>
                <w:lang w:eastAsia="sk-SK"/>
              </w:rPr>
              <w:tab/>
            </w:r>
            <w:r w:rsidR="00C83459" w:rsidRPr="00AD0BB1">
              <w:rPr>
                <w:rStyle w:val="Hypertextovprepojenie"/>
                <w:noProof/>
                <w:color w:val="auto"/>
              </w:rPr>
              <w:t>Platform</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_Toc389057802 \h </w:instrText>
            </w:r>
            <w:r w:rsidR="00C83459" w:rsidRPr="00AD0BB1">
              <w:rPr>
                <w:noProof/>
                <w:webHidden/>
              </w:rPr>
            </w:r>
            <w:r w:rsidR="00C83459" w:rsidRPr="00AD0BB1">
              <w:rPr>
                <w:noProof/>
                <w:webHidden/>
              </w:rPr>
              <w:fldChar w:fldCharType="separate"/>
            </w:r>
            <w:r w:rsidR="00E800D0">
              <w:rPr>
                <w:noProof/>
                <w:webHidden/>
              </w:rPr>
              <w:t>31</w:t>
            </w:r>
            <w:r w:rsidR="00C83459" w:rsidRPr="00AD0BB1">
              <w:rPr>
                <w:noProof/>
                <w:webHidden/>
              </w:rPr>
              <w:fldChar w:fldCharType="end"/>
            </w:r>
          </w:hyperlink>
        </w:p>
        <w:p w14:paraId="1910A981" w14:textId="77777777" w:rsidR="00C83459" w:rsidRPr="00AD0BB1" w:rsidRDefault="00EA7D56" w:rsidP="00C83459">
          <w:pPr>
            <w:pStyle w:val="Obsah1"/>
            <w:tabs>
              <w:tab w:val="right" w:leader="dot" w:pos="8777"/>
            </w:tabs>
            <w:spacing w:line="240" w:lineRule="auto"/>
            <w:rPr>
              <w:rFonts w:asciiTheme="minorHAnsi" w:eastAsiaTheme="minorEastAsia" w:hAnsiTheme="minorHAnsi"/>
              <w:noProof/>
              <w:sz w:val="22"/>
              <w:lang w:eastAsia="sk-SK"/>
            </w:rPr>
          </w:pPr>
          <w:hyperlink w:anchor="_Toc389057803" w:history="1">
            <w:r w:rsidR="00C83459" w:rsidRPr="00AD0BB1">
              <w:rPr>
                <w:rStyle w:val="Hypertextovprepojenie"/>
                <w:noProof/>
                <w:color w:val="auto"/>
              </w:rPr>
              <w:t>Záver</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_Toc389057803 \h </w:instrText>
            </w:r>
            <w:r w:rsidR="00C83459" w:rsidRPr="00AD0BB1">
              <w:rPr>
                <w:noProof/>
                <w:webHidden/>
              </w:rPr>
            </w:r>
            <w:r w:rsidR="00C83459" w:rsidRPr="00AD0BB1">
              <w:rPr>
                <w:noProof/>
                <w:webHidden/>
              </w:rPr>
              <w:fldChar w:fldCharType="separate"/>
            </w:r>
            <w:r w:rsidR="00E800D0">
              <w:rPr>
                <w:noProof/>
                <w:webHidden/>
              </w:rPr>
              <w:t>33</w:t>
            </w:r>
            <w:r w:rsidR="00C83459" w:rsidRPr="00AD0BB1">
              <w:rPr>
                <w:noProof/>
                <w:webHidden/>
              </w:rPr>
              <w:fldChar w:fldCharType="end"/>
            </w:r>
          </w:hyperlink>
        </w:p>
        <w:p w14:paraId="2F437462" w14:textId="77777777" w:rsidR="00C83459" w:rsidRPr="00AD0BB1" w:rsidRDefault="00EA7D56" w:rsidP="00C83459">
          <w:pPr>
            <w:pStyle w:val="Obsah2"/>
            <w:tabs>
              <w:tab w:val="right" w:leader="dot" w:pos="8777"/>
            </w:tabs>
            <w:spacing w:line="240" w:lineRule="auto"/>
            <w:rPr>
              <w:rFonts w:asciiTheme="minorHAnsi" w:eastAsiaTheme="minorEastAsia" w:hAnsiTheme="minorHAnsi"/>
              <w:noProof/>
              <w:sz w:val="22"/>
              <w:lang w:eastAsia="sk-SK"/>
            </w:rPr>
          </w:pPr>
          <w:hyperlink w:anchor="_Toc389057804" w:history="1">
            <w:r w:rsidR="00C83459" w:rsidRPr="00AD0BB1">
              <w:rPr>
                <w:rStyle w:val="Hypertextovprepojenie"/>
                <w:noProof/>
                <w:color w:val="auto"/>
              </w:rPr>
              <w:t>Plány do budúcnosti</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_Toc389057804 \h </w:instrText>
            </w:r>
            <w:r w:rsidR="00C83459" w:rsidRPr="00AD0BB1">
              <w:rPr>
                <w:noProof/>
                <w:webHidden/>
              </w:rPr>
            </w:r>
            <w:r w:rsidR="00C83459" w:rsidRPr="00AD0BB1">
              <w:rPr>
                <w:noProof/>
                <w:webHidden/>
              </w:rPr>
              <w:fldChar w:fldCharType="separate"/>
            </w:r>
            <w:r w:rsidR="00E800D0">
              <w:rPr>
                <w:noProof/>
                <w:webHidden/>
              </w:rPr>
              <w:t>33</w:t>
            </w:r>
            <w:r w:rsidR="00C83459" w:rsidRPr="00AD0BB1">
              <w:rPr>
                <w:noProof/>
                <w:webHidden/>
              </w:rPr>
              <w:fldChar w:fldCharType="end"/>
            </w:r>
          </w:hyperlink>
        </w:p>
        <w:p w14:paraId="49D4A81F" w14:textId="77777777" w:rsidR="00C83459" w:rsidRPr="00AD0BB1" w:rsidRDefault="00EA7D56" w:rsidP="00C83459">
          <w:pPr>
            <w:pStyle w:val="Obsah3"/>
            <w:tabs>
              <w:tab w:val="right" w:leader="dot" w:pos="8777"/>
            </w:tabs>
            <w:spacing w:line="240" w:lineRule="auto"/>
            <w:rPr>
              <w:rFonts w:asciiTheme="minorHAnsi" w:eastAsiaTheme="minorEastAsia" w:hAnsiTheme="minorHAnsi"/>
              <w:noProof/>
              <w:sz w:val="22"/>
              <w:lang w:eastAsia="sk-SK"/>
            </w:rPr>
          </w:pPr>
          <w:hyperlink w:anchor="_Toc389057805" w:history="1">
            <w:r w:rsidR="00C83459" w:rsidRPr="00AD0BB1">
              <w:rPr>
                <w:rStyle w:val="Hypertextovprepojenie"/>
                <w:noProof/>
                <w:color w:val="auto"/>
              </w:rPr>
              <w:t>Problém nedoručených správ</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_Toc389057805 \h </w:instrText>
            </w:r>
            <w:r w:rsidR="00C83459" w:rsidRPr="00AD0BB1">
              <w:rPr>
                <w:noProof/>
                <w:webHidden/>
              </w:rPr>
            </w:r>
            <w:r w:rsidR="00C83459" w:rsidRPr="00AD0BB1">
              <w:rPr>
                <w:noProof/>
                <w:webHidden/>
              </w:rPr>
              <w:fldChar w:fldCharType="separate"/>
            </w:r>
            <w:r w:rsidR="00E800D0">
              <w:rPr>
                <w:noProof/>
                <w:webHidden/>
              </w:rPr>
              <w:t>33</w:t>
            </w:r>
            <w:r w:rsidR="00C83459" w:rsidRPr="00AD0BB1">
              <w:rPr>
                <w:noProof/>
                <w:webHidden/>
              </w:rPr>
              <w:fldChar w:fldCharType="end"/>
            </w:r>
          </w:hyperlink>
        </w:p>
        <w:p w14:paraId="7E4282E7" w14:textId="77777777" w:rsidR="00C83459" w:rsidRPr="00AD0BB1" w:rsidRDefault="00EA7D56" w:rsidP="00C83459">
          <w:pPr>
            <w:pStyle w:val="Obsah3"/>
            <w:tabs>
              <w:tab w:val="right" w:leader="dot" w:pos="8777"/>
            </w:tabs>
            <w:spacing w:line="240" w:lineRule="auto"/>
            <w:rPr>
              <w:rFonts w:asciiTheme="minorHAnsi" w:eastAsiaTheme="minorEastAsia" w:hAnsiTheme="minorHAnsi"/>
              <w:noProof/>
              <w:sz w:val="22"/>
              <w:lang w:eastAsia="sk-SK"/>
            </w:rPr>
          </w:pPr>
          <w:hyperlink w:anchor="_Toc389057806" w:history="1">
            <w:r w:rsidR="00C83459" w:rsidRPr="00AD0BB1">
              <w:rPr>
                <w:rStyle w:val="Hypertextovprepojenie"/>
                <w:noProof/>
                <w:color w:val="auto"/>
              </w:rPr>
              <w:t>Dynamické GW agenty</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_Toc389057806 \h </w:instrText>
            </w:r>
            <w:r w:rsidR="00C83459" w:rsidRPr="00AD0BB1">
              <w:rPr>
                <w:noProof/>
                <w:webHidden/>
              </w:rPr>
            </w:r>
            <w:r w:rsidR="00C83459" w:rsidRPr="00AD0BB1">
              <w:rPr>
                <w:noProof/>
                <w:webHidden/>
              </w:rPr>
              <w:fldChar w:fldCharType="separate"/>
            </w:r>
            <w:r w:rsidR="00E800D0">
              <w:rPr>
                <w:noProof/>
                <w:webHidden/>
              </w:rPr>
              <w:t>34</w:t>
            </w:r>
            <w:r w:rsidR="00C83459" w:rsidRPr="00AD0BB1">
              <w:rPr>
                <w:noProof/>
                <w:webHidden/>
              </w:rPr>
              <w:fldChar w:fldCharType="end"/>
            </w:r>
          </w:hyperlink>
        </w:p>
        <w:p w14:paraId="58A4C95C" w14:textId="77777777" w:rsidR="00C83459" w:rsidRPr="00AD0BB1" w:rsidRDefault="00EA7D56" w:rsidP="00C83459">
          <w:pPr>
            <w:pStyle w:val="Obsah3"/>
            <w:tabs>
              <w:tab w:val="right" w:leader="dot" w:pos="8777"/>
            </w:tabs>
            <w:spacing w:line="240" w:lineRule="auto"/>
            <w:rPr>
              <w:rFonts w:asciiTheme="minorHAnsi" w:eastAsiaTheme="minorEastAsia" w:hAnsiTheme="minorHAnsi"/>
              <w:noProof/>
              <w:sz w:val="22"/>
              <w:lang w:eastAsia="sk-SK"/>
            </w:rPr>
          </w:pPr>
          <w:hyperlink w:anchor="_Toc389057807" w:history="1">
            <w:r w:rsidR="00C83459" w:rsidRPr="00AD0BB1">
              <w:rPr>
                <w:rStyle w:val="Hypertextovprepojenie"/>
                <w:noProof/>
                <w:color w:val="auto"/>
              </w:rPr>
              <w:t xml:space="preserve">Úprava správ </w:t>
            </w:r>
            <w:r w:rsidR="00C83459" w:rsidRPr="00AD0BB1">
              <w:rPr>
                <w:rStyle w:val="Hypertextovprepojenie"/>
                <w:i/>
                <w:noProof/>
                <w:color w:val="auto"/>
              </w:rPr>
              <w:t>Hello</w:t>
            </w:r>
            <w:r w:rsidR="00C83459" w:rsidRPr="00AD0BB1">
              <w:rPr>
                <w:rStyle w:val="Hypertextovprepojenie"/>
                <w:noProof/>
                <w:color w:val="auto"/>
              </w:rPr>
              <w:t xml:space="preserve"> a </w:t>
            </w:r>
            <w:r w:rsidR="00C83459" w:rsidRPr="00AD0BB1">
              <w:rPr>
                <w:rStyle w:val="Hypertextovprepojenie"/>
                <w:i/>
                <w:noProof/>
                <w:color w:val="auto"/>
              </w:rPr>
              <w:t>Bye</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_Toc389057807 \h </w:instrText>
            </w:r>
            <w:r w:rsidR="00C83459" w:rsidRPr="00AD0BB1">
              <w:rPr>
                <w:noProof/>
                <w:webHidden/>
              </w:rPr>
            </w:r>
            <w:r w:rsidR="00C83459" w:rsidRPr="00AD0BB1">
              <w:rPr>
                <w:noProof/>
                <w:webHidden/>
              </w:rPr>
              <w:fldChar w:fldCharType="separate"/>
            </w:r>
            <w:r w:rsidR="00E800D0">
              <w:rPr>
                <w:noProof/>
                <w:webHidden/>
              </w:rPr>
              <w:t>34</w:t>
            </w:r>
            <w:r w:rsidR="00C83459" w:rsidRPr="00AD0BB1">
              <w:rPr>
                <w:noProof/>
                <w:webHidden/>
              </w:rPr>
              <w:fldChar w:fldCharType="end"/>
            </w:r>
          </w:hyperlink>
        </w:p>
        <w:p w14:paraId="44CDA869" w14:textId="77777777" w:rsidR="00C83459" w:rsidRPr="00AD0BB1" w:rsidRDefault="00EA7D56" w:rsidP="00C83459">
          <w:pPr>
            <w:pStyle w:val="Obsah1"/>
            <w:tabs>
              <w:tab w:val="right" w:leader="dot" w:pos="8777"/>
            </w:tabs>
            <w:spacing w:line="240" w:lineRule="auto"/>
            <w:rPr>
              <w:rFonts w:asciiTheme="minorHAnsi" w:eastAsiaTheme="minorEastAsia" w:hAnsiTheme="minorHAnsi"/>
              <w:noProof/>
              <w:sz w:val="22"/>
              <w:lang w:eastAsia="sk-SK"/>
            </w:rPr>
          </w:pPr>
          <w:hyperlink w:anchor="_Toc389057808" w:history="1">
            <w:r w:rsidR="00C83459" w:rsidRPr="00AD0BB1">
              <w:rPr>
                <w:rStyle w:val="Hypertextovprepojenie"/>
                <w:noProof/>
                <w:color w:val="auto"/>
              </w:rPr>
              <w:t>Literatúra</w:t>
            </w:r>
            <w:r w:rsidR="00C83459" w:rsidRPr="00AD0BB1">
              <w:rPr>
                <w:noProof/>
                <w:webHidden/>
              </w:rPr>
              <w:tab/>
            </w:r>
            <w:r w:rsidR="00C83459" w:rsidRPr="00AD0BB1">
              <w:rPr>
                <w:noProof/>
                <w:webHidden/>
              </w:rPr>
              <w:fldChar w:fldCharType="begin"/>
            </w:r>
            <w:r w:rsidR="00C83459" w:rsidRPr="00AD0BB1">
              <w:rPr>
                <w:noProof/>
                <w:webHidden/>
              </w:rPr>
              <w:instrText xml:space="preserve"> PAGEREF _Toc389057808 \h </w:instrText>
            </w:r>
            <w:r w:rsidR="00C83459" w:rsidRPr="00AD0BB1">
              <w:rPr>
                <w:noProof/>
                <w:webHidden/>
              </w:rPr>
            </w:r>
            <w:r w:rsidR="00C83459" w:rsidRPr="00AD0BB1">
              <w:rPr>
                <w:noProof/>
                <w:webHidden/>
              </w:rPr>
              <w:fldChar w:fldCharType="separate"/>
            </w:r>
            <w:r w:rsidR="00E800D0">
              <w:rPr>
                <w:noProof/>
                <w:webHidden/>
              </w:rPr>
              <w:t>35</w:t>
            </w:r>
            <w:r w:rsidR="00C83459" w:rsidRPr="00AD0BB1">
              <w:rPr>
                <w:noProof/>
                <w:webHidden/>
              </w:rPr>
              <w:fldChar w:fldCharType="end"/>
            </w:r>
          </w:hyperlink>
        </w:p>
        <w:p w14:paraId="543668C9" w14:textId="77777777" w:rsidR="00595385" w:rsidRPr="00AD0BB1" w:rsidRDefault="00595385" w:rsidP="0034148F">
          <w:pPr>
            <w:spacing w:line="240" w:lineRule="auto"/>
            <w:rPr>
              <w:b/>
              <w:bCs/>
            </w:rPr>
          </w:pPr>
          <w:r w:rsidRPr="00AD0BB1">
            <w:rPr>
              <w:b/>
              <w:bCs/>
            </w:rPr>
            <w:fldChar w:fldCharType="end"/>
          </w:r>
        </w:p>
      </w:sdtContent>
    </w:sdt>
    <w:p w14:paraId="01CECDCE" w14:textId="46FF88F8" w:rsidR="00E6065C" w:rsidRPr="00AD0BB1" w:rsidRDefault="00E6065C" w:rsidP="00595385">
      <w:r w:rsidRPr="00AD0BB1">
        <w:br w:type="page"/>
      </w:r>
    </w:p>
    <w:p w14:paraId="6A769146" w14:textId="0ADAAA95" w:rsidR="009C53FD" w:rsidRPr="00AD0BB1" w:rsidRDefault="009C53FD" w:rsidP="00A05271">
      <w:pPr>
        <w:pStyle w:val="Nadpis1"/>
        <w:numPr>
          <w:ilvl w:val="0"/>
          <w:numId w:val="0"/>
        </w:numPr>
      </w:pPr>
      <w:bookmarkStart w:id="5" w:name="_Toc389057760"/>
      <w:r w:rsidRPr="00AD0BB1">
        <w:lastRenderedPageBreak/>
        <w:t>Úvod</w:t>
      </w:r>
      <w:bookmarkEnd w:id="5"/>
    </w:p>
    <w:p w14:paraId="61B01400" w14:textId="77777777" w:rsidR="009C53FD" w:rsidRPr="00AD0BB1" w:rsidRDefault="009C53FD" w:rsidP="009C53FD">
      <w:pPr>
        <w:rPr>
          <w:rFonts w:cs="Times New Roman"/>
          <w:szCs w:val="24"/>
        </w:rPr>
      </w:pPr>
    </w:p>
    <w:p w14:paraId="3AFC4195" w14:textId="4C4C94D3" w:rsidR="009C53FD" w:rsidRPr="00AD0BB1" w:rsidRDefault="009C53FD" w:rsidP="009C53FD">
      <w:pPr>
        <w:ind w:firstLine="708"/>
        <w:rPr>
          <w:rFonts w:cs="Times New Roman"/>
          <w:szCs w:val="24"/>
        </w:rPr>
      </w:pPr>
      <w:r w:rsidRPr="00AD0BB1">
        <w:rPr>
          <w:rFonts w:cs="Times New Roman"/>
          <w:szCs w:val="24"/>
        </w:rPr>
        <w:t>Napriek tomu, že v súčasnosti existujú multiagentové systémy viac-menej v pozadí verejného záujmu, v praktickom využití nachádzajú svoje miesto. Spomenúť môžeme napríklad tému na vzostupe - „inteligentné domy“, kde nav</w:t>
      </w:r>
      <w:r w:rsidR="00FC26B0">
        <w:rPr>
          <w:rFonts w:cs="Times New Roman"/>
          <w:szCs w:val="24"/>
        </w:rPr>
        <w:t>zájom prepojené agenty starajúce</w:t>
      </w:r>
      <w:r w:rsidRPr="00AD0BB1">
        <w:rPr>
          <w:rFonts w:cs="Times New Roman"/>
          <w:szCs w:val="24"/>
        </w:rPr>
        <w:t xml:space="preserve"> sa</w:t>
      </w:r>
      <w:r w:rsidR="00FC26B0">
        <w:rPr>
          <w:rFonts w:cs="Times New Roman"/>
          <w:szCs w:val="24"/>
        </w:rPr>
        <w:t xml:space="preserve"> o rôzne súčasti domu sú schopné</w:t>
      </w:r>
      <w:r w:rsidRPr="00AD0BB1">
        <w:rPr>
          <w:rFonts w:cs="Times New Roman"/>
          <w:szCs w:val="24"/>
        </w:rPr>
        <w:t xml:space="preserve"> konať na základe stavu podmienok vo svojom prostredí. </w:t>
      </w:r>
    </w:p>
    <w:p w14:paraId="7A6CB516" w14:textId="21ABC240" w:rsidR="009C53FD" w:rsidRPr="00AD0BB1" w:rsidRDefault="00867505" w:rsidP="009C53FD">
      <w:pPr>
        <w:ind w:firstLine="708"/>
        <w:rPr>
          <w:rFonts w:cs="Times New Roman"/>
          <w:szCs w:val="24"/>
        </w:rPr>
      </w:pPr>
      <w:r>
        <w:rPr>
          <w:rFonts w:cs="Times New Roman"/>
          <w:szCs w:val="24"/>
        </w:rPr>
        <w:t>O</w:t>
      </w:r>
      <w:r w:rsidR="009C53FD" w:rsidRPr="00AD0BB1">
        <w:rPr>
          <w:rFonts w:cs="Times New Roman"/>
          <w:szCs w:val="24"/>
        </w:rPr>
        <w:t xml:space="preserve">bjektom záujmu tejto práce bude decentralizovanosť týchto systémov. Od platformy LCP sa očakáva, že bude multiagentová a taktiež má existovať bez centrálnej autority, v tomto prípade servera. Pre našu komunikačnú </w:t>
      </w:r>
      <w:r w:rsidR="00EA345D" w:rsidRPr="00AD0BB1">
        <w:rPr>
          <w:rFonts w:cs="Times New Roman"/>
          <w:szCs w:val="24"/>
        </w:rPr>
        <w:t>platformu</w:t>
      </w:r>
      <w:r w:rsidR="009C53FD" w:rsidRPr="00AD0BB1">
        <w:rPr>
          <w:rFonts w:cs="Times New Roman"/>
          <w:szCs w:val="24"/>
        </w:rPr>
        <w:t xml:space="preserve"> to znamená, že má byť schopná nakonfigurovať sa sama od seba.</w:t>
      </w:r>
    </w:p>
    <w:p w14:paraId="604136FA" w14:textId="77777777" w:rsidR="009C53FD" w:rsidRPr="00AD0BB1" w:rsidRDefault="009C53FD" w:rsidP="00E3181E">
      <w:pPr>
        <w:rPr>
          <w:b/>
          <w:sz w:val="28"/>
          <w:szCs w:val="28"/>
        </w:rPr>
      </w:pPr>
      <w:r w:rsidRPr="00AD0BB1">
        <w:rPr>
          <w:b/>
          <w:sz w:val="28"/>
          <w:szCs w:val="28"/>
        </w:rPr>
        <w:t>Cieľ práce</w:t>
      </w:r>
    </w:p>
    <w:p w14:paraId="40E6F734" w14:textId="77777777" w:rsidR="009C53FD" w:rsidRPr="00AD0BB1" w:rsidRDefault="009C53FD" w:rsidP="00FC26B0">
      <w:pPr>
        <w:ind w:firstLine="680"/>
        <w:rPr>
          <w:szCs w:val="24"/>
        </w:rPr>
      </w:pPr>
      <w:r w:rsidRPr="00AD0BB1">
        <w:rPr>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AD0BB1" w:rsidRDefault="009C53FD" w:rsidP="00E3181E">
      <w:pPr>
        <w:rPr>
          <w:b/>
          <w:sz w:val="28"/>
          <w:szCs w:val="28"/>
        </w:rPr>
      </w:pPr>
      <w:r w:rsidRPr="00AD0BB1">
        <w:rPr>
          <w:b/>
          <w:sz w:val="28"/>
          <w:szCs w:val="28"/>
        </w:rPr>
        <w:t>Štruktúra práce</w:t>
      </w:r>
    </w:p>
    <w:p w14:paraId="41CADC1A" w14:textId="072C8983" w:rsidR="009C53FD" w:rsidRPr="00AD0BB1" w:rsidRDefault="009C53FD" w:rsidP="009C53FD">
      <w:pPr>
        <w:rPr>
          <w:rFonts w:cs="Times New Roman"/>
          <w:szCs w:val="24"/>
        </w:rPr>
      </w:pPr>
      <w:r w:rsidRPr="00AD0BB1">
        <w:rPr>
          <w:rFonts w:cs="Times New Roman"/>
          <w:szCs w:val="24"/>
        </w:rPr>
        <w:tab/>
      </w:r>
      <w:r w:rsidR="007C35D2" w:rsidRPr="00AD0BB1">
        <w:rPr>
          <w:rFonts w:cs="Times New Roman"/>
          <w:szCs w:val="24"/>
        </w:rPr>
        <w:t>Táto práca je roz</w:t>
      </w:r>
      <w:r w:rsidR="008B1414" w:rsidRPr="00AD0BB1">
        <w:rPr>
          <w:rFonts w:cs="Times New Roman"/>
          <w:szCs w:val="24"/>
        </w:rPr>
        <w:t xml:space="preserve">delená do piatich kapitol. </w:t>
      </w:r>
      <w:r w:rsidR="00701006" w:rsidRPr="00AD0BB1">
        <w:rPr>
          <w:rFonts w:cs="Times New Roman"/>
          <w:szCs w:val="24"/>
        </w:rPr>
        <w:t>Prvá kapitola bude obsahovať prehľad</w:t>
      </w:r>
      <w:r w:rsidR="007C35D2" w:rsidRPr="00AD0BB1">
        <w:rPr>
          <w:rFonts w:cs="Times New Roman"/>
          <w:szCs w:val="24"/>
        </w:rPr>
        <w:t xml:space="preserve"> o agentoch a multiagentových systémoch. Pri týchto systémoch spomenieme aj počítačové siete, routovanie v nich a technológie, ktoré možno použiť na implementáciu nášho riešenia. Na konci kapitoly uvedieme komunikačnú platformu LCP. V druhej kapitole špecifikujeme požiadavky na funkčnosť komponentov nášho riešenia. Tretia kapitola bude návrh nášho riešenia. V nej navrhneme jednotlivé</w:t>
      </w:r>
      <w:r w:rsidR="004352E9" w:rsidRPr="00AD0BB1">
        <w:rPr>
          <w:rFonts w:cs="Times New Roman"/>
          <w:szCs w:val="24"/>
        </w:rPr>
        <w:t xml:space="preserve"> funkcie komponentov, celkovú funkčnosť riešenia</w:t>
      </w:r>
      <w:r w:rsidR="007C35D2" w:rsidRPr="00AD0BB1">
        <w:rPr>
          <w:rFonts w:cs="Times New Roman"/>
          <w:szCs w:val="24"/>
        </w:rPr>
        <w:t xml:space="preserve"> </w:t>
      </w:r>
      <w:r w:rsidR="004352E9" w:rsidRPr="00AD0BB1">
        <w:rPr>
          <w:rFonts w:cs="Times New Roman"/>
          <w:szCs w:val="24"/>
        </w:rPr>
        <w:t>a možné problémy plynúce z návrhu. V ďalšej kapitole – implementácia popíšeme aké technológie sme v riešení použili a ako fungujú jednotlivé komponenty. V záverečnej kapitole zhrnieme čo bolo cieľom práce, aké problémy neboli vyriešené a ponúkneme možné rozšírenia nášho systému.</w:t>
      </w:r>
      <w:r w:rsidRPr="00AD0BB1">
        <w:rPr>
          <w:rFonts w:cs="Times New Roman"/>
          <w:szCs w:val="24"/>
        </w:rPr>
        <w:br w:type="page"/>
      </w:r>
    </w:p>
    <w:p w14:paraId="1E6AA418" w14:textId="77777777" w:rsidR="009C53FD" w:rsidRPr="00AD0BB1" w:rsidRDefault="009C53FD" w:rsidP="00A05271">
      <w:pPr>
        <w:pStyle w:val="Nadpis1"/>
      </w:pPr>
      <w:bookmarkStart w:id="6" w:name="_Toc389057761"/>
      <w:r w:rsidRPr="00AD0BB1">
        <w:lastRenderedPageBreak/>
        <w:t>Prehľad</w:t>
      </w:r>
      <w:bookmarkEnd w:id="6"/>
    </w:p>
    <w:p w14:paraId="7C25ED9A" w14:textId="77777777" w:rsidR="009C53FD" w:rsidRPr="00AD0BB1" w:rsidRDefault="009C53FD" w:rsidP="009C53FD">
      <w:pPr>
        <w:rPr>
          <w:rFonts w:cs="Times New Roman"/>
          <w:szCs w:val="24"/>
        </w:rPr>
      </w:pPr>
    </w:p>
    <w:p w14:paraId="561938B0" w14:textId="2435F34D" w:rsidR="009C53FD" w:rsidRPr="00AD0BB1" w:rsidRDefault="00BB13DD" w:rsidP="009C53FD">
      <w:pPr>
        <w:rPr>
          <w:rFonts w:cs="Times New Roman"/>
          <w:szCs w:val="24"/>
        </w:rPr>
      </w:pPr>
      <w:r w:rsidRPr="00AD0BB1">
        <w:rPr>
          <w:rFonts w:cs="Times New Roman"/>
          <w:szCs w:val="24"/>
        </w:rPr>
        <w:tab/>
        <w:t>A</w:t>
      </w:r>
      <w:r w:rsidR="009C53FD" w:rsidRPr="00AD0BB1">
        <w:rPr>
          <w:rFonts w:cs="Times New Roman"/>
          <w:szCs w:val="24"/>
        </w:rPr>
        <w:t xml:space="preserve">by sme dokázali plne pochopiť, čo </w:t>
      </w:r>
      <w:r w:rsidR="00701006" w:rsidRPr="00AD0BB1">
        <w:rPr>
          <w:rFonts w:cs="Times New Roman"/>
          <w:szCs w:val="24"/>
        </w:rPr>
        <w:t>chceme</w:t>
      </w:r>
      <w:r w:rsidR="009C53FD" w:rsidRPr="00AD0BB1">
        <w:rPr>
          <w:rFonts w:cs="Times New Roman"/>
          <w:szCs w:val="24"/>
        </w:rPr>
        <w:t xml:space="preserve"> v tejto práci dosiahnuť a pre celkové porozumenie problematiky</w:t>
      </w:r>
      <w:r w:rsidR="00914616" w:rsidRPr="00AD0BB1">
        <w:rPr>
          <w:rFonts w:cs="Times New Roman"/>
          <w:szCs w:val="24"/>
        </w:rPr>
        <w:t>,</w:t>
      </w:r>
      <w:r w:rsidR="00701006" w:rsidRPr="00AD0BB1">
        <w:rPr>
          <w:rFonts w:cs="Times New Roman"/>
          <w:szCs w:val="24"/>
        </w:rPr>
        <w:t xml:space="preserve"> sa</w:t>
      </w:r>
      <w:r w:rsidR="009C53FD" w:rsidRPr="00AD0BB1">
        <w:rPr>
          <w:rFonts w:cs="Times New Roman"/>
          <w:szCs w:val="24"/>
        </w:rPr>
        <w:t xml:space="preserve"> </w:t>
      </w:r>
      <w:r w:rsidR="00701006" w:rsidRPr="00AD0BB1">
        <w:rPr>
          <w:rFonts w:cs="Times New Roman"/>
          <w:szCs w:val="24"/>
        </w:rPr>
        <w:t>budeme</w:t>
      </w:r>
      <w:r w:rsidR="009C53FD" w:rsidRPr="00AD0BB1">
        <w:rPr>
          <w:rFonts w:cs="Times New Roman"/>
          <w:szCs w:val="24"/>
        </w:rPr>
        <w:t xml:space="preserve"> v tejto časti práce venovať prehľadu poznatkov z oblasti agentov a multiagentových systémov. </w:t>
      </w:r>
      <w:r w:rsidRPr="00AD0BB1">
        <w:rPr>
          <w:rFonts w:cs="Times New Roman"/>
          <w:szCs w:val="24"/>
        </w:rPr>
        <w:t>Najskôr si zadefinujeme</w:t>
      </w:r>
      <w:r w:rsidR="009C53FD" w:rsidRPr="00AD0BB1">
        <w:rPr>
          <w:rFonts w:cs="Times New Roman"/>
          <w:szCs w:val="24"/>
        </w:rPr>
        <w:t xml:space="preserve"> pojem agent a vysvetl</w:t>
      </w:r>
      <w:r w:rsidRPr="00AD0BB1">
        <w:rPr>
          <w:rFonts w:cs="Times New Roman"/>
          <w:szCs w:val="24"/>
        </w:rPr>
        <w:t>íme</w:t>
      </w:r>
      <w:r w:rsidR="009C53FD" w:rsidRPr="00AD0BB1">
        <w:rPr>
          <w:rFonts w:cs="Times New Roman"/>
          <w:szCs w:val="24"/>
        </w:rPr>
        <w:t xml:space="preserve"> teoretické základy multiagentových systémov a ich potenciál, ktorý sa budeme snažiť načrtnúť na príkladoch ich praktického využitia vo svete. </w:t>
      </w:r>
    </w:p>
    <w:p w14:paraId="20A088A3" w14:textId="77777777" w:rsidR="009C53FD" w:rsidRPr="00AD0BB1" w:rsidRDefault="009C53FD" w:rsidP="009C53FD">
      <w:pPr>
        <w:pStyle w:val="Nadpis2"/>
        <w:rPr>
          <w:rFonts w:cs="Times New Roman"/>
          <w:szCs w:val="28"/>
        </w:rPr>
      </w:pPr>
      <w:bookmarkStart w:id="7" w:name="_Toc389057762"/>
      <w:r w:rsidRPr="00AD0BB1">
        <w:rPr>
          <w:rFonts w:cs="Times New Roman"/>
          <w:szCs w:val="28"/>
        </w:rPr>
        <w:t>Inteligentný agent</w:t>
      </w:r>
      <w:bookmarkEnd w:id="7"/>
    </w:p>
    <w:p w14:paraId="49A6A0BE" w14:textId="2D798DA7" w:rsidR="009C53FD" w:rsidRPr="00AD0BB1" w:rsidRDefault="009C53FD" w:rsidP="009C53FD">
      <w:pPr>
        <w:rPr>
          <w:rFonts w:cs="Times New Roman"/>
          <w:szCs w:val="24"/>
        </w:rPr>
      </w:pPr>
      <w:r w:rsidRPr="00AD0BB1">
        <w:rPr>
          <w:rFonts w:cs="Times New Roman"/>
          <w:szCs w:val="24"/>
        </w:rPr>
        <w:tab/>
        <w:t xml:space="preserve">Klasickú definíciu agenta nám ponúkajú </w:t>
      </w:r>
      <w:proofErr w:type="spellStart"/>
      <w:r w:rsidRPr="00AD0BB1">
        <w:rPr>
          <w:rFonts w:cs="Times New Roman"/>
          <w:szCs w:val="24"/>
        </w:rPr>
        <w:t>Russel</w:t>
      </w:r>
      <w:proofErr w:type="spellEnd"/>
      <w:r w:rsidRPr="00AD0BB1">
        <w:rPr>
          <w:rFonts w:cs="Times New Roman"/>
          <w:szCs w:val="24"/>
        </w:rPr>
        <w:t xml:space="preserve"> a</w:t>
      </w:r>
      <w:r w:rsidR="00D45DA0" w:rsidRPr="00AD0BB1">
        <w:rPr>
          <w:rFonts w:cs="Times New Roman"/>
          <w:szCs w:val="24"/>
        </w:rPr>
        <w:t> </w:t>
      </w:r>
      <w:proofErr w:type="spellStart"/>
      <w:r w:rsidRPr="00AD0BB1">
        <w:rPr>
          <w:rFonts w:cs="Times New Roman"/>
          <w:szCs w:val="24"/>
        </w:rPr>
        <w:t>Norvig</w:t>
      </w:r>
      <w:proofErr w:type="spellEnd"/>
      <w:r w:rsidR="00D45DA0" w:rsidRPr="00AD0BB1">
        <w:rPr>
          <w:rFonts w:cs="Times New Roman"/>
          <w:szCs w:val="24"/>
        </w:rPr>
        <w:t xml:space="preserve"> </w:t>
      </w:r>
      <w:r w:rsidR="00D45DA0" w:rsidRPr="00AD0BB1">
        <w:rPr>
          <w:rFonts w:cs="Times New Roman"/>
          <w:szCs w:val="24"/>
        </w:rPr>
        <w:fldChar w:fldCharType="begin"/>
      </w:r>
      <w:r w:rsidR="00D45DA0" w:rsidRPr="00AD0BB1">
        <w:rPr>
          <w:rFonts w:cs="Times New Roman"/>
          <w:szCs w:val="24"/>
        </w:rPr>
        <w:instrText xml:space="preserve"> REF _Ref389053084 \n \h </w:instrText>
      </w:r>
      <w:r w:rsidR="00D45DA0" w:rsidRPr="00AD0BB1">
        <w:rPr>
          <w:rFonts w:cs="Times New Roman"/>
          <w:szCs w:val="24"/>
        </w:rPr>
      </w:r>
      <w:r w:rsidR="00D45DA0" w:rsidRPr="00AD0BB1">
        <w:rPr>
          <w:rFonts w:cs="Times New Roman"/>
          <w:szCs w:val="24"/>
        </w:rPr>
        <w:fldChar w:fldCharType="separate"/>
      </w:r>
      <w:r w:rsidR="00E800D0">
        <w:rPr>
          <w:rFonts w:cs="Times New Roman"/>
          <w:szCs w:val="24"/>
        </w:rPr>
        <w:t>[1]</w:t>
      </w:r>
      <w:r w:rsidR="00D45DA0" w:rsidRPr="00AD0BB1">
        <w:rPr>
          <w:rFonts w:cs="Times New Roman"/>
          <w:szCs w:val="24"/>
        </w:rPr>
        <w:fldChar w:fldCharType="end"/>
      </w:r>
      <w:r w:rsidRPr="00AD0BB1">
        <w:rPr>
          <w:rFonts w:cs="Times New Roman"/>
          <w:szCs w:val="24"/>
        </w:rPr>
        <w:t>:</w:t>
      </w:r>
    </w:p>
    <w:p w14:paraId="18717676" w14:textId="7D1B4CA4" w:rsidR="009C53FD" w:rsidRPr="00AD0BB1" w:rsidRDefault="009C53FD" w:rsidP="009C53FD">
      <w:pPr>
        <w:rPr>
          <w:rFonts w:cs="Times New Roman"/>
          <w:szCs w:val="24"/>
        </w:rPr>
      </w:pPr>
      <w:r w:rsidRPr="00AD0BB1">
        <w:rPr>
          <w:rFonts w:cs="Times New Roman"/>
          <w:i/>
          <w:szCs w:val="24"/>
        </w:rPr>
        <w:t>„Agent je všetko, na čo sa dá pozerať ako na niečo, čo vníma svoje okolie senzormi a reaguje na toto okolie pomocou aktuátorov.“</w:t>
      </w:r>
      <w:r w:rsidRPr="00AD0BB1">
        <w:rPr>
          <w:rFonts w:cs="Times New Roman"/>
          <w:szCs w:val="24"/>
        </w:rPr>
        <w:t xml:space="preserve"> </w:t>
      </w:r>
    </w:p>
    <w:p w14:paraId="53DA53C0" w14:textId="3C5DA2E0" w:rsidR="009C53FD" w:rsidRPr="00AD0BB1" w:rsidRDefault="009C53FD" w:rsidP="00FC26B0">
      <w:pPr>
        <w:ind w:firstLine="360"/>
        <w:rPr>
          <w:rFonts w:cs="Times New Roman"/>
          <w:i/>
          <w:szCs w:val="24"/>
        </w:rPr>
      </w:pPr>
      <w:r w:rsidRPr="00AD0BB1">
        <w:rPr>
          <w:rFonts w:cs="Times New Roman"/>
          <w:szCs w:val="24"/>
        </w:rPr>
        <w:t xml:space="preserve">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w:t>
      </w:r>
      <w:r w:rsidR="00E5685F" w:rsidRPr="00AD0BB1">
        <w:rPr>
          <w:rFonts w:cs="Times New Roman"/>
          <w:szCs w:val="24"/>
        </w:rPr>
        <w:t>komplexné</w:t>
      </w:r>
      <w:r w:rsidRPr="00AD0BB1">
        <w:rPr>
          <w:rFonts w:cs="Times New Roman"/>
          <w:szCs w:val="24"/>
        </w:rPr>
        <w:t>. Podľa ich vnemovej inteligencie a schopnosti ich opäť Russel a Norvig rozdelili do týchto piatich kategórií, ktoré vzápätí rozoberieme podrobnejšie:</w:t>
      </w:r>
    </w:p>
    <w:p w14:paraId="79CBC024" w14:textId="22C56635" w:rsidR="009C53FD" w:rsidRPr="00AD0BB1" w:rsidRDefault="00974B79" w:rsidP="009C53FD">
      <w:pPr>
        <w:pStyle w:val="Odsekzoznamu"/>
        <w:numPr>
          <w:ilvl w:val="0"/>
          <w:numId w:val="5"/>
        </w:numPr>
        <w:rPr>
          <w:rFonts w:cs="Times New Roman"/>
          <w:szCs w:val="24"/>
        </w:rPr>
      </w:pPr>
      <w:proofErr w:type="spellStart"/>
      <w:r>
        <w:rPr>
          <w:rFonts w:cs="Times New Roman"/>
          <w:b/>
          <w:i/>
          <w:szCs w:val="24"/>
        </w:rPr>
        <w:t>Simple</w:t>
      </w:r>
      <w:proofErr w:type="spellEnd"/>
      <w:r>
        <w:rPr>
          <w:rFonts w:cs="Times New Roman"/>
          <w:b/>
          <w:i/>
          <w:szCs w:val="24"/>
        </w:rPr>
        <w:t xml:space="preserve"> reflex agent</w:t>
      </w:r>
    </w:p>
    <w:p w14:paraId="18972BA7" w14:textId="15B635D7" w:rsidR="009C53FD" w:rsidRPr="00974B79" w:rsidRDefault="00974B79" w:rsidP="009C53FD">
      <w:pPr>
        <w:pStyle w:val="Odsekzoznamu"/>
        <w:numPr>
          <w:ilvl w:val="0"/>
          <w:numId w:val="5"/>
        </w:numPr>
        <w:rPr>
          <w:rFonts w:cs="Times New Roman"/>
          <w:i/>
          <w:szCs w:val="24"/>
        </w:rPr>
      </w:pPr>
      <w:proofErr w:type="spellStart"/>
      <w:r w:rsidRPr="00974B79">
        <w:rPr>
          <w:rFonts w:cs="Times New Roman"/>
          <w:b/>
          <w:i/>
          <w:szCs w:val="24"/>
        </w:rPr>
        <w:t>Model-based</w:t>
      </w:r>
      <w:proofErr w:type="spellEnd"/>
      <w:r w:rsidRPr="00974B79">
        <w:rPr>
          <w:rFonts w:cs="Times New Roman"/>
          <w:b/>
          <w:i/>
          <w:szCs w:val="24"/>
        </w:rPr>
        <w:t xml:space="preserve"> agent</w:t>
      </w:r>
    </w:p>
    <w:p w14:paraId="7A7261D5" w14:textId="404DCFE6" w:rsidR="009C53FD" w:rsidRPr="00974B79" w:rsidRDefault="00974B79" w:rsidP="009C53FD">
      <w:pPr>
        <w:pStyle w:val="Odsekzoznamu"/>
        <w:numPr>
          <w:ilvl w:val="0"/>
          <w:numId w:val="5"/>
        </w:numPr>
        <w:rPr>
          <w:rFonts w:cs="Times New Roman"/>
          <w:i/>
          <w:szCs w:val="24"/>
        </w:rPr>
      </w:pPr>
      <w:proofErr w:type="spellStart"/>
      <w:r w:rsidRPr="00974B79">
        <w:rPr>
          <w:rFonts w:cs="Times New Roman"/>
          <w:b/>
          <w:i/>
          <w:szCs w:val="24"/>
        </w:rPr>
        <w:t>Goal-based</w:t>
      </w:r>
      <w:proofErr w:type="spellEnd"/>
      <w:r w:rsidRPr="00974B79">
        <w:rPr>
          <w:rFonts w:cs="Times New Roman"/>
          <w:b/>
          <w:i/>
          <w:szCs w:val="24"/>
        </w:rPr>
        <w:t xml:space="preserve"> agent</w:t>
      </w:r>
    </w:p>
    <w:p w14:paraId="1120231D" w14:textId="5F7F5C68" w:rsidR="009C53FD" w:rsidRPr="00974B79" w:rsidRDefault="00974B79" w:rsidP="009C53FD">
      <w:pPr>
        <w:pStyle w:val="Odsekzoznamu"/>
        <w:numPr>
          <w:ilvl w:val="0"/>
          <w:numId w:val="5"/>
        </w:numPr>
        <w:rPr>
          <w:rFonts w:cs="Times New Roman"/>
          <w:b/>
          <w:i/>
          <w:szCs w:val="24"/>
        </w:rPr>
      </w:pPr>
      <w:proofErr w:type="spellStart"/>
      <w:r w:rsidRPr="00974B79">
        <w:rPr>
          <w:rFonts w:cs="Times New Roman"/>
          <w:b/>
          <w:i/>
          <w:szCs w:val="24"/>
        </w:rPr>
        <w:t>Utility-based</w:t>
      </w:r>
      <w:proofErr w:type="spellEnd"/>
      <w:r w:rsidRPr="00974B79">
        <w:rPr>
          <w:rFonts w:cs="Times New Roman"/>
          <w:b/>
          <w:i/>
          <w:szCs w:val="24"/>
        </w:rPr>
        <w:t xml:space="preserve"> agent</w:t>
      </w:r>
    </w:p>
    <w:p w14:paraId="18EFD765" w14:textId="568A2A25" w:rsidR="009C53FD" w:rsidRPr="00974B79" w:rsidRDefault="00974B79" w:rsidP="009C53FD">
      <w:pPr>
        <w:pStyle w:val="Odsekzoznamu"/>
        <w:numPr>
          <w:ilvl w:val="0"/>
          <w:numId w:val="5"/>
        </w:numPr>
        <w:rPr>
          <w:rFonts w:cs="Times New Roman"/>
          <w:b/>
          <w:i/>
          <w:szCs w:val="24"/>
        </w:rPr>
      </w:pPr>
      <w:proofErr w:type="spellStart"/>
      <w:r w:rsidRPr="00974B79">
        <w:rPr>
          <w:rFonts w:cs="Times New Roman"/>
          <w:b/>
          <w:i/>
          <w:szCs w:val="24"/>
        </w:rPr>
        <w:t>Learning</w:t>
      </w:r>
      <w:proofErr w:type="spellEnd"/>
      <w:r w:rsidRPr="00974B79">
        <w:rPr>
          <w:rFonts w:cs="Times New Roman"/>
          <w:b/>
          <w:i/>
          <w:szCs w:val="24"/>
        </w:rPr>
        <w:t xml:space="preserve"> Agent</w:t>
      </w:r>
    </w:p>
    <w:p w14:paraId="4426F896" w14:textId="77777777" w:rsidR="009C53FD" w:rsidRPr="00AD0BB1" w:rsidRDefault="009C53FD" w:rsidP="009C53FD">
      <w:pPr>
        <w:pStyle w:val="Odsekzoznamu"/>
        <w:rPr>
          <w:rFonts w:cs="Times New Roman"/>
          <w:b/>
          <w:szCs w:val="24"/>
        </w:rPr>
      </w:pPr>
    </w:p>
    <w:p w14:paraId="261B637E" w14:textId="77777777" w:rsidR="009C53FD" w:rsidRPr="00AD0BB1" w:rsidRDefault="009C53FD" w:rsidP="009C53FD">
      <w:pPr>
        <w:pStyle w:val="Odsekzoznamu"/>
        <w:rPr>
          <w:rFonts w:cs="Times New Roman"/>
          <w:b/>
          <w:szCs w:val="24"/>
        </w:rPr>
      </w:pPr>
    </w:p>
    <w:p w14:paraId="03C499D1" w14:textId="19D4E59F" w:rsidR="009C53FD" w:rsidRPr="00974B79" w:rsidRDefault="00974B79" w:rsidP="00E800D0">
      <w:pPr>
        <w:pStyle w:val="Nadpis3"/>
      </w:pPr>
      <w:bookmarkStart w:id="8" w:name="_Toc389057763"/>
      <w:proofErr w:type="spellStart"/>
      <w:r>
        <w:t>Simple</w:t>
      </w:r>
      <w:proofErr w:type="spellEnd"/>
      <w:r>
        <w:t xml:space="preserve"> Reflex A</w:t>
      </w:r>
      <w:r w:rsidR="009C53FD" w:rsidRPr="00974B79">
        <w:t>gent</w:t>
      </w:r>
      <w:bookmarkEnd w:id="8"/>
    </w:p>
    <w:p w14:paraId="284D8D84" w14:textId="3A68A387" w:rsidR="009C53FD" w:rsidRPr="00AD0BB1" w:rsidRDefault="009C53FD" w:rsidP="009C53FD">
      <w:pPr>
        <w:rPr>
          <w:rFonts w:cs="Times New Roman"/>
          <w:szCs w:val="24"/>
        </w:rPr>
      </w:pPr>
      <w:r w:rsidRPr="00AD0BB1">
        <w:rPr>
          <w:rFonts w:cs="Times New Roman"/>
          <w:szCs w:val="24"/>
        </w:rPr>
        <w:tab/>
        <w:t xml:space="preserve">Tento druh agenta je úplne najjednoduchší. Reaguje totiž len na aktuálny stav jeho prostredia a pritom si neuchováva žiadnu históriu stavov daného prostredia. Tento agent je plne úspešný iba v úplne pozorovateľnom prostredí. Keď sa jedná o čiastočne </w:t>
      </w:r>
      <w:r w:rsidRPr="00AD0BB1">
        <w:rPr>
          <w:rFonts w:cs="Times New Roman"/>
          <w:szCs w:val="24"/>
        </w:rPr>
        <w:lastRenderedPageBreak/>
        <w:t>pozorovateľné prostredie, vo väčšine</w:t>
      </w:r>
      <w:r w:rsidR="00914616" w:rsidRPr="00AD0BB1">
        <w:rPr>
          <w:rFonts w:cs="Times New Roman"/>
          <w:szCs w:val="24"/>
        </w:rPr>
        <w:t xml:space="preserve"> prípadov</w:t>
      </w:r>
      <w:r w:rsidRPr="00AD0BB1">
        <w:rPr>
          <w:rFonts w:cs="Times New Roman"/>
          <w:szCs w:val="24"/>
        </w:rPr>
        <w:t xml:space="preserve"> je tento agent v nekonečnom cykle a jeho správanie je </w:t>
      </w:r>
      <w:r w:rsidR="00E5685F" w:rsidRPr="00AD0BB1">
        <w:rPr>
          <w:rFonts w:cs="Times New Roman"/>
          <w:szCs w:val="24"/>
        </w:rPr>
        <w:t>zväčša</w:t>
      </w:r>
      <w:r w:rsidRPr="00AD0BB1">
        <w:rPr>
          <w:rFonts w:cs="Times New Roman"/>
          <w:szCs w:val="24"/>
        </w:rPr>
        <w:t xml:space="preserve"> podmienené. Ak je splnená podmienka, tak na ňu programovo reaguje</w:t>
      </w:r>
      <w:r w:rsidR="008C3FDA" w:rsidRPr="00AD0BB1">
        <w:rPr>
          <w:rFonts w:cs="Times New Roman"/>
          <w:szCs w:val="24"/>
        </w:rPr>
        <w:t xml:space="preserve"> (</w:t>
      </w:r>
      <w:r w:rsidR="008C3FDA" w:rsidRPr="00AD0BB1">
        <w:rPr>
          <w:rFonts w:cs="Times New Roman"/>
          <w:szCs w:val="24"/>
        </w:rPr>
        <w:fldChar w:fldCharType="begin"/>
      </w:r>
      <w:r w:rsidR="008C3FDA" w:rsidRPr="00AD0BB1">
        <w:rPr>
          <w:rFonts w:cs="Times New Roman"/>
          <w:szCs w:val="24"/>
        </w:rPr>
        <w:instrText xml:space="preserve"> REF _Ref389052539 \h </w:instrText>
      </w:r>
      <w:r w:rsidR="008C3FDA" w:rsidRPr="00AD0BB1">
        <w:rPr>
          <w:rFonts w:cs="Times New Roman"/>
          <w:szCs w:val="24"/>
        </w:rPr>
      </w:r>
      <w:r w:rsidR="008C3FDA" w:rsidRPr="00AD0BB1">
        <w:rPr>
          <w:rFonts w:cs="Times New Roman"/>
          <w:szCs w:val="24"/>
        </w:rPr>
        <w:fldChar w:fldCharType="separate"/>
      </w:r>
      <w:r w:rsidR="00E800D0" w:rsidRPr="00AD0BB1">
        <w:t xml:space="preserve">Obrázok č. </w:t>
      </w:r>
      <w:r w:rsidR="00E800D0">
        <w:rPr>
          <w:noProof/>
        </w:rPr>
        <w:t>1</w:t>
      </w:r>
      <w:r w:rsidR="008C3FDA" w:rsidRPr="00AD0BB1">
        <w:rPr>
          <w:rFonts w:cs="Times New Roman"/>
          <w:szCs w:val="24"/>
        </w:rPr>
        <w:fldChar w:fldCharType="end"/>
      </w:r>
      <w:r w:rsidR="008C3FDA" w:rsidRPr="00AD0BB1">
        <w:rPr>
          <w:rFonts w:cs="Times New Roman"/>
          <w:szCs w:val="24"/>
        </w:rPr>
        <w:t>)</w:t>
      </w:r>
      <w:r w:rsidRPr="00AD0BB1">
        <w:rPr>
          <w:rFonts w:cs="Times New Roman"/>
          <w:szCs w:val="24"/>
        </w:rPr>
        <w:t xml:space="preserve"> </w:t>
      </w:r>
      <w:r w:rsidR="008C3FDA" w:rsidRPr="00AD0BB1">
        <w:rPr>
          <w:rFonts w:cs="Times New Roman"/>
          <w:szCs w:val="24"/>
        </w:rPr>
        <w:t>.</w:t>
      </w:r>
    </w:p>
    <w:p w14:paraId="423AC956" w14:textId="77777777" w:rsidR="009C53FD" w:rsidRPr="00AD0BB1" w:rsidRDefault="009C53FD" w:rsidP="009C53FD">
      <w:pPr>
        <w:pStyle w:val="Popis"/>
        <w:keepNext/>
        <w:jc w:val="center"/>
      </w:pPr>
      <w:bookmarkStart w:id="9" w:name="_Ref389052539"/>
      <w:r w:rsidRPr="00AD0BB1">
        <w:t xml:space="preserve">Obrázok č. </w:t>
      </w:r>
      <w:r w:rsidR="00EA7D56">
        <w:fldChar w:fldCharType="begin"/>
      </w:r>
      <w:r w:rsidR="00EA7D56">
        <w:instrText xml:space="preserve"> SEQ Obrázok_č. \* ARABIC </w:instrText>
      </w:r>
      <w:r w:rsidR="00EA7D56">
        <w:fldChar w:fldCharType="separate"/>
      </w:r>
      <w:r w:rsidR="00E800D0">
        <w:rPr>
          <w:noProof/>
        </w:rPr>
        <w:t>1</w:t>
      </w:r>
      <w:r w:rsidR="00EA7D56">
        <w:rPr>
          <w:noProof/>
        </w:rPr>
        <w:fldChar w:fldCharType="end"/>
      </w:r>
      <w:bookmarkEnd w:id="9"/>
      <w:r w:rsidRPr="00AD0BB1">
        <w:rPr>
          <w:noProof/>
        </w:rPr>
        <w:t xml:space="preserve"> Diagram cyklu jednoduchého reflexného agenta v čiastočne pozorovateľnom prostredí</w:t>
      </w:r>
    </w:p>
    <w:p w14:paraId="644AAD8D" w14:textId="1D3F551F" w:rsidR="009C53FD" w:rsidRPr="00AD0BB1" w:rsidRDefault="009C53FD" w:rsidP="009C53FD">
      <w:pPr>
        <w:keepNext/>
        <w:jc w:val="center"/>
        <w:rPr>
          <w:rFonts w:cs="Times New Roman"/>
          <w:szCs w:val="24"/>
        </w:rPr>
      </w:pPr>
      <w:r w:rsidRPr="00AD0BB1">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AD0BB1" w:rsidRDefault="009C53FD" w:rsidP="009C53FD">
      <w:pPr>
        <w:keepNext/>
        <w:jc w:val="center"/>
        <w:rPr>
          <w:rFonts w:cs="Times New Roman"/>
          <w:szCs w:val="24"/>
        </w:rPr>
      </w:pPr>
    </w:p>
    <w:p w14:paraId="751E1A51" w14:textId="109C5D2A" w:rsidR="009C53FD" w:rsidRPr="00974B79" w:rsidRDefault="00974B79" w:rsidP="009C53FD">
      <w:pPr>
        <w:pStyle w:val="Nadpis3"/>
        <w:rPr>
          <w:rFonts w:cs="Times New Roman"/>
          <w:szCs w:val="28"/>
        </w:rPr>
      </w:pPr>
      <w:bookmarkStart w:id="10" w:name="_Toc389057764"/>
      <w:proofErr w:type="spellStart"/>
      <w:r>
        <w:rPr>
          <w:rFonts w:cs="Times New Roman"/>
          <w:szCs w:val="28"/>
        </w:rPr>
        <w:t>Model-based</w:t>
      </w:r>
      <w:proofErr w:type="spellEnd"/>
      <w:r>
        <w:rPr>
          <w:rFonts w:cs="Times New Roman"/>
          <w:szCs w:val="28"/>
        </w:rPr>
        <w:t xml:space="preserve"> A</w:t>
      </w:r>
      <w:r w:rsidR="009C53FD" w:rsidRPr="00974B79">
        <w:rPr>
          <w:rFonts w:cs="Times New Roman"/>
          <w:szCs w:val="28"/>
        </w:rPr>
        <w:t>gent</w:t>
      </w:r>
      <w:bookmarkEnd w:id="10"/>
    </w:p>
    <w:p w14:paraId="1EE49674" w14:textId="5DC76773" w:rsidR="009C53FD" w:rsidRPr="00AD0BB1" w:rsidRDefault="009C53FD" w:rsidP="009C53FD">
      <w:pPr>
        <w:rPr>
          <w:rFonts w:cs="Times New Roman"/>
          <w:szCs w:val="24"/>
        </w:rPr>
      </w:pPr>
      <w:r w:rsidRPr="00AD0BB1">
        <w:rPr>
          <w:rFonts w:cs="Times New Roman"/>
          <w:szCs w:val="24"/>
        </w:rPr>
        <w:tab/>
        <w:t>Na rozdiel od</w:t>
      </w:r>
      <w:r w:rsidR="00914616" w:rsidRPr="00AD0BB1">
        <w:rPr>
          <w:rFonts w:cs="Times New Roman"/>
          <w:szCs w:val="24"/>
        </w:rPr>
        <w:t xml:space="preserve"> jednoduchého reflexného agenta</w:t>
      </w:r>
      <w:r w:rsidRPr="00AD0BB1">
        <w:rPr>
          <w:rFonts w:cs="Times New Roman"/>
          <w:szCs w:val="24"/>
        </w:rPr>
        <w:t xml:space="preserve"> je v tomto type agenta uložená štruktúra, ktorá má reprezentovať súčasný stav jeho sveta. Ten je ovplyvnený históriou vnímania. Podľa zmien je schopný</w:t>
      </w:r>
      <w:r w:rsidR="00E5685F" w:rsidRPr="00AD0BB1">
        <w:rPr>
          <w:rFonts w:cs="Times New Roman"/>
          <w:szCs w:val="24"/>
        </w:rPr>
        <w:t xml:space="preserve"> sa naučiť</w:t>
      </w:r>
      <w:r w:rsidRPr="00AD0BB1">
        <w:rPr>
          <w:rFonts w:cs="Times New Roman"/>
          <w:szCs w:val="24"/>
        </w:rPr>
        <w:t xml:space="preserve"> „ako svet funguje“</w:t>
      </w:r>
      <w:r w:rsidR="00914616" w:rsidRPr="00AD0BB1">
        <w:rPr>
          <w:rFonts w:cs="Times New Roman"/>
          <w:szCs w:val="24"/>
        </w:rPr>
        <w:t>,</w:t>
      </w:r>
      <w:r w:rsidRPr="00AD0BB1">
        <w:rPr>
          <w:rFonts w:cs="Times New Roman"/>
          <w:szCs w:val="24"/>
        </w:rPr>
        <w:t xml:space="preserve"> a teda je schopný čiastočne zachytiť aj stránky sveta, ktoré nie je schopný vnímať. Táto skutočnosť má za následok, že </w:t>
      </w:r>
      <w:r w:rsidRPr="00AD0BB1">
        <w:rPr>
          <w:rFonts w:cs="Times New Roman"/>
          <w:i/>
          <w:szCs w:val="24"/>
        </w:rPr>
        <w:t>model-based</w:t>
      </w:r>
      <w:r w:rsidRPr="00AD0BB1">
        <w:rPr>
          <w:rFonts w:cs="Times New Roman"/>
          <w:szCs w:val="24"/>
        </w:rPr>
        <w:t xml:space="preserve"> agent je úspešný aj v čiastočne pozorovateľnom prostredí. </w:t>
      </w:r>
      <w:r w:rsidR="0016319E" w:rsidRPr="00AD0BB1">
        <w:rPr>
          <w:rFonts w:cs="Times New Roman"/>
          <w:szCs w:val="24"/>
        </w:rPr>
        <w:t>Svoje</w:t>
      </w:r>
      <w:r w:rsidRPr="00AD0BB1">
        <w:rPr>
          <w:rFonts w:cs="Times New Roman"/>
          <w:szCs w:val="24"/>
        </w:rPr>
        <w:t xml:space="preserve"> reakcie na stav sveta vyberá ako jednoduchý reflexný agent.</w:t>
      </w:r>
    </w:p>
    <w:p w14:paraId="426CB1E3" w14:textId="7E4B0F84" w:rsidR="009C53FD" w:rsidRPr="00974B79" w:rsidRDefault="00974B79" w:rsidP="009C53FD">
      <w:pPr>
        <w:pStyle w:val="Nadpis3"/>
        <w:rPr>
          <w:rFonts w:cs="Times New Roman"/>
          <w:szCs w:val="28"/>
        </w:rPr>
      </w:pPr>
      <w:bookmarkStart w:id="11" w:name="_Toc389057765"/>
      <w:proofErr w:type="spellStart"/>
      <w:r>
        <w:rPr>
          <w:rFonts w:cs="Times New Roman"/>
          <w:szCs w:val="28"/>
        </w:rPr>
        <w:t>Goal-</w:t>
      </w:r>
      <w:r w:rsidR="009C53FD" w:rsidRPr="00974B79">
        <w:rPr>
          <w:rFonts w:cs="Times New Roman"/>
          <w:szCs w:val="28"/>
        </w:rPr>
        <w:t>base</w:t>
      </w:r>
      <w:r>
        <w:rPr>
          <w:rFonts w:cs="Times New Roman"/>
          <w:szCs w:val="28"/>
        </w:rPr>
        <w:t>d</w:t>
      </w:r>
      <w:proofErr w:type="spellEnd"/>
      <w:r>
        <w:rPr>
          <w:rFonts w:cs="Times New Roman"/>
          <w:szCs w:val="28"/>
        </w:rPr>
        <w:t xml:space="preserve"> A</w:t>
      </w:r>
      <w:r w:rsidR="009C53FD" w:rsidRPr="00974B79">
        <w:rPr>
          <w:rFonts w:cs="Times New Roman"/>
          <w:szCs w:val="28"/>
        </w:rPr>
        <w:t>gent</w:t>
      </w:r>
      <w:bookmarkEnd w:id="11"/>
    </w:p>
    <w:p w14:paraId="5EF131D2" w14:textId="45D88975" w:rsidR="009C53FD" w:rsidRPr="00AD0BB1" w:rsidRDefault="009C53FD" w:rsidP="009C53FD">
      <w:pPr>
        <w:rPr>
          <w:rFonts w:cs="Times New Roman"/>
          <w:szCs w:val="24"/>
        </w:rPr>
      </w:pPr>
      <w:r w:rsidRPr="00AD0BB1">
        <w:tab/>
      </w:r>
      <w:r w:rsidRPr="00AD0BB1">
        <w:rPr>
          <w:rFonts w:cs="Times New Roman"/>
          <w:szCs w:val="24"/>
        </w:rPr>
        <w:t>Jeho základ je v podstate rovnaký ako</w:t>
      </w:r>
      <w:r w:rsidR="00914616" w:rsidRPr="00AD0BB1">
        <w:rPr>
          <w:rFonts w:cs="Times New Roman"/>
          <w:szCs w:val="24"/>
        </w:rPr>
        <w:t xml:space="preserve"> základ</w:t>
      </w:r>
      <w:r w:rsidRPr="00AD0BB1">
        <w:rPr>
          <w:rFonts w:cs="Times New Roman"/>
          <w:szCs w:val="24"/>
        </w:rPr>
        <w:t xml:space="preserve"> </w:t>
      </w:r>
      <w:r w:rsidRPr="00AD0BB1">
        <w:rPr>
          <w:rFonts w:cs="Times New Roman"/>
          <w:i/>
          <w:szCs w:val="24"/>
        </w:rPr>
        <w:t>model-based</w:t>
      </w:r>
      <w:r w:rsidRPr="00AD0BB1">
        <w:rPr>
          <w:rFonts w:cs="Times New Roman"/>
          <w:szCs w:val="24"/>
        </w:rPr>
        <w:t xml:space="preserve"> agenta, je však rozšírený o informáciu o jeho cieli. Táto informácia v sebe zahŕňa popis požadovaných situácií a stavu sveta. Vďaka tomu je </w:t>
      </w:r>
      <w:r w:rsidRPr="00AD0BB1">
        <w:rPr>
          <w:rFonts w:cs="Times New Roman"/>
          <w:i/>
          <w:szCs w:val="24"/>
        </w:rPr>
        <w:t>goal-based</w:t>
      </w:r>
      <w:r w:rsidRPr="00AD0BB1">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tento agent menej efektívny, ale za to je viac flexibilný, pretože jeho cieľ je udaný explicitne a dá sa meniť.</w:t>
      </w:r>
    </w:p>
    <w:p w14:paraId="661135C1" w14:textId="3677105C" w:rsidR="009C53FD" w:rsidRPr="00974B79" w:rsidRDefault="00974B79" w:rsidP="009C53FD">
      <w:pPr>
        <w:pStyle w:val="Nadpis3"/>
      </w:pPr>
      <w:bookmarkStart w:id="12" w:name="_Toc389057766"/>
      <w:proofErr w:type="spellStart"/>
      <w:r>
        <w:t>Utility-</w:t>
      </w:r>
      <w:r w:rsidR="009C53FD" w:rsidRPr="00974B79">
        <w:t>base</w:t>
      </w:r>
      <w:r>
        <w:t>d</w:t>
      </w:r>
      <w:proofErr w:type="spellEnd"/>
      <w:r>
        <w:t xml:space="preserve"> A</w:t>
      </w:r>
      <w:r w:rsidR="009C53FD" w:rsidRPr="00974B79">
        <w:t>gent</w:t>
      </w:r>
      <w:bookmarkEnd w:id="12"/>
    </w:p>
    <w:p w14:paraId="3D481F9B" w14:textId="72FFA59F" w:rsidR="009C53FD" w:rsidRPr="00AD0BB1" w:rsidRDefault="009C53FD" w:rsidP="009C53FD">
      <w:r w:rsidRPr="00AD0BB1">
        <w:tab/>
        <w:t xml:space="preserve">Na rozdiel od </w:t>
      </w:r>
      <w:r w:rsidRPr="00AD0BB1">
        <w:rPr>
          <w:i/>
        </w:rPr>
        <w:t>goal-based</w:t>
      </w:r>
      <w:r w:rsidRPr="00AD0BB1">
        <w:t xml:space="preserve"> agenta, ktorý je schopný rozoznávať iba medzi stavom, ktorý je požadovaný a ktorý nie je, je </w:t>
      </w:r>
      <w:r w:rsidRPr="00AD0BB1">
        <w:rPr>
          <w:i/>
        </w:rPr>
        <w:t>utility-based</w:t>
      </w:r>
      <w:r w:rsidRPr="00AD0BB1">
        <w:t xml:space="preserve"> agent schopný určiť, nakoľko sú </w:t>
      </w:r>
      <w:r w:rsidRPr="00AD0BB1">
        <w:lastRenderedPageBreak/>
        <w:t xml:space="preserve">jednotlivé stavy požadované pomocou </w:t>
      </w:r>
      <w:r w:rsidRPr="00AD0BB1">
        <w:rPr>
          <w:i/>
        </w:rPr>
        <w:t xml:space="preserve">úžitkovej funkcie. </w:t>
      </w:r>
      <w:r w:rsidRPr="00AD0BB1">
        <w:t xml:space="preserve">Táto funkcia mapuje stav na veľkosť úžitku tohto stavu. Agent zhodnocuje možné stavy podľa toho, koľko ťažkostí </w:t>
      </w:r>
      <w:r w:rsidR="00E5685F" w:rsidRPr="00AD0BB1">
        <w:t>(</w:t>
      </w:r>
      <w:r w:rsidRPr="00AD0BB1">
        <w:t>alebo úžitku</w:t>
      </w:r>
      <w:r w:rsidR="00E5685F" w:rsidRPr="00AD0BB1">
        <w:t>)</w:t>
      </w:r>
      <w:r w:rsidRPr="00AD0BB1">
        <w:t xml:space="preserve"> mu daný možný stav prinesie. Takéto zhodnocovanie mu pomáha vybrať najlepšiu postupnosť činností, keďže racionálny agent sa snaží o to, aby dosiahol čo najviac úžitku a teda bol čo najviac „šťastný</w:t>
      </w:r>
      <w:r w:rsidR="00F56FA6">
        <w:t xml:space="preserve"> </w:t>
      </w:r>
      <w:r w:rsidRPr="00AD0BB1">
        <w:t>(spokojný)“.</w:t>
      </w:r>
    </w:p>
    <w:p w14:paraId="12F145C4" w14:textId="52F5652F" w:rsidR="009C53FD" w:rsidRPr="00974B79" w:rsidRDefault="00974B79" w:rsidP="009C53FD">
      <w:pPr>
        <w:pStyle w:val="Nadpis3"/>
      </w:pPr>
      <w:bookmarkStart w:id="13" w:name="_Toc389057767"/>
      <w:proofErr w:type="spellStart"/>
      <w:r>
        <w:t>Learning</w:t>
      </w:r>
      <w:proofErr w:type="spellEnd"/>
      <w:r>
        <w:t xml:space="preserve"> A</w:t>
      </w:r>
      <w:r w:rsidR="009C53FD" w:rsidRPr="00974B79">
        <w:t>gent</w:t>
      </w:r>
      <w:bookmarkEnd w:id="13"/>
    </w:p>
    <w:p w14:paraId="4D0E3C7B" w14:textId="77777777" w:rsidR="009C53FD" w:rsidRPr="00AD0BB1" w:rsidRDefault="009C53FD" w:rsidP="009C53FD">
      <w:r w:rsidRPr="00AD0BB1">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AD0BB1" w:rsidRDefault="009C53FD" w:rsidP="009C53FD">
      <w:pPr>
        <w:pStyle w:val="Odsekzoznamu"/>
        <w:numPr>
          <w:ilvl w:val="0"/>
          <w:numId w:val="6"/>
        </w:numPr>
        <w:ind w:left="714" w:hanging="357"/>
      </w:pPr>
      <w:r w:rsidRPr="00AD0BB1">
        <w:rPr>
          <w:b/>
        </w:rPr>
        <w:t>Učenlivý element</w:t>
      </w:r>
      <w:r w:rsidRPr="00AD0BB1">
        <w:t xml:space="preserve"> – je zodpovedný za zlepšovanie sa agenta. Odozvu na jeho činy, ktorú získa z prostredia posúva do výkonnostného elementu, aby mu pomohol v budúcnosti konať lepšie rozhodnutia.</w:t>
      </w:r>
    </w:p>
    <w:p w14:paraId="6022F04D" w14:textId="77777777" w:rsidR="009C53FD" w:rsidRPr="00AD0BB1" w:rsidRDefault="009C53FD" w:rsidP="009C53FD">
      <w:pPr>
        <w:pStyle w:val="Odsekzoznamu"/>
        <w:ind w:left="714"/>
      </w:pPr>
    </w:p>
    <w:p w14:paraId="3769911D" w14:textId="77777777" w:rsidR="009C53FD" w:rsidRPr="00AD0BB1" w:rsidRDefault="009C53FD" w:rsidP="009C53FD">
      <w:pPr>
        <w:pStyle w:val="Odsekzoznamu"/>
        <w:numPr>
          <w:ilvl w:val="0"/>
          <w:numId w:val="6"/>
        </w:numPr>
        <w:ind w:left="714" w:hanging="357"/>
      </w:pPr>
      <w:r w:rsidRPr="00AD0BB1">
        <w:rPr>
          <w:b/>
        </w:rPr>
        <w:t>Výkonnostný element</w:t>
      </w:r>
      <w:r w:rsidRPr="00AD0BB1">
        <w:t xml:space="preserve"> – má za úlohu vybrať najlepšiu akciu</w:t>
      </w:r>
    </w:p>
    <w:p w14:paraId="67F0E8E3" w14:textId="77777777" w:rsidR="009C53FD" w:rsidRPr="00AD0BB1" w:rsidRDefault="009C53FD" w:rsidP="009C53FD">
      <w:pPr>
        <w:pStyle w:val="Odsekzoznamu"/>
        <w:ind w:left="714"/>
      </w:pPr>
    </w:p>
    <w:p w14:paraId="20234720" w14:textId="6B1F14EB" w:rsidR="009C53FD" w:rsidRPr="00AD0BB1" w:rsidRDefault="009C53FD" w:rsidP="009C53FD">
      <w:pPr>
        <w:pStyle w:val="Odsekzoznamu"/>
        <w:numPr>
          <w:ilvl w:val="0"/>
          <w:numId w:val="6"/>
        </w:numPr>
        <w:ind w:left="714" w:hanging="357"/>
      </w:pPr>
      <w:r w:rsidRPr="00AD0BB1">
        <w:rPr>
          <w:b/>
        </w:rPr>
        <w:t xml:space="preserve">Generátor problémov </w:t>
      </w:r>
      <w:r w:rsidRPr="00AD0BB1">
        <w:t>– navrhuje akcie, ktoré by mohli viesť k novým skúsenostiam a </w:t>
      </w:r>
      <w:r w:rsidR="00E5685F" w:rsidRPr="00AD0BB1">
        <w:t>teda</w:t>
      </w:r>
      <w:r w:rsidRPr="00AD0BB1">
        <w:t xml:space="preserve"> novým poznatko</w:t>
      </w:r>
      <w:bookmarkStart w:id="14" w:name="_GoBack"/>
      <w:bookmarkEnd w:id="14"/>
      <w:r w:rsidRPr="00AD0BB1">
        <w:t>m</w:t>
      </w:r>
    </w:p>
    <w:p w14:paraId="046C575E" w14:textId="77777777" w:rsidR="009C53FD" w:rsidRPr="00AD0BB1" w:rsidRDefault="009C53FD" w:rsidP="009C53FD">
      <w:pPr>
        <w:pStyle w:val="Nadpis2"/>
      </w:pPr>
      <w:bookmarkStart w:id="15" w:name="_Toc389057768"/>
      <w:r w:rsidRPr="00AD0BB1">
        <w:t>Teoretické základy multiagentových systémov</w:t>
      </w:r>
      <w:bookmarkEnd w:id="15"/>
    </w:p>
    <w:p w14:paraId="4B60623A" w14:textId="5F8C6FBC" w:rsidR="009C53FD" w:rsidRPr="00AD0BB1" w:rsidRDefault="009C53FD" w:rsidP="009C53FD">
      <w:r w:rsidRPr="00AD0BB1">
        <w:tab/>
        <w:t>Aj keď je agent sám o sebe schopný riešiť určité problémy, môže sa stať, že narazí na problém, na ktorého vyriešenie nemá dostatočné prostriedky. Práve preto vznikla nutnosť existencie multiagentových systémov. Sú to také systémy, ktoré v sebe</w:t>
      </w:r>
      <w:r w:rsidR="00914616" w:rsidRPr="00AD0BB1">
        <w:t xml:space="preserve"> zahŕňajú viacero agentov, ktoré</w:t>
      </w:r>
      <w:r w:rsidRPr="00AD0BB1">
        <w:t xml:space="preserve"> navzájo</w:t>
      </w:r>
      <w:r w:rsidR="00914616" w:rsidRPr="00AD0BB1">
        <w:t>m spolupracujú</w:t>
      </w:r>
      <w:r w:rsidRPr="00AD0BB1">
        <w:t xml:space="preserve"> a ich prostredie. Katia P. </w:t>
      </w:r>
      <w:proofErr w:type="spellStart"/>
      <w:r w:rsidRPr="00AD0BB1">
        <w:t>Sycara</w:t>
      </w:r>
      <w:proofErr w:type="spellEnd"/>
      <w:r w:rsidR="00F56FA6">
        <w:t xml:space="preserve"> </w:t>
      </w:r>
      <w:r w:rsidR="0085041A">
        <w:fldChar w:fldCharType="begin"/>
      </w:r>
      <w:r w:rsidR="0085041A">
        <w:instrText xml:space="preserve"> REF _Ref389082898 \n \h </w:instrText>
      </w:r>
      <w:r w:rsidR="0085041A">
        <w:fldChar w:fldCharType="separate"/>
      </w:r>
      <w:r w:rsidR="00E800D0">
        <w:t>[2]</w:t>
      </w:r>
      <w:r w:rsidR="0085041A">
        <w:fldChar w:fldCharType="end"/>
      </w:r>
      <w:r w:rsidR="0085041A">
        <w:t xml:space="preserve"> </w:t>
      </w:r>
      <w:r w:rsidRPr="00AD0BB1">
        <w:t>popísala ich charakter takto:</w:t>
      </w:r>
    </w:p>
    <w:p w14:paraId="4BA523EF" w14:textId="77777777" w:rsidR="009C53FD" w:rsidRPr="00AD0BB1" w:rsidRDefault="009C53FD" w:rsidP="009C53FD">
      <w:pPr>
        <w:pStyle w:val="Odsekzoznamu"/>
        <w:numPr>
          <w:ilvl w:val="0"/>
          <w:numId w:val="7"/>
        </w:numPr>
      </w:pPr>
      <w:r w:rsidRPr="00AD0BB1">
        <w:t xml:space="preserve">Každý agent má neúplné informácie alebo nedostatočné schopnosti vyriešiť problém a teda má naň limitovaný pohľad </w:t>
      </w:r>
    </w:p>
    <w:p w14:paraId="19607200" w14:textId="37009E93" w:rsidR="009C53FD" w:rsidRPr="00AD0BB1" w:rsidRDefault="009C53FD" w:rsidP="009C53FD">
      <w:pPr>
        <w:pStyle w:val="Odsekzoznamu"/>
        <w:numPr>
          <w:ilvl w:val="0"/>
          <w:numId w:val="7"/>
        </w:numPr>
      </w:pPr>
      <w:r w:rsidRPr="00AD0BB1">
        <w:t>Neexistuje</w:t>
      </w:r>
      <w:r w:rsidR="00E74F6B" w:rsidRPr="00AD0BB1">
        <w:t xml:space="preserve"> nad nimi</w:t>
      </w:r>
      <w:r w:rsidRPr="00AD0BB1">
        <w:t xml:space="preserve"> žiadna globálna kontrola.</w:t>
      </w:r>
    </w:p>
    <w:p w14:paraId="24022C3D" w14:textId="77777777" w:rsidR="009C53FD" w:rsidRPr="00AD0BB1" w:rsidRDefault="009C53FD" w:rsidP="009C53FD">
      <w:pPr>
        <w:pStyle w:val="Odsekzoznamu"/>
        <w:numPr>
          <w:ilvl w:val="0"/>
          <w:numId w:val="7"/>
        </w:numPr>
      </w:pPr>
      <w:r w:rsidRPr="00AD0BB1">
        <w:t>Dáta sú decentralizované</w:t>
      </w:r>
    </w:p>
    <w:p w14:paraId="0267E985" w14:textId="77777777" w:rsidR="009C53FD" w:rsidRPr="00AD0BB1" w:rsidRDefault="009C53FD" w:rsidP="009C53FD">
      <w:pPr>
        <w:pStyle w:val="Odsekzoznamu"/>
        <w:numPr>
          <w:ilvl w:val="0"/>
          <w:numId w:val="7"/>
        </w:numPr>
      </w:pPr>
      <w:r w:rsidRPr="00AD0BB1">
        <w:t>Výpočty sú asynchrónne</w:t>
      </w:r>
    </w:p>
    <w:p w14:paraId="6776401F" w14:textId="77777777" w:rsidR="009C53FD" w:rsidRPr="00AD0BB1" w:rsidRDefault="009C53FD" w:rsidP="009C53FD">
      <w:pPr>
        <w:pStyle w:val="Nadpis3"/>
      </w:pPr>
      <w:bookmarkStart w:id="16" w:name="_Toc389057769"/>
      <w:r w:rsidRPr="00AD0BB1">
        <w:lastRenderedPageBreak/>
        <w:t>Typy multiagentových systémov</w:t>
      </w:r>
      <w:bookmarkEnd w:id="16"/>
    </w:p>
    <w:p w14:paraId="3E86D6EE" w14:textId="03AE9E10" w:rsidR="009C53FD" w:rsidRPr="00AD0BB1" w:rsidRDefault="009C53FD" w:rsidP="009C53FD">
      <w:r w:rsidRPr="00AD0BB1">
        <w:tab/>
        <w:t>Klasifikácií multiagentových systémov existuje mnoho. Môžeme ich deliť podľa typu prostredia</w:t>
      </w:r>
      <w:r w:rsidR="00B00DA7" w:rsidRPr="00AD0BB1">
        <w:t>,</w:t>
      </w:r>
      <w:r w:rsidRPr="00AD0BB1">
        <w:t xml:space="preserve"> v ktorom sa agenty nachádzajú, </w:t>
      </w:r>
      <w:r w:rsidR="00E069D5" w:rsidRPr="00AD0BB1">
        <w:t>podľa komplex</w:t>
      </w:r>
      <w:r w:rsidR="00AD0BB1">
        <w:t>n</w:t>
      </w:r>
      <w:r w:rsidR="00E069D5" w:rsidRPr="00AD0BB1">
        <w:t>osti</w:t>
      </w:r>
      <w:r w:rsidRPr="00AD0BB1">
        <w:t xml:space="preserve"> alebo akého typu sú, podľa komunikácie medzi nimi a tak ďalej.</w:t>
      </w:r>
    </w:p>
    <w:p w14:paraId="55F047FE" w14:textId="77777777" w:rsidR="009C53FD" w:rsidRPr="00AD0BB1" w:rsidRDefault="009C53FD" w:rsidP="009C53FD">
      <w:pPr>
        <w:pStyle w:val="Nadpis4"/>
      </w:pPr>
      <w:r w:rsidRPr="00AD0BB1">
        <w:t>Typy multiagentových systémov podľa vzájomnej komunikácie</w:t>
      </w:r>
    </w:p>
    <w:p w14:paraId="7E06CBD0" w14:textId="30CBCA87" w:rsidR="009C53FD" w:rsidRPr="00AD0BB1" w:rsidRDefault="009C53FD" w:rsidP="009C53FD">
      <w:r w:rsidRPr="00AD0BB1">
        <w:tab/>
        <w:t>Je možné rozdeliť multiagentové systémy podľa toho, akým spôsobom agenty medzi sebou komunikujú. Existujú tri typy multiagentových systémov podľa ic</w:t>
      </w:r>
      <w:r w:rsidR="004669D3">
        <w:t xml:space="preserve">h vzájomnej komunikácie a to </w:t>
      </w:r>
      <w:r w:rsidR="004669D3">
        <w:fldChar w:fldCharType="begin"/>
      </w:r>
      <w:r w:rsidR="004669D3">
        <w:instrText xml:space="preserve"> REF _Ref389082928 \n \h </w:instrText>
      </w:r>
      <w:r w:rsidR="004669D3">
        <w:fldChar w:fldCharType="separate"/>
      </w:r>
      <w:r w:rsidR="00E800D0">
        <w:t>[5]</w:t>
      </w:r>
      <w:r w:rsidR="004669D3">
        <w:fldChar w:fldCharType="end"/>
      </w:r>
      <w:r w:rsidRPr="00AD0BB1">
        <w:t>:</w:t>
      </w:r>
    </w:p>
    <w:p w14:paraId="65C5E405" w14:textId="77777777" w:rsidR="009C53FD" w:rsidRPr="00AD0BB1" w:rsidRDefault="009C53FD" w:rsidP="009C53FD">
      <w:pPr>
        <w:pStyle w:val="Odsekzoznamu"/>
        <w:numPr>
          <w:ilvl w:val="0"/>
          <w:numId w:val="8"/>
        </w:numPr>
      </w:pPr>
      <w:r w:rsidRPr="00AD0BB1">
        <w:rPr>
          <w:b/>
        </w:rPr>
        <w:t>Bez priamej komunikácie</w:t>
      </w:r>
      <w:r w:rsidRPr="00AD0BB1">
        <w:t xml:space="preserve"> – tento typ komunikácie môže byť realizovaný napríklad pomocou prostredia</w:t>
      </w:r>
    </w:p>
    <w:p w14:paraId="73C97E96" w14:textId="77777777" w:rsidR="009C53FD" w:rsidRPr="00AD0BB1" w:rsidRDefault="009C53FD" w:rsidP="009C53FD">
      <w:pPr>
        <w:pStyle w:val="Odsekzoznamu"/>
        <w:numPr>
          <w:ilvl w:val="0"/>
          <w:numId w:val="8"/>
        </w:numPr>
        <w:rPr>
          <w:b/>
        </w:rPr>
      </w:pPr>
      <w:r w:rsidRPr="00AD0BB1">
        <w:rPr>
          <w:b/>
        </w:rPr>
        <w:t xml:space="preserve">Jednoduchá komunikácia </w:t>
      </w:r>
      <w:r w:rsidRPr="00AD0BB1">
        <w:t>– väčšinou je jednosmerná aj keď kontaktovaný agent môže reagovať na požiadavku</w:t>
      </w:r>
    </w:p>
    <w:p w14:paraId="140A3A7A" w14:textId="77777777" w:rsidR="009C53FD" w:rsidRPr="00AD0BB1" w:rsidRDefault="009C53FD" w:rsidP="009C53FD">
      <w:pPr>
        <w:pStyle w:val="Odsekzoznamu"/>
        <w:numPr>
          <w:ilvl w:val="0"/>
          <w:numId w:val="8"/>
        </w:numPr>
      </w:pPr>
      <w:r w:rsidRPr="00AD0BB1">
        <w:rPr>
          <w:b/>
        </w:rPr>
        <w:t xml:space="preserve">Komplexná komunikácia – </w:t>
      </w:r>
      <w:r w:rsidRPr="00AD0BB1">
        <w:t>taktiež ju môžeme nazývať podmienková, príkladom môže byť „Pohnem sa, ak sa pohneš ty“</w:t>
      </w:r>
    </w:p>
    <w:p w14:paraId="67722911" w14:textId="77777777" w:rsidR="009C53FD" w:rsidRPr="00AD0BB1" w:rsidRDefault="009C53FD" w:rsidP="009C53FD">
      <w:pPr>
        <w:pStyle w:val="Nadpis4"/>
      </w:pPr>
      <w:r w:rsidRPr="00AD0BB1">
        <w:t>Typy multiagentových systémov podľa prostredia</w:t>
      </w:r>
    </w:p>
    <w:p w14:paraId="219E6DB5" w14:textId="2B3C1995" w:rsidR="009C53FD" w:rsidRPr="00AD0BB1" w:rsidRDefault="009C53FD" w:rsidP="009C53FD">
      <w:r w:rsidRPr="00AD0BB1">
        <w:tab/>
        <w:t>V tejto podkapitole popíšeme typy prostredí, v ktorých sa agent</w:t>
      </w:r>
      <w:r w:rsidR="00F56FA6">
        <w:t>y</w:t>
      </w:r>
      <w:r w:rsidRPr="00AD0BB1">
        <w:t>i môžu nachádzať. Toto rozdelenie bolo</w:t>
      </w:r>
      <w:r w:rsidR="004669D3">
        <w:t xml:space="preserve"> navrhnuté </w:t>
      </w:r>
      <w:proofErr w:type="spellStart"/>
      <w:r w:rsidR="004669D3">
        <w:t>Russelom</w:t>
      </w:r>
      <w:proofErr w:type="spellEnd"/>
      <w:r w:rsidR="004669D3">
        <w:t xml:space="preserve"> a </w:t>
      </w:r>
      <w:proofErr w:type="spellStart"/>
      <w:r w:rsidR="004669D3">
        <w:t>Norvigom</w:t>
      </w:r>
      <w:proofErr w:type="spellEnd"/>
      <w:r w:rsidR="004669D3">
        <w:t xml:space="preserve"> </w:t>
      </w:r>
      <w:r w:rsidR="004669D3">
        <w:fldChar w:fldCharType="begin"/>
      </w:r>
      <w:r w:rsidR="004669D3">
        <w:instrText xml:space="preserve"> REF _Ref389082944 \n \h </w:instrText>
      </w:r>
      <w:r w:rsidR="004669D3">
        <w:fldChar w:fldCharType="separate"/>
      </w:r>
      <w:r w:rsidR="00E800D0">
        <w:t>[1]</w:t>
      </w:r>
      <w:r w:rsidR="004669D3">
        <w:fldChar w:fldCharType="end"/>
      </w:r>
      <w:r w:rsidR="004669D3">
        <w:t>:</w:t>
      </w:r>
    </w:p>
    <w:p w14:paraId="55E38E3F" w14:textId="77777777" w:rsidR="009C53FD" w:rsidRPr="00AD0BB1" w:rsidRDefault="009C53FD" w:rsidP="009C53FD">
      <w:pPr>
        <w:pStyle w:val="Odsekzoznamu"/>
        <w:numPr>
          <w:ilvl w:val="0"/>
          <w:numId w:val="9"/>
        </w:numPr>
      </w:pPr>
      <w:r w:rsidRPr="00AD0BB1">
        <w:rPr>
          <w:b/>
        </w:rPr>
        <w:t>Plne pozorovateľné a čiastočne pozorovateľnému</w:t>
      </w:r>
      <w:r w:rsidRPr="00AD0BB1">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AD0BB1">
        <w:rPr>
          <w:b/>
        </w:rPr>
        <w:t xml:space="preserve">relevantné </w:t>
      </w:r>
      <w:r w:rsidRPr="00AD0BB1">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AD0BB1" w:rsidRDefault="009C53FD" w:rsidP="009C53FD">
      <w:pPr>
        <w:pStyle w:val="Odsekzoznamu"/>
      </w:pPr>
    </w:p>
    <w:p w14:paraId="2430E090" w14:textId="77777777" w:rsidR="009C53FD" w:rsidRPr="00AD0BB1" w:rsidRDefault="009C53FD" w:rsidP="009C53FD">
      <w:pPr>
        <w:pStyle w:val="Odsekzoznamu"/>
        <w:numPr>
          <w:ilvl w:val="0"/>
          <w:numId w:val="9"/>
        </w:numPr>
      </w:pPr>
      <w:r w:rsidRPr="00AD0BB1">
        <w:rPr>
          <w:b/>
        </w:rPr>
        <w:t xml:space="preserve">Deterministické a stochastické prostredie – </w:t>
      </w:r>
      <w:r w:rsidRPr="00AD0BB1">
        <w:t>Deterministické prostredie je také prostredie, v ktorom hocijaký čin má jediný možný výsledok. Naproti tomu v stochastickom prostredí si nemôžeme byť istí, aký účinok náš čin vyvolá.</w:t>
      </w:r>
    </w:p>
    <w:p w14:paraId="0223ACD0" w14:textId="77777777" w:rsidR="009C53FD" w:rsidRPr="00AD0BB1" w:rsidRDefault="009C53FD" w:rsidP="009C53FD">
      <w:pPr>
        <w:pStyle w:val="Odsekzoznamu"/>
      </w:pPr>
    </w:p>
    <w:p w14:paraId="2DA95964" w14:textId="095615FF" w:rsidR="009C53FD" w:rsidRPr="00AD0BB1" w:rsidRDefault="009C53FD" w:rsidP="009C53FD">
      <w:pPr>
        <w:pStyle w:val="Odsekzoznamu"/>
        <w:numPr>
          <w:ilvl w:val="0"/>
          <w:numId w:val="9"/>
        </w:numPr>
      </w:pPr>
      <w:r w:rsidRPr="00AD0BB1">
        <w:rPr>
          <w:b/>
        </w:rPr>
        <w:lastRenderedPageBreak/>
        <w:t>Statické a dynamické prostredie –</w:t>
      </w:r>
      <w:r w:rsidRPr="00AD0BB1">
        <w:t xml:space="preserve"> Ak prostredie dokáže byť ovplyvnené iba činmi agenta</w:t>
      </w:r>
      <w:r w:rsidR="00B00DA7" w:rsidRPr="00AD0BB1">
        <w:t xml:space="preserve"> a</w:t>
      </w:r>
      <w:r w:rsidRPr="00AD0BB1">
        <w:t xml:space="preserve"> inak zostane nezmenené, také prostredie nazývame statické. Dynamické prostredie sa však mení odhliadnuc od činov agenta.</w:t>
      </w:r>
    </w:p>
    <w:p w14:paraId="54D72327" w14:textId="77777777" w:rsidR="009C53FD" w:rsidRPr="00AD0BB1" w:rsidRDefault="009C53FD" w:rsidP="009C53FD">
      <w:pPr>
        <w:pStyle w:val="Odsekzoznamu"/>
      </w:pPr>
    </w:p>
    <w:p w14:paraId="5C6C6722" w14:textId="64D5978E" w:rsidR="009C53FD" w:rsidRPr="00AD0BB1" w:rsidRDefault="009C53FD" w:rsidP="009C53FD">
      <w:pPr>
        <w:pStyle w:val="Odsekzoznamu"/>
        <w:numPr>
          <w:ilvl w:val="0"/>
          <w:numId w:val="9"/>
        </w:numPr>
        <w:rPr>
          <w:b/>
        </w:rPr>
      </w:pPr>
      <w:r w:rsidRPr="00AD0BB1">
        <w:rPr>
          <w:b/>
        </w:rPr>
        <w:t xml:space="preserve">Diskrétne a spojité prostredie – </w:t>
      </w:r>
      <w:r w:rsidRPr="00AD0BB1">
        <w:t>Napríklad hra šachu má konečný počet pozorovateľných stavov a vnemov. Takémuto prostrediu hovoríme diskrétne. Prostrediu hovoríme spojité</w:t>
      </w:r>
      <w:r w:rsidR="00F56FA6">
        <w:t>,</w:t>
      </w:r>
      <w:r w:rsidRPr="00AD0BB1">
        <w:t xml:space="preserve"> ak stavy a vnemy závisia napríklad od času alebo polohy agenta. Príkladom môže byť automatizovaný šofér.</w:t>
      </w:r>
    </w:p>
    <w:p w14:paraId="45BD66A2" w14:textId="77777777" w:rsidR="009C53FD" w:rsidRPr="00AD0BB1" w:rsidRDefault="009C53FD" w:rsidP="009C53FD">
      <w:pPr>
        <w:pStyle w:val="Odsekzoznamu"/>
        <w:rPr>
          <w:b/>
        </w:rPr>
      </w:pPr>
    </w:p>
    <w:p w14:paraId="0E17222E" w14:textId="77777777" w:rsidR="009C53FD" w:rsidRPr="00AD0BB1" w:rsidRDefault="009C53FD" w:rsidP="009C53FD">
      <w:pPr>
        <w:pStyle w:val="Odsekzoznamu"/>
        <w:numPr>
          <w:ilvl w:val="0"/>
          <w:numId w:val="9"/>
        </w:numPr>
        <w:rPr>
          <w:b/>
        </w:rPr>
      </w:pPr>
      <w:r w:rsidRPr="00AD0BB1">
        <w:rPr>
          <w:b/>
        </w:rPr>
        <w:t xml:space="preserve">Známe a neznáme – </w:t>
      </w:r>
      <w:r w:rsidRPr="00AD0BB1">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AD0BB1" w:rsidRDefault="009C53FD" w:rsidP="009C53FD">
      <w:pPr>
        <w:pStyle w:val="Odsekzoznamu"/>
        <w:rPr>
          <w:b/>
        </w:rPr>
      </w:pPr>
    </w:p>
    <w:p w14:paraId="5EA0CF1B" w14:textId="77777777" w:rsidR="009C53FD" w:rsidRPr="00AD0BB1" w:rsidRDefault="009C53FD" w:rsidP="009C53FD">
      <w:pPr>
        <w:pStyle w:val="Nadpis3"/>
      </w:pPr>
      <w:bookmarkStart w:id="17" w:name="_Toc389057770"/>
      <w:r w:rsidRPr="00AD0BB1">
        <w:t>Komunikácia v multiagentových systémoch</w:t>
      </w:r>
      <w:bookmarkEnd w:id="17"/>
    </w:p>
    <w:p w14:paraId="5A361B32" w14:textId="257B1A68" w:rsidR="009C53FD" w:rsidRPr="00AD0BB1" w:rsidRDefault="009C53FD" w:rsidP="009C53FD">
      <w:r w:rsidRPr="00AD0BB1">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w:t>
      </w:r>
      <w:r w:rsidR="004669D3">
        <w:t xml:space="preserve">e </w:t>
      </w:r>
      <w:proofErr w:type="spellStart"/>
      <w:r w:rsidR="004669D3">
        <w:t>agentové</w:t>
      </w:r>
      <w:proofErr w:type="spellEnd"/>
      <w:r w:rsidR="004669D3">
        <w:t xml:space="preserve"> jazyky sú FIPA-ACL </w:t>
      </w:r>
      <w:r w:rsidR="004669D3">
        <w:fldChar w:fldCharType="begin"/>
      </w:r>
      <w:r w:rsidR="004669D3">
        <w:instrText xml:space="preserve"> REF _Ref389082964 \n \h </w:instrText>
      </w:r>
      <w:r w:rsidR="004669D3">
        <w:fldChar w:fldCharType="separate"/>
      </w:r>
      <w:r w:rsidR="00E800D0">
        <w:t>[3]</w:t>
      </w:r>
      <w:r w:rsidR="004669D3">
        <w:fldChar w:fldCharType="end"/>
      </w:r>
      <w:r w:rsidR="004669D3">
        <w:t xml:space="preserve">, a KQML </w:t>
      </w:r>
      <w:r w:rsidR="004669D3">
        <w:fldChar w:fldCharType="begin"/>
      </w:r>
      <w:r w:rsidR="004669D3">
        <w:instrText xml:space="preserve"> REF _Ref389083000 \n \h </w:instrText>
      </w:r>
      <w:r w:rsidR="004669D3">
        <w:fldChar w:fldCharType="separate"/>
      </w:r>
      <w:r w:rsidR="00E800D0">
        <w:t>[4]</w:t>
      </w:r>
      <w:r w:rsidR="004669D3">
        <w:fldChar w:fldCharType="end"/>
      </w:r>
      <w:r w:rsidRPr="00AD0BB1">
        <w:t>. Oba jazyky boli inšpirované teóriou rečových aktov.</w:t>
      </w:r>
    </w:p>
    <w:p w14:paraId="68BE2594" w14:textId="77777777" w:rsidR="009C53FD" w:rsidRPr="00AD0BB1" w:rsidRDefault="009C53FD" w:rsidP="009C53FD">
      <w:pPr>
        <w:pStyle w:val="Nadpis3"/>
      </w:pPr>
      <w:bookmarkStart w:id="18" w:name="_Toc389057771"/>
      <w:r w:rsidRPr="00AD0BB1">
        <w:t>Multiagentové systémy a počítačové siete</w:t>
      </w:r>
      <w:bookmarkEnd w:id="18"/>
    </w:p>
    <w:p w14:paraId="61B4857E" w14:textId="601133E8" w:rsidR="009C53FD" w:rsidRPr="00AD0BB1" w:rsidRDefault="009C53FD" w:rsidP="009C53FD">
      <w:pPr>
        <w:contextualSpacing/>
      </w:pPr>
      <w:r w:rsidRPr="00AD0BB1">
        <w:tab/>
        <w:t>Od multiagentových systémov zvyčajne očakávame, že agenty v rámci systému neexistujú na jednom zariadení, ale vo viacerých. Od týchto zariadení už principiálne vyžadujeme, aby boli vzájomne prepojené. Väčšinou sú pripojené do lokálnej siete (od „Local Area Network“) alebo do rozsiahlej siete WAN („Wide Area Network“). Aby však agenty boli schopné po takejto sieti komunikovať, mus</w:t>
      </w:r>
      <w:r w:rsidR="0016319E" w:rsidRPr="00AD0BB1">
        <w:t>ia byť špecificky naprogramované</w:t>
      </w:r>
      <w:r w:rsidRPr="00AD0BB1">
        <w:t xml:space="preserve">. Tomuto programovaniu sa tiež hovorí sieťové programovanie. </w:t>
      </w:r>
    </w:p>
    <w:p w14:paraId="65720DBC" w14:textId="1487A791" w:rsidR="009C53FD" w:rsidRPr="00AD0BB1" w:rsidRDefault="009C53FD" w:rsidP="009C53FD">
      <w:pPr>
        <w:contextualSpacing/>
      </w:pPr>
      <w:r w:rsidRPr="00AD0BB1">
        <w:lastRenderedPageBreak/>
        <w:tab/>
        <w:t xml:space="preserve">Jednotlivá funkčnosť siete je rozdelená do sieťových vrstiev v OSI modeli </w:t>
      </w:r>
      <w:proofErr w:type="spellStart"/>
      <w:r w:rsidRPr="00AD0BB1">
        <w:t>Open</w:t>
      </w:r>
      <w:proofErr w:type="spellEnd"/>
      <w:r w:rsidRPr="00AD0BB1">
        <w:t xml:space="preserve"> </w:t>
      </w:r>
      <w:proofErr w:type="spellStart"/>
      <w:r w:rsidRPr="00AD0BB1">
        <w:t>System</w:t>
      </w:r>
      <w:proofErr w:type="spellEnd"/>
      <w:r w:rsidRPr="00AD0BB1">
        <w:t xml:space="preserve"> </w:t>
      </w:r>
      <w:proofErr w:type="spellStart"/>
      <w:r w:rsidRPr="00AD0BB1">
        <w:t>Interconnection</w:t>
      </w:r>
      <w:proofErr w:type="spellEnd"/>
      <w:r w:rsidRPr="00AD0BB1">
        <w:t>) špecifikovaným organizáciou ISO (</w:t>
      </w:r>
      <w:proofErr w:type="spellStart"/>
      <w:r w:rsidRPr="00AD0BB1">
        <w:t>International</w:t>
      </w:r>
      <w:proofErr w:type="spellEnd"/>
      <w:r w:rsidRPr="00AD0BB1">
        <w:t xml:space="preserve"> </w:t>
      </w:r>
      <w:proofErr w:type="spellStart"/>
      <w:r w:rsidRPr="00AD0BB1">
        <w:t>Organization</w:t>
      </w:r>
      <w:proofErr w:type="spellEnd"/>
      <w:r w:rsidRPr="00AD0BB1">
        <w:t xml:space="preserve"> </w:t>
      </w:r>
      <w:proofErr w:type="spellStart"/>
      <w:r w:rsidRPr="00AD0BB1">
        <w:t>for</w:t>
      </w:r>
      <w:proofErr w:type="spellEnd"/>
      <w:r w:rsidRPr="00AD0BB1">
        <w:t xml:space="preserve"> </w:t>
      </w:r>
      <w:proofErr w:type="spellStart"/>
      <w:r w:rsidRPr="00AD0BB1">
        <w:t>Standardization</w:t>
      </w:r>
      <w:proofErr w:type="spellEnd"/>
      <w:r w:rsidRPr="00AD0BB1">
        <w:t>). Tento model obsahuje 7 vrstiev</w:t>
      </w:r>
      <w:r w:rsidR="00280ACC" w:rsidRPr="00AD0BB1">
        <w:t xml:space="preserve"> (</w:t>
      </w:r>
      <w:r w:rsidR="008C3FDA" w:rsidRPr="00AD0BB1">
        <w:fldChar w:fldCharType="begin"/>
      </w:r>
      <w:r w:rsidR="008C3FDA" w:rsidRPr="00AD0BB1">
        <w:instrText xml:space="preserve"> REF _Ref389052562 \h </w:instrText>
      </w:r>
      <w:r w:rsidR="008C3FDA" w:rsidRPr="00AD0BB1">
        <w:fldChar w:fldCharType="separate"/>
      </w:r>
      <w:r w:rsidR="00E800D0" w:rsidRPr="00A05271">
        <w:t xml:space="preserve">Obrázok č. </w:t>
      </w:r>
      <w:r w:rsidR="00E800D0">
        <w:rPr>
          <w:noProof/>
        </w:rPr>
        <w:t>2</w:t>
      </w:r>
      <w:r w:rsidR="008C3FDA" w:rsidRPr="00AD0BB1">
        <w:fldChar w:fldCharType="end"/>
      </w:r>
      <w:r w:rsidR="00280ACC" w:rsidRPr="00AD0BB1">
        <w:t xml:space="preserve">) </w:t>
      </w:r>
      <w:r w:rsidRPr="00AD0BB1">
        <w:t xml:space="preserve"> a každá z nich využíva vrstvu pod ňou a slúži vrstve nad ňou. Protokoly na rovnakej vrstve sú schopné spolu komunikovať</w:t>
      </w:r>
      <w:r w:rsidR="00E800D0">
        <w:t xml:space="preserve"> </w:t>
      </w:r>
      <w:r w:rsidR="00E800D0">
        <w:fldChar w:fldCharType="begin"/>
      </w:r>
      <w:r w:rsidR="00E800D0">
        <w:instrText xml:space="preserve"> REF _Ref389083010 \n \h </w:instrText>
      </w:r>
      <w:r w:rsidR="00E800D0">
        <w:fldChar w:fldCharType="separate"/>
      </w:r>
      <w:r w:rsidR="00E800D0">
        <w:t>[6]</w:t>
      </w:r>
      <w:r w:rsidR="00E800D0">
        <w:fldChar w:fldCharType="end"/>
      </w:r>
      <w:r w:rsidRPr="00AD0BB1">
        <w:t xml:space="preserve">. </w:t>
      </w:r>
    </w:p>
    <w:p w14:paraId="6385D2C4" w14:textId="6037E9F0" w:rsidR="009C53FD" w:rsidRPr="00AD0BB1" w:rsidRDefault="00153A23" w:rsidP="009C53FD">
      <w:r w:rsidRPr="00AD0BB1">
        <w:rPr>
          <w:noProof/>
          <w:lang w:eastAsia="sk-SK"/>
        </w:rPr>
        <mc:AlternateContent>
          <mc:Choice Requires="wps">
            <w:drawing>
              <wp:anchor distT="0" distB="0" distL="114300" distR="114300" simplePos="0" relativeHeight="251660288" behindDoc="0" locked="0" layoutInCell="1" allowOverlap="1" wp14:anchorId="56167C6E" wp14:editId="077CC194">
                <wp:simplePos x="0" y="0"/>
                <wp:positionH relativeFrom="column">
                  <wp:posOffset>1816100</wp:posOffset>
                </wp:positionH>
                <wp:positionV relativeFrom="paragraph">
                  <wp:posOffset>156845</wp:posOffset>
                </wp:positionV>
                <wp:extent cx="1962150" cy="352425"/>
                <wp:effectExtent l="0" t="0" r="0" b="9525"/>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352425"/>
                        </a:xfrm>
                        <a:prstGeom prst="rect">
                          <a:avLst/>
                        </a:prstGeom>
                        <a:solidFill>
                          <a:prstClr val="white"/>
                        </a:solidFill>
                        <a:ln>
                          <a:noFill/>
                        </a:ln>
                        <a:effectLst/>
                      </wps:spPr>
                      <wps:txbx>
                        <w:txbxContent>
                          <w:p w14:paraId="4A599A05" w14:textId="77777777" w:rsidR="00EA7D56" w:rsidRPr="00A05271" w:rsidRDefault="00EA7D56" w:rsidP="009C53FD">
                            <w:pPr>
                              <w:pStyle w:val="Popis"/>
                              <w:jc w:val="center"/>
                            </w:pPr>
                            <w:bookmarkStart w:id="19" w:name="_Ref389052562"/>
                            <w:r w:rsidRPr="00A05271">
                              <w:t xml:space="preserve">Obrázok č. </w:t>
                            </w:r>
                            <w:r>
                              <w:fldChar w:fldCharType="begin"/>
                            </w:r>
                            <w:r>
                              <w:instrText xml:space="preserve"> SEQ Obrázok_č. \* ARABIC </w:instrText>
                            </w:r>
                            <w:r>
                              <w:fldChar w:fldCharType="separate"/>
                            </w:r>
                            <w:r w:rsidR="00E800D0">
                              <w:rPr>
                                <w:noProof/>
                              </w:rPr>
                              <w:t>2</w:t>
                            </w:r>
                            <w:r>
                              <w:rPr>
                                <w:noProof/>
                              </w:rPr>
                              <w:fldChar w:fldCharType="end"/>
                            </w:r>
                            <w:bookmarkEnd w:id="19"/>
                            <w:r w:rsidRPr="00A05271">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3" o:spid="_x0000_s1030" type="#_x0000_t202" style="position:absolute;left:0;text-align:left;margin-left:143pt;margin-top:12.35pt;width:154.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" stroked="f">
                <v:textbox inset="0,0,0,0">
                  <w:txbxContent>
                    <w:p w14:paraId="4A599A05" w14:textId="77777777" w:rsidR="00EA7D56" w:rsidRPr="00A05271" w:rsidRDefault="00EA7D56" w:rsidP="009C53FD">
                      <w:pPr>
                        <w:pStyle w:val="Popis"/>
                        <w:jc w:val="center"/>
                      </w:pPr>
                      <w:bookmarkStart w:id="20" w:name="_Ref389052562"/>
                      <w:r w:rsidRPr="00A05271">
                        <w:t xml:space="preserve">Obrázok č. </w:t>
                      </w:r>
                      <w:r>
                        <w:fldChar w:fldCharType="begin"/>
                      </w:r>
                      <w:r>
                        <w:instrText xml:space="preserve"> SEQ Obrázok_č. \* ARABIC </w:instrText>
                      </w:r>
                      <w:r>
                        <w:fldChar w:fldCharType="separate"/>
                      </w:r>
                      <w:r w:rsidR="00E800D0">
                        <w:rPr>
                          <w:noProof/>
                        </w:rPr>
                        <w:t>2</w:t>
                      </w:r>
                      <w:r>
                        <w:rPr>
                          <w:noProof/>
                        </w:rPr>
                        <w:fldChar w:fldCharType="end"/>
                      </w:r>
                      <w:bookmarkEnd w:id="20"/>
                      <w:r w:rsidRPr="00A05271">
                        <w:t xml:space="preserve"> Vrstvy OSI modelu</w:t>
                      </w:r>
                    </w:p>
                  </w:txbxContent>
                </v:textbox>
                <w10:wrap type="square"/>
              </v:shape>
            </w:pict>
          </mc:Fallback>
        </mc:AlternateContent>
      </w:r>
      <w:r w:rsidRPr="00AD0BB1">
        <w:rPr>
          <w:noProof/>
          <w:lang w:eastAsia="sk-SK"/>
        </w:rPr>
        <w:drawing>
          <wp:anchor distT="0" distB="0" distL="114300" distR="114300" simplePos="0" relativeHeight="251659264" behindDoc="0" locked="0" layoutInCell="1" allowOverlap="1" wp14:anchorId="03A4A359" wp14:editId="5C169652">
            <wp:simplePos x="0" y="0"/>
            <wp:positionH relativeFrom="margin">
              <wp:posOffset>1815465</wp:posOffset>
            </wp:positionH>
            <wp:positionV relativeFrom="margin">
              <wp:posOffset>1955165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p>
    <w:p w14:paraId="1FF39181" w14:textId="77777777" w:rsidR="009C53FD" w:rsidRPr="00AD0BB1" w:rsidRDefault="009C53FD" w:rsidP="009C53FD"/>
    <w:p w14:paraId="5E21D5B5" w14:textId="77777777" w:rsidR="009C53FD" w:rsidRPr="00AD0BB1" w:rsidRDefault="009C53FD" w:rsidP="009C53FD">
      <w:pPr>
        <w:pStyle w:val="Nadpis4"/>
      </w:pPr>
      <w:r w:rsidRPr="00AD0BB1">
        <w:t>Routovanie</w:t>
      </w:r>
    </w:p>
    <w:p w14:paraId="53106468" w14:textId="3687BFBB" w:rsidR="009C53FD" w:rsidRPr="00AD0BB1" w:rsidRDefault="009C53FD" w:rsidP="009C53FD">
      <w:r w:rsidRPr="00AD0BB1">
        <w:tab/>
      </w:r>
      <w:r w:rsidR="0016319E" w:rsidRPr="00AD0BB1">
        <w:t>Routovanie je</w:t>
      </w:r>
      <w:r w:rsidRPr="00AD0BB1">
        <w:t xml:space="preserve"> určovanie cesty paketov v sieti. Zaoberá sa ním tretia, sieťová, vrstva. Existujú mnohé spôsoby ako určiť cestu, ktorou bude paket poslaný. Môže byť vybraná staticky podľa routovacích tabuliek, vopred dohodnutá v rámci jedného dialógu alebo určená dy</w:t>
      </w:r>
      <w:r w:rsidR="00280ACC" w:rsidRPr="00AD0BB1">
        <w:t>namicky. V súčasnom internete sa používa prevažne dynamické routovanie</w:t>
      </w:r>
      <w:r w:rsidRPr="00AD0BB1">
        <w:t>. Príkladmi protokolov takéhoto routovania je napríklad RIP</w:t>
      </w:r>
      <w:r w:rsidR="00F56FA6">
        <w:t xml:space="preserve"> </w:t>
      </w:r>
      <w:r w:rsidR="004669D3">
        <w:fldChar w:fldCharType="begin"/>
      </w:r>
      <w:r w:rsidR="004669D3">
        <w:instrText xml:space="preserve"> REF _Ref389083019 \n \h </w:instrText>
      </w:r>
      <w:r w:rsidR="004669D3">
        <w:fldChar w:fldCharType="separate"/>
      </w:r>
      <w:r w:rsidR="00E800D0">
        <w:t>[7]</w:t>
      </w:r>
      <w:r w:rsidR="004669D3">
        <w:fldChar w:fldCharType="end"/>
      </w:r>
      <w:r w:rsidRPr="00AD0BB1">
        <w:t xml:space="preserve"> a</w:t>
      </w:r>
      <w:r w:rsidR="00F56FA6">
        <w:t> </w:t>
      </w:r>
      <w:r w:rsidRPr="00AD0BB1">
        <w:t>OSPF</w:t>
      </w:r>
      <w:r w:rsidR="00F56FA6">
        <w:t xml:space="preserve"> </w:t>
      </w:r>
      <w:r w:rsidR="004669D3">
        <w:fldChar w:fldCharType="begin"/>
      </w:r>
      <w:r w:rsidR="004669D3">
        <w:instrText xml:space="preserve"> REF _Ref389083028 \n \h </w:instrText>
      </w:r>
      <w:r w:rsidR="004669D3">
        <w:fldChar w:fldCharType="separate"/>
      </w:r>
      <w:r w:rsidR="00E800D0">
        <w:t>[8]</w:t>
      </w:r>
      <w:r w:rsidR="004669D3">
        <w:fldChar w:fldCharType="end"/>
      </w:r>
      <w:r w:rsidRPr="00AD0BB1">
        <w:t xml:space="preserve">. </w:t>
      </w:r>
    </w:p>
    <w:p w14:paraId="36E8D9F3" w14:textId="416DA86A" w:rsidR="009C53FD" w:rsidRPr="00AD0BB1" w:rsidRDefault="009C53FD" w:rsidP="009C53FD">
      <w:r w:rsidRPr="00AD0BB1">
        <w:tab/>
        <w:t>V dynamickom routovaní, taktiež nazývanom aj adaptatívne, je dôležitá takzvaná routovacia metrika. Je to hodnota, niekedy jej hovoríme aj cena cesty, ktorá je rozhodujúcim faktorom v ro</w:t>
      </w:r>
      <w:r w:rsidR="00280ACC" w:rsidRPr="00AD0BB1">
        <w:t>zhodovaní o výbere najlepšej cesty</w:t>
      </w:r>
      <w:r w:rsidRPr="00AD0BB1">
        <w:t xml:space="preserve">. </w:t>
      </w:r>
    </w:p>
    <w:p w14:paraId="1DFE15E6" w14:textId="7D65DB00" w:rsidR="009C53FD" w:rsidRPr="00AD0BB1" w:rsidRDefault="009C53FD" w:rsidP="009C53FD">
      <w:r w:rsidRPr="00AD0BB1">
        <w:t xml:space="preserve">Metrika môže byť </w:t>
      </w:r>
      <w:r w:rsidR="004669D3">
        <w:rPr>
          <w:rFonts w:cs="Times New Roman"/>
          <w:szCs w:val="24"/>
        </w:rPr>
        <w:fldChar w:fldCharType="begin"/>
      </w:r>
      <w:r w:rsidR="004669D3">
        <w:instrText xml:space="preserve"> REF _Ref389083044 \n \h </w:instrText>
      </w:r>
      <w:r w:rsidR="004669D3">
        <w:rPr>
          <w:rFonts w:cs="Times New Roman"/>
          <w:szCs w:val="24"/>
        </w:rPr>
      </w:r>
      <w:r w:rsidR="004669D3">
        <w:rPr>
          <w:rFonts w:cs="Times New Roman"/>
          <w:szCs w:val="24"/>
        </w:rPr>
        <w:fldChar w:fldCharType="separate"/>
      </w:r>
      <w:r w:rsidR="00E800D0">
        <w:t>[9]</w:t>
      </w:r>
      <w:r w:rsidR="004669D3">
        <w:rPr>
          <w:rFonts w:cs="Times New Roman"/>
          <w:szCs w:val="24"/>
        </w:rPr>
        <w:fldChar w:fldCharType="end"/>
      </w:r>
      <w:r w:rsidRPr="00AD0BB1">
        <w:t>:</w:t>
      </w:r>
    </w:p>
    <w:p w14:paraId="379ACB22" w14:textId="77777777" w:rsidR="009C53FD" w:rsidRPr="00AD0BB1" w:rsidRDefault="009C53FD" w:rsidP="009C53FD">
      <w:pPr>
        <w:pStyle w:val="Odsekzoznamu"/>
        <w:numPr>
          <w:ilvl w:val="0"/>
          <w:numId w:val="19"/>
        </w:numPr>
        <w:rPr>
          <w:b/>
        </w:rPr>
      </w:pPr>
      <w:r w:rsidRPr="00AD0BB1">
        <w:rPr>
          <w:b/>
        </w:rPr>
        <w:t xml:space="preserve">Aditívna – </w:t>
      </w:r>
      <w:r w:rsidRPr="00AD0BB1">
        <w:t>celková cena cesty je sumou cien jednotlivých úsekov celej cesty</w:t>
      </w:r>
    </w:p>
    <w:p w14:paraId="486FA221" w14:textId="77777777" w:rsidR="009C53FD" w:rsidRPr="00AD0BB1" w:rsidRDefault="009C53FD" w:rsidP="009C53FD">
      <w:pPr>
        <w:pStyle w:val="Odsekzoznamu"/>
        <w:numPr>
          <w:ilvl w:val="0"/>
          <w:numId w:val="19"/>
        </w:numPr>
        <w:rPr>
          <w:b/>
        </w:rPr>
      </w:pPr>
      <w:r w:rsidRPr="00AD0BB1">
        <w:rPr>
          <w:b/>
        </w:rPr>
        <w:t xml:space="preserve">Konkávna – </w:t>
      </w:r>
      <w:r w:rsidRPr="00AD0BB1">
        <w:t>celková cena cesty je minimom cien jednotlivých úsekov celej cesty</w:t>
      </w:r>
    </w:p>
    <w:p w14:paraId="7DABB077" w14:textId="77777777" w:rsidR="009C53FD" w:rsidRPr="00AD0BB1" w:rsidRDefault="009C53FD" w:rsidP="009C53FD">
      <w:pPr>
        <w:pStyle w:val="Odsekzoznamu"/>
        <w:numPr>
          <w:ilvl w:val="0"/>
          <w:numId w:val="19"/>
        </w:numPr>
        <w:rPr>
          <w:b/>
        </w:rPr>
      </w:pPr>
      <w:r w:rsidRPr="00AD0BB1">
        <w:rPr>
          <w:b/>
        </w:rPr>
        <w:lastRenderedPageBreak/>
        <w:t xml:space="preserve">Multiplikatívna </w:t>
      </w:r>
      <w:r w:rsidRPr="00AD0BB1">
        <w:t>– celková cena cesty je súčinom cien jednotlivých úsekov celej cesty</w:t>
      </w:r>
    </w:p>
    <w:p w14:paraId="3E9DB553" w14:textId="16852E23" w:rsidR="009C53FD" w:rsidRPr="00AD0BB1" w:rsidRDefault="009C53FD" w:rsidP="009C53FD">
      <w:r w:rsidRPr="00AD0BB1">
        <w:tab/>
        <w:t>Celková hodnota metriky je určená viacerými aspektmi, napríklad počtom hopov, rýchlosťou</w:t>
      </w:r>
      <w:r w:rsidR="00594504" w:rsidRPr="00AD0BB1">
        <w:t xml:space="preserve"> prenosu</w:t>
      </w:r>
      <w:r w:rsidRPr="00AD0BB1">
        <w:t xml:space="preserve">, odozvou, stratovosťou paketov cesty alebo aj MTU. Spomínaný RIP patrí do rodiny </w:t>
      </w:r>
      <w:r w:rsidRPr="00AD0BB1">
        <w:rPr>
          <w:i/>
        </w:rPr>
        <w:t>distance-vector</w:t>
      </w:r>
      <w:r w:rsidRPr="00AD0BB1">
        <w:t xml:space="preserve"> protokolov. Tie využívajú </w:t>
      </w:r>
      <w:r w:rsidR="00EA6ECE" w:rsidRPr="00AD0BB1">
        <w:t>rôzne</w:t>
      </w:r>
      <w:r w:rsidRPr="00AD0BB1">
        <w:t xml:space="preserve">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1A6F41F7" w14:textId="1F6C201F" w:rsidR="00552338" w:rsidRPr="00AD0BB1" w:rsidRDefault="00552338" w:rsidP="00552338">
      <w:pPr>
        <w:pStyle w:val="Nadpis2"/>
      </w:pPr>
      <w:bookmarkStart w:id="21" w:name="_Toc389057772"/>
      <w:r w:rsidRPr="00AD0BB1">
        <w:t>Prehľad technológií</w:t>
      </w:r>
      <w:bookmarkEnd w:id="21"/>
    </w:p>
    <w:p w14:paraId="45726864" w14:textId="5CF277F2" w:rsidR="002616FB" w:rsidRPr="00AD0BB1" w:rsidRDefault="002616FB" w:rsidP="002616FB">
      <w:r w:rsidRPr="00AD0BB1">
        <w:tab/>
        <w:t xml:space="preserve">Táto sekcia sa zaoberá technológiami, ktoré možno využiť </w:t>
      </w:r>
      <w:r w:rsidR="00280ACC" w:rsidRPr="00AD0BB1">
        <w:t>pri riešení našej úlohy</w:t>
      </w:r>
      <w:r w:rsidRPr="00AD0BB1">
        <w:t>. Ponúkajú sieťové komponenty a</w:t>
      </w:r>
      <w:r w:rsidR="00280ACC" w:rsidRPr="00AD0BB1">
        <w:t> </w:t>
      </w:r>
      <w:r w:rsidRPr="00AD0BB1">
        <w:t>mechanizmy, ktoré</w:t>
      </w:r>
      <w:r w:rsidR="00EA6ECE" w:rsidRPr="00AD0BB1">
        <w:t xml:space="preserve"> uľahčujú sieťové programovanie, ktoré budeme využívať v našej práci. V krátkosti popíšeme frameworky Qt a Tufão.</w:t>
      </w:r>
    </w:p>
    <w:p w14:paraId="12190B79" w14:textId="77777777" w:rsidR="00552338" w:rsidRPr="00AD0BB1" w:rsidRDefault="00552338" w:rsidP="00552338">
      <w:pPr>
        <w:pStyle w:val="Nadpis3"/>
      </w:pPr>
      <w:bookmarkStart w:id="22" w:name="_Toc389057773"/>
      <w:r w:rsidRPr="00AD0BB1">
        <w:t>Qt</w:t>
      </w:r>
      <w:bookmarkEnd w:id="22"/>
    </w:p>
    <w:p w14:paraId="3DCC4847" w14:textId="34D4D9F4" w:rsidR="00EA6ECE" w:rsidRPr="00AD0BB1" w:rsidRDefault="00552338" w:rsidP="00552338">
      <w:r w:rsidRPr="00AD0BB1">
        <w:tab/>
        <w:t xml:space="preserve">Qt je využiteľné v grafických, ale aj konzolových aplikáciách. Tento </w:t>
      </w:r>
      <w:proofErr w:type="spellStart"/>
      <w:r w:rsidRPr="00AD0BB1">
        <w:t>framework</w:t>
      </w:r>
      <w:proofErr w:type="spellEnd"/>
      <w:r w:rsidRPr="00AD0BB1">
        <w:t xml:space="preserve"> je </w:t>
      </w:r>
      <w:proofErr w:type="spellStart"/>
      <w:r w:rsidRPr="00AD0BB1">
        <w:t>cross-platformový</w:t>
      </w:r>
      <w:proofErr w:type="spellEnd"/>
      <w:r w:rsidR="00F56FA6">
        <w:t xml:space="preserve"> </w:t>
      </w:r>
      <w:r w:rsidR="004669D3">
        <w:rPr>
          <w:lang w:val="en-US"/>
        </w:rPr>
        <w:fldChar w:fldCharType="begin"/>
      </w:r>
      <w:r w:rsidR="004669D3">
        <w:instrText xml:space="preserve"> REF _Ref389083061 \n \h </w:instrText>
      </w:r>
      <w:r w:rsidR="004669D3">
        <w:rPr>
          <w:lang w:val="en-US"/>
        </w:rPr>
      </w:r>
      <w:r w:rsidR="004669D3">
        <w:rPr>
          <w:lang w:val="en-US"/>
        </w:rPr>
        <w:fldChar w:fldCharType="separate"/>
      </w:r>
      <w:r w:rsidR="00E800D0">
        <w:t>[14]</w:t>
      </w:r>
      <w:r w:rsidR="004669D3">
        <w:rPr>
          <w:lang w:val="en-US"/>
        </w:rPr>
        <w:fldChar w:fldCharType="end"/>
      </w:r>
      <w:r w:rsidRPr="00AD0BB1">
        <w:t xml:space="preserve"> a  ponúka funkcionalitu, ktorá dokáže uľahčiť programovanie inak zdĺhavých sieťových metód. Jeho jednoduché použitie pre pripojenie na multicastovú skupinu, posielanie a prijímanie datagramov</w:t>
      </w:r>
      <w:r w:rsidR="00EA6ECE" w:rsidRPr="00AD0BB1">
        <w:t xml:space="preserve"> a HTTP requestov</w:t>
      </w:r>
      <w:r w:rsidRPr="00AD0BB1">
        <w:t xml:space="preserve"> z neho robí dokonalého kandidáta aj kvôli asynchrónnosti jeho sieťového API. Bohužiaľ</w:t>
      </w:r>
      <w:r w:rsidR="00280ACC" w:rsidRPr="00AD0BB1">
        <w:t>,</w:t>
      </w:r>
      <w:r w:rsidRPr="00AD0BB1">
        <w:t xml:space="preserve"> priamo neimplementuje funkcionalitu HTTP servera. </w:t>
      </w:r>
    </w:p>
    <w:p w14:paraId="65D9DC00" w14:textId="033A704E" w:rsidR="00552338" w:rsidRPr="00AD0BB1" w:rsidRDefault="00A05271" w:rsidP="00552338">
      <w:r w:rsidRPr="00AD0BB1">
        <w:tab/>
      </w:r>
      <w:r w:rsidR="00552338" w:rsidRPr="00AD0BB1">
        <w:t xml:space="preserve">Ďalšou výhodou Qt je používanie signal-slot mechanizmu, ktorý je jednou z jeho hlavných čŕt. Slúži na komunikáciu medzi objektmi. Použitie je veľmi jednoduché. Pripojíme signál jedného objektu na slot toho istého alebo iného objektu. Pokiaľ objekt tento signál vyšle, príslušný objekt ho spracuje svojím slotom, kde slot je normálna funkcia C++, ktorá sa ale navyše dá pripojiť na signál. Aj toto si vyžadovalo vznik takzvaného </w:t>
      </w:r>
      <w:r w:rsidR="00552338" w:rsidRPr="00AD0BB1">
        <w:rPr>
          <w:i/>
        </w:rPr>
        <w:t>Meta-Object Compiler</w:t>
      </w:r>
      <w:r w:rsidR="00552338" w:rsidRPr="00AD0BB1">
        <w:t xml:space="preserve">-u, v skratke </w:t>
      </w:r>
      <w:r w:rsidR="00552338" w:rsidRPr="00AD0BB1">
        <w:rPr>
          <w:i/>
        </w:rPr>
        <w:t>moc</w:t>
      </w:r>
      <w:r w:rsidR="00552338" w:rsidRPr="00AD0BB1">
        <w:t xml:space="preserve">. Ten spracováva hlavičkové súbory C++ a keď nájde triedu, ktorá obsahuje makro Q_Object, vytvorí pre ňu </w:t>
      </w:r>
      <w:r w:rsidR="00552338" w:rsidRPr="00AD0BB1">
        <w:rPr>
          <w:i/>
        </w:rPr>
        <w:t>meta-object</w:t>
      </w:r>
      <w:r w:rsidR="00552338" w:rsidRPr="00AD0BB1">
        <w:t xml:space="preserve"> kód.</w:t>
      </w:r>
    </w:p>
    <w:p w14:paraId="71D9CAEE" w14:textId="77777777" w:rsidR="00552338" w:rsidRPr="00AD0BB1" w:rsidRDefault="00552338" w:rsidP="00552338">
      <w:pPr>
        <w:pStyle w:val="Nadpis3"/>
      </w:pPr>
      <w:bookmarkStart w:id="23" w:name="_Toc389057774"/>
      <w:r w:rsidRPr="00AD0BB1">
        <w:t>Tufão</w:t>
      </w:r>
      <w:bookmarkEnd w:id="23"/>
    </w:p>
    <w:p w14:paraId="08116C15" w14:textId="288A3A0D" w:rsidR="00552338" w:rsidRPr="00AD0BB1" w:rsidRDefault="00552338" w:rsidP="00552338">
      <w:r w:rsidRPr="00AD0BB1">
        <w:tab/>
        <w:t>Tufão je ďalší cross-platformový framework</w:t>
      </w:r>
      <w:r w:rsidR="00280ACC" w:rsidRPr="00AD0BB1">
        <w:t>,</w:t>
      </w:r>
      <w:r w:rsidRPr="00AD0BB1">
        <w:t xml:space="preserve"> ktorý implementuje HTTP server,  jednoduché spracovávanie požiadaviek a automatizovanie niektorých častí </w:t>
      </w:r>
      <w:r w:rsidRPr="00AD0BB1">
        <w:lastRenderedPageBreak/>
        <w:t>odpovedí servera pomocou signal-slot mechanizmu Qt a implementácie HTTP request a HTTP response. Výrazným plusom tohto frameworku je aj</w:t>
      </w:r>
      <w:r w:rsidR="00EA6ECE" w:rsidRPr="00AD0BB1">
        <w:t xml:space="preserve"> jeho</w:t>
      </w:r>
      <w:r w:rsidRPr="00AD0BB1">
        <w:t xml:space="preserve"> prehľadná dokumentácia </w:t>
      </w:r>
      <w:r w:rsidR="004669D3">
        <w:rPr>
          <w:lang w:val="en-US"/>
        </w:rPr>
        <w:fldChar w:fldCharType="begin"/>
      </w:r>
      <w:r w:rsidR="004669D3">
        <w:instrText xml:space="preserve"> REF _Ref389083076 \n \h </w:instrText>
      </w:r>
      <w:r w:rsidR="004669D3">
        <w:rPr>
          <w:lang w:val="en-US"/>
        </w:rPr>
      </w:r>
      <w:r w:rsidR="004669D3">
        <w:rPr>
          <w:lang w:val="en-US"/>
        </w:rPr>
        <w:fldChar w:fldCharType="separate"/>
      </w:r>
      <w:r w:rsidR="00E800D0">
        <w:t>[15]</w:t>
      </w:r>
      <w:r w:rsidR="004669D3">
        <w:rPr>
          <w:lang w:val="en-US"/>
        </w:rPr>
        <w:fldChar w:fldCharType="end"/>
      </w:r>
      <w:r w:rsidRPr="00AD0BB1">
        <w:t xml:space="preserve">. </w:t>
      </w:r>
    </w:p>
    <w:p w14:paraId="434200CD" w14:textId="77777777" w:rsidR="009C53FD" w:rsidRPr="00AD0BB1" w:rsidRDefault="009C53FD" w:rsidP="009C53FD">
      <w:pPr>
        <w:pStyle w:val="Nadpis2"/>
      </w:pPr>
      <w:bookmarkStart w:id="24" w:name="_Toc389057775"/>
      <w:r w:rsidRPr="00AD0BB1">
        <w:t>Existujúce návrhy multiagentových systémov</w:t>
      </w:r>
      <w:bookmarkEnd w:id="24"/>
    </w:p>
    <w:p w14:paraId="56259588" w14:textId="3EACE29E" w:rsidR="009C53FD" w:rsidRPr="00AD0BB1" w:rsidRDefault="009C53FD" w:rsidP="009C53FD">
      <w:r w:rsidRPr="00AD0BB1">
        <w:tab/>
        <w:t xml:space="preserve">V súčasnosti existujú mnohé návrhy využitia multiagentových systémov. </w:t>
      </w:r>
      <w:r w:rsidR="00280ACC" w:rsidRPr="00AD0BB1">
        <w:t xml:space="preserve">Je ich možno využiť v širokom spektre odvetví </w:t>
      </w:r>
      <w:r w:rsidR="00CE056D" w:rsidRPr="00AD0BB1">
        <w:t>od turizmu, cestnej premávky a</w:t>
      </w:r>
      <w:r w:rsidR="00280ACC" w:rsidRPr="00AD0BB1">
        <w:t xml:space="preserve"> armády</w:t>
      </w:r>
      <w:r w:rsidRPr="00AD0BB1">
        <w:t xml:space="preserve"> </w:t>
      </w:r>
      <w:r w:rsidR="00280ACC" w:rsidRPr="00AD0BB1">
        <w:t>až po medicínu</w:t>
      </w:r>
      <w:r w:rsidRPr="00AD0BB1">
        <w:t>.</w:t>
      </w:r>
    </w:p>
    <w:p w14:paraId="7AE6732C" w14:textId="434BF2A3" w:rsidR="009C53FD" w:rsidRPr="00AD0BB1" w:rsidRDefault="009C53FD" w:rsidP="009C53FD">
      <w:pPr>
        <w:pStyle w:val="Odsekzoznamu"/>
        <w:numPr>
          <w:ilvl w:val="0"/>
          <w:numId w:val="20"/>
        </w:numPr>
        <w:rPr>
          <w:b/>
        </w:rPr>
      </w:pPr>
      <w:proofErr w:type="spellStart"/>
      <w:r w:rsidRPr="00AD0BB1">
        <w:rPr>
          <w:b/>
        </w:rPr>
        <w:t>PalliaSys</w:t>
      </w:r>
      <w:proofErr w:type="spellEnd"/>
      <w:r w:rsidR="004669D3">
        <w:rPr>
          <w:b/>
        </w:rPr>
        <w:t xml:space="preserve"> </w:t>
      </w:r>
      <w:r w:rsidR="004669D3">
        <w:rPr>
          <w:b/>
        </w:rPr>
        <w:fldChar w:fldCharType="begin"/>
      </w:r>
      <w:r w:rsidR="004669D3">
        <w:rPr>
          <w:b/>
        </w:rPr>
        <w:instrText xml:space="preserve"> REF _Ref389083086 \n \h </w:instrText>
      </w:r>
      <w:r w:rsidR="004669D3">
        <w:rPr>
          <w:b/>
        </w:rPr>
      </w:r>
      <w:r w:rsidR="004669D3">
        <w:rPr>
          <w:b/>
        </w:rPr>
        <w:fldChar w:fldCharType="separate"/>
      </w:r>
      <w:r w:rsidR="00E800D0">
        <w:rPr>
          <w:b/>
        </w:rPr>
        <w:t>[10]</w:t>
      </w:r>
      <w:r w:rsidR="004669D3">
        <w:rPr>
          <w:b/>
        </w:rPr>
        <w:fldChar w:fldCharType="end"/>
      </w:r>
      <w:r w:rsidRPr="00AD0BB1">
        <w:rPr>
          <w:b/>
        </w:rPr>
        <w:t xml:space="preserve">– </w:t>
      </w:r>
      <w:r w:rsidRPr="00AD0BB1">
        <w:t xml:space="preserve">Návrh </w:t>
      </w:r>
      <w:proofErr w:type="spellStart"/>
      <w:r w:rsidRPr="00AD0BB1">
        <w:t>multiagentového</w:t>
      </w:r>
      <w:proofErr w:type="spellEnd"/>
      <w:r w:rsidRPr="00AD0BB1">
        <w:t xml:space="preserve"> systému, ktorý má pomôcť pri paliatívnej starostlivosti tým, že pomocou agentov bude monitorovať stav pacienta a bude schopný ponúknuť detailné, aktuálne informácie o pacientovi doktorom.</w:t>
      </w:r>
    </w:p>
    <w:p w14:paraId="75DD46FB" w14:textId="77777777" w:rsidR="009C53FD" w:rsidRPr="00AD0BB1" w:rsidRDefault="009C53FD" w:rsidP="009C53FD">
      <w:pPr>
        <w:pStyle w:val="Odsekzoznamu"/>
        <w:rPr>
          <w:b/>
        </w:rPr>
      </w:pPr>
    </w:p>
    <w:p w14:paraId="44F90FE2" w14:textId="63903860" w:rsidR="009C53FD" w:rsidRPr="00AD0BB1" w:rsidRDefault="009C53FD" w:rsidP="009C53FD">
      <w:pPr>
        <w:pStyle w:val="Odsekzoznamu"/>
        <w:numPr>
          <w:ilvl w:val="0"/>
          <w:numId w:val="20"/>
        </w:numPr>
        <w:rPr>
          <w:b/>
        </w:rPr>
      </w:pPr>
      <w:proofErr w:type="spellStart"/>
      <w:r w:rsidRPr="00AD0BB1">
        <w:rPr>
          <w:b/>
        </w:rPr>
        <w:t>MokSAF</w:t>
      </w:r>
      <w:proofErr w:type="spellEnd"/>
      <w:r w:rsidR="007E19AF">
        <w:rPr>
          <w:b/>
        </w:rPr>
        <w:t xml:space="preserve"> </w:t>
      </w:r>
      <w:r w:rsidR="007E19AF">
        <w:rPr>
          <w:b/>
        </w:rPr>
        <w:fldChar w:fldCharType="begin"/>
      </w:r>
      <w:r w:rsidR="007E19AF">
        <w:rPr>
          <w:b/>
        </w:rPr>
        <w:instrText xml:space="preserve"> REF _Ref389082658 \n \h </w:instrText>
      </w:r>
      <w:r w:rsidR="007E19AF">
        <w:rPr>
          <w:b/>
        </w:rPr>
      </w:r>
      <w:r w:rsidR="007E19AF">
        <w:rPr>
          <w:b/>
        </w:rPr>
        <w:fldChar w:fldCharType="separate"/>
      </w:r>
      <w:r w:rsidR="00E800D0">
        <w:rPr>
          <w:b/>
        </w:rPr>
        <w:t>[17]</w:t>
      </w:r>
      <w:r w:rsidR="007E19AF">
        <w:rPr>
          <w:b/>
        </w:rPr>
        <w:fldChar w:fldCharType="end"/>
      </w:r>
      <w:r w:rsidRPr="00AD0BB1">
        <w:rPr>
          <w:b/>
        </w:rPr>
        <w:t xml:space="preserve"> – </w:t>
      </w:r>
      <w:r w:rsidRPr="00AD0BB1">
        <w:t xml:space="preserve">Systém, ktorý má pomôcť armáde pri kritickom rozhodovaní a ponúka virtuálne prostredie na plánovanie a koordináciu cesty. Spolupracujú v ňom dva typy agentov – </w:t>
      </w:r>
      <w:r w:rsidRPr="00AD0BB1">
        <w:rPr>
          <w:i/>
        </w:rPr>
        <w:t xml:space="preserve">Path Planner </w:t>
      </w:r>
      <w:r w:rsidRPr="00AD0BB1">
        <w:t>agent</w:t>
      </w:r>
      <w:r w:rsidRPr="00AD0BB1">
        <w:rPr>
          <w:i/>
        </w:rPr>
        <w:t xml:space="preserve">, </w:t>
      </w:r>
      <w:r w:rsidRPr="00AD0BB1">
        <w:t xml:space="preserve">ktorý vedie ľudí po ceste, ktorú vyhodnotí ako najkratšiu a berie do úvahy iba fyzické prekážky, ktoré môžu byť zadané aj manuálne do mapy. </w:t>
      </w:r>
      <w:r w:rsidRPr="00AD0BB1">
        <w:rPr>
          <w:i/>
        </w:rPr>
        <w:t>Critique Agent</w:t>
      </w:r>
      <w:r w:rsidRPr="00AD0BB1">
        <w:t xml:space="preserve">  analyzuje nakreslenú cestu a pomáha doladiť detaily, berie pritom do úvahy fyzikálne, ekonomické a sociálne aspekty. Na rozdiel od </w:t>
      </w:r>
      <w:r w:rsidRPr="00AD0BB1">
        <w:rPr>
          <w:i/>
        </w:rPr>
        <w:t xml:space="preserve">Path Planner </w:t>
      </w:r>
      <w:r w:rsidRPr="00AD0BB1">
        <w:t>agenta  nevytvára cestu automaticky, ale oznámi</w:t>
      </w:r>
      <w:r w:rsidR="00CE056D" w:rsidRPr="00AD0BB1">
        <w:t>,</w:t>
      </w:r>
      <w:r w:rsidRPr="00AD0BB1">
        <w:t xml:space="preserve"> či daná cesta je možná.</w:t>
      </w:r>
    </w:p>
    <w:p w14:paraId="21E31EF4" w14:textId="77777777" w:rsidR="009C53FD" w:rsidRPr="00AD0BB1" w:rsidRDefault="009C53FD" w:rsidP="009C53FD">
      <w:pPr>
        <w:pStyle w:val="Odsekzoznamu"/>
        <w:rPr>
          <w:b/>
        </w:rPr>
      </w:pPr>
    </w:p>
    <w:p w14:paraId="212745EB" w14:textId="41FA9211" w:rsidR="009C53FD" w:rsidRPr="00AD0BB1" w:rsidRDefault="009C53FD" w:rsidP="009C53FD">
      <w:pPr>
        <w:pStyle w:val="Odsekzoznamu"/>
        <w:numPr>
          <w:ilvl w:val="0"/>
          <w:numId w:val="20"/>
        </w:numPr>
        <w:rPr>
          <w:b/>
        </w:rPr>
      </w:pPr>
      <w:r w:rsidRPr="00AD0BB1">
        <w:rPr>
          <w:b/>
        </w:rPr>
        <w:t>MAS/LUCC</w:t>
      </w:r>
      <w:r w:rsidR="004669D3">
        <w:rPr>
          <w:b/>
        </w:rPr>
        <w:t xml:space="preserve"> </w:t>
      </w:r>
      <w:r w:rsidR="004669D3">
        <w:rPr>
          <w:b/>
        </w:rPr>
        <w:fldChar w:fldCharType="begin"/>
      </w:r>
      <w:r w:rsidR="004669D3">
        <w:rPr>
          <w:b/>
        </w:rPr>
        <w:instrText xml:space="preserve"> REF _Ref389083107 \n \h </w:instrText>
      </w:r>
      <w:r w:rsidR="004669D3">
        <w:rPr>
          <w:b/>
        </w:rPr>
      </w:r>
      <w:r w:rsidR="004669D3">
        <w:rPr>
          <w:b/>
        </w:rPr>
        <w:fldChar w:fldCharType="separate"/>
      </w:r>
      <w:r w:rsidR="00E800D0">
        <w:rPr>
          <w:b/>
        </w:rPr>
        <w:t>[18]</w:t>
      </w:r>
      <w:r w:rsidR="004669D3">
        <w:rPr>
          <w:b/>
        </w:rPr>
        <w:fldChar w:fldCharType="end"/>
      </w:r>
      <w:r w:rsidRPr="00AD0BB1">
        <w:rPr>
          <w:b/>
        </w:rPr>
        <w:t xml:space="preserve"> – </w:t>
      </w:r>
      <w:r w:rsidRPr="007E19AF">
        <w:t>je</w:t>
      </w:r>
      <w:r w:rsidRPr="00AD0BB1">
        <w:rPr>
          <w:b/>
        </w:rPr>
        <w:t xml:space="preserve"> </w:t>
      </w:r>
      <w:r w:rsidRPr="00AD0BB1">
        <w:t>označenie pre multiagentové systémy zaoberajúce sa modelovaním využitia pôdy a jej nasledovné</w:t>
      </w:r>
      <w:r w:rsidR="00CE056D" w:rsidRPr="00AD0BB1">
        <w:t>ho využitia</w:t>
      </w:r>
      <w:r w:rsidRPr="00AD0BB1">
        <w:t>.</w:t>
      </w:r>
    </w:p>
    <w:p w14:paraId="5EA01E7A" w14:textId="77777777" w:rsidR="0016319E" w:rsidRPr="00AD0BB1" w:rsidRDefault="0016319E" w:rsidP="0016319E">
      <w:pPr>
        <w:pStyle w:val="Odsekzoznamu"/>
        <w:rPr>
          <w:b/>
        </w:rPr>
      </w:pPr>
    </w:p>
    <w:p w14:paraId="60FE7582" w14:textId="33342ECF" w:rsidR="0016319E" w:rsidRPr="00AD0BB1" w:rsidRDefault="0016319E" w:rsidP="0016319E">
      <w:pPr>
        <w:pStyle w:val="Odsekzoznamu"/>
        <w:numPr>
          <w:ilvl w:val="0"/>
          <w:numId w:val="20"/>
        </w:numPr>
        <w:rPr>
          <w:b/>
        </w:rPr>
      </w:pPr>
      <w:r w:rsidRPr="00AD0BB1">
        <w:rPr>
          <w:b/>
        </w:rPr>
        <w:t xml:space="preserve">Java Agent </w:t>
      </w:r>
      <w:proofErr w:type="spellStart"/>
      <w:r w:rsidRPr="00AD0BB1">
        <w:rPr>
          <w:b/>
        </w:rPr>
        <w:t>DEvelopment</w:t>
      </w:r>
      <w:proofErr w:type="spellEnd"/>
      <w:r w:rsidRPr="00AD0BB1">
        <w:rPr>
          <w:b/>
        </w:rPr>
        <w:t xml:space="preserve"> </w:t>
      </w:r>
      <w:proofErr w:type="spellStart"/>
      <w:r w:rsidRPr="00AD0BB1">
        <w:rPr>
          <w:b/>
        </w:rPr>
        <w:t>Framework</w:t>
      </w:r>
      <w:proofErr w:type="spellEnd"/>
      <w:r w:rsidRPr="00AD0BB1">
        <w:rPr>
          <w:b/>
        </w:rPr>
        <w:t xml:space="preserve"> (JADE)</w:t>
      </w:r>
      <w:r w:rsidR="00946AF5" w:rsidRPr="00AD0BB1">
        <w:t xml:space="preserve"> </w:t>
      </w:r>
      <w:r w:rsidR="004669D3" w:rsidRPr="00E800D0">
        <w:rPr>
          <w:b/>
        </w:rPr>
        <w:fldChar w:fldCharType="begin"/>
      </w:r>
      <w:r w:rsidR="004669D3" w:rsidRPr="00E800D0">
        <w:rPr>
          <w:b/>
        </w:rPr>
        <w:instrText xml:space="preserve"> REF _Ref389083113 \n \h </w:instrText>
      </w:r>
      <w:r w:rsidR="004669D3" w:rsidRPr="00E800D0">
        <w:rPr>
          <w:b/>
        </w:rPr>
      </w:r>
      <w:r w:rsidR="00E800D0" w:rsidRPr="00E800D0">
        <w:rPr>
          <w:b/>
        </w:rPr>
        <w:instrText xml:space="preserve"> \* MERGEFORMAT </w:instrText>
      </w:r>
      <w:r w:rsidR="004669D3" w:rsidRPr="00E800D0">
        <w:rPr>
          <w:b/>
        </w:rPr>
        <w:fldChar w:fldCharType="separate"/>
      </w:r>
      <w:r w:rsidR="00E800D0">
        <w:rPr>
          <w:b/>
        </w:rPr>
        <w:t>[12]</w:t>
      </w:r>
      <w:r w:rsidR="004669D3" w:rsidRPr="00E800D0">
        <w:rPr>
          <w:b/>
        </w:rPr>
        <w:fldChar w:fldCharType="end"/>
      </w:r>
      <w:r w:rsidR="0023653B" w:rsidRPr="00AD0BB1">
        <w:rPr>
          <w:b/>
        </w:rPr>
        <w:t xml:space="preserve"> - </w:t>
      </w:r>
      <w:proofErr w:type="spellStart"/>
      <w:r w:rsidRPr="00AD0BB1">
        <w:t>Middleware</w:t>
      </w:r>
      <w:proofErr w:type="spellEnd"/>
      <w:r w:rsidRPr="00AD0BB1">
        <w:t xml:space="preserv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w:t>
      </w:r>
    </w:p>
    <w:p w14:paraId="66AD8E57" w14:textId="77777777" w:rsidR="0023653B" w:rsidRPr="00AD0BB1" w:rsidRDefault="0023653B" w:rsidP="0023653B">
      <w:pPr>
        <w:pStyle w:val="Odsekzoznamu"/>
        <w:rPr>
          <w:b/>
        </w:rPr>
      </w:pPr>
    </w:p>
    <w:p w14:paraId="7AB20296" w14:textId="6437154E" w:rsidR="009C53FD" w:rsidRPr="00AD0BB1" w:rsidRDefault="0016319E" w:rsidP="0016319E">
      <w:pPr>
        <w:pStyle w:val="Odsekzoznamu"/>
        <w:numPr>
          <w:ilvl w:val="0"/>
          <w:numId w:val="29"/>
        </w:numPr>
        <w:rPr>
          <w:b/>
        </w:rPr>
      </w:pPr>
      <w:r w:rsidRPr="00AD0BB1">
        <w:rPr>
          <w:b/>
        </w:rPr>
        <w:t>FIPA-OS</w:t>
      </w:r>
      <w:r w:rsidR="004E1833">
        <w:rPr>
          <w:b/>
        </w:rPr>
        <w:t xml:space="preserve"> </w:t>
      </w:r>
      <w:r w:rsidR="004669D3">
        <w:rPr>
          <w:b/>
        </w:rPr>
        <w:fldChar w:fldCharType="begin"/>
      </w:r>
      <w:r w:rsidR="004669D3">
        <w:rPr>
          <w:b/>
        </w:rPr>
        <w:instrText xml:space="preserve"> REF _Ref389083121 \n \h </w:instrText>
      </w:r>
      <w:r w:rsidR="004669D3">
        <w:rPr>
          <w:b/>
        </w:rPr>
      </w:r>
      <w:r w:rsidR="004669D3">
        <w:rPr>
          <w:b/>
        </w:rPr>
        <w:fldChar w:fldCharType="separate"/>
      </w:r>
      <w:r w:rsidR="00E800D0">
        <w:rPr>
          <w:b/>
        </w:rPr>
        <w:t>[13]</w:t>
      </w:r>
      <w:r w:rsidR="004669D3">
        <w:rPr>
          <w:b/>
        </w:rPr>
        <w:fldChar w:fldCharType="end"/>
      </w:r>
      <w:r w:rsidR="0023653B" w:rsidRPr="00AD0BB1">
        <w:rPr>
          <w:b/>
        </w:rPr>
        <w:t xml:space="preserve"> - </w:t>
      </w:r>
      <w:r w:rsidR="00BB6638" w:rsidRPr="00AD0BB1">
        <w:t>Prvý</w:t>
      </w:r>
      <w:r w:rsidRPr="00AD0BB1">
        <w:t xml:space="preserve">krát vydaný v roku 1999 pre širokú verejnosť </w:t>
      </w:r>
      <w:r w:rsidRPr="00AD0BB1">
        <w:rPr>
          <w:i/>
        </w:rPr>
        <w:t>Royalty Free</w:t>
      </w:r>
      <w:r w:rsidRPr="00AD0BB1">
        <w:t>. Zároveň je prvou Open Source implementáciou</w:t>
      </w:r>
      <w:r w:rsidR="00BB6638" w:rsidRPr="00AD0BB1">
        <w:t xml:space="preserve"> FIPA a na jeho vývoji sa podieľ</w:t>
      </w:r>
      <w:r w:rsidRPr="00AD0BB1">
        <w:t xml:space="preserve">a </w:t>
      </w:r>
      <w:r w:rsidRPr="00AD0BB1">
        <w:lastRenderedPageBreak/>
        <w:t xml:space="preserve">mnoho vývojárov. Podarilo sa im vydať cez 10 oficiálnych vydaní. Podporuje väčšinu experimentálnych FIPA špecifikácií. Taktiež je implementovaný v Jave a pre jeho návody je vhodný pre začínajúcich vývojárov FIPA kompatibilných systémov. </w:t>
      </w:r>
    </w:p>
    <w:p w14:paraId="1A1A39DE" w14:textId="77777777" w:rsidR="009C53FD" w:rsidRPr="00AD0BB1" w:rsidRDefault="009C53FD" w:rsidP="0016319E">
      <w:pPr>
        <w:pStyle w:val="Nadpis2"/>
      </w:pPr>
      <w:bookmarkStart w:id="25" w:name="_Toc389057776"/>
      <w:r w:rsidRPr="00AD0BB1">
        <w:t>LCP</w:t>
      </w:r>
      <w:bookmarkEnd w:id="25"/>
    </w:p>
    <w:p w14:paraId="7B2AB969" w14:textId="1E903DDB" w:rsidR="009C53FD" w:rsidRPr="00AD0BB1" w:rsidRDefault="0016319E" w:rsidP="009C53FD">
      <w:pPr>
        <w:rPr>
          <w:lang w:val="en-US"/>
        </w:rPr>
      </w:pPr>
      <w:r w:rsidRPr="00AD0BB1">
        <w:tab/>
        <w:t>Jednoduchá komunikačná platforma LCP používa na prenos správ medzi agentami REST TCP/IP požiad</w:t>
      </w:r>
      <w:r w:rsidR="00EA6ECE" w:rsidRPr="00AD0BB1">
        <w:t xml:space="preserve">avky. Sú založené na FIPA ACL. </w:t>
      </w:r>
      <w:r w:rsidRPr="00AD0BB1">
        <w:t>Oproti zvyčajnej F</w:t>
      </w:r>
      <w:r w:rsidR="00BB6638" w:rsidRPr="00AD0BB1">
        <w:t>IPA impleme</w:t>
      </w:r>
      <w:r w:rsidR="00AD0BB1">
        <w:t>n</w:t>
      </w:r>
      <w:r w:rsidR="00BB6638" w:rsidRPr="00AD0BB1">
        <w:t>tácii</w:t>
      </w:r>
      <w:r w:rsidR="00C05E5E" w:rsidRPr="00AD0BB1">
        <w:t xml:space="preserve"> sú jej cieľom </w:t>
      </w:r>
      <w:r w:rsidRPr="00AD0BB1">
        <w:t>heterogénne systémy obsahujúce via</w:t>
      </w:r>
      <w:r w:rsidR="00BB6638" w:rsidRPr="00AD0BB1">
        <w:t>cero jednoduchých agentov, ktoré</w:t>
      </w:r>
      <w:r w:rsidRPr="00AD0BB1">
        <w:t xml:space="preserve"> môžu byť vytvorené v hocijakom jazyku a sú sch</w:t>
      </w:r>
      <w:r w:rsidR="00594504" w:rsidRPr="00AD0BB1">
        <w:t>opné komunikovať bez centrálne</w:t>
      </w:r>
      <w:r w:rsidR="00EA6ECE" w:rsidRPr="00AD0BB1">
        <w:t>ho manažmentu</w:t>
      </w:r>
      <w:r w:rsidR="00E800D0">
        <w:t xml:space="preserve"> </w:t>
      </w:r>
      <w:r w:rsidR="00E800D0">
        <w:rPr>
          <w:lang w:val="en-US"/>
        </w:rPr>
        <w:fldChar w:fldCharType="begin"/>
      </w:r>
      <w:r w:rsidR="00E800D0">
        <w:instrText xml:space="preserve"> REF _Ref389083128 \n \h </w:instrText>
      </w:r>
      <w:r w:rsidR="00E800D0">
        <w:rPr>
          <w:lang w:val="en-US"/>
        </w:rPr>
      </w:r>
      <w:r w:rsidR="00E800D0">
        <w:rPr>
          <w:lang w:val="en-US"/>
        </w:rPr>
        <w:fldChar w:fldCharType="separate"/>
      </w:r>
      <w:r w:rsidR="00E800D0">
        <w:t>[11]</w:t>
      </w:r>
      <w:r w:rsidR="00E800D0">
        <w:rPr>
          <w:lang w:val="en-US"/>
        </w:rPr>
        <w:fldChar w:fldCharType="end"/>
      </w:r>
      <w:r w:rsidRPr="00AD0BB1">
        <w:t xml:space="preserve">. </w:t>
      </w:r>
    </w:p>
    <w:p w14:paraId="627A455F" w14:textId="49B94008" w:rsidR="00C6789C" w:rsidRPr="00AD0BB1" w:rsidRDefault="009C53FD" w:rsidP="009C53FD">
      <w:r w:rsidRPr="00AD0BB1">
        <w:tab/>
        <w:t xml:space="preserve">Agenty v takomto systéme </w:t>
      </w:r>
      <w:r w:rsidR="009F357A" w:rsidRPr="00AD0BB1">
        <w:t>sú</w:t>
      </w:r>
      <w:r w:rsidRPr="00AD0BB1">
        <w:t xml:space="preserve"> schopné objaviť ostatných agentov na svojej lokálnej sieti, ako aj identifikovať, aké služby tieto agenty ponúkajú. Umožňuje to existenciu viacerých heterogénnych agentov rozmiestnených po lokálnej sieti</w:t>
      </w:r>
      <w:r w:rsidR="00C17D55" w:rsidRPr="00AD0BB1">
        <w:t>.</w:t>
      </w:r>
    </w:p>
    <w:p w14:paraId="5F89788F" w14:textId="39CA8F6A" w:rsidR="009B5CE1" w:rsidRPr="00AD0BB1" w:rsidRDefault="00140A38" w:rsidP="009C53FD">
      <w:r w:rsidRPr="00AD0BB1">
        <w:tab/>
        <w:t xml:space="preserve">Všeobecný názov pre komponent, ktorý sa v platforme stará o objavovanie členov systému sa nazýva </w:t>
      </w:r>
      <w:r w:rsidRPr="00AD0BB1">
        <w:rPr>
          <w:i/>
        </w:rPr>
        <w:t>Discovery Service</w:t>
      </w:r>
      <w:r w:rsidRPr="00AD0BB1">
        <w:t>. Myšlienka LCP je</w:t>
      </w:r>
      <w:r w:rsidR="00FD12A9" w:rsidRPr="00AD0BB1">
        <w:t xml:space="preserve"> navrhnutá tak</w:t>
      </w:r>
      <w:r w:rsidRPr="00AD0BB1">
        <w:t xml:space="preserve">, </w:t>
      </w:r>
      <w:r w:rsidR="00FD12A9" w:rsidRPr="00AD0BB1">
        <w:t>aby časom podporovala</w:t>
      </w:r>
      <w:r w:rsidRPr="00AD0BB1">
        <w:t xml:space="preserve"> viacero druhov</w:t>
      </w:r>
      <w:r w:rsidR="00EA6ECE" w:rsidRPr="00AD0BB1">
        <w:t xml:space="preserve"> </w:t>
      </w:r>
      <w:r w:rsidR="00EA6ECE" w:rsidRPr="00AD0BB1">
        <w:rPr>
          <w:i/>
        </w:rPr>
        <w:t>Discovery Service</w:t>
      </w:r>
      <w:r w:rsidRPr="00AD0BB1">
        <w:t xml:space="preserve"> podľa prostredia, v ktorom existujú. Jeho úlohou je taktiež poskytnúť potrebné informácie o agentoch, za ktorých je zodpovedný ostatným </w:t>
      </w:r>
      <w:r w:rsidRPr="00AD0BB1">
        <w:rPr>
          <w:i/>
        </w:rPr>
        <w:t xml:space="preserve">Discovery Service </w:t>
      </w:r>
      <w:r w:rsidRPr="00AD0BB1">
        <w:t>svojho druhu.</w:t>
      </w:r>
    </w:p>
    <w:p w14:paraId="26B252CD" w14:textId="2AEC98CC" w:rsidR="00140A38" w:rsidRPr="00AD0BB1" w:rsidRDefault="009B5CE1" w:rsidP="009C53FD">
      <w:r w:rsidRPr="00AD0BB1">
        <w:tab/>
        <w:t xml:space="preserve">Okrem </w:t>
      </w:r>
      <w:r w:rsidRPr="00AD0BB1">
        <w:rPr>
          <w:i/>
        </w:rPr>
        <w:t>Discovery Service</w:t>
      </w:r>
      <w:r w:rsidRPr="00AD0BB1">
        <w:t xml:space="preserve"> existuje v systéme komponent </w:t>
      </w:r>
      <w:r w:rsidRPr="00AD0BB1">
        <w:rPr>
          <w:i/>
        </w:rPr>
        <w:t>Message Transport Service</w:t>
      </w:r>
      <w:r w:rsidRPr="00AD0BB1">
        <w:t xml:space="preserve">. Tak ako </w:t>
      </w:r>
      <w:r w:rsidR="009F357A" w:rsidRPr="00AD0BB1">
        <w:t xml:space="preserve">pri </w:t>
      </w:r>
      <w:r w:rsidR="009F357A" w:rsidRPr="00AD0BB1">
        <w:rPr>
          <w:i/>
        </w:rPr>
        <w:t>Discovery Service</w:t>
      </w:r>
      <w:r w:rsidR="00A006DB" w:rsidRPr="00AD0BB1">
        <w:rPr>
          <w:i/>
        </w:rPr>
        <w:t>,</w:t>
      </w:r>
      <w:r w:rsidR="009F357A" w:rsidRPr="00AD0BB1">
        <w:t xml:space="preserve"> LCP</w:t>
      </w:r>
      <w:r w:rsidR="00FD12A9" w:rsidRPr="00AD0BB1">
        <w:t xml:space="preserve"> v budúcne bude podporovať</w:t>
      </w:r>
      <w:r w:rsidR="00A006DB" w:rsidRPr="00AD0BB1">
        <w:t xml:space="preserve"> viaceré druhy podľa podporovaného protokolu. Stará sa o prijímanie a do</w:t>
      </w:r>
      <w:r w:rsidR="00FD12A9" w:rsidRPr="00AD0BB1">
        <w:t>ručovanie správ medzi agentami.</w:t>
      </w:r>
    </w:p>
    <w:p w14:paraId="0162B620" w14:textId="77777777" w:rsidR="000E66DC" w:rsidRPr="00AD0BB1" w:rsidRDefault="000E66DC">
      <w:pPr>
        <w:spacing w:before="0" w:line="276" w:lineRule="auto"/>
        <w:jc w:val="left"/>
        <w:rPr>
          <w:rFonts w:eastAsiaTheme="majorEastAsia" w:cstheme="majorBidi"/>
          <w:b/>
          <w:bCs/>
          <w:sz w:val="28"/>
          <w:szCs w:val="28"/>
        </w:rPr>
      </w:pPr>
      <w:r w:rsidRPr="00AD0BB1">
        <w:br w:type="page"/>
      </w:r>
    </w:p>
    <w:p w14:paraId="1F2124D2" w14:textId="48C324AC" w:rsidR="009C53FD" w:rsidRPr="00AD0BB1" w:rsidRDefault="009C53FD" w:rsidP="00A05271">
      <w:pPr>
        <w:pStyle w:val="Nadpis1"/>
      </w:pPr>
      <w:bookmarkStart w:id="26" w:name="_Toc389057777"/>
      <w:r w:rsidRPr="00AD0BB1">
        <w:lastRenderedPageBreak/>
        <w:t>Špecifikácia zadania práce</w:t>
      </w:r>
      <w:bookmarkEnd w:id="26"/>
    </w:p>
    <w:p w14:paraId="47782213" w14:textId="3F5B29D6" w:rsidR="00AE596A" w:rsidRPr="00AD0BB1" w:rsidRDefault="009C53FD" w:rsidP="006C7BC9">
      <w:r w:rsidRPr="00AD0BB1">
        <w:tab/>
      </w:r>
      <w:r w:rsidR="006C7BC9" w:rsidRPr="00AD0BB1">
        <w:t xml:space="preserve">V tejto kapitole sa budeme venovať funkcionalite, ktorú má LCP ponúkať. </w:t>
      </w:r>
      <w:r w:rsidR="008A0F62" w:rsidRPr="00AD0BB1">
        <w:t>Popíšeme hlavné</w:t>
      </w:r>
      <w:r w:rsidR="006C7BC9" w:rsidRPr="00AD0BB1">
        <w:t xml:space="preserve"> časti LCP – </w:t>
      </w:r>
      <w:r w:rsidR="006C7BC9" w:rsidRPr="00AD0BB1">
        <w:rPr>
          <w:i/>
        </w:rPr>
        <w:t>Discovery Service a Message Transport Service.</w:t>
      </w:r>
      <w:r w:rsidRPr="00AD0BB1">
        <w:t xml:space="preserve"> Za účelom testovania bude pre nás zaujímavá aj časť </w:t>
      </w:r>
      <w:r w:rsidRPr="00AD0BB1">
        <w:rPr>
          <w:i/>
        </w:rPr>
        <w:t>Platform</w:t>
      </w:r>
      <w:r w:rsidRPr="00AD0BB1">
        <w:t xml:space="preserve">, ktorá bude </w:t>
      </w:r>
      <w:r w:rsidR="00C17D55" w:rsidRPr="00AD0BB1">
        <w:t>zastrešovať</w:t>
      </w:r>
      <w:r w:rsidRPr="00AD0BB1">
        <w:t xml:space="preserve"> </w:t>
      </w:r>
      <w:r w:rsidR="00C17D55" w:rsidRPr="00AD0BB1">
        <w:t>tieto dva</w:t>
      </w:r>
      <w:r w:rsidRPr="00AD0BB1">
        <w:t xml:space="preserve"> komponenty.</w:t>
      </w:r>
      <w:r w:rsidR="008A0F62" w:rsidRPr="00AD0BB1">
        <w:t xml:space="preserve"> Agenty v LCP majú medzi sebou komunikovať pomocou správ.</w:t>
      </w:r>
      <w:r w:rsidR="00E4368E" w:rsidRPr="00AD0BB1">
        <w:t xml:space="preserve"> Pokiaľ sa </w:t>
      </w:r>
      <w:r w:rsidR="00B31315" w:rsidRPr="00AD0BB1">
        <w:t>príjemca</w:t>
      </w:r>
      <w:r w:rsidR="00E4368E" w:rsidRPr="00AD0BB1">
        <w:t xml:space="preserve"> nenachádza na rovnakej lokálnej sieti, musí sa správa preposlať </w:t>
      </w:r>
      <w:r w:rsidR="00B31315" w:rsidRPr="00AD0BB1">
        <w:t>cez</w:t>
      </w:r>
      <w:r w:rsidR="00E4368E" w:rsidRPr="00AD0BB1">
        <w:t xml:space="preserve"> </w:t>
      </w:r>
      <w:r w:rsidR="00E4368E" w:rsidRPr="00AD0BB1">
        <w:rPr>
          <w:i/>
        </w:rPr>
        <w:t>Gateway Agenta</w:t>
      </w:r>
      <w:r w:rsidR="00C95590" w:rsidRPr="00AD0BB1">
        <w:t>, ktorého</w:t>
      </w:r>
      <w:r w:rsidR="007808DA" w:rsidRPr="00AD0BB1">
        <w:t xml:space="preserve"> popis</w:t>
      </w:r>
      <w:r w:rsidR="00C95590" w:rsidRPr="00AD0BB1">
        <w:t xml:space="preserve"> taktiež uvedieme v tejto kapitole</w:t>
      </w:r>
      <w:r w:rsidR="00E4368E" w:rsidRPr="00AD0BB1">
        <w:rPr>
          <w:i/>
        </w:rPr>
        <w:t>.</w:t>
      </w:r>
      <w:r w:rsidR="00B31315" w:rsidRPr="00AD0BB1">
        <w:t xml:space="preserve"> </w:t>
      </w:r>
      <w:r w:rsidR="008A0F62" w:rsidRPr="00AD0BB1">
        <w:t xml:space="preserve"> V tejto kapitole uvedieme aj špecifikáciu funkčnosti posielania týchto správ.</w:t>
      </w:r>
    </w:p>
    <w:p w14:paraId="4F561B2C" w14:textId="66C001F3" w:rsidR="009C53FD" w:rsidRPr="00974B79" w:rsidRDefault="00AE596A" w:rsidP="00AE596A">
      <w:pPr>
        <w:pStyle w:val="Nadpis2"/>
      </w:pPr>
      <w:r w:rsidRPr="00AD0BB1">
        <w:t xml:space="preserve"> </w:t>
      </w:r>
      <w:bookmarkStart w:id="27" w:name="_Toc389057778"/>
      <w:r w:rsidR="009C53FD" w:rsidRPr="00974B79">
        <w:t>Discovery Service</w:t>
      </w:r>
      <w:bookmarkEnd w:id="27"/>
    </w:p>
    <w:p w14:paraId="355D52E2" w14:textId="7E712124" w:rsidR="009C53FD" w:rsidRPr="00AD0BB1" w:rsidRDefault="008A0F62" w:rsidP="009C53FD">
      <w:r w:rsidRPr="00AD0BB1">
        <w:tab/>
        <w:t>S</w:t>
      </w:r>
      <w:r w:rsidR="009C53FD" w:rsidRPr="00AD0BB1">
        <w:t xml:space="preserve">účasťou LCP bude </w:t>
      </w:r>
      <w:r w:rsidR="009C53FD" w:rsidRPr="00AD0BB1">
        <w:rPr>
          <w:i/>
        </w:rPr>
        <w:t xml:space="preserve">Discovery Service </w:t>
      </w:r>
      <w:r w:rsidR="009C53FD" w:rsidRPr="00AD0BB1">
        <w:t>(ďalej len DS), ktorý bude zodpovedný za objavovanie agentov, ich služieb a možností ako ich kontaktovať. Okrem objavovania bude mať aj opačnú úlohu</w:t>
      </w:r>
      <w:r w:rsidR="004E1833">
        <w:t>,</w:t>
      </w:r>
      <w:r w:rsidR="009C53FD" w:rsidRPr="00AD0BB1">
        <w:t xml:space="preserve"> a to poskytovať tieto informácie o agent</w:t>
      </w:r>
      <w:r w:rsidR="00BB6638" w:rsidRPr="00AD0BB1">
        <w:t>och, za ktorých je zodpovedný</w:t>
      </w:r>
      <w:r w:rsidR="009C53FD" w:rsidRPr="00AD0BB1">
        <w:t xml:space="preserve"> ostatným DS.</w:t>
      </w:r>
      <w:r w:rsidR="00AE596A" w:rsidRPr="00AD0BB1">
        <w:t xml:space="preserve"> </w:t>
      </w:r>
    </w:p>
    <w:p w14:paraId="58417128" w14:textId="77777777" w:rsidR="009C53FD" w:rsidRPr="00974B79" w:rsidRDefault="009C53FD" w:rsidP="009C53FD">
      <w:pPr>
        <w:pStyle w:val="Nadpis2"/>
      </w:pPr>
      <w:bookmarkStart w:id="28" w:name="_Toc389057779"/>
      <w:r w:rsidRPr="00974B79">
        <w:t>Message Transport Service</w:t>
      </w:r>
      <w:bookmarkEnd w:id="28"/>
    </w:p>
    <w:p w14:paraId="619EE931" w14:textId="16F4EC01" w:rsidR="009C53FD" w:rsidRPr="00AD0BB1" w:rsidRDefault="009C53FD" w:rsidP="009C53FD">
      <w:r w:rsidRPr="00AD0BB1">
        <w:tab/>
      </w:r>
      <w:r w:rsidRPr="00AD0BB1">
        <w:rPr>
          <w:i/>
        </w:rPr>
        <w:t xml:space="preserve">Message Transport Service </w:t>
      </w:r>
      <w:r w:rsidRPr="00AD0BB1">
        <w:t>(ďalej len MTS)</w:t>
      </w:r>
      <w:r w:rsidRPr="00AD0BB1">
        <w:rPr>
          <w:i/>
        </w:rPr>
        <w:t xml:space="preserve">, </w:t>
      </w:r>
      <w:r w:rsidRPr="00AD0BB1">
        <w:t xml:space="preserve">bude </w:t>
      </w:r>
      <w:r w:rsidR="008A0F62" w:rsidRPr="00AD0BB1">
        <w:t>zodpovedný</w:t>
      </w:r>
      <w:r w:rsidRPr="00AD0BB1">
        <w:t xml:space="preserve"> za odosielanie správ najlepšou cestou pomocou dostupných informácií od DS. Taktiež sa bude starať o preposielanie správ ich príjemcom, pokiaľ sa nenachádza v konečnom uzle trasy, ktorou je správa poslaná.</w:t>
      </w:r>
      <w:r w:rsidR="00AE596A" w:rsidRPr="00AD0BB1">
        <w:t xml:space="preserve"> </w:t>
      </w:r>
    </w:p>
    <w:p w14:paraId="2864D897" w14:textId="77777777" w:rsidR="009C53FD" w:rsidRPr="00974B79" w:rsidRDefault="009C53FD" w:rsidP="00974B79">
      <w:pPr>
        <w:pStyle w:val="Nadpis2"/>
      </w:pPr>
      <w:bookmarkStart w:id="29" w:name="_Toc389057780"/>
      <w:r w:rsidRPr="00974B79">
        <w:t>Platform</w:t>
      </w:r>
      <w:bookmarkEnd w:id="29"/>
    </w:p>
    <w:p w14:paraId="3FD5DFE3" w14:textId="40C9B589" w:rsidR="009C53FD" w:rsidRPr="00AD0BB1" w:rsidRDefault="009C53FD" w:rsidP="009C53FD">
      <w:r w:rsidRPr="00AD0BB1">
        <w:tab/>
        <w:t>Táto súčasť obsahuje DS aj MTS a správa sa ako rozhranie medzi nimi. V kontexte tejto práce vznikol tento komponent pre potreby testovania a doplnenia funkčnosti</w:t>
      </w:r>
      <w:r w:rsidR="00F96F8C" w:rsidRPr="00AD0BB1">
        <w:t xml:space="preserve"> z dôvodu budúcej integrácie do iného systému</w:t>
      </w:r>
      <w:r w:rsidRPr="00AD0BB1">
        <w:t>. Jeho úlohou bude spravovať aktuálny zoznam aktívnych agent</w:t>
      </w:r>
      <w:r w:rsidR="003E322B" w:rsidRPr="00AD0BB1">
        <w:t>ov ako aj potrebné informácie o nich.</w:t>
      </w:r>
    </w:p>
    <w:p w14:paraId="0AFAE8CD" w14:textId="37C18007" w:rsidR="009C53FD" w:rsidRPr="00AD0BB1" w:rsidRDefault="000E66DC" w:rsidP="009C53FD">
      <w:pPr>
        <w:pStyle w:val="Nadpis2"/>
      </w:pPr>
      <w:bookmarkStart w:id="30" w:name="_Toc389057781"/>
      <w:r w:rsidRPr="00AD0BB1">
        <w:lastRenderedPageBreak/>
        <w:t>Preposielanie správ</w:t>
      </w:r>
      <w:bookmarkEnd w:id="30"/>
    </w:p>
    <w:p w14:paraId="1971DA3A" w14:textId="55115757" w:rsidR="004D35D6" w:rsidRPr="00AD0BB1" w:rsidRDefault="00AE596A" w:rsidP="009C53FD">
      <w:r w:rsidRPr="00AD0BB1">
        <w:tab/>
      </w:r>
      <w:r w:rsidR="000E66DC" w:rsidRPr="00AD0BB1">
        <w:t>Od LCP očakávame, že aj agenty zo vzdialených lokálnych sietí, FIPA platforiem alebo</w:t>
      </w:r>
      <w:r w:rsidR="00D51F7D" w:rsidRPr="00AD0BB1">
        <w:t xml:space="preserve"> rôznych</w:t>
      </w:r>
      <w:r w:rsidR="000E66DC" w:rsidRPr="00AD0BB1">
        <w:t xml:space="preserve"> impleme</w:t>
      </w:r>
      <w:r w:rsidR="00AD0BB1">
        <w:t>n</w:t>
      </w:r>
      <w:r w:rsidR="000E66DC" w:rsidRPr="00AD0BB1">
        <w:t>tácií</w:t>
      </w:r>
      <w:r w:rsidR="008A0F62" w:rsidRPr="00AD0BB1">
        <w:t xml:space="preserve"> sa</w:t>
      </w:r>
      <w:r w:rsidR="000E66DC" w:rsidRPr="00AD0BB1">
        <w:t xml:space="preserve"> </w:t>
      </w:r>
      <w:r w:rsidR="00D51F7D" w:rsidRPr="00AD0BB1">
        <w:t>budú schopn</w:t>
      </w:r>
      <w:r w:rsidR="008A0F62" w:rsidRPr="00AD0BB1">
        <w:t>é</w:t>
      </w:r>
      <w:r w:rsidR="000E66DC" w:rsidRPr="00AD0BB1">
        <w:t xml:space="preserve"> objavovať a taktiež si medzi sebou posielať správy</w:t>
      </w:r>
      <w:r w:rsidR="00D51F7D" w:rsidRPr="00AD0BB1">
        <w:t xml:space="preserve"> cez MTS</w:t>
      </w:r>
      <w:r w:rsidR="000E66DC" w:rsidRPr="00AD0BB1">
        <w:t>.</w:t>
      </w:r>
      <w:r w:rsidR="00D51F7D" w:rsidRPr="00AD0BB1">
        <w:t xml:space="preserve"> Na to potr</w:t>
      </w:r>
      <w:r w:rsidR="00D77321" w:rsidRPr="00AD0BB1">
        <w:t>ebujeme</w:t>
      </w:r>
      <w:r w:rsidR="004D35D6" w:rsidRPr="00AD0BB1">
        <w:t xml:space="preserve"> router, ktorý bude posielať správy od agentov na svojej lokálnej sieti nejakému vzdialenému routeru. </w:t>
      </w:r>
      <w:r w:rsidR="008A0F62" w:rsidRPr="00AD0BB1">
        <w:t>Ten</w:t>
      </w:r>
      <w:r w:rsidR="004D35D6" w:rsidRPr="00AD0BB1">
        <w:t xml:space="preserve"> bude schopný prijať takúto správu a odovzdať ju správnemu agentovi </w:t>
      </w:r>
      <w:r w:rsidR="008A0F62" w:rsidRPr="00AD0BB1">
        <w:t>n</w:t>
      </w:r>
      <w:r w:rsidR="004D35D6" w:rsidRPr="00AD0BB1">
        <w:t xml:space="preserve">a svojej lokálnej sieti. Navyše bude schopný oznamovať ostatným routerom, akých agentov zastupuje a spracovávať takéto informácie od ostatných routerov. </w:t>
      </w:r>
      <w:r w:rsidR="00D51F7D" w:rsidRPr="00AD0BB1">
        <w:t xml:space="preserve">Preto v našom systéme vznikol pojem </w:t>
      </w:r>
      <w:r w:rsidR="00D51F7D" w:rsidRPr="00AD0BB1">
        <w:rPr>
          <w:i/>
        </w:rPr>
        <w:t>Gateway</w:t>
      </w:r>
      <w:r w:rsidR="004E1833">
        <w:rPr>
          <w:i/>
        </w:rPr>
        <w:t xml:space="preserve"> </w:t>
      </w:r>
      <w:r w:rsidR="00D51F7D" w:rsidRPr="00AD0BB1">
        <w:rPr>
          <w:i/>
        </w:rPr>
        <w:t>(GW) Agent</w:t>
      </w:r>
      <w:r w:rsidR="004D35D6" w:rsidRPr="00AD0BB1">
        <w:t>. V</w:t>
      </w:r>
      <w:r w:rsidR="00D51F7D" w:rsidRPr="00AD0BB1">
        <w:t>irtuálne plní úlohu</w:t>
      </w:r>
      <w:r w:rsidR="004D35D6" w:rsidRPr="00AD0BB1">
        <w:t xml:space="preserve"> </w:t>
      </w:r>
      <w:r w:rsidR="008A0F62" w:rsidRPr="00AD0BB1">
        <w:t>spomínaného</w:t>
      </w:r>
      <w:r w:rsidR="00D51F7D" w:rsidRPr="00AD0BB1">
        <w:t xml:space="preserve"> routera v</w:t>
      </w:r>
      <w:r w:rsidR="004D35D6" w:rsidRPr="00AD0BB1">
        <w:t> </w:t>
      </w:r>
      <w:r w:rsidR="00D51F7D" w:rsidRPr="00AD0BB1">
        <w:t>sieti</w:t>
      </w:r>
      <w:r w:rsidR="004D35D6" w:rsidRPr="00AD0BB1">
        <w:t xml:space="preserve">. </w:t>
      </w:r>
      <w:r w:rsidR="00D51F7D" w:rsidRPr="00AD0BB1">
        <w:t>Na jednej lokálne</w:t>
      </w:r>
      <w:r w:rsidR="00BB6638" w:rsidRPr="00AD0BB1">
        <w:t>j</w:t>
      </w:r>
      <w:r w:rsidR="00D51F7D" w:rsidRPr="00AD0BB1">
        <w:t xml:space="preserve"> sieti môže byť viac ako jeden a musí byť aspoň jeden GW agent. </w:t>
      </w:r>
      <w:r w:rsidR="004D35D6" w:rsidRPr="00AD0BB1">
        <w:t xml:space="preserve">Aby bol GW agent schopný fungovať podľa našich požiadaviek, musí mať verejnú IP. Taktiež si bude ukladať perzistentný zoznam ostatných aktívnych GW agentov ako aj zoznam všetkých GW agentov podľa </w:t>
      </w:r>
      <w:r w:rsidR="00D77321" w:rsidRPr="00AD0BB1">
        <w:t>stanovených kritérií z toho dôvodu, aby ich bol schopný kontaktovať aj po jeho vypnutí a premiestnení na inú lokálnu sieť.</w:t>
      </w:r>
    </w:p>
    <w:p w14:paraId="7760F131" w14:textId="3FCDB4E4" w:rsidR="009C53FD" w:rsidRPr="00AD0BB1" w:rsidRDefault="00D51F7D" w:rsidP="009C53FD">
      <w:r w:rsidRPr="004E1BEF">
        <w:rPr>
          <w:b/>
        </w:rPr>
        <w:t>Dôležitá poznámka</w:t>
      </w:r>
      <w:r w:rsidRPr="00AD0BB1">
        <w:t>: Aby sa predišlo nedorozumeniam, je nutné napísať, že Gateway Agent nie je správne pomenovanie v kontexte tejto práce. Názov pochádza ešte z pôvodného návrhu systému a preto je tento pojem viac menej historický. V našom systéme bude úlohy GW agenta plniť platforma. Preto ju budeme pri tejto príležitosti nazývať aj GW platforma.</w:t>
      </w:r>
    </w:p>
    <w:p w14:paraId="4070B7E9" w14:textId="77777777" w:rsidR="003E322B" w:rsidRPr="00AD0BB1" w:rsidRDefault="003E322B">
      <w:pPr>
        <w:spacing w:before="0" w:line="276" w:lineRule="auto"/>
        <w:jc w:val="left"/>
        <w:rPr>
          <w:rFonts w:eastAsiaTheme="majorEastAsia" w:cstheme="majorBidi"/>
          <w:b/>
          <w:bCs/>
          <w:sz w:val="28"/>
          <w:szCs w:val="28"/>
        </w:rPr>
      </w:pPr>
      <w:r w:rsidRPr="00AD0BB1">
        <w:br w:type="page"/>
      </w:r>
    </w:p>
    <w:p w14:paraId="388A5A76" w14:textId="15462E73" w:rsidR="009C53FD" w:rsidRPr="00AD0BB1" w:rsidRDefault="009C53FD" w:rsidP="009C53FD">
      <w:pPr>
        <w:pStyle w:val="Nadpis1"/>
      </w:pPr>
      <w:bookmarkStart w:id="31" w:name="_Toc389057782"/>
      <w:r w:rsidRPr="00AD0BB1">
        <w:lastRenderedPageBreak/>
        <w:t>Návrh riešenia</w:t>
      </w:r>
      <w:bookmarkEnd w:id="31"/>
    </w:p>
    <w:p w14:paraId="2EBD2A00" w14:textId="3C26DB35" w:rsidR="009C53FD" w:rsidRPr="00AD0BB1" w:rsidRDefault="009C53FD" w:rsidP="009C53FD">
      <w:r w:rsidRPr="00AD0BB1">
        <w:tab/>
      </w:r>
      <w:r w:rsidR="000E66DC" w:rsidRPr="00AD0BB1">
        <w:t>V </w:t>
      </w:r>
      <w:r w:rsidR="00BB6638" w:rsidRPr="00AD0BB1">
        <w:t>nasledovných</w:t>
      </w:r>
      <w:r w:rsidR="000E66DC" w:rsidRPr="00AD0BB1">
        <w:t xml:space="preserve"> sekciách popíšeme spôsob, akým by mali fungovať komponenty</w:t>
      </w:r>
      <w:r w:rsidR="00CB0991" w:rsidRPr="00AD0BB1">
        <w:t xml:space="preserve">, </w:t>
      </w:r>
      <w:r w:rsidR="00CB0991" w:rsidRPr="00AD0BB1">
        <w:rPr>
          <w:i/>
        </w:rPr>
        <w:t>Discovery Service, Message Transport Service</w:t>
      </w:r>
      <w:r w:rsidR="00CB0991" w:rsidRPr="00AD0BB1">
        <w:t xml:space="preserve"> a </w:t>
      </w:r>
      <w:r w:rsidR="00CB0991" w:rsidRPr="00AD0BB1">
        <w:rPr>
          <w:i/>
        </w:rPr>
        <w:t>Platform.</w:t>
      </w:r>
      <w:r w:rsidR="00CB0991" w:rsidRPr="00AD0BB1">
        <w:t xml:space="preserve"> Taktiež tu navrhneme štruktúry, s ktorými budú tieto komponenty pracovať. </w:t>
      </w:r>
      <w:r w:rsidR="000E66DC" w:rsidRPr="00AD0BB1">
        <w:t xml:space="preserve"> </w:t>
      </w:r>
      <w:r w:rsidRPr="00AD0BB1">
        <w:t xml:space="preserve">  </w:t>
      </w:r>
    </w:p>
    <w:p w14:paraId="606D3542" w14:textId="37FCB451" w:rsidR="00D42E88" w:rsidRPr="00AD0BB1" w:rsidRDefault="00D42E88" w:rsidP="00D42E88">
      <w:pPr>
        <w:pStyle w:val="Nadpis2"/>
      </w:pPr>
      <w:bookmarkStart w:id="32" w:name="_Toc389057783"/>
      <w:r w:rsidRPr="00AD0BB1">
        <w:t>Transport Address</w:t>
      </w:r>
      <w:bookmarkEnd w:id="32"/>
    </w:p>
    <w:p w14:paraId="58A11DAF" w14:textId="576CB6D4" w:rsidR="00D42E88" w:rsidRPr="00AD0BB1" w:rsidRDefault="00D42E88" w:rsidP="00D42E88">
      <w:pPr>
        <w:rPr>
          <w:i/>
        </w:rPr>
      </w:pPr>
      <w:r w:rsidRPr="00AD0BB1">
        <w:tab/>
        <w:t>Transport adresa</w:t>
      </w:r>
      <w:r w:rsidR="00D77321" w:rsidRPr="00AD0BB1">
        <w:t xml:space="preserve"> </w:t>
      </w:r>
      <w:r w:rsidR="001A2B7C" w:rsidRPr="00AD0BB1">
        <w:t>je</w:t>
      </w:r>
      <w:r w:rsidR="00D77321" w:rsidRPr="00AD0BB1">
        <w:t xml:space="preserve"> spôsob, akým sa budú agenty medzi sebou kontaktovať.</w:t>
      </w:r>
      <w:r w:rsidR="00CB0991" w:rsidRPr="00AD0BB1">
        <w:t xml:space="preserve"> Je to adresa, na ktorú sa</w:t>
      </w:r>
      <w:r w:rsidR="001A2B7C" w:rsidRPr="00AD0BB1">
        <w:t xml:space="preserve"> budú</w:t>
      </w:r>
      <w:r w:rsidR="00CB0991" w:rsidRPr="00AD0BB1">
        <w:t xml:space="preserve"> posiela</w:t>
      </w:r>
      <w:r w:rsidR="001A2B7C" w:rsidRPr="00AD0BB1">
        <w:t>ť</w:t>
      </w:r>
      <w:r w:rsidR="003E322B" w:rsidRPr="00AD0BB1">
        <w:t xml:space="preserve"> správy</w:t>
      </w:r>
      <w:r w:rsidR="00CB0991" w:rsidRPr="00AD0BB1">
        <w:t xml:space="preserve"> agentom.</w:t>
      </w:r>
      <w:r w:rsidR="00D77321" w:rsidRPr="00AD0BB1">
        <w:t xml:space="preserve"> B</w:t>
      </w:r>
      <w:r w:rsidRPr="00AD0BB1">
        <w:t>ude definovaná pomocou URL. Pre potreby udržiavania aktuálnych informácií bude ob</w:t>
      </w:r>
      <w:r w:rsidR="00BB6638" w:rsidRPr="00AD0BB1">
        <w:t>sahovať aj informáciu o tom, do</w:t>
      </w:r>
      <w:r w:rsidRPr="00AD0BB1">
        <w:t>kedy je platná. Za účelom vyberania vhodnej cesty bude obsahovať aj informáciu o metrike danej adresy.</w:t>
      </w:r>
      <w:r w:rsidR="00A16E2E" w:rsidRPr="00AD0BB1">
        <w:t xml:space="preserve"> Pre účely routovania bola k transport adrese pridaná aj položka </w:t>
      </w:r>
      <w:r w:rsidR="00A16E2E" w:rsidRPr="00AD0BB1">
        <w:rPr>
          <w:i/>
        </w:rPr>
        <w:t>origins</w:t>
      </w:r>
      <w:r w:rsidR="0068777E" w:rsidRPr="00AD0BB1">
        <w:t xml:space="preserve"> a </w:t>
      </w:r>
      <w:r w:rsidR="0068777E" w:rsidRPr="00AD0BB1">
        <w:rPr>
          <w:i/>
        </w:rPr>
        <w:t>sourceDs.</w:t>
      </w:r>
    </w:p>
    <w:p w14:paraId="46AF48AB" w14:textId="4D877070" w:rsidR="005C7BD1" w:rsidRPr="00AD0BB1" w:rsidRDefault="005C7BD1" w:rsidP="005C7BD1">
      <w:pPr>
        <w:pStyle w:val="Nadpis2"/>
      </w:pPr>
      <w:bookmarkStart w:id="33" w:name="_Toc389057784"/>
      <w:r w:rsidRPr="00AD0BB1">
        <w:t>Agent</w:t>
      </w:r>
      <w:bookmarkEnd w:id="33"/>
    </w:p>
    <w:p w14:paraId="4758E7FD" w14:textId="7AA1FFCE" w:rsidR="005C7BD1" w:rsidRPr="00AD0BB1" w:rsidRDefault="00FF5F42" w:rsidP="005C7BD1">
      <w:r w:rsidRPr="00AD0BB1">
        <w:tab/>
        <w:t xml:space="preserve">Každý agent bude jednoznačne definovaný menom. Musí byť v systéme unikátne. Ďalej </w:t>
      </w:r>
      <w:r w:rsidR="001A2B7C" w:rsidRPr="00AD0BB1">
        <w:t>bude obsahovať</w:t>
      </w:r>
      <w:r w:rsidRPr="00AD0BB1">
        <w:t xml:space="preserve"> informácie o</w:t>
      </w:r>
      <w:r w:rsidR="004E1833">
        <w:t> </w:t>
      </w:r>
      <w:r w:rsidRPr="00AD0BB1">
        <w:t>službách</w:t>
      </w:r>
      <w:r w:rsidR="004E1833">
        <w:t xml:space="preserve"> </w:t>
      </w:r>
      <w:r w:rsidR="005F124D" w:rsidRPr="00AD0BB1">
        <w:t>(</w:t>
      </w:r>
      <w:r w:rsidR="005F124D" w:rsidRPr="00AD0BB1">
        <w:rPr>
          <w:i/>
        </w:rPr>
        <w:t>services</w:t>
      </w:r>
      <w:r w:rsidR="005F124D" w:rsidRPr="00AD0BB1">
        <w:t>)</w:t>
      </w:r>
      <w:r w:rsidRPr="00AD0BB1">
        <w:t>, ktoré ponúka a jeho príznakoch</w:t>
      </w:r>
      <w:r w:rsidR="004E1833">
        <w:t xml:space="preserve"> </w:t>
      </w:r>
      <w:r w:rsidRPr="00AD0BB1">
        <w:t>(</w:t>
      </w:r>
      <w:r w:rsidRPr="00AD0BB1">
        <w:rPr>
          <w:i/>
        </w:rPr>
        <w:t>flags</w:t>
      </w:r>
      <w:r w:rsidRPr="00AD0BB1">
        <w:t>). Tieto dve informácie v našom systéme</w:t>
      </w:r>
      <w:r w:rsidR="001A2B7C" w:rsidRPr="00AD0BB1">
        <w:t xml:space="preserve"> budeme</w:t>
      </w:r>
      <w:r w:rsidRPr="00AD0BB1">
        <w:t xml:space="preserve"> oznam</w:t>
      </w:r>
      <w:r w:rsidR="001A2B7C" w:rsidRPr="00AD0BB1">
        <w:t>ovať</w:t>
      </w:r>
      <w:r w:rsidRPr="00AD0BB1">
        <w:t xml:space="preserve">, ale nemajú žiadny dopad na funkčnosť našich komponentov. V neposlednom rade si v agentovi </w:t>
      </w:r>
      <w:r w:rsidR="001A2B7C" w:rsidRPr="00AD0BB1">
        <w:t xml:space="preserve">budeme </w:t>
      </w:r>
      <w:r w:rsidRPr="00AD0BB1">
        <w:t>udržiava</w:t>
      </w:r>
      <w:r w:rsidR="001A2B7C" w:rsidRPr="00AD0BB1">
        <w:t>ť</w:t>
      </w:r>
      <w:r w:rsidRPr="00AD0BB1">
        <w:t xml:space="preserve"> informácie o transport adresách, kto</w:t>
      </w:r>
      <w:r w:rsidR="001A2B7C" w:rsidRPr="00AD0BB1">
        <w:t>rými bude</w:t>
      </w:r>
      <w:r w:rsidRPr="00AD0BB1">
        <w:t xml:space="preserve"> dosiahnuteľný.</w:t>
      </w:r>
    </w:p>
    <w:p w14:paraId="5FDFCB1F" w14:textId="27805A93" w:rsidR="00240B91" w:rsidRPr="00AD0BB1" w:rsidRDefault="00240B91" w:rsidP="00240B91">
      <w:pPr>
        <w:pStyle w:val="Nadpis2"/>
      </w:pPr>
      <w:bookmarkStart w:id="34" w:name="_Toc389057785"/>
      <w:r w:rsidRPr="00AD0BB1">
        <w:t>Správy</w:t>
      </w:r>
      <w:bookmarkEnd w:id="34"/>
    </w:p>
    <w:p w14:paraId="0AB9FF42" w14:textId="33353BEA" w:rsidR="00240B91" w:rsidRPr="00AD0BB1" w:rsidRDefault="00240B91" w:rsidP="00240B91">
      <w:r w:rsidRPr="00AD0BB1">
        <w:t>V našom systéme budeme rozlišovať me</w:t>
      </w:r>
      <w:r w:rsidR="001A2B7C" w:rsidRPr="00AD0BB1">
        <w:t>dzi dvomi typmi správ. Systémovými a štandardnými</w:t>
      </w:r>
      <w:r w:rsidRPr="00AD0BB1">
        <w:t>. Okrem toho</w:t>
      </w:r>
      <w:r w:rsidR="001A2B7C" w:rsidRPr="00AD0BB1">
        <w:t xml:space="preserve"> budeme</w:t>
      </w:r>
      <w:r w:rsidRPr="00AD0BB1">
        <w:t xml:space="preserve"> striktne rozdeľ</w:t>
      </w:r>
      <w:r w:rsidR="001A2B7C" w:rsidRPr="00AD0BB1">
        <w:t>ovať</w:t>
      </w:r>
      <w:r w:rsidRPr="00AD0BB1">
        <w:t xml:space="preserve"> správy určené pre DS a pre MTS.</w:t>
      </w:r>
    </w:p>
    <w:p w14:paraId="49545978" w14:textId="08AFD6C4" w:rsidR="00240B91" w:rsidRPr="00AD0BB1" w:rsidRDefault="00240B91" w:rsidP="00240B91">
      <w:r w:rsidRPr="00AD0BB1">
        <w:t xml:space="preserve">Systémové správy </w:t>
      </w:r>
      <w:r w:rsidR="001A2B7C" w:rsidRPr="00AD0BB1">
        <w:t>v sebe budú obsahovať</w:t>
      </w:r>
      <w:r w:rsidRPr="00AD0BB1">
        <w:t xml:space="preserve"> informácie potrebné na správnu funkčnosť systému. </w:t>
      </w:r>
      <w:r w:rsidR="001A2B7C" w:rsidRPr="00AD0BB1">
        <w:t>Budú to</w:t>
      </w:r>
      <w:r w:rsidRPr="00AD0BB1">
        <w:t>:</w:t>
      </w:r>
    </w:p>
    <w:p w14:paraId="43F93692" w14:textId="2058E4A3" w:rsidR="00240B91" w:rsidRPr="00AD0BB1" w:rsidRDefault="00240B91" w:rsidP="00240B91">
      <w:pPr>
        <w:pStyle w:val="Odsekzoznamu"/>
        <w:numPr>
          <w:ilvl w:val="0"/>
          <w:numId w:val="29"/>
        </w:numPr>
      </w:pPr>
      <w:r w:rsidRPr="00AD0BB1">
        <w:rPr>
          <w:b/>
        </w:rPr>
        <w:t xml:space="preserve">Status správy – </w:t>
      </w:r>
      <w:r w:rsidRPr="00AD0BB1">
        <w:t xml:space="preserve">správy typu </w:t>
      </w:r>
      <w:r w:rsidRPr="00AD0BB1">
        <w:rPr>
          <w:i/>
        </w:rPr>
        <w:t xml:space="preserve">Hello </w:t>
      </w:r>
      <w:r w:rsidRPr="00AD0BB1">
        <w:t>a </w:t>
      </w:r>
      <w:r w:rsidRPr="00AD0BB1">
        <w:rPr>
          <w:i/>
        </w:rPr>
        <w:t>Bye</w:t>
      </w:r>
      <w:r w:rsidRPr="00AD0BB1">
        <w:t xml:space="preserve"> sa</w:t>
      </w:r>
      <w:r w:rsidR="001A2B7C" w:rsidRPr="00AD0BB1">
        <w:t xml:space="preserve"> budú</w:t>
      </w:r>
      <w:r w:rsidRPr="00AD0BB1">
        <w:t xml:space="preserve"> posiela</w:t>
      </w:r>
      <w:r w:rsidR="001A2B7C" w:rsidRPr="00AD0BB1">
        <w:t>ť</w:t>
      </w:r>
      <w:r w:rsidRPr="00AD0BB1">
        <w:t xml:space="preserve"> vtedy, keď sa </w:t>
      </w:r>
      <w:r w:rsidR="00DF44D5" w:rsidRPr="00AD0BB1">
        <w:t>platforma</w:t>
      </w:r>
      <w:r w:rsidRPr="00AD0BB1">
        <w:t xml:space="preserve"> zap</w:t>
      </w:r>
      <w:r w:rsidR="001A2B7C" w:rsidRPr="00AD0BB1">
        <w:t>ne</w:t>
      </w:r>
      <w:r w:rsidR="004E1833">
        <w:t xml:space="preserve"> </w:t>
      </w:r>
      <w:r w:rsidRPr="00AD0BB1">
        <w:t>(</w:t>
      </w:r>
      <w:r w:rsidRPr="00AD0BB1">
        <w:rPr>
          <w:i/>
        </w:rPr>
        <w:t>Hello</w:t>
      </w:r>
      <w:r w:rsidRPr="00AD0BB1">
        <w:t>) alebo vyp</w:t>
      </w:r>
      <w:r w:rsidR="001A2B7C" w:rsidRPr="00AD0BB1">
        <w:t>ne</w:t>
      </w:r>
      <w:r w:rsidR="004E1833">
        <w:t xml:space="preserve"> </w:t>
      </w:r>
      <w:r w:rsidRPr="00AD0BB1">
        <w:t>(</w:t>
      </w:r>
      <w:r w:rsidRPr="00AD0BB1">
        <w:rPr>
          <w:i/>
        </w:rPr>
        <w:t>Bye</w:t>
      </w:r>
      <w:r w:rsidRPr="00AD0BB1">
        <w:t>)</w:t>
      </w:r>
    </w:p>
    <w:p w14:paraId="4AAF610C" w14:textId="3C5F0271" w:rsidR="00240B91" w:rsidRPr="00AD0BB1" w:rsidRDefault="00240B91" w:rsidP="00240B91">
      <w:pPr>
        <w:pStyle w:val="Odsekzoznamu"/>
        <w:numPr>
          <w:ilvl w:val="0"/>
          <w:numId w:val="29"/>
        </w:numPr>
      </w:pPr>
      <w:r w:rsidRPr="00AD0BB1">
        <w:rPr>
          <w:b/>
        </w:rPr>
        <w:t xml:space="preserve">Notify správa – </w:t>
      </w:r>
      <w:r w:rsidRPr="00AD0BB1">
        <w:t>správa, ktorá</w:t>
      </w:r>
      <w:r w:rsidR="001A2B7C" w:rsidRPr="00AD0BB1">
        <w:t xml:space="preserve"> bude</w:t>
      </w:r>
      <w:r w:rsidR="00BB6638" w:rsidRPr="00AD0BB1">
        <w:t xml:space="preserve"> obsahovať</w:t>
      </w:r>
      <w:r w:rsidRPr="00AD0BB1">
        <w:t xml:space="preserve"> informácie o agentoch a GW agentoch</w:t>
      </w:r>
    </w:p>
    <w:p w14:paraId="021F8BFA" w14:textId="55B888DF" w:rsidR="00240B91" w:rsidRPr="00AD0BB1" w:rsidRDefault="00240B91" w:rsidP="00240B91">
      <w:r w:rsidRPr="00AD0BB1">
        <w:lastRenderedPageBreak/>
        <w:t>Štandardné správy sa</w:t>
      </w:r>
      <w:r w:rsidR="001A2B7C" w:rsidRPr="00AD0BB1">
        <w:t xml:space="preserve"> budú</w:t>
      </w:r>
      <w:r w:rsidR="00BB6638" w:rsidRPr="00AD0BB1">
        <w:t xml:space="preserve"> posielať</w:t>
      </w:r>
      <w:r w:rsidRPr="00AD0BB1">
        <w:t xml:space="preserve"> len medzi jednotlivými agentami a </w:t>
      </w:r>
      <w:r w:rsidR="001A2B7C" w:rsidRPr="00AD0BB1">
        <w:t>nebudú</w:t>
      </w:r>
      <w:r w:rsidRPr="00AD0BB1">
        <w:t xml:space="preserve"> určené pre systém.</w:t>
      </w:r>
    </w:p>
    <w:p w14:paraId="2A010044" w14:textId="77777777" w:rsidR="009C53FD" w:rsidRPr="00AD0BB1" w:rsidRDefault="009C53FD" w:rsidP="009C53FD">
      <w:pPr>
        <w:pStyle w:val="Nadpis2"/>
      </w:pPr>
      <w:bookmarkStart w:id="35" w:name="_Toc389057786"/>
      <w:r w:rsidRPr="00AD0BB1">
        <w:t>Platform</w:t>
      </w:r>
      <w:bookmarkEnd w:id="35"/>
    </w:p>
    <w:p w14:paraId="03740860" w14:textId="2D83B60E" w:rsidR="009C53FD" w:rsidRPr="00AD0BB1" w:rsidRDefault="009C53FD" w:rsidP="009C53FD">
      <w:r w:rsidRPr="00AD0BB1">
        <w:tab/>
        <w:t xml:space="preserve">Medzi úlohy platformy bude okrem úloh rozhrania medzi DS a MTS patriť udržiavanie zoznamu všetkých agentov v systéme a informácií o nich. V tomto ohľade </w:t>
      </w:r>
      <w:r w:rsidR="001A2B7C" w:rsidRPr="00AD0BB1">
        <w:t>bude spolupracovať</w:t>
      </w:r>
      <w:r w:rsidRPr="00AD0BB1">
        <w:t xml:space="preserve"> s DS, ktor</w:t>
      </w:r>
      <w:r w:rsidR="001A2B7C" w:rsidRPr="00AD0BB1">
        <w:t>ý jej poskytne aktuálne informácie</w:t>
      </w:r>
      <w:r w:rsidRPr="00AD0BB1">
        <w:t xml:space="preserve">. Ak </w:t>
      </w:r>
      <w:r w:rsidR="001A2B7C" w:rsidRPr="00AD0BB1">
        <w:t>budú</w:t>
      </w:r>
      <w:r w:rsidRPr="00AD0BB1">
        <w:t xml:space="preserve"> nejaké informácie o agentovi neaktuálne, aktualizuje ich. Pokiaľ ide o transport adresy, aktualizuje ich alebo ich vymaže. Ak</w:t>
      </w:r>
      <w:r w:rsidR="00BB6638" w:rsidRPr="00AD0BB1">
        <w:t xml:space="preserve"> potom nebude mať</w:t>
      </w:r>
      <w:r w:rsidRPr="00AD0BB1">
        <w:t xml:space="preserve"> agent informáciu o</w:t>
      </w:r>
      <w:r w:rsidR="00BB6638" w:rsidRPr="00AD0BB1">
        <w:t> </w:t>
      </w:r>
      <w:r w:rsidRPr="00AD0BB1">
        <w:t>žiadnej</w:t>
      </w:r>
      <w:r w:rsidR="00BB6638" w:rsidRPr="00AD0BB1">
        <w:t xml:space="preserve"> transport adrese</w:t>
      </w:r>
      <w:r w:rsidRPr="00AD0BB1">
        <w:t xml:space="preserve">, platforma ho </w:t>
      </w:r>
      <w:r w:rsidR="001A2B7C" w:rsidRPr="00AD0BB1">
        <w:t xml:space="preserve">bude </w:t>
      </w:r>
      <w:r w:rsidRPr="00AD0BB1">
        <w:t>považ</w:t>
      </w:r>
      <w:r w:rsidR="001A2B7C" w:rsidRPr="00AD0BB1">
        <w:t>ovať</w:t>
      </w:r>
      <w:r w:rsidRPr="00AD0BB1">
        <w:t xml:space="preserve"> za neexistujúceho</w:t>
      </w:r>
      <w:r w:rsidR="00641E3C" w:rsidRPr="00AD0BB1">
        <w:t xml:space="preserve">, pretože ho </w:t>
      </w:r>
      <w:r w:rsidR="001A2B7C" w:rsidRPr="00AD0BB1">
        <w:t>nebude mať</w:t>
      </w:r>
      <w:r w:rsidR="00641E3C" w:rsidRPr="00AD0BB1">
        <w:t xml:space="preserve"> ako kontaktovať</w:t>
      </w:r>
      <w:r w:rsidRPr="00AD0BB1">
        <w:t xml:space="preserve"> a zo zoznamu ho vymaže. Platforma</w:t>
      </w:r>
      <w:r w:rsidR="001A2B7C" w:rsidRPr="00AD0BB1">
        <w:t xml:space="preserve"> bude</w:t>
      </w:r>
      <w:r w:rsidRPr="00AD0BB1">
        <w:t xml:space="preserve"> kontrol</w:t>
      </w:r>
      <w:r w:rsidR="001A2B7C" w:rsidRPr="00AD0BB1">
        <w:t>ovať</w:t>
      </w:r>
      <w:r w:rsidRPr="00AD0BB1">
        <w:t xml:space="preserve"> platnosť transport adries v pravidelných intervaloch.</w:t>
      </w:r>
    </w:p>
    <w:p w14:paraId="0CF71ADF" w14:textId="77777777" w:rsidR="00D77321" w:rsidRPr="00AD0BB1" w:rsidRDefault="00D77321" w:rsidP="009C53FD">
      <w:r w:rsidRPr="00AD0BB1">
        <w:tab/>
      </w:r>
      <w:r w:rsidR="009C53FD" w:rsidRPr="00AD0BB1">
        <w:t>V súvislosti s MTS bude mať</w:t>
      </w:r>
      <w:r w:rsidR="00704055" w:rsidRPr="00AD0BB1">
        <w:t xml:space="preserve"> platforma</w:t>
      </w:r>
      <w:r w:rsidR="009C53FD" w:rsidRPr="00AD0BB1">
        <w:t xml:space="preserve"> na starosti odovzdávanie správ</w:t>
      </w:r>
      <w:r w:rsidR="00641E3C" w:rsidRPr="00AD0BB1">
        <w:t xml:space="preserve"> MTS</w:t>
      </w:r>
      <w:r w:rsidR="009C53FD" w:rsidRPr="00AD0BB1">
        <w:t xml:space="preserve"> od agentov na nej bežiacich spolu s agentami, ktorým majú byť tieto správy doručené. Adresy </w:t>
      </w:r>
      <w:r w:rsidR="00641E3C" w:rsidRPr="00AD0BB1">
        <w:t>n</w:t>
      </w:r>
      <w:r w:rsidR="009C53FD" w:rsidRPr="00AD0BB1">
        <w:t>a týchto agentov mu bude poskytovať zo svojho zoznamu. Táto úloha platí aj spätne. Platforma prevezme správu od MTS pre svojich agentov a odovzdá im ju na spracovanie.</w:t>
      </w:r>
    </w:p>
    <w:p w14:paraId="1571EBEC" w14:textId="3007EB88" w:rsidR="009C53FD" w:rsidRPr="00AD0BB1" w:rsidRDefault="00D77321" w:rsidP="009C53FD">
      <w:r w:rsidRPr="00AD0BB1">
        <w:tab/>
        <w:t>Platforma bude pracovať v dvoch módoch – normálny a GW mód. Normálny mód pracuje podľa tohto návrhu, kým GW mód má dodatočné požiadavky na funkčnosť MTS</w:t>
      </w:r>
      <w:r w:rsidR="00FF5F42" w:rsidRPr="00AD0BB1">
        <w:t xml:space="preserve"> a DS</w:t>
      </w:r>
      <w:r w:rsidRPr="00AD0BB1">
        <w:t>.</w:t>
      </w:r>
      <w:r w:rsidR="004E1121" w:rsidRPr="00AD0BB1">
        <w:t xml:space="preserve"> Vtedy budeme</w:t>
      </w:r>
      <w:r w:rsidR="001A2B7C" w:rsidRPr="00AD0BB1">
        <w:t xml:space="preserve"> platformu</w:t>
      </w:r>
      <w:r w:rsidR="004E1121" w:rsidRPr="00AD0BB1">
        <w:t xml:space="preserve"> označovať ako GW platformu.</w:t>
      </w:r>
      <w:r w:rsidR="009C53FD" w:rsidRPr="00AD0BB1">
        <w:t xml:space="preserve"> </w:t>
      </w:r>
    </w:p>
    <w:p w14:paraId="4E74742E" w14:textId="77777777" w:rsidR="009C53FD" w:rsidRPr="00AD0BB1" w:rsidRDefault="009C53FD" w:rsidP="009C53FD">
      <w:pPr>
        <w:pStyle w:val="Nadpis2"/>
      </w:pPr>
      <w:bookmarkStart w:id="36" w:name="_Toc389057787"/>
      <w:r w:rsidRPr="00AD0BB1">
        <w:t>Discovery Service</w:t>
      </w:r>
      <w:bookmarkEnd w:id="36"/>
    </w:p>
    <w:p w14:paraId="6499F26F" w14:textId="121A6371" w:rsidR="009C53FD" w:rsidRPr="00AD0BB1" w:rsidRDefault="009C53FD" w:rsidP="009C53FD">
      <w:r w:rsidRPr="00AD0BB1">
        <w:tab/>
        <w:t xml:space="preserve">DS ihneď po spustení oznámi svoju prítomnosť na lokálnej sieti pomocou správy </w:t>
      </w:r>
      <w:r w:rsidRPr="00AD0BB1">
        <w:rPr>
          <w:i/>
        </w:rPr>
        <w:t>Hello</w:t>
      </w:r>
      <w:r w:rsidRPr="00AD0BB1">
        <w:t xml:space="preserve"> čím u ostatných DS spustí odoslanie správy </w:t>
      </w:r>
      <w:r w:rsidRPr="00AD0BB1">
        <w:rPr>
          <w:i/>
        </w:rPr>
        <w:t>Notify</w:t>
      </w:r>
      <w:r w:rsidRPr="00AD0BB1">
        <w:t xml:space="preserve"> (viď nižšie). DS oznamujúca svoju prítomnosť týmto krokom zistí existenciu agentov na svojej lokálnej sieti. </w:t>
      </w:r>
      <w:r w:rsidR="001D745B" w:rsidRPr="00AD0BB1">
        <w:t>V prípade, že sa mu nepodarí nikoho kontaktovať a nedostane žiadny zoznam aktívnych agentov, predpokladá, že sa v systéme nachádza sám.</w:t>
      </w:r>
      <w:r w:rsidR="004A09E6" w:rsidRPr="00AD0BB1">
        <w:t xml:space="preserve"> </w:t>
      </w:r>
      <w:r w:rsidR="00EA6664" w:rsidRPr="00AD0BB1">
        <w:t>V takomto prípade musí počkať, kým sa do systému pripojí pre neho viditeľný agent, ktorý by mu bol schopný tieto informácie poskytnúť alebo sa premiestni do lokálnej siete s aktívnymi členmi.</w:t>
      </w:r>
    </w:p>
    <w:p w14:paraId="346F5739" w14:textId="4BCBA85D" w:rsidR="00AC5E9A" w:rsidRPr="00AD0BB1" w:rsidRDefault="00641E3C" w:rsidP="00AC5E9A">
      <w:pPr>
        <w:rPr>
          <w:noProof/>
          <w:lang w:eastAsia="sk-SK"/>
        </w:rPr>
      </w:pPr>
      <w:r w:rsidRPr="00AD0BB1">
        <w:tab/>
      </w:r>
      <w:r w:rsidR="009C53FD" w:rsidRPr="00AD0BB1">
        <w:t xml:space="preserve">Počas svojho behu bude v pravidelných, pevne stanovených intervaloch posielať správu </w:t>
      </w:r>
      <w:r w:rsidR="009C53FD" w:rsidRPr="00AD0BB1">
        <w:rPr>
          <w:i/>
        </w:rPr>
        <w:t>Notify</w:t>
      </w:r>
      <w:r w:rsidR="009C53FD" w:rsidRPr="00AD0BB1">
        <w:t>, aby informoval ostatné DS o súčasnom stave</w:t>
      </w:r>
      <w:r w:rsidRPr="00AD0BB1">
        <w:t xml:space="preserve"> aktívnych platformových</w:t>
      </w:r>
      <w:r w:rsidR="009C53FD" w:rsidRPr="00AD0BB1">
        <w:t xml:space="preserve"> </w:t>
      </w:r>
      <w:r w:rsidR="009C53FD" w:rsidRPr="00AD0BB1">
        <w:lastRenderedPageBreak/>
        <w:t>agentov.</w:t>
      </w:r>
      <w:r w:rsidRPr="00AD0BB1">
        <w:t xml:space="preserve"> Pokiaľ je DS súčasťou GW platformy, oznamuje na svojej lokálnej sieti aj agentov zo vzdialených lokálnych sietí a naopak</w:t>
      </w:r>
      <w:r w:rsidRPr="00EA7D56">
        <w:t>, vzdialen</w:t>
      </w:r>
      <w:r w:rsidR="005D2AD2" w:rsidRPr="00EA7D56">
        <w:t>é agenty</w:t>
      </w:r>
      <w:r w:rsidRPr="00EA7D56">
        <w:t xml:space="preserve"> oznamuje </w:t>
      </w:r>
      <w:r w:rsidR="00EA7D56" w:rsidRPr="00EA7D56">
        <w:t>agentom</w:t>
      </w:r>
      <w:r w:rsidRPr="00EA7D56">
        <w:t xml:space="preserve"> na svojej lokálnej sieti.</w:t>
      </w:r>
      <w:r w:rsidR="009C53FD" w:rsidRPr="00EA7D56">
        <w:t xml:space="preserve"> </w:t>
      </w:r>
      <w:r w:rsidR="000014EF" w:rsidRPr="00AD0BB1">
        <w:t>Od DS očakávame, že zistí všetky možné cesty ku všetkým agentom</w:t>
      </w:r>
      <w:r w:rsidR="005D2AD2" w:rsidRPr="00AD0BB1">
        <w:t>, ktoré</w:t>
      </w:r>
      <w:r w:rsidR="00FF5F42" w:rsidRPr="00AD0BB1">
        <w:t xml:space="preserve"> podporujú rovnaký typ DS</w:t>
      </w:r>
      <w:r w:rsidR="00A16DCB" w:rsidRPr="00AD0BB1">
        <w:t xml:space="preserve"> bez toho, aby cesta bola výsledkom cyklu</w:t>
      </w:r>
      <w:r w:rsidR="00EE4BA9" w:rsidRPr="00AD0BB1">
        <w:t>.</w:t>
      </w:r>
      <w:r w:rsidR="00A16DCB" w:rsidRPr="00AD0BB1">
        <w:t xml:space="preserve"> </w:t>
      </w:r>
      <w:r w:rsidR="003D64BF" w:rsidRPr="00AD0BB1">
        <w:t xml:space="preserve">Táto požiadavka vznikla preto, aby keď nastane situácia, že zanikne cesta k nejakému agentovi a reálne existuje iná, tak by mala byť ihneď použiteľná, nie až po ďalšej </w:t>
      </w:r>
      <w:r w:rsidR="003D64BF" w:rsidRPr="00AD0BB1">
        <w:rPr>
          <w:i/>
        </w:rPr>
        <w:t>Notify</w:t>
      </w:r>
      <w:r w:rsidR="000D5BDD" w:rsidRPr="00AD0BB1">
        <w:t xml:space="preserve"> správe.</w:t>
      </w:r>
    </w:p>
    <w:p w14:paraId="794A0002" w14:textId="4136CF05" w:rsidR="009B4A8A" w:rsidRPr="00AD0BB1" w:rsidRDefault="00704055" w:rsidP="00AC5E9A">
      <w:pPr>
        <w:rPr>
          <w:noProof/>
          <w:lang w:eastAsia="sk-SK"/>
        </w:rPr>
      </w:pPr>
      <w:r w:rsidRPr="00AD0BB1">
        <w:rPr>
          <w:noProof/>
          <w:lang w:eastAsia="sk-SK"/>
        </w:rPr>
        <w:t>Príklad</w:t>
      </w:r>
      <w:r w:rsidR="00D55574" w:rsidRPr="00AD0BB1">
        <w:rPr>
          <w:noProof/>
          <w:lang w:eastAsia="sk-SK"/>
        </w:rPr>
        <w:t xml:space="preserve"> </w:t>
      </w:r>
      <w:r w:rsidR="008C3FDA" w:rsidRPr="00AD0BB1">
        <w:rPr>
          <w:noProof/>
          <w:lang w:eastAsia="sk-SK"/>
        </w:rPr>
        <w:t>(</w:t>
      </w:r>
      <w:r w:rsidR="008C3FDA" w:rsidRPr="00AD0BB1">
        <w:fldChar w:fldCharType="begin"/>
      </w:r>
      <w:r w:rsidR="008C3FDA" w:rsidRPr="00AD0BB1">
        <w:rPr>
          <w:noProof/>
          <w:lang w:eastAsia="sk-SK"/>
        </w:rPr>
        <w:instrText xml:space="preserve"> REF _Ref389052491 \h </w:instrText>
      </w:r>
      <w:r w:rsidR="008C3FDA" w:rsidRPr="00AD0BB1">
        <w:fldChar w:fldCharType="separate"/>
      </w:r>
      <w:r w:rsidR="00E800D0" w:rsidRPr="00AD0BB1">
        <w:t xml:space="preserve">Obrázok č. </w:t>
      </w:r>
      <w:r w:rsidR="00E800D0">
        <w:rPr>
          <w:noProof/>
        </w:rPr>
        <w:t>3</w:t>
      </w:r>
      <w:r w:rsidR="008C3FDA" w:rsidRPr="00AD0BB1">
        <w:fldChar w:fldCharType="end"/>
      </w:r>
      <w:r w:rsidR="008C3FDA" w:rsidRPr="00AD0BB1">
        <w:t>)</w:t>
      </w:r>
      <w:r w:rsidRPr="00AD0BB1">
        <w:rPr>
          <w:noProof/>
          <w:lang w:eastAsia="sk-SK"/>
        </w:rPr>
        <w:t>: Nech kružnice vy</w:t>
      </w:r>
      <w:r w:rsidR="009B4A8A" w:rsidRPr="00AD0BB1">
        <w:rPr>
          <w:noProof/>
          <w:lang w:eastAsia="sk-SK"/>
        </w:rPr>
        <w:t>jadrujú lokálne siete. Body na jej obvode nech sú GW agenty a body vnútri kružnice, nech sú štandardné agenty. Úsečky medzi GW agentami nech vyjadrujú schopnosť navzájom sa kontaktovať. Predpokladáme, že GW agent vie</w:t>
      </w:r>
      <w:r w:rsidR="001A2B7C" w:rsidRPr="00AD0BB1">
        <w:rPr>
          <w:noProof/>
          <w:lang w:eastAsia="sk-SK"/>
        </w:rPr>
        <w:t xml:space="preserve"> principiálne</w:t>
      </w:r>
      <w:r w:rsidR="009B4A8A" w:rsidRPr="00AD0BB1">
        <w:rPr>
          <w:noProof/>
          <w:lang w:eastAsia="sk-SK"/>
        </w:rPr>
        <w:t xml:space="preserve"> kontaktovať štandardného agenta na svojej lokálnej sieti</w:t>
      </w:r>
      <w:r w:rsidR="005D2AD2" w:rsidRPr="00AD0BB1">
        <w:rPr>
          <w:noProof/>
          <w:lang w:eastAsia="sk-SK"/>
        </w:rPr>
        <w:t>,</w:t>
      </w:r>
      <w:r w:rsidR="009B4A8A" w:rsidRPr="00AD0BB1">
        <w:rPr>
          <w:noProof/>
          <w:lang w:eastAsia="sk-SK"/>
        </w:rPr>
        <w:t xml:space="preserve"> a preto odpadáva potreba úsečiek. Nech agent A chce kontaktovať agenta E. Vybe</w:t>
      </w:r>
      <w:r w:rsidR="005D2AD2" w:rsidRPr="00AD0BB1">
        <w:rPr>
          <w:noProof/>
          <w:lang w:eastAsia="sk-SK"/>
        </w:rPr>
        <w:t>rie cestu cez agenta s najlepšou</w:t>
      </w:r>
      <w:r w:rsidR="009B4A8A" w:rsidRPr="00AD0BB1">
        <w:rPr>
          <w:noProof/>
          <w:lang w:eastAsia="sk-SK"/>
        </w:rPr>
        <w:t xml:space="preserve">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04A2CE94" w14:textId="39A49D5D" w:rsidR="008C3FDA" w:rsidRPr="00AD0BB1" w:rsidRDefault="008C3FDA" w:rsidP="008C3FDA">
      <w:pPr>
        <w:pStyle w:val="Popis"/>
        <w:keepNext/>
        <w:jc w:val="center"/>
      </w:pPr>
      <w:bookmarkStart w:id="37" w:name="_Ref389052491"/>
      <w:r w:rsidRPr="00AD0BB1">
        <w:t xml:space="preserve">Obrázok č. </w:t>
      </w:r>
      <w:r w:rsidR="00FC26B0">
        <w:fldChar w:fldCharType="begin"/>
      </w:r>
      <w:r w:rsidR="00FC26B0">
        <w:instrText xml:space="preserve"> SEQ Obrázok_č. \* ARABIC </w:instrText>
      </w:r>
      <w:r w:rsidR="00FC26B0">
        <w:fldChar w:fldCharType="separate"/>
      </w:r>
      <w:r w:rsidR="00E800D0">
        <w:rPr>
          <w:noProof/>
        </w:rPr>
        <w:t>3</w:t>
      </w:r>
      <w:r w:rsidR="00FC26B0">
        <w:rPr>
          <w:noProof/>
        </w:rPr>
        <w:fldChar w:fldCharType="end"/>
      </w:r>
      <w:bookmarkEnd w:id="37"/>
      <w:r w:rsidRPr="00AD0BB1">
        <w:t xml:space="preserve"> Príklad siete s viacerými možnými cestami medzi agentami</w:t>
      </w:r>
    </w:p>
    <w:p w14:paraId="497693EA" w14:textId="2E71F642" w:rsidR="00E81A58" w:rsidRPr="00AD0BB1" w:rsidRDefault="00AC5E9A" w:rsidP="00AC5E9A">
      <w:pPr>
        <w:jc w:val="center"/>
      </w:pPr>
      <w:r w:rsidRPr="00AD0BB1">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AD0BB1" w:rsidRDefault="003D64BF" w:rsidP="009C53FD"/>
    <w:p w14:paraId="00F6717B" w14:textId="73F3184E" w:rsidR="009C53FD" w:rsidRPr="00AD0BB1" w:rsidRDefault="00A05271" w:rsidP="009C53FD">
      <w:r w:rsidRPr="00AD0BB1">
        <w:tab/>
      </w:r>
      <w:r w:rsidR="009C53FD" w:rsidRPr="00AD0BB1">
        <w:t>Úlohou DS samozrejme</w:t>
      </w:r>
      <w:r w:rsidR="001A2B7C" w:rsidRPr="00AD0BB1">
        <w:t xml:space="preserve"> bude</w:t>
      </w:r>
      <w:r w:rsidR="009C53FD" w:rsidRPr="00AD0BB1">
        <w:t xml:space="preserve"> </w:t>
      </w:r>
      <w:r w:rsidR="00641E3C" w:rsidRPr="00AD0BB1">
        <w:rPr>
          <w:i/>
        </w:rPr>
        <w:t>Notify</w:t>
      </w:r>
      <w:r w:rsidR="009C53FD" w:rsidRPr="00AD0BB1">
        <w:t xml:space="preserve"> správy aj spracovávať. Ak je v zozname oznámených agentov taký, ktorý v zozname aktívnych agentov ešte nie je, pridá ho do zoznamu agentov s prislúc</w:t>
      </w:r>
      <w:r w:rsidR="00D42E88" w:rsidRPr="00AD0BB1">
        <w:t>hajúcimi informáciami. A</w:t>
      </w:r>
      <w:r w:rsidR="009C53FD" w:rsidRPr="00AD0BB1">
        <w:t xml:space="preserve">k sa už daný agent v zozname nachádza, </w:t>
      </w:r>
      <w:r w:rsidR="00EC6CC7" w:rsidRPr="00AD0BB1">
        <w:t>informácie o ňom aktualizuje.</w:t>
      </w:r>
    </w:p>
    <w:p w14:paraId="096C3768" w14:textId="08319D31" w:rsidR="009C53FD" w:rsidRPr="00AD0BB1" w:rsidRDefault="009C53FD" w:rsidP="009C53FD">
      <w:r w:rsidRPr="00AD0BB1">
        <w:lastRenderedPageBreak/>
        <w:tab/>
      </w:r>
      <w:r w:rsidR="00704055" w:rsidRPr="00AD0BB1">
        <w:t>Keď sa DS zo systému odpája</w:t>
      </w:r>
      <w:r w:rsidRPr="00AD0BB1">
        <w:t xml:space="preserve">, pošle ostatným DS správu typu </w:t>
      </w:r>
      <w:r w:rsidRPr="00AD0BB1">
        <w:rPr>
          <w:i/>
        </w:rPr>
        <w:t>Bye</w:t>
      </w:r>
      <w:r w:rsidRPr="00AD0BB1">
        <w:t>. Podľa nej vedia, že transport adresy, ktoré tento DS oznamuje už nebudú platné a preto ich platforma náležite spracuje.</w:t>
      </w:r>
    </w:p>
    <w:p w14:paraId="218BFF0F" w14:textId="1EA68982" w:rsidR="00A16E2E" w:rsidRPr="00AD0BB1" w:rsidRDefault="00A16E2E" w:rsidP="004249A8">
      <w:pPr>
        <w:pStyle w:val="Nadpis3"/>
      </w:pPr>
      <w:bookmarkStart w:id="38" w:name="_Toc389057788"/>
      <w:r w:rsidRPr="00AD0BB1">
        <w:t>DS správy</w:t>
      </w:r>
      <w:bookmarkEnd w:id="38"/>
    </w:p>
    <w:p w14:paraId="2F84D0FF" w14:textId="3C100EC6" w:rsidR="00A16E2E" w:rsidRPr="00AD0BB1" w:rsidRDefault="00A16E2E" w:rsidP="00A16E2E">
      <w:r w:rsidRPr="00AD0BB1">
        <w:tab/>
      </w:r>
      <w:r w:rsidR="00AE4D19" w:rsidRPr="00AD0BB1">
        <w:t>DS správy sú určené pre všetkých agentov na lokálnej sieti odosielateľa. Keďže sa o</w:t>
      </w:r>
      <w:r w:rsidRPr="00AD0BB1">
        <w:t>dosielajú</w:t>
      </w:r>
      <w:r w:rsidR="00AE4D19" w:rsidRPr="00AD0BB1">
        <w:t xml:space="preserve"> na multicastovú skupinu, dostanú</w:t>
      </w:r>
      <w:r w:rsidRPr="00AD0BB1">
        <w:t xml:space="preserve"> sa priamo</w:t>
      </w:r>
      <w:r w:rsidR="00AE4D19" w:rsidRPr="00AD0BB1">
        <w:t xml:space="preserve"> k</w:t>
      </w:r>
      <w:r w:rsidR="005D2AD2" w:rsidRPr="00AD0BB1">
        <w:t> </w:t>
      </w:r>
      <w:r w:rsidRPr="00AD0BB1">
        <w:t>príjemcovi</w:t>
      </w:r>
      <w:r w:rsidR="005D2AD2" w:rsidRPr="00AD0BB1">
        <w:t>,</w:t>
      </w:r>
      <w:r w:rsidRPr="00AD0BB1">
        <w:t xml:space="preserve"> a preto obsah správy je </w:t>
      </w:r>
      <w:r w:rsidR="00AE4D19" w:rsidRPr="00AD0BB1">
        <w:t>hneď</w:t>
      </w:r>
      <w:r w:rsidRPr="00AD0BB1">
        <w:t xml:space="preserve"> prístupný a netreba k správe pridávať informácie o jej ceste, odosielateľovi a</w:t>
      </w:r>
      <w:r w:rsidR="00AE4D19" w:rsidRPr="00AD0BB1">
        <w:t> </w:t>
      </w:r>
      <w:r w:rsidRPr="00AD0BB1">
        <w:t>príjemcoch</w:t>
      </w:r>
      <w:r w:rsidR="00AE4D19" w:rsidRPr="00AD0BB1">
        <w:t>.</w:t>
      </w:r>
      <w:r w:rsidRPr="00AD0BB1">
        <w:t xml:space="preserve"> Medzi DS správy patria</w:t>
      </w:r>
      <w:r w:rsidR="00EC6CC7" w:rsidRPr="00AD0BB1">
        <w:t xml:space="preserve"> správy</w:t>
      </w:r>
      <w:r w:rsidRPr="00AD0BB1">
        <w:t xml:space="preserve"> </w:t>
      </w:r>
      <w:r w:rsidRPr="00AD0BB1">
        <w:rPr>
          <w:i/>
        </w:rPr>
        <w:t>Hello, Bye</w:t>
      </w:r>
      <w:r w:rsidRPr="00AD0BB1">
        <w:t xml:space="preserve"> a </w:t>
      </w:r>
      <w:r w:rsidRPr="00AD0BB1">
        <w:rPr>
          <w:i/>
        </w:rPr>
        <w:t>Notify</w:t>
      </w:r>
      <w:r w:rsidRPr="00AD0BB1">
        <w:t>. DS sa nestará o štandardné správy.</w:t>
      </w:r>
      <w:r w:rsidR="00AE4D19" w:rsidRPr="00AD0BB1">
        <w:t xml:space="preserve"> </w:t>
      </w:r>
      <w:r w:rsidR="004249A8" w:rsidRPr="00AD0BB1">
        <w:t>DS správy posielame v</w:t>
      </w:r>
      <w:r w:rsidR="00EC6CC7" w:rsidRPr="00AD0BB1">
        <w:t>o</w:t>
      </w:r>
      <w:r w:rsidR="004249A8" w:rsidRPr="00AD0BB1">
        <w:t> formáte JSON.</w:t>
      </w:r>
    </w:p>
    <w:p w14:paraId="623EA343" w14:textId="65CCB0F9" w:rsidR="00A16E2E" w:rsidRPr="00AD0BB1" w:rsidRDefault="004249A8" w:rsidP="004249A8">
      <w:pPr>
        <w:pStyle w:val="Nadpis4"/>
      </w:pPr>
      <w:r w:rsidRPr="00AD0BB1">
        <w:t>Štruktúry DS</w:t>
      </w:r>
      <w:r w:rsidR="00A16E2E" w:rsidRPr="00AD0BB1">
        <w:t xml:space="preserve"> správ</w:t>
      </w:r>
    </w:p>
    <w:p w14:paraId="125DD7E9" w14:textId="332A0BFA" w:rsidR="00EC6CC7" w:rsidRPr="00AD0BB1" w:rsidRDefault="00EC6CC7" w:rsidP="00EC6CC7">
      <w:r w:rsidRPr="00AD0BB1">
        <w:t xml:space="preserve">Štruktúra </w:t>
      </w:r>
      <w:r w:rsidRPr="00AD0BB1">
        <w:rPr>
          <w:i/>
        </w:rPr>
        <w:t>Notify</w:t>
      </w:r>
      <w:r w:rsidRPr="00AD0BB1">
        <w:t xml:space="preserve"> obsahuje položky:</w:t>
      </w:r>
    </w:p>
    <w:p w14:paraId="3530C5B6" w14:textId="77777777" w:rsidR="00EC6CC7" w:rsidRPr="00AD0BB1" w:rsidRDefault="00EC6CC7" w:rsidP="00EC6CC7">
      <w:pPr>
        <w:pStyle w:val="Odsekzoznamu"/>
        <w:numPr>
          <w:ilvl w:val="0"/>
          <w:numId w:val="23"/>
        </w:numPr>
      </w:pPr>
      <w:r w:rsidRPr="00AD0BB1">
        <w:t>type - typ správy</w:t>
      </w:r>
    </w:p>
    <w:p w14:paraId="2B1D9635" w14:textId="695701A6" w:rsidR="00EC6CC7" w:rsidRPr="00AD0BB1" w:rsidRDefault="005D2AD2" w:rsidP="00EC6CC7">
      <w:pPr>
        <w:pStyle w:val="Odsekzoznamu"/>
        <w:numPr>
          <w:ilvl w:val="0"/>
          <w:numId w:val="23"/>
        </w:numPr>
      </w:pPr>
      <w:r w:rsidRPr="00AD0BB1">
        <w:t>agents – tu sa nachádza zoznam agentov</w:t>
      </w:r>
      <w:r w:rsidR="00EC6CC7" w:rsidRPr="00AD0BB1">
        <w:t xml:space="preserve">, ktorých oznamujeme. V prípade, že je odosielateľ aj Gateway agent, v tejto položke oznamuje aj agentov, o ktorých preposielanie sa stará. Položka obsahuje samozrejme aj informácie o všetkých agentoch okrem </w:t>
      </w:r>
      <w:r w:rsidR="00EC6CC7" w:rsidRPr="00AD0BB1">
        <w:rPr>
          <w:i/>
        </w:rPr>
        <w:t>origins</w:t>
      </w:r>
      <w:r w:rsidR="00EC6CC7" w:rsidRPr="00AD0BB1">
        <w:t xml:space="preserve"> pri transport adresách.</w:t>
      </w:r>
    </w:p>
    <w:p w14:paraId="782A85D9" w14:textId="621A1E8A" w:rsidR="00EC6CC7" w:rsidRPr="00AD0BB1" w:rsidRDefault="00EC6CC7" w:rsidP="00EC6CC7">
      <w:pPr>
        <w:pStyle w:val="Odsekzoznamu"/>
        <w:numPr>
          <w:ilvl w:val="0"/>
          <w:numId w:val="23"/>
        </w:numPr>
      </w:pPr>
      <w:r w:rsidRPr="00AD0BB1">
        <w:t xml:space="preserve">gwAgents – je to  zoznam </w:t>
      </w:r>
      <w:r w:rsidR="005D2AD2" w:rsidRPr="00AD0BB1">
        <w:t>adries Gateway agentov, ktoré sú aktívne</w:t>
      </w:r>
      <w:r w:rsidRPr="00AD0BB1">
        <w:t xml:space="preserve"> v systéme. </w:t>
      </w:r>
    </w:p>
    <w:p w14:paraId="180A3B7A" w14:textId="77777777" w:rsidR="00A16E2E" w:rsidRPr="00AD0BB1" w:rsidRDefault="00A16E2E" w:rsidP="00A16E2E">
      <w:r w:rsidRPr="00AD0BB1">
        <w:t xml:space="preserve">Štruktúra </w:t>
      </w:r>
      <w:r w:rsidRPr="00AD0BB1">
        <w:rPr>
          <w:i/>
        </w:rPr>
        <w:t>Hello</w:t>
      </w:r>
      <w:r w:rsidRPr="00AD0BB1">
        <w:t xml:space="preserve"> a </w:t>
      </w:r>
      <w:r w:rsidRPr="00AD0BB1">
        <w:rPr>
          <w:i/>
        </w:rPr>
        <w:t>Bye</w:t>
      </w:r>
      <w:r w:rsidRPr="00AD0BB1">
        <w:t xml:space="preserve"> je rovnaká:</w:t>
      </w:r>
    </w:p>
    <w:p w14:paraId="5B986DA4" w14:textId="77777777" w:rsidR="00A16E2E" w:rsidRPr="00AD0BB1" w:rsidRDefault="00A16E2E" w:rsidP="00A16E2E">
      <w:pPr>
        <w:pStyle w:val="Odsekzoznamu"/>
        <w:numPr>
          <w:ilvl w:val="0"/>
          <w:numId w:val="24"/>
        </w:numPr>
      </w:pPr>
      <w:r w:rsidRPr="00AD0BB1">
        <w:t xml:space="preserve">type - ako u </w:t>
      </w:r>
      <w:r w:rsidRPr="00AD0BB1">
        <w:rPr>
          <w:i/>
        </w:rPr>
        <w:t>Notify</w:t>
      </w:r>
    </w:p>
    <w:p w14:paraId="01B320DF" w14:textId="77777777" w:rsidR="00A16E2E" w:rsidRPr="00AD0BB1" w:rsidRDefault="00A16E2E" w:rsidP="00A16E2E">
      <w:pPr>
        <w:pStyle w:val="Odsekzoznamu"/>
        <w:numPr>
          <w:ilvl w:val="0"/>
          <w:numId w:val="24"/>
        </w:numPr>
      </w:pPr>
      <w:r w:rsidRPr="00AD0BB1">
        <w:t>address – adresa platformy. Podľa typu správy sa pridá do zoznamu alebo sa zo zoznamu odstránia všetky položky s ňou súvisiace (okrem prípadu zoznamu GW agentov).</w:t>
      </w:r>
    </w:p>
    <w:p w14:paraId="17963B58" w14:textId="77777777" w:rsidR="009C53FD" w:rsidRPr="00AD0BB1" w:rsidRDefault="009C53FD" w:rsidP="009C53FD">
      <w:pPr>
        <w:pStyle w:val="Nadpis2"/>
      </w:pPr>
      <w:bookmarkStart w:id="39" w:name="_Toc389057789"/>
      <w:r w:rsidRPr="00AD0BB1">
        <w:t>Message Transport Service</w:t>
      </w:r>
      <w:bookmarkEnd w:id="39"/>
    </w:p>
    <w:p w14:paraId="6FEA2DF4" w14:textId="6F1A3967" w:rsidR="008315F9" w:rsidRPr="00AD0BB1" w:rsidRDefault="009C53FD" w:rsidP="009C53FD">
      <w:r w:rsidRPr="00AD0BB1">
        <w:t xml:space="preserve">MTS </w:t>
      </w:r>
      <w:r w:rsidR="008315F9" w:rsidRPr="00AD0BB1">
        <w:t>bude</w:t>
      </w:r>
      <w:r w:rsidRPr="00AD0BB1">
        <w:t xml:space="preserve"> zodpovedné za spracovávanie štandardných správ v prípadoch: </w:t>
      </w:r>
    </w:p>
    <w:p w14:paraId="687D5DC6" w14:textId="05F1CD60" w:rsidR="008315F9" w:rsidRPr="00AD0BB1" w:rsidRDefault="009C53FD" w:rsidP="008315F9">
      <w:pPr>
        <w:pStyle w:val="Odsekzoznamu"/>
        <w:numPr>
          <w:ilvl w:val="0"/>
          <w:numId w:val="31"/>
        </w:numPr>
      </w:pPr>
      <w:r w:rsidRPr="00AD0BB1">
        <w:t xml:space="preserve">prijímanie, </w:t>
      </w:r>
    </w:p>
    <w:p w14:paraId="47180EB8" w14:textId="07E71B35" w:rsidR="008315F9" w:rsidRPr="00AD0BB1" w:rsidRDefault="008315F9" w:rsidP="008315F9">
      <w:pPr>
        <w:pStyle w:val="Odsekzoznamu"/>
        <w:numPr>
          <w:ilvl w:val="0"/>
          <w:numId w:val="31"/>
        </w:numPr>
      </w:pPr>
      <w:r w:rsidRPr="00AD0BB1">
        <w:t xml:space="preserve">odosielanie </w:t>
      </w:r>
    </w:p>
    <w:p w14:paraId="7BE4CD46" w14:textId="3922D42D" w:rsidR="008315F9" w:rsidRPr="00AD0BB1" w:rsidRDefault="009C53FD" w:rsidP="008315F9">
      <w:pPr>
        <w:pStyle w:val="Odsekzoznamu"/>
        <w:numPr>
          <w:ilvl w:val="0"/>
          <w:numId w:val="31"/>
        </w:numPr>
      </w:pPr>
      <w:r w:rsidRPr="00AD0BB1">
        <w:t>preposielanie</w:t>
      </w:r>
      <w:r w:rsidR="00AD0BB1">
        <w:t xml:space="preserve"> </w:t>
      </w:r>
      <w:r w:rsidR="00D77321" w:rsidRPr="00AD0BB1">
        <w:t>(ak je súčasťou GW platformy)</w:t>
      </w:r>
    </w:p>
    <w:p w14:paraId="796F6489" w14:textId="5C191E7A" w:rsidR="009C53FD" w:rsidRPr="00AD0BB1" w:rsidRDefault="00A05271" w:rsidP="009C53FD">
      <w:r w:rsidRPr="00AD0BB1">
        <w:lastRenderedPageBreak/>
        <w:tab/>
      </w:r>
      <w:r w:rsidR="009C53FD" w:rsidRPr="00AD0BB1">
        <w:t xml:space="preserve"> Najprv preberieme odosielanie správ. MTS prevezme od platformy správu na odoslanie, k nej dostane informácie o tom, kto ju posiela a mená agentov, ktorým ju posiela. MTS vyberie transport adresu agenta podľa najlepšej metriky</w:t>
      </w:r>
      <w:r w:rsidR="008315F9" w:rsidRPr="00AD0BB1">
        <w:t xml:space="preserve"> podľa routovacieho protokolu</w:t>
      </w:r>
      <w:r w:rsidR="009C53FD" w:rsidRPr="00AD0BB1">
        <w:t xml:space="preserve">. Pre každú rôznu transport adresu sa vytvorí obálka, ktorá obsahuje informáciu o odosielateľovi a príjemcoch tejto obálky. Ak MTS vyberie pre rôznych agentov rovnakú </w:t>
      </w:r>
      <w:r w:rsidR="00704055" w:rsidRPr="00AD0BB1">
        <w:t xml:space="preserve">transport </w:t>
      </w:r>
      <w:r w:rsidR="009C53FD" w:rsidRPr="00AD0BB1">
        <w:t>adresu, príjemcovia tejto obálky budú všetky agenty s touto adresou.</w:t>
      </w:r>
    </w:p>
    <w:p w14:paraId="4170E1DB" w14:textId="0FBFD60C" w:rsidR="009C53FD" w:rsidRPr="00AD0BB1" w:rsidRDefault="009C53FD" w:rsidP="009C53FD">
      <w:r w:rsidRPr="00AD0BB1">
        <w:t>Príklad: Pre správu majme príjemcov A, B, C. MTS vyberie pre A,</w:t>
      </w:r>
      <w:r w:rsidR="00A113BE">
        <w:t xml:space="preserve"> </w:t>
      </w:r>
      <w:r w:rsidRPr="00AD0BB1">
        <w:t>B adresu T1 a pre C adresu T2. Potom pre adresu T1 vytvorí obálku, kde príjemcovia sú A a B. Pre adresu T2 vytvorí druhú obálku, kde príjemca je iba C.</w:t>
      </w:r>
    </w:p>
    <w:p w14:paraId="22955704" w14:textId="4D8353DD" w:rsidR="009C53FD" w:rsidRPr="00AD0BB1" w:rsidRDefault="000014EF" w:rsidP="009C53FD">
      <w:r w:rsidRPr="00AD0BB1">
        <w:tab/>
      </w:r>
      <w:r w:rsidR="009C53FD" w:rsidRPr="00AD0BB1">
        <w:t>Obálku, ktorá bude obsahovať taktiež aj správu odošle na príslušnú adresu. Na druhej strane sa táto obálka spracuje podľa príjemcov a rozhodne sa</w:t>
      </w:r>
      <w:r w:rsidR="00A113BE">
        <w:t>,</w:t>
      </w:r>
      <w:r w:rsidR="009C53FD" w:rsidRPr="00AD0BB1">
        <w:t xml:space="preserve">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7A7F82A" w14:textId="77777777" w:rsidR="004E1121" w:rsidRPr="00AD0BB1" w:rsidRDefault="004E1121" w:rsidP="004E1121">
      <w:pPr>
        <w:pStyle w:val="Nadpis3"/>
      </w:pPr>
      <w:bookmarkStart w:id="40" w:name="_Toc389057790"/>
      <w:r w:rsidRPr="00AD0BB1">
        <w:t>MTS správy</w:t>
      </w:r>
      <w:bookmarkEnd w:id="40"/>
    </w:p>
    <w:p w14:paraId="61E83DFF" w14:textId="21AAEB52" w:rsidR="004E1121" w:rsidRPr="00AD0BB1" w:rsidRDefault="004E1121" w:rsidP="004E1121">
      <w:r w:rsidRPr="00AD0BB1">
        <w:tab/>
      </w:r>
      <w:r w:rsidR="004249A8" w:rsidRPr="00AD0BB1">
        <w:t>Správy MTS</w:t>
      </w:r>
      <w:r w:rsidR="008315F9" w:rsidRPr="00AD0BB1">
        <w:t xml:space="preserve"> budeme</w:t>
      </w:r>
      <w:r w:rsidR="004249A8" w:rsidRPr="00AD0BB1">
        <w:t xml:space="preserve"> formát</w:t>
      </w:r>
      <w:r w:rsidR="008315F9" w:rsidRPr="00AD0BB1">
        <w:t>ovať</w:t>
      </w:r>
      <w:r w:rsidR="004249A8" w:rsidRPr="00AD0BB1">
        <w:t xml:space="preserve"> do XML. </w:t>
      </w:r>
      <w:r w:rsidRPr="00AD0BB1">
        <w:t>Z</w:t>
      </w:r>
      <w:r w:rsidR="004249A8" w:rsidRPr="00AD0BB1">
        <w:t> </w:t>
      </w:r>
      <w:r w:rsidRPr="00AD0BB1">
        <w:t>dôvodu</w:t>
      </w:r>
      <w:r w:rsidR="004249A8" w:rsidRPr="00AD0BB1">
        <w:t xml:space="preserve"> možnosti</w:t>
      </w:r>
      <w:r w:rsidRPr="00AD0BB1">
        <w:t xml:space="preserve"> puto</w:t>
      </w:r>
      <w:r w:rsidR="005D2AD2" w:rsidRPr="00AD0BB1">
        <w:t>vania týchto správ po internete</w:t>
      </w:r>
      <w:r w:rsidRPr="00AD0BB1">
        <w:t xml:space="preserve"> vznikla potreba komplikovanejšieho spôsobu posielania týchto správ</w:t>
      </w:r>
      <w:r w:rsidR="004249A8" w:rsidRPr="00AD0BB1">
        <w:t xml:space="preserve"> oproti DS správam</w:t>
      </w:r>
      <w:r w:rsidRPr="00AD0BB1">
        <w:t>. V prvom rade sa tieto správy</w:t>
      </w:r>
      <w:r w:rsidR="008315F9" w:rsidRPr="00AD0BB1">
        <w:t xml:space="preserve"> budú</w:t>
      </w:r>
      <w:r w:rsidRPr="00AD0BB1">
        <w:t xml:space="preserve"> posiela</w:t>
      </w:r>
      <w:r w:rsidR="008315F9" w:rsidRPr="00AD0BB1">
        <w:t>ť</w:t>
      </w:r>
      <w:r w:rsidRPr="00AD0BB1">
        <w:t xml:space="preserve"> v</w:t>
      </w:r>
      <w:r w:rsidR="004249A8" w:rsidRPr="00AD0BB1">
        <w:t xml:space="preserve"> XML</w:t>
      </w:r>
      <w:r w:rsidRPr="00AD0BB1">
        <w:t> obálke (</w:t>
      </w:r>
      <w:r w:rsidRPr="00AD0BB1">
        <w:rPr>
          <w:i/>
        </w:rPr>
        <w:t>Envelope)</w:t>
      </w:r>
      <w:r w:rsidRPr="00AD0BB1">
        <w:t>. MTS obsluhuje hlavne štandardné správy. Tieto správy MTS dostáva od platformy už v takom tvare, aby</w:t>
      </w:r>
      <w:r w:rsidR="004249A8" w:rsidRPr="00AD0BB1">
        <w:t xml:space="preserve"> sa jednoducho vložili do obálky.</w:t>
      </w:r>
      <w:r w:rsidRPr="00AD0BB1">
        <w:t xml:space="preserve"> </w:t>
      </w:r>
      <w:r w:rsidR="004249A8" w:rsidRPr="00AD0BB1">
        <w:t>V</w:t>
      </w:r>
      <w:r w:rsidRPr="00AD0BB1">
        <w:t> tejto práci</w:t>
      </w:r>
      <w:r w:rsidR="005D2AD2" w:rsidRPr="00AD0BB1">
        <w:t xml:space="preserve"> sa</w:t>
      </w:r>
      <w:r w:rsidRPr="00AD0BB1">
        <w:t xml:space="preserve"> </w:t>
      </w:r>
      <w:r w:rsidR="004249A8" w:rsidRPr="00AD0BB1">
        <w:t>ich</w:t>
      </w:r>
      <w:r w:rsidRPr="00AD0BB1">
        <w:t xml:space="preserve"> štruktúre nevenujeme, pretože to je mimo rámca tejto práce. Pokiaľ </w:t>
      </w:r>
      <w:r w:rsidR="008315F9" w:rsidRPr="00AD0BB1">
        <w:t>bude</w:t>
      </w:r>
      <w:r w:rsidRPr="00AD0BB1">
        <w:t xml:space="preserve"> MTS súčasťou GW </w:t>
      </w:r>
      <w:r w:rsidR="005D2AD2" w:rsidRPr="00AD0BB1">
        <w:t>platformy</w:t>
      </w:r>
      <w:r w:rsidRPr="00AD0BB1">
        <w:t xml:space="preserve">, </w:t>
      </w:r>
      <w:r w:rsidR="008315F9" w:rsidRPr="00AD0BB1">
        <w:t xml:space="preserve"> bude </w:t>
      </w:r>
      <w:r w:rsidRPr="00AD0BB1">
        <w:t>spracováva</w:t>
      </w:r>
      <w:r w:rsidR="008315F9" w:rsidRPr="00AD0BB1">
        <w:t>ť</w:t>
      </w:r>
      <w:r w:rsidRPr="00AD0BB1">
        <w:t xml:space="preserve"> aj</w:t>
      </w:r>
      <w:r w:rsidR="004249A8" w:rsidRPr="00AD0BB1">
        <w:t xml:space="preserve"> správy typu</w:t>
      </w:r>
      <w:r w:rsidRPr="00AD0BB1">
        <w:t xml:space="preserve"> </w:t>
      </w:r>
      <w:r w:rsidRPr="00AD0BB1">
        <w:rPr>
          <w:i/>
        </w:rPr>
        <w:t>Hello, Bye</w:t>
      </w:r>
      <w:r w:rsidRPr="00AD0BB1">
        <w:t xml:space="preserve"> a</w:t>
      </w:r>
      <w:r w:rsidR="004249A8" w:rsidRPr="00AD0BB1">
        <w:t> </w:t>
      </w:r>
      <w:r w:rsidRPr="00AD0BB1">
        <w:rPr>
          <w:i/>
        </w:rPr>
        <w:t>Notify</w:t>
      </w:r>
      <w:r w:rsidR="004249A8" w:rsidRPr="00AD0BB1">
        <w:t>, ktoré sa</w:t>
      </w:r>
      <w:r w:rsidR="008315F9" w:rsidRPr="00AD0BB1">
        <w:t xml:space="preserve"> budú</w:t>
      </w:r>
      <w:r w:rsidR="004249A8" w:rsidRPr="00AD0BB1">
        <w:t xml:space="preserve"> posiela</w:t>
      </w:r>
      <w:r w:rsidR="008315F9" w:rsidRPr="00AD0BB1">
        <w:t>ť</w:t>
      </w:r>
      <w:r w:rsidR="00A06B2C" w:rsidRPr="00AD0BB1">
        <w:t xml:space="preserve"> iba ostatným GW platformám</w:t>
      </w:r>
      <w:r w:rsidR="004249A8" w:rsidRPr="00AD0BB1">
        <w:t xml:space="preserve"> vo formáte MTS správ.</w:t>
      </w:r>
      <w:r w:rsidR="00EA5D27" w:rsidRPr="00AD0BB1">
        <w:t xml:space="preserve"> Štruktúra</w:t>
      </w:r>
      <w:r w:rsidR="008315F9" w:rsidRPr="00AD0BB1">
        <w:t xml:space="preserve"> správ</w:t>
      </w:r>
      <w:r w:rsidR="00EA5D27" w:rsidRPr="00AD0BB1">
        <w:t xml:space="preserve"> </w:t>
      </w:r>
      <w:r w:rsidR="00EA5D27" w:rsidRPr="00AD0BB1">
        <w:rPr>
          <w:i/>
        </w:rPr>
        <w:t>Hello</w:t>
      </w:r>
      <w:r w:rsidR="00EA5D27" w:rsidRPr="00AD0BB1">
        <w:t xml:space="preserve"> a </w:t>
      </w:r>
      <w:r w:rsidR="00EA5D27" w:rsidRPr="00AD0BB1">
        <w:rPr>
          <w:i/>
        </w:rPr>
        <w:t>Bye</w:t>
      </w:r>
      <w:r w:rsidR="00EA5D27" w:rsidRPr="00AD0BB1">
        <w:t xml:space="preserve"> je obdobná</w:t>
      </w:r>
      <w:r w:rsidR="008315F9" w:rsidRPr="00AD0BB1">
        <w:t xml:space="preserve"> s</w:t>
      </w:r>
      <w:r w:rsidR="00EA5D27" w:rsidRPr="00AD0BB1">
        <w:t xml:space="preserve"> DS správam</w:t>
      </w:r>
      <w:r w:rsidR="008315F9" w:rsidRPr="00AD0BB1">
        <w:t>i</w:t>
      </w:r>
      <w:r w:rsidR="00EA5D27" w:rsidRPr="00AD0BB1">
        <w:t xml:space="preserve"> tohto typu. </w:t>
      </w:r>
      <w:r w:rsidR="008315F9" w:rsidRPr="00AD0BB1">
        <w:t xml:space="preserve">Správa </w:t>
      </w:r>
      <w:r w:rsidR="00EA5D27" w:rsidRPr="00AD0BB1">
        <w:rPr>
          <w:i/>
        </w:rPr>
        <w:t>Notify</w:t>
      </w:r>
      <w:r w:rsidR="00EA5D27" w:rsidRPr="00AD0BB1">
        <w:t xml:space="preserve"> sa líši v tom, že pri jednotlivých t</w:t>
      </w:r>
      <w:r w:rsidR="005D2AD2" w:rsidRPr="00AD0BB1">
        <w:t>ransport adresách agentov, ktoré</w:t>
      </w:r>
      <w:r w:rsidR="00EA5D27" w:rsidRPr="00AD0BB1">
        <w:t xml:space="preserve"> </w:t>
      </w:r>
      <w:r w:rsidR="008315F9" w:rsidRPr="00AD0BB1">
        <w:t>budú</w:t>
      </w:r>
      <w:r w:rsidR="00EA5D27" w:rsidRPr="00AD0BB1">
        <w:t xml:space="preserve"> v tejto správe oznamov</w:t>
      </w:r>
      <w:r w:rsidR="005D2AD2" w:rsidRPr="00AD0BB1">
        <w:t>ané</w:t>
      </w:r>
      <w:r w:rsidR="00EA5D27" w:rsidRPr="00AD0BB1">
        <w:t xml:space="preserve"> pribudla položka </w:t>
      </w:r>
      <w:r w:rsidR="00EA5D27" w:rsidRPr="00AD0BB1">
        <w:rPr>
          <w:i/>
        </w:rPr>
        <w:t>origins</w:t>
      </w:r>
      <w:r w:rsidR="00EA5D27" w:rsidRPr="00AD0BB1">
        <w:t xml:space="preserve">. Navyše celá štruktúra </w:t>
      </w:r>
      <w:r w:rsidR="00EA5D27" w:rsidRPr="00AD0BB1">
        <w:rPr>
          <w:i/>
        </w:rPr>
        <w:t>Notify</w:t>
      </w:r>
      <w:r w:rsidR="00EA5D27" w:rsidRPr="00AD0BB1">
        <w:t xml:space="preserve"> </w:t>
      </w:r>
      <w:r w:rsidR="008315F9" w:rsidRPr="00AD0BB1">
        <w:t>bude</w:t>
      </w:r>
      <w:r w:rsidR="00EA5D27" w:rsidRPr="00AD0BB1">
        <w:t xml:space="preserve"> vložená do XML elementu </w:t>
      </w:r>
      <w:r w:rsidR="00EA5D27" w:rsidRPr="00AD0BB1">
        <w:rPr>
          <w:i/>
        </w:rPr>
        <w:t>notifyInfo</w:t>
      </w:r>
      <w:r w:rsidR="00EA5D27" w:rsidRPr="00AD0BB1">
        <w:t>.</w:t>
      </w:r>
    </w:p>
    <w:p w14:paraId="259F3834" w14:textId="77777777" w:rsidR="004E1121" w:rsidRPr="00AD0BB1" w:rsidRDefault="004E1121" w:rsidP="004E1121">
      <w:pPr>
        <w:pStyle w:val="Nadpis4"/>
      </w:pPr>
      <w:r w:rsidRPr="00AD0BB1">
        <w:t>Envelope</w:t>
      </w:r>
    </w:p>
    <w:p w14:paraId="683BF130" w14:textId="00AE136E" w:rsidR="004E1121" w:rsidRPr="00AD0BB1" w:rsidRDefault="004E1121" w:rsidP="004E1121">
      <w:r w:rsidRPr="00AD0BB1">
        <w:tab/>
        <w:t xml:space="preserve">Štruktúra obálky </w:t>
      </w:r>
      <w:r w:rsidR="008315F9" w:rsidRPr="00AD0BB1">
        <w:t>bude</w:t>
      </w:r>
      <w:r w:rsidRPr="00AD0BB1">
        <w:t xml:space="preserve"> pre všetky typy správ rovnaká až na jed</w:t>
      </w:r>
      <w:r w:rsidR="005D2AD2" w:rsidRPr="00AD0BB1">
        <w:t>nu položku. Keďže v prípade MTS</w:t>
      </w:r>
      <w:r w:rsidRPr="00AD0BB1">
        <w:t xml:space="preserve"> sa</w:t>
      </w:r>
      <w:r w:rsidR="008315F9" w:rsidRPr="00AD0BB1">
        <w:t xml:space="preserve"> budú</w:t>
      </w:r>
      <w:r w:rsidRPr="00AD0BB1">
        <w:t xml:space="preserve"> všetky správy okrem </w:t>
      </w:r>
      <w:r w:rsidR="005D2AD2" w:rsidRPr="00AD0BB1">
        <w:t>štandardných</w:t>
      </w:r>
      <w:r w:rsidRPr="00AD0BB1">
        <w:t xml:space="preserve"> správ posiela</w:t>
      </w:r>
      <w:r w:rsidR="008315F9" w:rsidRPr="00AD0BB1">
        <w:t>ť</w:t>
      </w:r>
      <w:r w:rsidRPr="00AD0BB1">
        <w:t xml:space="preserve"> iba GW </w:t>
      </w:r>
      <w:r w:rsidR="00A06B2C" w:rsidRPr="00AD0BB1">
        <w:lastRenderedPageBreak/>
        <w:t>agentom</w:t>
      </w:r>
      <w:r w:rsidRPr="00AD0BB1">
        <w:t xml:space="preserve">, </w:t>
      </w:r>
      <w:r w:rsidR="008315F9" w:rsidRPr="00AD0BB1">
        <w:t xml:space="preserve"> budú sa líšiť</w:t>
      </w:r>
      <w:r w:rsidRPr="00AD0BB1">
        <w:t xml:space="preserve"> tieto správy v tom, že </w:t>
      </w:r>
      <w:r w:rsidR="005D2AD2" w:rsidRPr="00AD0BB1">
        <w:t>štandardné</w:t>
      </w:r>
      <w:r w:rsidRPr="00AD0BB1">
        <w:t xml:space="preserve"> správy </w:t>
      </w:r>
      <w:r w:rsidR="008315F9" w:rsidRPr="00AD0BB1">
        <w:t>budú mať</w:t>
      </w:r>
      <w:r w:rsidRPr="00AD0BB1">
        <w:t xml:space="preserve"> navyše položku </w:t>
      </w:r>
      <w:r w:rsidRPr="00AD0BB1">
        <w:rPr>
          <w:i/>
        </w:rPr>
        <w:t>recipients</w:t>
      </w:r>
      <w:r w:rsidRPr="00AD0BB1">
        <w:t>. Štruktúra obálky</w:t>
      </w:r>
      <w:r w:rsidR="008315F9" w:rsidRPr="00AD0BB1">
        <w:t xml:space="preserve"> bude vyzerať</w:t>
      </w:r>
      <w:r w:rsidRPr="00AD0BB1">
        <w:t xml:space="preserve"> nasledovne:</w:t>
      </w:r>
    </w:p>
    <w:p w14:paraId="5EA0B785" w14:textId="77777777" w:rsidR="004E1121" w:rsidRPr="00AD0BB1" w:rsidRDefault="004E1121" w:rsidP="004E1121">
      <w:pPr>
        <w:pStyle w:val="Odsekzoznamu"/>
        <w:numPr>
          <w:ilvl w:val="0"/>
          <w:numId w:val="25"/>
        </w:numPr>
      </w:pPr>
      <w:r w:rsidRPr="00AD0BB1">
        <w:t>messageType  - to isté, ako type u DS správy.</w:t>
      </w:r>
    </w:p>
    <w:p w14:paraId="56AD5789" w14:textId="77777777" w:rsidR="004E1121" w:rsidRPr="00AD0BB1" w:rsidRDefault="004E1121" w:rsidP="004E1121">
      <w:pPr>
        <w:pStyle w:val="Odsekzoznamu"/>
        <w:numPr>
          <w:ilvl w:val="0"/>
          <w:numId w:val="25"/>
        </w:numPr>
      </w:pPr>
      <w:r w:rsidRPr="00AD0BB1">
        <w:t xml:space="preserve">sender – odosielateľ správy. V prípade </w:t>
      </w:r>
      <w:r w:rsidRPr="00AD0BB1">
        <w:rPr>
          <w:i/>
        </w:rPr>
        <w:t>Standard Message</w:t>
      </w:r>
      <w:r w:rsidRPr="00AD0BB1">
        <w:t xml:space="preserve"> je to identifikátor agenta (meno), u ostatných je to adresa platformy</w:t>
      </w:r>
    </w:p>
    <w:p w14:paraId="53040407" w14:textId="77777777" w:rsidR="004E1121" w:rsidRPr="00AD0BB1" w:rsidRDefault="004E1121" w:rsidP="004E1121">
      <w:pPr>
        <w:pStyle w:val="Odsekzoznamu"/>
        <w:numPr>
          <w:ilvl w:val="0"/>
          <w:numId w:val="25"/>
        </w:numPr>
      </w:pPr>
      <w:r w:rsidRPr="00AD0BB1">
        <w:t>recipients – mená agentov, ktorým má byť doručená táto obálka. Tento zoznam nie je ekvivalentný s menami agentov, ktorým má byť doručená správa.</w:t>
      </w:r>
    </w:p>
    <w:p w14:paraId="5C1B518A" w14:textId="77777777" w:rsidR="004E1121" w:rsidRPr="00AD0BB1" w:rsidRDefault="004E1121" w:rsidP="004E1121">
      <w:pPr>
        <w:pStyle w:val="Odsekzoznamu"/>
        <w:numPr>
          <w:ilvl w:val="0"/>
          <w:numId w:val="25"/>
        </w:numPr>
      </w:pPr>
      <w:r w:rsidRPr="00AD0BB1">
        <w:t>message – do tejto položky sa ukladá samotná správa</w:t>
      </w:r>
    </w:p>
    <w:p w14:paraId="563800BB" w14:textId="77777777" w:rsidR="009C53FD" w:rsidRPr="00AD0BB1" w:rsidRDefault="009C53FD" w:rsidP="009C53FD">
      <w:pPr>
        <w:pStyle w:val="Nadpis2"/>
      </w:pPr>
      <w:bookmarkStart w:id="41" w:name="_Toc389057791"/>
      <w:r w:rsidRPr="00AD0BB1">
        <w:t>Gateway Agent</w:t>
      </w:r>
      <w:bookmarkEnd w:id="41"/>
    </w:p>
    <w:p w14:paraId="3D80DC54" w14:textId="2B12BC65" w:rsidR="009C53FD" w:rsidRPr="00AD0BB1" w:rsidRDefault="009C53FD" w:rsidP="009C53FD">
      <w:r w:rsidRPr="00AD0BB1">
        <w:tab/>
      </w:r>
      <w:r w:rsidR="008315F9" w:rsidRPr="00AD0BB1">
        <w:t>Gateway Agent bude zodpovedať</w:t>
      </w:r>
      <w:r w:rsidRPr="00AD0BB1">
        <w:t xml:space="preserve"> za to, aby boli agenty na vzdialených lokálnych sieťach </w:t>
      </w:r>
      <w:r w:rsidR="008315F9" w:rsidRPr="00AD0BB1">
        <w:t>oznámené</w:t>
      </w:r>
      <w:r w:rsidR="00A113BE">
        <w:t xml:space="preserve"> na</w:t>
      </w:r>
      <w:r w:rsidR="005D2AD2" w:rsidRPr="00AD0BB1">
        <w:t xml:space="preserve"> jeho</w:t>
      </w:r>
      <w:r w:rsidRPr="00AD0BB1">
        <w:t xml:space="preserve"> lokálnej sieti a aby agenty z jeho lokálnej siete boli </w:t>
      </w:r>
      <w:r w:rsidR="006B1FF5" w:rsidRPr="00AD0BB1">
        <w:t>oznámené</w:t>
      </w:r>
      <w:r w:rsidRPr="00AD0BB1">
        <w:t xml:space="preserve"> na tých vzdialených. Navyše sa</w:t>
      </w:r>
      <w:r w:rsidR="006B1FF5" w:rsidRPr="00AD0BB1">
        <w:t xml:space="preserve"> bude starať</w:t>
      </w:r>
      <w:r w:rsidRPr="00AD0BB1">
        <w:t xml:space="preserve"> o posielanie a doručovanie správ medzi navzájom vzdialenými lokálnymi sieťami. </w:t>
      </w:r>
      <w:r w:rsidR="00704055" w:rsidRPr="00AD0BB1">
        <w:t>Kvôli tomu, že agenty na lokálnej sieti nie sú schopné kontaktovať vzdialené lokálne siete,</w:t>
      </w:r>
      <w:r w:rsidRPr="00AD0BB1">
        <w:t xml:space="preserve"> </w:t>
      </w:r>
      <w:r w:rsidR="00704055" w:rsidRPr="00AD0BB1">
        <w:t>vzniká</w:t>
      </w:r>
      <w:r w:rsidRPr="00AD0BB1">
        <w:t xml:space="preserve"> potreba využívať routovanie. A pretože jednotlivé agenty a hlavne gateway agenty nemusia byť stále pripojené do systému, je nutné, aby toto routovanie bolo dynamické.</w:t>
      </w:r>
    </w:p>
    <w:p w14:paraId="3C32D49F" w14:textId="517FBB75" w:rsidR="003935F8" w:rsidRPr="00AD0BB1" w:rsidRDefault="000F7654" w:rsidP="003935F8">
      <w:pPr>
        <w:pStyle w:val="Nadpis2"/>
      </w:pPr>
      <w:bookmarkStart w:id="42" w:name="_Toc389057792"/>
      <w:r w:rsidRPr="00AD0BB1">
        <w:t>Routovanie</w:t>
      </w:r>
      <w:bookmarkEnd w:id="42"/>
    </w:p>
    <w:p w14:paraId="01973827" w14:textId="46F1D04B" w:rsidR="000F7654" w:rsidRPr="00AD0BB1" w:rsidRDefault="003935F8" w:rsidP="003935F8">
      <w:r w:rsidRPr="00AD0BB1">
        <w:tab/>
        <w:t xml:space="preserve">Routovanie správ v našom systéme bude </w:t>
      </w:r>
      <w:r w:rsidR="000F7654" w:rsidRPr="00AD0BB1">
        <w:t>mierne inšpirované routovacím protokolom</w:t>
      </w:r>
      <w:r w:rsidRPr="00AD0BB1">
        <w:t xml:space="preserve"> RIP. Za metriku budeme považovať počet skokov a všetkým </w:t>
      </w:r>
      <w:r w:rsidR="000F7654" w:rsidRPr="00AD0BB1">
        <w:t>agentom sa bude posielať zoznam GW agentov a informácie o tom, za ktoré agenty je odosielateľ</w:t>
      </w:r>
      <w:r w:rsidR="006B1FF5" w:rsidRPr="00AD0BB1">
        <w:t xml:space="preserve"> zoznamu</w:t>
      </w:r>
      <w:r w:rsidR="000F7654" w:rsidRPr="00AD0BB1">
        <w:t xml:space="preserve"> zodpovedný</w:t>
      </w:r>
      <w:r w:rsidRPr="00AD0BB1">
        <w:t xml:space="preserve">. </w:t>
      </w:r>
    </w:p>
    <w:p w14:paraId="2AB591C9" w14:textId="47F8C160" w:rsidR="003935F8" w:rsidRPr="00AD0BB1" w:rsidRDefault="000F7654" w:rsidP="003935F8">
      <w:r w:rsidRPr="00AD0BB1">
        <w:tab/>
      </w:r>
      <w:r w:rsidR="003935F8" w:rsidRPr="00AD0BB1">
        <w:t>Napriek tomu, že by obmedzenie na počet hopov, ktoré implementuje RIP, riešilo cykly v systéme, je to v našom prípade zlé riešenie, pretože by sa systémom šírili nepravdivé informácie.</w:t>
      </w:r>
      <w:r w:rsidR="005D2AD2" w:rsidRPr="00AD0BB1">
        <w:t xml:space="preserve"> Preto sme vymysleli iný spôsob</w:t>
      </w:r>
      <w:r w:rsidR="003935F8" w:rsidRPr="00AD0BB1">
        <w:t xml:space="preserve"> ako sa vyhýbať cyklom.</w:t>
      </w:r>
      <w:r w:rsidRPr="00AD0BB1">
        <w:t xml:space="preserve"> </w:t>
      </w:r>
      <w:r w:rsidR="003935F8" w:rsidRPr="00AD0BB1">
        <w:t xml:space="preserve">V transport adrese sme pridali informáciu </w:t>
      </w:r>
      <w:r w:rsidR="003935F8" w:rsidRPr="00AD0BB1">
        <w:rPr>
          <w:i/>
        </w:rPr>
        <w:t>origins.</w:t>
      </w:r>
      <w:r w:rsidR="003935F8" w:rsidRPr="00AD0BB1">
        <w:t xml:space="preserve"> Hovorí o tom, ktoré</w:t>
      </w:r>
      <w:r w:rsidRPr="00AD0BB1">
        <w:t xml:space="preserve"> GW</w:t>
      </w:r>
      <w:r w:rsidR="003935F8" w:rsidRPr="00AD0BB1">
        <w:t xml:space="preserve"> agenty túto adresu ohlasujú. Cykly v routovaní by mali za následok, že by sa adresa ohlasovala vždy s o jedno väčšou metrikou a musela by byť uložená, lebo by sa považovala za úplne novú adresu (viď. obrázok 4). Takto je každá adresa jednoznačne definovaná pomocou zoznamu </w:t>
      </w:r>
      <w:r w:rsidR="003935F8" w:rsidRPr="00AD0BB1">
        <w:rPr>
          <w:i/>
        </w:rPr>
        <w:t>origins</w:t>
      </w:r>
      <w:r w:rsidR="003935F8" w:rsidRPr="00AD0BB1">
        <w:t>. Adresu neohlasujeme</w:t>
      </w:r>
      <w:r w:rsidRPr="00AD0BB1">
        <w:t xml:space="preserve"> GW</w:t>
      </w:r>
      <w:r w:rsidR="003935F8" w:rsidRPr="00AD0BB1">
        <w:t xml:space="preserve"> agentovi, ktorý sa nachádza v tomto zozname. Týmto </w:t>
      </w:r>
      <w:r w:rsidR="003935F8" w:rsidRPr="00AD0BB1">
        <w:lastRenderedPageBreak/>
        <w:t>zabezpečíme, že sa ostatní dozvedia všetky možné cesty k agentovi a zároveň v nich nevznikne cyklus.</w:t>
      </w:r>
    </w:p>
    <w:p w14:paraId="12A6977A" w14:textId="00ED5C1E" w:rsidR="003935F8" w:rsidRPr="00AD0BB1" w:rsidRDefault="003935F8" w:rsidP="003935F8">
      <w:pPr>
        <w:rPr>
          <w:lang w:val="en-US"/>
        </w:rPr>
      </w:pPr>
      <w:r w:rsidRPr="00AD0BB1">
        <w:t>Príklad</w:t>
      </w:r>
      <w:r w:rsidR="005D2AD2" w:rsidRPr="00AD0BB1">
        <w:t xml:space="preserve"> cyklu: Po tom, ako agent</w:t>
      </w:r>
      <w:r w:rsidRPr="00AD0BB1">
        <w:t xml:space="preserve"> oznámi ostatným adresu s metrikou A+1, bude stav vyzerať ako na ľavej strane</w:t>
      </w:r>
      <w:r w:rsidR="009C04AC" w:rsidRPr="00AD0BB1">
        <w:t xml:space="preserve"> </w:t>
      </w:r>
      <w:r w:rsidR="009C04AC" w:rsidRPr="00AD0BB1">
        <w:fldChar w:fldCharType="begin"/>
      </w:r>
      <w:r w:rsidR="009C04AC" w:rsidRPr="00AD0BB1">
        <w:instrText xml:space="preserve"> REF _Ref389052838 \h </w:instrText>
      </w:r>
      <w:r w:rsidR="009C04AC" w:rsidRPr="00AD0BB1">
        <w:fldChar w:fldCharType="separate"/>
      </w:r>
      <w:r w:rsidR="00E800D0" w:rsidRPr="00AD0BB1">
        <w:t xml:space="preserve">Obrázok č. </w:t>
      </w:r>
      <w:r w:rsidR="00E800D0">
        <w:rPr>
          <w:noProof/>
        </w:rPr>
        <w:t>4</w:t>
      </w:r>
      <w:r w:rsidR="009C04AC" w:rsidRPr="00AD0BB1">
        <w:fldChar w:fldCharType="end"/>
      </w:r>
      <w:r w:rsidRPr="00AD0BB1">
        <w:t>. V ďalšom kole</w:t>
      </w:r>
      <w:r w:rsidR="006B1FF5" w:rsidRPr="00AD0BB1">
        <w:t xml:space="preserve"> správ</w:t>
      </w:r>
      <w:r w:rsidRPr="00AD0BB1">
        <w:t xml:space="preserve"> </w:t>
      </w:r>
      <w:r w:rsidRPr="00AD0BB1">
        <w:rPr>
          <w:i/>
        </w:rPr>
        <w:t>Notify</w:t>
      </w:r>
      <w:r w:rsidRPr="00AD0BB1">
        <w:t>, ak by prebiehali súčasne, bude vyzerať stav ako na pravej strane. Tam môžeme pozorovať, že jeden agent má adresy s metrikami A+1 a A+3. To je chybné, pretože adresa A+3 je dôsledkom spomínaného cyklu.</w:t>
      </w:r>
    </w:p>
    <w:p w14:paraId="7B9A9386" w14:textId="69DA1AD4" w:rsidR="009C04AC" w:rsidRPr="00AD0BB1" w:rsidRDefault="009C04AC" w:rsidP="009C04AC">
      <w:pPr>
        <w:pStyle w:val="Popis"/>
        <w:keepNext/>
        <w:jc w:val="center"/>
      </w:pPr>
      <w:bookmarkStart w:id="43" w:name="_Ref389052838"/>
      <w:r w:rsidRPr="00AD0BB1">
        <w:t xml:space="preserve">Obrázok č. </w:t>
      </w:r>
      <w:r w:rsidR="00EA7D56">
        <w:fldChar w:fldCharType="begin"/>
      </w:r>
      <w:r w:rsidR="00EA7D56">
        <w:instrText xml:space="preserve"> SEQ Obrázok_č. \* ARABIC </w:instrText>
      </w:r>
      <w:r w:rsidR="00EA7D56">
        <w:fldChar w:fldCharType="separate"/>
      </w:r>
      <w:r w:rsidR="00E800D0">
        <w:rPr>
          <w:noProof/>
        </w:rPr>
        <w:t>4</w:t>
      </w:r>
      <w:r w:rsidR="00EA7D56">
        <w:rPr>
          <w:noProof/>
        </w:rPr>
        <w:fldChar w:fldCharType="end"/>
      </w:r>
      <w:bookmarkEnd w:id="43"/>
      <w:r w:rsidRPr="00AD0BB1">
        <w:t xml:space="preserve"> Stav oznámených transport adries po dvoch správach </w:t>
      </w:r>
      <w:r w:rsidRPr="00AD0BB1">
        <w:rPr>
          <w:i/>
        </w:rPr>
        <w:t>Notify</w:t>
      </w:r>
    </w:p>
    <w:p w14:paraId="5BE7652D" w14:textId="109ABCF3" w:rsidR="003935F8" w:rsidRPr="00AD0BB1" w:rsidRDefault="003935F8" w:rsidP="000F7654">
      <w:pPr>
        <w:jc w:val="center"/>
      </w:pPr>
      <w:r w:rsidRPr="00AD0BB1">
        <w:rPr>
          <w:noProof/>
          <w:lang w:eastAsia="sk-SK"/>
        </w:rPr>
        <w:drawing>
          <wp:inline distT="0" distB="0" distL="0" distR="0" wp14:anchorId="5E5CD71E" wp14:editId="4E46E3B7">
            <wp:extent cx="3955415" cy="1924685"/>
            <wp:effectExtent l="0" t="0" r="6985" b="0"/>
            <wp:docPr id="5" name="Obrázok 5" descr="c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kl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924685"/>
                    </a:xfrm>
                    <a:prstGeom prst="rect">
                      <a:avLst/>
                    </a:prstGeom>
                    <a:noFill/>
                    <a:ln>
                      <a:noFill/>
                    </a:ln>
                  </pic:spPr>
                </pic:pic>
              </a:graphicData>
            </a:graphic>
          </wp:inline>
        </w:drawing>
      </w:r>
    </w:p>
    <w:p w14:paraId="55B5D82B" w14:textId="77777777" w:rsidR="003935F8" w:rsidRPr="00AD0BB1" w:rsidRDefault="003935F8" w:rsidP="00D72DE0"/>
    <w:p w14:paraId="06D2FC30" w14:textId="7E8BEE78" w:rsidR="00D03214" w:rsidRPr="00AD0BB1" w:rsidRDefault="00A05271" w:rsidP="009C53FD">
      <w:r w:rsidRPr="00AD0BB1">
        <w:tab/>
      </w:r>
      <w:r w:rsidR="00D03214" w:rsidRPr="00AD0BB1">
        <w:t>Cyklus môže vzniknúť aj na lokálnej sieti. V prípade, že na jednej lokálnej sieti existuje viac ako jeden GW agen</w:t>
      </w:r>
      <w:r w:rsidR="00CD24C5">
        <w:t>t si tie</w:t>
      </w:r>
      <w:r w:rsidR="00D03214" w:rsidRPr="00AD0BB1">
        <w:t>to GW agenty oznamujú</w:t>
      </w:r>
      <w:r w:rsidR="003C55ED" w:rsidRPr="00AD0BB1">
        <w:t xml:space="preserve"> pomocou MTS</w:t>
      </w:r>
      <w:r w:rsidR="00CD24C5">
        <w:t xml:space="preserve"> aj agenty, ktoré</w:t>
      </w:r>
      <w:r w:rsidR="00D03214" w:rsidRPr="00AD0BB1">
        <w:t xml:space="preserve"> patria do ich spoločnej lokálnej siete. </w:t>
      </w:r>
      <w:r w:rsidR="003C55ED" w:rsidRPr="00AD0BB1">
        <w:t>V takejto situá</w:t>
      </w:r>
      <w:r w:rsidR="005D2AD2" w:rsidRPr="00AD0BB1">
        <w:t>cii</w:t>
      </w:r>
      <w:r w:rsidR="003C55ED" w:rsidRPr="00AD0BB1">
        <w:t xml:space="preserve"> by si agenty  ukladali zbytočné informácie, pretože agentov na svojej lokálnej sieti dokážu kontaktovať vždy priamo. Tento problém je jednoducho riešiteľný tak, že transport adresy platformových agentov ohlasujeme s metrikou 0. Tým ich identifikujeme ako lokálnych. Ak bude teda agentovi oznámená transport adresa s metrikou aspoň 1 a daný agent je kontaktovateľný pomocou transport adresy s metrikou 0, nová transport adresa sa neuloží.</w:t>
      </w:r>
    </w:p>
    <w:p w14:paraId="02D5E111" w14:textId="50B1A58D" w:rsidR="002A5BEE" w:rsidRPr="00AD0BB1" w:rsidRDefault="00A05271" w:rsidP="009C53FD">
      <w:r w:rsidRPr="00AD0BB1">
        <w:tab/>
      </w:r>
      <w:r w:rsidR="002A5BEE" w:rsidRPr="00AD0BB1">
        <w:t>Ďalší</w:t>
      </w:r>
      <w:r w:rsidR="00903745" w:rsidRPr="00AD0BB1">
        <w:t xml:space="preserve"> cyklus by mohol vzniknúť ak by existovali viaceré GW agenty na jednej lokálnej sieti. Potom by cez DS ohlasovali aj transport adresy, ktoré im cez neho boli oznámené. Vznikol by podobný problém ako v prvom prípade a posielali by sa nielen nepravdivé, ale aj zbytočné informácie. Práve preto sme k transport adrese pridali aj položku sourceDs, ktorá jednoznačne identifikuje, z ktorého DS bola transport adresa oznámená. Keď DS oznamuje transport adresy neplatformových agentov, vynechá také, </w:t>
      </w:r>
      <w:r w:rsidR="00903745" w:rsidRPr="00AD0BB1">
        <w:lastRenderedPageBreak/>
        <w:t>ktoré sám sprostredkoval. Tento spôsob používame kvôli budúcim plánom, keď budú existovať viaceré DS na jednej platforme.</w:t>
      </w:r>
    </w:p>
    <w:p w14:paraId="312C859D" w14:textId="77777777" w:rsidR="00552338" w:rsidRPr="00AD0BB1" w:rsidRDefault="00552338" w:rsidP="00552338">
      <w:pPr>
        <w:pStyle w:val="Nadpis2"/>
      </w:pPr>
      <w:bookmarkStart w:id="44" w:name="_Toc389057793"/>
      <w:r w:rsidRPr="00AD0BB1">
        <w:t>Problémy plynúce z požiadaviek</w:t>
      </w:r>
      <w:bookmarkEnd w:id="44"/>
    </w:p>
    <w:p w14:paraId="140E9987" w14:textId="24A2227F" w:rsidR="00552338" w:rsidRPr="00AD0BB1" w:rsidRDefault="00552338" w:rsidP="00552338">
      <w:r w:rsidRPr="00AD0BB1">
        <w:tab/>
        <w:t xml:space="preserve">V tejto časti sa budeme venovať problémom, ktoré </w:t>
      </w:r>
      <w:r w:rsidR="00293330" w:rsidRPr="00AD0BB1">
        <w:t>sú priamym následkom návrhu. Pri každom probléme navrhneme aj jeho riešenie.</w:t>
      </w:r>
    </w:p>
    <w:p w14:paraId="0F247A15" w14:textId="77777777" w:rsidR="00552338" w:rsidRPr="00AD0BB1" w:rsidRDefault="00552338" w:rsidP="00552338">
      <w:pPr>
        <w:pStyle w:val="Nadpis3"/>
      </w:pPr>
      <w:bookmarkStart w:id="45" w:name="_Toc389057794"/>
      <w:r w:rsidRPr="00AD0BB1">
        <w:t>Problém prepojenia vzdialených lokálnych sietí</w:t>
      </w:r>
      <w:bookmarkEnd w:id="45"/>
    </w:p>
    <w:p w14:paraId="056C274A" w14:textId="53467532" w:rsidR="00552338" w:rsidRPr="00AD0BB1" w:rsidRDefault="00552338" w:rsidP="00552338">
      <w:r w:rsidRPr="00AD0BB1">
        <w:tab/>
        <w:t>Ak máme dve vzdialené siete, v ktorých ani jeden z agentov z jednej siete nemá žiadny kontakt na hocijakého agenta z druhej siete, p</w:t>
      </w:r>
      <w:r w:rsidR="005D2AD2" w:rsidRPr="00AD0BB1">
        <w:t>otom nie je možné, aby sa agenty</w:t>
      </w:r>
      <w:r w:rsidRPr="00AD0BB1">
        <w:t xml:space="preserve"> vzájomne objavili cez internet bez nejakého centralizovaného prvku. V decentralizovaných systémoch ako implementácia DHT</w:t>
      </w:r>
      <w:r w:rsidR="00CD24C5">
        <w:t xml:space="preserve"> </w:t>
      </w:r>
      <w:r w:rsidRPr="00AD0BB1">
        <w:t>(</w:t>
      </w:r>
      <w:proofErr w:type="spellStart"/>
      <w:r w:rsidRPr="00AD0BB1">
        <w:rPr>
          <w:i/>
        </w:rPr>
        <w:t>Distributed</w:t>
      </w:r>
      <w:proofErr w:type="spellEnd"/>
      <w:r w:rsidRPr="00AD0BB1">
        <w:rPr>
          <w:i/>
        </w:rPr>
        <w:t xml:space="preserve"> </w:t>
      </w:r>
      <w:proofErr w:type="spellStart"/>
      <w:r w:rsidRPr="00AD0BB1">
        <w:rPr>
          <w:i/>
        </w:rPr>
        <w:t>Hash</w:t>
      </w:r>
      <w:proofErr w:type="spellEnd"/>
      <w:r w:rsidRPr="00AD0BB1">
        <w:rPr>
          <w:i/>
        </w:rPr>
        <w:t xml:space="preserve"> Table</w:t>
      </w:r>
      <w:r w:rsidRPr="00AD0BB1">
        <w:t>)</w:t>
      </w:r>
      <w:r w:rsidR="00CD24C5">
        <w:t xml:space="preserve"> </w:t>
      </w:r>
      <w:r w:rsidR="004669D3">
        <w:fldChar w:fldCharType="begin"/>
      </w:r>
      <w:r w:rsidR="004669D3">
        <w:instrText xml:space="preserve"> REF _Ref389083178 \n \h </w:instrText>
      </w:r>
      <w:r w:rsidR="004669D3">
        <w:fldChar w:fldCharType="separate"/>
      </w:r>
      <w:r w:rsidR="00E800D0">
        <w:t>[16]</w:t>
      </w:r>
      <w:r w:rsidR="004669D3">
        <w:fldChar w:fldCharType="end"/>
      </w:r>
      <w:r w:rsidRPr="00AD0BB1">
        <w:t xml:space="preserve"> - </w:t>
      </w:r>
      <w:proofErr w:type="spellStart"/>
      <w:r w:rsidRPr="00AD0BB1">
        <w:t>Kademlia</w:t>
      </w:r>
      <w:proofErr w:type="spellEnd"/>
      <w:r w:rsidRPr="00AD0BB1">
        <w:t xml:space="preserve"> sa používa proces nazývaný </w:t>
      </w:r>
      <w:r w:rsidRPr="00AD0BB1">
        <w:rPr>
          <w:i/>
        </w:rPr>
        <w:t>bootstrap</w:t>
      </w:r>
      <w:r w:rsidRPr="00AD0BB1">
        <w:t xml:space="preserve">. Nový člen, ktorý sa pripojí do systému kontaktuje vopred určený, známy </w:t>
      </w:r>
      <w:r w:rsidRPr="00AD0BB1">
        <w:rPr>
          <w:i/>
        </w:rPr>
        <w:t>bootstrap node</w:t>
      </w:r>
      <w:r w:rsidRPr="00AD0BB1">
        <w:t>, ktorý mu odovzdá adresu na aspoň jedného člena siete, cez ktorého potom postupne získa adresy na ostatných členov. Napriek tomu, že DHT sa považuje za decentralizovaný systém, my v </w:t>
      </w:r>
      <w:r w:rsidRPr="00AD0BB1">
        <w:rPr>
          <w:i/>
        </w:rPr>
        <w:t>bootstrap node</w:t>
      </w:r>
      <w:r w:rsidR="006B1FF5" w:rsidRPr="00AD0BB1">
        <w:t xml:space="preserve"> vidíme centralizovaný prvok, ktorý nie je ideologicky</w:t>
      </w:r>
      <w:r w:rsidR="003D3C65" w:rsidRPr="00AD0BB1">
        <w:t xml:space="preserve"> plne</w:t>
      </w:r>
      <w:r w:rsidR="006B1FF5" w:rsidRPr="00AD0BB1">
        <w:t xml:space="preserve"> </w:t>
      </w:r>
      <w:r w:rsidR="003D3C65" w:rsidRPr="00AD0BB1">
        <w:t>realizovateľný</w:t>
      </w:r>
      <w:r w:rsidR="006B1FF5" w:rsidRPr="00AD0BB1">
        <w:t>, pretože agenty sa v našom systéme m</w:t>
      </w:r>
      <w:r w:rsidR="003D3C65" w:rsidRPr="00AD0BB1">
        <w:t>ô</w:t>
      </w:r>
      <w:r w:rsidR="006B1FF5" w:rsidRPr="00AD0BB1">
        <w:t>žu ľubovoľne vypínať a zapínať.</w:t>
      </w:r>
      <w:r w:rsidRPr="00AD0BB1">
        <w:t xml:space="preserve"> V takomto prípade pre nás existuje málo možností ako naše dve vzdialené siete prepojiť. Jednou z možností je premiestniť agenta z jednej siete do siete druhého agenta. Tým pádom bude mať vo svojom zozname adresy agentov zo svojej predchádzajúcej siete spolu s adre</w:t>
      </w:r>
      <w:r w:rsidR="000954E2" w:rsidRPr="00AD0BB1">
        <w:t xml:space="preserve">sami na Gateway agentov </w:t>
      </w:r>
      <w:r w:rsidRPr="00AD0BB1">
        <w:t>v</w:t>
      </w:r>
      <w:r w:rsidR="000954E2" w:rsidRPr="00AD0BB1">
        <w:t> </w:t>
      </w:r>
      <w:r w:rsidRPr="00AD0BB1">
        <w:t>systéme</w:t>
      </w:r>
      <w:r w:rsidR="005D2AD2" w:rsidRPr="00AD0BB1">
        <w:t>, ktoré</w:t>
      </w:r>
      <w:r w:rsidR="000954E2" w:rsidRPr="00AD0BB1">
        <w:t xml:space="preserve"> v tomto prípade budú čiastočne plniť funkciu </w:t>
      </w:r>
      <w:r w:rsidR="000954E2" w:rsidRPr="00AD0BB1">
        <w:rPr>
          <w:i/>
        </w:rPr>
        <w:t>bootstrap node</w:t>
      </w:r>
      <w:r w:rsidR="000954E2" w:rsidRPr="00AD0BB1">
        <w:t xml:space="preserve">. </w:t>
      </w:r>
      <w:r w:rsidRPr="00AD0BB1">
        <w:t>Objavenie ostatných účastníkov na jeho súčasnej lokálnej sieti nebude problém, pretože samotný DS tieto prostriedky ponúka.</w:t>
      </w:r>
    </w:p>
    <w:p w14:paraId="212BE314" w14:textId="77777777" w:rsidR="00552338" w:rsidRPr="00AD0BB1" w:rsidRDefault="00552338" w:rsidP="00552338">
      <w:pPr>
        <w:pStyle w:val="Nadpis3"/>
      </w:pPr>
      <w:bookmarkStart w:id="46" w:name="_Toc389057795"/>
      <w:r w:rsidRPr="00AD0BB1">
        <w:t>Problém neaktívneho agenta</w:t>
      </w:r>
      <w:bookmarkEnd w:id="46"/>
    </w:p>
    <w:p w14:paraId="13AD2AFE" w14:textId="5095EBDB" w:rsidR="00293330" w:rsidRPr="00AD0BB1" w:rsidRDefault="00552338" w:rsidP="00293330">
      <w:r w:rsidRPr="00AD0BB1">
        <w:tab/>
        <w:t xml:space="preserve">V ideálnych podmienkach </w:t>
      </w:r>
      <w:r w:rsidR="00DF44D5" w:rsidRPr="00AD0BB1">
        <w:t>platforma</w:t>
      </w:r>
      <w:r w:rsidRPr="00AD0BB1">
        <w:t xml:space="preserve"> pri odchode zo systému oznámi svoj odchod správou typu </w:t>
      </w:r>
      <w:r w:rsidRPr="00AD0BB1">
        <w:rPr>
          <w:i/>
        </w:rPr>
        <w:t>Bye.</w:t>
      </w:r>
      <w:r w:rsidRPr="00AD0BB1">
        <w:t xml:space="preserve"> Po prijatí správy sa informácie súvisiace s </w:t>
      </w:r>
      <w:r w:rsidR="00DF44D5" w:rsidRPr="00AD0BB1">
        <w:t>ňou</w:t>
      </w:r>
      <w:r w:rsidRPr="00AD0BB1">
        <w:t xml:space="preserve"> odstránia. Čo ak </w:t>
      </w:r>
      <w:r w:rsidR="00DF44D5" w:rsidRPr="00AD0BB1">
        <w:t>platforma</w:t>
      </w:r>
      <w:r w:rsidRPr="00AD0BB1">
        <w:t xml:space="preserve"> odíde zo systému nečakane následkom výpadku prúdu alebo zlyhania techniky? Riešenie tohto problému je jednoduché. Určíme dobu platnosti</w:t>
      </w:r>
      <w:r w:rsidR="00DF44D5" w:rsidRPr="00AD0BB1">
        <w:t xml:space="preserve"> transport</w:t>
      </w:r>
      <w:r w:rsidRPr="00AD0BB1">
        <w:t xml:space="preserve"> adries </w:t>
      </w:r>
      <w:r w:rsidR="00DF44D5" w:rsidRPr="00AD0BB1">
        <w:t>agentov</w:t>
      </w:r>
      <w:r w:rsidRPr="00AD0BB1">
        <w:t xml:space="preserve">. </w:t>
      </w:r>
      <w:r w:rsidR="005E6CD1" w:rsidRPr="00AD0BB1">
        <w:t>Dĺžka tejto doby</w:t>
      </w:r>
      <w:r w:rsidRPr="00AD0BB1">
        <w:t xml:space="preserve"> závisí od toho či je to agent zo vzdialenej lokálnej siete</w:t>
      </w:r>
      <w:r w:rsidR="00CD24C5">
        <w:t xml:space="preserve"> </w:t>
      </w:r>
      <w:r w:rsidR="005E6CD1" w:rsidRPr="00AD0BB1">
        <w:t>(dlhšia)</w:t>
      </w:r>
      <w:r w:rsidRPr="00AD0BB1">
        <w:t xml:space="preserve"> alebo „domácej“</w:t>
      </w:r>
      <w:r w:rsidR="00CD24C5">
        <w:t xml:space="preserve"> </w:t>
      </w:r>
      <w:r w:rsidR="005E6CD1" w:rsidRPr="00AD0BB1">
        <w:t>(kratšia)</w:t>
      </w:r>
      <w:r w:rsidRPr="00AD0BB1">
        <w:t>. V určitých intervaloch platforma spustí ko</w:t>
      </w:r>
      <w:r w:rsidR="005E6CD1" w:rsidRPr="00AD0BB1">
        <w:t>ntrolu platnosti adries agentov. A</w:t>
      </w:r>
      <w:r w:rsidRPr="00AD0BB1">
        <w:t>dresy, ktoré sú neplatné sa zo zoznamu odstránia. Ak agent nemá žiadne platné adresy, odstráni sa zo zoznamu aktívnych agentov.</w:t>
      </w:r>
      <w:r w:rsidR="00293330" w:rsidRPr="00AD0BB1">
        <w:br w:type="page"/>
      </w:r>
    </w:p>
    <w:p w14:paraId="051FE828" w14:textId="10D9EEDC" w:rsidR="009C53FD" w:rsidRPr="00AD0BB1" w:rsidRDefault="009C53FD" w:rsidP="009C53FD">
      <w:pPr>
        <w:pStyle w:val="Nadpis1"/>
      </w:pPr>
      <w:bookmarkStart w:id="47" w:name="_Toc389057796"/>
      <w:r w:rsidRPr="00AD0BB1">
        <w:lastRenderedPageBreak/>
        <w:t>Implementácia</w:t>
      </w:r>
      <w:bookmarkEnd w:id="47"/>
    </w:p>
    <w:p w14:paraId="3419F656" w14:textId="5951986A" w:rsidR="009C53FD" w:rsidRPr="00AD0BB1" w:rsidRDefault="00561B17" w:rsidP="009C53FD">
      <w:r w:rsidRPr="00AD0BB1">
        <w:tab/>
        <w:t>Obsahom tejto kapitoly bude</w:t>
      </w:r>
      <w:r w:rsidR="00350C23">
        <w:t xml:space="preserve"> popis implementácie</w:t>
      </w:r>
      <w:r w:rsidRPr="00AD0BB1">
        <w:t xml:space="preserve"> nášho návrhu. Uvedieme technológie, ktoré sme v našom riešení použili</w:t>
      </w:r>
      <w:r w:rsidR="009C53FD" w:rsidRPr="00AD0BB1">
        <w:t xml:space="preserve"> </w:t>
      </w:r>
      <w:r w:rsidR="009E582F" w:rsidRPr="00AD0BB1">
        <w:t>a takisto popíšeme ri</w:t>
      </w:r>
      <w:r w:rsidR="00EF724F" w:rsidRPr="00AD0BB1">
        <w:t>ešenia jednotlivých komponentov a ich algoritmov.</w:t>
      </w:r>
    </w:p>
    <w:p w14:paraId="630C16BC" w14:textId="77777777" w:rsidR="009C53FD" w:rsidRPr="00AD0BB1" w:rsidRDefault="009C53FD" w:rsidP="009C53FD">
      <w:pPr>
        <w:pStyle w:val="Nadpis2"/>
      </w:pPr>
      <w:r w:rsidRPr="00AD0BB1">
        <w:t xml:space="preserve"> </w:t>
      </w:r>
      <w:r w:rsidRPr="00AD0BB1">
        <w:tab/>
      </w:r>
      <w:bookmarkStart w:id="48" w:name="_Toc389057797"/>
      <w:r w:rsidRPr="00AD0BB1">
        <w:t>Použité technológie</w:t>
      </w:r>
      <w:bookmarkEnd w:id="48"/>
    </w:p>
    <w:p w14:paraId="61D10DCD" w14:textId="080BF0E6" w:rsidR="009C53FD" w:rsidRPr="00AD0BB1" w:rsidRDefault="009C53FD" w:rsidP="009C53FD">
      <w:r w:rsidRPr="00AD0BB1">
        <w:tab/>
        <w:t xml:space="preserve">Napriek pôvodným plánom nezávislosti systému od vonkajších knižníc bolo riešenie tejto práce implementované za pomoci </w:t>
      </w:r>
      <w:r w:rsidR="00063F94" w:rsidRPr="00AD0BB1">
        <w:t>frameworku</w:t>
      </w:r>
      <w:r w:rsidRPr="00AD0BB1">
        <w:t xml:space="preserve"> </w:t>
      </w:r>
      <w:r w:rsidR="003F44C4" w:rsidRPr="00AD0BB1">
        <w:t>Qt, ktorý</w:t>
      </w:r>
      <w:r w:rsidRPr="00AD0BB1">
        <w:t xml:space="preserve"> pracuje nad programovacím jazykom C++. Z dôvodu zjednoduše</w:t>
      </w:r>
      <w:r w:rsidR="00F30F82" w:rsidRPr="00AD0BB1">
        <w:t>n</w:t>
      </w:r>
      <w:r w:rsidRPr="00AD0BB1">
        <w:t>ia práce sme použili vývojové prostredie Qt</w:t>
      </w:r>
      <w:r w:rsidR="00F30F82" w:rsidRPr="00AD0BB1">
        <w:t xml:space="preserve"> </w:t>
      </w:r>
      <w:r w:rsidRPr="00AD0BB1">
        <w:t xml:space="preserve">Creator pod linuxovou distribúciou Ubuntu 14.04. Pre potreby </w:t>
      </w:r>
      <w:r w:rsidR="00A42A35" w:rsidRPr="00AD0BB1">
        <w:t>použitia</w:t>
      </w:r>
      <w:r w:rsidRPr="00AD0BB1">
        <w:t xml:space="preserve"> funkcionality HTTP servera sme navyše použili</w:t>
      </w:r>
      <w:r w:rsidR="00063F94" w:rsidRPr="00AD0BB1">
        <w:t xml:space="preserve"> webový C++</w:t>
      </w:r>
      <w:r w:rsidR="00AA4328" w:rsidRPr="00AD0BB1">
        <w:t>11</w:t>
      </w:r>
      <w:r w:rsidRPr="00AD0BB1">
        <w:t xml:space="preserve"> framework </w:t>
      </w:r>
      <w:r w:rsidR="00063F94" w:rsidRPr="00AD0BB1">
        <w:t>Tufã</w:t>
      </w:r>
      <w:r w:rsidRPr="00AD0BB1">
        <w:t>o</w:t>
      </w:r>
      <w:r w:rsidR="00063F94" w:rsidRPr="00AD0BB1">
        <w:t xml:space="preserve">, ktorý </w:t>
      </w:r>
      <w:r w:rsidR="00A42A35" w:rsidRPr="00AD0BB1">
        <w:t>využíva</w:t>
      </w:r>
      <w:r w:rsidR="005C2E11" w:rsidRPr="00AD0BB1">
        <w:t xml:space="preserve"> funkcie</w:t>
      </w:r>
      <w:r w:rsidR="006F6C27" w:rsidRPr="00AD0BB1">
        <w:t xml:space="preserve"> Qt</w:t>
      </w:r>
      <w:r w:rsidR="005C2E11" w:rsidRPr="00AD0BB1">
        <w:t>.</w:t>
      </w:r>
    </w:p>
    <w:p w14:paraId="50E62E6D" w14:textId="1E4BD74E" w:rsidR="008D1DEC" w:rsidRPr="00AD0BB1" w:rsidRDefault="008D1DEC" w:rsidP="008D1DEC">
      <w:pPr>
        <w:pStyle w:val="Nadpis2"/>
      </w:pPr>
      <w:bookmarkStart w:id="49" w:name="_Toc389057798"/>
      <w:r w:rsidRPr="00AD0BB1">
        <w:t>Riešenia jednotlivých komponentov</w:t>
      </w:r>
      <w:bookmarkEnd w:id="49"/>
    </w:p>
    <w:p w14:paraId="5E8F8567" w14:textId="3DDF6D13" w:rsidR="008D1DEC" w:rsidRPr="00AD0BB1" w:rsidRDefault="008D1DEC" w:rsidP="008D1DEC">
      <w:r w:rsidRPr="00AD0BB1">
        <w:tab/>
        <w:t xml:space="preserve">Táto sekcia </w:t>
      </w:r>
      <w:r w:rsidR="00ED1588" w:rsidRPr="00AD0BB1">
        <w:t>obsahuje</w:t>
      </w:r>
      <w:r w:rsidRPr="00AD0BB1">
        <w:t xml:space="preserve"> podrobnejší opis implementácie</w:t>
      </w:r>
      <w:r w:rsidR="00EE2B21" w:rsidRPr="00AD0BB1">
        <w:t xml:space="preserve"> komponentov</w:t>
      </w:r>
      <w:r w:rsidR="00561B17" w:rsidRPr="00AD0BB1">
        <w:t xml:space="preserve">. </w:t>
      </w:r>
      <w:r w:rsidR="002D1259" w:rsidRPr="00AD0BB1">
        <w:t>Budeme sa venovať aj algoritmom, ktoré boli vytvorené pre toto riešenie.</w:t>
      </w:r>
    </w:p>
    <w:p w14:paraId="5DD83AFD" w14:textId="739F53E1" w:rsidR="00CA7E2F" w:rsidRPr="00AD0BB1" w:rsidRDefault="00CA7E2F" w:rsidP="00525352">
      <w:pPr>
        <w:pStyle w:val="Nadpis3"/>
      </w:pPr>
      <w:bookmarkStart w:id="50" w:name="_Toc389057799"/>
      <w:r w:rsidRPr="00AD0BB1">
        <w:t>AgentInfo</w:t>
      </w:r>
      <w:bookmarkEnd w:id="50"/>
    </w:p>
    <w:p w14:paraId="360B571E" w14:textId="77777777" w:rsidR="006D08C6" w:rsidRPr="00AD0BB1" w:rsidRDefault="00525352" w:rsidP="00525352">
      <w:r w:rsidRPr="00AD0BB1">
        <w:tab/>
      </w:r>
      <w:r w:rsidR="006D08C6" w:rsidRPr="00AD0BB1">
        <w:t>AgentInfo je zložený</w:t>
      </w:r>
      <w:r w:rsidRPr="00AD0BB1">
        <w:t xml:space="preserve"> </w:t>
      </w:r>
      <w:r w:rsidR="00ED1588" w:rsidRPr="00AD0BB1">
        <w:t>dátový typ</w:t>
      </w:r>
      <w:r w:rsidRPr="00AD0BB1">
        <w:t xml:space="preserve">, ktorý obsahuje </w:t>
      </w:r>
      <w:r w:rsidR="006D08C6" w:rsidRPr="00AD0BB1">
        <w:t>dva druhy informácií o agentovi:</w:t>
      </w:r>
      <w:r w:rsidRPr="00AD0BB1">
        <w:t xml:space="preserve"> </w:t>
      </w:r>
    </w:p>
    <w:p w14:paraId="2255540E" w14:textId="77777777" w:rsidR="006D08C6" w:rsidRPr="00AD0BB1" w:rsidRDefault="006D08C6" w:rsidP="006D08C6">
      <w:pPr>
        <w:pStyle w:val="Odsekzoznamu"/>
        <w:numPr>
          <w:ilvl w:val="0"/>
          <w:numId w:val="30"/>
        </w:numPr>
      </w:pPr>
      <w:r w:rsidRPr="00AD0BB1">
        <w:t>Zložený d</w:t>
      </w:r>
      <w:r w:rsidR="00ED1588" w:rsidRPr="00AD0BB1">
        <w:t>átový typ</w:t>
      </w:r>
      <w:r w:rsidR="00525352" w:rsidRPr="00AD0BB1">
        <w:t xml:space="preserve"> AgentDescription</w:t>
      </w:r>
    </w:p>
    <w:p w14:paraId="4261DB7E" w14:textId="4608A859" w:rsidR="00525352" w:rsidRPr="00AD0BB1" w:rsidRDefault="006D08C6" w:rsidP="006D08C6">
      <w:pPr>
        <w:pStyle w:val="Odsekzoznamu"/>
        <w:numPr>
          <w:ilvl w:val="0"/>
          <w:numId w:val="30"/>
        </w:numPr>
      </w:pPr>
      <w:r w:rsidRPr="00AD0BB1">
        <w:t>H</w:t>
      </w:r>
      <w:r w:rsidR="00ED1588" w:rsidRPr="00AD0BB1">
        <w:t>ashmapu</w:t>
      </w:r>
      <w:r w:rsidR="00525352" w:rsidRPr="00AD0BB1">
        <w:t xml:space="preserve"> z </w:t>
      </w:r>
      <w:r w:rsidR="00ED1588" w:rsidRPr="00AD0BB1">
        <w:t>reťazca</w:t>
      </w:r>
      <w:r w:rsidR="00525352" w:rsidRPr="00AD0BB1">
        <w:t xml:space="preserve"> na TransportAddressProperties.</w:t>
      </w:r>
    </w:p>
    <w:p w14:paraId="68EABA67" w14:textId="30EC178C" w:rsidR="00525352" w:rsidRPr="00AD0BB1" w:rsidRDefault="00525352" w:rsidP="00525352">
      <w:pPr>
        <w:pStyle w:val="Nadpis4"/>
      </w:pPr>
      <w:r w:rsidRPr="00AD0BB1">
        <w:t>AgentDescription</w:t>
      </w:r>
    </w:p>
    <w:p w14:paraId="1AAE6F2F" w14:textId="3F684C7E" w:rsidR="00525352" w:rsidRPr="00AD0BB1" w:rsidRDefault="00525352" w:rsidP="00525352">
      <w:r w:rsidRPr="00AD0BB1">
        <w:tab/>
      </w:r>
      <w:r w:rsidR="00561B17" w:rsidRPr="00AD0BB1">
        <w:t xml:space="preserve">AgentDescription </w:t>
      </w:r>
      <w:r w:rsidRPr="00AD0BB1">
        <w:t>Obsahuje informácie, ktoré definujú</w:t>
      </w:r>
      <w:r w:rsidR="00FB3C8F" w:rsidRPr="00AD0BB1">
        <w:t xml:space="preserve"> agenta. Obsahuje tieto položky:</w:t>
      </w:r>
    </w:p>
    <w:p w14:paraId="68E7B7F1" w14:textId="522375C9" w:rsidR="00FB3C8F" w:rsidRPr="00AD0BB1" w:rsidRDefault="00ED1588" w:rsidP="00FB3C8F">
      <w:pPr>
        <w:pStyle w:val="Odsekzoznamu"/>
        <w:numPr>
          <w:ilvl w:val="0"/>
          <w:numId w:val="26"/>
        </w:numPr>
      </w:pPr>
      <w:r w:rsidRPr="00AD0BB1">
        <w:t>Reťazec</w:t>
      </w:r>
      <w:r w:rsidR="00FB3C8F" w:rsidRPr="00AD0BB1">
        <w:t xml:space="preserve"> name – jednoznačný identifikátor agenta, používame ho pri odosielaní štandardných správ</w:t>
      </w:r>
    </w:p>
    <w:p w14:paraId="517A042F" w14:textId="51A0B548" w:rsidR="00FB3C8F" w:rsidRPr="00AD0BB1" w:rsidRDefault="00ED1588" w:rsidP="00FB3C8F">
      <w:pPr>
        <w:pStyle w:val="Odsekzoznamu"/>
        <w:numPr>
          <w:ilvl w:val="0"/>
          <w:numId w:val="26"/>
        </w:numPr>
      </w:pPr>
      <w:r w:rsidRPr="00AD0BB1">
        <w:t>Zoznam reťazcov</w:t>
      </w:r>
      <w:r w:rsidR="00FB3C8F" w:rsidRPr="00AD0BB1">
        <w:t xml:space="preserve"> services – je to pole reťazcov, ktoré obsahuje informáciu o tom, aké služby vie tento agent ponúknuť</w:t>
      </w:r>
    </w:p>
    <w:p w14:paraId="52462CAF" w14:textId="7401F2DD" w:rsidR="00FB3C8F" w:rsidRPr="00AD0BB1" w:rsidRDefault="00ED1588" w:rsidP="00FB3C8F">
      <w:pPr>
        <w:pStyle w:val="Odsekzoznamu"/>
        <w:numPr>
          <w:ilvl w:val="0"/>
          <w:numId w:val="26"/>
        </w:numPr>
      </w:pPr>
      <w:r w:rsidRPr="00AD0BB1">
        <w:t>Zoznam reťazcov</w:t>
      </w:r>
      <w:r w:rsidR="00FB3C8F" w:rsidRPr="00AD0BB1">
        <w:t xml:space="preserve"> flags – pole reťazcov, ktoré obsahujú príznaky (flags) agenta</w:t>
      </w:r>
    </w:p>
    <w:p w14:paraId="2B5390AD" w14:textId="0F6C087C" w:rsidR="00FB3C8F" w:rsidRPr="00AD0BB1" w:rsidRDefault="00FB3C8F" w:rsidP="00FB3C8F">
      <w:pPr>
        <w:pStyle w:val="Nadpis4"/>
      </w:pPr>
      <w:r w:rsidRPr="00AD0BB1">
        <w:lastRenderedPageBreak/>
        <w:t>TransportAddressProperties</w:t>
      </w:r>
    </w:p>
    <w:p w14:paraId="4281FA4C" w14:textId="09CF0C9D" w:rsidR="00FB3C8F" w:rsidRPr="00AD0BB1" w:rsidRDefault="00FB3C8F" w:rsidP="00FB3C8F">
      <w:r w:rsidRPr="00AD0BB1">
        <w:tab/>
      </w:r>
      <w:r w:rsidR="004A4C11" w:rsidRPr="00AD0BB1">
        <w:t>Tento</w:t>
      </w:r>
      <w:r w:rsidR="00F00431" w:rsidRPr="00AD0BB1">
        <w:t xml:space="preserve"> zložený</w:t>
      </w:r>
      <w:r w:rsidR="004A4C11" w:rsidRPr="00AD0BB1">
        <w:t xml:space="preserve"> </w:t>
      </w:r>
      <w:r w:rsidR="00ED1588" w:rsidRPr="00AD0BB1">
        <w:t>dátový typ</w:t>
      </w:r>
      <w:r w:rsidR="004A4C11" w:rsidRPr="00AD0BB1">
        <w:t xml:space="preserve"> u</w:t>
      </w:r>
      <w:r w:rsidRPr="00AD0BB1">
        <w:t xml:space="preserve">kladá informácie o jednej adrese, ktorou možno kontaktovať agenta. Keďže ich môže byť viac, </w:t>
      </w:r>
      <w:r w:rsidR="00ED1588" w:rsidRPr="00AD0BB1">
        <w:t>ukladajú</w:t>
      </w:r>
      <w:r w:rsidR="00FA19B9" w:rsidRPr="00AD0BB1">
        <w:t xml:space="preserve"> sa</w:t>
      </w:r>
      <w:r w:rsidR="00ED1588" w:rsidRPr="00AD0BB1">
        <w:t xml:space="preserve"> v AgentInfo v hasho</w:t>
      </w:r>
      <w:r w:rsidR="00FA19B9" w:rsidRPr="00AD0BB1">
        <w:t>v</w:t>
      </w:r>
      <w:r w:rsidR="00ED1588" w:rsidRPr="00AD0BB1">
        <w:t>acej</w:t>
      </w:r>
      <w:r w:rsidRPr="00AD0BB1">
        <w:t xml:space="preserve"> tabuľke. Jeho položky sú:</w:t>
      </w:r>
    </w:p>
    <w:p w14:paraId="3469F840" w14:textId="3A843687" w:rsidR="00FB3C8F" w:rsidRPr="00AD0BB1" w:rsidRDefault="00FA19B9" w:rsidP="00FB3C8F">
      <w:pPr>
        <w:pStyle w:val="Odsekzoznamu"/>
        <w:numPr>
          <w:ilvl w:val="0"/>
          <w:numId w:val="27"/>
        </w:numPr>
      </w:pPr>
      <w:r w:rsidRPr="00AD0BB1">
        <w:t>celé číslo</w:t>
      </w:r>
      <w:r w:rsidR="00FB3C8F" w:rsidRPr="00AD0BB1">
        <w:t xml:space="preserve"> metric – metrika danej adresy. </w:t>
      </w:r>
    </w:p>
    <w:p w14:paraId="6A181D2C" w14:textId="70BEF1EE" w:rsidR="00FB3C8F" w:rsidRPr="00AD0BB1" w:rsidRDefault="00FA19B9" w:rsidP="00FB3C8F">
      <w:pPr>
        <w:pStyle w:val="Odsekzoznamu"/>
        <w:numPr>
          <w:ilvl w:val="0"/>
          <w:numId w:val="27"/>
        </w:numPr>
      </w:pPr>
      <w:r w:rsidRPr="00AD0BB1">
        <w:t>čas</w:t>
      </w:r>
      <w:r w:rsidR="00FB3C8F" w:rsidRPr="00AD0BB1">
        <w:t xml:space="preserve"> validUntil – informácia o tom, do kedy je adresa platná</w:t>
      </w:r>
      <w:r w:rsidR="008E40A7" w:rsidRPr="00AD0BB1">
        <w:t>. Platnosť adresy</w:t>
      </w:r>
      <w:r w:rsidR="00B64A4D" w:rsidRPr="00AD0BB1">
        <w:t xml:space="preserve"> platformových agentov</w:t>
      </w:r>
      <w:r w:rsidR="008E40A7" w:rsidRPr="00AD0BB1">
        <w:t xml:space="preserve"> pri posielaní správy </w:t>
      </w:r>
      <w:r w:rsidR="008E40A7" w:rsidRPr="00AD0BB1">
        <w:rPr>
          <w:i/>
        </w:rPr>
        <w:t>Notify</w:t>
      </w:r>
      <w:r w:rsidR="00B64A4D" w:rsidRPr="00AD0BB1">
        <w:rPr>
          <w:i/>
        </w:rPr>
        <w:t xml:space="preserve"> </w:t>
      </w:r>
      <w:r w:rsidR="00B64A4D" w:rsidRPr="00AD0BB1">
        <w:t xml:space="preserve">cez DS </w:t>
      </w:r>
      <w:r w:rsidR="008E40A7" w:rsidRPr="00AD0BB1">
        <w:t>nastavujeme na 30 sek</w:t>
      </w:r>
      <w:r w:rsidR="00B64A4D" w:rsidRPr="00AD0BB1">
        <w:t xml:space="preserve">únd od jej poslania a pri správe </w:t>
      </w:r>
      <w:r w:rsidR="00B64A4D" w:rsidRPr="00AD0BB1">
        <w:rPr>
          <w:i/>
        </w:rPr>
        <w:t>Notify</w:t>
      </w:r>
      <w:r w:rsidR="00B64A4D" w:rsidRPr="00AD0BB1">
        <w:t xml:space="preserve"> cez MTS na tri minúty od jej odoslania.</w:t>
      </w:r>
    </w:p>
    <w:p w14:paraId="23B9BCCA" w14:textId="495D5505" w:rsidR="00FB3C8F" w:rsidRPr="00AD0BB1" w:rsidRDefault="00FB3C8F" w:rsidP="00FB3C8F">
      <w:pPr>
        <w:pStyle w:val="Odsekzoznamu"/>
        <w:numPr>
          <w:ilvl w:val="0"/>
          <w:numId w:val="27"/>
        </w:numPr>
      </w:pPr>
      <w:r w:rsidRPr="00AD0BB1">
        <w:t>DiscoveryService *sourceDs –</w:t>
      </w:r>
      <w:r w:rsidR="00BD0BB0" w:rsidRPr="00AD0BB1">
        <w:t xml:space="preserve"> referencia na DS, ktoré transport adresu sprostredkovalo. Je to j</w:t>
      </w:r>
      <w:r w:rsidRPr="00AD0BB1">
        <w:t>ediná informácia, ktorá sa neoznamuje v</w:t>
      </w:r>
      <w:r w:rsidR="00F00431" w:rsidRPr="00AD0BB1">
        <w:t> žiadnom variante správy</w:t>
      </w:r>
      <w:r w:rsidRPr="00AD0BB1">
        <w:t> </w:t>
      </w:r>
      <w:r w:rsidRPr="00AD0BB1">
        <w:rPr>
          <w:i/>
        </w:rPr>
        <w:t>Notify</w:t>
      </w:r>
      <w:r w:rsidRPr="00AD0BB1">
        <w:t xml:space="preserve">. </w:t>
      </w:r>
    </w:p>
    <w:p w14:paraId="4C1F3459" w14:textId="27CA17E7" w:rsidR="00E62EF6" w:rsidRPr="00AD0BB1" w:rsidRDefault="00FA19B9" w:rsidP="00FB3C8F">
      <w:pPr>
        <w:pStyle w:val="Odsekzoznamu"/>
        <w:numPr>
          <w:ilvl w:val="0"/>
          <w:numId w:val="27"/>
        </w:numPr>
      </w:pPr>
      <w:r w:rsidRPr="00AD0BB1">
        <w:t>Zoznam reťazcov</w:t>
      </w:r>
      <w:r w:rsidR="00E62EF6" w:rsidRPr="00AD0BB1">
        <w:t xml:space="preserve"> origins – obsahuje zoznam GW agent</w:t>
      </w:r>
      <w:r w:rsidR="005D2AD2" w:rsidRPr="00AD0BB1">
        <w:t>ov, ktoré</w:t>
      </w:r>
      <w:r w:rsidR="00F00431" w:rsidRPr="00AD0BB1">
        <w:t xml:space="preserve"> ohlasujú túto adresu</w:t>
      </w:r>
      <w:r w:rsidR="008D37DE" w:rsidRPr="00AD0BB1">
        <w:t>.</w:t>
      </w:r>
    </w:p>
    <w:p w14:paraId="0CAF3BBC" w14:textId="1D14394D" w:rsidR="002D1259" w:rsidRPr="00AD0BB1" w:rsidRDefault="00D01342" w:rsidP="002D1259">
      <w:pPr>
        <w:pStyle w:val="Nadpis3"/>
      </w:pPr>
      <w:bookmarkStart w:id="51" w:name="_Toc389057800"/>
      <w:r w:rsidRPr="00AD0BB1">
        <w:t>DiscoveryService</w:t>
      </w:r>
      <w:bookmarkEnd w:id="51"/>
    </w:p>
    <w:p w14:paraId="56DAB8C7" w14:textId="5FC37193" w:rsidR="002D1259" w:rsidRPr="00AD0BB1" w:rsidRDefault="00FB3D3D" w:rsidP="002D1259">
      <w:r w:rsidRPr="00AD0BB1">
        <w:tab/>
      </w:r>
      <w:r w:rsidR="00804E42" w:rsidRPr="00AD0BB1">
        <w:t>DS si u</w:t>
      </w:r>
      <w:r w:rsidR="005D2AD2" w:rsidRPr="00AD0BB1">
        <w:t>kladá</w:t>
      </w:r>
      <w:r w:rsidR="00555CA0" w:rsidRPr="00AD0BB1">
        <w:t xml:space="preserve"> referenciu na</w:t>
      </w:r>
      <w:r w:rsidR="002D1259" w:rsidRPr="00AD0BB1">
        <w:t xml:space="preserve"> platformu</w:t>
      </w:r>
      <w:r w:rsidR="005D2AD2" w:rsidRPr="00AD0BB1">
        <w:t>,</w:t>
      </w:r>
      <w:r w:rsidR="002A280A" w:rsidRPr="00AD0BB1">
        <w:t xml:space="preserve"> ktorej </w:t>
      </w:r>
      <w:r w:rsidR="00555CA0" w:rsidRPr="00AD0BB1">
        <w:t>je</w:t>
      </w:r>
      <w:r w:rsidR="002A280A" w:rsidRPr="00AD0BB1">
        <w:t xml:space="preserve"> súčasťou</w:t>
      </w:r>
      <w:r w:rsidR="002D1259" w:rsidRPr="00AD0BB1">
        <w:t xml:space="preserve"> kvôli zo</w:t>
      </w:r>
      <w:r w:rsidR="00D03214" w:rsidRPr="00AD0BB1">
        <w:t>znamu agentov</w:t>
      </w:r>
      <w:r w:rsidR="005D2AD2" w:rsidRPr="00AD0BB1">
        <w:t>,</w:t>
      </w:r>
      <w:r w:rsidR="00D03214" w:rsidRPr="00AD0BB1">
        <w:t xml:space="preserve"> </w:t>
      </w:r>
      <w:r w:rsidR="002D1259" w:rsidRPr="00AD0BB1">
        <w:t>a</w:t>
      </w:r>
      <w:r w:rsidR="005D2AD2" w:rsidRPr="00AD0BB1">
        <w:t> </w:t>
      </w:r>
      <w:r w:rsidR="00754BEA" w:rsidRPr="00AD0BB1">
        <w:t>socket</w:t>
      </w:r>
      <w:r w:rsidR="00555CA0" w:rsidRPr="00AD0BB1">
        <w:t xml:space="preserve"> ktorý využíva na pripojenie do multicastovej skupiny. </w:t>
      </w:r>
      <w:r w:rsidR="00A6608B" w:rsidRPr="00AD0BB1">
        <w:t>Jeho</w:t>
      </w:r>
      <w:r w:rsidR="00D01342" w:rsidRPr="00AD0BB1">
        <w:t xml:space="preserve"> metódy slúžia na odosielanie, prijímanie a spracovávanie správ typu </w:t>
      </w:r>
      <w:r w:rsidR="00D01342" w:rsidRPr="00AD0BB1">
        <w:rPr>
          <w:i/>
        </w:rPr>
        <w:t xml:space="preserve">Hello, Bye </w:t>
      </w:r>
      <w:r w:rsidR="00D01342" w:rsidRPr="00AD0BB1">
        <w:t xml:space="preserve"> a </w:t>
      </w:r>
      <w:r w:rsidR="00D01342" w:rsidRPr="00AD0BB1">
        <w:rPr>
          <w:i/>
        </w:rPr>
        <w:t>Notify.</w:t>
      </w:r>
      <w:r w:rsidR="00D01342" w:rsidRPr="00AD0BB1">
        <w:t xml:space="preserve"> </w:t>
      </w:r>
    </w:p>
    <w:p w14:paraId="77395B7B" w14:textId="300F4405" w:rsidR="00AE2B1E" w:rsidRPr="00AD0BB1" w:rsidRDefault="00FB3D3D" w:rsidP="002D1259">
      <w:r w:rsidRPr="00AD0BB1">
        <w:tab/>
      </w:r>
      <w:r w:rsidR="00AE2B1E" w:rsidRPr="00AD0BB1">
        <w:t xml:space="preserve">Vo svojom konštruktore </w:t>
      </w:r>
      <w:r w:rsidR="002A280A" w:rsidRPr="00AD0BB1">
        <w:t xml:space="preserve">najskôr </w:t>
      </w:r>
      <w:r w:rsidR="00555CA0" w:rsidRPr="00AD0BB1">
        <w:t>získa</w:t>
      </w:r>
      <w:r w:rsidR="002A280A" w:rsidRPr="00AD0BB1">
        <w:t xml:space="preserve"> adresu na platformu. </w:t>
      </w:r>
      <w:r w:rsidR="00555CA0" w:rsidRPr="00AD0BB1">
        <w:t>Potom socket</w:t>
      </w:r>
      <w:r w:rsidR="002A280A" w:rsidRPr="00AD0BB1">
        <w:t xml:space="preserve"> pripojí</w:t>
      </w:r>
      <w:r w:rsidR="00971D6C" w:rsidRPr="00AD0BB1">
        <w:t xml:space="preserve"> na nami zvolený port</w:t>
      </w:r>
      <w:r w:rsidR="008E1B93" w:rsidRPr="00AD0BB1">
        <w:t>, kde počúva na všetkých</w:t>
      </w:r>
      <w:r w:rsidR="004212B7" w:rsidRPr="00AD0BB1">
        <w:t xml:space="preserve"> adresách</w:t>
      </w:r>
      <w:r w:rsidR="00AE2B1E" w:rsidRPr="00AD0BB1">
        <w:t>.</w:t>
      </w:r>
      <w:r w:rsidR="00AF47D6" w:rsidRPr="00AD0BB1">
        <w:t xml:space="preserve"> </w:t>
      </w:r>
      <w:r w:rsidR="00AE2B1E" w:rsidRPr="00AD0BB1">
        <w:t xml:space="preserve">Následne sa pripojí do multicastovej skupiny, na ktorú chodia vyššie spomenuté správy. Po tom, ako je pripojený na túto skupinu, pošle na ňu správu </w:t>
      </w:r>
      <w:r w:rsidR="00AF47D6" w:rsidRPr="00AD0BB1">
        <w:rPr>
          <w:i/>
        </w:rPr>
        <w:t>Hello</w:t>
      </w:r>
      <w:r w:rsidR="00AF47D6" w:rsidRPr="00AD0BB1">
        <w:t xml:space="preserve">. </w:t>
      </w:r>
      <w:r w:rsidR="00754BEA" w:rsidRPr="00AD0BB1">
        <w:t xml:space="preserve">Prichádzajúce dáta, ktoré sú vo formáte JSON, sa </w:t>
      </w:r>
      <w:r w:rsidR="005D2AD2" w:rsidRPr="00AD0BB1">
        <w:t>spracujú</w:t>
      </w:r>
      <w:r w:rsidR="00754BEA" w:rsidRPr="00AD0BB1">
        <w:t xml:space="preserve"> za pomoci tried QJsonDocument</w:t>
      </w:r>
      <w:r w:rsidR="00555CA0" w:rsidRPr="00AD0BB1">
        <w:t xml:space="preserve"> a z</w:t>
      </w:r>
      <w:r w:rsidR="00754BEA" w:rsidRPr="00AD0BB1">
        <w:t> </w:t>
      </w:r>
      <w:r w:rsidR="00555CA0" w:rsidRPr="00AD0BB1">
        <w:t>neho</w:t>
      </w:r>
      <w:r w:rsidR="00754BEA" w:rsidRPr="00AD0BB1">
        <w:t xml:space="preserve"> sa vytvorí</w:t>
      </w:r>
      <w:r w:rsidR="00555CA0" w:rsidRPr="00AD0BB1">
        <w:t xml:space="preserve"> </w:t>
      </w:r>
      <w:r w:rsidR="00754BEA" w:rsidRPr="00AD0BB1">
        <w:t>mapa</w:t>
      </w:r>
      <w:r w:rsidR="00555CA0" w:rsidRPr="00AD0BB1">
        <w:t xml:space="preserve"> z reťazca na variant</w:t>
      </w:r>
      <w:r w:rsidR="005E64A4" w:rsidRPr="00AD0BB1">
        <w:t xml:space="preserve">. </w:t>
      </w:r>
      <w:r w:rsidR="00555CA0" w:rsidRPr="00AD0BB1">
        <w:t>P</w:t>
      </w:r>
      <w:r w:rsidR="005E64A4" w:rsidRPr="00AD0BB1">
        <w:t>otom</w:t>
      </w:r>
      <w:r w:rsidR="001C0619" w:rsidRPr="00AD0BB1">
        <w:t xml:space="preserve"> rozhodne, ako sa správa spracuje podľa jej typu</w:t>
      </w:r>
      <w:r w:rsidR="00555CA0" w:rsidRPr="00AD0BB1">
        <w:t xml:space="preserve"> získaného z</w:t>
      </w:r>
      <w:r w:rsidR="00474102" w:rsidRPr="00AD0BB1">
        <w:t> </w:t>
      </w:r>
      <w:r w:rsidR="00555CA0" w:rsidRPr="00AD0BB1">
        <w:t>mapy</w:t>
      </w:r>
      <w:r w:rsidR="00474102" w:rsidRPr="00AD0BB1">
        <w:t>, ktorá je vstupný parameter do metód, ktoré spracovávajú obsah správ</w:t>
      </w:r>
      <w:r w:rsidR="001C0619" w:rsidRPr="00AD0BB1">
        <w:t>.</w:t>
      </w:r>
      <w:r w:rsidR="002A280A" w:rsidRPr="00AD0BB1">
        <w:t xml:space="preserve"> </w:t>
      </w:r>
      <w:r w:rsidR="002A280A" w:rsidRPr="00AD0BB1">
        <w:rPr>
          <w:i/>
        </w:rPr>
        <w:t>Notify</w:t>
      </w:r>
      <w:r w:rsidR="00754BEA" w:rsidRPr="00AD0BB1">
        <w:rPr>
          <w:i/>
        </w:rPr>
        <w:t xml:space="preserve"> </w:t>
      </w:r>
      <w:r w:rsidR="00754BEA" w:rsidRPr="00AD0BB1">
        <w:t>správu</w:t>
      </w:r>
      <w:r w:rsidR="002A280A" w:rsidRPr="00AD0BB1">
        <w:t xml:space="preserve"> spracováva samotný DS, ale </w:t>
      </w:r>
      <w:r w:rsidR="002A280A" w:rsidRPr="00AD0BB1">
        <w:rPr>
          <w:i/>
        </w:rPr>
        <w:t>Hello, Bye</w:t>
      </w:r>
      <w:r w:rsidR="00754BEA" w:rsidRPr="00AD0BB1">
        <w:rPr>
          <w:i/>
        </w:rPr>
        <w:t xml:space="preserve"> </w:t>
      </w:r>
      <w:r w:rsidR="00754BEA" w:rsidRPr="00AD0BB1">
        <w:t>správy</w:t>
      </w:r>
      <w:r w:rsidR="005D2AD2" w:rsidRPr="00AD0BB1">
        <w:t xml:space="preserve"> spracováva plat</w:t>
      </w:r>
      <w:r w:rsidR="002A280A" w:rsidRPr="00AD0BB1">
        <w:t xml:space="preserve">forma, pretože tieto správy sa spracovávajú rovnako pri DS aj MTS, kým spracovanie </w:t>
      </w:r>
      <w:r w:rsidR="002A280A" w:rsidRPr="00AD0BB1">
        <w:rPr>
          <w:i/>
        </w:rPr>
        <w:t xml:space="preserve">Notify </w:t>
      </w:r>
      <w:r w:rsidR="002A280A" w:rsidRPr="00AD0BB1">
        <w:t>prebieha na nich inak.</w:t>
      </w:r>
    </w:p>
    <w:p w14:paraId="3A2E8C0D" w14:textId="77527E11" w:rsidR="00EA6664" w:rsidRPr="00AD0BB1" w:rsidRDefault="00474102" w:rsidP="009C53FD">
      <w:r w:rsidRPr="00AD0BB1">
        <w:tab/>
      </w:r>
      <w:r w:rsidR="007D1F4F" w:rsidRPr="00AD0BB1">
        <w:t xml:space="preserve">Spracovávanie </w:t>
      </w:r>
      <w:r w:rsidR="007D1F4F" w:rsidRPr="00AD0BB1">
        <w:rPr>
          <w:i/>
        </w:rPr>
        <w:t>Notify</w:t>
      </w:r>
      <w:r w:rsidR="00754BEA" w:rsidRPr="00AD0BB1">
        <w:rPr>
          <w:i/>
        </w:rPr>
        <w:t xml:space="preserve"> </w:t>
      </w:r>
      <w:r w:rsidR="00754BEA" w:rsidRPr="00AD0BB1">
        <w:t>správ</w:t>
      </w:r>
      <w:r w:rsidR="007D1F4F" w:rsidRPr="00AD0BB1">
        <w:t xml:space="preserve"> prebi</w:t>
      </w:r>
      <w:r w:rsidR="00804E42" w:rsidRPr="00AD0BB1">
        <w:t xml:space="preserve">eha tak, že </w:t>
      </w:r>
      <w:r w:rsidR="00F81B50" w:rsidRPr="00AD0BB1">
        <w:t>nové informácie</w:t>
      </w:r>
      <w:r w:rsidR="00804E42" w:rsidRPr="00AD0BB1">
        <w:t xml:space="preserve"> o agentoch</w:t>
      </w:r>
      <w:r w:rsidR="00F81B50" w:rsidRPr="00AD0BB1">
        <w:t xml:space="preserve"> sa pridajú a staré sa aktualizujú.</w:t>
      </w:r>
      <w:r w:rsidR="00DE567A" w:rsidRPr="00AD0BB1">
        <w:t xml:space="preserve"> O spracovávaní správ </w:t>
      </w:r>
      <w:r w:rsidR="00DE567A" w:rsidRPr="00AD0BB1">
        <w:rPr>
          <w:i/>
        </w:rPr>
        <w:t xml:space="preserve">Hello </w:t>
      </w:r>
      <w:r w:rsidR="00DE567A" w:rsidRPr="00AD0BB1">
        <w:t>a </w:t>
      </w:r>
      <w:r w:rsidR="00DE567A" w:rsidRPr="00AD0BB1">
        <w:rPr>
          <w:i/>
        </w:rPr>
        <w:t>Bye</w:t>
      </w:r>
      <w:r w:rsidR="00DE567A" w:rsidRPr="00AD0BB1">
        <w:t xml:space="preserve"> budeme hovoriť v sekcii </w:t>
      </w:r>
      <w:r w:rsidR="00DE567A" w:rsidRPr="00AD0BB1">
        <w:rPr>
          <w:i/>
        </w:rPr>
        <w:t>Platform</w:t>
      </w:r>
      <w:r w:rsidR="00DE567A" w:rsidRPr="00AD0BB1">
        <w:t>.</w:t>
      </w:r>
    </w:p>
    <w:p w14:paraId="11787759" w14:textId="4A28E3F8" w:rsidR="00962B9E" w:rsidRPr="00AD0BB1" w:rsidRDefault="00A05271" w:rsidP="00555CA0">
      <w:r w:rsidRPr="00AD0BB1">
        <w:tab/>
      </w:r>
      <w:r w:rsidR="00674272" w:rsidRPr="00AD0BB1">
        <w:t>Pri odosielaní</w:t>
      </w:r>
      <w:r w:rsidR="00754BEA" w:rsidRPr="00AD0BB1">
        <w:t xml:space="preserve"> správy</w:t>
      </w:r>
      <w:r w:rsidR="00674272" w:rsidRPr="00AD0BB1">
        <w:t xml:space="preserve"> </w:t>
      </w:r>
      <w:r w:rsidR="00674272" w:rsidRPr="00AD0BB1">
        <w:rPr>
          <w:i/>
        </w:rPr>
        <w:t>Notify</w:t>
      </w:r>
      <w:r w:rsidR="00674272" w:rsidRPr="00AD0BB1">
        <w:t xml:space="preserve"> najprv </w:t>
      </w:r>
      <w:r w:rsidR="00804E42" w:rsidRPr="00AD0BB1">
        <w:t>naplníme štruktúru tejto správy informáciami o</w:t>
      </w:r>
      <w:r w:rsidR="00AC7882" w:rsidRPr="00AD0BB1">
        <w:t> platformových agentoch</w:t>
      </w:r>
      <w:r w:rsidR="00804E42" w:rsidRPr="00AD0BB1">
        <w:t>.</w:t>
      </w:r>
      <w:r w:rsidR="00AC7882" w:rsidRPr="00AD0BB1">
        <w:t xml:space="preserve"> </w:t>
      </w:r>
      <w:r w:rsidR="00804E42" w:rsidRPr="00AD0BB1">
        <w:t>Tento krok robíme vždy</w:t>
      </w:r>
      <w:r w:rsidR="00AC7882" w:rsidRPr="00AD0BB1">
        <w:t xml:space="preserve">. Ak je ale </w:t>
      </w:r>
      <w:r w:rsidR="00804E42" w:rsidRPr="00AD0BB1">
        <w:t>platforma v GW móde</w:t>
      </w:r>
      <w:r w:rsidR="00AC7882" w:rsidRPr="00AD0BB1">
        <w:t xml:space="preserve">, </w:t>
      </w:r>
      <w:r w:rsidR="00AC7882" w:rsidRPr="00AD0BB1">
        <w:lastRenderedPageBreak/>
        <w:t>v tom prípade</w:t>
      </w:r>
      <w:r w:rsidR="00804E42" w:rsidRPr="00AD0BB1">
        <w:t xml:space="preserve"> DS</w:t>
      </w:r>
      <w:r w:rsidR="00AC7882" w:rsidRPr="00AD0BB1">
        <w:t xml:space="preserve"> oznámi aj agentov, ktorých nezískal z lokálnej siete a teda sú zo vzdialených lokálnych sietí. Ďalšou úlohou DS je ohlásiť ostatných GW agentov v systéme. Jednotlivé položky, ktoré sa posielajú sú popísané v odseku o spracovávaní tejto správy. </w:t>
      </w:r>
    </w:p>
    <w:p w14:paraId="558746D4" w14:textId="5DB49173" w:rsidR="00962B9E" w:rsidRPr="00AD0BB1"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sz w:val="20"/>
          <w:szCs w:val="20"/>
          <w:lang w:eastAsia="sk-SK"/>
        </w:rPr>
      </w:pPr>
    </w:p>
    <w:p w14:paraId="733CC11D" w14:textId="76931F78" w:rsidR="00962B9E" w:rsidRPr="00AD0BB1" w:rsidRDefault="00962B9E" w:rsidP="0032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imes New Roman"/>
          <w:szCs w:val="24"/>
          <w:lang w:eastAsia="sk-SK"/>
        </w:rPr>
      </w:pPr>
      <w:r w:rsidRPr="00AD0BB1">
        <w:rPr>
          <w:rFonts w:eastAsia="Times New Roman" w:cs="Times New Roman"/>
          <w:szCs w:val="24"/>
          <w:lang w:eastAsia="sk-SK"/>
        </w:rPr>
        <w:t>O</w:t>
      </w:r>
      <w:r w:rsidR="00754BEA" w:rsidRPr="00AD0BB1">
        <w:rPr>
          <w:rFonts w:eastAsia="Times New Roman" w:cs="Times New Roman"/>
          <w:szCs w:val="24"/>
          <w:lang w:eastAsia="sk-SK"/>
        </w:rPr>
        <w:t> </w:t>
      </w:r>
      <w:r w:rsidRPr="00AD0BB1">
        <w:rPr>
          <w:rFonts w:eastAsia="Times New Roman" w:cs="Times New Roman"/>
          <w:szCs w:val="24"/>
          <w:lang w:eastAsia="sk-SK"/>
        </w:rPr>
        <w:t>posielanie</w:t>
      </w:r>
      <w:r w:rsidR="00754BEA" w:rsidRPr="00AD0BB1">
        <w:rPr>
          <w:rFonts w:eastAsia="Times New Roman" w:cs="Times New Roman"/>
          <w:szCs w:val="24"/>
          <w:lang w:eastAsia="sk-SK"/>
        </w:rPr>
        <w:t xml:space="preserve"> správ</w:t>
      </w:r>
      <w:r w:rsidRPr="00AD0BB1">
        <w:rPr>
          <w:rFonts w:eastAsia="Times New Roman" w:cs="Times New Roman"/>
          <w:szCs w:val="24"/>
          <w:lang w:eastAsia="sk-SK"/>
        </w:rPr>
        <w:t xml:space="preserve"> </w:t>
      </w:r>
      <w:r w:rsidRPr="00AD0BB1">
        <w:rPr>
          <w:rFonts w:eastAsia="Times New Roman" w:cs="Times New Roman"/>
          <w:i/>
          <w:szCs w:val="24"/>
          <w:lang w:eastAsia="sk-SK"/>
        </w:rPr>
        <w:t>Hello</w:t>
      </w:r>
      <w:r w:rsidRPr="00AD0BB1">
        <w:rPr>
          <w:rFonts w:eastAsia="Times New Roman" w:cs="Times New Roman"/>
          <w:szCs w:val="24"/>
          <w:lang w:eastAsia="sk-SK"/>
        </w:rPr>
        <w:t xml:space="preserve"> a </w:t>
      </w:r>
      <w:r w:rsidRPr="00AD0BB1">
        <w:rPr>
          <w:rFonts w:eastAsia="Times New Roman" w:cs="Times New Roman"/>
          <w:i/>
          <w:szCs w:val="24"/>
          <w:lang w:eastAsia="sk-SK"/>
        </w:rPr>
        <w:t>Bye</w:t>
      </w:r>
      <w:r w:rsidRPr="00AD0BB1">
        <w:rPr>
          <w:rFonts w:eastAsia="Times New Roman" w:cs="Times New Roman"/>
          <w:szCs w:val="24"/>
          <w:lang w:eastAsia="sk-SK"/>
        </w:rPr>
        <w:t xml:space="preserve"> sa stará metóda, ktorá má za vstup</w:t>
      </w:r>
      <w:r w:rsidR="00457AD6" w:rsidRPr="00AD0BB1">
        <w:rPr>
          <w:rFonts w:eastAsia="Times New Roman" w:cs="Times New Roman"/>
          <w:szCs w:val="24"/>
          <w:lang w:eastAsia="sk-SK"/>
        </w:rPr>
        <w:t>né parametre typ správy,</w:t>
      </w:r>
      <w:r w:rsidR="00DF44D5" w:rsidRPr="00AD0BB1">
        <w:rPr>
          <w:rFonts w:eastAsia="Times New Roman" w:cs="Times New Roman"/>
          <w:szCs w:val="24"/>
          <w:lang w:eastAsia="sk-SK"/>
        </w:rPr>
        <w:t xml:space="preserve"> adresu odosielateľa správy</w:t>
      </w:r>
      <w:r w:rsidR="009F3B85" w:rsidRPr="00AD0BB1">
        <w:rPr>
          <w:rFonts w:eastAsia="Times New Roman" w:cs="Times New Roman"/>
          <w:szCs w:val="24"/>
          <w:lang w:eastAsia="sk-SK"/>
        </w:rPr>
        <w:t xml:space="preserve"> </w:t>
      </w:r>
      <w:r w:rsidR="00DF44D5" w:rsidRPr="00AD0BB1">
        <w:rPr>
          <w:rFonts w:eastAsia="Times New Roman" w:cs="Times New Roman"/>
          <w:szCs w:val="24"/>
          <w:lang w:eastAsia="sk-SK"/>
        </w:rPr>
        <w:t>a informáciu o tom, či správa prišla na DS alebo MTS.</w:t>
      </w:r>
    </w:p>
    <w:p w14:paraId="11279F2B" w14:textId="77777777" w:rsidR="00863467" w:rsidRPr="00AD0BB1"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sz w:val="20"/>
          <w:szCs w:val="20"/>
          <w:lang w:val="en-US" w:eastAsia="sk-SK"/>
        </w:rPr>
      </w:pPr>
    </w:p>
    <w:p w14:paraId="1A624674" w14:textId="47359E37" w:rsidR="005160A3" w:rsidRPr="00AD0BB1" w:rsidRDefault="005160A3" w:rsidP="005160A3">
      <w:pPr>
        <w:pStyle w:val="Nadpis3"/>
        <w:rPr>
          <w:rFonts w:eastAsia="Times New Roman"/>
          <w:lang w:val="en-US" w:eastAsia="sk-SK"/>
        </w:rPr>
      </w:pPr>
      <w:bookmarkStart w:id="52" w:name="_Toc389057801"/>
      <w:proofErr w:type="spellStart"/>
      <w:r w:rsidRPr="00AD0BB1">
        <w:rPr>
          <w:rFonts w:eastAsia="Times New Roman"/>
          <w:lang w:val="en-US" w:eastAsia="sk-SK"/>
        </w:rPr>
        <w:t>MessageTransportService</w:t>
      </w:r>
      <w:bookmarkEnd w:id="52"/>
      <w:proofErr w:type="spellEnd"/>
    </w:p>
    <w:p w14:paraId="308CE18D" w14:textId="39326F17" w:rsidR="00AC7882" w:rsidRPr="00AD0BB1" w:rsidRDefault="00754BEA" w:rsidP="00FB3D3D">
      <w:r w:rsidRPr="00AD0BB1">
        <w:tab/>
      </w:r>
      <w:r w:rsidR="00804E42" w:rsidRPr="00AD0BB1">
        <w:t>MT</w:t>
      </w:r>
      <w:r w:rsidRPr="00AD0BB1">
        <w:t>S</w:t>
      </w:r>
      <w:r w:rsidR="00804E42" w:rsidRPr="00AD0BB1">
        <w:t xml:space="preserve"> </w:t>
      </w:r>
      <w:r w:rsidR="00FB3D3D" w:rsidRPr="00AD0BB1">
        <w:t>obsahuje</w:t>
      </w:r>
      <w:r w:rsidR="00804E42" w:rsidRPr="00AD0BB1">
        <w:t xml:space="preserve"> referenciu na platformu</w:t>
      </w:r>
      <w:r w:rsidR="00A6608B" w:rsidRPr="00AD0BB1">
        <w:t xml:space="preserve"> z rovnakého dôvodu ako pri</w:t>
      </w:r>
      <w:r w:rsidR="00FB3D3D" w:rsidRPr="00AD0BB1">
        <w:t xml:space="preserve"> DS.</w:t>
      </w:r>
      <w:r w:rsidR="00A6608B" w:rsidRPr="00AD0BB1">
        <w:t xml:space="preserve"> </w:t>
      </w:r>
      <w:r w:rsidR="00FB3D3D" w:rsidRPr="00AD0BB1">
        <w:t>Medzi jeho dôležité členské premenné patria HTTP server, request a response od Tufão.</w:t>
      </w:r>
      <w:r w:rsidR="00035075" w:rsidRPr="00AD0BB1">
        <w:t xml:space="preserve"> Jeho funkčnosť sa orientuje na prijímanie a odosielanie správ pomocou HTTP</w:t>
      </w:r>
      <w:r w:rsidR="00FB3D3D" w:rsidRPr="00AD0BB1">
        <w:t xml:space="preserve"> POST</w:t>
      </w:r>
      <w:r w:rsidR="00035075" w:rsidRPr="00AD0BB1">
        <w:t>. Okrem toho však virtuálne ponúka funkčnosť DS, keďže práve v MTS sa riešia správy medzi GW agentami </w:t>
      </w:r>
      <w:r w:rsidR="00035075" w:rsidRPr="00AD0BB1">
        <w:rPr>
          <w:i/>
        </w:rPr>
        <w:t xml:space="preserve">Hello, Bye </w:t>
      </w:r>
      <w:r w:rsidR="00035075" w:rsidRPr="00AD0BB1">
        <w:t>a</w:t>
      </w:r>
      <w:r w:rsidR="00076336" w:rsidRPr="00AD0BB1">
        <w:t> </w:t>
      </w:r>
      <w:r w:rsidR="00035075" w:rsidRPr="00AD0BB1">
        <w:rPr>
          <w:i/>
        </w:rPr>
        <w:t>Notify</w:t>
      </w:r>
      <w:r w:rsidR="00076336" w:rsidRPr="00AD0BB1">
        <w:rPr>
          <w:i/>
        </w:rPr>
        <w:t xml:space="preserve"> </w:t>
      </w:r>
      <w:r w:rsidR="00076336" w:rsidRPr="00AD0BB1">
        <w:t>Štandardné správy sa posielajú cez MTS aj obyčajným agentom.</w:t>
      </w:r>
    </w:p>
    <w:p w14:paraId="775FCDB7" w14:textId="30EE985A" w:rsidR="00240F84" w:rsidRPr="00AD0BB1" w:rsidRDefault="00FB3D3D" w:rsidP="009C53FD">
      <w:r w:rsidRPr="00AD0BB1">
        <w:tab/>
      </w:r>
      <w:r w:rsidR="00240F84" w:rsidRPr="00AD0BB1">
        <w:t xml:space="preserve">Jediné, čo MTS vo svojom konštruktore spraví je, že si inicializuje premennú </w:t>
      </w:r>
      <w:r w:rsidR="005D2AD2" w:rsidRPr="00AD0BB1">
        <w:t>týkajúcu sa platformy</w:t>
      </w:r>
      <w:r w:rsidR="00086ACD" w:rsidRPr="00AD0BB1">
        <w:t xml:space="preserve"> a zapne server, aby počúval na porte 22222</w:t>
      </w:r>
      <w:r w:rsidR="008E1B93" w:rsidRPr="00AD0BB1">
        <w:t xml:space="preserve"> na hocijaké adresy</w:t>
      </w:r>
      <w:r w:rsidR="008E158E" w:rsidRPr="00AD0BB1">
        <w:t>.</w:t>
      </w:r>
      <w:r w:rsidR="00572110" w:rsidRPr="00AD0BB1">
        <w:t xml:space="preserve"> Na rozdiel od DS, vo svojom konštruktore nepošle</w:t>
      </w:r>
      <w:r w:rsidR="00754BEA" w:rsidRPr="00AD0BB1">
        <w:t xml:space="preserve"> správu</w:t>
      </w:r>
      <w:r w:rsidR="00572110" w:rsidRPr="00AD0BB1">
        <w:t xml:space="preserve"> </w:t>
      </w:r>
      <w:r w:rsidR="00572110" w:rsidRPr="00AD0BB1">
        <w:rPr>
          <w:i/>
        </w:rPr>
        <w:t>Hello</w:t>
      </w:r>
      <w:r w:rsidR="00572110" w:rsidRPr="00AD0BB1">
        <w:t>, pretože GW agenty sa načítavajú až v konštruktore platformy, takže by</w:t>
      </w:r>
      <w:r w:rsidR="00D522D3" w:rsidRPr="00AD0BB1">
        <w:t xml:space="preserve"> sa táto správa nikam neposlala, pretože by nemala prijímateľov.</w:t>
      </w:r>
    </w:p>
    <w:p w14:paraId="2C659076" w14:textId="228620CE" w:rsidR="00DA5935" w:rsidRPr="00AD0BB1" w:rsidRDefault="00FB3D3D" w:rsidP="00146E34">
      <w:r w:rsidRPr="00AD0BB1">
        <w:tab/>
      </w:r>
      <w:r w:rsidR="00F66161" w:rsidRPr="00AD0BB1">
        <w:t>Správy, ktoré sa posielajú</w:t>
      </w:r>
      <w:r w:rsidR="00146E34" w:rsidRPr="00AD0BB1">
        <w:t xml:space="preserve"> v MTS</w:t>
      </w:r>
      <w:r w:rsidR="00F66161" w:rsidRPr="00AD0BB1">
        <w:t xml:space="preserve"> pochádzajú buď od platformy už v konečnom tvare</w:t>
      </w:r>
      <w:r w:rsidR="00CD24C5">
        <w:t xml:space="preserve"> </w:t>
      </w:r>
      <w:r w:rsidR="00F66161" w:rsidRPr="00AD0BB1">
        <w:t xml:space="preserve">(štandardné správy), alebo ich zloží samotné MTS (správy </w:t>
      </w:r>
      <w:r w:rsidR="00F66161" w:rsidRPr="00AD0BB1">
        <w:rPr>
          <w:i/>
        </w:rPr>
        <w:t>Hello, Bye, Notify</w:t>
      </w:r>
      <w:r w:rsidR="00F66161" w:rsidRPr="00AD0BB1">
        <w:t>)</w:t>
      </w:r>
      <w:r w:rsidR="00146E34" w:rsidRPr="00AD0BB1">
        <w:t xml:space="preserve"> podľa požiadaviek na ich štruktúru</w:t>
      </w:r>
      <w:r w:rsidR="00F66161" w:rsidRPr="00AD0BB1">
        <w:t xml:space="preserve">. Správa je vstupný parameter pre metódu, ktorá ju vloží do obálky. </w:t>
      </w:r>
      <w:r w:rsidR="003F0DF0" w:rsidRPr="00AD0BB1">
        <w:t>Na konci tejto metódy sa obálka odošle správnym agentom</w:t>
      </w:r>
      <w:r w:rsidR="00C15483" w:rsidRPr="00AD0BB1">
        <w:t xml:space="preserve"> cez HTTP POST</w:t>
      </w:r>
      <w:r w:rsidR="003F0DF0" w:rsidRPr="00AD0BB1">
        <w:t>, podľa adries</w:t>
      </w:r>
      <w:r w:rsidR="00146E34" w:rsidRPr="00AD0BB1">
        <w:t xml:space="preserve"> na nej.</w:t>
      </w:r>
      <w:r w:rsidR="00675487" w:rsidRPr="00AD0BB1">
        <w:t xml:space="preserve"> </w:t>
      </w:r>
      <w:r w:rsidR="001A0385" w:rsidRPr="00AD0BB1">
        <w:t>Pri odosielaní</w:t>
      </w:r>
      <w:r w:rsidR="00324C19" w:rsidRPr="00AD0BB1">
        <w:t xml:space="preserve"> správy</w:t>
      </w:r>
      <w:r w:rsidR="001A0385" w:rsidRPr="00AD0BB1">
        <w:t xml:space="preserve"> </w:t>
      </w:r>
      <w:r w:rsidR="001A0385" w:rsidRPr="00AD0BB1">
        <w:rPr>
          <w:i/>
        </w:rPr>
        <w:t>Notify</w:t>
      </w:r>
      <w:r w:rsidR="001A0385" w:rsidRPr="00AD0BB1">
        <w:t xml:space="preserve"> sa najprv ubezpečíme, že neoznamujeme transport adresy</w:t>
      </w:r>
      <w:r w:rsidR="005D2AD2" w:rsidRPr="00AD0BB1">
        <w:t xml:space="preserve"> agentov takým GW agentom, ktoré</w:t>
      </w:r>
      <w:r w:rsidR="001A0385" w:rsidRPr="00AD0BB1">
        <w:t xml:space="preserve"> sa nachádzajú v zozname </w:t>
      </w:r>
      <w:r w:rsidR="001A0385" w:rsidRPr="00AD0BB1">
        <w:rPr>
          <w:i/>
        </w:rPr>
        <w:t>origins</w:t>
      </w:r>
      <w:r w:rsidR="001A0385" w:rsidRPr="00AD0BB1">
        <w:t xml:space="preserve"> danej transport adresy.</w:t>
      </w:r>
    </w:p>
    <w:p w14:paraId="6EEBDCEA" w14:textId="55958A90" w:rsidR="00C15483" w:rsidRPr="00AD0BB1" w:rsidRDefault="00846836" w:rsidP="00CD24C5">
      <w:pPr>
        <w:ind w:firstLine="360"/>
      </w:pPr>
      <w:r w:rsidRPr="00AD0BB1">
        <w:t>Keď príde na náš server</w:t>
      </w:r>
      <w:r w:rsidR="00141012" w:rsidRPr="00AD0BB1">
        <w:t xml:space="preserve"> kompletný HTTP Request</w:t>
      </w:r>
      <w:r w:rsidR="001A0385" w:rsidRPr="00AD0BB1">
        <w:t>, p</w:t>
      </w:r>
      <w:r w:rsidRPr="00AD0BB1">
        <w:t>odľa typu a informácií v</w:t>
      </w:r>
      <w:r w:rsidR="001A0385" w:rsidRPr="00AD0BB1">
        <w:t> </w:t>
      </w:r>
      <w:r w:rsidRPr="00AD0BB1">
        <w:t>obálke</w:t>
      </w:r>
      <w:r w:rsidR="001A0385" w:rsidRPr="00AD0BB1">
        <w:t xml:space="preserve"> sa MTS</w:t>
      </w:r>
      <w:r w:rsidR="00D8413F" w:rsidRPr="00AD0BB1">
        <w:t xml:space="preserve"> rozhodne ako so správou naloží:</w:t>
      </w:r>
    </w:p>
    <w:p w14:paraId="45F22E0D" w14:textId="52EE5CDA" w:rsidR="00846836" w:rsidRPr="00AD0BB1" w:rsidRDefault="00846836" w:rsidP="00846836">
      <w:pPr>
        <w:pStyle w:val="Odsekzoznamu"/>
        <w:numPr>
          <w:ilvl w:val="0"/>
          <w:numId w:val="28"/>
        </w:numPr>
      </w:pPr>
      <w:r w:rsidRPr="00AD0BB1">
        <w:rPr>
          <w:i/>
        </w:rPr>
        <w:t>Standard Message</w:t>
      </w:r>
      <w:r w:rsidRPr="00AD0BB1">
        <w:t xml:space="preserve"> – ak je správa podľa obálky určená pre</w:t>
      </w:r>
      <w:r w:rsidR="0039647B" w:rsidRPr="00AD0BB1">
        <w:t xml:space="preserve"> nejakého</w:t>
      </w:r>
      <w:r w:rsidRPr="00AD0BB1">
        <w:t xml:space="preserve"> platformového agenta, vyšle signál, že je správa preňho pripravená a odstráni ho zo zoznamu </w:t>
      </w:r>
      <w:r w:rsidRPr="00AD0BB1">
        <w:lastRenderedPageBreak/>
        <w:t xml:space="preserve">príjemcov. Ak zoznam príjemcov nie je potom prázdny, ostávajúcich príjemcov a správu odovzdá vyššie metóde </w:t>
      </w:r>
      <w:r w:rsidR="001A0385" w:rsidRPr="00AD0BB1">
        <w:t>na odosielanie správ</w:t>
      </w:r>
      <w:r w:rsidR="0039647B" w:rsidRPr="00AD0BB1">
        <w:t>, ktorá s ňou korektne naloží.</w:t>
      </w:r>
    </w:p>
    <w:p w14:paraId="416CA3EC" w14:textId="77777777" w:rsidR="00D8413F" w:rsidRPr="00AD0BB1" w:rsidRDefault="00D8413F" w:rsidP="00D8413F">
      <w:pPr>
        <w:pStyle w:val="Odsekzoznamu"/>
      </w:pPr>
    </w:p>
    <w:p w14:paraId="2663050C" w14:textId="207A56F5" w:rsidR="0039647B" w:rsidRPr="00AD0BB1" w:rsidRDefault="0039647B" w:rsidP="00846836">
      <w:pPr>
        <w:pStyle w:val="Odsekzoznamu"/>
        <w:numPr>
          <w:ilvl w:val="0"/>
          <w:numId w:val="28"/>
        </w:numPr>
      </w:pPr>
      <w:r w:rsidRPr="00AD0BB1">
        <w:rPr>
          <w:i/>
        </w:rPr>
        <w:t>Hello/Bye –</w:t>
      </w:r>
      <w:r w:rsidRPr="00AD0BB1">
        <w:t xml:space="preserve"> správa sa posunie platforme, aby si upravila zoznam agentov alebo aj GW agentov podľa jej obsahu</w:t>
      </w:r>
    </w:p>
    <w:p w14:paraId="7FD97816" w14:textId="77777777" w:rsidR="00D8413F" w:rsidRPr="00AD0BB1" w:rsidRDefault="00D8413F" w:rsidP="00D8413F">
      <w:pPr>
        <w:pStyle w:val="Odsekzoznamu"/>
      </w:pPr>
    </w:p>
    <w:p w14:paraId="1A74F0D4" w14:textId="511C5CE1" w:rsidR="00F20C11" w:rsidRPr="00AD0BB1" w:rsidRDefault="0039647B" w:rsidP="00F20C11">
      <w:pPr>
        <w:pStyle w:val="Odsekzoznamu"/>
        <w:numPr>
          <w:ilvl w:val="0"/>
          <w:numId w:val="28"/>
        </w:numPr>
      </w:pPr>
      <w:r w:rsidRPr="00AD0BB1">
        <w:rPr>
          <w:i/>
        </w:rPr>
        <w:t>Notify</w:t>
      </w:r>
      <w:r w:rsidRPr="00AD0BB1">
        <w:t xml:space="preserve"> – telo správy sa </w:t>
      </w:r>
      <w:r w:rsidR="005D2AD2" w:rsidRPr="00AD0BB1">
        <w:t>spracuje</w:t>
      </w:r>
      <w:r w:rsidRPr="00AD0BB1">
        <w:t xml:space="preserve"> podľa jej štruktúry a aktualizuje alebo pridá agentov či GW agentov, podľa jej obsahu</w:t>
      </w:r>
    </w:p>
    <w:p w14:paraId="36351261" w14:textId="39848F50" w:rsidR="00797621" w:rsidRPr="00AD0BB1" w:rsidRDefault="0093535F" w:rsidP="0093535F">
      <w:pPr>
        <w:pStyle w:val="Nadpis3"/>
      </w:pPr>
      <w:bookmarkStart w:id="53" w:name="_Toc389057802"/>
      <w:r w:rsidRPr="00AD0BB1">
        <w:t>Platform</w:t>
      </w:r>
      <w:bookmarkEnd w:id="53"/>
    </w:p>
    <w:p w14:paraId="607311F3" w14:textId="499C1460" w:rsidR="0093535F" w:rsidRPr="00AD0BB1" w:rsidRDefault="00E51FE3" w:rsidP="0093535F">
      <w:r w:rsidRPr="00AD0BB1">
        <w:tab/>
      </w:r>
      <w:r w:rsidR="00F21CF8" w:rsidRPr="00AD0BB1">
        <w:t>Platforma</w:t>
      </w:r>
      <w:r w:rsidRPr="00AD0BB1">
        <w:t xml:space="preserve"> obsahuje samotné DS a MTS, </w:t>
      </w:r>
      <w:r w:rsidR="006F66A9" w:rsidRPr="00AD0BB1">
        <w:t>obsahuje aj</w:t>
      </w:r>
      <w:r w:rsidRPr="00AD0BB1">
        <w:t xml:space="preserve"> tri časovače. Ďalej </w:t>
      </w:r>
      <w:r w:rsidR="006F66A9" w:rsidRPr="00AD0BB1">
        <w:t>sa stará o</w:t>
      </w:r>
      <w:r w:rsidRPr="00AD0BB1">
        <w:t xml:space="preserve"> štyri zoznamy agentov. Prvé dva zoznamy sú typu </w:t>
      </w:r>
      <w:r w:rsidR="006F66A9" w:rsidRPr="00AD0BB1">
        <w:t>hash</w:t>
      </w:r>
      <w:r w:rsidRPr="00AD0BB1">
        <w:t xml:space="preserve"> z </w:t>
      </w:r>
      <w:r w:rsidR="006F66A9" w:rsidRPr="00AD0BB1">
        <w:t>reťazca</w:t>
      </w:r>
      <w:r w:rsidRPr="00AD0BB1">
        <w:t xml:space="preserve"> na AgentInfo a sú to zoznamy </w:t>
      </w:r>
      <w:r w:rsidR="00FC1AD7" w:rsidRPr="00AD0BB1">
        <w:t xml:space="preserve">platformových agentov </w:t>
      </w:r>
      <w:r w:rsidRPr="00AD0BB1">
        <w:t>a </w:t>
      </w:r>
      <w:r w:rsidR="00CB6561" w:rsidRPr="00AD0BB1">
        <w:t>ostatných obyčajných agentov v systéme</w:t>
      </w:r>
      <w:r w:rsidRPr="00AD0BB1">
        <w:t xml:space="preserve">. Tretí zoznam je </w:t>
      </w:r>
      <w:r w:rsidR="00FC1AD7" w:rsidRPr="00AD0BB1">
        <w:t>zoznam reťazcov</w:t>
      </w:r>
      <w:r w:rsidRPr="00AD0BB1">
        <w:t>, ktorý obsahuje adresy gateway agentov za ur</w:t>
      </w:r>
      <w:r w:rsidR="00FC1AD7" w:rsidRPr="00AD0BB1">
        <w:t>čité časové obdobie a v obmedzenom počte</w:t>
      </w:r>
      <w:r w:rsidR="00F152D4">
        <w:t xml:space="preserve"> </w:t>
      </w:r>
      <w:r w:rsidR="001C7A8D" w:rsidRPr="00AD0BB1">
        <w:t>(</w:t>
      </w:r>
      <w:r w:rsidR="001C7A8D" w:rsidRPr="00AD0BB1">
        <w:rPr>
          <w:i/>
        </w:rPr>
        <w:t>m_knownGatewayAgents)</w:t>
      </w:r>
      <w:r w:rsidRPr="00AD0BB1">
        <w:t>. Tieto agenty nemusia byť aktívne.</w:t>
      </w:r>
      <w:r w:rsidR="00A13B60" w:rsidRPr="00AD0BB1">
        <w:t xml:space="preserve"> Posledný zoznam je </w:t>
      </w:r>
      <w:r w:rsidR="00FC1AD7" w:rsidRPr="00AD0BB1">
        <w:t>tiež zoznam reťazcov</w:t>
      </w:r>
      <w:r w:rsidR="00A13B60" w:rsidRPr="00AD0BB1">
        <w:t>, kde sú uložené adresy aktívnych GW agentov v danej dobe.</w:t>
      </w:r>
    </w:p>
    <w:p w14:paraId="314AA73D" w14:textId="1DBE8174" w:rsidR="009367D3" w:rsidRPr="00AD0BB1" w:rsidRDefault="00A05271" w:rsidP="009367D3">
      <w:r w:rsidRPr="00AD0BB1">
        <w:tab/>
      </w:r>
      <w:r w:rsidR="00EE26FA" w:rsidRPr="00AD0BB1">
        <w:t xml:space="preserve">Platforma vo svojom konštruktore inicializuje </w:t>
      </w:r>
      <w:r w:rsidR="00FC1AD7" w:rsidRPr="00AD0BB1">
        <w:t>DS a MTS</w:t>
      </w:r>
      <w:r w:rsidR="00EE26FA" w:rsidRPr="00AD0BB1">
        <w:t xml:space="preserve">. V tomto </w:t>
      </w:r>
      <w:r w:rsidR="00E67738" w:rsidRPr="00AD0BB1">
        <w:t>kroku získajú</w:t>
      </w:r>
      <w:r w:rsidR="00EE26FA" w:rsidRPr="00AD0BB1">
        <w:t xml:space="preserve"> </w:t>
      </w:r>
      <w:r w:rsidR="005D2AD2" w:rsidRPr="00AD0BB1">
        <w:t>na ňu referenciu</w:t>
      </w:r>
      <w:r w:rsidR="00EE26FA" w:rsidRPr="00AD0BB1">
        <w:t>.</w:t>
      </w:r>
      <w:r w:rsidR="00E67738" w:rsidRPr="00AD0BB1">
        <w:t xml:space="preserve"> Po inicializácii</w:t>
      </w:r>
      <w:r w:rsidR="009367D3" w:rsidRPr="00AD0BB1">
        <w:t xml:space="preserve"> sa zo súboru</w:t>
      </w:r>
      <w:r w:rsidR="00E67738" w:rsidRPr="00AD0BB1">
        <w:t xml:space="preserve"> načíta zoznam </w:t>
      </w:r>
      <w:r w:rsidR="001C7A8D" w:rsidRPr="00AD0BB1">
        <w:t>všetkých GW agentov</w:t>
      </w:r>
      <w:r w:rsidR="00767E87" w:rsidRPr="00AD0BB1">
        <w:t xml:space="preserve"> </w:t>
      </w:r>
      <w:r w:rsidR="001C7A8D" w:rsidRPr="00AD0BB1">
        <w:rPr>
          <w:i/>
        </w:rPr>
        <w:t>m_knownGatewayAgent</w:t>
      </w:r>
      <w:r w:rsidR="009367D3" w:rsidRPr="00AD0BB1">
        <w:rPr>
          <w:i/>
        </w:rPr>
        <w:t xml:space="preserve">s. </w:t>
      </w:r>
      <w:r w:rsidR="00A7011F" w:rsidRPr="00AD0BB1">
        <w:t>Potom, ako</w:t>
      </w:r>
      <w:r w:rsidR="009367D3" w:rsidRPr="00AD0BB1">
        <w:t xml:space="preserve"> je zoznam načítaný, nastavia sa časovače a udalosti, keď vyprší na nich čas. Všetky časovače sa periodicky opakujú. Sú to:</w:t>
      </w:r>
    </w:p>
    <w:p w14:paraId="44604899" w14:textId="770A3981" w:rsidR="00C8015A" w:rsidRPr="00AD0BB1" w:rsidRDefault="009367D3" w:rsidP="009367D3">
      <w:pPr>
        <w:pStyle w:val="Odsekzoznamu"/>
        <w:numPr>
          <w:ilvl w:val="0"/>
          <w:numId w:val="35"/>
        </w:numPr>
      </w:pPr>
      <w:r w:rsidRPr="00AD0BB1">
        <w:t>Časovač kontroly aktuálnosti transport adries agentov – keď je čas v položke validUntil v transport adrese menší (skorší) ako čas v priebehu kontroly, transport adresa sa vymaže, ak agent, ktorému sa transport adresa vymaže neobsahuje žiadnu inú adresu, vymaže sa aj on. Časovač je nastavený, aby sa opakoval každých 5 sekúnd.</w:t>
      </w:r>
    </w:p>
    <w:p w14:paraId="71026EC7" w14:textId="0EA901AA" w:rsidR="009367D3" w:rsidRPr="00AD0BB1" w:rsidRDefault="009367D3" w:rsidP="009367D3">
      <w:pPr>
        <w:pStyle w:val="Odsekzoznamu"/>
        <w:numPr>
          <w:ilvl w:val="0"/>
          <w:numId w:val="35"/>
        </w:numPr>
      </w:pPr>
      <w:r w:rsidRPr="00AD0BB1">
        <w:t xml:space="preserve">Časovač posielania správy </w:t>
      </w:r>
      <w:r w:rsidRPr="00AD0BB1">
        <w:rPr>
          <w:i/>
        </w:rPr>
        <w:t>Notify</w:t>
      </w:r>
      <w:r w:rsidRPr="00AD0BB1">
        <w:t xml:space="preserve"> cez DS </w:t>
      </w:r>
      <w:r w:rsidR="008E40A7" w:rsidRPr="00AD0BB1">
        <w:t>–</w:t>
      </w:r>
      <w:r w:rsidRPr="00AD0BB1">
        <w:t xml:space="preserve"> </w:t>
      </w:r>
      <w:r w:rsidR="008E40A7" w:rsidRPr="00AD0BB1">
        <w:t>tento časovač je nastavený na každých desať sekúnd</w:t>
      </w:r>
      <w:r w:rsidR="00CB55F8" w:rsidRPr="00AD0BB1">
        <w:t xml:space="preserve"> (</w:t>
      </w:r>
      <w:r w:rsidR="006524A7" w:rsidRPr="00AD0BB1">
        <w:t>tretina</w:t>
      </w:r>
      <w:r w:rsidR="00CB55F8" w:rsidRPr="00AD0BB1">
        <w:t xml:space="preserve"> platnosti adresy</w:t>
      </w:r>
      <w:r w:rsidR="006524A7" w:rsidRPr="00AD0BB1">
        <w:t xml:space="preserve"> od jej ohlásenia cez DS</w:t>
      </w:r>
      <w:r w:rsidR="00CB55F8" w:rsidRPr="00AD0BB1">
        <w:t>)</w:t>
      </w:r>
      <w:r w:rsidR="008E40A7" w:rsidRPr="00AD0BB1">
        <w:t xml:space="preserve"> a DS pošle správu </w:t>
      </w:r>
      <w:r w:rsidR="008E40A7" w:rsidRPr="00AD0BB1">
        <w:rPr>
          <w:i/>
        </w:rPr>
        <w:t>Notify</w:t>
      </w:r>
      <w:r w:rsidR="008E40A7" w:rsidRPr="00AD0BB1">
        <w:t xml:space="preserve"> na svoju lokálnu sieť</w:t>
      </w:r>
      <w:r w:rsidR="00CB55F8" w:rsidRPr="00AD0BB1">
        <w:t>.</w:t>
      </w:r>
    </w:p>
    <w:p w14:paraId="57E95585" w14:textId="03C6703C" w:rsidR="008E40A7" w:rsidRPr="00AD0BB1" w:rsidRDefault="008E40A7" w:rsidP="009367D3">
      <w:pPr>
        <w:pStyle w:val="Odsekzoznamu"/>
        <w:numPr>
          <w:ilvl w:val="0"/>
          <w:numId w:val="35"/>
        </w:numPr>
      </w:pPr>
      <w:r w:rsidRPr="00AD0BB1">
        <w:t xml:space="preserve">Časovač posielania správy </w:t>
      </w:r>
      <w:r w:rsidRPr="00AD0BB1">
        <w:rPr>
          <w:i/>
        </w:rPr>
        <w:t>Notify</w:t>
      </w:r>
      <w:r w:rsidRPr="00AD0BB1">
        <w:t xml:space="preserve"> cez MTS – z dôvodu menšieho zaťažovania siete je tento časovač nastavený, aby spustil posielanie správy </w:t>
      </w:r>
      <w:r w:rsidRPr="00AD0BB1">
        <w:rPr>
          <w:i/>
        </w:rPr>
        <w:t>Notify</w:t>
      </w:r>
      <w:r w:rsidRPr="00AD0BB1">
        <w:t xml:space="preserve"> každú minútu</w:t>
      </w:r>
      <w:r w:rsidR="00F152D4">
        <w:t xml:space="preserve"> </w:t>
      </w:r>
      <w:r w:rsidR="006524A7" w:rsidRPr="00AD0BB1">
        <w:t>(tretina platnosti adresy od jej ohlásenia cez MTS)</w:t>
      </w:r>
    </w:p>
    <w:p w14:paraId="1F010E28" w14:textId="438448E6" w:rsidR="005C15FC" w:rsidRPr="00AD0BB1" w:rsidRDefault="005C15FC" w:rsidP="005C15FC">
      <w:r w:rsidRPr="00AD0BB1">
        <w:lastRenderedPageBreak/>
        <w:t xml:space="preserve">Na konci konštruktora GW platforma pošle cez MTS správu </w:t>
      </w:r>
      <w:r w:rsidRPr="00AD0BB1">
        <w:rPr>
          <w:i/>
        </w:rPr>
        <w:t xml:space="preserve">Hello </w:t>
      </w:r>
      <w:r w:rsidRPr="00AD0BB1">
        <w:t>ostatným GW agentom.</w:t>
      </w:r>
    </w:p>
    <w:p w14:paraId="4AB34EBD" w14:textId="3079093F" w:rsidR="000B0A80" w:rsidRPr="00AD0BB1" w:rsidRDefault="00A05271" w:rsidP="0072715A">
      <w:r w:rsidRPr="00AD0BB1">
        <w:tab/>
      </w:r>
      <w:r w:rsidR="000B0A80" w:rsidRPr="00AD0BB1">
        <w:t xml:space="preserve">Okrem posielania pravidelných správ </w:t>
      </w:r>
      <w:r w:rsidR="000B0A80" w:rsidRPr="00AD0BB1">
        <w:rPr>
          <w:i/>
        </w:rPr>
        <w:t>Notify</w:t>
      </w:r>
      <w:r w:rsidR="000B0A80" w:rsidRPr="00AD0BB1">
        <w:t xml:space="preserve"> a kontroly </w:t>
      </w:r>
      <w:r w:rsidR="00D156CF" w:rsidRPr="00AD0BB1">
        <w:t>platnosti transport adries sa p</w:t>
      </w:r>
      <w:r w:rsidR="000B0A80" w:rsidRPr="00AD0BB1">
        <w:t>latform</w:t>
      </w:r>
      <w:r w:rsidR="00D156CF" w:rsidRPr="00AD0BB1">
        <w:t>a</w:t>
      </w:r>
      <w:r w:rsidR="000B0A80" w:rsidRPr="00AD0BB1">
        <w:t xml:space="preserve"> stará o spracovávanie správ </w:t>
      </w:r>
      <w:r w:rsidR="000B0A80" w:rsidRPr="00AD0BB1">
        <w:rPr>
          <w:i/>
        </w:rPr>
        <w:t>Hello</w:t>
      </w:r>
      <w:r w:rsidR="000B0A80" w:rsidRPr="00AD0BB1">
        <w:t xml:space="preserve"> a</w:t>
      </w:r>
      <w:r w:rsidR="00D156CF" w:rsidRPr="00AD0BB1">
        <w:t> </w:t>
      </w:r>
      <w:r w:rsidR="000B0E3D" w:rsidRPr="00AD0BB1">
        <w:rPr>
          <w:i/>
        </w:rPr>
        <w:t>Bye</w:t>
      </w:r>
      <w:r w:rsidR="00D156CF" w:rsidRPr="00AD0BB1">
        <w:t xml:space="preserve"> od DS aj MTS. Ak správa </w:t>
      </w:r>
      <w:r w:rsidR="00D156CF" w:rsidRPr="00AD0BB1">
        <w:rPr>
          <w:i/>
        </w:rPr>
        <w:t>Hello</w:t>
      </w:r>
      <w:r w:rsidR="00D156CF" w:rsidRPr="00AD0BB1">
        <w:t xml:space="preserve"> pochádza od DS, tak </w:t>
      </w:r>
      <w:r w:rsidR="00A7011F" w:rsidRPr="00AD0BB1">
        <w:t>n</w:t>
      </w:r>
      <w:r w:rsidR="00D156CF" w:rsidRPr="00AD0BB1">
        <w:t xml:space="preserve">a ňu reaguje iba poslaním správy </w:t>
      </w:r>
      <w:r w:rsidR="00D156CF" w:rsidRPr="00AD0BB1">
        <w:rPr>
          <w:i/>
        </w:rPr>
        <w:t>Notify</w:t>
      </w:r>
      <w:r w:rsidR="00D156CF" w:rsidRPr="00AD0BB1">
        <w:t xml:space="preserve"> </w:t>
      </w:r>
      <w:r w:rsidR="00BB0DB6" w:rsidRPr="00AD0BB1">
        <w:t xml:space="preserve">cez DS. Ak pochádza od MTS a odosielateľ sa nenachádza v zoznamoch o GW agentoch, tak ho do nich pridá podľa potreby. Potom platforma povie MTS, aby poslalo správu </w:t>
      </w:r>
      <w:r w:rsidR="00BB0DB6" w:rsidRPr="00AD0BB1">
        <w:rPr>
          <w:i/>
        </w:rPr>
        <w:t xml:space="preserve">Notify </w:t>
      </w:r>
      <w:r w:rsidR="00BB0DB6" w:rsidRPr="00AD0BB1">
        <w:t xml:space="preserve">GW agentom, medzi ktorými už je aj odosielateľ správy </w:t>
      </w:r>
      <w:r w:rsidR="001A7E86" w:rsidRPr="00AD0BB1">
        <w:rPr>
          <w:i/>
        </w:rPr>
        <w:t>Hello</w:t>
      </w:r>
      <w:r w:rsidR="001A7E86" w:rsidRPr="00AD0BB1">
        <w:t xml:space="preserve">. Keď platforma </w:t>
      </w:r>
      <w:r w:rsidR="00A7011F" w:rsidRPr="00AD0BB1">
        <w:t>spracuje</w:t>
      </w:r>
      <w:r w:rsidR="001A7E86" w:rsidRPr="00AD0BB1">
        <w:t xml:space="preserve"> správu </w:t>
      </w:r>
      <w:r w:rsidR="001A7E86" w:rsidRPr="00AD0BB1">
        <w:rPr>
          <w:i/>
        </w:rPr>
        <w:t>Bye</w:t>
      </w:r>
      <w:r w:rsidR="00A7011F" w:rsidRPr="00AD0BB1">
        <w:rPr>
          <w:i/>
        </w:rPr>
        <w:t>,</w:t>
      </w:r>
      <w:r w:rsidR="001A7E86" w:rsidRPr="00AD0BB1">
        <w:t xml:space="preserve"> vymaže transport adresy </w:t>
      </w:r>
      <w:r w:rsidR="00A7011F" w:rsidRPr="00AD0BB1">
        <w:t>súvisiace s</w:t>
      </w:r>
      <w:r w:rsidR="001A7E86" w:rsidRPr="00AD0BB1">
        <w:t xml:space="preserve"> odosielateľom zo zoznamu agentov. Ak nejaký agent nemá žiadnu inú adresu, ktorou by sa dal kontaktovať, odstráni sa celý. Pokiaľ správa </w:t>
      </w:r>
      <w:r w:rsidR="001A7E86" w:rsidRPr="00AD0BB1">
        <w:rPr>
          <w:i/>
        </w:rPr>
        <w:t>Bye</w:t>
      </w:r>
      <w:r w:rsidR="001A7E86" w:rsidRPr="00AD0BB1">
        <w:t xml:space="preserve"> pochádza od MTS, platforma vymaže jej odosielateľa zo zoznamu aktívnych GW agentov. V perzistentnom zozname však zostane.</w:t>
      </w:r>
      <w:r w:rsidR="000B0A80" w:rsidRPr="00AD0BB1">
        <w:br w:type="page"/>
      </w:r>
    </w:p>
    <w:p w14:paraId="4A663099" w14:textId="79D710FA" w:rsidR="0052177F" w:rsidRPr="00AD0BB1" w:rsidRDefault="0052177F" w:rsidP="00D45DA0">
      <w:pPr>
        <w:pStyle w:val="Nadpis1"/>
        <w:numPr>
          <w:ilvl w:val="0"/>
          <w:numId w:val="0"/>
        </w:numPr>
      </w:pPr>
      <w:bookmarkStart w:id="54" w:name="_Toc389057803"/>
      <w:r w:rsidRPr="00AD0BB1">
        <w:lastRenderedPageBreak/>
        <w:t>Záver</w:t>
      </w:r>
      <w:bookmarkEnd w:id="54"/>
    </w:p>
    <w:p w14:paraId="5AA124AC" w14:textId="67A102B4" w:rsidR="00936881" w:rsidRPr="00AD0BB1" w:rsidRDefault="00936881" w:rsidP="00936881">
      <w:r w:rsidRPr="00AD0BB1">
        <w:tab/>
        <w:t xml:space="preserve">V tejto práci sme rozšírili LCP o možnosť vzájomnej komunikácie agentov na rôznych lokálnych sieťach pomocou </w:t>
      </w:r>
      <w:r w:rsidRPr="00AD0BB1">
        <w:rPr>
          <w:i/>
        </w:rPr>
        <w:t xml:space="preserve">Gateway </w:t>
      </w:r>
      <w:r w:rsidRPr="00AD0BB1">
        <w:t xml:space="preserve">agenta, ktorý plní virtuálnu úlohu routera. Je schopný kontaktovať GW agentov, ktorých mal vo svojom zozname aj po presunutí do inej lokálnej siete. Ďalej sme LCP rozšírili o komponenty </w:t>
      </w:r>
      <w:r w:rsidRPr="00AD0BB1">
        <w:rPr>
          <w:i/>
        </w:rPr>
        <w:t>Discovery Service</w:t>
      </w:r>
      <w:r w:rsidRPr="00AD0BB1">
        <w:t xml:space="preserve"> a </w:t>
      </w:r>
      <w:r w:rsidRPr="00AD0BB1">
        <w:rPr>
          <w:i/>
        </w:rPr>
        <w:t>Message Transport Service</w:t>
      </w:r>
      <w:r w:rsidR="00373875" w:rsidRPr="00AD0BB1">
        <w:rPr>
          <w:i/>
        </w:rPr>
        <w:t xml:space="preserve"> </w:t>
      </w:r>
      <w:r w:rsidR="00373875" w:rsidRPr="00AD0BB1">
        <w:t xml:space="preserve">a čiastočne aj </w:t>
      </w:r>
      <w:r w:rsidR="00373875" w:rsidRPr="00AD0BB1">
        <w:rPr>
          <w:i/>
        </w:rPr>
        <w:t>Platform</w:t>
      </w:r>
      <w:r w:rsidRPr="00AD0BB1">
        <w:t xml:space="preserve">. Vďaka DS sú sa agenty schopné vzájomne objaviť na lokálnej sieti. MST slúži na posielanie správ medzi agentami v systéme. </w:t>
      </w:r>
      <w:r w:rsidR="006028C6" w:rsidRPr="00AD0BB1">
        <w:t>MTS č</w:t>
      </w:r>
      <w:r w:rsidRPr="00AD0BB1">
        <w:t xml:space="preserve">iastočne implementuje aj funkcionalitu DS, ktorá pomáha plniť povinnosti GW agentom. </w:t>
      </w:r>
      <w:r w:rsidR="00373875" w:rsidRPr="00AD0BB1">
        <w:t>Hlavným</w:t>
      </w:r>
      <w:r w:rsidR="00A7011F" w:rsidRPr="00AD0BB1">
        <w:t xml:space="preserve"> výsledkom tejto práce</w:t>
      </w:r>
      <w:r w:rsidRPr="00AD0BB1">
        <w:t xml:space="preserve"> sú protokoly, ktoré tieto komponenty využívajú. </w:t>
      </w:r>
      <w:r w:rsidR="00373875" w:rsidRPr="00AD0BB1">
        <w:t>Najdôležitejším je protokol, ktorý rieši routovanie v našom systéme a prevencia cyklov, ktorých následok by bol šírenie prebytočných a chybných informácií v systéme pri samotnom routovaní.</w:t>
      </w:r>
      <w:r w:rsidR="006028C6" w:rsidRPr="00AD0BB1">
        <w:t xml:space="preserve"> Napriek tomu, že cieľ tejto práce bol splnený, máme ďalšie návrhy</w:t>
      </w:r>
      <w:r w:rsidR="00C472CF" w:rsidRPr="00AD0BB1">
        <w:t xml:space="preserve"> do budúcnosti</w:t>
      </w:r>
      <w:r w:rsidR="006028C6" w:rsidRPr="00AD0BB1">
        <w:t xml:space="preserve"> </w:t>
      </w:r>
      <w:r w:rsidR="00DD7120" w:rsidRPr="00AD0BB1">
        <w:t xml:space="preserve">pre riešenie určitých problémov, ktoré neboli vyriešené </w:t>
      </w:r>
      <w:r w:rsidR="002B1D7B" w:rsidRPr="00AD0BB1">
        <w:t>z dôsledku časovej tiesne a máme nápady na vylepšenia implementovaných komponentov.</w:t>
      </w:r>
    </w:p>
    <w:p w14:paraId="01BE9E87" w14:textId="2D071304" w:rsidR="00973BFC" w:rsidRPr="00AD0BB1" w:rsidRDefault="00973BFC" w:rsidP="00D45DA0">
      <w:pPr>
        <w:pStyle w:val="Nadpis2"/>
        <w:numPr>
          <w:ilvl w:val="0"/>
          <w:numId w:val="0"/>
        </w:numPr>
      </w:pPr>
      <w:bookmarkStart w:id="55" w:name="_Toc389057804"/>
      <w:r w:rsidRPr="00AD0BB1">
        <w:t>Plány do budúcnosti</w:t>
      </w:r>
      <w:bookmarkEnd w:id="55"/>
    </w:p>
    <w:p w14:paraId="55C977D5" w14:textId="6281A451" w:rsidR="00973BFC" w:rsidRPr="00AD0BB1" w:rsidRDefault="00E3181E" w:rsidP="00973BFC">
      <w:r w:rsidRPr="00AD0BB1">
        <w:tab/>
      </w:r>
      <w:r w:rsidR="00973BFC" w:rsidRPr="00AD0BB1">
        <w:t>V tejto sekcii zhrnieme zopár problémov, ktoré sa môžu v systéme vyskytovať a ich možné riešenie. Ďalej v tejto sekcii spomenieme zopár plánovaných návrhov na doplnenie do systému.</w:t>
      </w:r>
    </w:p>
    <w:p w14:paraId="2512646C" w14:textId="547FB2AC" w:rsidR="0052177F" w:rsidRPr="00AD0BB1" w:rsidRDefault="0052177F" w:rsidP="00D45DA0">
      <w:pPr>
        <w:pStyle w:val="Nadpis3"/>
        <w:numPr>
          <w:ilvl w:val="0"/>
          <w:numId w:val="0"/>
        </w:numPr>
      </w:pPr>
      <w:bookmarkStart w:id="56" w:name="_Toc389057805"/>
      <w:r w:rsidRPr="00AD0BB1">
        <w:t>Problém nedoručených správ</w:t>
      </w:r>
      <w:bookmarkEnd w:id="56"/>
      <w:r w:rsidRPr="00AD0BB1">
        <w:t xml:space="preserve"> </w:t>
      </w:r>
    </w:p>
    <w:p w14:paraId="492ED79C" w14:textId="188C68A1" w:rsidR="0052177F" w:rsidRPr="00AD0BB1" w:rsidRDefault="0052177F" w:rsidP="00F72BC2">
      <w:r w:rsidRPr="00AD0BB1">
        <w:tab/>
        <w:t>Tento problém v</w:t>
      </w:r>
      <w:r w:rsidR="0030087E">
        <w:t> implementácii nie je vyriešený</w:t>
      </w:r>
      <w:r w:rsidRPr="00AD0BB1">
        <w:t xml:space="preserve">. Medzi tým, ako </w:t>
      </w:r>
      <w:r w:rsidR="00DF44D5" w:rsidRPr="00AD0BB1">
        <w:t>platforma</w:t>
      </w:r>
      <w:r w:rsidRPr="00AD0BB1">
        <w:t xml:space="preserve"> vypadne zo systému a vypršaním platností </w:t>
      </w:r>
      <w:r w:rsidR="00DF44D5" w:rsidRPr="00AD0BB1">
        <w:t>transport</w:t>
      </w:r>
      <w:r w:rsidRPr="00AD0BB1">
        <w:t xml:space="preserve"> adries</w:t>
      </w:r>
      <w:r w:rsidR="00DF44D5" w:rsidRPr="00AD0BB1">
        <w:t xml:space="preserve"> jej agentov</w:t>
      </w:r>
      <w:r w:rsidRPr="00AD0BB1">
        <w:t xml:space="preserve"> môže v najhoršom prípade vzniknúť hluché mies</w:t>
      </w:r>
      <w:r w:rsidR="00DF44D5" w:rsidRPr="00AD0BB1">
        <w:t>to až niekoľko minút. Správy sa jej agentom</w:t>
      </w:r>
      <w:r w:rsidRPr="00AD0BB1">
        <w:t xml:space="preserve"> budú napriek tomu stále odosielať na platné adresy, ale nebude ich mať kto prijať. Jedným z možných riešení je ukladanie správ, ktoré sa nepodarilo doručiť, aby </w:t>
      </w:r>
      <w:r w:rsidR="00DF44D5" w:rsidRPr="00AD0BB1">
        <w:t>im</w:t>
      </w:r>
      <w:r w:rsidR="00A7011F" w:rsidRPr="00AD0BB1">
        <w:t xml:space="preserve"> boli odoslané </w:t>
      </w:r>
      <w:r w:rsidR="00DF44D5" w:rsidRPr="00AD0BB1">
        <w:t xml:space="preserve">pri ďalšom </w:t>
      </w:r>
      <w:r w:rsidRPr="00AD0BB1">
        <w:t>pripojení do systému. Pri tom mus</w:t>
      </w:r>
      <w:r w:rsidR="00DF44D5" w:rsidRPr="00AD0BB1">
        <w:t>íme brať do úvahy aj to, že daná</w:t>
      </w:r>
      <w:r w:rsidRPr="00AD0BB1">
        <w:t xml:space="preserve"> </w:t>
      </w:r>
      <w:r w:rsidR="00DF44D5" w:rsidRPr="00AD0BB1">
        <w:t>platforma</w:t>
      </w:r>
      <w:r w:rsidRPr="00AD0BB1">
        <w:t xml:space="preserve"> sa nemusí pripojiť na tej istej lokálnej sieti a tak isto v tej chvíli nemusí byť </w:t>
      </w:r>
      <w:r w:rsidR="00DF44D5" w:rsidRPr="00AD0BB1">
        <w:t>platforma, ktorá</w:t>
      </w:r>
      <w:r w:rsidRPr="00AD0BB1">
        <w:t xml:space="preserve"> m</w:t>
      </w:r>
      <w:r w:rsidR="00DF44D5" w:rsidRPr="00AD0BB1">
        <w:t>a správu preňho uloženú, aktívna</w:t>
      </w:r>
      <w:r w:rsidRPr="00AD0BB1">
        <w:t>. Ďalším zlepšením situácie by mohol byť takzvaný „</w:t>
      </w:r>
      <w:r w:rsidRPr="00AD0BB1">
        <w:rPr>
          <w:i/>
        </w:rPr>
        <w:t>Proxy Bye“</w:t>
      </w:r>
      <w:r w:rsidRPr="00AD0BB1">
        <w:t>, kt</w:t>
      </w:r>
      <w:r w:rsidR="00DF44D5" w:rsidRPr="00AD0BB1">
        <w:t>orý vychádza z toho, že platnosti adries</w:t>
      </w:r>
      <w:r w:rsidRPr="00AD0BB1">
        <w:t xml:space="preserve"> vypadnut</w:t>
      </w:r>
      <w:r w:rsidR="00DF44D5" w:rsidRPr="00AD0BB1">
        <w:t>ých agentov, ktoré sa ohlasujú</w:t>
      </w:r>
      <w:r w:rsidRPr="00AD0BB1">
        <w:t xml:space="preserve"> na s</w:t>
      </w:r>
      <w:r w:rsidR="00DF44D5" w:rsidRPr="00AD0BB1">
        <w:t>vojej lokálnej sieti vypršia</w:t>
      </w:r>
      <w:r w:rsidRPr="00AD0BB1">
        <w:t xml:space="preserve"> skôr. Ak vyprší platnosť adresy na lokálnej sieti, môžeme predpokladať, že ani žiadna iná adresa na tohto agenta nebude platná</w:t>
      </w:r>
      <w:r w:rsidR="00A7011F" w:rsidRPr="00AD0BB1">
        <w:t>,</w:t>
      </w:r>
      <w:r w:rsidRPr="00AD0BB1">
        <w:t xml:space="preserve"> a preto by mohlo byť </w:t>
      </w:r>
      <w:r w:rsidRPr="00AD0BB1">
        <w:lastRenderedPageBreak/>
        <w:t xml:space="preserve">úlohou GW agenta danej siete ohlásiť neprítomnosť </w:t>
      </w:r>
      <w:r w:rsidR="00DF44D5" w:rsidRPr="00AD0BB1">
        <w:t>spadnutých agentov ostatným</w:t>
      </w:r>
      <w:r w:rsidRPr="00AD0BB1">
        <w:t>. Toto riešenie môže v sebe niesť isté riziká, ktoré bude treba doriešiť, ako nap</w:t>
      </w:r>
      <w:r w:rsidR="00DF44D5" w:rsidRPr="00AD0BB1">
        <w:t>ríklad čo ak sa vzápätí spadnutá</w:t>
      </w:r>
      <w:r w:rsidRPr="00AD0BB1">
        <w:t xml:space="preserve"> </w:t>
      </w:r>
      <w:r w:rsidR="00DF44D5" w:rsidRPr="00AD0BB1">
        <w:t>platforma</w:t>
      </w:r>
      <w:r w:rsidRPr="00AD0BB1">
        <w:t xml:space="preserve"> pripojí, ohlási svoju prítomnosť správou </w:t>
      </w:r>
      <w:r w:rsidRPr="00AD0BB1">
        <w:rPr>
          <w:i/>
        </w:rPr>
        <w:t>Hello</w:t>
      </w:r>
      <w:r w:rsidR="002B1D7B" w:rsidRPr="00AD0BB1">
        <w:t xml:space="preserve"> a následne na</w:t>
      </w:r>
      <w:r w:rsidRPr="00AD0BB1">
        <w:t xml:space="preserve"> to ostatným príde správa </w:t>
      </w:r>
      <w:r w:rsidRPr="00AD0BB1">
        <w:rPr>
          <w:i/>
        </w:rPr>
        <w:t xml:space="preserve">Proxy Bye, </w:t>
      </w:r>
      <w:r w:rsidRPr="00AD0BB1">
        <w:t>ale riešenie tohto</w:t>
      </w:r>
      <w:r w:rsidR="00A7011F" w:rsidRPr="00AD0BB1">
        <w:t xml:space="preserve"> problému</w:t>
      </w:r>
      <w:r w:rsidRPr="00AD0BB1">
        <w:t xml:space="preserve"> by nemalo byť také komplikované. Samotná riešenie </w:t>
      </w:r>
      <w:r w:rsidRPr="00AD0BB1">
        <w:rPr>
          <w:i/>
        </w:rPr>
        <w:t>Proxy Bye</w:t>
      </w:r>
      <w:r w:rsidRPr="00AD0BB1">
        <w:t xml:space="preserve"> vie zmenšiť hluché miesto až na pol minúty.</w:t>
      </w:r>
    </w:p>
    <w:p w14:paraId="523FE059" w14:textId="7EF71A39" w:rsidR="00D156CF" w:rsidRPr="00AD0BB1" w:rsidRDefault="00C767B9" w:rsidP="00D45DA0">
      <w:pPr>
        <w:pStyle w:val="Nadpis3"/>
        <w:numPr>
          <w:ilvl w:val="0"/>
          <w:numId w:val="0"/>
        </w:numPr>
      </w:pPr>
      <w:bookmarkStart w:id="57" w:name="_Toc389057806"/>
      <w:r w:rsidRPr="00AD0BB1">
        <w:t>Dynamické GW agenty</w:t>
      </w:r>
      <w:bookmarkEnd w:id="57"/>
    </w:p>
    <w:p w14:paraId="708F9A9A" w14:textId="580EA3A0" w:rsidR="00E3181E" w:rsidRPr="00AD0BB1" w:rsidRDefault="00E3181E" w:rsidP="00E3181E">
      <w:r w:rsidRPr="00AD0BB1">
        <w:tab/>
        <w:t xml:space="preserve">Predpokladáme, že v LCP vzniknú situácie, kedy bude treba, aby po vypnutí nejakého GW agenta, ho iný agent zastúpil. Momentálne je status GW agenta daný explicitne. Preto navrhujeme, aby sa vymyslel mechanizmus, ktorý bude </w:t>
      </w:r>
      <w:r w:rsidR="00F72BC2" w:rsidRPr="00AD0BB1">
        <w:t>mať za úlohu dohodu platforiem o tom, ktorá z nich bude plniť úlohy GW agenta v prípade potreby.</w:t>
      </w:r>
    </w:p>
    <w:p w14:paraId="41B02AAC" w14:textId="2B1169FE" w:rsidR="00F72BC2" w:rsidRPr="00AD0BB1" w:rsidRDefault="00F72BC2" w:rsidP="00D45DA0">
      <w:pPr>
        <w:pStyle w:val="Nadpis3"/>
        <w:numPr>
          <w:ilvl w:val="0"/>
          <w:numId w:val="0"/>
        </w:numPr>
        <w:rPr>
          <w:szCs w:val="28"/>
        </w:rPr>
      </w:pPr>
      <w:bookmarkStart w:id="58" w:name="_Toc389057807"/>
      <w:r w:rsidRPr="00AD0BB1">
        <w:t xml:space="preserve">Úprava správ </w:t>
      </w:r>
      <w:r w:rsidRPr="00AD0BB1">
        <w:rPr>
          <w:i/>
        </w:rPr>
        <w:t>Hello</w:t>
      </w:r>
      <w:r w:rsidRPr="00AD0BB1">
        <w:t xml:space="preserve"> a </w:t>
      </w:r>
      <w:r w:rsidRPr="00AD0BB1">
        <w:rPr>
          <w:i/>
        </w:rPr>
        <w:t>Bye</w:t>
      </w:r>
      <w:bookmarkEnd w:id="58"/>
    </w:p>
    <w:p w14:paraId="64ACBF9D" w14:textId="52DCCAA4" w:rsidR="00D156CF" w:rsidRPr="00AD0BB1" w:rsidRDefault="00F72BC2" w:rsidP="00F72BC2">
      <w:pPr>
        <w:rPr>
          <w:szCs w:val="28"/>
        </w:rPr>
      </w:pPr>
      <w:r w:rsidRPr="00AD0BB1">
        <w:tab/>
        <w:t>V súčasnosti sa ti</w:t>
      </w:r>
      <w:r w:rsidR="000E217D" w:rsidRPr="00AD0BB1">
        <w:t>eto správy týkajú iba platformy, ktorá oznamuje či sa vypína alebo sa zapína. V budúcnosti b</w:t>
      </w:r>
      <w:r w:rsidR="0055133A" w:rsidRPr="00AD0BB1">
        <w:t>y</w:t>
      </w:r>
      <w:r w:rsidR="000E217D" w:rsidRPr="00AD0BB1">
        <w:t xml:space="preserve"> ma</w:t>
      </w:r>
      <w:r w:rsidR="0055133A" w:rsidRPr="00AD0BB1">
        <w:t xml:space="preserve">li byť tieto správy závislé od </w:t>
      </w:r>
      <w:r w:rsidR="00A12D3B" w:rsidRPr="00AD0BB1">
        <w:t>pripojenia agentov, pretože teraz predpokladáme, že agenty na platforme sú statické, ale chceme docieliť to, aby sa mohli ľubovoľne vypínať a zapínať. Dokonca má zmysel, aby bola aktívna aj platforma bez agentov, ktorí na nej bežia. Stále môže plniť úlohy GW platformy.</w:t>
      </w:r>
      <w:r w:rsidR="000228EF" w:rsidRPr="00AD0BB1">
        <w:t xml:space="preserve"> Preto by správy </w:t>
      </w:r>
      <w:r w:rsidR="000228EF" w:rsidRPr="00AD0BB1">
        <w:rPr>
          <w:i/>
        </w:rPr>
        <w:t>Notify</w:t>
      </w:r>
      <w:r w:rsidR="000228EF" w:rsidRPr="00AD0BB1">
        <w:t xml:space="preserve"> cez MTS mali slúžiť aj ako oznámenie aktívnosti GW platformy, ktorá túto správu odoslala, aby sa mohol udržiavať aktuálny zoznam aktívnych GW agentov. Ak by sa tento nápad uskutočnil, bolo by treba pridať položku </w:t>
      </w:r>
      <w:r w:rsidR="000228EF" w:rsidRPr="00AD0BB1">
        <w:rPr>
          <w:i/>
        </w:rPr>
        <w:t>validUntil</w:t>
      </w:r>
      <w:r w:rsidR="000228EF" w:rsidRPr="00AD0BB1">
        <w:t xml:space="preserve"> aj k zoznamu aktívnych GW agentov.</w:t>
      </w:r>
      <w:r w:rsidR="00B233B7" w:rsidRPr="00AD0BB1">
        <w:t xml:space="preserve"> V prípade</w:t>
      </w:r>
      <w:r w:rsidR="000228EF" w:rsidRPr="00AD0BB1">
        <w:t>, že</w:t>
      </w:r>
      <w:r w:rsidR="00B233B7" w:rsidRPr="00AD0BB1">
        <w:t xml:space="preserve"> by</w:t>
      </w:r>
      <w:r w:rsidR="000228EF" w:rsidRPr="00AD0BB1">
        <w:t xml:space="preserve"> náš systém fungoval tak ako sme popísali,</w:t>
      </w:r>
      <w:r w:rsidR="00B233B7" w:rsidRPr="00AD0BB1">
        <w:t xml:space="preserve"> </w:t>
      </w:r>
      <w:r w:rsidR="000228EF" w:rsidRPr="00AD0BB1">
        <w:t>museli by sme</w:t>
      </w:r>
      <w:r w:rsidR="0076201B" w:rsidRPr="00AD0BB1">
        <w:t xml:space="preserve"> upraviť správy </w:t>
      </w:r>
      <w:r w:rsidR="0076201B" w:rsidRPr="00AD0BB1">
        <w:rPr>
          <w:i/>
        </w:rPr>
        <w:t>Hello</w:t>
      </w:r>
      <w:r w:rsidR="0076201B" w:rsidRPr="00AD0BB1">
        <w:t xml:space="preserve"> a </w:t>
      </w:r>
      <w:r w:rsidR="0076201B" w:rsidRPr="00AD0BB1">
        <w:rPr>
          <w:i/>
        </w:rPr>
        <w:t>Bye</w:t>
      </w:r>
      <w:r w:rsidR="0076201B" w:rsidRPr="00AD0BB1">
        <w:t xml:space="preserve"> tak, ab</w:t>
      </w:r>
      <w:r w:rsidR="00F152D4">
        <w:t>y obsahovali mená agentov, ktoré</w:t>
      </w:r>
      <w:r w:rsidR="0076201B" w:rsidRPr="00AD0BB1">
        <w:t xml:space="preserve"> na platforme končia. Ak by správa neobsahovala žiadne meno, považovalo by sa to za situáciu, kedy končí celá platforma.</w:t>
      </w:r>
      <w:r w:rsidR="00D156CF" w:rsidRPr="00AD0BB1">
        <w:br w:type="page"/>
      </w:r>
    </w:p>
    <w:p w14:paraId="43C5B8F9" w14:textId="7EBEF487" w:rsidR="009C53FD" w:rsidRPr="00AD0BB1" w:rsidRDefault="00807881" w:rsidP="00D45DA0">
      <w:pPr>
        <w:pStyle w:val="Nadpis1"/>
        <w:numPr>
          <w:ilvl w:val="0"/>
          <w:numId w:val="0"/>
        </w:numPr>
      </w:pPr>
      <w:bookmarkStart w:id="59" w:name="_Toc389057808"/>
      <w:r w:rsidRPr="00AD0BB1">
        <w:lastRenderedPageBreak/>
        <w:t>Literatúra</w:t>
      </w:r>
      <w:bookmarkEnd w:id="59"/>
    </w:p>
    <w:p w14:paraId="77A185A0" w14:textId="60551575" w:rsidR="0013608A" w:rsidRPr="00AD0BB1" w:rsidRDefault="0013608A" w:rsidP="0013608A">
      <w:pPr>
        <w:pStyle w:val="Odsekzoznamu"/>
        <w:numPr>
          <w:ilvl w:val="0"/>
          <w:numId w:val="36"/>
        </w:numPr>
      </w:pPr>
      <w:bookmarkStart w:id="60" w:name="_Ref389053084"/>
      <w:bookmarkStart w:id="61" w:name="_Ref389082944"/>
      <w:r w:rsidRPr="00AD0BB1">
        <w:t xml:space="preserve">Norvig, P. – Russell, S.: Artificial Intelligence: A Modern Approach. 3. vydanie. </w:t>
      </w:r>
      <w:r w:rsidR="002952AE" w:rsidRPr="00AD0BB1">
        <w:t xml:space="preserve">Englewood Cliffs, </w:t>
      </w:r>
      <w:r w:rsidRPr="00AD0BB1">
        <w:t xml:space="preserve">Prentice Hall, </w:t>
      </w:r>
      <w:r w:rsidR="002952AE" w:rsidRPr="00AD0BB1">
        <w:t>2009. ISBN 13 978-0136042594</w:t>
      </w:r>
      <w:bookmarkEnd w:id="61"/>
      <w:r w:rsidRPr="00AD0BB1">
        <w:t xml:space="preserve"> </w:t>
      </w:r>
    </w:p>
    <w:p w14:paraId="6378283D" w14:textId="374F65AA" w:rsidR="009C53FD" w:rsidRPr="00AD0BB1" w:rsidRDefault="00EB40B7" w:rsidP="00BA2CB6">
      <w:pPr>
        <w:pStyle w:val="Odsekzoznamu"/>
        <w:numPr>
          <w:ilvl w:val="0"/>
          <w:numId w:val="36"/>
        </w:numPr>
      </w:pPr>
      <w:bookmarkStart w:id="62" w:name="_Ref389082898"/>
      <w:bookmarkEnd w:id="60"/>
      <w:r w:rsidRPr="00AD0BB1">
        <w:t>Syc</w:t>
      </w:r>
      <w:r w:rsidR="00BA2CB6" w:rsidRPr="00AD0BB1">
        <w:t>ara, K. P.: Multiagent Systems. In: AI magazine, ročník 19, Leto 1998</w:t>
      </w:r>
      <w:bookmarkEnd w:id="62"/>
    </w:p>
    <w:p w14:paraId="13ACA1A7" w14:textId="2278A0D7" w:rsidR="009C53FD" w:rsidRPr="00AD0BB1" w:rsidRDefault="009C53FD" w:rsidP="00D45DA0">
      <w:pPr>
        <w:pStyle w:val="Odsekzoznamu"/>
        <w:numPr>
          <w:ilvl w:val="0"/>
          <w:numId w:val="36"/>
        </w:numPr>
      </w:pPr>
      <w:bookmarkStart w:id="63" w:name="_Ref389082964"/>
      <w:r w:rsidRPr="00AD0BB1">
        <w:t xml:space="preserve">Foundation </w:t>
      </w:r>
      <w:r w:rsidR="00595385" w:rsidRPr="00AD0BB1">
        <w:t>For Physical Intelligent Agents:</w:t>
      </w:r>
      <w:r w:rsidRPr="00AD0BB1">
        <w:t xml:space="preserve"> FIPA ACL Message Structure Specification. </w:t>
      </w:r>
      <w:r w:rsidR="00643A2E" w:rsidRPr="00AD0BB1">
        <w:t>Technická správa</w:t>
      </w:r>
      <w:r w:rsidRPr="00AD0BB1">
        <w:t>, FIPA, 2002</w:t>
      </w:r>
      <w:bookmarkEnd w:id="63"/>
    </w:p>
    <w:p w14:paraId="14B66488" w14:textId="36AD88AA" w:rsidR="009C53FD" w:rsidRPr="00AD0BB1" w:rsidRDefault="00643A2E" w:rsidP="00D45DA0">
      <w:pPr>
        <w:pStyle w:val="Odsekzoznamu"/>
        <w:numPr>
          <w:ilvl w:val="0"/>
          <w:numId w:val="36"/>
        </w:numPr>
      </w:pPr>
      <w:bookmarkStart w:id="64" w:name="_Ref389083000"/>
      <w:r w:rsidRPr="00AD0BB1">
        <w:t>Labrou, Y. – Finin T.</w:t>
      </w:r>
      <w:r w:rsidR="00595385" w:rsidRPr="00AD0BB1">
        <w:t>:</w:t>
      </w:r>
      <w:r w:rsidRPr="00AD0BB1">
        <w:t xml:space="preserve"> </w:t>
      </w:r>
      <w:r w:rsidR="009C53FD" w:rsidRPr="00AD0BB1">
        <w:t>A</w:t>
      </w:r>
      <w:r w:rsidR="00D45DA0" w:rsidRPr="00AD0BB1">
        <w:t xml:space="preserve"> </w:t>
      </w:r>
      <w:r w:rsidR="009C53FD" w:rsidRPr="00AD0BB1">
        <w:t>Proposal for a new KQML Specification. Discourse, (TR CS-97-03), 1997.</w:t>
      </w:r>
      <w:bookmarkEnd w:id="64"/>
    </w:p>
    <w:p w14:paraId="343B746C" w14:textId="15DF0643" w:rsidR="009C53FD" w:rsidRPr="00AD0BB1" w:rsidRDefault="00353BA6" w:rsidP="00670E71">
      <w:pPr>
        <w:pStyle w:val="Odsekzoznamu"/>
        <w:numPr>
          <w:ilvl w:val="0"/>
          <w:numId w:val="36"/>
        </w:numPr>
      </w:pPr>
      <w:bookmarkStart w:id="65" w:name="_Ref389082928"/>
      <w:r w:rsidRPr="00AD0BB1">
        <w:t xml:space="preserve">Ngobye M. - de Groot W. - van der Weide T.: </w:t>
      </w:r>
      <w:r w:rsidR="009C53FD" w:rsidRPr="00AD0BB1">
        <w:t>Types and Priorities of Multiagent Sys</w:t>
      </w:r>
      <w:r w:rsidR="00670E71" w:rsidRPr="00AD0BB1">
        <w:t xml:space="preserve">tem Interactions. </w:t>
      </w:r>
      <w:r w:rsidR="00670E71" w:rsidRPr="00AD0BB1">
        <w:rPr>
          <w:lang w:val="en-US"/>
        </w:rPr>
        <w:t>[online]</w:t>
      </w:r>
      <w:r w:rsidR="00670E71" w:rsidRPr="00AD0BB1">
        <w:t xml:space="preserve"> 2010 [cit. 20.1.2014] Dostupné z </w:t>
      </w:r>
      <w:r w:rsidR="00670E71" w:rsidRPr="00AD0BB1">
        <w:rPr>
          <w:lang w:val="en-US"/>
        </w:rPr>
        <w:t>&lt;http://www.indecs.eu/2010/indecs2010-pp49-58.pdf&gt;</w:t>
      </w:r>
      <w:bookmarkEnd w:id="65"/>
    </w:p>
    <w:p w14:paraId="67EE23DB" w14:textId="3F4AE12E" w:rsidR="009C53FD" w:rsidRPr="00AD0BB1" w:rsidRDefault="00670E71" w:rsidP="00D45DA0">
      <w:pPr>
        <w:pStyle w:val="Odsekzoznamu"/>
        <w:numPr>
          <w:ilvl w:val="0"/>
          <w:numId w:val="36"/>
        </w:numPr>
      </w:pPr>
      <w:bookmarkStart w:id="66" w:name="_Ref389083010"/>
      <w:r w:rsidRPr="00AD0BB1">
        <w:t xml:space="preserve">Tannenbaum A. S. – Wetherall </w:t>
      </w:r>
      <w:r w:rsidR="00595385" w:rsidRPr="00AD0BB1">
        <w:t>D. J.</w:t>
      </w:r>
      <w:r w:rsidRPr="00AD0BB1">
        <w:t xml:space="preserve">: Computer Networks. 5. vydanie. Prentice Hall, 2010. ISBN 13 </w:t>
      </w:r>
      <w:r w:rsidRPr="00AD0BB1">
        <w:rPr>
          <w:rFonts w:cs="Times New Roman"/>
          <w:szCs w:val="24"/>
          <w:shd w:val="clear" w:color="auto" w:fill="FFFFFF"/>
        </w:rPr>
        <w:t>978-0132126953</w:t>
      </w:r>
      <w:bookmarkEnd w:id="66"/>
    </w:p>
    <w:p w14:paraId="35E2737B" w14:textId="10E61B49" w:rsidR="009C53FD" w:rsidRPr="00AD0BB1" w:rsidRDefault="00595385" w:rsidP="00670E71">
      <w:pPr>
        <w:pStyle w:val="Odsekzoznamu"/>
        <w:numPr>
          <w:ilvl w:val="0"/>
          <w:numId w:val="36"/>
        </w:numPr>
      </w:pPr>
      <w:bookmarkStart w:id="67" w:name="_Ref389083019"/>
      <w:r w:rsidRPr="00AD0BB1">
        <w:t>Malkin G.</w:t>
      </w:r>
      <w:r w:rsidR="00670E71" w:rsidRPr="00AD0BB1">
        <w:t xml:space="preserve">: Rip Version 2. </w:t>
      </w:r>
      <w:r w:rsidR="00670E71" w:rsidRPr="00AD0BB1">
        <w:rPr>
          <w:lang w:val="en-US"/>
        </w:rPr>
        <w:t xml:space="preserve">[online] 1998 [cit. 21.1.2014] </w:t>
      </w:r>
      <w:proofErr w:type="spellStart"/>
      <w:r w:rsidR="00670E71" w:rsidRPr="00AD0BB1">
        <w:rPr>
          <w:lang w:val="en-US"/>
        </w:rPr>
        <w:t>Dostupn</w:t>
      </w:r>
      <w:proofErr w:type="spellEnd"/>
      <w:r w:rsidR="00670E71" w:rsidRPr="00AD0BB1">
        <w:t xml:space="preserve">é z </w:t>
      </w:r>
      <w:r w:rsidR="00670E71" w:rsidRPr="00AD0BB1">
        <w:rPr>
          <w:lang w:val="en-US"/>
        </w:rPr>
        <w:t>&lt;http://tools.ietf.org/html/rfc2453&gt;</w:t>
      </w:r>
      <w:bookmarkEnd w:id="67"/>
      <w:r w:rsidR="00670E71" w:rsidRPr="00AD0BB1">
        <w:rPr>
          <w:lang w:val="en-US"/>
        </w:rPr>
        <w:t xml:space="preserve"> </w:t>
      </w:r>
    </w:p>
    <w:p w14:paraId="4B75173D" w14:textId="044E2865" w:rsidR="009C53FD" w:rsidRPr="00AD0BB1" w:rsidRDefault="00595385" w:rsidP="00595385">
      <w:pPr>
        <w:pStyle w:val="Odsekzoznamu"/>
        <w:numPr>
          <w:ilvl w:val="0"/>
          <w:numId w:val="36"/>
        </w:numPr>
      </w:pPr>
      <w:bookmarkStart w:id="68" w:name="_Ref389083028"/>
      <w:r w:rsidRPr="00AD0BB1">
        <w:t xml:space="preserve">Moy J. : OSPF Version 2 [online] 1998 [cit. 21.1.2014] Dostupné z </w:t>
      </w:r>
      <w:r w:rsidRPr="00AD0BB1">
        <w:rPr>
          <w:lang w:val="en-US"/>
        </w:rPr>
        <w:t>&lt;http://www.ietf.org/rfc/rfc2328.txt&gt;</w:t>
      </w:r>
      <w:bookmarkEnd w:id="68"/>
    </w:p>
    <w:p w14:paraId="6DAE80E5" w14:textId="479E775C" w:rsidR="00D45DA0" w:rsidRPr="00AD0BB1" w:rsidRDefault="0034148F" w:rsidP="0034148F">
      <w:pPr>
        <w:pStyle w:val="Odsekzoznamu"/>
        <w:numPr>
          <w:ilvl w:val="0"/>
          <w:numId w:val="36"/>
        </w:numPr>
      </w:pPr>
      <w:bookmarkStart w:id="69" w:name="_Ref389083044"/>
      <w:r w:rsidRPr="00AD0BB1">
        <w:t xml:space="preserve">Rao S. D. – Murthy C. S. R.: </w:t>
      </w:r>
      <w:r w:rsidR="009C53FD" w:rsidRPr="00AD0BB1">
        <w:t>Distributed  dynamis QoS-aware routing in WDM optical networks</w:t>
      </w:r>
      <w:r w:rsidRPr="00AD0BB1">
        <w:t xml:space="preserve"> [online] [cit. 22.1.2014] Dostupné z </w:t>
      </w:r>
      <w:r w:rsidRPr="00AD0BB1">
        <w:rPr>
          <w:lang w:val="en-US"/>
        </w:rPr>
        <w:t>&lt;http://202.114.89.42/resource/pdf/1278.pdf&gt;</w:t>
      </w:r>
      <w:bookmarkEnd w:id="69"/>
      <w:r w:rsidRPr="00AD0BB1">
        <w:t xml:space="preserve"> </w:t>
      </w:r>
    </w:p>
    <w:p w14:paraId="02B156A5" w14:textId="39DDA45C" w:rsidR="00D45DA0" w:rsidRPr="00AD0BB1" w:rsidRDefault="00556AAB" w:rsidP="00556AAB">
      <w:pPr>
        <w:pStyle w:val="Odsekzoznamu"/>
        <w:numPr>
          <w:ilvl w:val="0"/>
          <w:numId w:val="36"/>
        </w:numPr>
      </w:pPr>
      <w:bookmarkStart w:id="70" w:name="_Ref389083086"/>
      <w:r w:rsidRPr="00AD0BB1">
        <w:t xml:space="preserve">Moreno A. – Valls A. – Riaño D.: </w:t>
      </w:r>
      <w:r w:rsidR="00D45DA0" w:rsidRPr="00AD0BB1">
        <w:t>PalliaSys: agent-based proactive monitoring of palliative patients</w:t>
      </w:r>
      <w:r w:rsidRPr="00AD0BB1">
        <w:t xml:space="preserve"> [online] [cit. 22.1.2014] Dostupné z </w:t>
      </w:r>
      <w:r w:rsidRPr="00AD0BB1">
        <w:rPr>
          <w:lang w:val="en-US"/>
        </w:rPr>
        <w:t>&lt;http://deim.urv.cat/~itaka/Publicacions/iwpaams05.pdf&gt;</w:t>
      </w:r>
      <w:bookmarkEnd w:id="70"/>
    </w:p>
    <w:p w14:paraId="0AFB26AC" w14:textId="4C7E37DB" w:rsidR="00556AAB" w:rsidRPr="00AD0BB1" w:rsidRDefault="00556AAB" w:rsidP="00556AAB">
      <w:pPr>
        <w:pStyle w:val="Odsekzoznamu"/>
        <w:numPr>
          <w:ilvl w:val="0"/>
          <w:numId w:val="36"/>
        </w:numPr>
      </w:pPr>
      <w:bookmarkStart w:id="71" w:name="_Ref389083128"/>
      <w:r w:rsidRPr="00AD0BB1">
        <w:t>Dziuban V. – Čertický M. – Šiška J. – Vince M.:</w:t>
      </w:r>
      <w:r w:rsidRPr="00AD0BB1">
        <w:rPr>
          <w:rStyle w:val="apple-converted-space"/>
        </w:rPr>
        <w:t> </w:t>
      </w:r>
      <w:r w:rsidRPr="00AD0BB1">
        <w:t>Lightweight Communication Platform for Heterogeneous Multi-context Systems: A Preliminary Report. Proceedings of the 2nd Workshop on Logic-based Interpretation of Context: Modelling and Applications (Log-IC 2011). 2011</w:t>
      </w:r>
      <w:bookmarkEnd w:id="71"/>
    </w:p>
    <w:p w14:paraId="64422663" w14:textId="24508377" w:rsidR="00556AAB" w:rsidRPr="00AD0BB1" w:rsidRDefault="00556AAB" w:rsidP="00556AAB">
      <w:pPr>
        <w:pStyle w:val="Odsekzoznamu"/>
        <w:numPr>
          <w:ilvl w:val="0"/>
          <w:numId w:val="36"/>
        </w:numPr>
      </w:pPr>
      <w:bookmarkStart w:id="72" w:name="_Ref389083113"/>
      <w:r w:rsidRPr="00AD0BB1">
        <w:t xml:space="preserve">Jade - Java Agent DEvelopment Framework [online] [cit. 25.5.2014] Dostupné z </w:t>
      </w:r>
      <w:r w:rsidRPr="00AD0BB1">
        <w:rPr>
          <w:lang w:val="en-US"/>
        </w:rPr>
        <w:t>&lt;http://jade.tilab.com/index.html&gt;</w:t>
      </w:r>
      <w:bookmarkEnd w:id="72"/>
      <w:r w:rsidRPr="00AD0BB1">
        <w:rPr>
          <w:rFonts w:ascii="Courier New" w:hAnsi="Courier New" w:cs="Courier New"/>
          <w:sz w:val="27"/>
          <w:szCs w:val="27"/>
        </w:rPr>
        <w:t xml:space="preserve"> </w:t>
      </w:r>
    </w:p>
    <w:p w14:paraId="098970F5" w14:textId="043B7C23" w:rsidR="00556AAB" w:rsidRPr="00AD0BB1" w:rsidRDefault="00556AAB" w:rsidP="00556AAB">
      <w:pPr>
        <w:pStyle w:val="Odsekzoznamu"/>
        <w:numPr>
          <w:ilvl w:val="0"/>
          <w:numId w:val="36"/>
        </w:numPr>
      </w:pPr>
      <w:bookmarkStart w:id="73" w:name="_Ref389083121"/>
      <w:r w:rsidRPr="00AD0BB1">
        <w:t xml:space="preserve">Publicly Available Implementations of FIPA Specifications [online] [cit. 25.5.2014] Dostupné z </w:t>
      </w:r>
      <w:r w:rsidRPr="00AD0BB1">
        <w:rPr>
          <w:lang w:val="en-US"/>
        </w:rPr>
        <w:t>&lt;http://fipa.org/resources/livesystems.html&gt;</w:t>
      </w:r>
      <w:bookmarkEnd w:id="73"/>
    </w:p>
    <w:p w14:paraId="272B2CCE" w14:textId="0E922306" w:rsidR="00275E0B" w:rsidRPr="00AD0BB1" w:rsidRDefault="009B4928" w:rsidP="009B4928">
      <w:pPr>
        <w:pStyle w:val="Odsekzoznamu"/>
        <w:numPr>
          <w:ilvl w:val="0"/>
          <w:numId w:val="36"/>
        </w:numPr>
      </w:pPr>
      <w:bookmarkStart w:id="74" w:name="_Ref389083061"/>
      <w:r w:rsidRPr="00AD0BB1">
        <w:t xml:space="preserve">qmake Manual [online] [cit. 25.5.2014] Dostupné z </w:t>
      </w:r>
      <w:r w:rsidRPr="00AD0BB1">
        <w:rPr>
          <w:lang w:val="en-US"/>
        </w:rPr>
        <w:t>&lt;http://qt-project.org/doc/qt-4.8/qmake-manual.html&gt;</w:t>
      </w:r>
      <w:bookmarkEnd w:id="74"/>
    </w:p>
    <w:p w14:paraId="1B47A14F" w14:textId="6EBFCC09" w:rsidR="00486BD2" w:rsidRPr="00AD0BB1" w:rsidRDefault="009B4928" w:rsidP="009B4928">
      <w:pPr>
        <w:pStyle w:val="Odsekzoznamu"/>
        <w:numPr>
          <w:ilvl w:val="0"/>
          <w:numId w:val="36"/>
        </w:numPr>
      </w:pPr>
      <w:bookmarkStart w:id="75" w:name="_Ref389083076"/>
      <w:r w:rsidRPr="00AD0BB1">
        <w:lastRenderedPageBreak/>
        <w:t xml:space="preserve">tufao Documentation [online] 1.3.2014 [cit. 25.5.2014] Dostupné z </w:t>
      </w:r>
      <w:r w:rsidRPr="00AD0BB1">
        <w:rPr>
          <w:lang w:val="en-US"/>
        </w:rPr>
        <w:t>&lt;http://vinipsmaker.github.io/tufao/ref/1.x/&gt;</w:t>
      </w:r>
      <w:bookmarkEnd w:id="75"/>
    </w:p>
    <w:p w14:paraId="74A0F1C4" w14:textId="50034829" w:rsidR="008868C7" w:rsidRPr="008868C7" w:rsidRDefault="00BE34DE" w:rsidP="008868C7">
      <w:pPr>
        <w:pStyle w:val="Odsekzoznamu"/>
        <w:numPr>
          <w:ilvl w:val="0"/>
          <w:numId w:val="36"/>
        </w:numPr>
      </w:pPr>
      <w:bookmarkStart w:id="76" w:name="_Ref389083178"/>
      <w:r w:rsidRPr="00AD0BB1">
        <w:t xml:space="preserve">Loewenstern A. – Norberg A.: DHT Protocol [online] 29.2.2008 [cit. 25.5.2014] Dostupné z </w:t>
      </w:r>
      <w:r w:rsidR="007E19AF">
        <w:t>&lt;</w:t>
      </w:r>
      <w:r w:rsidR="008868C7" w:rsidRPr="007E19AF">
        <w:rPr>
          <w:lang w:val="en-US"/>
        </w:rPr>
        <w:t>http://bittorrent.org/beps/bep_0005.html</w:t>
      </w:r>
      <w:r w:rsidR="007E19AF">
        <w:rPr>
          <w:lang w:val="en-US"/>
        </w:rPr>
        <w:t>&gt;</w:t>
      </w:r>
      <w:bookmarkEnd w:id="76"/>
    </w:p>
    <w:p w14:paraId="698546A7" w14:textId="289141DB" w:rsidR="008868C7" w:rsidRDefault="008868C7" w:rsidP="00DC19A6">
      <w:pPr>
        <w:pStyle w:val="Odsekzoznamu"/>
        <w:numPr>
          <w:ilvl w:val="0"/>
          <w:numId w:val="36"/>
        </w:numPr>
      </w:pPr>
      <w:bookmarkStart w:id="77" w:name="_Ref389082658"/>
      <w:r>
        <w:rPr>
          <w:lang w:val="en-US"/>
        </w:rPr>
        <w:t xml:space="preserve">The </w:t>
      </w:r>
      <w:proofErr w:type="spellStart"/>
      <w:r>
        <w:rPr>
          <w:lang w:val="en-US"/>
        </w:rPr>
        <w:t>Mok</w:t>
      </w:r>
      <w:r w:rsidR="00DC19A6">
        <w:rPr>
          <w:lang w:val="en-US"/>
        </w:rPr>
        <w:t>SAF</w:t>
      </w:r>
      <w:proofErr w:type="spellEnd"/>
      <w:r>
        <w:rPr>
          <w:lang w:val="en-US"/>
        </w:rPr>
        <w:t xml:space="preserve"> Agents</w:t>
      </w:r>
      <w:r w:rsidR="00DC19A6">
        <w:rPr>
          <w:lang w:val="en-US"/>
        </w:rPr>
        <w:t xml:space="preserve"> [online] [cit. 22.1.2014] </w:t>
      </w:r>
      <w:r w:rsidR="00DC19A6" w:rsidRPr="00AD0BB1">
        <w:t>Dostupné z</w:t>
      </w:r>
      <w:r w:rsidR="00DC19A6">
        <w:t xml:space="preserve"> </w:t>
      </w:r>
      <w:r w:rsidR="007E19AF">
        <w:t>&lt;</w:t>
      </w:r>
      <w:r w:rsidR="007E19AF" w:rsidRPr="007E19AF">
        <w:t>http://www.cs.cmu.edu/~./softagents/moksaf/agents.html</w:t>
      </w:r>
      <w:r w:rsidR="007E19AF">
        <w:t>&gt;</w:t>
      </w:r>
      <w:bookmarkEnd w:id="77"/>
    </w:p>
    <w:p w14:paraId="0226A0A1" w14:textId="3CB537DF" w:rsidR="007E19AF" w:rsidRPr="00AD0BB1" w:rsidRDefault="007E19AF" w:rsidP="007E19AF">
      <w:pPr>
        <w:pStyle w:val="Odsekzoznamu"/>
        <w:numPr>
          <w:ilvl w:val="0"/>
          <w:numId w:val="36"/>
        </w:numPr>
      </w:pPr>
      <w:bookmarkStart w:id="78" w:name="_Ref389083107"/>
      <w:proofErr w:type="spellStart"/>
      <w:r>
        <w:t>Parker</w:t>
      </w:r>
      <w:proofErr w:type="spellEnd"/>
      <w:r>
        <w:t xml:space="preserve"> D.: MAS/LUCC </w:t>
      </w:r>
      <w:proofErr w:type="spellStart"/>
      <w:r>
        <w:t>Resource</w:t>
      </w:r>
      <w:proofErr w:type="spellEnd"/>
      <w:r>
        <w:t xml:space="preserve"> </w:t>
      </w:r>
      <w:proofErr w:type="spellStart"/>
      <w:r>
        <w:t>Page</w:t>
      </w:r>
      <w:proofErr w:type="spellEnd"/>
      <w:r>
        <w:t xml:space="preserve">: </w:t>
      </w:r>
      <w:proofErr w:type="spellStart"/>
      <w:r>
        <w:t>Introduction</w:t>
      </w:r>
      <w:proofErr w:type="spellEnd"/>
      <w:r>
        <w:t xml:space="preserve"> [</w:t>
      </w:r>
      <w:proofErr w:type="spellStart"/>
      <w:r>
        <w:t>online</w:t>
      </w:r>
      <w:proofErr w:type="spellEnd"/>
      <w:r>
        <w:t xml:space="preserve">] [cit. 22.1.2014] </w:t>
      </w:r>
      <w:r w:rsidRPr="00AD0BB1">
        <w:t>Dostupné z</w:t>
      </w:r>
      <w:r>
        <w:t xml:space="preserve"> &lt;</w:t>
      </w:r>
      <w:r w:rsidRPr="007E19AF">
        <w:t>http://www.csiss.org/resources/maslucc/</w:t>
      </w:r>
      <w:r>
        <w:t>&gt;</w:t>
      </w:r>
      <w:bookmarkEnd w:id="78"/>
    </w:p>
    <w:sectPr w:rsidR="007E19AF" w:rsidRPr="00AD0BB1" w:rsidSect="00D070CB">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76E75" w14:textId="77777777" w:rsidR="0071645B" w:rsidRDefault="0071645B" w:rsidP="00C452E7">
      <w:pPr>
        <w:spacing w:before="0" w:after="0" w:line="240" w:lineRule="auto"/>
      </w:pPr>
      <w:r>
        <w:separator/>
      </w:r>
    </w:p>
  </w:endnote>
  <w:endnote w:type="continuationSeparator" w:id="0">
    <w:p w14:paraId="01B2E0E4" w14:textId="77777777" w:rsidR="0071645B" w:rsidRDefault="0071645B"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EE"/>
    <w:family w:val="roman"/>
    <w:pitch w:val="variable"/>
  </w:font>
  <w:font w:name="DejaVu Sans">
    <w:charset w:val="EE"/>
    <w:family w:val="swiss"/>
    <w:pitch w:val="variable"/>
    <w:sig w:usb0="E7002EFF" w:usb1="D200FDFF" w:usb2="0A046029" w:usb3="00000000" w:csb0="000001FF" w:csb1="00000000"/>
  </w:font>
  <w:font w:name="Lohit Hindi">
    <w:altName w:val="Times New Roman"/>
    <w:charset w:val="EE"/>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A676B" w14:textId="77777777" w:rsidR="0071645B" w:rsidRDefault="0071645B" w:rsidP="00C452E7">
      <w:pPr>
        <w:spacing w:before="0" w:after="0" w:line="240" w:lineRule="auto"/>
      </w:pPr>
      <w:r>
        <w:separator/>
      </w:r>
    </w:p>
  </w:footnote>
  <w:footnote w:type="continuationSeparator" w:id="0">
    <w:p w14:paraId="1FE4BAB1" w14:textId="77777777" w:rsidR="0071645B" w:rsidRDefault="0071645B" w:rsidP="00C452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217413"/>
    <w:multiLevelType w:val="hybridMultilevel"/>
    <w:tmpl w:val="4B9ABC70"/>
    <w:lvl w:ilvl="0" w:tplc="3DC05710">
      <w:start w:val="1"/>
      <w:numFmt w:val="decimal"/>
      <w:suff w:val="space"/>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7">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8">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9">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7E55F99"/>
    <w:multiLevelType w:val="hybridMultilevel"/>
    <w:tmpl w:val="1E9C9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4">
    <w:nsid w:val="28601A0F"/>
    <w:multiLevelType w:val="hybridMultilevel"/>
    <w:tmpl w:val="23C6C4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2AE84E90"/>
    <w:multiLevelType w:val="hybridMultilevel"/>
    <w:tmpl w:val="5AC46508"/>
    <w:lvl w:ilvl="0" w:tplc="041B0001">
      <w:start w:val="1"/>
      <w:numFmt w:val="bullet"/>
      <w:lvlText w:val=""/>
      <w:lvlJc w:val="left"/>
      <w:pPr>
        <w:ind w:left="4353" w:hanging="360"/>
      </w:pPr>
      <w:rPr>
        <w:rFonts w:ascii="Symbol" w:hAnsi="Symbol" w:hint="default"/>
      </w:rPr>
    </w:lvl>
    <w:lvl w:ilvl="1" w:tplc="041B0003" w:tentative="1">
      <w:start w:val="1"/>
      <w:numFmt w:val="bullet"/>
      <w:lvlText w:val="o"/>
      <w:lvlJc w:val="left"/>
      <w:pPr>
        <w:ind w:left="5073" w:hanging="360"/>
      </w:pPr>
      <w:rPr>
        <w:rFonts w:ascii="Courier New" w:hAnsi="Courier New" w:cs="Courier New" w:hint="default"/>
      </w:rPr>
    </w:lvl>
    <w:lvl w:ilvl="2" w:tplc="041B0005" w:tentative="1">
      <w:start w:val="1"/>
      <w:numFmt w:val="bullet"/>
      <w:lvlText w:val=""/>
      <w:lvlJc w:val="left"/>
      <w:pPr>
        <w:ind w:left="5793" w:hanging="360"/>
      </w:pPr>
      <w:rPr>
        <w:rFonts w:ascii="Wingdings" w:hAnsi="Wingdings" w:hint="default"/>
      </w:rPr>
    </w:lvl>
    <w:lvl w:ilvl="3" w:tplc="041B0001" w:tentative="1">
      <w:start w:val="1"/>
      <w:numFmt w:val="bullet"/>
      <w:lvlText w:val=""/>
      <w:lvlJc w:val="left"/>
      <w:pPr>
        <w:ind w:left="6513" w:hanging="360"/>
      </w:pPr>
      <w:rPr>
        <w:rFonts w:ascii="Symbol" w:hAnsi="Symbol" w:hint="default"/>
      </w:rPr>
    </w:lvl>
    <w:lvl w:ilvl="4" w:tplc="041B0003" w:tentative="1">
      <w:start w:val="1"/>
      <w:numFmt w:val="bullet"/>
      <w:lvlText w:val="o"/>
      <w:lvlJc w:val="left"/>
      <w:pPr>
        <w:ind w:left="7233" w:hanging="360"/>
      </w:pPr>
      <w:rPr>
        <w:rFonts w:ascii="Courier New" w:hAnsi="Courier New" w:cs="Courier New" w:hint="default"/>
      </w:rPr>
    </w:lvl>
    <w:lvl w:ilvl="5" w:tplc="041B0005" w:tentative="1">
      <w:start w:val="1"/>
      <w:numFmt w:val="bullet"/>
      <w:lvlText w:val=""/>
      <w:lvlJc w:val="left"/>
      <w:pPr>
        <w:ind w:left="7953" w:hanging="360"/>
      </w:pPr>
      <w:rPr>
        <w:rFonts w:ascii="Wingdings" w:hAnsi="Wingdings" w:hint="default"/>
      </w:rPr>
    </w:lvl>
    <w:lvl w:ilvl="6" w:tplc="041B0001" w:tentative="1">
      <w:start w:val="1"/>
      <w:numFmt w:val="bullet"/>
      <w:lvlText w:val=""/>
      <w:lvlJc w:val="left"/>
      <w:pPr>
        <w:ind w:left="8673" w:hanging="360"/>
      </w:pPr>
      <w:rPr>
        <w:rFonts w:ascii="Symbol" w:hAnsi="Symbol" w:hint="default"/>
      </w:rPr>
    </w:lvl>
    <w:lvl w:ilvl="7" w:tplc="041B0003" w:tentative="1">
      <w:start w:val="1"/>
      <w:numFmt w:val="bullet"/>
      <w:lvlText w:val="o"/>
      <w:lvlJc w:val="left"/>
      <w:pPr>
        <w:ind w:left="9393" w:hanging="360"/>
      </w:pPr>
      <w:rPr>
        <w:rFonts w:ascii="Courier New" w:hAnsi="Courier New" w:cs="Courier New" w:hint="default"/>
      </w:rPr>
    </w:lvl>
    <w:lvl w:ilvl="8" w:tplc="041B0005" w:tentative="1">
      <w:start w:val="1"/>
      <w:numFmt w:val="bullet"/>
      <w:lvlText w:val=""/>
      <w:lvlJc w:val="left"/>
      <w:pPr>
        <w:ind w:left="10113" w:hanging="360"/>
      </w:pPr>
      <w:rPr>
        <w:rFonts w:ascii="Wingdings" w:hAnsi="Wingdings" w:hint="default"/>
      </w:rPr>
    </w:lvl>
  </w:abstractNum>
  <w:abstractNum w:abstractNumId="17">
    <w:nsid w:val="300B6528"/>
    <w:multiLevelType w:val="hybridMultilevel"/>
    <w:tmpl w:val="2ED633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0">
    <w:nsid w:val="38183373"/>
    <w:multiLevelType w:val="hybridMultilevel"/>
    <w:tmpl w:val="13DEA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434C796B"/>
    <w:multiLevelType w:val="multilevel"/>
    <w:tmpl w:val="4748F816"/>
    <w:lvl w:ilvl="0">
      <w:start w:val="1"/>
      <w:numFmt w:val="decimal"/>
      <w:pStyle w:val="Nadpis1"/>
      <w:lvlText w:val="%1"/>
      <w:lvlJc w:val="left"/>
      <w:pPr>
        <w:ind w:left="432" w:hanging="432"/>
      </w:pPr>
    </w:lvl>
    <w:lvl w:ilvl="1">
      <w:start w:val="1"/>
      <w:numFmt w:val="decimal"/>
      <w:pStyle w:val="Nadpis2"/>
      <w:lvlText w:val="%1.%2"/>
      <w:lvlJc w:val="left"/>
      <w:pPr>
        <w:ind w:left="718" w:hanging="576"/>
      </w:pPr>
      <w:rPr>
        <w:i w:val="0"/>
      </w:rPr>
    </w:lvl>
    <w:lvl w:ilvl="2">
      <w:start w:val="1"/>
      <w:numFmt w:val="decimal"/>
      <w:pStyle w:val="Nadpis3"/>
      <w:lvlText w:val="%1.%2.%3"/>
      <w:lvlJc w:val="left"/>
      <w:pPr>
        <w:ind w:left="720" w:hanging="720"/>
      </w:pPr>
      <w:rPr>
        <w:i w:val="0"/>
        <w:color w:val="auto"/>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2">
    <w:nsid w:val="476122C4"/>
    <w:multiLevelType w:val="hybridMultilevel"/>
    <w:tmpl w:val="E08E55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7717199"/>
    <w:multiLevelType w:val="hybridMultilevel"/>
    <w:tmpl w:val="9AECFFE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4">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5">
    <w:nsid w:val="537D36A6"/>
    <w:multiLevelType w:val="hybridMultilevel"/>
    <w:tmpl w:val="EBA6D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B906EE3"/>
    <w:multiLevelType w:val="hybridMultilevel"/>
    <w:tmpl w:val="1004C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0">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31">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2">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C54BD7"/>
    <w:multiLevelType w:val="hybridMultilevel"/>
    <w:tmpl w:val="9654AB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33"/>
  </w:num>
  <w:num w:numId="4">
    <w:abstractNumId w:val="21"/>
  </w:num>
  <w:num w:numId="5">
    <w:abstractNumId w:val="4"/>
  </w:num>
  <w:num w:numId="6">
    <w:abstractNumId w:val="26"/>
  </w:num>
  <w:num w:numId="7">
    <w:abstractNumId w:val="19"/>
  </w:num>
  <w:num w:numId="8">
    <w:abstractNumId w:val="28"/>
  </w:num>
  <w:num w:numId="9">
    <w:abstractNumId w:val="35"/>
  </w:num>
  <w:num w:numId="10">
    <w:abstractNumId w:val="1"/>
  </w:num>
  <w:num w:numId="11">
    <w:abstractNumId w:val="8"/>
  </w:num>
  <w:num w:numId="12">
    <w:abstractNumId w:val="6"/>
  </w:num>
  <w:num w:numId="13">
    <w:abstractNumId w:val="13"/>
  </w:num>
  <w:num w:numId="14">
    <w:abstractNumId w:val="29"/>
  </w:num>
  <w:num w:numId="15">
    <w:abstractNumId w:val="7"/>
  </w:num>
  <w:num w:numId="16">
    <w:abstractNumId w:val="24"/>
  </w:num>
  <w:num w:numId="17">
    <w:abstractNumId w:val="30"/>
  </w:num>
  <w:num w:numId="18">
    <w:abstractNumId w:val="31"/>
  </w:num>
  <w:num w:numId="19">
    <w:abstractNumId w:val="32"/>
  </w:num>
  <w:num w:numId="20">
    <w:abstractNumId w:val="27"/>
  </w:num>
  <w:num w:numId="21">
    <w:abstractNumId w:val="5"/>
  </w:num>
  <w:num w:numId="22">
    <w:abstractNumId w:val="12"/>
  </w:num>
  <w:num w:numId="23">
    <w:abstractNumId w:val="10"/>
  </w:num>
  <w:num w:numId="24">
    <w:abstractNumId w:val="9"/>
  </w:num>
  <w:num w:numId="25">
    <w:abstractNumId w:val="17"/>
  </w:num>
  <w:num w:numId="26">
    <w:abstractNumId w:val="0"/>
  </w:num>
  <w:num w:numId="27">
    <w:abstractNumId w:val="18"/>
  </w:num>
  <w:num w:numId="28">
    <w:abstractNumId w:val="15"/>
  </w:num>
  <w:num w:numId="29">
    <w:abstractNumId w:val="25"/>
  </w:num>
  <w:num w:numId="30">
    <w:abstractNumId w:val="20"/>
  </w:num>
  <w:num w:numId="31">
    <w:abstractNumId w:val="14"/>
  </w:num>
  <w:num w:numId="32">
    <w:abstractNumId w:val="16"/>
  </w:num>
  <w:num w:numId="33">
    <w:abstractNumId w:val="23"/>
  </w:num>
  <w:num w:numId="34">
    <w:abstractNumId w:val="22"/>
  </w:num>
  <w:num w:numId="35">
    <w:abstractNumId w:val="3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228EF"/>
    <w:rsid w:val="000328A0"/>
    <w:rsid w:val="00032B22"/>
    <w:rsid w:val="00035075"/>
    <w:rsid w:val="0003770F"/>
    <w:rsid w:val="00054E84"/>
    <w:rsid w:val="000630E7"/>
    <w:rsid w:val="00063F94"/>
    <w:rsid w:val="00065549"/>
    <w:rsid w:val="0007028E"/>
    <w:rsid w:val="0007046E"/>
    <w:rsid w:val="00073E84"/>
    <w:rsid w:val="000742DA"/>
    <w:rsid w:val="00076336"/>
    <w:rsid w:val="00080C6F"/>
    <w:rsid w:val="00086ACD"/>
    <w:rsid w:val="000931DA"/>
    <w:rsid w:val="000954E2"/>
    <w:rsid w:val="000955A6"/>
    <w:rsid w:val="000A1A2C"/>
    <w:rsid w:val="000A3F50"/>
    <w:rsid w:val="000B0A80"/>
    <w:rsid w:val="000B0E3D"/>
    <w:rsid w:val="000B7D83"/>
    <w:rsid w:val="000D1C7E"/>
    <w:rsid w:val="000D5BDD"/>
    <w:rsid w:val="000D67DA"/>
    <w:rsid w:val="000D7856"/>
    <w:rsid w:val="000E217D"/>
    <w:rsid w:val="000E24D4"/>
    <w:rsid w:val="000E4644"/>
    <w:rsid w:val="000E66DC"/>
    <w:rsid w:val="000E707A"/>
    <w:rsid w:val="000F1FC9"/>
    <w:rsid w:val="000F7654"/>
    <w:rsid w:val="00101100"/>
    <w:rsid w:val="00103D8C"/>
    <w:rsid w:val="00117556"/>
    <w:rsid w:val="00122530"/>
    <w:rsid w:val="001248E2"/>
    <w:rsid w:val="00127C73"/>
    <w:rsid w:val="00131AB8"/>
    <w:rsid w:val="0013608A"/>
    <w:rsid w:val="00136DC8"/>
    <w:rsid w:val="00136EF8"/>
    <w:rsid w:val="00140A38"/>
    <w:rsid w:val="00141012"/>
    <w:rsid w:val="001414C4"/>
    <w:rsid w:val="0014546B"/>
    <w:rsid w:val="00146915"/>
    <w:rsid w:val="00146E34"/>
    <w:rsid w:val="00147B19"/>
    <w:rsid w:val="00150DFA"/>
    <w:rsid w:val="001534EE"/>
    <w:rsid w:val="00153A23"/>
    <w:rsid w:val="00162E93"/>
    <w:rsid w:val="0016319E"/>
    <w:rsid w:val="0016341F"/>
    <w:rsid w:val="00176CE1"/>
    <w:rsid w:val="00184D94"/>
    <w:rsid w:val="00195EAB"/>
    <w:rsid w:val="001A0385"/>
    <w:rsid w:val="001A2B7C"/>
    <w:rsid w:val="001A3C19"/>
    <w:rsid w:val="001A6249"/>
    <w:rsid w:val="001A7E86"/>
    <w:rsid w:val="001C0619"/>
    <w:rsid w:val="001C0C00"/>
    <w:rsid w:val="001C3BA3"/>
    <w:rsid w:val="001C624F"/>
    <w:rsid w:val="001C7A8D"/>
    <w:rsid w:val="001D3634"/>
    <w:rsid w:val="001D745B"/>
    <w:rsid w:val="001E2293"/>
    <w:rsid w:val="001E337D"/>
    <w:rsid w:val="001E566C"/>
    <w:rsid w:val="001E7042"/>
    <w:rsid w:val="001F1EED"/>
    <w:rsid w:val="001F2362"/>
    <w:rsid w:val="00201F56"/>
    <w:rsid w:val="00210723"/>
    <w:rsid w:val="002215FD"/>
    <w:rsid w:val="00221C28"/>
    <w:rsid w:val="002233F4"/>
    <w:rsid w:val="002241C7"/>
    <w:rsid w:val="0023653B"/>
    <w:rsid w:val="00237223"/>
    <w:rsid w:val="00240B91"/>
    <w:rsid w:val="00240F84"/>
    <w:rsid w:val="00242C61"/>
    <w:rsid w:val="00247555"/>
    <w:rsid w:val="00247819"/>
    <w:rsid w:val="00253E54"/>
    <w:rsid w:val="00256770"/>
    <w:rsid w:val="002567D8"/>
    <w:rsid w:val="002607B0"/>
    <w:rsid w:val="002616FB"/>
    <w:rsid w:val="002622B0"/>
    <w:rsid w:val="00266905"/>
    <w:rsid w:val="002730AF"/>
    <w:rsid w:val="00275E0B"/>
    <w:rsid w:val="00280AC8"/>
    <w:rsid w:val="00280ACC"/>
    <w:rsid w:val="00293330"/>
    <w:rsid w:val="002952AE"/>
    <w:rsid w:val="0029637F"/>
    <w:rsid w:val="002A0807"/>
    <w:rsid w:val="002A280A"/>
    <w:rsid w:val="002A34ED"/>
    <w:rsid w:val="002A5BEE"/>
    <w:rsid w:val="002A70D6"/>
    <w:rsid w:val="002B0AB4"/>
    <w:rsid w:val="002B1D7B"/>
    <w:rsid w:val="002C3A29"/>
    <w:rsid w:val="002D1259"/>
    <w:rsid w:val="002D5D7A"/>
    <w:rsid w:val="002E4A48"/>
    <w:rsid w:val="002F54C5"/>
    <w:rsid w:val="002F6410"/>
    <w:rsid w:val="0030087E"/>
    <w:rsid w:val="0030589A"/>
    <w:rsid w:val="00306FD8"/>
    <w:rsid w:val="00313D6A"/>
    <w:rsid w:val="003206C1"/>
    <w:rsid w:val="0032118F"/>
    <w:rsid w:val="003223B8"/>
    <w:rsid w:val="00324C19"/>
    <w:rsid w:val="00325ED3"/>
    <w:rsid w:val="003263E0"/>
    <w:rsid w:val="00326573"/>
    <w:rsid w:val="00332AE0"/>
    <w:rsid w:val="0034148F"/>
    <w:rsid w:val="00350C23"/>
    <w:rsid w:val="00351A59"/>
    <w:rsid w:val="00352D3D"/>
    <w:rsid w:val="00353BA6"/>
    <w:rsid w:val="00354BDA"/>
    <w:rsid w:val="00370AE7"/>
    <w:rsid w:val="003724D0"/>
    <w:rsid w:val="00373875"/>
    <w:rsid w:val="00377D61"/>
    <w:rsid w:val="00382745"/>
    <w:rsid w:val="003860DD"/>
    <w:rsid w:val="00393239"/>
    <w:rsid w:val="003935F8"/>
    <w:rsid w:val="0039647B"/>
    <w:rsid w:val="003A3F95"/>
    <w:rsid w:val="003A6F73"/>
    <w:rsid w:val="003B040B"/>
    <w:rsid w:val="003B2115"/>
    <w:rsid w:val="003C3527"/>
    <w:rsid w:val="003C4111"/>
    <w:rsid w:val="003C55ED"/>
    <w:rsid w:val="003C5AA1"/>
    <w:rsid w:val="003D32C6"/>
    <w:rsid w:val="003D3C65"/>
    <w:rsid w:val="003D64BF"/>
    <w:rsid w:val="003E1B24"/>
    <w:rsid w:val="003E322B"/>
    <w:rsid w:val="003F0DF0"/>
    <w:rsid w:val="003F1E59"/>
    <w:rsid w:val="003F44C4"/>
    <w:rsid w:val="00404D0E"/>
    <w:rsid w:val="004107C5"/>
    <w:rsid w:val="00415E90"/>
    <w:rsid w:val="004212B7"/>
    <w:rsid w:val="0042167D"/>
    <w:rsid w:val="00422778"/>
    <w:rsid w:val="004249A8"/>
    <w:rsid w:val="004300A6"/>
    <w:rsid w:val="00433678"/>
    <w:rsid w:val="004352E9"/>
    <w:rsid w:val="00445EB7"/>
    <w:rsid w:val="00457AD6"/>
    <w:rsid w:val="004669D3"/>
    <w:rsid w:val="00474102"/>
    <w:rsid w:val="004774E8"/>
    <w:rsid w:val="00486BD2"/>
    <w:rsid w:val="0048785A"/>
    <w:rsid w:val="00493BF8"/>
    <w:rsid w:val="00493EC2"/>
    <w:rsid w:val="00495D62"/>
    <w:rsid w:val="00497DEF"/>
    <w:rsid w:val="004A09E6"/>
    <w:rsid w:val="004A0BD2"/>
    <w:rsid w:val="004A38B8"/>
    <w:rsid w:val="004A4C11"/>
    <w:rsid w:val="004D169D"/>
    <w:rsid w:val="004D35D6"/>
    <w:rsid w:val="004D50EE"/>
    <w:rsid w:val="004E1121"/>
    <w:rsid w:val="004E1833"/>
    <w:rsid w:val="004E1BEF"/>
    <w:rsid w:val="004E5098"/>
    <w:rsid w:val="004E62B8"/>
    <w:rsid w:val="0050015C"/>
    <w:rsid w:val="00511273"/>
    <w:rsid w:val="005142DE"/>
    <w:rsid w:val="005160A3"/>
    <w:rsid w:val="0052177F"/>
    <w:rsid w:val="00525352"/>
    <w:rsid w:val="005320D7"/>
    <w:rsid w:val="00540DE8"/>
    <w:rsid w:val="00544347"/>
    <w:rsid w:val="005445B3"/>
    <w:rsid w:val="005451E9"/>
    <w:rsid w:val="005460F2"/>
    <w:rsid w:val="0055133A"/>
    <w:rsid w:val="00552338"/>
    <w:rsid w:val="0055541B"/>
    <w:rsid w:val="00555CA0"/>
    <w:rsid w:val="00556AAB"/>
    <w:rsid w:val="00561B17"/>
    <w:rsid w:val="00572110"/>
    <w:rsid w:val="0057253B"/>
    <w:rsid w:val="005750B9"/>
    <w:rsid w:val="005775D5"/>
    <w:rsid w:val="005777B1"/>
    <w:rsid w:val="00580D1D"/>
    <w:rsid w:val="00586AB6"/>
    <w:rsid w:val="005931CD"/>
    <w:rsid w:val="00594504"/>
    <w:rsid w:val="00595385"/>
    <w:rsid w:val="005A04E5"/>
    <w:rsid w:val="005A2E0C"/>
    <w:rsid w:val="005B002D"/>
    <w:rsid w:val="005B2FD8"/>
    <w:rsid w:val="005C15FC"/>
    <w:rsid w:val="005C2E11"/>
    <w:rsid w:val="005C60D3"/>
    <w:rsid w:val="005C7BD1"/>
    <w:rsid w:val="005D19EC"/>
    <w:rsid w:val="005D2AD2"/>
    <w:rsid w:val="005D6D44"/>
    <w:rsid w:val="005E2D4A"/>
    <w:rsid w:val="005E64A4"/>
    <w:rsid w:val="005E6CD1"/>
    <w:rsid w:val="005F124D"/>
    <w:rsid w:val="005F303C"/>
    <w:rsid w:val="005F549D"/>
    <w:rsid w:val="006028C6"/>
    <w:rsid w:val="00611C81"/>
    <w:rsid w:val="00621483"/>
    <w:rsid w:val="00624A9D"/>
    <w:rsid w:val="00624DA6"/>
    <w:rsid w:val="006306DE"/>
    <w:rsid w:val="00631079"/>
    <w:rsid w:val="00641E3C"/>
    <w:rsid w:val="00643A2E"/>
    <w:rsid w:val="006446CD"/>
    <w:rsid w:val="00647E5D"/>
    <w:rsid w:val="006524A7"/>
    <w:rsid w:val="00656A79"/>
    <w:rsid w:val="00657B24"/>
    <w:rsid w:val="0066245C"/>
    <w:rsid w:val="00670E71"/>
    <w:rsid w:val="00674272"/>
    <w:rsid w:val="00675487"/>
    <w:rsid w:val="0068058E"/>
    <w:rsid w:val="006825EC"/>
    <w:rsid w:val="0068777E"/>
    <w:rsid w:val="00690B92"/>
    <w:rsid w:val="00691AA9"/>
    <w:rsid w:val="006B1FF5"/>
    <w:rsid w:val="006B24BC"/>
    <w:rsid w:val="006B6721"/>
    <w:rsid w:val="006C26E4"/>
    <w:rsid w:val="006C4B58"/>
    <w:rsid w:val="006C7BC9"/>
    <w:rsid w:val="006D08C6"/>
    <w:rsid w:val="006D4361"/>
    <w:rsid w:val="006D7EA8"/>
    <w:rsid w:val="006E3EDF"/>
    <w:rsid w:val="006F1941"/>
    <w:rsid w:val="006F66A9"/>
    <w:rsid w:val="006F6C27"/>
    <w:rsid w:val="00700CCF"/>
    <w:rsid w:val="00701006"/>
    <w:rsid w:val="00704055"/>
    <w:rsid w:val="0071645B"/>
    <w:rsid w:val="007177CD"/>
    <w:rsid w:val="0072207A"/>
    <w:rsid w:val="0072210B"/>
    <w:rsid w:val="0072434E"/>
    <w:rsid w:val="0072715A"/>
    <w:rsid w:val="00731621"/>
    <w:rsid w:val="007512DF"/>
    <w:rsid w:val="00754BEA"/>
    <w:rsid w:val="0076121D"/>
    <w:rsid w:val="0076201B"/>
    <w:rsid w:val="0076302E"/>
    <w:rsid w:val="00765CC6"/>
    <w:rsid w:val="00767E87"/>
    <w:rsid w:val="00773D34"/>
    <w:rsid w:val="00775336"/>
    <w:rsid w:val="007808DA"/>
    <w:rsid w:val="007928DD"/>
    <w:rsid w:val="00797214"/>
    <w:rsid w:val="00797621"/>
    <w:rsid w:val="007A0463"/>
    <w:rsid w:val="007B275A"/>
    <w:rsid w:val="007B69CE"/>
    <w:rsid w:val="007B75FA"/>
    <w:rsid w:val="007C35D2"/>
    <w:rsid w:val="007C3CEE"/>
    <w:rsid w:val="007D1F4F"/>
    <w:rsid w:val="007E19AF"/>
    <w:rsid w:val="007F1868"/>
    <w:rsid w:val="008000DC"/>
    <w:rsid w:val="00804E42"/>
    <w:rsid w:val="00806D41"/>
    <w:rsid w:val="00806EC0"/>
    <w:rsid w:val="00807881"/>
    <w:rsid w:val="008078B3"/>
    <w:rsid w:val="00807EEF"/>
    <w:rsid w:val="00812AF2"/>
    <w:rsid w:val="008315F9"/>
    <w:rsid w:val="00834B02"/>
    <w:rsid w:val="0084470E"/>
    <w:rsid w:val="00846836"/>
    <w:rsid w:val="0085016F"/>
    <w:rsid w:val="0085041A"/>
    <w:rsid w:val="0085491B"/>
    <w:rsid w:val="00860CDC"/>
    <w:rsid w:val="008621C7"/>
    <w:rsid w:val="00863467"/>
    <w:rsid w:val="00864C86"/>
    <w:rsid w:val="00867505"/>
    <w:rsid w:val="00881315"/>
    <w:rsid w:val="0088522B"/>
    <w:rsid w:val="008868C7"/>
    <w:rsid w:val="00895DBD"/>
    <w:rsid w:val="008A0F62"/>
    <w:rsid w:val="008A3BF0"/>
    <w:rsid w:val="008A44F7"/>
    <w:rsid w:val="008A4F55"/>
    <w:rsid w:val="008A58A4"/>
    <w:rsid w:val="008B1414"/>
    <w:rsid w:val="008B21A9"/>
    <w:rsid w:val="008C3FDA"/>
    <w:rsid w:val="008C5CD0"/>
    <w:rsid w:val="008C6E94"/>
    <w:rsid w:val="008D1DEC"/>
    <w:rsid w:val="008D33F7"/>
    <w:rsid w:val="008D37DE"/>
    <w:rsid w:val="008D443D"/>
    <w:rsid w:val="008D4C0C"/>
    <w:rsid w:val="008E158E"/>
    <w:rsid w:val="008E1B93"/>
    <w:rsid w:val="008E1BA9"/>
    <w:rsid w:val="008E40A7"/>
    <w:rsid w:val="008E5CD6"/>
    <w:rsid w:val="008E7C11"/>
    <w:rsid w:val="008F4A6E"/>
    <w:rsid w:val="009015BD"/>
    <w:rsid w:val="00903745"/>
    <w:rsid w:val="00914616"/>
    <w:rsid w:val="00917300"/>
    <w:rsid w:val="00933E48"/>
    <w:rsid w:val="0093535F"/>
    <w:rsid w:val="009367D3"/>
    <w:rsid w:val="00936881"/>
    <w:rsid w:val="009401A1"/>
    <w:rsid w:val="00941D40"/>
    <w:rsid w:val="00946AF5"/>
    <w:rsid w:val="00953411"/>
    <w:rsid w:val="00955BB1"/>
    <w:rsid w:val="00957338"/>
    <w:rsid w:val="00962B9E"/>
    <w:rsid w:val="00971D6C"/>
    <w:rsid w:val="00971FF9"/>
    <w:rsid w:val="00973BFC"/>
    <w:rsid w:val="00974083"/>
    <w:rsid w:val="00974B79"/>
    <w:rsid w:val="00975A37"/>
    <w:rsid w:val="00981156"/>
    <w:rsid w:val="00985B7C"/>
    <w:rsid w:val="0098661D"/>
    <w:rsid w:val="00991052"/>
    <w:rsid w:val="009B4928"/>
    <w:rsid w:val="009B4A8A"/>
    <w:rsid w:val="009B582F"/>
    <w:rsid w:val="009B5CE1"/>
    <w:rsid w:val="009B642B"/>
    <w:rsid w:val="009B67FF"/>
    <w:rsid w:val="009C04AC"/>
    <w:rsid w:val="009C53FD"/>
    <w:rsid w:val="009E582F"/>
    <w:rsid w:val="009F357A"/>
    <w:rsid w:val="009F3B85"/>
    <w:rsid w:val="009F62A7"/>
    <w:rsid w:val="00A006DB"/>
    <w:rsid w:val="00A02916"/>
    <w:rsid w:val="00A05271"/>
    <w:rsid w:val="00A06B2C"/>
    <w:rsid w:val="00A113BE"/>
    <w:rsid w:val="00A12D3B"/>
    <w:rsid w:val="00A13B60"/>
    <w:rsid w:val="00A16DCB"/>
    <w:rsid w:val="00A16E2E"/>
    <w:rsid w:val="00A26EAE"/>
    <w:rsid w:val="00A42A35"/>
    <w:rsid w:val="00A44846"/>
    <w:rsid w:val="00A47D0E"/>
    <w:rsid w:val="00A509F8"/>
    <w:rsid w:val="00A62384"/>
    <w:rsid w:val="00A6491C"/>
    <w:rsid w:val="00A65878"/>
    <w:rsid w:val="00A6608B"/>
    <w:rsid w:val="00A7011F"/>
    <w:rsid w:val="00A71461"/>
    <w:rsid w:val="00A90470"/>
    <w:rsid w:val="00A95B35"/>
    <w:rsid w:val="00A97A41"/>
    <w:rsid w:val="00AA348C"/>
    <w:rsid w:val="00AA4328"/>
    <w:rsid w:val="00AA4362"/>
    <w:rsid w:val="00AB29E2"/>
    <w:rsid w:val="00AC055C"/>
    <w:rsid w:val="00AC5E9A"/>
    <w:rsid w:val="00AC7882"/>
    <w:rsid w:val="00AC79FA"/>
    <w:rsid w:val="00AD0BB1"/>
    <w:rsid w:val="00AD477B"/>
    <w:rsid w:val="00AD78EF"/>
    <w:rsid w:val="00AE2B1E"/>
    <w:rsid w:val="00AE46EF"/>
    <w:rsid w:val="00AE4D19"/>
    <w:rsid w:val="00AE596A"/>
    <w:rsid w:val="00AF091D"/>
    <w:rsid w:val="00AF47D6"/>
    <w:rsid w:val="00B00DA7"/>
    <w:rsid w:val="00B17490"/>
    <w:rsid w:val="00B2251C"/>
    <w:rsid w:val="00B233B7"/>
    <w:rsid w:val="00B23C03"/>
    <w:rsid w:val="00B25EF8"/>
    <w:rsid w:val="00B26FBD"/>
    <w:rsid w:val="00B31315"/>
    <w:rsid w:val="00B327AC"/>
    <w:rsid w:val="00B35F7C"/>
    <w:rsid w:val="00B43851"/>
    <w:rsid w:val="00B440F3"/>
    <w:rsid w:val="00B64021"/>
    <w:rsid w:val="00B64A4D"/>
    <w:rsid w:val="00B675DD"/>
    <w:rsid w:val="00B70691"/>
    <w:rsid w:val="00B73104"/>
    <w:rsid w:val="00B73C67"/>
    <w:rsid w:val="00B81C4F"/>
    <w:rsid w:val="00B81D6C"/>
    <w:rsid w:val="00B83BE2"/>
    <w:rsid w:val="00B87506"/>
    <w:rsid w:val="00B92183"/>
    <w:rsid w:val="00B958B2"/>
    <w:rsid w:val="00BA107F"/>
    <w:rsid w:val="00BA2CB6"/>
    <w:rsid w:val="00BA4C54"/>
    <w:rsid w:val="00BA62FD"/>
    <w:rsid w:val="00BA6B1A"/>
    <w:rsid w:val="00BB0DB6"/>
    <w:rsid w:val="00BB13DD"/>
    <w:rsid w:val="00BB6638"/>
    <w:rsid w:val="00BB675A"/>
    <w:rsid w:val="00BC514F"/>
    <w:rsid w:val="00BD0BB0"/>
    <w:rsid w:val="00BD254A"/>
    <w:rsid w:val="00BD446C"/>
    <w:rsid w:val="00BE2365"/>
    <w:rsid w:val="00BE34DE"/>
    <w:rsid w:val="00BF7961"/>
    <w:rsid w:val="00C017FD"/>
    <w:rsid w:val="00C05E5E"/>
    <w:rsid w:val="00C15483"/>
    <w:rsid w:val="00C17D55"/>
    <w:rsid w:val="00C3739B"/>
    <w:rsid w:val="00C41262"/>
    <w:rsid w:val="00C45023"/>
    <w:rsid w:val="00C452E7"/>
    <w:rsid w:val="00C472CF"/>
    <w:rsid w:val="00C52982"/>
    <w:rsid w:val="00C63965"/>
    <w:rsid w:val="00C641A2"/>
    <w:rsid w:val="00C65EC7"/>
    <w:rsid w:val="00C6789C"/>
    <w:rsid w:val="00C767B9"/>
    <w:rsid w:val="00C8015A"/>
    <w:rsid w:val="00C815DA"/>
    <w:rsid w:val="00C83459"/>
    <w:rsid w:val="00C83D8D"/>
    <w:rsid w:val="00C93CB3"/>
    <w:rsid w:val="00C95590"/>
    <w:rsid w:val="00C975B4"/>
    <w:rsid w:val="00CA4A9C"/>
    <w:rsid w:val="00CA64A3"/>
    <w:rsid w:val="00CA7E2F"/>
    <w:rsid w:val="00CB02F1"/>
    <w:rsid w:val="00CB0991"/>
    <w:rsid w:val="00CB1A75"/>
    <w:rsid w:val="00CB2BD7"/>
    <w:rsid w:val="00CB3506"/>
    <w:rsid w:val="00CB3DAE"/>
    <w:rsid w:val="00CB55F8"/>
    <w:rsid w:val="00CB6561"/>
    <w:rsid w:val="00CC228E"/>
    <w:rsid w:val="00CD24C5"/>
    <w:rsid w:val="00CD25CE"/>
    <w:rsid w:val="00CD3155"/>
    <w:rsid w:val="00CD727C"/>
    <w:rsid w:val="00CE056D"/>
    <w:rsid w:val="00CF0D03"/>
    <w:rsid w:val="00D01342"/>
    <w:rsid w:val="00D027B0"/>
    <w:rsid w:val="00D03214"/>
    <w:rsid w:val="00D070CB"/>
    <w:rsid w:val="00D1419A"/>
    <w:rsid w:val="00D156CF"/>
    <w:rsid w:val="00D1730A"/>
    <w:rsid w:val="00D3413F"/>
    <w:rsid w:val="00D37A91"/>
    <w:rsid w:val="00D42E88"/>
    <w:rsid w:val="00D437C9"/>
    <w:rsid w:val="00D45DA0"/>
    <w:rsid w:val="00D46716"/>
    <w:rsid w:val="00D47A99"/>
    <w:rsid w:val="00D516D9"/>
    <w:rsid w:val="00D51F7D"/>
    <w:rsid w:val="00D522D3"/>
    <w:rsid w:val="00D5382F"/>
    <w:rsid w:val="00D539E6"/>
    <w:rsid w:val="00D55574"/>
    <w:rsid w:val="00D57842"/>
    <w:rsid w:val="00D63A83"/>
    <w:rsid w:val="00D72DE0"/>
    <w:rsid w:val="00D75784"/>
    <w:rsid w:val="00D7668F"/>
    <w:rsid w:val="00D77321"/>
    <w:rsid w:val="00D778A9"/>
    <w:rsid w:val="00D8270C"/>
    <w:rsid w:val="00D83936"/>
    <w:rsid w:val="00D8413F"/>
    <w:rsid w:val="00D8491E"/>
    <w:rsid w:val="00D868EE"/>
    <w:rsid w:val="00D93C35"/>
    <w:rsid w:val="00D97267"/>
    <w:rsid w:val="00DA5935"/>
    <w:rsid w:val="00DB1A89"/>
    <w:rsid w:val="00DC19A6"/>
    <w:rsid w:val="00DC602B"/>
    <w:rsid w:val="00DC7A94"/>
    <w:rsid w:val="00DC7E1D"/>
    <w:rsid w:val="00DD5031"/>
    <w:rsid w:val="00DD7120"/>
    <w:rsid w:val="00DE22AF"/>
    <w:rsid w:val="00DE2C9A"/>
    <w:rsid w:val="00DE567A"/>
    <w:rsid w:val="00DF44D5"/>
    <w:rsid w:val="00E00C7E"/>
    <w:rsid w:val="00E069D5"/>
    <w:rsid w:val="00E1192E"/>
    <w:rsid w:val="00E17C2E"/>
    <w:rsid w:val="00E27F20"/>
    <w:rsid w:val="00E27F66"/>
    <w:rsid w:val="00E3181E"/>
    <w:rsid w:val="00E33E4E"/>
    <w:rsid w:val="00E4368E"/>
    <w:rsid w:val="00E51FE3"/>
    <w:rsid w:val="00E52C4B"/>
    <w:rsid w:val="00E554C6"/>
    <w:rsid w:val="00E5685F"/>
    <w:rsid w:val="00E6065C"/>
    <w:rsid w:val="00E62EF6"/>
    <w:rsid w:val="00E65428"/>
    <w:rsid w:val="00E66008"/>
    <w:rsid w:val="00E667DE"/>
    <w:rsid w:val="00E67738"/>
    <w:rsid w:val="00E70B53"/>
    <w:rsid w:val="00E74F6B"/>
    <w:rsid w:val="00E75B3B"/>
    <w:rsid w:val="00E800D0"/>
    <w:rsid w:val="00E81A58"/>
    <w:rsid w:val="00E84039"/>
    <w:rsid w:val="00E84E4E"/>
    <w:rsid w:val="00E85BCC"/>
    <w:rsid w:val="00EA345D"/>
    <w:rsid w:val="00EA5D27"/>
    <w:rsid w:val="00EA6664"/>
    <w:rsid w:val="00EA6ECE"/>
    <w:rsid w:val="00EA7D56"/>
    <w:rsid w:val="00EB117C"/>
    <w:rsid w:val="00EB248D"/>
    <w:rsid w:val="00EB40B7"/>
    <w:rsid w:val="00EB68EA"/>
    <w:rsid w:val="00EC3098"/>
    <w:rsid w:val="00EC6CC7"/>
    <w:rsid w:val="00ED1588"/>
    <w:rsid w:val="00ED4B16"/>
    <w:rsid w:val="00ED4D5B"/>
    <w:rsid w:val="00EE0F33"/>
    <w:rsid w:val="00EE1F30"/>
    <w:rsid w:val="00EE26FA"/>
    <w:rsid w:val="00EE2B21"/>
    <w:rsid w:val="00EE4BA9"/>
    <w:rsid w:val="00EF2433"/>
    <w:rsid w:val="00EF4BF5"/>
    <w:rsid w:val="00EF583B"/>
    <w:rsid w:val="00EF724F"/>
    <w:rsid w:val="00F00431"/>
    <w:rsid w:val="00F152D4"/>
    <w:rsid w:val="00F16011"/>
    <w:rsid w:val="00F20C11"/>
    <w:rsid w:val="00F21954"/>
    <w:rsid w:val="00F21CF8"/>
    <w:rsid w:val="00F24EB9"/>
    <w:rsid w:val="00F30F82"/>
    <w:rsid w:val="00F335E9"/>
    <w:rsid w:val="00F34743"/>
    <w:rsid w:val="00F4627C"/>
    <w:rsid w:val="00F51799"/>
    <w:rsid w:val="00F56FA6"/>
    <w:rsid w:val="00F65118"/>
    <w:rsid w:val="00F65BC9"/>
    <w:rsid w:val="00F66161"/>
    <w:rsid w:val="00F6622D"/>
    <w:rsid w:val="00F72BC2"/>
    <w:rsid w:val="00F7418B"/>
    <w:rsid w:val="00F76A03"/>
    <w:rsid w:val="00F81B50"/>
    <w:rsid w:val="00F81D57"/>
    <w:rsid w:val="00F8737F"/>
    <w:rsid w:val="00F95720"/>
    <w:rsid w:val="00F96F8C"/>
    <w:rsid w:val="00FA19B9"/>
    <w:rsid w:val="00FA3292"/>
    <w:rsid w:val="00FA5D90"/>
    <w:rsid w:val="00FA71D9"/>
    <w:rsid w:val="00FB1BCB"/>
    <w:rsid w:val="00FB3C8F"/>
    <w:rsid w:val="00FB3D3D"/>
    <w:rsid w:val="00FB4ED1"/>
    <w:rsid w:val="00FB5A3B"/>
    <w:rsid w:val="00FB5A52"/>
    <w:rsid w:val="00FC1AD7"/>
    <w:rsid w:val="00FC244B"/>
    <w:rsid w:val="00FC26B0"/>
    <w:rsid w:val="00FC2961"/>
    <w:rsid w:val="00FC33E2"/>
    <w:rsid w:val="00FD097A"/>
    <w:rsid w:val="00FD12A9"/>
    <w:rsid w:val="00FD2513"/>
    <w:rsid w:val="00FE4159"/>
    <w:rsid w:val="00FF1059"/>
    <w:rsid w:val="00FF3357"/>
    <w:rsid w:val="00FF5F42"/>
    <w:rsid w:val="00FF673C"/>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A05271"/>
    <w:pPr>
      <w:keepNext/>
      <w:keepLines/>
      <w:numPr>
        <w:numId w:val="4"/>
      </w:numPr>
      <w:spacing w:before="480" w:after="0"/>
      <w:outlineLvl w:val="0"/>
    </w:pPr>
    <w:rPr>
      <w:rFonts w:eastAsiaTheme="majorEastAsia" w:cstheme="majorBidi"/>
      <w:b/>
      <w:bCs/>
      <w:sz w:val="40"/>
      <w:szCs w:val="28"/>
    </w:rPr>
  </w:style>
  <w:style w:type="paragraph" w:styleId="Nadpis2">
    <w:name w:val="heading 2"/>
    <w:basedOn w:val="Normlny"/>
    <w:next w:val="Normlny"/>
    <w:link w:val="Nadpis2Char"/>
    <w:uiPriority w:val="9"/>
    <w:unhideWhenUsed/>
    <w:qFormat/>
    <w:rsid w:val="00974B79"/>
    <w:pPr>
      <w:keepNext/>
      <w:keepLines/>
      <w:numPr>
        <w:ilvl w:val="1"/>
        <w:numId w:val="4"/>
      </w:numPr>
      <w:spacing w:before="440" w:after="240"/>
      <w:ind w:left="576"/>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E800D0"/>
    <w:pPr>
      <w:keepNext/>
      <w:keepLines/>
      <w:numPr>
        <w:ilvl w:val="2"/>
        <w:numId w:val="4"/>
      </w:numPr>
      <w:spacing w:before="200" w:after="0"/>
      <w:outlineLvl w:val="2"/>
    </w:pPr>
    <w:rPr>
      <w:rFonts w:eastAsiaTheme="majorEastAsia" w:cstheme="majorBidi"/>
      <w:b/>
      <w:bCs/>
      <w:sz w:val="28"/>
    </w:rPr>
  </w:style>
  <w:style w:type="paragraph" w:styleId="Nadpis4">
    <w:name w:val="heading 4"/>
    <w:basedOn w:val="Normlny"/>
    <w:next w:val="Normlny"/>
    <w:link w:val="Nadpis4Char"/>
    <w:uiPriority w:val="9"/>
    <w:unhideWhenUsed/>
    <w:qFormat/>
    <w:rsid w:val="00EA7D56"/>
    <w:pPr>
      <w:keepNext/>
      <w:keepLines/>
      <w:numPr>
        <w:ilvl w:val="3"/>
        <w:numId w:val="4"/>
      </w:numPr>
      <w:spacing w:before="200" w:after="0"/>
      <w:outlineLvl w:val="3"/>
    </w:pPr>
    <w:rPr>
      <w:rFonts w:eastAsiaTheme="majorEastAsia" w:cstheme="majorBidi"/>
      <w:b/>
      <w:bCs/>
      <w:iCs/>
      <w:sz w:val="28"/>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05271"/>
    <w:rPr>
      <w:rFonts w:ascii="Times New Roman" w:eastAsiaTheme="majorEastAsia" w:hAnsi="Times New Roman" w:cstheme="majorBidi"/>
      <w:b/>
      <w:bCs/>
      <w:sz w:val="40"/>
      <w:szCs w:val="28"/>
    </w:rPr>
  </w:style>
  <w:style w:type="character" w:customStyle="1" w:styleId="Nadpis2Char">
    <w:name w:val="Nadpis 2 Char"/>
    <w:basedOn w:val="Predvolenpsmoodseku"/>
    <w:link w:val="Nadpis2"/>
    <w:uiPriority w:val="9"/>
    <w:rsid w:val="00974B79"/>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E800D0"/>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rsid w:val="00EA7D56"/>
    <w:rPr>
      <w:rFonts w:ascii="Times New Roman" w:eastAsiaTheme="majorEastAsia" w:hAnsi="Times New Roman" w:cstheme="majorBidi"/>
      <w:b/>
      <w:bCs/>
      <w:iCs/>
      <w:sz w:val="28"/>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670E71"/>
    <w:pPr>
      <w:ind w:left="720"/>
      <w:contextualSpacing/>
    </w:pPr>
  </w:style>
  <w:style w:type="paragraph" w:styleId="Popis">
    <w:name w:val="caption"/>
    <w:basedOn w:val="Normlny"/>
    <w:next w:val="Normlny"/>
    <w:uiPriority w:val="35"/>
    <w:unhideWhenUsed/>
    <w:qFormat/>
    <w:rsid w:val="008C3FDA"/>
    <w:pPr>
      <w:spacing w:line="240" w:lineRule="auto"/>
    </w:pPr>
    <w:rPr>
      <w:b/>
      <w:bCs/>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 w:type="paragraph" w:styleId="Hlavikaobsahu">
    <w:name w:val="TOC Heading"/>
    <w:basedOn w:val="Nadpis1"/>
    <w:next w:val="Normlny"/>
    <w:uiPriority w:val="39"/>
    <w:unhideWhenUsed/>
    <w:qFormat/>
    <w:rsid w:val="00595385"/>
    <w:pPr>
      <w:numPr>
        <w:numId w:val="0"/>
      </w:numPr>
      <w:spacing w:line="276" w:lineRule="auto"/>
      <w:jc w:val="left"/>
      <w:outlineLvl w:val="9"/>
    </w:pPr>
    <w:rPr>
      <w:rFonts w:asciiTheme="majorHAnsi" w:hAnsiTheme="majorHAnsi"/>
      <w:color w:val="365F91" w:themeColor="accent1" w:themeShade="BF"/>
      <w:sz w:val="28"/>
      <w:lang w:eastAsia="sk-SK"/>
    </w:rPr>
  </w:style>
  <w:style w:type="paragraph" w:styleId="Obsah1">
    <w:name w:val="toc 1"/>
    <w:basedOn w:val="Normlny"/>
    <w:next w:val="Normlny"/>
    <w:autoRedefine/>
    <w:uiPriority w:val="39"/>
    <w:unhideWhenUsed/>
    <w:rsid w:val="00595385"/>
    <w:pPr>
      <w:spacing w:after="100"/>
    </w:pPr>
  </w:style>
  <w:style w:type="paragraph" w:styleId="Obsah2">
    <w:name w:val="toc 2"/>
    <w:basedOn w:val="Normlny"/>
    <w:next w:val="Normlny"/>
    <w:autoRedefine/>
    <w:uiPriority w:val="39"/>
    <w:unhideWhenUsed/>
    <w:rsid w:val="00595385"/>
    <w:pPr>
      <w:spacing w:after="100"/>
      <w:ind w:left="240"/>
    </w:pPr>
  </w:style>
  <w:style w:type="paragraph" w:styleId="Obsah3">
    <w:name w:val="toc 3"/>
    <w:basedOn w:val="Normlny"/>
    <w:next w:val="Normlny"/>
    <w:autoRedefine/>
    <w:uiPriority w:val="39"/>
    <w:unhideWhenUsed/>
    <w:rsid w:val="00595385"/>
    <w:pPr>
      <w:spacing w:after="100"/>
      <w:ind w:left="480"/>
    </w:pPr>
  </w:style>
  <w:style w:type="character" w:customStyle="1" w:styleId="apple-converted-space">
    <w:name w:val="apple-converted-space"/>
    <w:basedOn w:val="Predvolenpsmoodseku"/>
    <w:rsid w:val="00556AAB"/>
  </w:style>
  <w:style w:type="paragraph" w:styleId="Zkladntext">
    <w:name w:val="Body Text"/>
    <w:basedOn w:val="Normlny"/>
    <w:link w:val="ZkladntextChar"/>
    <w:rsid w:val="00D070CB"/>
    <w:pPr>
      <w:widowControl w:val="0"/>
      <w:suppressAutoHyphens/>
      <w:spacing w:before="0" w:after="120"/>
      <w:jc w:val="left"/>
    </w:pPr>
    <w:rPr>
      <w:rFonts w:ascii="Liberation Serif" w:eastAsia="DejaVu Sans" w:hAnsi="Liberation Serif" w:cs="Lohit Hindi"/>
      <w:kern w:val="1"/>
      <w:szCs w:val="24"/>
      <w:lang w:val="en-GB" w:eastAsia="hi-IN" w:bidi="hi-IN"/>
    </w:rPr>
  </w:style>
  <w:style w:type="character" w:customStyle="1" w:styleId="ZkladntextChar">
    <w:name w:val="Základný text Char"/>
    <w:basedOn w:val="Predvolenpsmoodseku"/>
    <w:link w:val="Zkladntext"/>
    <w:rsid w:val="00D070CB"/>
    <w:rPr>
      <w:rFonts w:ascii="Liberation Serif" w:eastAsia="DejaVu Sans" w:hAnsi="Liberation Serif" w:cs="Lohit Hindi"/>
      <w:kern w:val="1"/>
      <w:sz w:val="24"/>
      <w:szCs w:val="24"/>
      <w:lang w:val="en-GB" w:eastAsia="hi-IN" w:bidi="hi-IN"/>
    </w:rPr>
  </w:style>
  <w:style w:type="paragraph" w:styleId="Podtitul">
    <w:name w:val="Subtitle"/>
    <w:basedOn w:val="Normlny"/>
    <w:next w:val="Zkladntext"/>
    <w:link w:val="PodtitulChar"/>
    <w:qFormat/>
    <w:rsid w:val="00D070CB"/>
    <w:pPr>
      <w:keepNext/>
      <w:widowControl w:val="0"/>
      <w:suppressAutoHyphens/>
      <w:spacing w:before="240" w:after="120" w:line="240" w:lineRule="auto"/>
      <w:jc w:val="center"/>
    </w:pPr>
    <w:rPr>
      <w:rFonts w:eastAsia="Microsoft YaHei" w:cs="Mangal"/>
      <w:b/>
      <w:bCs/>
      <w:iCs/>
      <w:kern w:val="1"/>
      <w:sz w:val="28"/>
      <w:szCs w:val="28"/>
      <w:lang w:val="en-GB" w:eastAsia="hi-IN" w:bidi="hi-IN"/>
    </w:rPr>
  </w:style>
  <w:style w:type="character" w:customStyle="1" w:styleId="PodtitulChar">
    <w:name w:val="Podtitul Char"/>
    <w:basedOn w:val="Predvolenpsmoodseku"/>
    <w:link w:val="Podtitul"/>
    <w:rsid w:val="00D070CB"/>
    <w:rPr>
      <w:rFonts w:ascii="Times New Roman" w:eastAsia="Microsoft YaHei" w:hAnsi="Times New Roman" w:cs="Mangal"/>
      <w:b/>
      <w:bCs/>
      <w:iCs/>
      <w:kern w:val="1"/>
      <w:sz w:val="28"/>
      <w:szCs w:val="28"/>
      <w:lang w:val="en-GB" w:eastAsia="hi-IN" w:bidi="hi-IN"/>
    </w:rPr>
  </w:style>
  <w:style w:type="paragraph" w:customStyle="1" w:styleId="Obsahrmca">
    <w:name w:val="Obsah rámca"/>
    <w:basedOn w:val="Normlny"/>
    <w:rsid w:val="00D070CB"/>
    <w:pPr>
      <w:widowControl w:val="0"/>
      <w:suppressAutoHyphens/>
      <w:spacing w:before="0" w:after="0"/>
      <w:jc w:val="left"/>
    </w:pPr>
    <w:rPr>
      <w:rFonts w:ascii="Liberation Serif" w:eastAsia="DejaVu Sans" w:hAnsi="Liberation Serif" w:cs="Lohit Hindi"/>
      <w:kern w:val="1"/>
      <w:szCs w:val="24"/>
      <w:lang w:val="en-GB" w:eastAsia="hi-IN" w:bidi="hi-IN"/>
    </w:rPr>
  </w:style>
  <w:style w:type="paragraph" w:styleId="Pta">
    <w:name w:val="footer"/>
    <w:basedOn w:val="Normlny"/>
    <w:link w:val="PtaChar"/>
    <w:rsid w:val="00D070CB"/>
    <w:pPr>
      <w:widowControl w:val="0"/>
      <w:suppressLineNumbers/>
      <w:tabs>
        <w:tab w:val="center" w:pos="4819"/>
        <w:tab w:val="right" w:pos="9638"/>
      </w:tabs>
      <w:suppressAutoHyphens/>
      <w:spacing w:before="0" w:after="0" w:line="240" w:lineRule="auto"/>
      <w:jc w:val="left"/>
    </w:pPr>
    <w:rPr>
      <w:rFonts w:ascii="Liberation Serif" w:eastAsia="DejaVu Sans" w:hAnsi="Liberation Serif" w:cs="Lohit Hindi"/>
      <w:kern w:val="1"/>
      <w:szCs w:val="24"/>
      <w:lang w:val="en-GB" w:eastAsia="hi-IN" w:bidi="hi-IN"/>
    </w:rPr>
  </w:style>
  <w:style w:type="character" w:customStyle="1" w:styleId="PtaChar">
    <w:name w:val="Päta Char"/>
    <w:basedOn w:val="Predvolenpsmoodseku"/>
    <w:link w:val="Pta"/>
    <w:rsid w:val="00D070CB"/>
    <w:rPr>
      <w:rFonts w:ascii="Liberation Serif" w:eastAsia="DejaVu Sans" w:hAnsi="Liberation Serif" w:cs="Lohit Hindi"/>
      <w:kern w:val="1"/>
      <w:sz w:val="24"/>
      <w:szCs w:val="24"/>
      <w:lang w:val="en-GB" w:eastAsia="hi-IN" w:bidi="hi-IN"/>
    </w:rPr>
  </w:style>
  <w:style w:type="paragraph" w:customStyle="1" w:styleId="Nadpisobsahu">
    <w:name w:val="Nadpis obsahu"/>
    <w:basedOn w:val="Normlny"/>
    <w:rsid w:val="00D070CB"/>
    <w:pPr>
      <w:keepNext/>
      <w:widowControl w:val="0"/>
      <w:suppressLineNumbers/>
      <w:suppressAutoHyphens/>
      <w:spacing w:before="0" w:after="0" w:line="240" w:lineRule="auto"/>
      <w:jc w:val="left"/>
    </w:pPr>
    <w:rPr>
      <w:rFonts w:ascii="Arial" w:eastAsia="Microsoft YaHei" w:hAnsi="Arial" w:cs="Mangal"/>
      <w:b/>
      <w:bCs/>
      <w:kern w:val="1"/>
      <w:sz w:val="32"/>
      <w:szCs w:val="32"/>
      <w:lang w:val="en-GB"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A05271"/>
    <w:pPr>
      <w:keepNext/>
      <w:keepLines/>
      <w:numPr>
        <w:numId w:val="4"/>
      </w:numPr>
      <w:spacing w:before="480" w:after="0"/>
      <w:outlineLvl w:val="0"/>
    </w:pPr>
    <w:rPr>
      <w:rFonts w:eastAsiaTheme="majorEastAsia" w:cstheme="majorBidi"/>
      <w:b/>
      <w:bCs/>
      <w:sz w:val="40"/>
      <w:szCs w:val="28"/>
    </w:rPr>
  </w:style>
  <w:style w:type="paragraph" w:styleId="Nadpis2">
    <w:name w:val="heading 2"/>
    <w:basedOn w:val="Normlny"/>
    <w:next w:val="Normlny"/>
    <w:link w:val="Nadpis2Char"/>
    <w:uiPriority w:val="9"/>
    <w:unhideWhenUsed/>
    <w:qFormat/>
    <w:rsid w:val="00974B79"/>
    <w:pPr>
      <w:keepNext/>
      <w:keepLines/>
      <w:numPr>
        <w:ilvl w:val="1"/>
        <w:numId w:val="4"/>
      </w:numPr>
      <w:spacing w:before="440" w:after="240"/>
      <w:ind w:left="576"/>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E800D0"/>
    <w:pPr>
      <w:keepNext/>
      <w:keepLines/>
      <w:numPr>
        <w:ilvl w:val="2"/>
        <w:numId w:val="4"/>
      </w:numPr>
      <w:spacing w:before="200" w:after="0"/>
      <w:outlineLvl w:val="2"/>
    </w:pPr>
    <w:rPr>
      <w:rFonts w:eastAsiaTheme="majorEastAsia" w:cstheme="majorBidi"/>
      <w:b/>
      <w:bCs/>
      <w:sz w:val="28"/>
    </w:rPr>
  </w:style>
  <w:style w:type="paragraph" w:styleId="Nadpis4">
    <w:name w:val="heading 4"/>
    <w:basedOn w:val="Normlny"/>
    <w:next w:val="Normlny"/>
    <w:link w:val="Nadpis4Char"/>
    <w:uiPriority w:val="9"/>
    <w:unhideWhenUsed/>
    <w:qFormat/>
    <w:rsid w:val="00EA7D56"/>
    <w:pPr>
      <w:keepNext/>
      <w:keepLines/>
      <w:numPr>
        <w:ilvl w:val="3"/>
        <w:numId w:val="4"/>
      </w:numPr>
      <w:spacing w:before="200" w:after="0"/>
      <w:outlineLvl w:val="3"/>
    </w:pPr>
    <w:rPr>
      <w:rFonts w:eastAsiaTheme="majorEastAsia" w:cstheme="majorBidi"/>
      <w:b/>
      <w:bCs/>
      <w:iCs/>
      <w:sz w:val="28"/>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05271"/>
    <w:rPr>
      <w:rFonts w:ascii="Times New Roman" w:eastAsiaTheme="majorEastAsia" w:hAnsi="Times New Roman" w:cstheme="majorBidi"/>
      <w:b/>
      <w:bCs/>
      <w:sz w:val="40"/>
      <w:szCs w:val="28"/>
    </w:rPr>
  </w:style>
  <w:style w:type="character" w:customStyle="1" w:styleId="Nadpis2Char">
    <w:name w:val="Nadpis 2 Char"/>
    <w:basedOn w:val="Predvolenpsmoodseku"/>
    <w:link w:val="Nadpis2"/>
    <w:uiPriority w:val="9"/>
    <w:rsid w:val="00974B79"/>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E800D0"/>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rsid w:val="00EA7D56"/>
    <w:rPr>
      <w:rFonts w:ascii="Times New Roman" w:eastAsiaTheme="majorEastAsia" w:hAnsi="Times New Roman" w:cstheme="majorBidi"/>
      <w:b/>
      <w:bCs/>
      <w:iCs/>
      <w:sz w:val="28"/>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670E71"/>
    <w:pPr>
      <w:ind w:left="720"/>
      <w:contextualSpacing/>
    </w:pPr>
  </w:style>
  <w:style w:type="paragraph" w:styleId="Popis">
    <w:name w:val="caption"/>
    <w:basedOn w:val="Normlny"/>
    <w:next w:val="Normlny"/>
    <w:uiPriority w:val="35"/>
    <w:unhideWhenUsed/>
    <w:qFormat/>
    <w:rsid w:val="008C3FDA"/>
    <w:pPr>
      <w:spacing w:line="240" w:lineRule="auto"/>
    </w:pPr>
    <w:rPr>
      <w:b/>
      <w:bCs/>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 w:type="paragraph" w:styleId="Hlavikaobsahu">
    <w:name w:val="TOC Heading"/>
    <w:basedOn w:val="Nadpis1"/>
    <w:next w:val="Normlny"/>
    <w:uiPriority w:val="39"/>
    <w:unhideWhenUsed/>
    <w:qFormat/>
    <w:rsid w:val="00595385"/>
    <w:pPr>
      <w:numPr>
        <w:numId w:val="0"/>
      </w:numPr>
      <w:spacing w:line="276" w:lineRule="auto"/>
      <w:jc w:val="left"/>
      <w:outlineLvl w:val="9"/>
    </w:pPr>
    <w:rPr>
      <w:rFonts w:asciiTheme="majorHAnsi" w:hAnsiTheme="majorHAnsi"/>
      <w:color w:val="365F91" w:themeColor="accent1" w:themeShade="BF"/>
      <w:sz w:val="28"/>
      <w:lang w:eastAsia="sk-SK"/>
    </w:rPr>
  </w:style>
  <w:style w:type="paragraph" w:styleId="Obsah1">
    <w:name w:val="toc 1"/>
    <w:basedOn w:val="Normlny"/>
    <w:next w:val="Normlny"/>
    <w:autoRedefine/>
    <w:uiPriority w:val="39"/>
    <w:unhideWhenUsed/>
    <w:rsid w:val="00595385"/>
    <w:pPr>
      <w:spacing w:after="100"/>
    </w:pPr>
  </w:style>
  <w:style w:type="paragraph" w:styleId="Obsah2">
    <w:name w:val="toc 2"/>
    <w:basedOn w:val="Normlny"/>
    <w:next w:val="Normlny"/>
    <w:autoRedefine/>
    <w:uiPriority w:val="39"/>
    <w:unhideWhenUsed/>
    <w:rsid w:val="00595385"/>
    <w:pPr>
      <w:spacing w:after="100"/>
      <w:ind w:left="240"/>
    </w:pPr>
  </w:style>
  <w:style w:type="paragraph" w:styleId="Obsah3">
    <w:name w:val="toc 3"/>
    <w:basedOn w:val="Normlny"/>
    <w:next w:val="Normlny"/>
    <w:autoRedefine/>
    <w:uiPriority w:val="39"/>
    <w:unhideWhenUsed/>
    <w:rsid w:val="00595385"/>
    <w:pPr>
      <w:spacing w:after="100"/>
      <w:ind w:left="480"/>
    </w:pPr>
  </w:style>
  <w:style w:type="character" w:customStyle="1" w:styleId="apple-converted-space">
    <w:name w:val="apple-converted-space"/>
    <w:basedOn w:val="Predvolenpsmoodseku"/>
    <w:rsid w:val="00556AAB"/>
  </w:style>
  <w:style w:type="paragraph" w:styleId="Zkladntext">
    <w:name w:val="Body Text"/>
    <w:basedOn w:val="Normlny"/>
    <w:link w:val="ZkladntextChar"/>
    <w:rsid w:val="00D070CB"/>
    <w:pPr>
      <w:widowControl w:val="0"/>
      <w:suppressAutoHyphens/>
      <w:spacing w:before="0" w:after="120"/>
      <w:jc w:val="left"/>
    </w:pPr>
    <w:rPr>
      <w:rFonts w:ascii="Liberation Serif" w:eastAsia="DejaVu Sans" w:hAnsi="Liberation Serif" w:cs="Lohit Hindi"/>
      <w:kern w:val="1"/>
      <w:szCs w:val="24"/>
      <w:lang w:val="en-GB" w:eastAsia="hi-IN" w:bidi="hi-IN"/>
    </w:rPr>
  </w:style>
  <w:style w:type="character" w:customStyle="1" w:styleId="ZkladntextChar">
    <w:name w:val="Základný text Char"/>
    <w:basedOn w:val="Predvolenpsmoodseku"/>
    <w:link w:val="Zkladntext"/>
    <w:rsid w:val="00D070CB"/>
    <w:rPr>
      <w:rFonts w:ascii="Liberation Serif" w:eastAsia="DejaVu Sans" w:hAnsi="Liberation Serif" w:cs="Lohit Hindi"/>
      <w:kern w:val="1"/>
      <w:sz w:val="24"/>
      <w:szCs w:val="24"/>
      <w:lang w:val="en-GB" w:eastAsia="hi-IN" w:bidi="hi-IN"/>
    </w:rPr>
  </w:style>
  <w:style w:type="paragraph" w:styleId="Podtitul">
    <w:name w:val="Subtitle"/>
    <w:basedOn w:val="Normlny"/>
    <w:next w:val="Zkladntext"/>
    <w:link w:val="PodtitulChar"/>
    <w:qFormat/>
    <w:rsid w:val="00D070CB"/>
    <w:pPr>
      <w:keepNext/>
      <w:widowControl w:val="0"/>
      <w:suppressAutoHyphens/>
      <w:spacing w:before="240" w:after="120" w:line="240" w:lineRule="auto"/>
      <w:jc w:val="center"/>
    </w:pPr>
    <w:rPr>
      <w:rFonts w:eastAsia="Microsoft YaHei" w:cs="Mangal"/>
      <w:b/>
      <w:bCs/>
      <w:iCs/>
      <w:kern w:val="1"/>
      <w:sz w:val="28"/>
      <w:szCs w:val="28"/>
      <w:lang w:val="en-GB" w:eastAsia="hi-IN" w:bidi="hi-IN"/>
    </w:rPr>
  </w:style>
  <w:style w:type="character" w:customStyle="1" w:styleId="PodtitulChar">
    <w:name w:val="Podtitul Char"/>
    <w:basedOn w:val="Predvolenpsmoodseku"/>
    <w:link w:val="Podtitul"/>
    <w:rsid w:val="00D070CB"/>
    <w:rPr>
      <w:rFonts w:ascii="Times New Roman" w:eastAsia="Microsoft YaHei" w:hAnsi="Times New Roman" w:cs="Mangal"/>
      <w:b/>
      <w:bCs/>
      <w:iCs/>
      <w:kern w:val="1"/>
      <w:sz w:val="28"/>
      <w:szCs w:val="28"/>
      <w:lang w:val="en-GB" w:eastAsia="hi-IN" w:bidi="hi-IN"/>
    </w:rPr>
  </w:style>
  <w:style w:type="paragraph" w:customStyle="1" w:styleId="Obsahrmca">
    <w:name w:val="Obsah rámca"/>
    <w:basedOn w:val="Normlny"/>
    <w:rsid w:val="00D070CB"/>
    <w:pPr>
      <w:widowControl w:val="0"/>
      <w:suppressAutoHyphens/>
      <w:spacing w:before="0" w:after="0"/>
      <w:jc w:val="left"/>
    </w:pPr>
    <w:rPr>
      <w:rFonts w:ascii="Liberation Serif" w:eastAsia="DejaVu Sans" w:hAnsi="Liberation Serif" w:cs="Lohit Hindi"/>
      <w:kern w:val="1"/>
      <w:szCs w:val="24"/>
      <w:lang w:val="en-GB" w:eastAsia="hi-IN" w:bidi="hi-IN"/>
    </w:rPr>
  </w:style>
  <w:style w:type="paragraph" w:styleId="Pta">
    <w:name w:val="footer"/>
    <w:basedOn w:val="Normlny"/>
    <w:link w:val="PtaChar"/>
    <w:rsid w:val="00D070CB"/>
    <w:pPr>
      <w:widowControl w:val="0"/>
      <w:suppressLineNumbers/>
      <w:tabs>
        <w:tab w:val="center" w:pos="4819"/>
        <w:tab w:val="right" w:pos="9638"/>
      </w:tabs>
      <w:suppressAutoHyphens/>
      <w:spacing w:before="0" w:after="0" w:line="240" w:lineRule="auto"/>
      <w:jc w:val="left"/>
    </w:pPr>
    <w:rPr>
      <w:rFonts w:ascii="Liberation Serif" w:eastAsia="DejaVu Sans" w:hAnsi="Liberation Serif" w:cs="Lohit Hindi"/>
      <w:kern w:val="1"/>
      <w:szCs w:val="24"/>
      <w:lang w:val="en-GB" w:eastAsia="hi-IN" w:bidi="hi-IN"/>
    </w:rPr>
  </w:style>
  <w:style w:type="character" w:customStyle="1" w:styleId="PtaChar">
    <w:name w:val="Päta Char"/>
    <w:basedOn w:val="Predvolenpsmoodseku"/>
    <w:link w:val="Pta"/>
    <w:rsid w:val="00D070CB"/>
    <w:rPr>
      <w:rFonts w:ascii="Liberation Serif" w:eastAsia="DejaVu Sans" w:hAnsi="Liberation Serif" w:cs="Lohit Hindi"/>
      <w:kern w:val="1"/>
      <w:sz w:val="24"/>
      <w:szCs w:val="24"/>
      <w:lang w:val="en-GB" w:eastAsia="hi-IN" w:bidi="hi-IN"/>
    </w:rPr>
  </w:style>
  <w:style w:type="paragraph" w:customStyle="1" w:styleId="Nadpisobsahu">
    <w:name w:val="Nadpis obsahu"/>
    <w:basedOn w:val="Normlny"/>
    <w:rsid w:val="00D070CB"/>
    <w:pPr>
      <w:keepNext/>
      <w:widowControl w:val="0"/>
      <w:suppressLineNumbers/>
      <w:suppressAutoHyphens/>
      <w:spacing w:before="0" w:after="0" w:line="240" w:lineRule="auto"/>
      <w:jc w:val="left"/>
    </w:pPr>
    <w:rPr>
      <w:rFonts w:ascii="Arial" w:eastAsia="Microsoft YaHei" w:hAnsi="Arial" w:cs="Mangal"/>
      <w:b/>
      <w:bCs/>
      <w:kern w:val="1"/>
      <w:sz w:val="32"/>
      <w:szCs w:val="32"/>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22422432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7367299">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72CEFE1B-25E0-4145-A6AF-51F4CD31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1</Pages>
  <Words>8398</Words>
  <Characters>47869</Characters>
  <Application>Microsoft Office Word</Application>
  <DocSecurity>0</DocSecurity>
  <Lines>398</Lines>
  <Paragraphs>112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421</cp:revision>
  <cp:lastPrinted>2014-05-28T21:40:00Z</cp:lastPrinted>
  <dcterms:created xsi:type="dcterms:W3CDTF">2013-12-28T17:48:00Z</dcterms:created>
  <dcterms:modified xsi:type="dcterms:W3CDTF">2014-05-28T21:42:00Z</dcterms:modified>
</cp:coreProperties>
</file>