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multiagentové systémy viac-menej v pozadí verejného záujmu, v praktickom využití nachádzajú svoje miesto. Spomenúť môžeme napríklad tému na vzostupe - „inteligentné domy“, kde navzájom prepojené agenty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Ďalším objektom záujmu tejto práce bude decentralizovanosť týchto systémov. Od platformy LCP sa očakáva, že bude multiagentová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r w:rsidRPr="00103D8C">
        <w:t>Motivacia</w:t>
      </w:r>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 xml:space="preserve">Táto práca bude ďalej rozčlenená do siedmich častí. Prvá kapitola začne základnou definíciou pojmu agent a jeho členenie. Za definíciou budú nasledovať teoretické (kapitola 1) a technické (kapitola 2) základy a komunikácia agentov v multiagentových systémoch. V ďalšej časti sa budeme venovať podobným, už existujúcim riešeniam problematiky a príkladom multiagentových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77777777" w:rsidR="009C53FD" w:rsidRPr="00103D8C" w:rsidRDefault="009C53FD" w:rsidP="009C53FD">
      <w:pPr>
        <w:rPr>
          <w:rFonts w:cs="Times New Roman"/>
          <w:szCs w:val="24"/>
        </w:rPr>
      </w:pPr>
      <w:r w:rsidRPr="00103D8C">
        <w:rPr>
          <w:rFonts w:cs="Times New Roman"/>
          <w:szCs w:val="24"/>
        </w:rPr>
        <w:tab/>
        <w:t xml:space="preserve">Kvôli tomu, aby sme dokázali plne pochopiť, čo sa budeme snažiť v tejto práci dosiahnuť a pre celkové porozumenie problematiky sa budeme v tejto časti práce venovať prehľadu poznatkov z oblasti agentov a multiagentových systémov. Práve preto musíme najskôr definovať pojem agent a vysvetliť teoretické základy multiagentových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77777777" w:rsidR="009C53FD" w:rsidRPr="00103D8C" w:rsidRDefault="009C53FD" w:rsidP="009C53FD">
      <w:pPr>
        <w:rPr>
          <w:rFonts w:cs="Times New Roman"/>
          <w:szCs w:val="24"/>
        </w:rPr>
      </w:pPr>
      <w:r w:rsidRPr="00103D8C">
        <w:rPr>
          <w:rFonts w:cs="Times New Roman"/>
          <w:szCs w:val="24"/>
        </w:rPr>
        <w:tab/>
        <w:t>Klasickú definíciu agenta nám ponúkajú Russel a Norvig:</w:t>
      </w:r>
    </w:p>
    <w:p w14:paraId="18717676" w14:textId="77777777"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[1]</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zložité. Podľa ich vnemovej inteligencie a schopnosti ich opäť Russel a Norvig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Modelovo-založený reflexný agent</w:t>
      </w:r>
    </w:p>
    <w:p w14:paraId="7A7261D5"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Cieľovo-založený agent</w:t>
      </w:r>
    </w:p>
    <w:p w14:paraId="1120231D"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Úžitkovo-založený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r w:rsidRPr="00103D8C">
        <w:rPr>
          <w:rFonts w:cs="Times New Roman"/>
          <w:i/>
          <w:szCs w:val="28"/>
        </w:rPr>
        <w:lastRenderedPageBreak/>
        <w:t>Simple reflex agent</w:t>
      </w:r>
    </w:p>
    <w:p w14:paraId="284D8D84" w14:textId="77777777" w:rsidR="009C53FD" w:rsidRPr="00103D8C" w:rsidRDefault="009C53FD" w:rsidP="009C53FD">
      <w:pPr>
        <w:rPr>
          <w:rFonts w:cs="Times New Roman"/>
          <w:szCs w:val="24"/>
        </w:rPr>
      </w:pPr>
      <w:r w:rsidRPr="00103D8C">
        <w:rPr>
          <w:rFonts w:cs="Times New Roman"/>
          <w:szCs w:val="24"/>
        </w:rPr>
        <w:tab/>
        <w:t>Tento druh agenta je úplne najjednoduchší. Reaguje totiž len na aktuálny stav jeho prostredia a pritom si neuchováva žiadnu históriu stavov daného prostredia. Tento agent je 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r w:rsidR="001414C4">
        <w:fldChar w:fldCharType="begin"/>
      </w:r>
      <w:r w:rsidR="001414C4">
        <w:instrText xml:space="preserve"> SEQ Obrázok_č. \* ARABIC </w:instrText>
      </w:r>
      <w:r w:rsidR="001414C4">
        <w:fldChar w:fldCharType="separate"/>
      </w:r>
      <w:r w:rsidRPr="00103D8C">
        <w:rPr>
          <w:noProof/>
        </w:rPr>
        <w:t>1</w:t>
      </w:r>
      <w:r w:rsidR="001414C4">
        <w:rPr>
          <w:noProof/>
        </w:rPr>
        <w:fldChar w:fldCharType="end"/>
      </w:r>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r w:rsidRPr="00103D8C">
        <w:rPr>
          <w:rFonts w:cs="Times New Roman"/>
          <w:i/>
          <w:szCs w:val="28"/>
        </w:rPr>
        <w:t>Model-based agent</w:t>
      </w:r>
    </w:p>
    <w:p w14:paraId="1EE49674" w14:textId="77777777"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r w:rsidRPr="00103D8C">
        <w:rPr>
          <w:rFonts w:cs="Times New Roman"/>
          <w:i/>
          <w:szCs w:val="24"/>
        </w:rPr>
        <w:t>model-based</w:t>
      </w:r>
      <w:r w:rsidRPr="00103D8C">
        <w:rPr>
          <w:rFonts w:cs="Times New Roman"/>
          <w:szCs w:val="24"/>
        </w:rPr>
        <w:t xml:space="preserve"> agent je úspešný aj v čiastočne pozorovateľnom prostredí. Jeho reakcie na stav sveta vyberá ako jednoduchý reflexný agent.</w:t>
      </w:r>
    </w:p>
    <w:p w14:paraId="426CB1E3" w14:textId="77777777" w:rsidR="009C53FD" w:rsidRPr="00103D8C" w:rsidRDefault="009C53FD" w:rsidP="009C53FD">
      <w:pPr>
        <w:pStyle w:val="Nadpis3"/>
        <w:rPr>
          <w:rFonts w:cs="Times New Roman"/>
          <w:szCs w:val="28"/>
        </w:rPr>
      </w:pPr>
      <w:r w:rsidRPr="00103D8C">
        <w:rPr>
          <w:rFonts w:cs="Times New Roman"/>
          <w:i/>
          <w:szCs w:val="28"/>
        </w:rPr>
        <w:t>Goal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r w:rsidRPr="00103D8C">
        <w:rPr>
          <w:rFonts w:cs="Times New Roman"/>
          <w:i/>
          <w:szCs w:val="24"/>
        </w:rPr>
        <w:t>model-based</w:t>
      </w:r>
      <w:r w:rsidRPr="00103D8C">
        <w:rPr>
          <w:rFonts w:cs="Times New Roman"/>
          <w:szCs w:val="24"/>
        </w:rPr>
        <w:t xml:space="preserve"> agenta, je však rozšírený o informáciu o jeho cieli. Táto informácia v sebe zahŕňa popis požadovaných situácií a stavu sveta. Vďaka tomu je </w:t>
      </w:r>
      <w:r w:rsidRPr="00103D8C">
        <w:rPr>
          <w:rFonts w:cs="Times New Roman"/>
          <w:i/>
          <w:szCs w:val="24"/>
        </w:rPr>
        <w:t>goal-based</w:t>
      </w:r>
      <w:r w:rsidRPr="00103D8C">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w:t>
      </w:r>
      <w:r w:rsidRPr="00103D8C">
        <w:rPr>
          <w:rFonts w:cs="Times New Roman"/>
          <w:szCs w:val="24"/>
        </w:rPr>
        <w:lastRenderedPageBreak/>
        <w:t>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t>Utility based agent</w:t>
      </w:r>
    </w:p>
    <w:p w14:paraId="3D481F9B" w14:textId="77777777" w:rsidR="009C53FD" w:rsidRPr="00103D8C" w:rsidRDefault="009C53FD" w:rsidP="009C53FD">
      <w:r w:rsidRPr="00103D8C">
        <w:tab/>
        <w:t xml:space="preserve">Na rozdiel od </w:t>
      </w:r>
      <w:r w:rsidRPr="00103D8C">
        <w:rPr>
          <w:i/>
        </w:rPr>
        <w:t>goal-based</w:t>
      </w:r>
      <w:r w:rsidRPr="00103D8C">
        <w:t xml:space="preserve"> agenta, ktorý je schopný rozoznávať iba medzi stavom, ktorý je požadovaný a ktorý nie je, je </w:t>
      </w:r>
      <w:r w:rsidRPr="00103D8C">
        <w:rPr>
          <w:i/>
        </w:rPr>
        <w:t>utility-based</w:t>
      </w:r>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r w:rsidRPr="00103D8C">
        <w:rPr>
          <w:i/>
        </w:rPr>
        <w:t>Learning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Teoretické základy multiagentových systémov</w:t>
      </w:r>
    </w:p>
    <w:p w14:paraId="4B60623A" w14:textId="77777777" w:rsidR="009C53FD" w:rsidRPr="00103D8C" w:rsidRDefault="009C53FD" w:rsidP="009C53FD">
      <w:r w:rsidRPr="00103D8C">
        <w:tab/>
        <w:t>Aj keď je agent sám o sebe schopný riešiť určité problémy, môže sa stať, že narazí na problém, na ktorého vyriešenie nemá dostatočné prostriedky. Práve preto vznikla nutnosť existencie multiagentových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lastRenderedPageBreak/>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Typy multiagentových systémov</w:t>
      </w:r>
    </w:p>
    <w:p w14:paraId="3E86D6EE" w14:textId="77777777" w:rsidR="009C53FD" w:rsidRPr="00103D8C" w:rsidRDefault="009C53FD" w:rsidP="009C53FD">
      <w:r w:rsidRPr="00103D8C">
        <w:tab/>
        <w:t>Klasifikácií multiagentových systémov existuje mnoho. Môžeme ich deliť podľa typu prostredia v ktorom sa agenty nachádzajú, aké komplexné alebo akého typu sú, podľa komunikácie medzi nimi a tak ďalej.</w:t>
      </w:r>
    </w:p>
    <w:p w14:paraId="55F047FE" w14:textId="77777777" w:rsidR="009C53FD" w:rsidRPr="00103D8C" w:rsidRDefault="009C53FD" w:rsidP="009C53FD">
      <w:pPr>
        <w:pStyle w:val="Nadpis4"/>
      </w:pPr>
      <w:r w:rsidRPr="00103D8C">
        <w:t>Typy multiagentových systémov podľa vzájomnej komunikácie</w:t>
      </w:r>
    </w:p>
    <w:p w14:paraId="7E06CBD0" w14:textId="77777777" w:rsidR="009C53FD" w:rsidRPr="00103D8C" w:rsidRDefault="009C53FD" w:rsidP="009C53FD">
      <w:r w:rsidRPr="00103D8C">
        <w:tab/>
        <w:t>Je možné rozdeliť multiagentové systémy podľa toho, akým spôsobom agenty medzi sebou komunikujú. Existujú tri typy multiagentových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Typy multiagentových systémov podľa prostredia</w:t>
      </w:r>
    </w:p>
    <w:p w14:paraId="219E6DB5" w14:textId="77777777" w:rsidR="009C53FD" w:rsidRPr="00103D8C" w:rsidRDefault="009C53FD" w:rsidP="009C53FD">
      <w:r w:rsidRPr="00103D8C">
        <w:tab/>
        <w:t>V tejto podkapitole popíšeme typy prostredí, v ktorých sa agenti môžu nachádzať. Toto rozdelenie bolo navrhnuté Russelom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lastRenderedPageBreak/>
        <w:t xml:space="preserve">Deterministické a stochastické prostredie – </w:t>
      </w:r>
      <w:r w:rsidRPr="00103D8C">
        <w:t>Deterministické prostredie je také prostredie, v ktorom hocijaký čin má jediný možný výsledok. Naproti tomu v stochastickom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multiagentových systémoch</w:t>
      </w:r>
    </w:p>
    <w:p w14:paraId="5A361B32" w14:textId="77777777" w:rsidR="009C53FD" w:rsidRPr="00103D8C" w:rsidRDefault="009C53FD" w:rsidP="009C53FD">
      <w:r w:rsidRPr="00103D8C">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najpoužívanejšie agentové jazyky sú FIPA-ACL[3], a KQML[4]. Oba jazyky boli inšpirované teóriou rečových aktov.</w:t>
      </w:r>
    </w:p>
    <w:p w14:paraId="68BE2594" w14:textId="77777777" w:rsidR="009C53FD" w:rsidRPr="00103D8C" w:rsidRDefault="009C53FD" w:rsidP="009C53FD">
      <w:pPr>
        <w:pStyle w:val="Nadpis3"/>
      </w:pPr>
      <w:r w:rsidRPr="00103D8C">
        <w:t>Multiagentové systémy a počítačové siete</w:t>
      </w:r>
    </w:p>
    <w:p w14:paraId="61B4857E" w14:textId="77777777" w:rsidR="009C53FD" w:rsidRPr="00103D8C" w:rsidRDefault="009C53FD" w:rsidP="009C53FD">
      <w:pPr>
        <w:contextualSpacing/>
      </w:pPr>
      <w:r w:rsidRPr="00103D8C">
        <w:tab/>
        <w:t xml:space="preserve">Od multiagentových systémov zvyčajne očakávame, že agenty v rámci systému neexistujú na jednom zariadení, ale vo viacerých. Od týchto zariadení už principiálne </w:t>
      </w:r>
      <w:r w:rsidRPr="00103D8C">
        <w:lastRenderedPageBreak/>
        <w:t xml:space="preserve">vyžadujeme, aby boli vzájomne prepojené. Väčšinou sú pripojené do lokálnej siete (od „Local Area Network“) alebo do rozsiahlej siete WAN („Wide Area Network“). Aby však agenty boli schopné po takejto sieti komunikovať, musia byť špecificky naprogramovaní.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modeli[link] (Open System Interconnection) špecifikovaným organizáciou ISO (International Organization for Standardization).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3F0DF0" w:rsidRPr="008F4A6E" w:rsidRDefault="003F0DF0" w:rsidP="009C53FD">
                            <w:pPr>
                              <w:pStyle w:val="Popis"/>
                              <w:jc w:val="center"/>
                            </w:pPr>
                            <w:r>
                              <w:t xml:space="preserve">Obrázok č. </w:t>
                            </w:r>
                            <w:r>
                              <w:fldChar w:fldCharType="begin"/>
                            </w:r>
                            <w:r>
                              <w:instrText xml:space="preserve"> SEQ Obrázok_č. \* ARABIC </w:instrText>
                            </w:r>
                            <w:r>
                              <w:fldChar w:fldCharType="separate"/>
                            </w:r>
                            <w:r>
                              <w:rPr>
                                <w:noProof/>
                              </w:rPr>
                              <w:t>2</w:t>
                            </w:r>
                            <w:r>
                              <w:rPr>
                                <w:noProof/>
                              </w:rPr>
                              <w:fldChar w:fldCharType="end"/>
                            </w:r>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3F0DF0" w:rsidRPr="008F4A6E" w:rsidRDefault="003F0DF0" w:rsidP="009C53FD">
                      <w:pPr>
                        <w:pStyle w:val="Popis"/>
                        <w:jc w:val="center"/>
                      </w:pPr>
                      <w:r>
                        <w:t xml:space="preserve">Obrázok č. </w:t>
                      </w:r>
                      <w:r>
                        <w:fldChar w:fldCharType="begin"/>
                      </w:r>
                      <w:r>
                        <w:instrText xml:space="preserve"> SEQ Obrázok_č. \* ARABIC </w:instrText>
                      </w:r>
                      <w:r>
                        <w:fldChar w:fldCharType="separate"/>
                      </w:r>
                      <w:r>
                        <w:rPr>
                          <w:noProof/>
                        </w:rPr>
                        <w:t>2</w:t>
                      </w:r>
                      <w:r>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r w:rsidRPr="00103D8C">
        <w:t>Routovanie</w:t>
      </w:r>
    </w:p>
    <w:p w14:paraId="53106468" w14:textId="77777777" w:rsidR="009C53FD" w:rsidRPr="00103D8C" w:rsidRDefault="009C53FD" w:rsidP="009C53FD">
      <w:r w:rsidRPr="00103D8C">
        <w:tab/>
        <w:t xml:space="preserve">Je to určovanie cesty paketov v sieti. Zaoberá sa ním tretia, sieťová, vrstva. Existujú mnohé spôsoby ako určiť cestu, ktorou bude paket poslaný. Môže byť vybraná staticky podľa routovacích tabuliek, vopred dohodnutá v rámci jedného dialógu alebo určená dynamicky. Posledný typ prevláda súčasným internetom. Príkladmi protokolov takéhoto routovania je napríklad RIP[7] a OSPF[8]. </w:t>
      </w:r>
    </w:p>
    <w:p w14:paraId="36E8D9F3" w14:textId="77777777" w:rsidR="009C53FD" w:rsidRPr="00103D8C" w:rsidRDefault="009C53FD" w:rsidP="009C53FD">
      <w:r w:rsidRPr="00103D8C">
        <w:tab/>
        <w:t xml:space="preserve">V dynamickom routovaní, taktiež nazývanom aj adaptatívne, je dôležitá takzvaná routovacia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lastRenderedPageBreak/>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r w:rsidRPr="00103D8C">
        <w:rPr>
          <w:b/>
        </w:rPr>
        <w:t xml:space="preserve">Multiplikatívna </w:t>
      </w:r>
      <w:r w:rsidRPr="00103D8C">
        <w:t>– celková cena cesty je súčinom cien jednotlivých úsekov celej cesty</w:t>
      </w:r>
    </w:p>
    <w:p w14:paraId="3E9DB553" w14:textId="77777777" w:rsidR="009C53FD" w:rsidRPr="00103D8C" w:rsidRDefault="009C53FD" w:rsidP="009C53FD">
      <w:r w:rsidRPr="00103D8C">
        <w:tab/>
        <w:t xml:space="preserve">Celková hodnota metriky je určená viacerými aspektmi, napríklad počtom hopov, rýchlosťou, odozvou, stratovosťou paketov cesty alebo aj MTU. Spomínaný RIP patrí do rodiny </w:t>
      </w:r>
      <w:r w:rsidRPr="00103D8C">
        <w:rPr>
          <w:i/>
        </w:rPr>
        <w:t>distance-vector</w:t>
      </w:r>
      <w:r w:rsidRPr="00103D8C">
        <w:t xml:space="preserve"> protokolov. Tie využívajú Bellman-Ford, Ford-Fulkerson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434200CD" w14:textId="77777777" w:rsidR="009C53FD" w:rsidRPr="00103D8C" w:rsidRDefault="009C53FD" w:rsidP="009C53FD">
      <w:pPr>
        <w:pStyle w:val="Nadpis2"/>
      </w:pPr>
      <w:r w:rsidRPr="00103D8C">
        <w:t>Existujúce návrhy multiagentových systémov</w:t>
      </w:r>
    </w:p>
    <w:p w14:paraId="56259588" w14:textId="77777777" w:rsidR="009C53FD" w:rsidRPr="00103D8C" w:rsidRDefault="009C53FD" w:rsidP="009C53FD">
      <w:r w:rsidRPr="00103D8C">
        <w:tab/>
        <w:t>V súčasnosti existujú mnohé návrhy využitia multiagentových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Návrh multiagentového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r w:rsidRPr="00103D8C">
        <w:rPr>
          <w:b/>
        </w:rPr>
        <w:t xml:space="preserve">MokSAF – </w:t>
      </w:r>
      <w:r w:rsidRPr="00103D8C">
        <w:t xml:space="preserve">Systém, ktorý má pomôcť armáde pri kritickom rozhodovaní a ponúka virtuálne prostredie na plánovanie a koordináciu cesty. Spolupracujú v ňom dva typy agentov – </w:t>
      </w:r>
      <w:r w:rsidRPr="00103D8C">
        <w:rPr>
          <w:i/>
        </w:rPr>
        <w:t xml:space="preserve">Path Planner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r w:rsidRPr="00103D8C">
        <w:rPr>
          <w:i/>
        </w:rPr>
        <w:t>Critique Agent</w:t>
      </w:r>
      <w:r w:rsidRPr="00103D8C">
        <w:t xml:space="preserve">  analyzuje nakreslenú cestu a pomáha doladiť detaily, berie pritom do úvahy fyzikálne, ekonomické a sociálne aspekty. Na rozdiel od </w:t>
      </w:r>
      <w:r w:rsidRPr="00103D8C">
        <w:rPr>
          <w:i/>
        </w:rPr>
        <w:t xml:space="preserve">Path Planner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03D8C" w:rsidRDefault="009C53FD" w:rsidP="009C53FD">
      <w:pPr>
        <w:pStyle w:val="Odsekzoznamu"/>
        <w:numPr>
          <w:ilvl w:val="0"/>
          <w:numId w:val="20"/>
        </w:numPr>
        <w:rPr>
          <w:b/>
        </w:rPr>
      </w:pPr>
      <w:r w:rsidRPr="00103D8C">
        <w:rPr>
          <w:b/>
        </w:rPr>
        <w:t xml:space="preserve">MAS/LUCC – je </w:t>
      </w:r>
      <w:r w:rsidRPr="00103D8C">
        <w:t>označenie pre multiagentové systémy zaoberajúce sa modelovaním využitia pôdy a jej nasledovné pokrytie.</w:t>
      </w:r>
    </w:p>
    <w:p w14:paraId="7AB20296" w14:textId="77777777" w:rsidR="009C53FD" w:rsidRPr="00103D8C" w:rsidRDefault="009C53FD" w:rsidP="009C53FD">
      <w:pPr>
        <w:pStyle w:val="Odsekzoznamu"/>
        <w:rPr>
          <w:b/>
        </w:rPr>
      </w:pPr>
    </w:p>
    <w:p w14:paraId="1A1A39DE" w14:textId="77777777" w:rsidR="009C53FD" w:rsidRPr="00103D8C" w:rsidRDefault="009C53FD" w:rsidP="009C53FD">
      <w:pPr>
        <w:pStyle w:val="Nadpis1"/>
      </w:pPr>
      <w:r w:rsidRPr="00103D8C">
        <w:lastRenderedPageBreak/>
        <w:t>LCP</w:t>
      </w:r>
    </w:p>
    <w:p w14:paraId="7B2AB969" w14:textId="77777777" w:rsidR="009C53FD" w:rsidRPr="00103D8C" w:rsidRDefault="009C53FD" w:rsidP="009C53FD">
      <w:r w:rsidRPr="00103D8C">
        <w:tab/>
        <w:t>„LCP je jednoduchá komunikačná platforma, ktorá používa REST TCP/IP požiadavky, aby prenášala správy založené na FIPA ACL medzi agentami. Platforma je určená pre heterogénne systémy zložené z viacerých jednoduchých agentov oproti zvyčajnej FIPA implementácii. Agenty samé o sebe môžu byť napísané v hocijakom jazyku a môžu komunikovať bez potreby centrálnej platformy.“ [11]</w:t>
      </w:r>
    </w:p>
    <w:p w14:paraId="3117E117" w14:textId="77777777" w:rsidR="009C53FD" w:rsidRPr="00103D8C" w:rsidRDefault="009C53FD" w:rsidP="009C53FD">
      <w:r w:rsidRPr="00103D8C">
        <w:tab/>
        <w:t>Agenty v takomto systéme majú byť schopné objaviť ostatných agentov na svojej lokálnej sieti, ako aj identifikovať, aké služby tieto agenty ponúkajú. Umožňuje to existenciu viacerých heterogénnych agentov rozmiestnených po lokálnej sieti</w:t>
      </w:r>
      <w:r>
        <w:t>. Systé</w:t>
      </w:r>
      <w:r w:rsidRPr="00103D8C">
        <w:t>m má fungovať bez centrálneho manažmentu.</w:t>
      </w:r>
    </w:p>
    <w:p w14:paraId="7C22F137" w14:textId="77777777" w:rsidR="009C53FD" w:rsidRPr="00103D8C" w:rsidRDefault="009C53FD" w:rsidP="009C53FD">
      <w:r w:rsidRPr="00103D8C">
        <w:tab/>
        <w:t>Od LCP očakávame, že</w:t>
      </w:r>
      <w:r>
        <w:t xml:space="preserve"> aj</w:t>
      </w:r>
      <w:r w:rsidRPr="00103D8C">
        <w:t xml:space="preserve"> agenti zo vzdialených lokálnych sietí, FIPA platforiem alebo implemetácií sa budú schopní objavovať a taktiež si medzi sebou posielať správy. Dôsledkom toho vznikol v systéme koncept </w:t>
      </w:r>
      <w:r w:rsidRPr="00103D8C">
        <w:rPr>
          <w:i/>
        </w:rPr>
        <w:t>Gateway Agenta</w:t>
      </w:r>
      <w:r w:rsidRPr="00103D8C">
        <w:t>, ktorý je za toto zodpovedný. Virtuálne plní funkciu routera a je rozhraním medzi heterogénnymi časťami systému, ktoré nie sú schopné priamo komunikovať.</w:t>
      </w:r>
    </w:p>
    <w:p w14:paraId="638CBE38" w14:textId="77777777" w:rsidR="009C53FD" w:rsidRPr="00103D8C" w:rsidRDefault="009C53FD" w:rsidP="009C53FD">
      <w:pPr>
        <w:pStyle w:val="Nadpis2"/>
      </w:pPr>
      <w:r w:rsidRPr="00103D8C">
        <w:t>Existujúce riešenia</w:t>
      </w:r>
    </w:p>
    <w:p w14:paraId="296A5245" w14:textId="77777777" w:rsidR="009C53FD" w:rsidRPr="00103D8C" w:rsidRDefault="009C53FD" w:rsidP="009C53FD">
      <w:pPr>
        <w:rPr>
          <w:b/>
        </w:rPr>
      </w:pPr>
      <w:r w:rsidRPr="00103D8C">
        <w:rPr>
          <w:b/>
        </w:rPr>
        <w:t>Java Agent DEvelopment Framework (JADE)</w:t>
      </w:r>
    </w:p>
    <w:p w14:paraId="6EE2F86E" w14:textId="77777777" w:rsidR="009C53FD" w:rsidRPr="00103D8C" w:rsidRDefault="009C53FD" w:rsidP="009C53FD">
      <w:r>
        <w:tab/>
      </w:r>
      <w:r w:rsidRPr="00103D8C">
        <w:t>Middleware,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[12]</w:t>
      </w:r>
    </w:p>
    <w:p w14:paraId="14618C39" w14:textId="77777777" w:rsidR="009C53FD" w:rsidRPr="00103D8C" w:rsidRDefault="009C53FD" w:rsidP="009C53FD">
      <w:pPr>
        <w:rPr>
          <w:b/>
        </w:rPr>
      </w:pPr>
      <w:r w:rsidRPr="00103D8C">
        <w:rPr>
          <w:b/>
        </w:rPr>
        <w:t>FIPA-OS</w:t>
      </w:r>
    </w:p>
    <w:p w14:paraId="7D4D2EB6" w14:textId="77777777" w:rsidR="009C53FD" w:rsidRPr="00103D8C" w:rsidRDefault="009C53FD" w:rsidP="009C53FD">
      <w:r>
        <w:tab/>
      </w:r>
      <w:r w:rsidRPr="00103D8C">
        <w:t xml:space="preserve">Prvý krát vydaný v roku 1999 pre širokú verejnosť </w:t>
      </w:r>
      <w:r w:rsidRPr="00103D8C">
        <w:rPr>
          <w:i/>
        </w:rPr>
        <w:t>Royalty Free</w:t>
      </w:r>
      <w:r w:rsidRPr="00103D8C">
        <w:t>. Zároveň je prvou Open Source implementáciou FIPA a na jeho vývoji sa podiela mnoho vývojárov. Podarilo sa im vydať cez 10 oficiálnych vydaní. Podporuje väčšinu experimentálnych FIPA špecifikácií. Taktiež je implementovaný v Jave a pre jeho návody je vhodný pre začínajúcich vývojárov FIPA kompatibilných systémov. [13]</w:t>
      </w:r>
    </w:p>
    <w:p w14:paraId="1505EB50" w14:textId="77777777" w:rsidR="009C53FD" w:rsidRPr="00103D8C" w:rsidRDefault="009C53FD" w:rsidP="009C53FD"/>
    <w:p w14:paraId="1F2124D2" w14:textId="77777777" w:rsidR="009C53FD" w:rsidRPr="00103D8C" w:rsidRDefault="009C53FD" w:rsidP="009C53FD">
      <w:pPr>
        <w:pStyle w:val="Nadpis1"/>
      </w:pPr>
      <w:r>
        <w:lastRenderedPageBreak/>
        <w:t>Špecifikácia zadania práce</w:t>
      </w:r>
    </w:p>
    <w:p w14:paraId="558E4E13" w14:textId="77777777" w:rsidR="009C53FD" w:rsidRPr="00103D8C" w:rsidRDefault="009C53FD" w:rsidP="009C53FD">
      <w:r>
        <w:tab/>
      </w:r>
      <w:r w:rsidRPr="00103D8C">
        <w:t xml:space="preserve">Hlavnými časťami LCP, ktorými sa budeme v tejto práci zaoberať sú </w:t>
      </w:r>
      <w:r w:rsidRPr="00103D8C">
        <w:rPr>
          <w:i/>
        </w:rPr>
        <w:t xml:space="preserve">Discovery Service </w:t>
      </w:r>
      <w:r w:rsidRPr="00103D8C">
        <w:t>a </w:t>
      </w:r>
      <w:r w:rsidRPr="00103D8C">
        <w:rPr>
          <w:i/>
        </w:rPr>
        <w:t>Message Transport Service</w:t>
      </w:r>
      <w:r w:rsidRPr="00103D8C">
        <w:t xml:space="preserve">. Za účelom testovania bude pre nás zaujímavá aj časť </w:t>
      </w:r>
      <w:r w:rsidRPr="00103D8C">
        <w:rPr>
          <w:i/>
        </w:rPr>
        <w:t>Platform</w:t>
      </w:r>
      <w:r w:rsidRPr="00103D8C">
        <w:t>, ktorá bude obsahovať predchádzajúce komponenty.</w:t>
      </w:r>
    </w:p>
    <w:p w14:paraId="4F561B2C" w14:textId="77777777" w:rsidR="009C53FD" w:rsidRPr="00103D8C" w:rsidRDefault="009C53FD" w:rsidP="009C53FD">
      <w:pPr>
        <w:pStyle w:val="Nadpis2"/>
      </w:pPr>
      <w:r w:rsidRPr="00103D8C">
        <w:t>Discovery Service</w:t>
      </w:r>
    </w:p>
    <w:p w14:paraId="355D52E2" w14:textId="77777777" w:rsidR="009C53FD" w:rsidRPr="00103D8C" w:rsidRDefault="009C53FD" w:rsidP="009C53FD">
      <w:r w:rsidRPr="00103D8C">
        <w:tab/>
        <w:t xml:space="preserve">Ako bolo spomenuté vyššie, súčasťou LCP bude </w:t>
      </w:r>
      <w:r w:rsidRPr="00103D8C">
        <w:rPr>
          <w:i/>
        </w:rPr>
        <w:t xml:space="preserve">Discovery Service </w:t>
      </w:r>
      <w:r w:rsidRPr="00103D8C">
        <w:t>(ďalej len DS), ktorý bude zodpovedný za objavovanie agentov, ich služieb a možností ako ich kontaktovať. Okrem objavovania bude mať aj opačnú úlohu a to poskytovať tieto informácie o agentoch, za ktorých je zodpovedný, ostatným DS.</w:t>
      </w:r>
    </w:p>
    <w:p w14:paraId="58417128" w14:textId="77777777" w:rsidR="009C53FD" w:rsidRPr="00103D8C" w:rsidRDefault="009C53FD" w:rsidP="009C53FD">
      <w:pPr>
        <w:pStyle w:val="Nadpis2"/>
      </w:pPr>
      <w:r w:rsidRPr="00103D8C">
        <w:t>Message Transport Service</w:t>
      </w:r>
    </w:p>
    <w:p w14:paraId="619EE931" w14:textId="77777777" w:rsidR="009C53FD" w:rsidRPr="00103D8C" w:rsidRDefault="009C53FD" w:rsidP="009C53FD">
      <w:r w:rsidRPr="00103D8C">
        <w:tab/>
        <w:t xml:space="preserve">Ďalšia súčasť LCP, </w:t>
      </w:r>
      <w:r w:rsidRPr="00103D8C">
        <w:rPr>
          <w:i/>
        </w:rPr>
        <w:t xml:space="preserve">Message Transport Service </w:t>
      </w:r>
      <w:r w:rsidRPr="00103D8C">
        <w:t>(ďalej len MTS)</w:t>
      </w:r>
      <w:r w:rsidRPr="00103D8C">
        <w:rPr>
          <w:i/>
        </w:rPr>
        <w:t xml:space="preserve">, </w:t>
      </w:r>
      <w:r w:rsidRPr="00103D8C">
        <w:t>bude na druhej strane zodpovedná za odosielanie správ najlepšou cestou pomocou dostupných informácií od DS. Taktiež sa bude starať o preposielanie správ ich príjemcom, pokiaľ sa nenachádza v konečnom uzle trasy, ktorou je správa poslaná.</w:t>
      </w:r>
    </w:p>
    <w:p w14:paraId="2864D897" w14:textId="77777777" w:rsidR="009C53FD" w:rsidRPr="00103D8C" w:rsidRDefault="009C53FD" w:rsidP="009C53FD">
      <w:pPr>
        <w:pStyle w:val="Nadpis2"/>
      </w:pPr>
      <w:r w:rsidRPr="00103D8C">
        <w:t>Platform</w:t>
      </w:r>
    </w:p>
    <w:p w14:paraId="3FD5DFE3" w14:textId="77777777" w:rsidR="009C53FD" w:rsidRDefault="009C53FD" w:rsidP="009C53FD">
      <w:r w:rsidRPr="00103D8C">
        <w:tab/>
        <w:t xml:space="preserve">Táto súčasť obsahuje DS aj MTS a správa sa ako rozhranie medzi nimi. </w:t>
      </w:r>
      <w:r>
        <w:t>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perzistentný zoznam gateway agentov podľa stanovených kritérií a aktuálny zoznam aktívnych gateway agentov.</w:t>
      </w:r>
    </w:p>
    <w:p w14:paraId="0AFAE8CD" w14:textId="77777777" w:rsidR="009C53FD" w:rsidRDefault="009C53FD" w:rsidP="009C53FD">
      <w:pPr>
        <w:pStyle w:val="Nadpis2"/>
      </w:pPr>
      <w:r>
        <w:t>Gateway Agent</w:t>
      </w:r>
    </w:p>
    <w:p w14:paraId="56C1B213" w14:textId="77777777" w:rsidR="009C53FD" w:rsidRPr="008E5CD6" w:rsidRDefault="009C53FD" w:rsidP="009C53FD">
      <w:r>
        <w:tab/>
      </w:r>
      <w:r w:rsidRPr="00103D8C">
        <w:t xml:space="preserve">V kapitole o LCP sme spomenuli pojem GW agenta, ktorého úlohou je </w:t>
      </w:r>
      <w:r>
        <w:t>premostiť</w:t>
      </w:r>
      <w:r w:rsidRPr="00103D8C">
        <w:t xml:space="preserve"> dve het</w:t>
      </w:r>
      <w:r>
        <w:t xml:space="preserve">erogénne časti systému. Taktiež </w:t>
      </w:r>
      <w:r w:rsidRPr="00103D8C">
        <w:t>virtuálne</w:t>
      </w:r>
      <w:r>
        <w:t xml:space="preserve"> plní</w:t>
      </w:r>
      <w:r w:rsidRPr="00103D8C">
        <w:t xml:space="preserve"> úlohu routera v sieti, pretože jemu sa posielajú správy, ktoré sú určené pre členov mimo lokálnej siete odosielateľa, aby ich poslal smerom k príjemcovi.</w:t>
      </w:r>
      <w:r>
        <w:t xml:space="preserve"> Taktiež oznamuje agentov zo vzdialených lokálnych sietí na </w:t>
      </w:r>
      <w:r>
        <w:lastRenderedPageBreak/>
        <w:t>tej svojej.</w:t>
      </w:r>
      <w:r w:rsidRPr="00103D8C">
        <w:t xml:space="preserve"> Na jednej lokálne sieti môže byť viac ako jeden a musí byť aspoň jeden GW agent.</w:t>
      </w:r>
      <w:r>
        <w:t xml:space="preserve"> Dôležitá poznámka: Aby sa predišlo nedorozumeniam, je nutné napísať, že Gateway Agent nie je správne pomenovanie v kontexte tejto práce. Názov pochádza ešte z pôvodného návrhu systému a preto je tento pojem viac menej historický. V našom systéme bude úlohy GW agenta plniť platforma.</w:t>
      </w:r>
    </w:p>
    <w:p w14:paraId="5FD9662E" w14:textId="77777777" w:rsidR="009C53FD" w:rsidRDefault="009C53FD" w:rsidP="009C53FD">
      <w:pPr>
        <w:pStyle w:val="Nadpis2"/>
      </w:pPr>
      <w:r>
        <w:t>Messages</w:t>
      </w:r>
    </w:p>
    <w:p w14:paraId="3231E667" w14:textId="77777777" w:rsidR="009C53FD" w:rsidRDefault="009C53FD" w:rsidP="009C53FD">
      <w:r>
        <w:tab/>
        <w:t>Agenty budú medzi sebou komunikovať pomocou správ. Tieto správy delíme na tri skupiny:</w:t>
      </w:r>
    </w:p>
    <w:p w14:paraId="3F60C247" w14:textId="77777777" w:rsidR="009C53FD" w:rsidRDefault="009C53FD" w:rsidP="009C53FD">
      <w:pPr>
        <w:pStyle w:val="Odsekzoznamu"/>
        <w:numPr>
          <w:ilvl w:val="0"/>
          <w:numId w:val="22"/>
        </w:numPr>
      </w:pPr>
      <w:r>
        <w:rPr>
          <w:b/>
        </w:rPr>
        <w:t xml:space="preserve">Status Messages – </w:t>
      </w:r>
      <w:r>
        <w:t xml:space="preserve">správy typu </w:t>
      </w:r>
      <w:r>
        <w:rPr>
          <w:i/>
        </w:rPr>
        <w:t xml:space="preserve">Hello </w:t>
      </w:r>
      <w:r>
        <w:t>a </w:t>
      </w:r>
      <w:r>
        <w:rPr>
          <w:i/>
        </w:rPr>
        <w:t>Bye</w:t>
      </w:r>
      <w:r>
        <w:t>.</w:t>
      </w:r>
    </w:p>
    <w:p w14:paraId="7E09F4DB" w14:textId="77777777" w:rsidR="009C53FD" w:rsidRDefault="009C53FD" w:rsidP="009C53FD">
      <w:pPr>
        <w:pStyle w:val="Odsekzoznamu"/>
        <w:numPr>
          <w:ilvl w:val="0"/>
          <w:numId w:val="22"/>
        </w:numPr>
      </w:pPr>
      <w:r>
        <w:rPr>
          <w:b/>
        </w:rPr>
        <w:t xml:space="preserve">Notify Message – </w:t>
      </w:r>
      <w:r>
        <w:t>správa, ktorá obsahuje informácie o agentoch</w:t>
      </w:r>
    </w:p>
    <w:p w14:paraId="5F03784F" w14:textId="77777777" w:rsidR="009C53FD" w:rsidRDefault="009C53FD" w:rsidP="009C53FD">
      <w:pPr>
        <w:pStyle w:val="Odsekzoznamu"/>
        <w:numPr>
          <w:ilvl w:val="0"/>
          <w:numId w:val="22"/>
        </w:numPr>
      </w:pPr>
      <w:r w:rsidRPr="00F4627C">
        <w:rPr>
          <w:b/>
        </w:rPr>
        <w:t>Standard Message –</w:t>
      </w:r>
      <w:r>
        <w:t xml:space="preserve"> správa pre agenta</w:t>
      </w:r>
    </w:p>
    <w:p w14:paraId="232B4731" w14:textId="77777777" w:rsidR="009C53FD" w:rsidRDefault="009C53FD" w:rsidP="009C53FD">
      <w:r>
        <w:t>Prvé dva typy sú správy pre DS, posledná sa odovzdá agentovi na spracovanie.</w:t>
      </w:r>
    </w:p>
    <w:p w14:paraId="4E56EA22" w14:textId="77777777" w:rsidR="009C53FD" w:rsidRDefault="009C53FD" w:rsidP="009C53FD"/>
    <w:p w14:paraId="7760F131" w14:textId="77777777" w:rsidR="009C53FD" w:rsidRDefault="009C53FD" w:rsidP="009C53FD"/>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8641C31" w14:textId="77777777" w:rsidR="009C53FD" w:rsidRDefault="009C53FD" w:rsidP="009C53FD"/>
    <w:p w14:paraId="739A55D8" w14:textId="77777777" w:rsidR="009C53FD" w:rsidRDefault="009C53FD" w:rsidP="009C53FD"/>
    <w:p w14:paraId="02DC3BB4" w14:textId="77777777" w:rsidR="009C53FD" w:rsidRDefault="009C53FD" w:rsidP="009C53FD"/>
    <w:p w14:paraId="55EB2229" w14:textId="77777777" w:rsidR="009C53FD" w:rsidRPr="00103D8C" w:rsidRDefault="009C53FD" w:rsidP="009C53FD"/>
    <w:p w14:paraId="388A5A76" w14:textId="77777777" w:rsidR="009C53FD" w:rsidRPr="00103D8C" w:rsidRDefault="009C53FD" w:rsidP="009C53FD">
      <w:pPr>
        <w:pStyle w:val="Nadpis1"/>
      </w:pPr>
      <w:r>
        <w:t>Návrh riešenia</w:t>
      </w:r>
    </w:p>
    <w:p w14:paraId="2EBD2A00" w14:textId="77777777" w:rsidR="009C53FD" w:rsidRDefault="009C53FD" w:rsidP="009C53FD">
      <w:r>
        <w:tab/>
      </w:r>
      <w:r w:rsidRPr="00103D8C">
        <w:t>Vzhľadom na</w:t>
      </w:r>
      <w:r>
        <w:t xml:space="preserve"> cieľ tejto práce a</w:t>
      </w:r>
      <w:r w:rsidRPr="00103D8C">
        <w:t xml:space="preserve"> </w:t>
      </w:r>
      <w:r>
        <w:t xml:space="preserve">návrh komponentov systému v tejto kapitole špecifikujeme požiadavky na ich funkčnosť.  </w:t>
      </w:r>
    </w:p>
    <w:p w14:paraId="2A010044" w14:textId="77777777" w:rsidR="009C53FD" w:rsidRDefault="009C53FD" w:rsidP="009C53FD">
      <w:pPr>
        <w:pStyle w:val="Nadpis2"/>
      </w:pPr>
      <w:r>
        <w:t>Platform</w:t>
      </w:r>
    </w:p>
    <w:p w14:paraId="03740860" w14:textId="77777777"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 a zo zoznamu ho vymaže. Platforma kontroluje platnosť transport adries v pravidelných intervaloch.</w:t>
      </w:r>
    </w:p>
    <w:p w14:paraId="1571EBEC" w14:textId="77777777" w:rsidR="009C53FD" w:rsidRPr="002730AF" w:rsidRDefault="009C53FD" w:rsidP="009C53FD">
      <w:r>
        <w:tab/>
        <w:t xml:space="preserve"> V súvislosti s MTS bude mať na starosti odovzdávanie správ od agentov na nej bežiacich MTS spolu s agentami, ktorým majú byť tieto správy doručené. Adresy a týchto agentov mu bude poskytovať zo svojho zoznamu. Táto úloha platí aj spätne. Platforma prevezme správu od MTS pre svojich agentov a odovzdá im ju na spracovanie. </w:t>
      </w:r>
    </w:p>
    <w:p w14:paraId="4E74742E" w14:textId="77777777" w:rsidR="009C53FD" w:rsidRDefault="009C53FD" w:rsidP="009C53FD">
      <w:pPr>
        <w:pStyle w:val="Nadpis2"/>
      </w:pPr>
      <w:r>
        <w:t>Discovery Service</w:t>
      </w:r>
    </w:p>
    <w:p w14:paraId="6499F26F" w14:textId="121A6371" w:rsidR="009C53FD" w:rsidRDefault="009C53FD" w:rsidP="009C53FD">
      <w:r>
        <w:tab/>
        <w:t xml:space="preserve">DS ihneď po spustení oznámi svoju prítomnosť na lokálnej sieti pomocou správy </w:t>
      </w:r>
      <w:r>
        <w:rPr>
          <w:i/>
        </w:rPr>
        <w:t>Hello</w:t>
      </w:r>
      <w:r>
        <w:t xml:space="preserve"> čím u ostatných DS spustí odoslanie správy </w:t>
      </w:r>
      <w:r>
        <w:rPr>
          <w:i/>
        </w:rPr>
        <w:t>Notify</w:t>
      </w:r>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346F5739" w14:textId="1D210B0B" w:rsidR="00AC5E9A" w:rsidRDefault="009C53FD" w:rsidP="00AC5E9A">
      <w:pPr>
        <w:rPr>
          <w:noProof/>
          <w:lang w:eastAsia="sk-SK"/>
        </w:rPr>
      </w:pPr>
      <w:r>
        <w:t xml:space="preserve">Počas svojho behu bude v pravidelných, pevne stanovených intervaloch posielať správu </w:t>
      </w:r>
      <w:r>
        <w:rPr>
          <w:i/>
        </w:rPr>
        <w:t>Notify</w:t>
      </w:r>
      <w:r>
        <w:t xml:space="preserve">, aby informoval ostatné DS o súčasnom stave agentov. Položky, ktoré bude </w:t>
      </w:r>
      <w:r>
        <w:lastRenderedPageBreak/>
        <w:t>o agentoch treba vedieť sú meno</w:t>
      </w:r>
      <w:r w:rsidR="00C63965">
        <w:t>, ktoré je unikátne</w:t>
      </w:r>
      <w:r>
        <w:t xml:space="preserve">, služby, ktoré ponúka, príznaky (tzv. </w:t>
      </w:r>
      <w:r>
        <w:rPr>
          <w:i/>
        </w:rPr>
        <w:t>flags)</w:t>
      </w:r>
      <w:r>
        <w:t xml:space="preserve"> a zoznam transport adries, t.j. na aké adresy možno agentovi poslať správu tak, aby sa k nemu dostala.</w:t>
      </w:r>
      <w:r w:rsidR="000014EF">
        <w:t xml:space="preserve"> Od DS očakávame, že zistí všetky možné cesty ku všetkým agentom</w:t>
      </w:r>
      <w:r w:rsidR="00A16DCB">
        <w:t xml:space="preserve"> bez toho, aby cesta bola výsledkom cyklu (podrobnejšie sa týmto budeme zaoberať v kapitole implementácia, sekcia XML message</w:t>
      </w:r>
      <w:r w:rsidR="000014EF">
        <w:t>.</w:t>
      </w:r>
      <w:r w:rsidR="003D64BF">
        <w:t xml:space="preserve"> Táto požiadavka vznikla preto, aby keď nastane situácia, že zanikne cesta k nejakému agentovi a reálne existuje iná, tak by mala byť ihneď použiteľná, nie až po ďalšej </w:t>
      </w:r>
      <w:r w:rsidR="003D64BF">
        <w:rPr>
          <w:i/>
        </w:rPr>
        <w:t>Notify</w:t>
      </w:r>
      <w:r w:rsidR="003D64BF">
        <w:t xml:space="preserve"> správe. Viď </w:t>
      </w:r>
      <w:r w:rsidR="00AC5E9A">
        <w:t xml:space="preserve"> </w:t>
      </w:r>
      <w:r w:rsidR="003D64BF">
        <w:t>(obrázok č.3) Práve preto sa v nej oznamujú všetky možné cesty.</w:t>
      </w:r>
      <w:r w:rsidR="00AC5E9A" w:rsidRPr="00AC5E9A">
        <w:rPr>
          <w:noProof/>
          <w:lang w:eastAsia="sk-SK"/>
        </w:rPr>
        <w:t xml:space="preserve"> </w:t>
      </w:r>
    </w:p>
    <w:p w14:paraId="794A0002" w14:textId="3E855DB3" w:rsidR="009B4A8A" w:rsidRDefault="009B4A8A" w:rsidP="00AC5E9A">
      <w:pPr>
        <w:rPr>
          <w:noProof/>
          <w:lang w:eastAsia="sk-SK"/>
        </w:rPr>
      </w:pPr>
      <w:r>
        <w:rPr>
          <w:noProof/>
          <w:lang w:eastAsia="sk-SK"/>
        </w:rPr>
        <w:t>Príklad: Nech kružnice vzjadrujú lokálne siete. Body na jej obvode nech sú GW agenty a body vnútri kružnice, nech sú štandardné agenty. Úsečky medzi GW agentami nech vyjadrujú schopnosť navzájom sa kontaktovať. Predpokladáme, že GW agent vie kontaktovať štandardného agenta na svojej lokálnej sieti a preto odpadáva potreba úsečiek. Nech agent A chce kontaktovať agenta E. Vyberie cestu cez agenta s najlepšov metrikou. Nech je to počet hopov. Agent A teda vyberie cestu cez GW agenta D (metrika má hodnotu 2). Teraz predpokladajme, že agent D sa odpojí a teda zanikne pôvodná cesta A-D-E. Nech A chce znovu poslať správu E. Ak by si ukladal iba práve jednu cestu k agentovi, tak by musel čakať, kým sa mu nejaká  nová cesta oznámi, ale keďže si ukladá všetky možné cesty, vie, že existuje cesta cez B a C a preto správu ihneď odošle po tejto ceste.</w:t>
      </w:r>
    </w:p>
    <w:p w14:paraId="497693EA" w14:textId="2E71F642" w:rsidR="00E81A58" w:rsidRDefault="00AC5E9A" w:rsidP="00AC5E9A">
      <w:pPr>
        <w:jc w:val="center"/>
      </w:pPr>
      <w:r>
        <w:rPr>
          <w:noProof/>
          <w:lang w:eastAsia="sk-SK"/>
        </w:rPr>
        <w:drawing>
          <wp:inline distT="0" distB="0" distL="0" distR="0" wp14:anchorId="542A897C" wp14:editId="55F9EC14">
            <wp:extent cx="1595392" cy="1605516"/>
            <wp:effectExtent l="0" t="0" r="5080" b="0"/>
            <wp:docPr id="4" name="Obrázok 4" descr="C:\Users\Adam\AppData\Local\Microsoft\Windows\INetCache\Content.Word\lost_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Microsoft\Windows\INetCache\Content.Word\lost_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94" cy="1608034"/>
                    </a:xfrm>
                    <a:prstGeom prst="rect">
                      <a:avLst/>
                    </a:prstGeom>
                    <a:noFill/>
                    <a:ln>
                      <a:noFill/>
                    </a:ln>
                  </pic:spPr>
                </pic:pic>
              </a:graphicData>
            </a:graphic>
          </wp:inline>
        </w:drawing>
      </w:r>
    </w:p>
    <w:p w14:paraId="0CAC08E6" w14:textId="77777777" w:rsidR="003D64BF" w:rsidRPr="003D64BF" w:rsidRDefault="003D64BF" w:rsidP="009C53FD"/>
    <w:p w14:paraId="00F6717B" w14:textId="329C1F5C" w:rsidR="009C53FD" w:rsidRDefault="009C53FD" w:rsidP="009C53FD">
      <w:r>
        <w:t xml:space="preserve">Transport adresa bude definovaná pomocou URL. Pre potreby udržiavania aktuálnych informácií bude obsahovať aj informáciu o tom, do kedy je platná. Za účelom vyberania vhodnej cesty bude obsahovať aj informáciu o metrike danej adresy. Úlohou DS je samozrejme takéto správy aj spracovávať. Ak je v zozname oznámených agentov taký, ktorý v zozname aktívnych agentov ešte nie je, pridá ho do zoznamu agentov </w:t>
      </w:r>
      <w:r>
        <w:lastRenderedPageBreak/>
        <w:t>s prislúchajúcimi informáciami. Naopak, ak sa už daný agent v zozname nachádza, aktualizuje informácie o ňom.</w:t>
      </w:r>
      <w:r w:rsidR="000014EF">
        <w:t xml:space="preserve"> </w:t>
      </w:r>
    </w:p>
    <w:p w14:paraId="096C3768" w14:textId="77777777" w:rsidR="009C53FD" w:rsidRDefault="009C53FD" w:rsidP="009C53FD">
      <w:r>
        <w:tab/>
        <w:t xml:space="preserve">Ak DS vie, že končí, pošle ostatným DS správu typu </w:t>
      </w:r>
      <w:r>
        <w:rPr>
          <w:i/>
        </w:rPr>
        <w:t>Bye</w:t>
      </w:r>
      <w:r>
        <w:t>. Podľa nej vedia, že transport adresy, ktoré tento DS oznamuje už nebudú platné a preto ich platforma náležite spracuje.</w:t>
      </w:r>
    </w:p>
    <w:p w14:paraId="17963B58" w14:textId="77777777" w:rsidR="009C53FD" w:rsidRDefault="009C53FD" w:rsidP="009C53FD">
      <w:pPr>
        <w:pStyle w:val="Nadpis2"/>
      </w:pPr>
      <w:r>
        <w:t>Message Transport Service</w:t>
      </w:r>
    </w:p>
    <w:p w14:paraId="796F6489" w14:textId="77777777" w:rsidR="009C53FD" w:rsidRDefault="009C53FD" w:rsidP="009C53FD">
      <w:r>
        <w:tab/>
        <w:t>MTS je zodpovedné za spracovávanie štandardných správ v prípadoch: prijímanie, odosielanie a preposielanie</w:t>
      </w:r>
      <w:r>
        <w:rPr>
          <w:rStyle w:val="Odkaznapoznmkupodiarou"/>
        </w:rPr>
        <w:footnoteReference w:id="1"/>
      </w:r>
      <w:r>
        <w:t>.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adresu, príjemcovia tejto obálky budú všetky agenty s touto adresou.</w:t>
      </w:r>
    </w:p>
    <w:p w14:paraId="4170E1DB" w14:textId="77777777" w:rsidR="009C53FD" w:rsidRDefault="009C53FD" w:rsidP="009C53FD">
      <w:r>
        <w:t>Príklad: Pre správu majme príjemcov A, B, C. MTS vyberie pre A,B adresu T1 a pre C adresu T2. Potom pre adresu T1 vytvorí obálku, kde príjemcovia sú A a B. Pre adresu T2 vytvorí druhú obálku, kde príjemca je iba C.</w:t>
      </w:r>
    </w:p>
    <w:p w14:paraId="22955704" w14:textId="57B838A8" w:rsidR="009C53FD" w:rsidRDefault="000014EF" w:rsidP="009C53FD">
      <w:r>
        <w:tab/>
      </w:r>
      <w:r w:rsidR="009C53FD">
        <w:t>Obálku, ktorá bude obsahovať taktiež aj správu odošle na príslušnú adresu. Na druhej strane sa táto obálka spracuje podľa príjemcov a rozhodne sa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63800BB" w14:textId="77777777" w:rsidR="009C53FD" w:rsidRDefault="009C53FD" w:rsidP="009C53FD">
      <w:pPr>
        <w:pStyle w:val="Nadpis2"/>
      </w:pPr>
      <w:r>
        <w:t>Gateway Agent</w:t>
      </w:r>
    </w:p>
    <w:p w14:paraId="3D80DC54" w14:textId="77777777" w:rsidR="009C53FD" w:rsidRDefault="009C53FD" w:rsidP="009C53FD">
      <w:r>
        <w:tab/>
        <w:t xml:space="preserve">Zodpovedá za to, aby boli agenty na vzdialených lokálnych sieťach objavené no lokálnej sieti tohto agenta a aby agenty z jeho lokálnej siete boli objavené na tých vzdialených. Navyše sa stará o posielanie a doručovanie správ medzi navzájom </w:t>
      </w:r>
      <w:r>
        <w:lastRenderedPageBreak/>
        <w:t>vzdialenými lokálnymi sieťami. Z potreby komunikácie cez internet vychádza potreba využívať routovanie. A pretože jednotlivé agenty a hlavne gateway agenty nemusia byť stále pripojené do systému, je nutné, aby toto routovanie bolo dynamické.</w:t>
      </w:r>
    </w:p>
    <w:p w14:paraId="1391468E" w14:textId="77777777" w:rsidR="009C53FD" w:rsidRDefault="009C53FD" w:rsidP="009C53FD"/>
    <w:p w14:paraId="474C665D" w14:textId="77777777" w:rsidR="009C53FD" w:rsidRDefault="009C53FD" w:rsidP="009C53FD"/>
    <w:p w14:paraId="58FFE124" w14:textId="77777777" w:rsidR="009C53FD" w:rsidRDefault="009C53FD" w:rsidP="009C53FD"/>
    <w:p w14:paraId="6B6CF65F" w14:textId="77777777" w:rsidR="009C53FD" w:rsidRDefault="009C53FD" w:rsidP="009C53FD"/>
    <w:p w14:paraId="4E34819D" w14:textId="77777777" w:rsidR="009C53FD" w:rsidRDefault="009C53FD" w:rsidP="009C53FD"/>
    <w:p w14:paraId="4F5D3B7A" w14:textId="77777777" w:rsidR="009C53FD" w:rsidRDefault="009C53FD" w:rsidP="009C53FD"/>
    <w:p w14:paraId="46BF902F" w14:textId="77777777" w:rsidR="009C53FD" w:rsidRDefault="009C53FD" w:rsidP="009C53FD"/>
    <w:p w14:paraId="3E0B4540" w14:textId="77777777" w:rsidR="009C53FD" w:rsidRDefault="009C53FD" w:rsidP="009C53FD"/>
    <w:p w14:paraId="516C6A7C" w14:textId="77777777" w:rsidR="009C53FD" w:rsidRDefault="009C53FD" w:rsidP="009C53FD"/>
    <w:p w14:paraId="473E06C4" w14:textId="77777777" w:rsidR="009C53FD" w:rsidRDefault="009C53FD" w:rsidP="009C53FD"/>
    <w:p w14:paraId="31966060" w14:textId="77777777" w:rsidR="009C53FD" w:rsidRDefault="009C53FD" w:rsidP="009C53FD"/>
    <w:p w14:paraId="70FC0E2D" w14:textId="77777777" w:rsidR="009C53FD" w:rsidRDefault="009C53FD" w:rsidP="009C53FD"/>
    <w:p w14:paraId="10B8C33F" w14:textId="77777777" w:rsidR="009C53FD" w:rsidRDefault="009C53FD" w:rsidP="009C53FD"/>
    <w:p w14:paraId="1B26F4C5" w14:textId="77777777" w:rsidR="009C53FD" w:rsidRDefault="009C53FD" w:rsidP="009C53FD"/>
    <w:p w14:paraId="4088FBD7" w14:textId="77777777" w:rsidR="009C53FD" w:rsidRDefault="009C53FD" w:rsidP="009C53FD"/>
    <w:p w14:paraId="62322B83" w14:textId="77777777" w:rsidR="009C53FD" w:rsidRDefault="009C53FD" w:rsidP="009C53FD"/>
    <w:p w14:paraId="05144479" w14:textId="77777777" w:rsidR="00C641A2" w:rsidRDefault="00C641A2" w:rsidP="009C53FD"/>
    <w:p w14:paraId="39BC3A93" w14:textId="77777777" w:rsidR="009C53FD" w:rsidRDefault="009C53FD" w:rsidP="009C53FD"/>
    <w:p w14:paraId="051FE828" w14:textId="77777777" w:rsidR="009C53FD" w:rsidRDefault="009C53FD" w:rsidP="009C53FD">
      <w:pPr>
        <w:pStyle w:val="Nadpis1"/>
      </w:pPr>
      <w:r>
        <w:lastRenderedPageBreak/>
        <w:t>Implementácia</w:t>
      </w:r>
    </w:p>
    <w:p w14:paraId="3419F656" w14:textId="77777777" w:rsidR="009C53FD" w:rsidRDefault="009C53FD" w:rsidP="009C53FD">
      <w:r>
        <w:tab/>
        <w:t>Obsahom tejto kapitoly bude podrobnejší opis nášho riešenia cieľa tejto práce.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2C69326C" w:rsidR="009C53FD" w:rsidRDefault="009C53FD" w:rsidP="009C53FD">
      <w:r>
        <w:tab/>
        <w:t xml:space="preserve">Napriek pôvodným plánom nezávislosti systému od vonkajších knižníc bolo riešenie tejto práce implementované za pomoci </w:t>
      </w:r>
      <w:r w:rsidR="00063F94">
        <w:t>frameworku</w:t>
      </w:r>
      <w:r>
        <w:rPr>
          <w:color w:val="FF0000"/>
        </w:rPr>
        <w:t xml:space="preserve"> </w:t>
      </w:r>
      <w:r w:rsidR="003F44C4">
        <w:t>Qt, ktorý</w:t>
      </w:r>
      <w:r>
        <w:t xml:space="preserve"> pracuje nad programovacím jazykom C++</w:t>
      </w:r>
      <w:r w:rsidR="005A04E5">
        <w:t>11</w:t>
      </w:r>
      <w:r>
        <w:t>. Z dôvodu zjednoduše</w:t>
      </w:r>
      <w:r w:rsidR="00F30F82">
        <w:t>n</w:t>
      </w:r>
      <w:r>
        <w:t>ia práce sme použili vývojové prostredie Qt</w:t>
      </w:r>
      <w:r w:rsidR="00F30F82">
        <w:t xml:space="preserve"> </w:t>
      </w:r>
      <w:r>
        <w:t xml:space="preserve">Creator pod linuxovou distribúciou Ubuntu 14.04. Pre potreby </w:t>
      </w:r>
      <w:r w:rsidR="00A42A35">
        <w:t>použitia</w:t>
      </w:r>
      <w:r>
        <w:t xml:space="preserve"> funkcionality HTTP servera sme navyše použili</w:t>
      </w:r>
      <w:r w:rsidR="00063F94">
        <w:t xml:space="preserve"> webový C++</w:t>
      </w:r>
      <w:r>
        <w:t xml:space="preserve"> framework </w:t>
      </w:r>
      <w:r w:rsidR="00063F94">
        <w:t>Tufã</w:t>
      </w:r>
      <w:r w:rsidRPr="00063F94">
        <w:t>o</w:t>
      </w:r>
      <w:r w:rsidR="00063F94">
        <w:t xml:space="preserve">, ktorý </w:t>
      </w:r>
      <w:r w:rsidR="00A42A35">
        <w:t>využíva</w:t>
      </w:r>
      <w:r w:rsidR="005C2E11">
        <w:t xml:space="preserve"> funkcie</w:t>
      </w:r>
      <w:r w:rsidR="006F6C27">
        <w:t xml:space="preserve"> Qt</w:t>
      </w:r>
      <w:r w:rsidR="005C2E11">
        <w:t>.</w:t>
      </w:r>
      <w:r w:rsidR="00486BD2">
        <w:t xml:space="preserve"> Komunikáciu medzi agentami </w:t>
      </w:r>
      <w:r w:rsidR="00B958B2">
        <w:t>sprostredkovávalo buď UDP/IP, ktoré posielalo správy v JSON dokumente, alebo HTTP POST, ktorý využíval XML. V krátkom prehľade predstavíme iba Qt a Tufão, pretože predpokladáme, že ostatné technológie sú verejne známe.</w:t>
      </w:r>
    </w:p>
    <w:p w14:paraId="515B745D" w14:textId="3697B81E" w:rsidR="003F44C4" w:rsidRDefault="003F44C4" w:rsidP="003F44C4">
      <w:pPr>
        <w:pStyle w:val="Nadpis3"/>
      </w:pPr>
      <w:r>
        <w:t>Qt</w:t>
      </w:r>
    </w:p>
    <w:p w14:paraId="36F6D6B5" w14:textId="7F565D65" w:rsidR="003F44C4" w:rsidRPr="00486BD2" w:rsidRDefault="00404D0E" w:rsidP="003F44C4">
      <w:r>
        <w:tab/>
      </w:r>
      <w:r w:rsidR="00A42A35">
        <w:t>Qt je využiteľné v grafických, ale aj konzolových aplikáciách.</w:t>
      </w:r>
      <w:r w:rsidR="00F30F82">
        <w:t xml:space="preserve"> Tento framework je cross-platformový</w:t>
      </w:r>
      <w:r w:rsidR="00275E0B">
        <w:rPr>
          <w:lang w:val="en-US"/>
        </w:rPr>
        <w:t>[14]</w:t>
      </w:r>
      <w:r w:rsidR="00F30F82">
        <w:t xml:space="preserve"> a vybrali sme si ho preto, lebo ponúka funkcionalitu, ktorá uľahčila programovanie inak zdĺhavých sieťových metód. Jeho jednoduché použitie pre pripojenie na multicastovú skupinu, posielanie a prijímanie datagramov z neho robilo dokonalého kandidáta aj kvôli asynchrónnosti</w:t>
      </w:r>
      <w:r w:rsidR="005A04E5">
        <w:t xml:space="preserve"> jeho</w:t>
      </w:r>
      <w:r w:rsidR="00F30F82">
        <w:t xml:space="preserve"> sieťového API. Bohužiaľ priamo neimplementoval funkcionalitu HTTP servera.</w:t>
      </w:r>
      <w:r w:rsidR="005A04E5">
        <w:t xml:space="preserve"> Ďalšou výhodou Qt je používanie signal-slot mechanizmu, ktorý je jeho</w:t>
      </w:r>
      <w:r w:rsidR="005C2E11">
        <w:t xml:space="preserve"> ústrednou vymoženosťou. Slúži na komunikáciu medzi objektmi.</w:t>
      </w:r>
      <w:r w:rsidR="005A04E5">
        <w:t xml:space="preserve"> Použitie je veľmi jednoduché. Pripojíme signál jedného objektu na slot toho istého alebo iného objektu. Pokiaľ objekt tento signál vyšle, príslušný objekt ho spracuje svojím slotom, kde slot je normálna funkcia C++, ktorá sa ale navyše dá pripojiť na signál.</w:t>
      </w:r>
      <w:r w:rsidR="006F6C27">
        <w:t xml:space="preserve"> </w:t>
      </w:r>
      <w:r w:rsidR="00486BD2">
        <w:t xml:space="preserve">Aj toto si vyžadovalo vznik takzvaného </w:t>
      </w:r>
      <w:r w:rsidR="00486BD2">
        <w:rPr>
          <w:i/>
        </w:rPr>
        <w:t>Meta-Object Compiler</w:t>
      </w:r>
      <w:r w:rsidR="00486BD2">
        <w:t xml:space="preserve">-u, v skratke </w:t>
      </w:r>
      <w:r w:rsidR="00486BD2">
        <w:rPr>
          <w:i/>
        </w:rPr>
        <w:t>moc</w:t>
      </w:r>
      <w:r w:rsidR="00486BD2">
        <w:t xml:space="preserve">. Ten spracováva hlavičkové súbory C++ a keď nájde triedu, ktorá obsahuje makro Q_Object, vytvorí pre ňu </w:t>
      </w:r>
      <w:r w:rsidR="00486BD2">
        <w:rPr>
          <w:i/>
        </w:rPr>
        <w:t>meta-object</w:t>
      </w:r>
      <w:r w:rsidR="00486BD2">
        <w:t xml:space="preserve"> kód.</w:t>
      </w:r>
    </w:p>
    <w:p w14:paraId="214715D9" w14:textId="78BEAB01" w:rsidR="00275E0B" w:rsidRDefault="00275E0B" w:rsidP="00275E0B">
      <w:pPr>
        <w:pStyle w:val="Nadpis3"/>
      </w:pPr>
      <w:r>
        <w:lastRenderedPageBreak/>
        <w:t>Tufão</w:t>
      </w:r>
    </w:p>
    <w:p w14:paraId="0309BD26" w14:textId="4D1F03DF" w:rsidR="00063F94" w:rsidRDefault="00275E0B" w:rsidP="009C53FD">
      <w:r>
        <w:tab/>
      </w:r>
      <w:r w:rsidR="006F6C27">
        <w:t xml:space="preserve">Hlavným dôvodom, prečo použiť tento ďalší cross-platformový framework bola </w:t>
      </w:r>
      <w:r w:rsidR="00D868EE">
        <w:t xml:space="preserve">pre nás </w:t>
      </w:r>
      <w:r w:rsidR="006F6C27">
        <w:t>práve jeho implementácia HTTP servera a jednoduché spracovávanie požiadaviek a automatizovanie niektorých častí odpovedí servera pomocou signal-slot mechanizmu Qt a implementácie HTTP request a HTTP response.</w:t>
      </w:r>
      <w:r w:rsidR="00486BD2">
        <w:t xml:space="preserve"> Výrazným plusom tohto frameworku je aj prehľadná dokumentácia </w:t>
      </w:r>
      <w:r w:rsidR="00486BD2">
        <w:rPr>
          <w:lang w:val="en-US"/>
        </w:rPr>
        <w:t>[15]</w:t>
      </w:r>
      <w:r w:rsidR="00486BD2">
        <w:t xml:space="preserve">. </w:t>
      </w:r>
    </w:p>
    <w:p w14:paraId="76547F87" w14:textId="1D4188BF" w:rsidR="001D745B" w:rsidRDefault="0055541B" w:rsidP="001D745B">
      <w:pPr>
        <w:pStyle w:val="Nadpis2"/>
      </w:pPr>
      <w:r>
        <w:t>Problémy plynúce z požiadaviek</w:t>
      </w:r>
    </w:p>
    <w:p w14:paraId="013DD552" w14:textId="4DC188AA" w:rsidR="0055541B" w:rsidRDefault="0055541B" w:rsidP="0055541B">
      <w:r>
        <w:tab/>
        <w:t xml:space="preserve">V tejto časti sa budeme venovať problémom, ktoré </w:t>
      </w:r>
      <w:r w:rsidR="00775336">
        <w:t>boli priamym následkom požiadaviek</w:t>
      </w:r>
      <w:r w:rsidR="009B642B">
        <w:t xml:space="preserve"> a vo väčšine boli vyriešené priamo v implementácii</w:t>
      </w:r>
      <w:r w:rsidR="00775336">
        <w:t>. Budú spomenuté aj také problémy, ktoré si uvedomujeme, ale z dôsledku časovej tiesne neboli implementované.</w:t>
      </w:r>
      <w:r w:rsidR="008D1DEC">
        <w:t xml:space="preserve"> </w:t>
      </w:r>
      <w:r w:rsidR="004E62B8">
        <w:t>Problémy, plynúce zo samotnej implementácie budú riešené v nasledujúcej sekcii (6.3)</w:t>
      </w:r>
    </w:p>
    <w:p w14:paraId="1692B733" w14:textId="12003780" w:rsidR="0055541B" w:rsidRDefault="0055541B" w:rsidP="0055541B">
      <w:pPr>
        <w:pStyle w:val="Nadpis3"/>
      </w:pPr>
      <w:r>
        <w:t>Problém</w:t>
      </w:r>
      <w:r w:rsidR="00933E48">
        <w:t xml:space="preserve"> prepojenia</w:t>
      </w:r>
      <w:r>
        <w:t xml:space="preserve"> vzdialených lokálnych sietí</w:t>
      </w:r>
    </w:p>
    <w:p w14:paraId="1824563A" w14:textId="0DC497F2" w:rsidR="0055541B" w:rsidRDefault="0055541B" w:rsidP="0055541B">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rsidR="0032118F">
        <w:t xml:space="preserve"> V decentralizovaných systémoch ako</w:t>
      </w:r>
      <w:r w:rsidR="00122530">
        <w:t xml:space="preserve"> implementácia</w:t>
      </w:r>
      <w:r w:rsidR="0032118F">
        <w:t xml:space="preserve"> </w:t>
      </w:r>
      <w:r w:rsidR="0032118F" w:rsidRPr="0032118F">
        <w:rPr>
          <w:highlight w:val="yellow"/>
        </w:rPr>
        <w:t>DHT</w:t>
      </w:r>
      <w:r w:rsidR="00122530">
        <w:t>(</w:t>
      </w:r>
      <w:r w:rsidR="00122530">
        <w:rPr>
          <w:i/>
        </w:rPr>
        <w:t>Distributed Hash Table</w:t>
      </w:r>
      <w:r w:rsidR="00122530">
        <w:t>)</w:t>
      </w:r>
      <w:r w:rsidR="00415E90">
        <w:t>[16]</w:t>
      </w:r>
      <w:r w:rsidR="00122530">
        <w:t xml:space="preserve"> - Kademlia</w:t>
      </w:r>
      <w:r w:rsidR="0032118F">
        <w:t xml:space="preserve"> sa používa proces nazývaný </w:t>
      </w:r>
      <w:r w:rsidR="0032118F" w:rsidRPr="0032118F">
        <w:rPr>
          <w:i/>
        </w:rPr>
        <w:t>bootstrap</w:t>
      </w:r>
      <w:r w:rsidR="0032118F">
        <w:t>. Nový člen, ktorý sa pripojí do systému kontaktuje</w:t>
      </w:r>
      <w:r w:rsidR="00122530">
        <w:t xml:space="preserve"> vopred určený, známy</w:t>
      </w:r>
      <w:r w:rsidR="0032118F">
        <w:t xml:space="preserve"> </w:t>
      </w:r>
      <w:r w:rsidR="0032118F">
        <w:rPr>
          <w:i/>
        </w:rPr>
        <w:t>bootstrap node</w:t>
      </w:r>
      <w:r w:rsidR="0032118F">
        <w:t xml:space="preserve">, ktorý mu </w:t>
      </w:r>
      <w:r w:rsidR="00122530">
        <w:t xml:space="preserve">odovzdá adresu na aspoň jedného </w:t>
      </w:r>
      <w:r w:rsidR="0032118F">
        <w:t>člena</w:t>
      </w:r>
      <w:r w:rsidR="00122530">
        <w:t xml:space="preserve"> siete</w:t>
      </w:r>
      <w:r w:rsidR="0032118F">
        <w:t>,</w:t>
      </w:r>
      <w:r w:rsidR="00122530">
        <w:t xml:space="preserve"> cez ktorého potom postupne získa adresy na ostatných členov. Napriek tomu, že DHT sa považuje za decentralizovaný</w:t>
      </w:r>
      <w:r w:rsidR="00981156">
        <w:t xml:space="preserve"> systém</w:t>
      </w:r>
      <w:r w:rsidR="00122530">
        <w:t>, my v </w:t>
      </w:r>
      <w:r w:rsidR="00122530">
        <w:rPr>
          <w:i/>
        </w:rPr>
        <w:t>bootstrap node</w:t>
      </w:r>
      <w:r w:rsidR="00122530">
        <w:t xml:space="preserve"> vidíme centralizovaný prvok. </w:t>
      </w:r>
      <w:r w:rsidRPr="00103D8C">
        <w:t>V takomto prípade</w:t>
      </w:r>
      <w:r w:rsidR="00122530">
        <w:t xml:space="preserve"> pre nás</w:t>
      </w:r>
      <w:r w:rsidRPr="00103D8C">
        <w:t xml:space="preserve"> existuje málo možností ako </w:t>
      </w:r>
      <w:r w:rsidR="00122530">
        <w:t>naše</w:t>
      </w:r>
      <w:r w:rsidRPr="00103D8C">
        <w:t xml:space="preserve"> dve</w:t>
      </w:r>
      <w:r w:rsidR="00122530">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adresami na Gateway agentov v systéme v čase jeho odchodu. O</w:t>
      </w:r>
      <w:r w:rsidRPr="00103D8C">
        <w:t>bjavenie ostatných</w:t>
      </w:r>
      <w:r>
        <w:t xml:space="preserve"> účastníkov</w:t>
      </w:r>
      <w:r w:rsidRPr="00103D8C">
        <w:t xml:space="preserve"> na jeho súčasnej lokálnej sieti n</w:t>
      </w:r>
      <w:r>
        <w:t>ebude problém, pretože samotný DS tieto prostriedky ponúka.</w:t>
      </w:r>
    </w:p>
    <w:p w14:paraId="2D5DE119" w14:textId="32525F27" w:rsidR="00933E48" w:rsidRDefault="00933E48" w:rsidP="00933E48">
      <w:pPr>
        <w:pStyle w:val="Nadpis3"/>
      </w:pPr>
      <w:r>
        <w:t>Problém neaktívneho agenta</w:t>
      </w:r>
    </w:p>
    <w:p w14:paraId="05914D62" w14:textId="6D7C6CA6" w:rsidR="00933E48" w:rsidRDefault="00933E48" w:rsidP="00933E48">
      <w:r>
        <w:tab/>
        <w:t xml:space="preserve">Napriek tomu, že tento problém už sme načrtli v predchádzajúcich kapitolách, je vhodné ho zvýrazniť. V ideálnych podmienkach agent pri odchode zo systému oznámi svoj odchod správou typu </w:t>
      </w:r>
      <w:r>
        <w:rPr>
          <w:i/>
        </w:rPr>
        <w:t>Bye.</w:t>
      </w:r>
      <w:r>
        <w:t xml:space="preserve"> Po prijatí správy sa informácie súvisiace s agentom odstránia. </w:t>
      </w:r>
      <w:r>
        <w:lastRenderedPageBreak/>
        <w:t>Čo ak agent odíde zo systému nečakane následkom výpadku prúdu alebo zlyhania techniky? Riešenie tohto problému je jednoduché. Určíme dobu platnosti adries na agenta. Táto doba závisí od toho či je to agent zo vzdialenej lokálnej siete alebo „domácej“. V určitých intervaloch platforma spustí kontrolu platnosti adries agentov, adresy, ktoré sú neplatné sa zo zoznamu odstránia. Ak agent nemá žiadne platné adresy, odstráni sa zo zoznamu aktívnych agentov.</w:t>
      </w:r>
    </w:p>
    <w:p w14:paraId="667EB8EC" w14:textId="6F885165" w:rsidR="00775336" w:rsidRDefault="00775336" w:rsidP="00775336">
      <w:pPr>
        <w:pStyle w:val="Nadpis3"/>
      </w:pPr>
      <w:r>
        <w:t>Problém nedoručených správ</w:t>
      </w:r>
    </w:p>
    <w:p w14:paraId="2C65BF33" w14:textId="2AA354B7" w:rsidR="00981156" w:rsidRDefault="00775336" w:rsidP="009C53FD">
      <w:r>
        <w:tab/>
        <w:t xml:space="preserve">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w:t>
      </w:r>
      <w:r w:rsidR="00D7668F">
        <w:t>riešení je ukladanie správ, ktoré sa nepodarilo doručiť, aby mu boli odoslané po znovupripojení do systému. Pri tom musíme brať do úvahy aj to, že daný agent sa nemusí pripojiť na tej istej lokálnej sieti a tak isto v tej chvíli nemusí byť agent, ktorý ma správu preňho uloženú, aktívny.</w:t>
      </w:r>
      <w:r w:rsidR="000A1A2C">
        <w:t xml:space="preserve"> Ďalším zlepšením situácie by mohol byť takzvaný „</w:t>
      </w:r>
      <w:r w:rsidR="000A1A2C">
        <w:rPr>
          <w:i/>
        </w:rPr>
        <w:t>Proxy Bye“</w:t>
      </w:r>
      <w:r w:rsidR="000A1A2C">
        <w:t xml:space="preserve">, ktorý vychádza z toho, že platnosť adresy </w:t>
      </w:r>
      <w:r w:rsidR="003E1B24">
        <w:t xml:space="preserve">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r w:rsidR="003E1B24">
        <w:rPr>
          <w:i/>
        </w:rPr>
        <w:t>Hello</w:t>
      </w:r>
      <w:r w:rsidR="003E1B24">
        <w:t xml:space="preserve"> a na to ostatným príde správa </w:t>
      </w:r>
      <w:r w:rsidR="003E1B24">
        <w:rPr>
          <w:i/>
        </w:rPr>
        <w:t xml:space="preserve">Proxy Bye, </w:t>
      </w:r>
      <w:r w:rsidR="003E1B24">
        <w:t xml:space="preserve"> ale riešenie tohto by nemalo byť také komplikované. </w:t>
      </w:r>
      <w:r w:rsidR="00DC7E1D">
        <w:t xml:space="preserve">Samotná riešenie </w:t>
      </w:r>
      <w:r w:rsidR="00DC7E1D">
        <w:rPr>
          <w:i/>
        </w:rPr>
        <w:t>Proxy Bye</w:t>
      </w:r>
      <w:r w:rsidR="00DC7E1D">
        <w:t xml:space="preserve"> vie zmen</w:t>
      </w:r>
      <w:r w:rsidR="00E1192E">
        <w:t>šiť hluché miesto až na pol minúty.</w:t>
      </w:r>
    </w:p>
    <w:p w14:paraId="50E62E6D" w14:textId="1E4BD74E" w:rsidR="008D1DEC" w:rsidRDefault="008D1DEC" w:rsidP="008D1DEC">
      <w:pPr>
        <w:pStyle w:val="Nadpis2"/>
      </w:pPr>
      <w:r>
        <w:t>Riešenia jednotlivých komponentov</w:t>
      </w:r>
    </w:p>
    <w:p w14:paraId="5E8F8567" w14:textId="044CADAB" w:rsidR="008D1DEC" w:rsidRDefault="008D1DEC" w:rsidP="008D1DEC">
      <w:r>
        <w:tab/>
        <w:t>Táto sekcia bude obsahovať podrobnejší opis implementácie</w:t>
      </w:r>
      <w:r w:rsidR="00EE2B21">
        <w:t xml:space="preserve"> komponentov</w:t>
      </w:r>
      <w:r>
        <w:t>, popísané zaujímavé metódy</w:t>
      </w:r>
      <w:r w:rsidR="005A2E0C">
        <w:t>, poprípade ukážky z nich.</w:t>
      </w:r>
      <w:r w:rsidR="002D1259">
        <w:t xml:space="preserve"> Budeme sa venovať aj algoritmom, ktoré boli vytvorené pre toto riešenie.</w:t>
      </w:r>
    </w:p>
    <w:p w14:paraId="5DD83AFD" w14:textId="739F53E1" w:rsidR="00CA7E2F" w:rsidRDefault="00CA7E2F" w:rsidP="00525352">
      <w:pPr>
        <w:pStyle w:val="Nadpis3"/>
      </w:pPr>
      <w:r>
        <w:t>AgentInfo</w:t>
      </w:r>
    </w:p>
    <w:p w14:paraId="4261DB7E" w14:textId="0FFDE7B3" w:rsidR="00525352" w:rsidRDefault="00525352" w:rsidP="00525352">
      <w:r>
        <w:tab/>
        <w:t>Je struct, ktorý obsahuje dva druhy informácií o agentovi. Struct AgentDescription a QHash z QString na TransportAddressProperties.</w:t>
      </w:r>
    </w:p>
    <w:p w14:paraId="68EABA67" w14:textId="30EC178C" w:rsidR="00525352" w:rsidRDefault="00525352" w:rsidP="00525352">
      <w:pPr>
        <w:pStyle w:val="Nadpis4"/>
      </w:pPr>
      <w:r>
        <w:lastRenderedPageBreak/>
        <w:t>AgentDescription</w:t>
      </w:r>
    </w:p>
    <w:p w14:paraId="1AAE6F2F" w14:textId="1C888D37" w:rsidR="00525352" w:rsidRDefault="00525352" w:rsidP="00525352">
      <w:r>
        <w:tab/>
        <w:t>Obsahuje informácie, ktoré definujú</w:t>
      </w:r>
      <w:r w:rsidR="00FB3C8F">
        <w:t xml:space="preserve"> agenta. Obsahuje tieto položky:</w:t>
      </w:r>
    </w:p>
    <w:p w14:paraId="68E7B7F1" w14:textId="713320B0" w:rsidR="00FB3C8F" w:rsidRDefault="00FB3C8F" w:rsidP="00FB3C8F">
      <w:pPr>
        <w:pStyle w:val="Odsekzoznamu"/>
        <w:numPr>
          <w:ilvl w:val="0"/>
          <w:numId w:val="26"/>
        </w:numPr>
      </w:pPr>
      <w:r>
        <w:t>QString name – jednoznačný identifikátor agenta, používame ho pri odosielaní štandardných správ</w:t>
      </w:r>
    </w:p>
    <w:p w14:paraId="517A042F" w14:textId="692D225E" w:rsidR="00FB3C8F" w:rsidRDefault="00FB3C8F" w:rsidP="00FB3C8F">
      <w:pPr>
        <w:pStyle w:val="Odsekzoznamu"/>
        <w:numPr>
          <w:ilvl w:val="0"/>
          <w:numId w:val="26"/>
        </w:numPr>
      </w:pPr>
      <w:r>
        <w:t>QStringList services – je to pole reťazcov, ktoré obsahuje informáciu o tom, aké služby vie tento agent ponúknuť</w:t>
      </w:r>
    </w:p>
    <w:p w14:paraId="52462CAF" w14:textId="3FE20CA6" w:rsidR="00FB3C8F" w:rsidRDefault="00FB3C8F" w:rsidP="00FB3C8F">
      <w:pPr>
        <w:pStyle w:val="Odsekzoznamu"/>
        <w:numPr>
          <w:ilvl w:val="0"/>
          <w:numId w:val="26"/>
        </w:numPr>
      </w:pPr>
      <w:r>
        <w:t>QStringList flags – pole reťazcov, ktoré obsahujú príznaky (flags) agenta</w:t>
      </w:r>
    </w:p>
    <w:p w14:paraId="2B5390AD" w14:textId="0F6C087C" w:rsidR="00FB3C8F" w:rsidRDefault="00FB3C8F" w:rsidP="00FB3C8F">
      <w:pPr>
        <w:pStyle w:val="Nadpis4"/>
      </w:pPr>
      <w:r>
        <w:t>TransportAddressProperties</w:t>
      </w:r>
    </w:p>
    <w:p w14:paraId="4281FA4C" w14:textId="2C7F5ED1" w:rsidR="00FB3C8F" w:rsidRDefault="00FB3C8F" w:rsidP="00FB3C8F">
      <w:r>
        <w:tab/>
      </w:r>
      <w:r w:rsidR="004A4C11">
        <w:t>Tento struct u</w:t>
      </w:r>
      <w:r>
        <w:t>kladá informácie o jednej adrese, ktorou možno kontaktovať agenta. Keďže ich môže byť viac, preto sa ukladajú v AgentInfo v hashovej tabuľke. Jeho položky sú:</w:t>
      </w:r>
    </w:p>
    <w:p w14:paraId="3469F840" w14:textId="78D04F0C" w:rsidR="00FB3C8F" w:rsidRDefault="00FB3C8F" w:rsidP="00FB3C8F">
      <w:pPr>
        <w:pStyle w:val="Odsekzoznamu"/>
        <w:numPr>
          <w:ilvl w:val="0"/>
          <w:numId w:val="27"/>
        </w:numPr>
      </w:pPr>
      <w:r>
        <w:t>int metric – metrika danej adresy. Adresy, ktoré pochádzajú z lokálnej siete majú metriku 0, aby sa dalo identifikovať, že z nej pochádzajú. Agent si neukladá hocijakú inú adresu na daného agenta, pokiaľ už existuje adresa s metrikou 0. Je to zabezpečenie proti prípadu, že na jednej lokálnej sieti je viac ako jeden GW agent. V takom prípade si oznamujú aj agentov, ktorí patria do ich spoločnej lokálnej siete.</w:t>
      </w:r>
    </w:p>
    <w:p w14:paraId="6A181D2C" w14:textId="278C61B5" w:rsidR="00FB3C8F" w:rsidRDefault="00FB3C8F" w:rsidP="00FB3C8F">
      <w:pPr>
        <w:pStyle w:val="Odsekzoznamu"/>
        <w:numPr>
          <w:ilvl w:val="0"/>
          <w:numId w:val="27"/>
        </w:numPr>
      </w:pPr>
      <w:r>
        <w:t>QTime validUntil – informácia o tom, do kedy je táto adresa platná</w:t>
      </w:r>
    </w:p>
    <w:p w14:paraId="23B9BCCA" w14:textId="1F43AFCD" w:rsidR="00FB3C8F" w:rsidRDefault="00FB3C8F" w:rsidP="00FB3C8F">
      <w:pPr>
        <w:pStyle w:val="Odsekzoznamu"/>
        <w:numPr>
          <w:ilvl w:val="0"/>
          <w:numId w:val="27"/>
        </w:numPr>
      </w:pPr>
      <w:r>
        <w:t>DiscoveryService *sourceDs – toto je jediná informácia, ktorá sa neoznamuje v </w:t>
      </w:r>
      <w:r>
        <w:rPr>
          <w:i/>
        </w:rPr>
        <w:t>Notify</w:t>
      </w:r>
      <w:r>
        <w:t xml:space="preserve">. Slúži na to, aby DiscoveryService na lokálnej sieti neohlasoval naspať </w:t>
      </w:r>
      <w:r w:rsidR="00674272">
        <w:t xml:space="preserve">adresu, ktorú sám zistil. Je to </w:t>
      </w:r>
      <w:r>
        <w:t xml:space="preserve">spôsob, ako sa vyhnúť cyklu s nepravdivými </w:t>
      </w:r>
      <w:r w:rsidR="00176CE1">
        <w:t xml:space="preserve">a zbytočnými </w:t>
      </w:r>
      <w:r>
        <w:t>informáciami.</w:t>
      </w:r>
      <w:r w:rsidR="00E62EF6">
        <w:t xml:space="preserve"> Keď rozparsuje </w:t>
      </w:r>
      <w:r w:rsidR="00E62EF6">
        <w:rPr>
          <w:i/>
        </w:rPr>
        <w:t>Notify</w:t>
      </w:r>
      <w:r w:rsidR="00E62EF6">
        <w:t xml:space="preserve"> do sourceDs uloží adresu na seba. Je to smerník a nie príznak kvôli budúcim plánom so systémom, keď bude existovať viac druhov DS a MTS na jednej platforme.</w:t>
      </w:r>
    </w:p>
    <w:p w14:paraId="4C1F3459" w14:textId="5BB8C2A5" w:rsidR="00E62EF6" w:rsidRPr="00FB3C8F" w:rsidRDefault="00E62EF6" w:rsidP="00FB3C8F">
      <w:pPr>
        <w:pStyle w:val="Odsekzoznamu"/>
        <w:numPr>
          <w:ilvl w:val="0"/>
          <w:numId w:val="27"/>
        </w:numPr>
      </w:pPr>
      <w:r>
        <w:t>StringList origins – obsahuje zoznam GW agentov, ktorý ohlasujú túto adresu. Význam tejto položky bude vysvetlený v sekcii XML Message.</w:t>
      </w:r>
    </w:p>
    <w:p w14:paraId="12FF0E67" w14:textId="77777777" w:rsidR="00CA7E2F" w:rsidRDefault="00CA7E2F" w:rsidP="008D1DEC"/>
    <w:p w14:paraId="5B4D2FF3" w14:textId="091B162D" w:rsidR="00AE2B1E" w:rsidRDefault="00AE2B1E" w:rsidP="00F81B50">
      <w:pPr>
        <w:pStyle w:val="Nadpis3"/>
      </w:pPr>
      <w:r>
        <w:lastRenderedPageBreak/>
        <w:t>Message</w:t>
      </w:r>
    </w:p>
    <w:p w14:paraId="57BC96D1" w14:textId="1B8E4C45" w:rsidR="00F81B50" w:rsidRDefault="001534EE" w:rsidP="00F81B50">
      <w:r>
        <w:tab/>
      </w:r>
      <w:r w:rsidR="00F81B50">
        <w:t xml:space="preserve">Pri správach je dôležité rozlišovať či prišli z DS alebo MTS. Hlavný rozdiel medzi nimi je, že správy v DS sa posielajú v JSON a správy z MTS v XML. Napriek tomu, že tieto správy majú niektoré položky podobné, ich štruktúry sú viac rozdielne. </w:t>
      </w:r>
    </w:p>
    <w:p w14:paraId="6949EFE7" w14:textId="54856E7F" w:rsidR="00162E93" w:rsidRDefault="00162E93" w:rsidP="00162E93">
      <w:pPr>
        <w:pStyle w:val="Nadpis4"/>
      </w:pPr>
      <w:r>
        <w:t>JSON správy</w:t>
      </w:r>
    </w:p>
    <w:p w14:paraId="6F2E7A29" w14:textId="2A31A0BE" w:rsidR="00F81B50" w:rsidRDefault="00162E93" w:rsidP="00F81B50">
      <w:pPr>
        <w:rPr>
          <w:i/>
        </w:rPr>
      </w:pPr>
      <w:r>
        <w:t>O</w:t>
      </w:r>
      <w:r w:rsidR="00F81B50">
        <w:t>dosielajú</w:t>
      </w:r>
      <w:r>
        <w:t xml:space="preserve"> sa</w:t>
      </w:r>
      <w:r w:rsidR="00F81B50">
        <w:t xml:space="preserve"> priamo príjemcovi a preto obsah správy je priamo prístupný a netreba k správe pridávať informácie o jej ceste, odosielateľovi a</w:t>
      </w:r>
      <w:r w:rsidR="00621483">
        <w:t xml:space="preserve"> príjemcoch, pretože sú určené pre všetkých v multicastovej skupine. </w:t>
      </w:r>
      <w:r w:rsidR="0072434E">
        <w:t xml:space="preserve">Správy, ktoré sa odosielajú v tomto formáte sú </w:t>
      </w:r>
      <w:r w:rsidR="0072434E">
        <w:rPr>
          <w:i/>
        </w:rPr>
        <w:t>Notify, Hello</w:t>
      </w:r>
      <w:r w:rsidR="0072434E">
        <w:t xml:space="preserve"> a </w:t>
      </w:r>
      <w:r w:rsidR="0072434E">
        <w:rPr>
          <w:i/>
        </w:rPr>
        <w:t>Bye.</w:t>
      </w:r>
    </w:p>
    <w:p w14:paraId="438C23B0" w14:textId="03D184F0" w:rsidR="008A4F55" w:rsidRDefault="008A4F55" w:rsidP="00F81B50">
      <w:r w:rsidRPr="008A4F55">
        <w:t xml:space="preserve">Štruktúra </w:t>
      </w:r>
      <w:r>
        <w:rPr>
          <w:i/>
        </w:rPr>
        <w:t>Notify</w:t>
      </w:r>
      <w:r>
        <w:t xml:space="preserve"> obsahuje položky:</w:t>
      </w:r>
    </w:p>
    <w:p w14:paraId="5163FC43" w14:textId="2205E1CB" w:rsidR="008A4F55" w:rsidRDefault="008A4F55" w:rsidP="008A4F55">
      <w:pPr>
        <w:pStyle w:val="Odsekzoznamu"/>
        <w:numPr>
          <w:ilvl w:val="0"/>
          <w:numId w:val="23"/>
        </w:numPr>
      </w:pPr>
      <w:r>
        <w:t>type</w:t>
      </w:r>
      <w:r w:rsidR="001534EE">
        <w:t xml:space="preserve"> - typ správy</w:t>
      </w:r>
    </w:p>
    <w:p w14:paraId="7907E07E" w14:textId="16A89814" w:rsidR="008A4F55" w:rsidRDefault="00974083" w:rsidP="008A4F55">
      <w:pPr>
        <w:pStyle w:val="Odsekzoznamu"/>
        <w:numPr>
          <w:ilvl w:val="0"/>
          <w:numId w:val="23"/>
        </w:numPr>
      </w:pPr>
      <w:r>
        <w:t>agents – tu sa nachádzajú agenti, ktorých oznamujeme. V tomto prípade sú to platformové agenty. V prípade, že je odosielateľ aj Gateway agent, v tejto položke oznamuje aj agentov, o ktorých preposielanie sa stará. Položka obsahuje samozrejme aj informácie o všetkých agentoch.</w:t>
      </w:r>
    </w:p>
    <w:p w14:paraId="2AAA3157" w14:textId="3EE2CC16" w:rsidR="003C5AA1" w:rsidRDefault="00974083" w:rsidP="003C5AA1">
      <w:pPr>
        <w:pStyle w:val="Odsekzoznamu"/>
        <w:numPr>
          <w:ilvl w:val="0"/>
          <w:numId w:val="23"/>
        </w:numPr>
      </w:pPr>
      <w:r>
        <w:t>gwAgents – je to len zoznam adries na Gateway agentov, ktorí sú aktívni v</w:t>
      </w:r>
      <w:r w:rsidR="00B26FBD">
        <w:t> </w:t>
      </w:r>
      <w:r>
        <w:t>systéme</w:t>
      </w:r>
      <w:r w:rsidR="00B26FBD">
        <w:t>. Odosielajú sa všetkým a všetci si túto informáciu uložia, ale aktívne ju využívajú len ostatní GW agenti. Potreba pre všetkých, aby táto informácia bol uložená je v prípade, že sa z bežného agenta stane GW agent.</w:t>
      </w:r>
    </w:p>
    <w:p w14:paraId="1DBC3206" w14:textId="41DB5C11" w:rsidR="003C5AA1" w:rsidRDefault="003C5AA1" w:rsidP="003C5AA1">
      <w:r>
        <w:t xml:space="preserve">Štruktúra </w:t>
      </w:r>
      <w:r>
        <w:rPr>
          <w:i/>
        </w:rPr>
        <w:t>Hello</w:t>
      </w:r>
      <w:r>
        <w:t xml:space="preserve"> a </w:t>
      </w:r>
      <w:r>
        <w:rPr>
          <w:i/>
        </w:rPr>
        <w:t>Bye</w:t>
      </w:r>
      <w:r>
        <w:t xml:space="preserve"> je rovnaká:</w:t>
      </w:r>
    </w:p>
    <w:p w14:paraId="2E1DA1F7" w14:textId="4E33BB72" w:rsidR="003C5AA1" w:rsidRDefault="003C5AA1" w:rsidP="003C5AA1">
      <w:pPr>
        <w:pStyle w:val="Odsekzoznamu"/>
        <w:numPr>
          <w:ilvl w:val="0"/>
          <w:numId w:val="24"/>
        </w:numPr>
      </w:pPr>
      <w:r>
        <w:t>type</w:t>
      </w:r>
      <w:r w:rsidR="001534EE">
        <w:t xml:space="preserve"> -</w:t>
      </w:r>
      <w:r>
        <w:t xml:space="preserve"> ako u </w:t>
      </w:r>
      <w:r>
        <w:rPr>
          <w:i/>
        </w:rPr>
        <w:t>Notify</w:t>
      </w:r>
    </w:p>
    <w:p w14:paraId="588B8973" w14:textId="4D6C5F06" w:rsidR="003C5AA1" w:rsidRDefault="003C5AA1" w:rsidP="003C5AA1">
      <w:pPr>
        <w:pStyle w:val="Odsekzoznamu"/>
        <w:numPr>
          <w:ilvl w:val="0"/>
          <w:numId w:val="24"/>
        </w:numPr>
      </w:pPr>
      <w:r>
        <w:t xml:space="preserve">address </w:t>
      </w:r>
      <w:r w:rsidR="007177CD">
        <w:t>–</w:t>
      </w:r>
      <w:r>
        <w:t xml:space="preserve"> </w:t>
      </w:r>
      <w:r w:rsidR="007177CD">
        <w:t xml:space="preserve">adresa platformy. Podľa typu správy sa pridá do zoznamu alebo sa zo zoznamu odstránia všetky položky s ňou </w:t>
      </w:r>
      <w:r w:rsidR="00E84E4E">
        <w:t>súvisiace (okrem prípadu</w:t>
      </w:r>
      <w:r w:rsidR="00F6622D">
        <w:t xml:space="preserve"> zoznamu</w:t>
      </w:r>
      <w:r w:rsidR="007177CD">
        <w:t xml:space="preserve"> GW agentov).</w:t>
      </w:r>
    </w:p>
    <w:p w14:paraId="3F851FF2" w14:textId="606FA0FD" w:rsidR="001534EE" w:rsidRDefault="001534EE" w:rsidP="001534EE">
      <w:pPr>
        <w:pStyle w:val="Nadpis4"/>
      </w:pPr>
      <w:r>
        <w:t>XML správy</w:t>
      </w:r>
    </w:p>
    <w:p w14:paraId="0480E8CD" w14:textId="567B2BD0" w:rsidR="001534EE" w:rsidRDefault="001534EE" w:rsidP="001534EE">
      <w:r>
        <w:tab/>
        <w:t>Z dôvodu putovania týchto správ po internete, vznikla potreba komplikovanejšieho spôsobu posielania týchto správ. V prvom rade sa tieto správy posielajú v obálke (</w:t>
      </w:r>
      <w:r>
        <w:rPr>
          <w:i/>
        </w:rPr>
        <w:t>Envelope)</w:t>
      </w:r>
      <w:r w:rsidR="00CD3155">
        <w:t>, ktorá je tiež v XML</w:t>
      </w:r>
      <w:r>
        <w:t>. Pre úp</w:t>
      </w:r>
      <w:r w:rsidR="00CD3155">
        <w:t>lnosť popíšeme štruktúru oboch.</w:t>
      </w:r>
    </w:p>
    <w:p w14:paraId="13E8B058" w14:textId="60C1EBB8" w:rsidR="00917300" w:rsidRDefault="00917300" w:rsidP="00917300">
      <w:pPr>
        <w:pStyle w:val="Nadpis4"/>
      </w:pPr>
      <w:r>
        <w:lastRenderedPageBreak/>
        <w:t>Envelope</w:t>
      </w:r>
    </w:p>
    <w:p w14:paraId="0B33A77C" w14:textId="1F6C1FD9" w:rsidR="00B83BE2" w:rsidRDefault="00917300" w:rsidP="00917300">
      <w:r>
        <w:tab/>
        <w:t xml:space="preserve">Štruktúra obálky je pre všetky typy správ rovnaká až na jednu položku. Keďže v prípade XML správ, sa všetky správy okrem </w:t>
      </w:r>
      <w:r>
        <w:rPr>
          <w:i/>
        </w:rPr>
        <w:t>Standard Message</w:t>
      </w:r>
      <w:r>
        <w:t xml:space="preserve"> posielajú iba GW agentom, líšia sa tieto správy v tom, že </w:t>
      </w:r>
      <w:r>
        <w:rPr>
          <w:i/>
        </w:rPr>
        <w:t>Standard Message</w:t>
      </w:r>
      <w:r>
        <w:t xml:space="preserve"> má navyše položku </w:t>
      </w:r>
      <w:r>
        <w:rPr>
          <w:i/>
        </w:rPr>
        <w:t>recipients</w:t>
      </w:r>
      <w:r>
        <w:t>.</w:t>
      </w:r>
      <w:r w:rsidR="000E4644">
        <w:t xml:space="preserve"> Štruktúra obálky vyzerá nasledovne:</w:t>
      </w:r>
    </w:p>
    <w:p w14:paraId="57ACE8CF" w14:textId="4D9A5A3E" w:rsidR="00B83BE2" w:rsidRDefault="00B83BE2" w:rsidP="000E4644">
      <w:pPr>
        <w:pStyle w:val="Odsekzoznamu"/>
        <w:numPr>
          <w:ilvl w:val="0"/>
          <w:numId w:val="25"/>
        </w:numPr>
      </w:pPr>
      <w:r>
        <w:t>messageType  - to isté, ako type u JSON správy.</w:t>
      </w:r>
    </w:p>
    <w:p w14:paraId="72C73F5E" w14:textId="06BDF2A8" w:rsidR="000E4644" w:rsidRDefault="000E4644" w:rsidP="000E4644">
      <w:pPr>
        <w:pStyle w:val="Odsekzoznamu"/>
        <w:numPr>
          <w:ilvl w:val="0"/>
          <w:numId w:val="25"/>
        </w:numPr>
      </w:pPr>
      <w:r>
        <w:t xml:space="preserve">sender – odosielateľ správy. V prípade </w:t>
      </w:r>
      <w:r>
        <w:rPr>
          <w:i/>
        </w:rPr>
        <w:t>Standard Message</w:t>
      </w:r>
      <w:r>
        <w:t xml:space="preserve"> je to identifikátor agenta (meno), u ostatných je to adresa platformy</w:t>
      </w:r>
    </w:p>
    <w:p w14:paraId="123B6238" w14:textId="46E0839E" w:rsidR="00B83BE2" w:rsidRDefault="00013725" w:rsidP="000E4644">
      <w:pPr>
        <w:pStyle w:val="Odsekzoznamu"/>
        <w:numPr>
          <w:ilvl w:val="0"/>
          <w:numId w:val="25"/>
        </w:numPr>
      </w:pPr>
      <w:r>
        <w:t>recipients – mená agentov, ktorým má byť doručená táto obálka. Tento zoznam nie je ekvivalentný s menami agentov, ktorým má byť doručená správa. //pridaj obrázok</w:t>
      </w:r>
    </w:p>
    <w:p w14:paraId="2A061857" w14:textId="17E8794C" w:rsidR="00013725" w:rsidRDefault="00013725" w:rsidP="000E4644">
      <w:pPr>
        <w:pStyle w:val="Odsekzoznamu"/>
        <w:numPr>
          <w:ilvl w:val="0"/>
          <w:numId w:val="25"/>
        </w:numPr>
      </w:pPr>
      <w:r>
        <w:t>message – do tejto položky sa ukladá samotná XML správa.</w:t>
      </w:r>
    </w:p>
    <w:p w14:paraId="0C08CCCC" w14:textId="7E02EA9E" w:rsidR="00A6491C" w:rsidRDefault="00A6491C" w:rsidP="00A6491C">
      <w:pPr>
        <w:pStyle w:val="Nadpis4"/>
        <w:rPr>
          <w:lang w:val="en-US"/>
        </w:rPr>
      </w:pPr>
      <w:r>
        <w:t>XML Message</w:t>
      </w:r>
    </w:p>
    <w:p w14:paraId="56BF73CC" w14:textId="1BE371DA" w:rsidR="002D5D7A" w:rsidRDefault="00CA7E2F" w:rsidP="00917300">
      <w:r>
        <w:rPr>
          <w:lang w:val="en-US"/>
        </w:rPr>
        <w:tab/>
      </w:r>
      <w:r w:rsidR="003724D0">
        <w:t>V prípade samotnej správy v XML tvare opäť záleží na tom, akého typu je. Keďže správy, ktoré MTS dostáva od platformy už očakávame v takom tvare, aby sa jednoducho vložili do obálky, v tejto práci sa jej štruktúre nevenujeme, preto</w:t>
      </w:r>
      <w:r w:rsidR="000F1FC9">
        <w:t xml:space="preserve">že to je mimo rámca tejto práce. </w:t>
      </w:r>
      <w:r w:rsidR="000F1FC9">
        <w:rPr>
          <w:i/>
        </w:rPr>
        <w:t xml:space="preserve">Hello </w:t>
      </w:r>
      <w:r w:rsidR="000F1FC9">
        <w:t>a </w:t>
      </w:r>
      <w:r w:rsidR="000F1FC9">
        <w:rPr>
          <w:i/>
        </w:rPr>
        <w:t>Bye</w:t>
      </w:r>
      <w:r w:rsidR="000F1FC9">
        <w:t xml:space="preserve"> sú obdobné s JSON správami a preto </w:t>
      </w:r>
      <w:r w:rsidR="002D5D7A">
        <w:t>spomenieme iba rozdiel</w:t>
      </w:r>
      <w:r w:rsidR="000F1FC9">
        <w:t xml:space="preserve"> </w:t>
      </w:r>
      <w:r w:rsidR="000F1FC9">
        <w:rPr>
          <w:i/>
        </w:rPr>
        <w:t>Notify</w:t>
      </w:r>
      <w:r w:rsidR="000F1FC9">
        <w:t xml:space="preserve"> oproti JSON variantu.</w:t>
      </w:r>
    </w:p>
    <w:p w14:paraId="106F6AE9" w14:textId="34D7535D" w:rsidR="00F34743" w:rsidRPr="008A44F7" w:rsidRDefault="00EF4BF5" w:rsidP="00917300">
      <w:r>
        <w:tab/>
        <w:t xml:space="preserve">Správy sme sa snažili vytvoriť jednotné pre JSON a XML, ale keďže XML </w:t>
      </w:r>
      <w:r>
        <w:rPr>
          <w:i/>
        </w:rPr>
        <w:t>Notify</w:t>
      </w:r>
      <w:r>
        <w:t xml:space="preserve"> musí v sebe zahŕňať dodatočné informácie o routovaní, bola doňho pridaná položka </w:t>
      </w:r>
      <w:r>
        <w:rPr>
          <w:i/>
        </w:rPr>
        <w:t>origins</w:t>
      </w:r>
      <w:r>
        <w:t xml:space="preserve"> ku každej transport adrese. </w:t>
      </w:r>
      <w:r w:rsidR="008A44F7">
        <w:t>Je určená iba GW agentom a</w:t>
      </w:r>
      <w:r>
        <w:t xml:space="preserve"> hovorí o tom, aké túto adresu ohlasovali. Je dôležitá preto, aby sme sa vyhli cyklom v routovaní, ktoré by mali za následok, že by sa adresa ohlasovala vždy s o jedno väčšou metrikou a musela by byť uložená, lebo by sa považovala za úplne novú adresu (viď. obrázok 4). Takto je každá adresa jednoznačne definovaná pomocou zoznamu </w:t>
      </w:r>
      <w:r>
        <w:rPr>
          <w:i/>
        </w:rPr>
        <w:t>origins</w:t>
      </w:r>
      <w:r>
        <w:t>.</w:t>
      </w:r>
      <w:r w:rsidR="008A44F7">
        <w:t xml:space="preserve"> Adresu neohlasujeme GW agentovi</w:t>
      </w:r>
      <w:r w:rsidR="00CD727C">
        <w:t>, ktorý sa nachádza v tomto zozname.</w:t>
      </w:r>
      <w:r w:rsidR="001E566C">
        <w:t xml:space="preserve"> Týmto zabezpečíme, že sa ostatní dozvedia všetky možné cesty k agentovi a zároveň v nich nevznikne cyklus.</w:t>
      </w:r>
    </w:p>
    <w:p w14:paraId="53E62CC0" w14:textId="505692A4" w:rsidR="00F34743" w:rsidRPr="00D8270C" w:rsidRDefault="00F34743" w:rsidP="00917300">
      <w:pPr>
        <w:rPr>
          <w:lang w:val="en-US"/>
        </w:rPr>
      </w:pPr>
      <w:r>
        <w:t xml:space="preserve">Príklad cyklu: </w:t>
      </w:r>
      <w:r w:rsidR="00D8270C">
        <w:t xml:space="preserve">Po tom, ako agent, ktorý oznámi ostatným adresu s metrikou A+1, bude stav vyzerať ako na ľavej strane obrázku č.4. V ďalšom kole </w:t>
      </w:r>
      <w:r w:rsidR="00D8270C">
        <w:rPr>
          <w:i/>
        </w:rPr>
        <w:t>Notify</w:t>
      </w:r>
      <w:r w:rsidR="00D8270C">
        <w:t xml:space="preserve">, ak by prebiehali súčasne, bude vyzerať stav ako na pravej strane. Tam môžeme pozorovať, že jeden agent má adresy </w:t>
      </w:r>
      <w:r w:rsidR="00D8270C">
        <w:lastRenderedPageBreak/>
        <w:t>s metrikami A+1 a A+3. To je chybné, pretože adresa A+3 je dôsledkom spomínaného cyklu.</w:t>
      </w:r>
    </w:p>
    <w:p w14:paraId="3D5AFAD8" w14:textId="65C93896" w:rsidR="00EF4BF5" w:rsidRPr="00EF4BF5" w:rsidRDefault="00325ED3" w:rsidP="00F34743">
      <w:pPr>
        <w:jc w:val="center"/>
        <w:rPr>
          <w:lang w:val="en-US"/>
        </w:rPr>
      </w:pPr>
      <w:r>
        <w:rPr>
          <w:lang w:val="en-US"/>
        </w:rPr>
        <w:pict w14:anchorId="700B4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45pt;height:151.55pt">
            <v:imagedata r:id="rId12" o:title="cyklus"/>
          </v:shape>
        </w:pict>
      </w:r>
    </w:p>
    <w:p w14:paraId="51084FE8" w14:textId="77777777" w:rsidR="002D5D7A" w:rsidRDefault="002D5D7A" w:rsidP="00917300"/>
    <w:p w14:paraId="203D64E3" w14:textId="717C8EDF" w:rsidR="00DA5935" w:rsidRPr="00DA5935" w:rsidRDefault="00DA5935" w:rsidP="00917300">
      <w:r>
        <w:t xml:space="preserve">Celý obsah tohto typu je obalený v XML elemente </w:t>
      </w:r>
      <w:r>
        <w:rPr>
          <w:i/>
        </w:rPr>
        <w:t>notifyInfo</w:t>
      </w:r>
      <w:r>
        <w:t>.</w:t>
      </w:r>
    </w:p>
    <w:p w14:paraId="0CAF3BBC" w14:textId="1D14394D" w:rsidR="002D1259" w:rsidRDefault="00D01342" w:rsidP="002D1259">
      <w:pPr>
        <w:pStyle w:val="Nadpis3"/>
      </w:pPr>
      <w:r>
        <w:t>DiscoveryService</w:t>
      </w:r>
    </w:p>
    <w:p w14:paraId="56DAB8C7" w14:textId="763E58AA" w:rsidR="002D1259" w:rsidRDefault="00A6608B" w:rsidP="002D1259">
      <w:r>
        <w:t>Jeho</w:t>
      </w:r>
      <w:r w:rsidR="002D1259">
        <w:t xml:space="preserve"> dôležité členské premenné sú smerník na platformu</w:t>
      </w:r>
      <w:r w:rsidR="002A280A">
        <w:t xml:space="preserve"> ktorej sú súčasťou</w:t>
      </w:r>
      <w:r w:rsidR="002D1259">
        <w:t>, kvôli zoznamu agentov a</w:t>
      </w:r>
      <w:r>
        <w:t> smerník na</w:t>
      </w:r>
      <w:r w:rsidR="002D1259">
        <w:t> UDP socket na UDP multicast.</w:t>
      </w:r>
      <w:r w:rsidR="00D01342">
        <w:t xml:space="preserve"> </w:t>
      </w:r>
      <w:r>
        <w:t>Jeho</w:t>
      </w:r>
      <w:r w:rsidR="00D01342">
        <w:t xml:space="preserve"> metódy slúžia na odosielanie, prijímanie a spracovávanie správ typu </w:t>
      </w:r>
      <w:r w:rsidR="00D01342">
        <w:rPr>
          <w:i/>
        </w:rPr>
        <w:t xml:space="preserve">Hello, Bye </w:t>
      </w:r>
      <w:r w:rsidR="00D01342">
        <w:t xml:space="preserve"> a </w:t>
      </w:r>
      <w:r w:rsidR="00D01342">
        <w:rPr>
          <w:i/>
        </w:rPr>
        <w:t>Notify.</w:t>
      </w:r>
      <w:r w:rsidR="00D01342">
        <w:t xml:space="preserve"> </w:t>
      </w:r>
    </w:p>
    <w:p w14:paraId="77395B7B" w14:textId="353C6D0B" w:rsidR="00AE2B1E" w:rsidRDefault="00AE2B1E" w:rsidP="002D1259">
      <w:r>
        <w:t xml:space="preserve">Vo svojom konštruktore </w:t>
      </w:r>
      <w:r w:rsidR="002A280A">
        <w:t xml:space="preserve">najskôr spracuje adresu na platformu. Potom sa </w:t>
      </w:r>
      <w:r>
        <w:t>UDP socket</w:t>
      </w:r>
      <w:r w:rsidR="00AF47D6">
        <w:t xml:space="preserve"> menom m_udpSocket</w:t>
      </w:r>
      <w:r w:rsidR="002A280A">
        <w:t xml:space="preserve"> pripojí</w:t>
      </w:r>
      <w:r w:rsidR="00971D6C">
        <w:t xml:space="preserve"> na nami zvolený port</w:t>
      </w:r>
      <w:r>
        <w:t>, kde počúva na všetky IPv4 adresy.</w:t>
      </w:r>
      <w:r w:rsidR="00AF47D6">
        <w:t xml:space="preserve"> UDP socket je typu QUdpSocket, ktorý ponúka Qt.</w:t>
      </w:r>
      <w:r>
        <w:t xml:space="preserve"> Následne sa pripojí do multicastovej skupiny, na ktorú chodia vyššie spomenuté správy. Po tom, ako je pripojený na túto skupinu, pošle na ňu správu </w:t>
      </w:r>
      <w:r w:rsidR="00AF47D6">
        <w:rPr>
          <w:i/>
        </w:rPr>
        <w:t>Hello</w:t>
      </w:r>
      <w:r w:rsidR="00AF47D6">
        <w:t>. Keď na náš socket príde  nejaký datagram, vyšle signál readyRead. Na spracovanie tohto signálu využívame slot processPendingDatagrams.</w:t>
      </w:r>
      <w:r w:rsidR="00073E84">
        <w:t xml:space="preserve"> Úlohou tohto slotu je spracovať </w:t>
      </w:r>
      <w:r w:rsidR="001C0619">
        <w:t xml:space="preserve">prichádzajúce dáta do </w:t>
      </w:r>
      <w:r w:rsidR="002F54C5">
        <w:t>podoby</w:t>
      </w:r>
      <w:r w:rsidR="001C0619">
        <w:t>, s ktor</w:t>
      </w:r>
      <w:r w:rsidR="002F54C5">
        <w:t>ou</w:t>
      </w:r>
      <w:r w:rsidR="001C0619">
        <w:t xml:space="preserve"> sa pohodlne pracuje a </w:t>
      </w:r>
      <w:r w:rsidR="002F54C5">
        <w:t>bola pre nás kľúčová</w:t>
      </w:r>
      <w:r w:rsidR="001C0619">
        <w:t xml:space="preserve"> – QByteArray. Toto bajtové pole sa odošle metóde handleDatagram</w:t>
      </w:r>
      <w:r w:rsidR="005E64A4">
        <w:t>. Ten z bajtového poľa spraví, QJsonDocument, v ktorého tvare bola odoslaná správa a zistí z nej správu. V tejto metóde sa potom</w:t>
      </w:r>
      <w:r w:rsidR="001C0619">
        <w:t xml:space="preserve"> rozhodne, ako sa správa spracuje podľa jej typu.</w:t>
      </w:r>
      <w:r w:rsidR="002A280A">
        <w:t xml:space="preserve"> Správu </w:t>
      </w:r>
      <w:r w:rsidR="002A280A">
        <w:rPr>
          <w:i/>
        </w:rPr>
        <w:t>Notify</w:t>
      </w:r>
      <w:r w:rsidR="002A280A">
        <w:t xml:space="preserve"> spracováva samotný DS, ale </w:t>
      </w:r>
      <w:r w:rsidR="002A280A">
        <w:rPr>
          <w:i/>
        </w:rPr>
        <w:t>Hello, Bye</w:t>
      </w:r>
      <w:r w:rsidR="002A280A">
        <w:t xml:space="preserve"> spracováva platoforma, pretože tieto správy sa spracovávajú rovnako pri DS aj MTS, kým spracovanie </w:t>
      </w:r>
      <w:r w:rsidR="002A280A">
        <w:rPr>
          <w:i/>
        </w:rPr>
        <w:t xml:space="preserve">Notify </w:t>
      </w:r>
      <w:r w:rsidR="002A280A">
        <w:t>prebieha na nich inak.</w:t>
      </w:r>
    </w:p>
    <w:p w14:paraId="3A2E8C0D" w14:textId="011D1DE9" w:rsidR="00EA6664" w:rsidRDefault="007D1F4F" w:rsidP="009C53FD">
      <w:r>
        <w:t xml:space="preserve">Spracovávanie </w:t>
      </w:r>
      <w:r>
        <w:rPr>
          <w:i/>
        </w:rPr>
        <w:t>Notify</w:t>
      </w:r>
      <w:r>
        <w:t xml:space="preserve"> prebieha tak, že z nášho QByteArray-u spravíme QVariantMap. Čo je mapa s kľúčom QString a hodnotou QVariant. Kľuče sú </w:t>
      </w:r>
      <w:r w:rsidRPr="00EC3098">
        <w:rPr>
          <w:i/>
        </w:rPr>
        <w:t>type</w:t>
      </w:r>
      <w:r>
        <w:t xml:space="preserve"> (typ správy)</w:t>
      </w:r>
      <w:r w:rsidR="00EC3098">
        <w:t xml:space="preserve">, </w:t>
      </w:r>
      <w:r w:rsidR="00EC3098">
        <w:rPr>
          <w:i/>
        </w:rPr>
        <w:lastRenderedPageBreak/>
        <w:t>agents</w:t>
      </w:r>
      <w:r w:rsidR="00EC3098">
        <w:t>(informácie o agentoch, ktorí sú v tejto správe ohlásení) a</w:t>
      </w:r>
      <w:r w:rsidR="005E64A4">
        <w:t> </w:t>
      </w:r>
      <w:r w:rsidR="005E64A4">
        <w:rPr>
          <w:i/>
        </w:rPr>
        <w:t xml:space="preserve">gwAgents </w:t>
      </w:r>
      <w:r w:rsidR="005E64A4" w:rsidRPr="005E64A4">
        <w:t>(adresy súčasných GW agentov v systéme)</w:t>
      </w:r>
      <w:r w:rsidR="00621483">
        <w:t xml:space="preserve"> o ktorých sme písali v sekcii </w:t>
      </w:r>
      <w:r w:rsidR="00C45023">
        <w:t>6.3.1</w:t>
      </w:r>
      <w:r w:rsidR="005E64A4">
        <w:t>. Informácie z týchto sekcií</w:t>
      </w:r>
      <w:r w:rsidR="00EC3098">
        <w:t xml:space="preserve"> </w:t>
      </w:r>
      <w:r w:rsidR="00F81B50">
        <w:t>sa spracujú tak, že nové informácie sa pridajú a staré sa aktualizujú.</w:t>
      </w:r>
      <w:r w:rsidR="00DE567A">
        <w:t xml:space="preserve"> O spracovávaní správ </w:t>
      </w:r>
      <w:r w:rsidR="00DE567A">
        <w:rPr>
          <w:i/>
        </w:rPr>
        <w:t xml:space="preserve">Hello </w:t>
      </w:r>
      <w:r w:rsidR="00DE567A">
        <w:t>a </w:t>
      </w:r>
      <w:r w:rsidR="00DE567A">
        <w:rPr>
          <w:i/>
        </w:rPr>
        <w:t>Bye</w:t>
      </w:r>
      <w:r w:rsidR="00DE567A">
        <w:t xml:space="preserve"> budeme hovoriť v sekcii </w:t>
      </w:r>
      <w:r w:rsidR="00DE567A">
        <w:rPr>
          <w:i/>
        </w:rPr>
        <w:t>Platform</w:t>
      </w:r>
      <w:r w:rsidR="00DE567A">
        <w:t>.</w:t>
      </w:r>
    </w:p>
    <w:p w14:paraId="17B1636A" w14:textId="27B5AE8C" w:rsidR="00C63965" w:rsidRDefault="00674272" w:rsidP="009C53FD">
      <w:r>
        <w:t xml:space="preserve">Pri odosielaní </w:t>
      </w:r>
      <w:r>
        <w:rPr>
          <w:i/>
        </w:rPr>
        <w:t>Notify</w:t>
      </w:r>
      <w:r>
        <w:t xml:space="preserve"> najprv </w:t>
      </w:r>
      <w:r w:rsidR="00AC7882">
        <w:t>odošleme informácie spomenuté v sekcii AgentInfo o platformových agentoch, tie sa posielajú vždy. Ak je ale odosielateľ GW agent, v tom prípade oznámi aj agentov, ktorých DS nezískal z lokálnej siete a teda sú zo vzdialených lokálnych sietí. Ďalšou úlohou DS je ohlásiť ostatných GW agentov v systéme. Jednotlivé položky, ktoré sa posielajú sú popísané v odseku o spracovávaní tejto správy. Ukážka časti kódu oznamovania vzdialených agentov je v ukážke č.1.</w:t>
      </w:r>
    </w:p>
    <w:p w14:paraId="721835C3" w14:textId="77777777" w:rsidR="00280AC8"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FF"/>
          <w:sz w:val="20"/>
          <w:szCs w:val="20"/>
          <w:lang w:eastAsia="sk-SK"/>
        </w:rPr>
        <w:t>for</w:t>
      </w:r>
      <w:r w:rsidRPr="00AC7882">
        <w:rPr>
          <w:rFonts w:ascii="Consolas" w:eastAsia="Times New Roman" w:hAnsi="Consolas" w:cs="Consolas"/>
          <w:color w:val="000000"/>
          <w:sz w:val="20"/>
          <w:szCs w:val="20"/>
          <w:lang w:eastAsia="sk-SK"/>
        </w:rPr>
        <w:t> (it = m_platform-&gt;m_forwardedAgents.constBegin(); it != </w:t>
      </w:r>
    </w:p>
    <w:p w14:paraId="36EFBCB3" w14:textId="3CE9AA93"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m_platform-&gt;m_forwardedAgents.constEnd(); ++it){</w:t>
      </w:r>
    </w:p>
    <w:p w14:paraId="2626E1A4"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QVariantMap addresses;</w:t>
      </w:r>
    </w:p>
    <w:p w14:paraId="3CAB1669"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auto</w:t>
      </w:r>
      <w:r w:rsidRPr="00AC7882">
        <w:rPr>
          <w:rFonts w:ascii="Consolas" w:eastAsia="Times New Roman" w:hAnsi="Consolas" w:cs="Consolas"/>
          <w:color w:val="000000"/>
          <w:sz w:val="20"/>
          <w:szCs w:val="20"/>
          <w:lang w:eastAsia="sk-SK"/>
        </w:rPr>
        <w:t> it2 = it.value().transportAddresses.constBegin();</w:t>
      </w:r>
    </w:p>
    <w:p w14:paraId="0A879F14"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while</w:t>
      </w:r>
      <w:r w:rsidRPr="00AC7882">
        <w:rPr>
          <w:rFonts w:ascii="Consolas" w:eastAsia="Times New Roman" w:hAnsi="Consolas" w:cs="Consolas"/>
          <w:color w:val="000000"/>
          <w:sz w:val="20"/>
          <w:szCs w:val="20"/>
          <w:lang w:eastAsia="sk-SK"/>
        </w:rPr>
        <w:t> (it2 != it.value().transportAddresses.constEnd()){</w:t>
      </w:r>
    </w:p>
    <w:p w14:paraId="0FEE6915"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if</w:t>
      </w:r>
      <w:r w:rsidRPr="00AC7882">
        <w:rPr>
          <w:rFonts w:ascii="Consolas" w:eastAsia="Times New Roman" w:hAnsi="Consolas" w:cs="Consolas"/>
          <w:color w:val="000000"/>
          <w:sz w:val="20"/>
          <w:szCs w:val="20"/>
          <w:lang w:eastAsia="sk-SK"/>
        </w:rPr>
        <w:t> (it2.value().sourceDs != </w:t>
      </w:r>
      <w:r w:rsidRPr="00AC7882">
        <w:rPr>
          <w:rFonts w:ascii="Consolas" w:eastAsia="Times New Roman" w:hAnsi="Consolas" w:cs="Consolas"/>
          <w:color w:val="0000FF"/>
          <w:sz w:val="20"/>
          <w:szCs w:val="20"/>
          <w:lang w:eastAsia="sk-SK"/>
        </w:rPr>
        <w:t>this</w:t>
      </w:r>
      <w:r w:rsidRPr="00AC7882">
        <w:rPr>
          <w:rFonts w:ascii="Consolas" w:eastAsia="Times New Roman" w:hAnsi="Consolas" w:cs="Consolas"/>
          <w:color w:val="000000"/>
          <w:sz w:val="20"/>
          <w:szCs w:val="20"/>
          <w:lang w:eastAsia="sk-SK"/>
        </w:rPr>
        <w:t>)</w:t>
      </w:r>
    </w:p>
    <w:p w14:paraId="4842018D"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addresses[MY_ADDRESS] = fromProperties(it2.value(), </w:t>
      </w:r>
      <w:r w:rsidRPr="00AC7882">
        <w:rPr>
          <w:rFonts w:ascii="Consolas" w:eastAsia="Times New Roman" w:hAnsi="Consolas" w:cs="Consolas"/>
          <w:color w:val="0000FF"/>
          <w:sz w:val="20"/>
          <w:szCs w:val="20"/>
          <w:lang w:eastAsia="sk-SK"/>
        </w:rPr>
        <w:t>false</w:t>
      </w:r>
      <w:r w:rsidRPr="00AC7882">
        <w:rPr>
          <w:rFonts w:ascii="Consolas" w:eastAsia="Times New Roman" w:hAnsi="Consolas" w:cs="Consolas"/>
          <w:color w:val="000000"/>
          <w:sz w:val="20"/>
          <w:szCs w:val="20"/>
          <w:lang w:eastAsia="sk-SK"/>
        </w:rPr>
        <w:t>).toVariantMap();</w:t>
      </w:r>
    </w:p>
    <w:p w14:paraId="27425D89"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++it2;</w:t>
      </w:r>
    </w:p>
    <w:p w14:paraId="380B060B" w14:textId="47A20A26"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00014272">
        <w:rPr>
          <w:rFonts w:ascii="Consolas" w:eastAsia="Times New Roman" w:hAnsi="Consolas" w:cs="Consolas"/>
          <w:color w:val="000000"/>
          <w:sz w:val="20"/>
          <w:szCs w:val="20"/>
          <w:lang w:eastAsia="sk-SK"/>
        </w:rPr>
        <w:tab/>
      </w:r>
      <w:r w:rsidRPr="00AC7882">
        <w:rPr>
          <w:rFonts w:ascii="Consolas" w:eastAsia="Times New Roman" w:hAnsi="Consolas" w:cs="Consolas"/>
          <w:color w:val="000000"/>
          <w:sz w:val="20"/>
          <w:szCs w:val="20"/>
          <w:lang w:eastAsia="sk-SK"/>
        </w:rPr>
        <w:t>}</w:t>
      </w:r>
    </w:p>
    <w:p w14:paraId="19F3B375"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if</w:t>
      </w:r>
      <w:r w:rsidRPr="00AC7882">
        <w:rPr>
          <w:rFonts w:ascii="Consolas" w:eastAsia="Times New Roman" w:hAnsi="Consolas" w:cs="Consolas"/>
          <w:color w:val="000000"/>
          <w:sz w:val="20"/>
          <w:szCs w:val="20"/>
          <w:lang w:eastAsia="sk-SK"/>
        </w:rPr>
        <w:t> (addresses.empty())</w:t>
      </w:r>
    </w:p>
    <w:p w14:paraId="353852B7"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continue</w:t>
      </w:r>
      <w:r w:rsidRPr="00AC7882">
        <w:rPr>
          <w:rFonts w:ascii="Consolas" w:eastAsia="Times New Roman" w:hAnsi="Consolas" w:cs="Consolas"/>
          <w:color w:val="000000"/>
          <w:sz w:val="20"/>
          <w:szCs w:val="20"/>
          <w:lang w:eastAsia="sk-SK"/>
        </w:rPr>
        <w:t>;</w:t>
      </w:r>
    </w:p>
    <w:p w14:paraId="4CCA0DB2"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agent[NAME] = QVariant(it.value().desription.name);</w:t>
      </w:r>
    </w:p>
    <w:p w14:paraId="7E7C4FFC"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agent[SERVICES] = QVariant(it.value().desription.services);</w:t>
      </w:r>
    </w:p>
    <w:p w14:paraId="02156D16"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agent[FLAGS] = QVariant(it.value().desription.flags);</w:t>
      </w:r>
    </w:p>
    <w:p w14:paraId="0B06A642"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agent[TRANSPORT_ADDRESSES] =  addresses;</w:t>
      </w:r>
    </w:p>
    <w:p w14:paraId="1924ED7A"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agentInfo[it.value().desription.name] = agent;</w:t>
      </w:r>
    </w:p>
    <w:p w14:paraId="38B70DF8" w14:textId="4829A0B6" w:rsid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w:t>
      </w:r>
    </w:p>
    <w:p w14:paraId="11787759" w14:textId="77777777" w:rsidR="00962B9E"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
    <w:p w14:paraId="558746D4" w14:textId="5DB49173" w:rsidR="00962B9E"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
    <w:p w14:paraId="733CC11D" w14:textId="1F22059D" w:rsidR="00962B9E" w:rsidRPr="00457AD6"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eastAsia="Times New Roman" w:cs="Times New Roman"/>
          <w:color w:val="000000"/>
          <w:szCs w:val="24"/>
          <w:lang w:eastAsia="sk-SK"/>
        </w:rPr>
      </w:pPr>
      <w:r>
        <w:rPr>
          <w:rFonts w:eastAsia="Times New Roman" w:cs="Times New Roman"/>
          <w:color w:val="000000"/>
          <w:szCs w:val="24"/>
          <w:lang w:eastAsia="sk-SK"/>
        </w:rPr>
        <w:t xml:space="preserve">O posielanie </w:t>
      </w:r>
      <w:r>
        <w:rPr>
          <w:rFonts w:eastAsia="Times New Roman" w:cs="Times New Roman"/>
          <w:i/>
          <w:color w:val="000000"/>
          <w:szCs w:val="24"/>
          <w:lang w:eastAsia="sk-SK"/>
        </w:rPr>
        <w:t>Hello</w:t>
      </w:r>
      <w:r>
        <w:rPr>
          <w:rFonts w:eastAsia="Times New Roman" w:cs="Times New Roman"/>
          <w:color w:val="000000"/>
          <w:szCs w:val="24"/>
          <w:lang w:eastAsia="sk-SK"/>
        </w:rPr>
        <w:t xml:space="preserve"> a </w:t>
      </w:r>
      <w:r>
        <w:rPr>
          <w:rFonts w:eastAsia="Times New Roman" w:cs="Times New Roman"/>
          <w:i/>
          <w:color w:val="000000"/>
          <w:szCs w:val="24"/>
          <w:lang w:eastAsia="sk-SK"/>
        </w:rPr>
        <w:t>Bye</w:t>
      </w:r>
      <w:r>
        <w:rPr>
          <w:rFonts w:eastAsia="Times New Roman" w:cs="Times New Roman"/>
          <w:color w:val="000000"/>
          <w:szCs w:val="24"/>
          <w:lang w:eastAsia="sk-SK"/>
        </w:rPr>
        <w:t xml:space="preserve"> sa stará metóda writeStatusMessage, ktorá má za vstup</w:t>
      </w:r>
      <w:r w:rsidR="00457AD6">
        <w:rPr>
          <w:rFonts w:eastAsia="Times New Roman" w:cs="Times New Roman"/>
          <w:color w:val="000000"/>
          <w:szCs w:val="24"/>
          <w:lang w:eastAsia="sk-SK"/>
        </w:rPr>
        <w:t>né parametre QString typ správy, keďže tieto správy sa líšia iba typom.</w:t>
      </w:r>
      <w:r w:rsidR="009F3B85">
        <w:rPr>
          <w:rFonts w:eastAsia="Times New Roman" w:cs="Times New Roman"/>
          <w:color w:val="000000"/>
          <w:szCs w:val="24"/>
          <w:lang w:eastAsia="sk-SK"/>
        </w:rPr>
        <w:t xml:space="preserve"> </w:t>
      </w:r>
    </w:p>
    <w:p w14:paraId="11279F2B" w14:textId="77777777" w:rsidR="00863467" w:rsidRDefault="00863467"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val="en-US" w:eastAsia="sk-SK"/>
        </w:rPr>
      </w:pPr>
    </w:p>
    <w:p w14:paraId="1A624674" w14:textId="47359E37" w:rsidR="005160A3" w:rsidRPr="00AC7882" w:rsidRDefault="005160A3" w:rsidP="005160A3">
      <w:pPr>
        <w:pStyle w:val="Nadpis3"/>
        <w:rPr>
          <w:rFonts w:eastAsia="Times New Roman"/>
          <w:lang w:val="en-US" w:eastAsia="sk-SK"/>
        </w:rPr>
      </w:pPr>
      <w:r>
        <w:rPr>
          <w:rFonts w:eastAsia="Times New Roman"/>
          <w:lang w:val="en-US" w:eastAsia="sk-SK"/>
        </w:rPr>
        <w:t>MessageTransportService</w:t>
      </w:r>
    </w:p>
    <w:p w14:paraId="308CE18D" w14:textId="5C56ABAA" w:rsidR="00AC7882" w:rsidRDefault="00A6608B" w:rsidP="009C53FD">
      <w:r>
        <w:tab/>
        <w:t>Má štyri členské premenné. Prvou je smerník na platformu</w:t>
      </w:r>
      <w:r w:rsidR="00240F84">
        <w:t xml:space="preserve"> m_platform</w:t>
      </w:r>
      <w:r>
        <w:t xml:space="preserve"> z rovnakého dôvodu ako pri DiscoveryService. Druhá je HTTP server</w:t>
      </w:r>
      <w:r w:rsidR="00240F84">
        <w:t xml:space="preserve"> – m_server</w:t>
      </w:r>
      <w:r>
        <w:t xml:space="preserve">, ktorý nám ponúka Tufão. Tretiu a štvrtú premennú nám taktiež ponúka Tufão, sú to HTTP </w:t>
      </w:r>
      <w:r w:rsidRPr="00035075">
        <w:rPr>
          <w:i/>
        </w:rPr>
        <w:t>request</w:t>
      </w:r>
      <w:r>
        <w:t xml:space="preserve"> a</w:t>
      </w:r>
      <w:r w:rsidR="00240F84">
        <w:t> </w:t>
      </w:r>
      <w:r w:rsidR="00035075" w:rsidRPr="00035075">
        <w:rPr>
          <w:i/>
        </w:rPr>
        <w:t>response</w:t>
      </w:r>
      <w:r w:rsidR="00240F84">
        <w:rPr>
          <w:i/>
        </w:rPr>
        <w:t xml:space="preserve"> – m_request, m_response</w:t>
      </w:r>
      <w:r w:rsidR="00035075">
        <w:t>, teda žiadosť a odpoveď. Jeho funkčnosť sa orientuje na prijímanie a odosielanie správ pomocou HTTP. Okrem toho však virtuálne ponúka funkčnosť DS, keďže práve v MTS sa riešia správy medzi GW agentami </w:t>
      </w:r>
      <w:r w:rsidR="00035075">
        <w:rPr>
          <w:i/>
        </w:rPr>
        <w:t xml:space="preserve">Hello, Bye </w:t>
      </w:r>
      <w:r w:rsidR="00035075">
        <w:t>a</w:t>
      </w:r>
      <w:r w:rsidR="00076336">
        <w:t> </w:t>
      </w:r>
      <w:r w:rsidR="00035075">
        <w:rPr>
          <w:i/>
        </w:rPr>
        <w:t>Notify</w:t>
      </w:r>
      <w:r w:rsidR="00076336">
        <w:rPr>
          <w:i/>
        </w:rPr>
        <w:t xml:space="preserve"> </w:t>
      </w:r>
      <w:r w:rsidR="00076336">
        <w:t>Štandardné správy sa posielajú cez MTS aj obyčajným agentom.</w:t>
      </w:r>
    </w:p>
    <w:p w14:paraId="775FCDB7" w14:textId="4BFFC10B" w:rsidR="00240F84" w:rsidRDefault="00240F84" w:rsidP="009C53FD">
      <w:r>
        <w:lastRenderedPageBreak/>
        <w:t>Jediné, čo MTS vo svojom konštruktore spraví je, že si inicializuje premennú m_platform.</w:t>
      </w:r>
      <w:r w:rsidR="00086ACD">
        <w:t xml:space="preserve"> pripojí signál m_server-u requestReady na jeho slot handleRequest a zapne server, aby počúval na porte 22222</w:t>
      </w:r>
      <w:r w:rsidR="008E158E">
        <w:t xml:space="preserve"> na hocijakú adresu.</w:t>
      </w:r>
      <w:r w:rsidR="00572110">
        <w:t xml:space="preserve"> Na rozdiel od DS, vo svojom konštruktore nepošle </w:t>
      </w:r>
      <w:r w:rsidR="00572110">
        <w:rPr>
          <w:i/>
        </w:rPr>
        <w:t>Hello</w:t>
      </w:r>
      <w:r w:rsidR="00572110">
        <w:t>, pretože GW agenty sa načítavajú až v konštruktore platformy, takže by</w:t>
      </w:r>
      <w:r w:rsidR="00D522D3">
        <w:t xml:space="preserve"> sa táto správa nikam neposlala, pretože by nemala prijímateľov.</w:t>
      </w:r>
    </w:p>
    <w:p w14:paraId="14521D90" w14:textId="19D3759B" w:rsidR="00DA5935" w:rsidRDefault="00B81C4F" w:rsidP="009C53FD">
      <w:r>
        <w:t xml:space="preserve">Ako sme rozoberali v sekcii o XML správach, </w:t>
      </w:r>
      <w:r w:rsidR="002607B0">
        <w:t>každá takáto správa sa odosiela v XML obálke.</w:t>
      </w:r>
      <w:r w:rsidR="003F0DF0">
        <w:t xml:space="preserve"> writeHttpMessage má na starosti jej zloženie podľa typu správy, ktorá sa v tejto metóde do obálky aj vkladá. Správa je jeden zo vstupných parametrov. Na konci tejto metódy sa obálka odošle správnym agentom</w:t>
      </w:r>
      <w:r w:rsidR="00C15483">
        <w:t xml:space="preserve"> cez HTTP POST</w:t>
      </w:r>
      <w:r w:rsidR="003F0DF0">
        <w:t>, podľa adries spĺňajúc podmienku o jej odoslaní podľa návrhu riešenia v predchádzajúcej kapitole. Samotné správy, ktoré sa v nej skladajú pochádzajú buď od platformy už v konečnom tvare(štandardné správy), alebo ich zloží samotné MTS (</w:t>
      </w:r>
      <w:r w:rsidR="003F0DF0">
        <w:rPr>
          <w:i/>
        </w:rPr>
        <w:t>Hello, Bye, Notify</w:t>
      </w:r>
      <w:r w:rsidR="003F0DF0">
        <w:t xml:space="preserve">). </w:t>
      </w:r>
    </w:p>
    <w:p w14:paraId="7801857B" w14:textId="7F4D35BF" w:rsidR="0048785A" w:rsidRDefault="003F0DF0" w:rsidP="009C53FD">
      <w:r>
        <w:rPr>
          <w:i/>
        </w:rPr>
        <w:t xml:space="preserve">Hello </w:t>
      </w:r>
      <w:r>
        <w:t>a </w:t>
      </w:r>
      <w:r>
        <w:rPr>
          <w:i/>
        </w:rPr>
        <w:t>Bye</w:t>
      </w:r>
      <w:r>
        <w:t xml:space="preserve"> vytvára metóda sendHttpStatusMessage</w:t>
      </w:r>
      <w:r w:rsidR="00DA5935">
        <w:t xml:space="preserve"> podľa ich štruktúry</w:t>
      </w:r>
      <w:r>
        <w:t xml:space="preserve">, ktorá potom na konci zavolá writeHttpMessage a odovzdá jej </w:t>
      </w:r>
      <w:r w:rsidR="0057253B">
        <w:t>vytvorenú správu pre GW agentov.</w:t>
      </w:r>
    </w:p>
    <w:p w14:paraId="2C659076" w14:textId="161A719A" w:rsidR="00DA5935" w:rsidRDefault="00DA5935" w:rsidP="009C53FD">
      <w:r>
        <w:rPr>
          <w:i/>
        </w:rPr>
        <w:t>Notify</w:t>
      </w:r>
      <w:r>
        <w:t xml:space="preserve"> sa vytvára v sendHttpNotify taktiež podľa predchádzajúcich požiadaviek a</w:t>
      </w:r>
      <w:r w:rsidR="0057253B">
        <w:t> štruktúry a ako predtým, správa sa odovzdá writeHttpMessage, kde príjemcami sú opäť GW agenty.</w:t>
      </w:r>
    </w:p>
    <w:p w14:paraId="6EEBDCEA" w14:textId="104A691B" w:rsidR="00C15483" w:rsidRDefault="00846836" w:rsidP="009C53FD">
      <w:r>
        <w:t>Keď príde HTTP Request na náš server</w:t>
      </w:r>
      <w:r w:rsidR="00184D94">
        <w:t>, reaguje naň vyslaním sigálu requestReady, na ktorý sme v konštruktore napojili slot handleRequest. V tomto slote si uložíme request aj response</w:t>
      </w:r>
      <w:r w:rsidR="004D50EE">
        <w:t xml:space="preserve"> do príslušných členských premenných MTS</w:t>
      </w:r>
      <w:r w:rsidR="00184D94">
        <w:t xml:space="preserve"> a napojíme signál </w:t>
      </w:r>
      <w:r w:rsidR="00D3413F">
        <w:t>„</w:t>
      </w:r>
      <w:r w:rsidR="00184D94">
        <w:t>end</w:t>
      </w:r>
      <w:r w:rsidR="00D3413F">
        <w:t>“</w:t>
      </w:r>
      <w:r w:rsidR="00184D94">
        <w:t xml:space="preserve"> requestu na</w:t>
      </w:r>
      <w:r>
        <w:t xml:space="preserve"> </w:t>
      </w:r>
      <w:r w:rsidR="00184D94">
        <w:t>slot</w:t>
      </w:r>
      <w:r>
        <w:t xml:space="preserve"> processHttpMessage</w:t>
      </w:r>
      <w:r w:rsidR="00C15483">
        <w:t>.</w:t>
      </w:r>
      <w:r w:rsidR="00184D94">
        <w:t xml:space="preserve"> Signál end sa vyšle po tom, ako je request kompletný.</w:t>
      </w:r>
      <w:r>
        <w:t xml:space="preserve"> Podľa typu a informácií v</w:t>
      </w:r>
      <w:r w:rsidR="004D50EE">
        <w:t> </w:t>
      </w:r>
      <w:r>
        <w:t>obálke</w:t>
      </w:r>
      <w:r w:rsidR="004D50EE">
        <w:t>, ktorú získa z</w:t>
      </w:r>
      <w:r w:rsidR="00007C60">
        <w:t> m_request</w:t>
      </w:r>
      <w:r>
        <w:t xml:space="preserve"> sa</w:t>
      </w:r>
      <w:r w:rsidR="00FA5D90">
        <w:t xml:space="preserve"> processHttpMessage</w:t>
      </w:r>
      <w:r w:rsidR="00D8413F">
        <w:t xml:space="preserve"> rozhodne ako so správou naloží:</w:t>
      </w:r>
    </w:p>
    <w:p w14:paraId="45F22E0D" w14:textId="3FC55375" w:rsidR="00846836" w:rsidRDefault="00846836" w:rsidP="00846836">
      <w:pPr>
        <w:pStyle w:val="Odsekzoznamu"/>
        <w:numPr>
          <w:ilvl w:val="0"/>
          <w:numId w:val="28"/>
        </w:numPr>
      </w:pPr>
      <w:r>
        <w:rPr>
          <w:i/>
        </w:rPr>
        <w:t>Standard Message</w:t>
      </w:r>
      <w:r>
        <w:t xml:space="preserve"> – ak je správa podľa obálky určená pre</w:t>
      </w:r>
      <w:r w:rsidR="0039647B">
        <w:t xml:space="preserve"> nejakého</w:t>
      </w:r>
      <w:r>
        <w:t xml:space="preserve"> platformového agenta, vyšle signál</w:t>
      </w:r>
      <w:r w:rsidR="0039647B">
        <w:t xml:space="preserve"> </w:t>
      </w:r>
      <w:r w:rsidR="0039647B">
        <w:rPr>
          <w:i/>
        </w:rPr>
        <w:t>messageReady</w:t>
      </w:r>
      <w:r>
        <w:t>, že je správa preňho pripravená a odstráni ho zo zoznamu príjemcov. Ak zoznam príjemcov nie je potom prázdny, ostávajúcich príjemcov a správu odovzdá vyššie spomenutej metóde writeHttpMessage</w:t>
      </w:r>
      <w:r w:rsidR="0039647B">
        <w:t>, ktorá s ňou korektne naloží.</w:t>
      </w:r>
    </w:p>
    <w:p w14:paraId="416CA3EC" w14:textId="77777777" w:rsidR="00D8413F" w:rsidRDefault="00D8413F" w:rsidP="00D8413F">
      <w:pPr>
        <w:pStyle w:val="Odsekzoznamu"/>
      </w:pPr>
    </w:p>
    <w:p w14:paraId="2663050C" w14:textId="207A56F5" w:rsidR="0039647B" w:rsidRDefault="0039647B" w:rsidP="00846836">
      <w:pPr>
        <w:pStyle w:val="Odsekzoznamu"/>
        <w:numPr>
          <w:ilvl w:val="0"/>
          <w:numId w:val="28"/>
        </w:numPr>
      </w:pPr>
      <w:r>
        <w:rPr>
          <w:i/>
        </w:rPr>
        <w:t>Hello/Bye –</w:t>
      </w:r>
      <w:r>
        <w:t xml:space="preserve"> správa sa posunie platforme, aby si upravila zoznam agentov alebo aj GW agentov podľa jej obsahu</w:t>
      </w:r>
    </w:p>
    <w:p w14:paraId="7FD97816" w14:textId="77777777" w:rsidR="00D8413F" w:rsidRDefault="00D8413F" w:rsidP="00D8413F">
      <w:pPr>
        <w:pStyle w:val="Odsekzoznamu"/>
      </w:pPr>
    </w:p>
    <w:p w14:paraId="1066A57C" w14:textId="08C9C019" w:rsidR="0039647B" w:rsidRDefault="0039647B" w:rsidP="00846836">
      <w:pPr>
        <w:pStyle w:val="Odsekzoznamu"/>
        <w:numPr>
          <w:ilvl w:val="0"/>
          <w:numId w:val="28"/>
        </w:numPr>
      </w:pPr>
      <w:r>
        <w:rPr>
          <w:i/>
        </w:rPr>
        <w:lastRenderedPageBreak/>
        <w:t>Notify</w:t>
      </w:r>
      <w:r>
        <w:t xml:space="preserve"> – telo správy sa odovzdá metóde processXmlNotify, ktorý rozparsuje správu podľa jej štruktúry a aktualizuje alebo pridá agentov či GW agentov, podľa jej obsahu</w:t>
      </w:r>
    </w:p>
    <w:p w14:paraId="1A74F0D4" w14:textId="77777777" w:rsidR="00F20C11" w:rsidRDefault="00F20C11" w:rsidP="00F20C11">
      <w:pPr>
        <w:pStyle w:val="Odsekzoznamu"/>
      </w:pPr>
    </w:p>
    <w:p w14:paraId="1C6CF162" w14:textId="155F6701" w:rsidR="00F20C11" w:rsidRPr="00F20C11" w:rsidRDefault="00F20C11" w:rsidP="00F20C11">
      <w:r>
        <w:t xml:space="preserve">Na obrázku č.6 ukazujeme, ako sa ukladá transport adresa agenta. Najprv sa zistí či už táto adresa existuje, ak áno, tak sa aktualizuje, inak sa vloží nová. Práve tu môžeme vidieť využitie </w:t>
      </w:r>
      <w:r>
        <w:rPr>
          <w:i/>
        </w:rPr>
        <w:t>origins</w:t>
      </w:r>
      <w:r>
        <w:t>, ktoré je jednoznačný identifikátor cesty.</w:t>
      </w:r>
    </w:p>
    <w:p w14:paraId="1D03242C"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agents[info.desription.name].desription = info.desription;</w:t>
      </w:r>
    </w:p>
    <w:p w14:paraId="1C8F6276"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auto</w:t>
      </w:r>
      <w:r>
        <w:rPr>
          <w:rFonts w:ascii="Consolas" w:hAnsi="Consolas" w:cs="Consolas"/>
          <w:color w:val="000000"/>
        </w:rPr>
        <w:t> it = info.transportAddresses.begin();</w:t>
      </w:r>
    </w:p>
    <w:p w14:paraId="43C0FE5E"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metricExists = </w:t>
      </w:r>
      <w:r>
        <w:rPr>
          <w:rFonts w:ascii="Consolas" w:hAnsi="Consolas" w:cs="Consolas"/>
          <w:color w:val="0000FF"/>
        </w:rPr>
        <w:t>false</w:t>
      </w:r>
      <w:r>
        <w:rPr>
          <w:rFonts w:ascii="Consolas" w:hAnsi="Consolas" w:cs="Consolas"/>
          <w:color w:val="000000"/>
        </w:rPr>
        <w:t>;</w:t>
      </w:r>
    </w:p>
    <w:p w14:paraId="5DEB2A26"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while</w:t>
      </w:r>
      <w:r>
        <w:rPr>
          <w:rFonts w:ascii="Consolas" w:hAnsi="Consolas" w:cs="Consolas"/>
          <w:color w:val="000000"/>
        </w:rPr>
        <w:t> (it != info.transportAddresses.end()){</w:t>
      </w:r>
    </w:p>
    <w:p w14:paraId="21BCD105"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(agents[info.desription.name].transportAddresses[it.key()].origins == it.value().origins){</w:t>
      </w:r>
    </w:p>
    <w:p w14:paraId="63AB5ECB"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agents[info.desription.name].transportAddresses[it.key()] = it.value();</w:t>
      </w:r>
    </w:p>
    <w:p w14:paraId="40607181"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metricExists = </w:t>
      </w:r>
      <w:r>
        <w:rPr>
          <w:rFonts w:ascii="Consolas" w:hAnsi="Consolas" w:cs="Consolas"/>
          <w:color w:val="0000FF"/>
        </w:rPr>
        <w:t>true</w:t>
      </w:r>
      <w:r>
        <w:rPr>
          <w:rFonts w:ascii="Consolas" w:hAnsi="Consolas" w:cs="Consolas"/>
          <w:color w:val="000000"/>
        </w:rPr>
        <w:t>;</w:t>
      </w:r>
    </w:p>
    <w:p w14:paraId="4EEF40F2"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p>
    <w:p w14:paraId="4B9B7102"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(it == info.transportAddresses.constEnd() &amp;&amp; !metricExists){</w:t>
      </w:r>
    </w:p>
    <w:p w14:paraId="254B458D"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agents[info.desription.name].transportAddresses.insertMulti(it.key(), it.value());</w:t>
      </w:r>
    </w:p>
    <w:p w14:paraId="53B7F44F"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p>
    <w:p w14:paraId="53245C7B"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++it;</w:t>
      </w:r>
    </w:p>
    <w:p w14:paraId="34FCB619"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p>
    <w:p w14:paraId="0CA30685" w14:textId="77777777" w:rsidR="00624DA6" w:rsidRDefault="00624DA6" w:rsidP="00F20C11"/>
    <w:p w14:paraId="653DC839" w14:textId="59EA2F28" w:rsidR="00624DA6" w:rsidRDefault="00624DA6" w:rsidP="00F20C11">
      <w:r>
        <w:t xml:space="preserve">Na obrázku č.7 môžeme opäť vidieť úlohu </w:t>
      </w:r>
      <w:r>
        <w:rPr>
          <w:i/>
        </w:rPr>
        <w:t>origins</w:t>
      </w:r>
      <w:r>
        <w:t xml:space="preserve"> v kontexte vyhnutiu sa cyklu oznamovania adresy agenta tým, že adresu neposielame agentovi, ktorý už je s touto adresou oboznámený.</w:t>
      </w:r>
    </w:p>
    <w:p w14:paraId="73125432"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writer-&gt;writeStartElement(TRANSPORT_ADDRESSES);</w:t>
      </w:r>
    </w:p>
    <w:p w14:paraId="2134E599"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for</w:t>
      </w:r>
      <w:r>
        <w:rPr>
          <w:rFonts w:ascii="Consolas" w:hAnsi="Consolas" w:cs="Consolas"/>
          <w:color w:val="000000"/>
        </w:rPr>
        <w:t> (</w:t>
      </w:r>
      <w:r>
        <w:rPr>
          <w:rFonts w:ascii="Consolas" w:hAnsi="Consolas" w:cs="Consolas"/>
          <w:color w:val="0000FF"/>
        </w:rPr>
        <w:t>auto</w:t>
      </w:r>
      <w:r>
        <w:rPr>
          <w:rFonts w:ascii="Consolas" w:hAnsi="Consolas" w:cs="Consolas"/>
          <w:color w:val="000000"/>
        </w:rPr>
        <w:t> it2 = info.transportAddresses.constBegin();</w:t>
      </w:r>
    </w:p>
    <w:p w14:paraId="0558D38F"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it2 != info.transportAddresses.constEnd(); ++it2){</w:t>
      </w:r>
    </w:p>
    <w:p w14:paraId="3BB8D889"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(it2.value().route.contains(recipient))</w:t>
      </w:r>
    </w:p>
    <w:p w14:paraId="3D57D377"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continue</w:t>
      </w:r>
      <w:r>
        <w:rPr>
          <w:rFonts w:ascii="Consolas" w:hAnsi="Consolas" w:cs="Consolas"/>
          <w:color w:val="000000"/>
        </w:rPr>
        <w:t>;</w:t>
      </w:r>
    </w:p>
    <w:p w14:paraId="6D5851F2"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writer-&gt;writeStartElement(</w:t>
      </w:r>
      <w:r>
        <w:rPr>
          <w:rFonts w:ascii="Consolas" w:hAnsi="Consolas" w:cs="Consolas"/>
          <w:color w:val="A31515"/>
        </w:rPr>
        <w:t>"route"</w:t>
      </w:r>
      <w:r>
        <w:rPr>
          <w:rFonts w:ascii="Consolas" w:hAnsi="Consolas" w:cs="Consolas"/>
          <w:color w:val="000000"/>
        </w:rPr>
        <w:t>);</w:t>
      </w:r>
    </w:p>
    <w:p w14:paraId="704CA952"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writer-&gt;writeTextElement(METRIC, QString::number(it2.value().metric));</w:t>
      </w:r>
    </w:p>
    <w:p w14:paraId="4808AB18"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writer-&gt;writeTextElement(VALID_UNTIL, it2.value().validUntil.toString());</w:t>
      </w:r>
    </w:p>
    <w:p w14:paraId="0F989EC0"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writer-&gt;writeTextElement(</w:t>
      </w:r>
      <w:r>
        <w:rPr>
          <w:rFonts w:ascii="Consolas" w:hAnsi="Consolas" w:cs="Consolas"/>
          <w:color w:val="A31515"/>
        </w:rPr>
        <w:t>"transportAddress"</w:t>
      </w:r>
      <w:r>
        <w:rPr>
          <w:rFonts w:ascii="Consolas" w:hAnsi="Consolas" w:cs="Consolas"/>
          <w:color w:val="000000"/>
        </w:rPr>
        <w:t>, MY_ADDRESS + </w:t>
      </w:r>
      <w:r>
        <w:rPr>
          <w:rFonts w:ascii="Consolas" w:hAnsi="Consolas" w:cs="Consolas"/>
          <w:color w:val="A31515"/>
        </w:rPr>
        <w:t>"/forwardedAgents"</w:t>
      </w:r>
      <w:r>
        <w:rPr>
          <w:rFonts w:ascii="Consolas" w:hAnsi="Consolas" w:cs="Consolas"/>
          <w:color w:val="000000"/>
        </w:rPr>
        <w:t>);</w:t>
      </w:r>
    </w:p>
    <w:p w14:paraId="6D0ED5DB"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writer-&gt;writeTextElement(</w:t>
      </w:r>
      <w:r>
        <w:rPr>
          <w:rFonts w:ascii="Consolas" w:hAnsi="Consolas" w:cs="Consolas"/>
          <w:color w:val="A31515"/>
        </w:rPr>
        <w:t>"origins"</w:t>
      </w:r>
      <w:r>
        <w:rPr>
          <w:rFonts w:ascii="Consolas" w:hAnsi="Consolas" w:cs="Consolas"/>
          <w:color w:val="000000"/>
        </w:rPr>
        <w:t>, it2.value().origins.join(</w:t>
      </w:r>
      <w:r>
        <w:rPr>
          <w:rFonts w:ascii="Consolas" w:hAnsi="Consolas" w:cs="Consolas"/>
          <w:color w:val="A31515"/>
        </w:rPr>
        <w:t>" "</w:t>
      </w:r>
      <w:r>
        <w:rPr>
          <w:rFonts w:ascii="Consolas" w:hAnsi="Consolas" w:cs="Consolas"/>
          <w:color w:val="000000"/>
        </w:rPr>
        <w:t>));</w:t>
      </w:r>
    </w:p>
    <w:p w14:paraId="6D2F35E8"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writer-&gt;writeEndElement(); </w:t>
      </w:r>
      <w:r>
        <w:rPr>
          <w:rFonts w:ascii="Consolas" w:hAnsi="Consolas" w:cs="Consolas"/>
          <w:color w:val="008000"/>
        </w:rPr>
        <w:t>// route</w:t>
      </w:r>
    </w:p>
    <w:p w14:paraId="4733EF28"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p>
    <w:p w14:paraId="2E6A9E56"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writer-&gt;writeEndElement(); </w:t>
      </w:r>
      <w:r>
        <w:rPr>
          <w:rFonts w:ascii="Consolas" w:hAnsi="Consolas" w:cs="Consolas"/>
          <w:color w:val="008000"/>
        </w:rPr>
        <w:t>// transportAddresses</w:t>
      </w:r>
    </w:p>
    <w:p w14:paraId="1DD7875F" w14:textId="77777777" w:rsidR="00624DA6" w:rsidRPr="00624DA6" w:rsidRDefault="00624DA6" w:rsidP="00F20C11"/>
    <w:p w14:paraId="36351261" w14:textId="39848F50" w:rsidR="00797621" w:rsidRDefault="0093535F" w:rsidP="0093535F">
      <w:pPr>
        <w:pStyle w:val="Nadpis3"/>
      </w:pPr>
      <w:r>
        <w:lastRenderedPageBreak/>
        <w:t>Platform</w:t>
      </w:r>
    </w:p>
    <w:p w14:paraId="607311F3" w14:textId="035D6113" w:rsidR="0093535F" w:rsidRDefault="00E51FE3" w:rsidP="0093535F">
      <w:r>
        <w:tab/>
        <w:t>Platforma bola naprogramovaná kvôli testovaniu DS a MTS, nie je to jej konečná implementácia, ale iba jej simulácia. Okrem toho, že obsahuje samotné DS a MTS, medzi jej členské premenné patria tri časovače, ktoré podrobnejšie rozoberieme nižšie. Ďalej v sebe zahŕňa príznak či je GW a štyri zoznamy agentov. Prvé dva zoznamy sú typu QHash z QStringu na AgentInfo a sú to zoznamy m_platformAgents(platformové agenty) a m_forwardedAgents (ostatné agenty). Tretí zoznam je QStringList m_</w:t>
      </w:r>
      <w:r w:rsidR="00497DEF">
        <w:t>knownGatewayAgent</w:t>
      </w:r>
      <w:r>
        <w:t>, ktorý obsahuje adresy gateway agentov za určité časové obdobie a je ich len obmedzený počet. Tieto agenty nemusia byť aktívne.</w:t>
      </w:r>
      <w:r w:rsidR="00A13B60">
        <w:t xml:space="preserve"> Posledný zoznam je QStringList m_</w:t>
      </w:r>
      <w:r w:rsidR="00497DEF">
        <w:t>gatewayAgents</w:t>
      </w:r>
      <w:bookmarkStart w:id="0" w:name="_GoBack"/>
      <w:bookmarkEnd w:id="0"/>
      <w:r w:rsidR="00A13B60">
        <w:t>, kde sú uložené adresy aktívnych GW agentov v danej dobe.</w:t>
      </w:r>
    </w:p>
    <w:p w14:paraId="5769EB7D" w14:textId="366EBB52" w:rsidR="00EE26FA" w:rsidRDefault="00EE26FA" w:rsidP="0093535F">
      <w:r>
        <w:t xml:space="preserve">Platforma vo svojom konštruktore inicializuje premenné m_ds a m_mts. V tomto </w:t>
      </w:r>
      <w:r w:rsidR="00E67738">
        <w:t>kroku získajú</w:t>
      </w:r>
      <w:r>
        <w:t xml:space="preserve"> adresu pre ich smerníky na ňu.</w:t>
      </w:r>
      <w:r w:rsidR="00E67738">
        <w:t xml:space="preserve"> Po inicializácii načíta zo súboru zoznam m_gatewayAgents</w:t>
      </w:r>
      <w:r w:rsidR="00767E87">
        <w:t xml:space="preserve"> </w:t>
      </w:r>
    </w:p>
    <w:p w14:paraId="7A9C553F" w14:textId="77777777" w:rsidR="00E51FE3" w:rsidRDefault="00E51FE3" w:rsidP="0093535F"/>
    <w:p w14:paraId="5A7F595B" w14:textId="77777777" w:rsidR="00E51FE3" w:rsidRDefault="00E51FE3" w:rsidP="0093535F"/>
    <w:p w14:paraId="6293E17B" w14:textId="77777777" w:rsidR="00E51FE3" w:rsidRDefault="00E51FE3" w:rsidP="0093535F"/>
    <w:p w14:paraId="5E3E1B53" w14:textId="77777777" w:rsidR="00E51FE3" w:rsidRDefault="00E51FE3" w:rsidP="0093535F"/>
    <w:p w14:paraId="5392DF47" w14:textId="77777777" w:rsidR="00E51FE3" w:rsidRDefault="00E51FE3" w:rsidP="0093535F"/>
    <w:p w14:paraId="448C8C05" w14:textId="77777777" w:rsidR="00E51FE3" w:rsidRDefault="00E51FE3" w:rsidP="0093535F"/>
    <w:p w14:paraId="5EE484DD" w14:textId="77777777" w:rsidR="00E51FE3" w:rsidRDefault="00E51FE3" w:rsidP="0093535F"/>
    <w:p w14:paraId="7FCA0572" w14:textId="77777777" w:rsidR="00E51FE3" w:rsidRDefault="00E51FE3" w:rsidP="0093535F"/>
    <w:p w14:paraId="043FED97" w14:textId="77777777" w:rsidR="00E51FE3" w:rsidRDefault="00E51FE3" w:rsidP="0093535F"/>
    <w:p w14:paraId="238A610C" w14:textId="77777777" w:rsidR="00E51FE3" w:rsidRDefault="00E51FE3" w:rsidP="0093535F"/>
    <w:p w14:paraId="0EB9BCC3" w14:textId="77777777" w:rsidR="00E51FE3" w:rsidRDefault="00E51FE3" w:rsidP="0093535F"/>
    <w:p w14:paraId="068B4F8C" w14:textId="77777777" w:rsidR="00E51FE3" w:rsidRDefault="00E51FE3" w:rsidP="0093535F"/>
    <w:p w14:paraId="29776502" w14:textId="77777777" w:rsidR="00E51FE3" w:rsidRDefault="00E51FE3" w:rsidP="0093535F"/>
    <w:p w14:paraId="646ACB93" w14:textId="77777777" w:rsidR="00E51FE3" w:rsidRDefault="00E51FE3" w:rsidP="0093535F"/>
    <w:p w14:paraId="7010BC0A" w14:textId="77777777" w:rsidR="00E51FE3" w:rsidRDefault="00E51FE3" w:rsidP="0093535F"/>
    <w:p w14:paraId="4D0AAC37" w14:textId="77777777" w:rsidR="00E51FE3" w:rsidRDefault="00E51FE3" w:rsidP="0093535F"/>
    <w:p w14:paraId="2D7D9911" w14:textId="77777777" w:rsidR="00E51FE3" w:rsidRDefault="00E51FE3" w:rsidP="0093535F"/>
    <w:p w14:paraId="4665E7E8" w14:textId="77777777" w:rsidR="00E51FE3" w:rsidRPr="0093535F" w:rsidRDefault="00E51FE3" w:rsidP="0093535F"/>
    <w:p w14:paraId="43C5B8F9" w14:textId="77777777" w:rsidR="009C53FD" w:rsidRPr="00103D8C" w:rsidRDefault="009C53FD" w:rsidP="009C53FD">
      <w:pPr>
        <w:pStyle w:val="Nadpis1"/>
      </w:pPr>
      <w:r w:rsidRPr="00103D8C">
        <w:t>Citacie</w:t>
      </w:r>
    </w:p>
    <w:p w14:paraId="1355F3D7" w14:textId="77777777" w:rsidR="009C53FD" w:rsidRPr="00103D8C" w:rsidRDefault="009C53FD" w:rsidP="009C53FD">
      <w:r w:rsidRPr="00103D8C">
        <w:t>[1] Artificial Intelligence, Russel a Norvig, 2009</w:t>
      </w:r>
    </w:p>
    <w:p w14:paraId="6378283D" w14:textId="77777777" w:rsidR="009C53FD" w:rsidRPr="00103D8C" w:rsidRDefault="009C53FD" w:rsidP="009C53FD">
      <w:r w:rsidRPr="00103D8C">
        <w:t>[2] Multiagent Systems, Katia P. Sycara, 1998</w:t>
      </w:r>
    </w:p>
    <w:p w14:paraId="13ACA1A7" w14:textId="77777777" w:rsidR="009C53FD" w:rsidRPr="00103D8C" w:rsidRDefault="009C53FD" w:rsidP="009C53FD">
      <w:r w:rsidRPr="00103D8C">
        <w:t>[3] Foundation For Physical Intelligent Agents. FIPA ACL Message Structure Specification. Technical report, FIPA, 2002</w:t>
      </w:r>
    </w:p>
    <w:p w14:paraId="60C22FF3" w14:textId="77777777" w:rsidR="009C53FD" w:rsidRPr="00103D8C" w:rsidRDefault="009C53FD" w:rsidP="009C53FD">
      <w:r w:rsidRPr="00103D8C">
        <w:t>[4] Yannis Labrou and Tim Finin. A Proposal for a new KQML Specification A</w:t>
      </w:r>
    </w:p>
    <w:p w14:paraId="14B66488" w14:textId="77777777" w:rsidR="009C53FD" w:rsidRPr="00103D8C" w:rsidRDefault="009C53FD" w:rsidP="009C53FD">
      <w:r w:rsidRPr="00103D8C">
        <w:t>Proposal for a new KQML Specification. Discourse, (TR CS-97-03), 1997.</w:t>
      </w:r>
    </w:p>
    <w:p w14:paraId="343B746C" w14:textId="77777777" w:rsidR="009C53FD" w:rsidRPr="00103D8C" w:rsidRDefault="009C53FD" w:rsidP="009C53FD">
      <w:r w:rsidRPr="00103D8C">
        <w:t>[5] Types and Priorities of Multiagent System Interactions, Martin Ngobye1, Wouter T. de Groot, and Theo P. van der Weide, 2009</w:t>
      </w:r>
    </w:p>
    <w:p w14:paraId="67EE23DB" w14:textId="77777777" w:rsidR="009C53FD" w:rsidRPr="00103D8C" w:rsidRDefault="009C53FD" w:rsidP="009C53FD">
      <w:r w:rsidRPr="00103D8C">
        <w:t>[6] Computer Networks (5th Edition), Tannenbaum and Wetherall</w:t>
      </w:r>
    </w:p>
    <w:p w14:paraId="35E2737B" w14:textId="77777777" w:rsidR="009C53FD" w:rsidRPr="00103D8C" w:rsidRDefault="009C53FD" w:rsidP="009C53FD">
      <w:r w:rsidRPr="00103D8C">
        <w:t>[7] RIP Version 2, G. Malkin, 1998</w:t>
      </w:r>
    </w:p>
    <w:p w14:paraId="4B75173D" w14:textId="77777777" w:rsidR="009C53FD" w:rsidRPr="00103D8C" w:rsidRDefault="009C53FD" w:rsidP="009C53FD">
      <w:r w:rsidRPr="00103D8C">
        <w:t>[8] OSPF Version 2, J. Moy, 1991</w:t>
      </w:r>
    </w:p>
    <w:p w14:paraId="66096C07" w14:textId="77777777" w:rsidR="009C53FD" w:rsidRPr="00103D8C" w:rsidRDefault="009C53FD" w:rsidP="009C53FD">
      <w:r w:rsidRPr="00103D8C">
        <w:t>[9] Distributed  dynamis QoS-aware routing in WDM optical networks, S. Dharma Rao, C. Siva Ram Murthy, 2005</w:t>
      </w:r>
    </w:p>
    <w:p w14:paraId="128245D3" w14:textId="77777777" w:rsidR="009C53FD" w:rsidRPr="00103D8C" w:rsidRDefault="009C53FD" w:rsidP="009C53FD">
      <w:r w:rsidRPr="00103D8C">
        <w:t xml:space="preserve">[10] PalliaSys: agent-based proactive monitoring of palliative patients, A.Moreno, A.Valls, D.Riaňo, </w:t>
      </w:r>
    </w:p>
    <w:p w14:paraId="2ABD7E1B" w14:textId="77777777" w:rsidR="009C53FD" w:rsidRPr="00103D8C" w:rsidRDefault="009C53FD" w:rsidP="009C53FD">
      <w:r w:rsidRPr="00103D8C">
        <w:t xml:space="preserve">[11] </w:t>
      </w:r>
      <w:hyperlink r:id="rId13"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lastRenderedPageBreak/>
        <w:t xml:space="preserve">[13] </w:t>
      </w:r>
      <w:hyperlink r:id="rId14"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5"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6"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506F2AF" w14:textId="77777777" w:rsidR="009C53FD" w:rsidRDefault="009C53FD" w:rsidP="009C53FD"/>
    <w:p w14:paraId="07C4934F" w14:textId="77777777" w:rsidR="005D6D44" w:rsidRPr="00103D8C" w:rsidRDefault="005D6D44" w:rsidP="009C53FD"/>
    <w:p w14:paraId="7698D087" w14:textId="77777777" w:rsidR="009C53FD" w:rsidRPr="00103D8C" w:rsidRDefault="009C53FD" w:rsidP="009C53FD">
      <w:r w:rsidRPr="00103D8C">
        <w:t>(</w:t>
      </w:r>
      <w:hyperlink r:id="rId17"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9.Distributed dynamic QoS-aware routing in WDM optical networks</w:t>
      </w:r>
    </w:p>
    <w:p w14:paraId="045F02AC" w14:textId="77777777" w:rsidR="009C53FD" w:rsidRPr="00103D8C" w:rsidRDefault="009C53FD" w:rsidP="009C53FD">
      <w:r w:rsidRPr="00103D8C">
        <w:t xml:space="preserve">10 </w:t>
      </w:r>
      <w:hyperlink r:id="rId18"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9"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3F0DF0" w:rsidP="009C53FD">
      <w:hyperlink r:id="rId20"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0D17F8DE" w14:textId="28600C4C" w:rsidR="00691AA9" w:rsidRPr="005D6D44" w:rsidRDefault="009C53FD" w:rsidP="009C53FD">
      <w:r w:rsidRPr="00103D8C">
        <w:t>http://www.aaai.org/ojs/index.php/aimagazine/article/view/1370/1270</w:t>
      </w:r>
    </w:p>
    <w:sectPr w:rsidR="00691AA9" w:rsidRPr="005D6D4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2E68A" w14:textId="77777777" w:rsidR="005E1189" w:rsidRDefault="005E1189" w:rsidP="00C452E7">
      <w:pPr>
        <w:spacing w:before="0" w:after="0" w:line="240" w:lineRule="auto"/>
      </w:pPr>
      <w:r>
        <w:separator/>
      </w:r>
    </w:p>
  </w:endnote>
  <w:endnote w:type="continuationSeparator" w:id="0">
    <w:p w14:paraId="7F1383F5" w14:textId="77777777" w:rsidR="005E1189" w:rsidRDefault="005E1189"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2D9B4" w14:textId="77777777" w:rsidR="005E1189" w:rsidRDefault="005E1189" w:rsidP="00C452E7">
      <w:pPr>
        <w:spacing w:before="0" w:after="0" w:line="240" w:lineRule="auto"/>
      </w:pPr>
      <w:r>
        <w:separator/>
      </w:r>
    </w:p>
  </w:footnote>
  <w:footnote w:type="continuationSeparator" w:id="0">
    <w:p w14:paraId="0BB3EC40" w14:textId="77777777" w:rsidR="005E1189" w:rsidRDefault="005E1189" w:rsidP="00C452E7">
      <w:pPr>
        <w:spacing w:before="0" w:after="0" w:line="240" w:lineRule="auto"/>
      </w:pPr>
      <w:r>
        <w:continuationSeparator/>
      </w:r>
    </w:p>
  </w:footnote>
  <w:footnote w:id="1">
    <w:p w14:paraId="0822BEEE" w14:textId="77777777" w:rsidR="003F0DF0" w:rsidRDefault="003F0DF0" w:rsidP="009C53FD">
      <w:pPr>
        <w:pStyle w:val="Textpoznmkypodiarou"/>
      </w:pPr>
      <w:r>
        <w:rPr>
          <w:rStyle w:val="Odkaznapoznmkupodiarou"/>
        </w:rPr>
        <w:footnoteRef/>
      </w:r>
      <w:r>
        <w:t xml:space="preserve"> Pozn.: Preposielanie nastane v prípade, že MTS je súčasťou GW platformy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CDA"/>
    <w:multiLevelType w:val="hybridMultilevel"/>
    <w:tmpl w:val="AD7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6">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7">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8">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7E55F99"/>
    <w:multiLevelType w:val="hybridMultilevel"/>
    <w:tmpl w:val="70C836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296721FF"/>
    <w:multiLevelType w:val="hybridMultilevel"/>
    <w:tmpl w:val="B91AC2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300B6528"/>
    <w:multiLevelType w:val="hybridMultilevel"/>
    <w:tmpl w:val="D92E37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0237062"/>
    <w:multiLevelType w:val="hybridMultilevel"/>
    <w:tmpl w:val="4E8E23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7">
    <w:nsid w:val="434C796B"/>
    <w:multiLevelType w:val="multilevel"/>
    <w:tmpl w:val="09B268B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8">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9">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5B906EE3"/>
    <w:multiLevelType w:val="hybridMultilevel"/>
    <w:tmpl w:val="73666B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3">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4">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5">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6"/>
  </w:num>
  <w:num w:numId="4">
    <w:abstractNumId w:val="17"/>
  </w:num>
  <w:num w:numId="5">
    <w:abstractNumId w:val="3"/>
  </w:num>
  <w:num w:numId="6">
    <w:abstractNumId w:val="19"/>
  </w:num>
  <w:num w:numId="7">
    <w:abstractNumId w:val="16"/>
  </w:num>
  <w:num w:numId="8">
    <w:abstractNumId w:val="21"/>
  </w:num>
  <w:num w:numId="9">
    <w:abstractNumId w:val="27"/>
  </w:num>
  <w:num w:numId="10">
    <w:abstractNumId w:val="1"/>
  </w:num>
  <w:num w:numId="11">
    <w:abstractNumId w:val="7"/>
  </w:num>
  <w:num w:numId="12">
    <w:abstractNumId w:val="5"/>
  </w:num>
  <w:num w:numId="13">
    <w:abstractNumId w:val="12"/>
  </w:num>
  <w:num w:numId="14">
    <w:abstractNumId w:val="22"/>
  </w:num>
  <w:num w:numId="15">
    <w:abstractNumId w:val="6"/>
  </w:num>
  <w:num w:numId="16">
    <w:abstractNumId w:val="18"/>
  </w:num>
  <w:num w:numId="17">
    <w:abstractNumId w:val="23"/>
  </w:num>
  <w:num w:numId="18">
    <w:abstractNumId w:val="24"/>
  </w:num>
  <w:num w:numId="19">
    <w:abstractNumId w:val="25"/>
  </w:num>
  <w:num w:numId="20">
    <w:abstractNumId w:val="20"/>
  </w:num>
  <w:num w:numId="21">
    <w:abstractNumId w:val="4"/>
  </w:num>
  <w:num w:numId="22">
    <w:abstractNumId w:val="11"/>
  </w:num>
  <w:num w:numId="23">
    <w:abstractNumId w:val="9"/>
  </w:num>
  <w:num w:numId="24">
    <w:abstractNumId w:val="8"/>
  </w:num>
  <w:num w:numId="25">
    <w:abstractNumId w:val="14"/>
  </w:num>
  <w:num w:numId="26">
    <w:abstractNumId w:val="0"/>
  </w:num>
  <w:num w:numId="27">
    <w:abstractNumId w:val="1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014EF"/>
    <w:rsid w:val="00007C60"/>
    <w:rsid w:val="00013725"/>
    <w:rsid w:val="00014272"/>
    <w:rsid w:val="000328A0"/>
    <w:rsid w:val="00032B22"/>
    <w:rsid w:val="00035075"/>
    <w:rsid w:val="0003770F"/>
    <w:rsid w:val="000630E7"/>
    <w:rsid w:val="00063F94"/>
    <w:rsid w:val="00065549"/>
    <w:rsid w:val="0007028E"/>
    <w:rsid w:val="0007046E"/>
    <w:rsid w:val="00073E84"/>
    <w:rsid w:val="00076336"/>
    <w:rsid w:val="00080C6F"/>
    <w:rsid w:val="00086ACD"/>
    <w:rsid w:val="000931DA"/>
    <w:rsid w:val="000955A6"/>
    <w:rsid w:val="000A1A2C"/>
    <w:rsid w:val="000B7D83"/>
    <w:rsid w:val="000D1C7E"/>
    <w:rsid w:val="000D7856"/>
    <w:rsid w:val="000E4644"/>
    <w:rsid w:val="000E707A"/>
    <w:rsid w:val="000F1FC9"/>
    <w:rsid w:val="00101100"/>
    <w:rsid w:val="00103D8C"/>
    <w:rsid w:val="00117556"/>
    <w:rsid w:val="00122530"/>
    <w:rsid w:val="00127C73"/>
    <w:rsid w:val="00136DC8"/>
    <w:rsid w:val="00136EF8"/>
    <w:rsid w:val="001414C4"/>
    <w:rsid w:val="00146915"/>
    <w:rsid w:val="001534EE"/>
    <w:rsid w:val="00162E93"/>
    <w:rsid w:val="0016341F"/>
    <w:rsid w:val="00176CE1"/>
    <w:rsid w:val="00184D94"/>
    <w:rsid w:val="00195EAB"/>
    <w:rsid w:val="001A3C19"/>
    <w:rsid w:val="001A6249"/>
    <w:rsid w:val="001C0619"/>
    <w:rsid w:val="001C0C00"/>
    <w:rsid w:val="001D3634"/>
    <w:rsid w:val="001D745B"/>
    <w:rsid w:val="001E337D"/>
    <w:rsid w:val="001E566C"/>
    <w:rsid w:val="001F1EED"/>
    <w:rsid w:val="001F2362"/>
    <w:rsid w:val="002215FD"/>
    <w:rsid w:val="00221C28"/>
    <w:rsid w:val="002241C7"/>
    <w:rsid w:val="00237223"/>
    <w:rsid w:val="00240F84"/>
    <w:rsid w:val="00247819"/>
    <w:rsid w:val="00253E54"/>
    <w:rsid w:val="002607B0"/>
    <w:rsid w:val="002622B0"/>
    <w:rsid w:val="00266905"/>
    <w:rsid w:val="002730AF"/>
    <w:rsid w:val="00275E0B"/>
    <w:rsid w:val="00280AC8"/>
    <w:rsid w:val="002A0807"/>
    <w:rsid w:val="002A280A"/>
    <w:rsid w:val="002A34ED"/>
    <w:rsid w:val="002C3A29"/>
    <w:rsid w:val="002D1259"/>
    <w:rsid w:val="002D5D7A"/>
    <w:rsid w:val="002E4A48"/>
    <w:rsid w:val="002F54C5"/>
    <w:rsid w:val="002F6410"/>
    <w:rsid w:val="0030589A"/>
    <w:rsid w:val="00306FD8"/>
    <w:rsid w:val="00313D6A"/>
    <w:rsid w:val="003206C1"/>
    <w:rsid w:val="0032118F"/>
    <w:rsid w:val="003223B8"/>
    <w:rsid w:val="00325ED3"/>
    <w:rsid w:val="003263E0"/>
    <w:rsid w:val="00326573"/>
    <w:rsid w:val="00332AE0"/>
    <w:rsid w:val="00351A59"/>
    <w:rsid w:val="00352D3D"/>
    <w:rsid w:val="00370AE7"/>
    <w:rsid w:val="003724D0"/>
    <w:rsid w:val="00382745"/>
    <w:rsid w:val="003860DD"/>
    <w:rsid w:val="00393239"/>
    <w:rsid w:val="0039647B"/>
    <w:rsid w:val="003A3F95"/>
    <w:rsid w:val="003A6F73"/>
    <w:rsid w:val="003B2115"/>
    <w:rsid w:val="003C3527"/>
    <w:rsid w:val="003C4111"/>
    <w:rsid w:val="003C5AA1"/>
    <w:rsid w:val="003D32C6"/>
    <w:rsid w:val="003D64BF"/>
    <w:rsid w:val="003E1B24"/>
    <w:rsid w:val="003F0DF0"/>
    <w:rsid w:val="003F1E59"/>
    <w:rsid w:val="003F44C4"/>
    <w:rsid w:val="00404D0E"/>
    <w:rsid w:val="004107C5"/>
    <w:rsid w:val="00415E90"/>
    <w:rsid w:val="0042167D"/>
    <w:rsid w:val="00445EB7"/>
    <w:rsid w:val="00457AD6"/>
    <w:rsid w:val="00486BD2"/>
    <w:rsid w:val="0048785A"/>
    <w:rsid w:val="00493BF8"/>
    <w:rsid w:val="00493EC2"/>
    <w:rsid w:val="00495D62"/>
    <w:rsid w:val="00497DEF"/>
    <w:rsid w:val="004A09E6"/>
    <w:rsid w:val="004A0BD2"/>
    <w:rsid w:val="004A4C11"/>
    <w:rsid w:val="004D169D"/>
    <w:rsid w:val="004D50EE"/>
    <w:rsid w:val="004E5098"/>
    <w:rsid w:val="004E62B8"/>
    <w:rsid w:val="00511273"/>
    <w:rsid w:val="005160A3"/>
    <w:rsid w:val="00525352"/>
    <w:rsid w:val="00544347"/>
    <w:rsid w:val="005445B3"/>
    <w:rsid w:val="005451E9"/>
    <w:rsid w:val="005460F2"/>
    <w:rsid w:val="0055541B"/>
    <w:rsid w:val="00572110"/>
    <w:rsid w:val="0057253B"/>
    <w:rsid w:val="005750B9"/>
    <w:rsid w:val="005775D5"/>
    <w:rsid w:val="00586AB6"/>
    <w:rsid w:val="005931CD"/>
    <w:rsid w:val="005A04E5"/>
    <w:rsid w:val="005A2E0C"/>
    <w:rsid w:val="005B002D"/>
    <w:rsid w:val="005C2E11"/>
    <w:rsid w:val="005C60D3"/>
    <w:rsid w:val="005D19EC"/>
    <w:rsid w:val="005D6D44"/>
    <w:rsid w:val="005E1189"/>
    <w:rsid w:val="005E2D4A"/>
    <w:rsid w:val="005E64A4"/>
    <w:rsid w:val="005F549D"/>
    <w:rsid w:val="00611C81"/>
    <w:rsid w:val="00621483"/>
    <w:rsid w:val="00624A9D"/>
    <w:rsid w:val="00624DA6"/>
    <w:rsid w:val="006306DE"/>
    <w:rsid w:val="00631079"/>
    <w:rsid w:val="006446CD"/>
    <w:rsid w:val="00647E5D"/>
    <w:rsid w:val="00656A79"/>
    <w:rsid w:val="00657B24"/>
    <w:rsid w:val="00674272"/>
    <w:rsid w:val="0068058E"/>
    <w:rsid w:val="006825EC"/>
    <w:rsid w:val="00690B92"/>
    <w:rsid w:val="00691AA9"/>
    <w:rsid w:val="006B24BC"/>
    <w:rsid w:val="006C4B58"/>
    <w:rsid w:val="006D7EA8"/>
    <w:rsid w:val="006E3EDF"/>
    <w:rsid w:val="006F1941"/>
    <w:rsid w:val="006F6C27"/>
    <w:rsid w:val="00700CCF"/>
    <w:rsid w:val="007177CD"/>
    <w:rsid w:val="0072210B"/>
    <w:rsid w:val="0072434E"/>
    <w:rsid w:val="00731621"/>
    <w:rsid w:val="007512DF"/>
    <w:rsid w:val="0076121D"/>
    <w:rsid w:val="00765CC6"/>
    <w:rsid w:val="00767E87"/>
    <w:rsid w:val="00773D34"/>
    <w:rsid w:val="00775336"/>
    <w:rsid w:val="007928DD"/>
    <w:rsid w:val="00797214"/>
    <w:rsid w:val="00797621"/>
    <w:rsid w:val="007B275A"/>
    <w:rsid w:val="007B69CE"/>
    <w:rsid w:val="007B75FA"/>
    <w:rsid w:val="007D1F4F"/>
    <w:rsid w:val="008000DC"/>
    <w:rsid w:val="00806D41"/>
    <w:rsid w:val="00834B02"/>
    <w:rsid w:val="00846836"/>
    <w:rsid w:val="008621C7"/>
    <w:rsid w:val="00863467"/>
    <w:rsid w:val="00864C86"/>
    <w:rsid w:val="00881315"/>
    <w:rsid w:val="00895DBD"/>
    <w:rsid w:val="008A44F7"/>
    <w:rsid w:val="008A4F55"/>
    <w:rsid w:val="008B21A9"/>
    <w:rsid w:val="008C5CD0"/>
    <w:rsid w:val="008C6E94"/>
    <w:rsid w:val="008D1DEC"/>
    <w:rsid w:val="008D4C0C"/>
    <w:rsid w:val="008E158E"/>
    <w:rsid w:val="008E1BA9"/>
    <w:rsid w:val="008E5CD6"/>
    <w:rsid w:val="008E7C11"/>
    <w:rsid w:val="008F4A6E"/>
    <w:rsid w:val="009015BD"/>
    <w:rsid w:val="00917300"/>
    <w:rsid w:val="00933E48"/>
    <w:rsid w:val="0093535F"/>
    <w:rsid w:val="009401A1"/>
    <w:rsid w:val="00953411"/>
    <w:rsid w:val="00955BB1"/>
    <w:rsid w:val="00962B9E"/>
    <w:rsid w:val="00971D6C"/>
    <w:rsid w:val="00971FF9"/>
    <w:rsid w:val="00974083"/>
    <w:rsid w:val="00981156"/>
    <w:rsid w:val="00985B7C"/>
    <w:rsid w:val="0098661D"/>
    <w:rsid w:val="00991052"/>
    <w:rsid w:val="009B4A8A"/>
    <w:rsid w:val="009B582F"/>
    <w:rsid w:val="009B642B"/>
    <w:rsid w:val="009B67FF"/>
    <w:rsid w:val="009C53FD"/>
    <w:rsid w:val="009F3B85"/>
    <w:rsid w:val="009F62A7"/>
    <w:rsid w:val="00A13B60"/>
    <w:rsid w:val="00A16DCB"/>
    <w:rsid w:val="00A26EAE"/>
    <w:rsid w:val="00A42A35"/>
    <w:rsid w:val="00A44846"/>
    <w:rsid w:val="00A47D0E"/>
    <w:rsid w:val="00A509F8"/>
    <w:rsid w:val="00A62384"/>
    <w:rsid w:val="00A6491C"/>
    <w:rsid w:val="00A65878"/>
    <w:rsid w:val="00A6608B"/>
    <w:rsid w:val="00A71461"/>
    <w:rsid w:val="00A90470"/>
    <w:rsid w:val="00A95B35"/>
    <w:rsid w:val="00A97A41"/>
    <w:rsid w:val="00AA4362"/>
    <w:rsid w:val="00AB29E2"/>
    <w:rsid w:val="00AC055C"/>
    <w:rsid w:val="00AC5E9A"/>
    <w:rsid w:val="00AC7882"/>
    <w:rsid w:val="00AC79FA"/>
    <w:rsid w:val="00AD477B"/>
    <w:rsid w:val="00AD78EF"/>
    <w:rsid w:val="00AE2B1E"/>
    <w:rsid w:val="00AF47D6"/>
    <w:rsid w:val="00B2251C"/>
    <w:rsid w:val="00B23C03"/>
    <w:rsid w:val="00B25EF8"/>
    <w:rsid w:val="00B26FBD"/>
    <w:rsid w:val="00B327AC"/>
    <w:rsid w:val="00B35F7C"/>
    <w:rsid w:val="00B440F3"/>
    <w:rsid w:val="00B64021"/>
    <w:rsid w:val="00B675DD"/>
    <w:rsid w:val="00B70691"/>
    <w:rsid w:val="00B73104"/>
    <w:rsid w:val="00B73C67"/>
    <w:rsid w:val="00B81C4F"/>
    <w:rsid w:val="00B81D6C"/>
    <w:rsid w:val="00B83BE2"/>
    <w:rsid w:val="00B87506"/>
    <w:rsid w:val="00B958B2"/>
    <w:rsid w:val="00BA4C54"/>
    <w:rsid w:val="00BA62FD"/>
    <w:rsid w:val="00BB675A"/>
    <w:rsid w:val="00BC514F"/>
    <w:rsid w:val="00BD446C"/>
    <w:rsid w:val="00BE2365"/>
    <w:rsid w:val="00BF7961"/>
    <w:rsid w:val="00C017FD"/>
    <w:rsid w:val="00C15483"/>
    <w:rsid w:val="00C41262"/>
    <w:rsid w:val="00C45023"/>
    <w:rsid w:val="00C452E7"/>
    <w:rsid w:val="00C52982"/>
    <w:rsid w:val="00C63965"/>
    <w:rsid w:val="00C641A2"/>
    <w:rsid w:val="00C65EC7"/>
    <w:rsid w:val="00C815DA"/>
    <w:rsid w:val="00C975B4"/>
    <w:rsid w:val="00CA4A9C"/>
    <w:rsid w:val="00CA64A3"/>
    <w:rsid w:val="00CA7E2F"/>
    <w:rsid w:val="00CB02F1"/>
    <w:rsid w:val="00CB1A75"/>
    <w:rsid w:val="00CB2BD7"/>
    <w:rsid w:val="00CB3506"/>
    <w:rsid w:val="00CB3DAE"/>
    <w:rsid w:val="00CC228E"/>
    <w:rsid w:val="00CD25CE"/>
    <w:rsid w:val="00CD3155"/>
    <w:rsid w:val="00CD727C"/>
    <w:rsid w:val="00D01342"/>
    <w:rsid w:val="00D1419A"/>
    <w:rsid w:val="00D1730A"/>
    <w:rsid w:val="00D3413F"/>
    <w:rsid w:val="00D37A91"/>
    <w:rsid w:val="00D46716"/>
    <w:rsid w:val="00D516D9"/>
    <w:rsid w:val="00D522D3"/>
    <w:rsid w:val="00D5382F"/>
    <w:rsid w:val="00D539E6"/>
    <w:rsid w:val="00D57842"/>
    <w:rsid w:val="00D63A83"/>
    <w:rsid w:val="00D7668F"/>
    <w:rsid w:val="00D778A9"/>
    <w:rsid w:val="00D8270C"/>
    <w:rsid w:val="00D83936"/>
    <w:rsid w:val="00D8413F"/>
    <w:rsid w:val="00D8491E"/>
    <w:rsid w:val="00D868EE"/>
    <w:rsid w:val="00D93C35"/>
    <w:rsid w:val="00D97267"/>
    <w:rsid w:val="00DA5935"/>
    <w:rsid w:val="00DB1A89"/>
    <w:rsid w:val="00DC7A94"/>
    <w:rsid w:val="00DC7E1D"/>
    <w:rsid w:val="00DD5031"/>
    <w:rsid w:val="00DE22AF"/>
    <w:rsid w:val="00DE2C9A"/>
    <w:rsid w:val="00DE567A"/>
    <w:rsid w:val="00E00C7E"/>
    <w:rsid w:val="00E1192E"/>
    <w:rsid w:val="00E17C2E"/>
    <w:rsid w:val="00E51FE3"/>
    <w:rsid w:val="00E62EF6"/>
    <w:rsid w:val="00E65428"/>
    <w:rsid w:val="00E67738"/>
    <w:rsid w:val="00E75B3B"/>
    <w:rsid w:val="00E81A58"/>
    <w:rsid w:val="00E84E4E"/>
    <w:rsid w:val="00E85BCC"/>
    <w:rsid w:val="00EA6664"/>
    <w:rsid w:val="00EB68EA"/>
    <w:rsid w:val="00EC3098"/>
    <w:rsid w:val="00ED4B16"/>
    <w:rsid w:val="00EE26FA"/>
    <w:rsid w:val="00EE2B21"/>
    <w:rsid w:val="00EF2433"/>
    <w:rsid w:val="00EF4BF5"/>
    <w:rsid w:val="00EF583B"/>
    <w:rsid w:val="00F20C11"/>
    <w:rsid w:val="00F21954"/>
    <w:rsid w:val="00F24EB9"/>
    <w:rsid w:val="00F30F82"/>
    <w:rsid w:val="00F335E9"/>
    <w:rsid w:val="00F34743"/>
    <w:rsid w:val="00F4627C"/>
    <w:rsid w:val="00F65118"/>
    <w:rsid w:val="00F6622D"/>
    <w:rsid w:val="00F7418B"/>
    <w:rsid w:val="00F76A03"/>
    <w:rsid w:val="00F81B50"/>
    <w:rsid w:val="00F81D57"/>
    <w:rsid w:val="00F8737F"/>
    <w:rsid w:val="00F95720"/>
    <w:rsid w:val="00FA5D90"/>
    <w:rsid w:val="00FA71D9"/>
    <w:rsid w:val="00FB1BCB"/>
    <w:rsid w:val="00FB3C8F"/>
    <w:rsid w:val="00FB4ED1"/>
    <w:rsid w:val="00FB5A3B"/>
    <w:rsid w:val="00FC244B"/>
    <w:rsid w:val="00FC2961"/>
    <w:rsid w:val="00FD097A"/>
    <w:rsid w:val="00FD2513"/>
    <w:rsid w:val="00FE4159"/>
    <w:rsid w:val="00FF1059"/>
    <w:rsid w:val="00FF3357"/>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568345283">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848444849">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674603695">
      <w:bodyDiv w:val="1"/>
      <w:marLeft w:val="0"/>
      <w:marRight w:val="0"/>
      <w:marTop w:val="0"/>
      <w:marBottom w:val="0"/>
      <w:divBdr>
        <w:top w:val="none" w:sz="0" w:space="0" w:color="auto"/>
        <w:left w:val="none" w:sz="0" w:space="0" w:color="auto"/>
        <w:bottom w:val="none" w:sz="0" w:space="0" w:color="auto"/>
        <w:right w:val="none" w:sz="0" w:space="0" w:color="auto"/>
      </w:divBdr>
    </w:div>
    <w:div w:id="172552421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882666011">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i.fmph.uniba.sk/~siska/lcp" TargetMode="External"/><Relationship Id="rId18" Type="http://schemas.openxmlformats.org/officeDocument/2006/relationships/hyperlink" Target="http://deim.urv.cat/~itaka/Publicacions/iwpaams05.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ipa.org/repository/aclspecs.html" TargetMode="External"/><Relationship Id="rId2" Type="http://schemas.openxmlformats.org/officeDocument/2006/relationships/numbering" Target="numbering.xml"/><Relationship Id="rId16" Type="http://schemas.openxmlformats.org/officeDocument/2006/relationships/hyperlink" Target="http://vinipsmaker.github.io/tufao/ref/1.x/" TargetMode="External"/><Relationship Id="rId20" Type="http://schemas.openxmlformats.org/officeDocument/2006/relationships/hyperlink" Target="http://www.sciencedirect.com/science/article/pii/S13891286040031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qt-project.org/doc/qt-4.8/qmake-manual.html" TargetMode="External"/><Relationship Id="rId10" Type="http://schemas.openxmlformats.org/officeDocument/2006/relationships/image" Target="media/image2.png"/><Relationship Id="rId19" Type="http://schemas.openxmlformats.org/officeDocument/2006/relationships/hyperlink" Target="http://tools.ietf.org/html/rfc245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ipa.org/resources/livesystems.html"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F734D7A3-E5D2-42B2-9587-9648B02EB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29</Pages>
  <Words>6894</Words>
  <Characters>39296</Characters>
  <Application>Microsoft Office Word</Application>
  <DocSecurity>0</DocSecurity>
  <Lines>327</Lines>
  <Paragraphs>92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203</cp:revision>
  <dcterms:created xsi:type="dcterms:W3CDTF">2013-12-28T17:48:00Z</dcterms:created>
  <dcterms:modified xsi:type="dcterms:W3CDTF">2014-05-24T19:04:00Z</dcterms:modified>
</cp:coreProperties>
</file>