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2A99" w:rsidRDefault="00372A99">
      <w:pPr>
        <w:pBdr>
          <w:top w:val="nil"/>
          <w:left w:val="nil"/>
          <w:bottom w:val="nil"/>
          <w:right w:val="nil"/>
          <w:between w:val="nil"/>
        </w:pBdr>
        <w:jc w:val="right"/>
        <w:rPr>
          <w:rFonts w:ascii="Droid Sans" w:eastAsia="Droid Sans" w:hAnsi="Droid Sans" w:cs="Droid Sans"/>
          <w:b/>
          <w:sz w:val="96"/>
          <w:szCs w:val="96"/>
        </w:rPr>
      </w:pPr>
    </w:p>
    <w:p w14:paraId="00000002" w14:textId="77777777" w:rsidR="00372A99" w:rsidRDefault="00372A99">
      <w:pPr>
        <w:pBdr>
          <w:top w:val="nil"/>
          <w:left w:val="nil"/>
          <w:bottom w:val="nil"/>
          <w:right w:val="nil"/>
          <w:between w:val="nil"/>
        </w:pBdr>
        <w:jc w:val="right"/>
        <w:rPr>
          <w:rFonts w:ascii="Droid Sans" w:eastAsia="Droid Sans" w:hAnsi="Droid Sans" w:cs="Droid Sans"/>
          <w:b/>
          <w:sz w:val="96"/>
          <w:szCs w:val="96"/>
        </w:rPr>
      </w:pPr>
    </w:p>
    <w:p w14:paraId="00000003" w14:textId="77777777" w:rsidR="00372A99" w:rsidRDefault="00372A99">
      <w:pPr>
        <w:pBdr>
          <w:top w:val="nil"/>
          <w:left w:val="nil"/>
          <w:bottom w:val="nil"/>
          <w:right w:val="nil"/>
          <w:between w:val="nil"/>
        </w:pBdr>
        <w:jc w:val="right"/>
        <w:rPr>
          <w:rFonts w:ascii="Droid Sans" w:eastAsia="Droid Sans" w:hAnsi="Droid Sans" w:cs="Droid Sans"/>
          <w:b/>
          <w:sz w:val="96"/>
          <w:szCs w:val="96"/>
        </w:rPr>
      </w:pPr>
    </w:p>
    <w:p w14:paraId="00000004" w14:textId="77777777" w:rsidR="00372A99"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5</w:t>
      </w:r>
    </w:p>
    <w:p w14:paraId="00000005" w14:textId="77777777" w:rsidR="00372A99"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Conclusiones y trabajo futuro</w:t>
      </w:r>
    </w:p>
    <w:p w14:paraId="00000006" w14:textId="77777777" w:rsidR="00372A99"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1CB5C605">
          <v:rect id="_x0000_i1025" style="width:0;height:1.5pt" o:hralign="center" o:hrstd="t" o:hr="t" fillcolor="#a0a0a0" stroked="f"/>
        </w:pict>
      </w:r>
    </w:p>
    <w:p w14:paraId="00000007"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00000008"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00000009" w14:textId="77777777" w:rsidR="00372A99" w:rsidRDefault="00000000">
      <w:pPr>
        <w:pBdr>
          <w:top w:val="nil"/>
          <w:left w:val="nil"/>
          <w:bottom w:val="nil"/>
          <w:right w:val="nil"/>
          <w:between w:val="nil"/>
        </w:pBdr>
        <w:rPr>
          <w:b/>
          <w:sz w:val="36"/>
          <w:szCs w:val="36"/>
        </w:rPr>
      </w:pPr>
      <w:r>
        <w:rPr>
          <w:b/>
          <w:sz w:val="36"/>
          <w:szCs w:val="36"/>
        </w:rPr>
        <w:t>5.1.- CONCLUSIONES</w:t>
      </w:r>
    </w:p>
    <w:p w14:paraId="0000000A"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21BFBA83"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El presente trabajo ha tenido como objetivo el desarrollo de CarePet, una aplicación web progresiva orientada a la gestión coordinada del cuidado de mascotas en hogares con varios cuidadores. A lo largo del proyecto se han abordado los aspectos fundamentales del ciclo de desarrollo de software, desde el análisis de requisitos y el diseño de la arquitectura hasta la implementación, las pruebas y el despliegue en un entorno de producción real.</w:t>
      </w:r>
    </w:p>
    <w:p w14:paraId="285EAE1B"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536308A2"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En términos generales, el objetivo principal del proyecto se ha alcanzado: se dispone de una aplicación funcional y desplegada que permite a varios miembros de un hogar registrar y consultar en tiempo real las actividades de cuidado de sus mascotas, con especial atención al control de la medicación y la prevención de administraciones duplicadas. Los módulos de autenticación, gestión de hogares e invitaciones, gestión de mascotas, medicación, comidas </w:t>
      </w:r>
      <w:r w:rsidRPr="00841036">
        <w:rPr>
          <w:rFonts w:ascii="Times New Roman" w:eastAsia="Times New Roman" w:hAnsi="Times New Roman" w:cs="Times New Roman"/>
          <w:sz w:val="24"/>
          <w:szCs w:val="24"/>
        </w:rPr>
        <w:lastRenderedPageBreak/>
        <w:t>y paseos están implementados y funcionan correctamente, cubriendo la mayor parte de los requisitos funcionales definidos al inicio del proyecto.</w:t>
      </w:r>
    </w:p>
    <w:p w14:paraId="58AF938B"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194F0EEA"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No obstante, es necesario reconocer que no todos los objetivos planteados han podido completarse dentro del marco temporal del trabajo. Por limitaciones de tiempo, no ha sido posible implementar el sistema de notificaciones en tiempo real mediante </w:t>
      </w:r>
      <w:proofErr w:type="spellStart"/>
      <w:r w:rsidRPr="00841036">
        <w:rPr>
          <w:rFonts w:ascii="Times New Roman" w:eastAsia="Times New Roman" w:hAnsi="Times New Roman" w:cs="Times New Roman"/>
          <w:sz w:val="24"/>
          <w:szCs w:val="24"/>
        </w:rPr>
        <w:t>WebSockets</w:t>
      </w:r>
      <w:proofErr w:type="spellEnd"/>
      <w:r w:rsidRPr="00841036">
        <w:rPr>
          <w:rFonts w:ascii="Times New Roman" w:eastAsia="Times New Roman" w:hAnsi="Times New Roman" w:cs="Times New Roman"/>
          <w:sz w:val="24"/>
          <w:szCs w:val="24"/>
        </w:rPr>
        <w:t xml:space="preserve"> que permitiría alertar al resto de cuidadores cuando uno de ellos confirma una acción. Esta funcionalidad, descrita en el capítulo 3 como una de las hipótesis de trabajo del proyecto, representa uno de los elementos técnicos más diferenciadores de la propuesta y queda planificada como la principal línea de desarrollo futuro. Asimismo, se han identificado algunas mejoras pendientes en funcionalidades ya implementadas: la introducción de razas personalizadas no funciona correctamente en todos los casos, el </w:t>
      </w:r>
      <w:proofErr w:type="spellStart"/>
      <w:r w:rsidRPr="00841036">
        <w:rPr>
          <w:rFonts w:ascii="Times New Roman" w:eastAsia="Times New Roman" w:hAnsi="Times New Roman" w:cs="Times New Roman"/>
          <w:sz w:val="24"/>
          <w:szCs w:val="24"/>
        </w:rPr>
        <w:t>dashboard</w:t>
      </w:r>
      <w:proofErr w:type="spellEnd"/>
      <w:r w:rsidRPr="00841036">
        <w:rPr>
          <w:rFonts w:ascii="Times New Roman" w:eastAsia="Times New Roman" w:hAnsi="Times New Roman" w:cs="Times New Roman"/>
          <w:sz w:val="24"/>
          <w:szCs w:val="24"/>
        </w:rPr>
        <w:t xml:space="preserve"> carece de un resumen visual de las medicaciones pendientes del día, y el sistema de registro de tomas no valida que la toma se realice en la franja horaria configurada, permitiendo marcar una medicación como administrada con independencia de la hora programada.</w:t>
      </w:r>
    </w:p>
    <w:p w14:paraId="647CF68F"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000000C" w14:textId="08FBD53E" w:rsidR="00372A99"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Desde el punto de vista formativo, el desarrollo de CarePet ha supuesto una oportunidad de consolidar y ampliar conocimientos en tecnologías de desarrollo web moderno. En particular, el trabajo con Spring Boot ha permitido profundizar en aspectos como la configuración de Spring Security, la gestión de la autenticación mediante JWT, el mapeo objeto-relacional con </w:t>
      </w:r>
      <w:proofErr w:type="spellStart"/>
      <w:r w:rsidRPr="00841036">
        <w:rPr>
          <w:rFonts w:ascii="Times New Roman" w:eastAsia="Times New Roman" w:hAnsi="Times New Roman" w:cs="Times New Roman"/>
          <w:sz w:val="24"/>
          <w:szCs w:val="24"/>
        </w:rPr>
        <w:t>Hibernate</w:t>
      </w:r>
      <w:proofErr w:type="spellEnd"/>
      <w:r w:rsidRPr="00841036">
        <w:rPr>
          <w:rFonts w:ascii="Times New Roman" w:eastAsia="Times New Roman" w:hAnsi="Times New Roman" w:cs="Times New Roman"/>
          <w:sz w:val="24"/>
          <w:szCs w:val="24"/>
        </w:rPr>
        <w:t xml:space="preserve"> y JPA, y el diseño de </w:t>
      </w:r>
      <w:proofErr w:type="spellStart"/>
      <w:r w:rsidRPr="00841036">
        <w:rPr>
          <w:rFonts w:ascii="Times New Roman" w:eastAsia="Times New Roman" w:hAnsi="Times New Roman" w:cs="Times New Roman"/>
          <w:sz w:val="24"/>
          <w:szCs w:val="24"/>
        </w:rPr>
        <w:t>APIs</w:t>
      </w:r>
      <w:proofErr w:type="spellEnd"/>
      <w:r w:rsidRPr="00841036">
        <w:rPr>
          <w:rFonts w:ascii="Times New Roman" w:eastAsia="Times New Roman" w:hAnsi="Times New Roman" w:cs="Times New Roman"/>
          <w:sz w:val="24"/>
          <w:szCs w:val="24"/>
        </w:rPr>
        <w:t xml:space="preserve"> REST. En el ámbito del frontend, aunque el dominio de React no ha alcanzado el nivel esperado inicialmente debido a las limitaciones de tiempo, se ha adquirido experiencia práctica en el desarrollo de componentes funcionales con Hooks, la gestión del estado de la aplicación y la implementación de interfaces responsive con </w:t>
      </w:r>
      <w:proofErr w:type="spellStart"/>
      <w:r w:rsidRPr="00841036">
        <w:rPr>
          <w:rFonts w:ascii="Times New Roman" w:eastAsia="Times New Roman" w:hAnsi="Times New Roman" w:cs="Times New Roman"/>
          <w:sz w:val="24"/>
          <w:szCs w:val="24"/>
        </w:rPr>
        <w:t>Tailwind</w:t>
      </w:r>
      <w:proofErr w:type="spellEnd"/>
      <w:r w:rsidRPr="00841036">
        <w:rPr>
          <w:rFonts w:ascii="Times New Roman" w:eastAsia="Times New Roman" w:hAnsi="Times New Roman" w:cs="Times New Roman"/>
          <w:sz w:val="24"/>
          <w:szCs w:val="24"/>
        </w:rPr>
        <w:t xml:space="preserve"> CSS. En conjunto, el proyecto ha proporcionado una visión integradora del desarrollo full-</w:t>
      </w:r>
      <w:proofErr w:type="spellStart"/>
      <w:r w:rsidRPr="00841036">
        <w:rPr>
          <w:rFonts w:ascii="Times New Roman" w:eastAsia="Times New Roman" w:hAnsi="Times New Roman" w:cs="Times New Roman"/>
          <w:sz w:val="24"/>
          <w:szCs w:val="24"/>
        </w:rPr>
        <w:t>stack</w:t>
      </w:r>
      <w:proofErr w:type="spellEnd"/>
      <w:r w:rsidRPr="00841036">
        <w:rPr>
          <w:rFonts w:ascii="Times New Roman" w:eastAsia="Times New Roman" w:hAnsi="Times New Roman" w:cs="Times New Roman"/>
          <w:sz w:val="24"/>
          <w:szCs w:val="24"/>
        </w:rPr>
        <w:t xml:space="preserve"> que complementa de forma significativa la formación adquirida a lo largo del grado.</w:t>
      </w:r>
    </w:p>
    <w:p w14:paraId="41E94544"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000000D"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0000000E" w14:textId="77777777" w:rsidR="00372A99" w:rsidRDefault="00000000">
      <w:pPr>
        <w:pBdr>
          <w:top w:val="nil"/>
          <w:left w:val="nil"/>
          <w:bottom w:val="nil"/>
          <w:right w:val="nil"/>
          <w:between w:val="nil"/>
        </w:pBdr>
        <w:rPr>
          <w:b/>
          <w:sz w:val="36"/>
          <w:szCs w:val="36"/>
        </w:rPr>
      </w:pPr>
      <w:r>
        <w:rPr>
          <w:b/>
          <w:sz w:val="36"/>
          <w:szCs w:val="36"/>
        </w:rPr>
        <w:t>5.2.- POSIBLES DESARROLLOS FUTUROS</w:t>
      </w:r>
    </w:p>
    <w:p w14:paraId="0000000F"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338570FD"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CarePet es una aplicación con un amplio margen de crecimiento. A </w:t>
      </w:r>
      <w:proofErr w:type="gramStart"/>
      <w:r w:rsidRPr="00841036">
        <w:rPr>
          <w:rFonts w:ascii="Times New Roman" w:eastAsia="Times New Roman" w:hAnsi="Times New Roman" w:cs="Times New Roman"/>
          <w:sz w:val="24"/>
          <w:szCs w:val="24"/>
        </w:rPr>
        <w:t>continuación</w:t>
      </w:r>
      <w:proofErr w:type="gramEnd"/>
      <w:r w:rsidRPr="00841036">
        <w:rPr>
          <w:rFonts w:ascii="Times New Roman" w:eastAsia="Times New Roman" w:hAnsi="Times New Roman" w:cs="Times New Roman"/>
          <w:sz w:val="24"/>
          <w:szCs w:val="24"/>
        </w:rPr>
        <w:t xml:space="preserve"> se describen las principales líneas de desarrollo futuro identificadas, tanto desde el punto de vista técnico como funcional.</w:t>
      </w:r>
    </w:p>
    <w:p w14:paraId="43771144"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214C5A0D"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 xml:space="preserve">Notificaciones en tiempo real mediante </w:t>
      </w:r>
      <w:proofErr w:type="spellStart"/>
      <w:r w:rsidRPr="00841036">
        <w:rPr>
          <w:rFonts w:ascii="Times New Roman" w:eastAsia="Times New Roman" w:hAnsi="Times New Roman" w:cs="Times New Roman"/>
          <w:b/>
          <w:bCs/>
          <w:sz w:val="24"/>
          <w:szCs w:val="24"/>
        </w:rPr>
        <w:t>WebSockets</w:t>
      </w:r>
      <w:proofErr w:type="spellEnd"/>
    </w:p>
    <w:p w14:paraId="6E617184"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9276AC9"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La implementación del sistema de comunicación en tiempo real entre cuidadores es la mejora técnica más prioritaria. Mediante </w:t>
      </w:r>
      <w:proofErr w:type="spellStart"/>
      <w:r w:rsidRPr="00841036">
        <w:rPr>
          <w:rFonts w:ascii="Times New Roman" w:eastAsia="Times New Roman" w:hAnsi="Times New Roman" w:cs="Times New Roman"/>
          <w:sz w:val="24"/>
          <w:szCs w:val="24"/>
        </w:rPr>
        <w:t>WebSockets</w:t>
      </w:r>
      <w:proofErr w:type="spellEnd"/>
      <w:r w:rsidRPr="00841036">
        <w:rPr>
          <w:rFonts w:ascii="Times New Roman" w:eastAsia="Times New Roman" w:hAnsi="Times New Roman" w:cs="Times New Roman"/>
          <w:sz w:val="24"/>
          <w:szCs w:val="24"/>
        </w:rPr>
        <w:t xml:space="preserve">, cuando un cuidador confirme la administración de una medicación o registre cualquier otra actividad, el resto de </w:t>
      </w:r>
      <w:proofErr w:type="gramStart"/>
      <w:r w:rsidRPr="00841036">
        <w:rPr>
          <w:rFonts w:ascii="Times New Roman" w:eastAsia="Times New Roman" w:hAnsi="Times New Roman" w:cs="Times New Roman"/>
          <w:sz w:val="24"/>
          <w:szCs w:val="24"/>
        </w:rPr>
        <w:t>miembros</w:t>
      </w:r>
      <w:proofErr w:type="gramEnd"/>
      <w:r w:rsidRPr="00841036">
        <w:rPr>
          <w:rFonts w:ascii="Times New Roman" w:eastAsia="Times New Roman" w:hAnsi="Times New Roman" w:cs="Times New Roman"/>
          <w:sz w:val="24"/>
          <w:szCs w:val="24"/>
        </w:rPr>
        <w:t xml:space="preserve"> del hogar recibirán una notificación inmediata sin necesidad de recargar la página. Esta funcionalidad resolvería completamente el problema de coordinación que motivó el </w:t>
      </w:r>
      <w:r w:rsidRPr="00841036">
        <w:rPr>
          <w:rFonts w:ascii="Times New Roman" w:eastAsia="Times New Roman" w:hAnsi="Times New Roman" w:cs="Times New Roman"/>
          <w:sz w:val="24"/>
          <w:szCs w:val="24"/>
        </w:rPr>
        <w:lastRenderedPageBreak/>
        <w:t>desarrollo del proyecto y elevaría significativamente su valor diferencial respecto a las herramientas existentes en el mercado analizadas en el capítulo 2.</w:t>
      </w:r>
    </w:p>
    <w:p w14:paraId="3D8BD200"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48384E20"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Mejora del sistema de medicación</w:t>
      </w:r>
    </w:p>
    <w:p w14:paraId="113BE827"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331A08CD"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El módulo de medicación presenta dos áreas de mejora concretas. Por un lado, es necesario implementar la validación de franja horaria en el registro de tomas, de modo que el sistema compruebe que la toma se está confirmando en un momento próximo a la hora programada e informe al usuario en caso contrario. Por otro lado, se debe añadir la posibilidad de desactivar manualmente una medicación antes de que expire su fecha de fin, funcionalidad contemplada en el </w:t>
      </w:r>
      <w:proofErr w:type="gramStart"/>
      <w:r w:rsidRPr="00841036">
        <w:rPr>
          <w:rFonts w:ascii="Times New Roman" w:eastAsia="Times New Roman" w:hAnsi="Times New Roman" w:cs="Times New Roman"/>
          <w:sz w:val="24"/>
          <w:szCs w:val="24"/>
        </w:rPr>
        <w:t>diseño</w:t>
      </w:r>
      <w:proofErr w:type="gramEnd"/>
      <w:r w:rsidRPr="00841036">
        <w:rPr>
          <w:rFonts w:ascii="Times New Roman" w:eastAsia="Times New Roman" w:hAnsi="Times New Roman" w:cs="Times New Roman"/>
          <w:sz w:val="24"/>
          <w:szCs w:val="24"/>
        </w:rPr>
        <w:t xml:space="preserve"> pero no implementada en la versión actual.</w:t>
      </w:r>
    </w:p>
    <w:p w14:paraId="0C790B3F"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8D07EE3"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 xml:space="preserve">Mejora del </w:t>
      </w:r>
      <w:proofErr w:type="spellStart"/>
      <w:r w:rsidRPr="00841036">
        <w:rPr>
          <w:rFonts w:ascii="Times New Roman" w:eastAsia="Times New Roman" w:hAnsi="Times New Roman" w:cs="Times New Roman"/>
          <w:b/>
          <w:bCs/>
          <w:sz w:val="24"/>
          <w:szCs w:val="24"/>
        </w:rPr>
        <w:t>dashboard</w:t>
      </w:r>
      <w:proofErr w:type="spellEnd"/>
    </w:p>
    <w:p w14:paraId="17E02162"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41A078D8"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El panel principal de la aplicación debe evolucionar hacia un resumen más completo del estado del cuidado diario. En concreto, se prevé añadir una sección que muestre las medicaciones programadas para el día actual indicando si ya han sido administradas o están pendientes, de forma que cualquier cuidador pueda conocer de un vistazo el estado del tratamiento de cada mascota al acceder a la aplicación.</w:t>
      </w:r>
    </w:p>
    <w:p w14:paraId="5D58F66D"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4448E104"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Completar el catálogo de especies y razas</w:t>
      </w:r>
    </w:p>
    <w:p w14:paraId="4BF7F58F"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3AED3B88"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La base de datos de razas actualmente solo cubre perros y gatos, lo que impide registrar correctamente mascotas de otras especies. Se debe ampliar el catálogo para incluir razas de las demás especies contempladas en el registro, y corregir el comportamiento del campo de raza personalizada, que no se muestra correctamente cuando el usuario selecciona una especie sin razas predefinidas o elige introducir una raza manualmente.</w:t>
      </w:r>
    </w:p>
    <w:p w14:paraId="0CA82B58"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3A11AB85"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Notificaciones push y recordatorios</w:t>
      </w:r>
    </w:p>
    <w:p w14:paraId="791CCB46"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52EDE25C" w14:textId="77777777" w:rsid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Se prevé implementar un sistema de recordatorios automáticos que notifique a los cuidadores cuando se aproxime la hora de administrar una medicación o de dar de comer a la mascota. Estas notificaciones podrían enviarse como notificaciones push nativas del navegador, aprovechando las capacidades de la PWA, o como recordatorios por correo electrónico para garantizar su recepción en cualquier dispositivo.</w:t>
      </w:r>
    </w:p>
    <w:p w14:paraId="3C19671F"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B11C37C"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 xml:space="preserve">Recogida de </w:t>
      </w:r>
      <w:proofErr w:type="spellStart"/>
      <w:r w:rsidRPr="00841036">
        <w:rPr>
          <w:rFonts w:ascii="Times New Roman" w:eastAsia="Times New Roman" w:hAnsi="Times New Roman" w:cs="Times New Roman"/>
          <w:b/>
          <w:bCs/>
          <w:sz w:val="24"/>
          <w:szCs w:val="24"/>
        </w:rPr>
        <w:t>feedback</w:t>
      </w:r>
      <w:proofErr w:type="spellEnd"/>
      <w:r w:rsidRPr="00841036">
        <w:rPr>
          <w:rFonts w:ascii="Times New Roman" w:eastAsia="Times New Roman" w:hAnsi="Times New Roman" w:cs="Times New Roman"/>
          <w:b/>
          <w:bCs/>
          <w:sz w:val="24"/>
          <w:szCs w:val="24"/>
        </w:rPr>
        <w:t xml:space="preserve"> de usuarios reales</w:t>
      </w:r>
    </w:p>
    <w:p w14:paraId="505A3A9D"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43851A47"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Una vez que la aplicación alcance un nivel de madurez suficiente, se prevé ponerla en uso real entre personas del entorno de la autora para recoger </w:t>
      </w:r>
      <w:proofErr w:type="spellStart"/>
      <w:r w:rsidRPr="00841036">
        <w:rPr>
          <w:rFonts w:ascii="Times New Roman" w:eastAsia="Times New Roman" w:hAnsi="Times New Roman" w:cs="Times New Roman"/>
          <w:sz w:val="24"/>
          <w:szCs w:val="24"/>
        </w:rPr>
        <w:t>feedback</w:t>
      </w:r>
      <w:proofErr w:type="spellEnd"/>
      <w:r w:rsidRPr="00841036">
        <w:rPr>
          <w:rFonts w:ascii="Times New Roman" w:eastAsia="Times New Roman" w:hAnsi="Times New Roman" w:cs="Times New Roman"/>
          <w:sz w:val="24"/>
          <w:szCs w:val="24"/>
        </w:rPr>
        <w:t xml:space="preserve"> directo sobre la experiencia de uso. Este proceso de validación con usuarios reales permitirá identificar necesidades no contempladas durante el desarrollo, detectar problemas de usabilidad y priorizar las siguientes funcionalidades a implementar en función del valor que aporten a los usuarios finales.</w:t>
      </w:r>
    </w:p>
    <w:p w14:paraId="644DF267"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lastRenderedPageBreak/>
        <w:t>Mejoras técnicas adicionales</w:t>
      </w:r>
    </w:p>
    <w:p w14:paraId="5637F997" w14:textId="77777777" w:rsidR="00841036" w:rsidRPr="00841036" w:rsidRDefault="00841036" w:rsidP="00841036">
      <w:pPr>
        <w:pBdr>
          <w:top w:val="nil"/>
          <w:left w:val="nil"/>
          <w:bottom w:val="nil"/>
          <w:right w:val="nil"/>
          <w:between w:val="nil"/>
        </w:pBdr>
        <w:jc w:val="both"/>
        <w:rPr>
          <w:rFonts w:ascii="Times New Roman" w:eastAsia="Times New Roman" w:hAnsi="Times New Roman" w:cs="Times New Roman"/>
          <w:sz w:val="24"/>
          <w:szCs w:val="24"/>
        </w:rPr>
      </w:pPr>
    </w:p>
    <w:p w14:paraId="00000010" w14:textId="1D5946BE" w:rsidR="00372A99" w:rsidRDefault="00841036"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A más largo plazo, se contemplan mejoras técnicas como la implementación de pruebas automatizadas con </w:t>
      </w:r>
      <w:proofErr w:type="spellStart"/>
      <w:r w:rsidRPr="00841036">
        <w:rPr>
          <w:rFonts w:ascii="Times New Roman" w:eastAsia="Times New Roman" w:hAnsi="Times New Roman" w:cs="Times New Roman"/>
          <w:sz w:val="24"/>
          <w:szCs w:val="24"/>
        </w:rPr>
        <w:t>JUnit</w:t>
      </w:r>
      <w:proofErr w:type="spellEnd"/>
      <w:r w:rsidRPr="00841036">
        <w:rPr>
          <w:rFonts w:ascii="Times New Roman" w:eastAsia="Times New Roman" w:hAnsi="Times New Roman" w:cs="Times New Roman"/>
          <w:sz w:val="24"/>
          <w:szCs w:val="24"/>
        </w:rPr>
        <w:t xml:space="preserve"> y </w:t>
      </w:r>
      <w:proofErr w:type="spellStart"/>
      <w:r w:rsidRPr="00841036">
        <w:rPr>
          <w:rFonts w:ascii="Times New Roman" w:eastAsia="Times New Roman" w:hAnsi="Times New Roman" w:cs="Times New Roman"/>
          <w:sz w:val="24"/>
          <w:szCs w:val="24"/>
        </w:rPr>
        <w:t>Mockito</w:t>
      </w:r>
      <w:proofErr w:type="spellEnd"/>
      <w:r w:rsidRPr="00841036">
        <w:rPr>
          <w:rFonts w:ascii="Times New Roman" w:eastAsia="Times New Roman" w:hAnsi="Times New Roman" w:cs="Times New Roman"/>
          <w:sz w:val="24"/>
          <w:szCs w:val="24"/>
        </w:rPr>
        <w:t xml:space="preserve"> para garantizar la estabilidad del backend ante futuros cambios, la validación del estándar W3C y las pruebas de accesibilidad de la interfaz, y la posibilidad de añadir soporte para el almacenamiento de imágenes de perfil de las mascotas mediante un servicio externo como </w:t>
      </w:r>
      <w:proofErr w:type="spellStart"/>
      <w:r w:rsidRPr="00841036">
        <w:rPr>
          <w:rFonts w:ascii="Times New Roman" w:eastAsia="Times New Roman" w:hAnsi="Times New Roman" w:cs="Times New Roman"/>
          <w:sz w:val="24"/>
          <w:szCs w:val="24"/>
        </w:rPr>
        <w:t>Cloudinary</w:t>
      </w:r>
      <w:proofErr w:type="spellEnd"/>
      <w:r w:rsidRPr="00841036">
        <w:rPr>
          <w:rFonts w:ascii="Times New Roman" w:eastAsia="Times New Roman" w:hAnsi="Times New Roman" w:cs="Times New Roman"/>
          <w:sz w:val="24"/>
          <w:szCs w:val="24"/>
        </w:rPr>
        <w:t>.</w:t>
      </w:r>
    </w:p>
    <w:p w14:paraId="00000011"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p w14:paraId="00000012" w14:textId="77777777" w:rsidR="00372A99" w:rsidRDefault="00372A99">
      <w:pPr>
        <w:pBdr>
          <w:top w:val="nil"/>
          <w:left w:val="nil"/>
          <w:bottom w:val="nil"/>
          <w:right w:val="nil"/>
          <w:between w:val="nil"/>
        </w:pBdr>
        <w:jc w:val="both"/>
        <w:rPr>
          <w:rFonts w:ascii="Times New Roman" w:eastAsia="Times New Roman" w:hAnsi="Times New Roman" w:cs="Times New Roman"/>
          <w:sz w:val="24"/>
          <w:szCs w:val="24"/>
        </w:rPr>
      </w:pPr>
    </w:p>
    <w:sectPr w:rsidR="00372A99">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A99"/>
    <w:rsid w:val="002D7B0C"/>
    <w:rsid w:val="00372A99"/>
    <w:rsid w:val="008410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AFE4"/>
  <w15:docId w15:val="{E40B6407-6990-49F2-AEBE-1382572A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1043</Words>
  <Characters>5737</Characters>
  <Application>Microsoft Office Word</Application>
  <DocSecurity>0</DocSecurity>
  <Lines>47</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2</cp:revision>
  <dcterms:created xsi:type="dcterms:W3CDTF">2026-05-20T17:35:00Z</dcterms:created>
  <dcterms:modified xsi:type="dcterms:W3CDTF">2026-05-20T17:53:00Z</dcterms:modified>
</cp:coreProperties>
</file>