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1E8A0" w14:textId="77777777" w:rsidR="008A51BB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</w:p>
    <w:p w14:paraId="4DE9EFF6" w14:textId="2AF9DF0B" w:rsidR="00CE1DF6" w:rsidRPr="00B4256A" w:rsidRDefault="00CE1DF6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Analyses</w:t>
      </w:r>
      <w:r w:rsidRPr="00B4256A">
        <w:rPr>
          <w:rFonts w:eastAsia="Times New Roman" w:cs="Times New Roman"/>
          <w:szCs w:val="24"/>
          <w:lang w:val="en-US"/>
        </w:rPr>
        <w:t xml:space="preserve"> – 10 March 2021</w:t>
      </w:r>
    </w:p>
    <w:p w14:paraId="0F3772E5" w14:textId="77777777" w:rsidR="00CE1DF6" w:rsidRDefault="00CE1DF6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</w:p>
    <w:p w14:paraId="1D37073A" w14:textId="5AA87EE4" w:rsidR="008A51BB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‘A</w:t>
      </w:r>
      <w:r w:rsidRPr="002C1F86">
        <w:rPr>
          <w:rFonts w:eastAsia="Times New Roman" w:cs="Times New Roman"/>
          <w:szCs w:val="24"/>
          <w:lang w:val="en-US"/>
        </w:rPr>
        <w:t>mbidexterity as a form of distant search</w:t>
      </w:r>
      <w:r>
        <w:rPr>
          <w:rFonts w:eastAsia="Times New Roman" w:cs="Times New Roman"/>
          <w:szCs w:val="24"/>
          <w:lang w:val="en-US"/>
        </w:rPr>
        <w:t>’</w:t>
      </w:r>
      <w:r w:rsidRPr="002C1F86">
        <w:rPr>
          <w:rFonts w:eastAsia="Times New Roman" w:cs="Times New Roman"/>
          <w:szCs w:val="24"/>
          <w:lang w:val="en-US"/>
        </w:rPr>
        <w:t>:</w:t>
      </w:r>
      <w:r>
        <w:rPr>
          <w:rFonts w:eastAsia="Times New Roman" w:cs="Times New Roman"/>
          <w:szCs w:val="24"/>
          <w:lang w:val="en-US"/>
        </w:rPr>
        <w:t xml:space="preserve"> </w:t>
      </w:r>
      <w:r w:rsidR="00B4256A" w:rsidRPr="00B4256A">
        <w:rPr>
          <w:rFonts w:eastAsia="Times New Roman" w:cs="Times New Roman"/>
          <w:szCs w:val="24"/>
          <w:highlight w:val="yellow"/>
          <w:lang w:val="en-US"/>
        </w:rPr>
        <w:t>I have used</w:t>
      </w:r>
      <w:r w:rsidRPr="00B4256A">
        <w:rPr>
          <w:rFonts w:eastAsia="Times New Roman" w:cs="Times New Roman"/>
          <w:szCs w:val="24"/>
          <w:highlight w:val="yellow"/>
          <w:lang w:val="en-US"/>
        </w:rPr>
        <w:t xml:space="preserve"> AMB0 (= sum of RD_alliances + non_RD_alliances) a</w:t>
      </w:r>
      <w:r w:rsidR="00B4256A">
        <w:rPr>
          <w:rFonts w:eastAsia="Times New Roman" w:cs="Times New Roman"/>
          <w:szCs w:val="24"/>
          <w:highlight w:val="yellow"/>
          <w:lang w:val="en-US"/>
        </w:rPr>
        <w:t>s well as</w:t>
      </w:r>
      <w:r w:rsidRPr="00B4256A">
        <w:rPr>
          <w:rFonts w:eastAsia="Times New Roman" w:cs="Times New Roman"/>
          <w:szCs w:val="24"/>
          <w:highlight w:val="yellow"/>
          <w:lang w:val="en-US"/>
        </w:rPr>
        <w:t xml:space="preserve"> AMB1 (absolute value of </w:t>
      </w:r>
      <w:r w:rsidRPr="008A51BB">
        <w:rPr>
          <w:rFonts w:eastAsia="Times New Roman" w:cs="Times New Roman"/>
          <w:szCs w:val="24"/>
          <w:highlight w:val="yellow"/>
          <w:lang w:val="en-US"/>
        </w:rPr>
        <w:t>the difference between RD_alliances and non_RD_alliances)</w:t>
      </w:r>
    </w:p>
    <w:p w14:paraId="2AA05125" w14:textId="0220B5D1" w:rsidR="00CE1DF6" w:rsidRDefault="00CE1DF6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</w:p>
    <w:p w14:paraId="3BEBB29F" w14:textId="67AFE240" w:rsidR="00CE1DF6" w:rsidRDefault="00CE1DF6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 xml:space="preserve">The regression model contains all controls as well as firm dummies and year dummies. Standard errors are robust to intra-firm correlation. The </w:t>
      </w:r>
      <w:r w:rsidR="002A5B83">
        <w:rPr>
          <w:rFonts w:eastAsia="Times New Roman" w:cs="Times New Roman"/>
          <w:szCs w:val="24"/>
          <w:lang w:val="en-US"/>
        </w:rPr>
        <w:t>excel</w:t>
      </w:r>
      <w:r>
        <w:rPr>
          <w:rFonts w:eastAsia="Times New Roman" w:cs="Times New Roman"/>
          <w:szCs w:val="24"/>
          <w:lang w:val="en-US"/>
        </w:rPr>
        <w:t xml:space="preserve"> table only shows the relevant coefficients, but </w:t>
      </w:r>
      <w:r w:rsidR="002A5B83">
        <w:rPr>
          <w:rFonts w:eastAsia="Times New Roman" w:cs="Times New Roman"/>
          <w:szCs w:val="24"/>
          <w:lang w:val="en-US"/>
        </w:rPr>
        <w:t>it has been</w:t>
      </w:r>
      <w:r>
        <w:rPr>
          <w:rFonts w:eastAsia="Times New Roman" w:cs="Times New Roman"/>
          <w:szCs w:val="24"/>
          <w:lang w:val="en-US"/>
        </w:rPr>
        <w:t xml:space="preserve"> estimat</w:t>
      </w:r>
      <w:r w:rsidR="002A5B83">
        <w:rPr>
          <w:rFonts w:eastAsia="Times New Roman" w:cs="Times New Roman"/>
          <w:szCs w:val="24"/>
          <w:lang w:val="en-US"/>
        </w:rPr>
        <w:t>ed with all controls</w:t>
      </w:r>
      <w:r>
        <w:rPr>
          <w:rFonts w:eastAsia="Times New Roman" w:cs="Times New Roman"/>
          <w:szCs w:val="24"/>
          <w:lang w:val="en-US"/>
        </w:rPr>
        <w:t>.</w:t>
      </w:r>
    </w:p>
    <w:p w14:paraId="6E9539DD" w14:textId="6DD9C0FA" w:rsidR="00CE1DF6" w:rsidRDefault="00CE1DF6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</w:p>
    <w:p w14:paraId="55CD3406" w14:textId="11425D4A" w:rsidR="00CE1DF6" w:rsidRDefault="00CE1DF6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 xml:space="preserve">ATTENTION, it is not possible to include the three </w:t>
      </w:r>
      <w:r w:rsidR="002C679E">
        <w:rPr>
          <w:rFonts w:eastAsia="Times New Roman" w:cs="Times New Roman"/>
          <w:szCs w:val="24"/>
          <w:lang w:val="en-US"/>
        </w:rPr>
        <w:t>dimensions at the same time</w:t>
      </w:r>
      <w:r>
        <w:rPr>
          <w:rFonts w:eastAsia="Times New Roman" w:cs="Times New Roman"/>
          <w:szCs w:val="24"/>
          <w:lang w:val="en-US"/>
        </w:rPr>
        <w:t xml:space="preserve">, PRODUCT, GROWTH, GEOGRAPHY, since their sum equals 1. </w:t>
      </w:r>
      <w:r w:rsidR="00B4256A">
        <w:rPr>
          <w:rFonts w:eastAsia="Times New Roman" w:cs="Times New Roman"/>
          <w:szCs w:val="24"/>
          <w:lang w:val="en-US"/>
        </w:rPr>
        <w:t>If I include</w:t>
      </w:r>
      <w:r w:rsidR="002C679E">
        <w:rPr>
          <w:rFonts w:eastAsia="Times New Roman" w:cs="Times New Roman"/>
          <w:szCs w:val="24"/>
          <w:lang w:val="en-US"/>
        </w:rPr>
        <w:t xml:space="preserve"> o</w:t>
      </w:r>
      <w:r>
        <w:rPr>
          <w:rFonts w:eastAsia="Times New Roman" w:cs="Times New Roman"/>
          <w:szCs w:val="24"/>
          <w:lang w:val="en-US"/>
        </w:rPr>
        <w:t xml:space="preserve">nly two of them and their </w:t>
      </w:r>
      <w:r w:rsidR="00B4256A">
        <w:rPr>
          <w:rFonts w:eastAsia="Times New Roman" w:cs="Times New Roman"/>
          <w:szCs w:val="24"/>
          <w:lang w:val="en-US"/>
        </w:rPr>
        <w:t xml:space="preserve">respective </w:t>
      </w:r>
      <w:r>
        <w:rPr>
          <w:rFonts w:eastAsia="Times New Roman" w:cs="Times New Roman"/>
          <w:szCs w:val="24"/>
          <w:lang w:val="en-US"/>
        </w:rPr>
        <w:t xml:space="preserve">interactions </w:t>
      </w:r>
      <w:r w:rsidR="00B4256A">
        <w:rPr>
          <w:rFonts w:eastAsia="Times New Roman" w:cs="Times New Roman"/>
          <w:szCs w:val="24"/>
          <w:lang w:val="en-US"/>
        </w:rPr>
        <w:t xml:space="preserve">with ASPIRATIONS and DURATION, </w:t>
      </w:r>
      <w:r>
        <w:rPr>
          <w:rFonts w:eastAsia="Times New Roman" w:cs="Times New Roman"/>
          <w:szCs w:val="24"/>
          <w:lang w:val="en-US"/>
        </w:rPr>
        <w:t>multicollinearity</w:t>
      </w:r>
      <w:r w:rsidR="00B4256A">
        <w:rPr>
          <w:rFonts w:eastAsia="Times New Roman" w:cs="Times New Roman"/>
          <w:szCs w:val="24"/>
          <w:lang w:val="en-US"/>
        </w:rPr>
        <w:t xml:space="preserve"> </w:t>
      </w:r>
      <w:r w:rsidR="002A5B83">
        <w:rPr>
          <w:rFonts w:eastAsia="Times New Roman" w:cs="Times New Roman"/>
          <w:szCs w:val="24"/>
          <w:lang w:val="en-US"/>
        </w:rPr>
        <w:t>arises</w:t>
      </w:r>
      <w:r>
        <w:rPr>
          <w:rFonts w:eastAsia="Times New Roman" w:cs="Times New Roman"/>
          <w:szCs w:val="24"/>
          <w:lang w:val="en-US"/>
        </w:rPr>
        <w:t xml:space="preserve">. </w:t>
      </w:r>
      <w:r w:rsidR="002C679E">
        <w:rPr>
          <w:rFonts w:eastAsia="Times New Roman" w:cs="Times New Roman"/>
          <w:szCs w:val="24"/>
          <w:lang w:val="en-US"/>
        </w:rPr>
        <w:t>Therefore</w:t>
      </w:r>
      <w:r>
        <w:rPr>
          <w:rFonts w:eastAsia="Times New Roman" w:cs="Times New Roman"/>
          <w:szCs w:val="24"/>
          <w:lang w:val="en-US"/>
        </w:rPr>
        <w:t xml:space="preserve">, I </w:t>
      </w:r>
      <w:r w:rsidR="00B4256A">
        <w:rPr>
          <w:rFonts w:eastAsia="Times New Roman" w:cs="Times New Roman"/>
          <w:szCs w:val="24"/>
          <w:lang w:val="en-US"/>
        </w:rPr>
        <w:t>have decided to build</w:t>
      </w:r>
      <w:r w:rsidR="002C679E">
        <w:rPr>
          <w:rFonts w:eastAsia="Times New Roman" w:cs="Times New Roman"/>
          <w:szCs w:val="24"/>
          <w:lang w:val="en-US"/>
        </w:rPr>
        <w:t xml:space="preserve"> ATTENTION as the standard deviation of the three dimensions, so that (similar idea </w:t>
      </w:r>
      <w:r w:rsidR="00B4256A">
        <w:rPr>
          <w:rFonts w:eastAsia="Times New Roman" w:cs="Times New Roman"/>
          <w:szCs w:val="24"/>
          <w:lang w:val="en-US"/>
        </w:rPr>
        <w:t>as for</w:t>
      </w:r>
      <w:r w:rsidR="002C679E">
        <w:rPr>
          <w:rFonts w:eastAsia="Times New Roman" w:cs="Times New Roman"/>
          <w:szCs w:val="24"/>
          <w:lang w:val="en-US"/>
        </w:rPr>
        <w:t xml:space="preserve"> ambidexterity) if the values </w:t>
      </w:r>
      <w:r w:rsidR="00B4256A">
        <w:rPr>
          <w:rFonts w:eastAsia="Times New Roman" w:cs="Times New Roman"/>
          <w:szCs w:val="24"/>
          <w:lang w:val="en-US"/>
        </w:rPr>
        <w:t>of</w:t>
      </w:r>
      <w:r w:rsidR="002C679E">
        <w:rPr>
          <w:rFonts w:eastAsia="Times New Roman" w:cs="Times New Roman"/>
          <w:szCs w:val="24"/>
          <w:lang w:val="en-US"/>
        </w:rPr>
        <w:t xml:space="preserve"> the three dimension look alike (</w:t>
      </w:r>
      <w:r w:rsidR="00B4256A">
        <w:rPr>
          <w:rFonts w:eastAsia="Times New Roman" w:cs="Times New Roman"/>
          <w:szCs w:val="24"/>
          <w:lang w:val="en-US"/>
        </w:rPr>
        <w:t xml:space="preserve">for example, 0.3, 0.3 and 0.3 this will result in a </w:t>
      </w:r>
      <w:r w:rsidR="002C679E">
        <w:rPr>
          <w:rFonts w:eastAsia="Times New Roman" w:cs="Times New Roman"/>
          <w:szCs w:val="24"/>
          <w:lang w:val="en-US"/>
        </w:rPr>
        <w:t>small s</w:t>
      </w:r>
      <w:r w:rsidR="00B4256A">
        <w:rPr>
          <w:rFonts w:eastAsia="Times New Roman" w:cs="Times New Roman"/>
          <w:szCs w:val="24"/>
          <w:lang w:val="en-US"/>
        </w:rPr>
        <w:t>tandard deviation</w:t>
      </w:r>
      <w:r w:rsidR="002C679E">
        <w:rPr>
          <w:rFonts w:eastAsia="Times New Roman" w:cs="Times New Roman"/>
          <w:szCs w:val="24"/>
          <w:lang w:val="en-US"/>
        </w:rPr>
        <w:t xml:space="preserve">), </w:t>
      </w:r>
      <w:r w:rsidR="002A5B83">
        <w:rPr>
          <w:rFonts w:eastAsia="Times New Roman" w:cs="Times New Roman"/>
          <w:szCs w:val="24"/>
          <w:lang w:val="en-US"/>
        </w:rPr>
        <w:t xml:space="preserve">meaning </w:t>
      </w:r>
      <w:r w:rsidR="002C679E">
        <w:rPr>
          <w:rFonts w:eastAsia="Times New Roman" w:cs="Times New Roman"/>
          <w:szCs w:val="24"/>
          <w:lang w:val="en-US"/>
        </w:rPr>
        <w:t xml:space="preserve">the firm has a more disperse attention than </w:t>
      </w:r>
      <w:r w:rsidR="002A5B83">
        <w:rPr>
          <w:rFonts w:eastAsia="Times New Roman" w:cs="Times New Roman"/>
          <w:szCs w:val="24"/>
          <w:lang w:val="en-US"/>
        </w:rPr>
        <w:t>if</w:t>
      </w:r>
      <w:r w:rsidR="002C679E">
        <w:rPr>
          <w:rFonts w:eastAsia="Times New Roman" w:cs="Times New Roman"/>
          <w:szCs w:val="24"/>
          <w:lang w:val="en-US"/>
        </w:rPr>
        <w:t xml:space="preserve"> it focuses </w:t>
      </w:r>
      <w:r w:rsidR="00B4256A">
        <w:rPr>
          <w:rFonts w:eastAsia="Times New Roman" w:cs="Times New Roman"/>
          <w:szCs w:val="24"/>
          <w:lang w:val="en-US"/>
        </w:rPr>
        <w:t xml:space="preserve">just </w:t>
      </w:r>
      <w:r w:rsidR="002C679E">
        <w:rPr>
          <w:rFonts w:eastAsia="Times New Roman" w:cs="Times New Roman"/>
          <w:szCs w:val="24"/>
          <w:lang w:val="en-US"/>
        </w:rPr>
        <w:t>on one</w:t>
      </w:r>
      <w:r w:rsidR="00B4256A">
        <w:rPr>
          <w:rFonts w:eastAsia="Times New Roman" w:cs="Times New Roman"/>
          <w:szCs w:val="24"/>
          <w:lang w:val="en-US"/>
        </w:rPr>
        <w:t xml:space="preserve"> </w:t>
      </w:r>
      <w:r w:rsidR="002A5B83">
        <w:rPr>
          <w:rFonts w:eastAsia="Times New Roman" w:cs="Times New Roman"/>
          <w:szCs w:val="24"/>
          <w:lang w:val="en-US"/>
        </w:rPr>
        <w:t xml:space="preserve">dimension </w:t>
      </w:r>
      <w:r w:rsidR="00B4256A">
        <w:rPr>
          <w:rFonts w:eastAsia="Times New Roman" w:cs="Times New Roman"/>
          <w:szCs w:val="24"/>
          <w:lang w:val="en-US"/>
        </w:rPr>
        <w:t>(</w:t>
      </w:r>
      <w:r w:rsidR="002A5B83">
        <w:rPr>
          <w:rFonts w:eastAsia="Times New Roman" w:cs="Times New Roman"/>
          <w:szCs w:val="24"/>
          <w:lang w:val="en-US"/>
        </w:rPr>
        <w:t xml:space="preserve">for example, </w:t>
      </w:r>
      <w:r w:rsidR="00B4256A">
        <w:rPr>
          <w:rFonts w:eastAsia="Times New Roman" w:cs="Times New Roman"/>
          <w:szCs w:val="24"/>
          <w:lang w:val="en-US"/>
        </w:rPr>
        <w:t xml:space="preserve">0,0,1 </w:t>
      </w:r>
      <w:r w:rsidR="002A5B83">
        <w:rPr>
          <w:rFonts w:eastAsia="Times New Roman" w:cs="Times New Roman"/>
          <w:szCs w:val="24"/>
          <w:lang w:val="en-US"/>
        </w:rPr>
        <w:t xml:space="preserve">which </w:t>
      </w:r>
      <w:r w:rsidR="00B4256A">
        <w:rPr>
          <w:rFonts w:eastAsia="Times New Roman" w:cs="Times New Roman"/>
          <w:szCs w:val="24"/>
          <w:lang w:val="en-US"/>
        </w:rPr>
        <w:t>will result in a greater standard deviation).</w:t>
      </w:r>
    </w:p>
    <w:p w14:paraId="504B8D4E" w14:textId="7D78C3B2" w:rsidR="002C679E" w:rsidRDefault="002C679E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</w:p>
    <w:p w14:paraId="1CF8861E" w14:textId="5E785306" w:rsidR="002C679E" w:rsidRPr="002C1F86" w:rsidRDefault="002C679E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Results</w:t>
      </w:r>
      <w:r w:rsidR="002A5B83">
        <w:rPr>
          <w:rFonts w:eastAsia="Times New Roman" w:cs="Times New Roman"/>
          <w:szCs w:val="24"/>
          <w:lang w:val="en-US"/>
        </w:rPr>
        <w:t xml:space="preserve"> (see the excel file)</w:t>
      </w:r>
      <w:r>
        <w:rPr>
          <w:rFonts w:eastAsia="Times New Roman" w:cs="Times New Roman"/>
          <w:szCs w:val="24"/>
          <w:lang w:val="en-US"/>
        </w:rPr>
        <w:t>:</w:t>
      </w:r>
    </w:p>
    <w:p w14:paraId="7E90C3A7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</w:p>
    <w:p w14:paraId="12AEE2BE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H1a. Increased underperformance magnitude leads to higher ambidextrous alliance</w:t>
      </w:r>
    </w:p>
    <w:p w14:paraId="5A3D5D47" w14:textId="52055F28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activity.</w:t>
      </w:r>
      <w:r>
        <w:rPr>
          <w:rFonts w:eastAsia="Times New Roman" w:cs="Times New Roman"/>
          <w:szCs w:val="24"/>
          <w:lang w:val="en-US"/>
        </w:rPr>
        <w:t xml:space="preserve"> </w:t>
      </w:r>
      <w:r w:rsidRPr="00E85365">
        <w:rPr>
          <w:rFonts w:eastAsia="Times New Roman" w:cs="Times New Roman"/>
          <w:szCs w:val="24"/>
          <w:highlight w:val="yellow"/>
          <w:lang w:val="en-US"/>
        </w:rPr>
        <w:t xml:space="preserve">SUPPORTED </w:t>
      </w:r>
      <w:r w:rsidR="00E85365">
        <w:rPr>
          <w:rFonts w:eastAsia="Times New Roman" w:cs="Times New Roman"/>
          <w:szCs w:val="24"/>
          <w:highlight w:val="yellow"/>
          <w:lang w:val="en-US"/>
        </w:rPr>
        <w:t>for</w:t>
      </w:r>
      <w:r w:rsidRPr="00E85365">
        <w:rPr>
          <w:rFonts w:eastAsia="Times New Roman" w:cs="Times New Roman"/>
          <w:szCs w:val="24"/>
          <w:highlight w:val="yellow"/>
          <w:lang w:val="en-US"/>
        </w:rPr>
        <w:t xml:space="preserve"> AMB0</w:t>
      </w:r>
    </w:p>
    <w:p w14:paraId="7F3046DA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Rationale: Short-term problemistic search leads to increased distant search. Making</w:t>
      </w:r>
    </w:p>
    <w:p w14:paraId="7A1B2622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ambidextrous alliances may be a good short-term solution.</w:t>
      </w:r>
    </w:p>
    <w:p w14:paraId="7E92D9D0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</w:p>
    <w:p w14:paraId="62BAFD51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H1b. Increased underperformance duration leads to lower ambidextrous alliance</w:t>
      </w:r>
    </w:p>
    <w:p w14:paraId="3A94F6E6" w14:textId="7C696AC5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activity.</w:t>
      </w:r>
      <w:r>
        <w:rPr>
          <w:rFonts w:eastAsia="Times New Roman" w:cs="Times New Roman"/>
          <w:szCs w:val="24"/>
          <w:lang w:val="en-US"/>
        </w:rPr>
        <w:t xml:space="preserve"> </w:t>
      </w:r>
      <w:r w:rsidRPr="00E85365">
        <w:rPr>
          <w:rFonts w:eastAsia="Times New Roman" w:cs="Times New Roman"/>
          <w:szCs w:val="24"/>
          <w:highlight w:val="yellow"/>
          <w:lang w:val="en-US"/>
        </w:rPr>
        <w:t xml:space="preserve">SUPPORTED both </w:t>
      </w:r>
      <w:r w:rsidR="00E85365">
        <w:rPr>
          <w:rFonts w:eastAsia="Times New Roman" w:cs="Times New Roman"/>
          <w:szCs w:val="24"/>
          <w:highlight w:val="yellow"/>
          <w:lang w:val="en-US"/>
        </w:rPr>
        <w:t>for</w:t>
      </w:r>
      <w:r w:rsidRPr="00E85365">
        <w:rPr>
          <w:rFonts w:eastAsia="Times New Roman" w:cs="Times New Roman"/>
          <w:szCs w:val="24"/>
          <w:highlight w:val="yellow"/>
          <w:lang w:val="en-US"/>
        </w:rPr>
        <w:t xml:space="preserve"> AMB0 and AMB1</w:t>
      </w:r>
    </w:p>
    <w:p w14:paraId="7FD0B3A9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Rationale: Long-term problemistic search leads to decreased distant search. Making</w:t>
      </w:r>
    </w:p>
    <w:p w14:paraId="04895FFF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ambidextrous alliances may not be a good long-term solution due to the tension they</w:t>
      </w:r>
    </w:p>
    <w:p w14:paraId="25346805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represent.</w:t>
      </w:r>
    </w:p>
    <w:p w14:paraId="66874C00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</w:p>
    <w:p w14:paraId="6F7B8113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H2. Attentional focus to industry's competitive traits leads to higher ambidextrous</w:t>
      </w:r>
    </w:p>
    <w:p w14:paraId="7013B760" w14:textId="373EF7B3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alliance activity.</w:t>
      </w:r>
      <w:r w:rsidR="00A01583">
        <w:rPr>
          <w:rFonts w:eastAsia="Times New Roman" w:cs="Times New Roman"/>
          <w:szCs w:val="24"/>
          <w:lang w:val="en-US"/>
        </w:rPr>
        <w:t xml:space="preserve"> </w:t>
      </w:r>
      <w:r w:rsidR="00A01583" w:rsidRPr="00A01583">
        <w:rPr>
          <w:rFonts w:eastAsia="Times New Roman" w:cs="Times New Roman"/>
          <w:szCs w:val="24"/>
          <w:highlight w:val="yellow"/>
          <w:lang w:val="en-US"/>
        </w:rPr>
        <w:t>ATTENTION IMPACTS AMB0 ONLY IF the firm is performing below aspirations</w:t>
      </w:r>
      <w:r w:rsidR="00B4256A">
        <w:rPr>
          <w:rFonts w:eastAsia="Times New Roman" w:cs="Times New Roman"/>
          <w:szCs w:val="24"/>
          <w:highlight w:val="yellow"/>
          <w:lang w:val="en-US"/>
        </w:rPr>
        <w:t>, there is no impact otherwise.</w:t>
      </w:r>
      <w:r w:rsidR="00E85365">
        <w:rPr>
          <w:rFonts w:eastAsia="Times New Roman" w:cs="Times New Roman"/>
          <w:szCs w:val="24"/>
          <w:highlight w:val="yellow"/>
          <w:lang w:val="en-US"/>
        </w:rPr>
        <w:t xml:space="preserve"> THE IMPACT IS NEGATIVE THOUGH, BECOMES EVEN MORE NEGATIVE WITH UNDERPERFORMANCE MAGNITUDE</w:t>
      </w:r>
    </w:p>
    <w:p w14:paraId="3F6ED948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Rationale: Organizational attention theoretical framework.</w:t>
      </w:r>
    </w:p>
    <w:p w14:paraId="1A927F4B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</w:p>
    <w:p w14:paraId="012A1573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H3a. Attentional focus to industry's competitive traits strengthens the positive</w:t>
      </w:r>
    </w:p>
    <w:p w14:paraId="46858EE8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relationship between underperformance magnitude with ambidextrous alliance</w:t>
      </w:r>
    </w:p>
    <w:p w14:paraId="0CC8219E" w14:textId="5FA2CA16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activity.</w:t>
      </w:r>
      <w:r w:rsidR="00E85365">
        <w:rPr>
          <w:rFonts w:eastAsia="Times New Roman" w:cs="Times New Roman"/>
          <w:szCs w:val="24"/>
          <w:lang w:val="en-US"/>
        </w:rPr>
        <w:t xml:space="preserve"> </w:t>
      </w:r>
      <w:r w:rsidR="00E85365" w:rsidRPr="00E85365">
        <w:rPr>
          <w:rFonts w:eastAsia="Times New Roman" w:cs="Times New Roman"/>
          <w:szCs w:val="24"/>
          <w:highlight w:val="yellow"/>
          <w:lang w:val="en-US"/>
        </w:rPr>
        <w:t>JUST THE OPPOSITE: WEAKENS</w:t>
      </w:r>
      <w:r w:rsidR="00E85365">
        <w:rPr>
          <w:rFonts w:eastAsia="Times New Roman" w:cs="Times New Roman"/>
          <w:szCs w:val="24"/>
          <w:highlight w:val="yellow"/>
          <w:lang w:val="en-US"/>
        </w:rPr>
        <w:t xml:space="preserve"> for</w:t>
      </w:r>
      <w:r w:rsidR="00E85365" w:rsidRPr="00E85365">
        <w:rPr>
          <w:rFonts w:eastAsia="Times New Roman" w:cs="Times New Roman"/>
          <w:szCs w:val="24"/>
          <w:highlight w:val="yellow"/>
          <w:lang w:val="en-US"/>
        </w:rPr>
        <w:t xml:space="preserve"> AMB0</w:t>
      </w:r>
    </w:p>
    <w:p w14:paraId="74BE6657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H3b. Attentional focus to industry's competitive traits weakens the negative</w:t>
      </w:r>
    </w:p>
    <w:p w14:paraId="4768FD6F" w14:textId="42F5C270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relationship between underperformance duration with ambidextrous alliance activity.</w:t>
      </w:r>
      <w:r w:rsidR="00E85365">
        <w:rPr>
          <w:rFonts w:eastAsia="Times New Roman" w:cs="Times New Roman"/>
          <w:szCs w:val="24"/>
          <w:lang w:val="en-US"/>
        </w:rPr>
        <w:t xml:space="preserve"> </w:t>
      </w:r>
      <w:r w:rsidR="00E85365" w:rsidRPr="00E85365">
        <w:rPr>
          <w:rFonts w:eastAsia="Times New Roman" w:cs="Times New Roman"/>
          <w:szCs w:val="24"/>
          <w:highlight w:val="yellow"/>
          <w:lang w:val="en-US"/>
        </w:rPr>
        <w:t xml:space="preserve">SUPPORTED </w:t>
      </w:r>
      <w:r w:rsidR="00E85365">
        <w:rPr>
          <w:rFonts w:eastAsia="Times New Roman" w:cs="Times New Roman"/>
          <w:szCs w:val="24"/>
          <w:highlight w:val="yellow"/>
          <w:lang w:val="en-US"/>
        </w:rPr>
        <w:t>for</w:t>
      </w:r>
      <w:r w:rsidR="00E85365" w:rsidRPr="00E85365">
        <w:rPr>
          <w:rFonts w:eastAsia="Times New Roman" w:cs="Times New Roman"/>
          <w:szCs w:val="24"/>
          <w:highlight w:val="yellow"/>
          <w:lang w:val="en-US"/>
        </w:rPr>
        <w:t xml:space="preserve"> AMB1</w:t>
      </w:r>
    </w:p>
    <w:p w14:paraId="21CF5F79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Rationale: Managerial myopia leads firms to focus their attention on</w:t>
      </w:r>
    </w:p>
    <w:p w14:paraId="2B8E57C3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underperformance benchmarking with referents regardless of underperformance</w:t>
      </w:r>
    </w:p>
    <w:p w14:paraId="0EC98D2A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magnitude and duration. This can be a problem for underperformance duration which</w:t>
      </w:r>
    </w:p>
    <w:p w14:paraId="65393602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lastRenderedPageBreak/>
        <w:t>may need to be addressed from an intrafirm perspective rather than interfirm one</w:t>
      </w:r>
    </w:p>
    <w:p w14:paraId="5ED9DBF1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(e.g., local R&amp;D search, restructuring, etc.).</w:t>
      </w:r>
    </w:p>
    <w:p w14:paraId="51AB6701" w14:textId="77777777" w:rsidR="00571AA0" w:rsidRPr="008A51BB" w:rsidRDefault="00571AA0">
      <w:pPr>
        <w:rPr>
          <w:rFonts w:cs="Times New Roman"/>
          <w:szCs w:val="24"/>
          <w:lang w:val="en-US"/>
        </w:rPr>
      </w:pPr>
    </w:p>
    <w:sectPr w:rsidR="00571AA0" w:rsidRPr="008A5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BB"/>
    <w:rsid w:val="00012CD7"/>
    <w:rsid w:val="002A5B83"/>
    <w:rsid w:val="002C679E"/>
    <w:rsid w:val="00571AA0"/>
    <w:rsid w:val="008A51BB"/>
    <w:rsid w:val="00A01583"/>
    <w:rsid w:val="00B4256A"/>
    <w:rsid w:val="00BA6066"/>
    <w:rsid w:val="00CE1DF6"/>
    <w:rsid w:val="00D04C04"/>
    <w:rsid w:val="00E8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9684"/>
  <w15:chartTrackingRefBased/>
  <w15:docId w15:val="{9B7D42E6-14E6-4563-B600-359EE92E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1B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qFormat/>
    <w:rsid w:val="00BA6066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A60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Urtasun</dc:creator>
  <cp:keywords/>
  <dc:description/>
  <cp:lastModifiedBy>Ainhoa Urtasun</cp:lastModifiedBy>
  <cp:revision>5</cp:revision>
  <dcterms:created xsi:type="dcterms:W3CDTF">2021-03-10T14:13:00Z</dcterms:created>
  <dcterms:modified xsi:type="dcterms:W3CDTF">2021-03-11T10:20:00Z</dcterms:modified>
</cp:coreProperties>
</file>