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181" w:rsidRDefault="000A6181">
      <w:pPr>
        <w:widowControl w:val="0"/>
      </w:pPr>
    </w:p>
    <w:tbl>
      <w:tblPr>
        <w:tblStyle w:val="a"/>
        <w:tblW w:w="9380" w:type="dxa"/>
        <w:tblInd w:w="-5" w:type="dxa"/>
        <w:tblBorders>
          <w:right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92"/>
        <w:gridCol w:w="1800"/>
        <w:gridCol w:w="1438"/>
        <w:gridCol w:w="1982"/>
      </w:tblGrid>
      <w:tr w:rsidR="000A6181">
        <w:trPr>
          <w:trHeight w:val="240"/>
        </w:trPr>
        <w:tc>
          <w:tcPr>
            <w:tcW w:w="2268" w:type="dxa"/>
            <w:vMerge w:val="restart"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ascii="Courier New" w:eastAsia="Courier New" w:hAnsi="Courier New" w:cs="Courier New"/>
                <w:noProof/>
                <w:sz w:val="20"/>
                <w:szCs w:val="20"/>
                <w:lang w:val="es-ES"/>
              </w:rPr>
              <w:drawing>
                <wp:inline distT="0" distB="0" distL="0" distR="0">
                  <wp:extent cx="1247775" cy="438150"/>
                  <wp:effectExtent l="0" t="0" r="0" b="0"/>
                  <wp:docPr id="2" name="image6.jpg" descr="Mostrando Marca_Txurdinaga_Color_H_SUP_01_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 descr="Mostrando Marca_Txurdinaga_Color_H_SUP_01_01.jp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4381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Curso / </w:t>
            </w:r>
            <w:proofErr w:type="spellStart"/>
            <w:r>
              <w:rPr>
                <w:i/>
                <w:sz w:val="16"/>
                <w:szCs w:val="16"/>
              </w:rPr>
              <w:t>Kurtsoa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Fecha / </w:t>
            </w:r>
            <w:r>
              <w:rPr>
                <w:i/>
                <w:sz w:val="16"/>
                <w:szCs w:val="16"/>
              </w:rPr>
              <w:t>Data</w:t>
            </w:r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Nivel / </w:t>
            </w:r>
            <w:proofErr w:type="spellStart"/>
            <w:r>
              <w:rPr>
                <w:i/>
                <w:sz w:val="16"/>
                <w:szCs w:val="16"/>
              </w:rPr>
              <w:t>Maila</w:t>
            </w:r>
            <w:proofErr w:type="spellEnd"/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Eval</w:t>
            </w:r>
            <w:proofErr w:type="spellEnd"/>
            <w:r>
              <w:rPr>
                <w:sz w:val="16"/>
                <w:szCs w:val="16"/>
              </w:rPr>
              <w:t>. /</w:t>
            </w:r>
            <w:proofErr w:type="spellStart"/>
            <w:r>
              <w:rPr>
                <w:i/>
                <w:sz w:val="16"/>
                <w:szCs w:val="16"/>
              </w:rPr>
              <w:t>Ebal</w:t>
            </w:r>
            <w:proofErr w:type="spellEnd"/>
            <w:r>
              <w:rPr>
                <w:i/>
                <w:sz w:val="16"/>
                <w:szCs w:val="16"/>
              </w:rPr>
              <w:t>.</w:t>
            </w:r>
          </w:p>
        </w:tc>
      </w:tr>
      <w:tr w:rsidR="000A6181">
        <w:trPr>
          <w:trHeight w:val="222"/>
        </w:trPr>
        <w:tc>
          <w:tcPr>
            <w:tcW w:w="2268" w:type="dxa"/>
            <w:vMerge/>
            <w:tcBorders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0A6181">
            <w:pPr>
              <w:widowControl w:val="0"/>
              <w:rPr>
                <w:i/>
                <w:sz w:val="16"/>
                <w:szCs w:val="16"/>
              </w:rPr>
            </w:pPr>
          </w:p>
        </w:tc>
        <w:tc>
          <w:tcPr>
            <w:tcW w:w="189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2012-23</w:t>
            </w:r>
          </w:p>
        </w:tc>
        <w:tc>
          <w:tcPr>
            <w:tcW w:w="18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09/02/2023</w:t>
            </w:r>
          </w:p>
        </w:tc>
        <w:tc>
          <w:tcPr>
            <w:tcW w:w="143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sz w:val="16"/>
                <w:szCs w:val="16"/>
              </w:rPr>
              <w:t>2º</w:t>
            </w:r>
          </w:p>
        </w:tc>
        <w:tc>
          <w:tcPr>
            <w:tcW w:w="198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2ª</w:t>
            </w:r>
          </w:p>
        </w:tc>
      </w:tr>
      <w:tr w:rsidR="000A6181">
        <w:trPr>
          <w:trHeight w:val="271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Módulo / </w:t>
            </w:r>
            <w:proofErr w:type="spellStart"/>
            <w:r>
              <w:rPr>
                <w:i/>
                <w:sz w:val="16"/>
                <w:szCs w:val="16"/>
              </w:rPr>
              <w:t>Modulua</w:t>
            </w:r>
            <w:proofErr w:type="spellEnd"/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Kodea</w:t>
            </w:r>
            <w:proofErr w:type="spellEnd"/>
            <w:r>
              <w:rPr>
                <w:i/>
                <w:sz w:val="16"/>
                <w:szCs w:val="16"/>
              </w:rPr>
              <w:t xml:space="preserve"> / Código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rPr>
                <w:i/>
                <w:sz w:val="16"/>
                <w:szCs w:val="16"/>
              </w:rPr>
            </w:pPr>
            <w:proofErr w:type="spellStart"/>
            <w:r>
              <w:rPr>
                <w:i/>
                <w:sz w:val="16"/>
                <w:szCs w:val="16"/>
              </w:rPr>
              <w:t>U.Didak</w:t>
            </w:r>
            <w:proofErr w:type="spellEnd"/>
            <w:r>
              <w:rPr>
                <w:i/>
                <w:sz w:val="16"/>
                <w:szCs w:val="16"/>
              </w:rPr>
              <w:t xml:space="preserve"> /Unid </w:t>
            </w:r>
            <w:proofErr w:type="spellStart"/>
            <w:r>
              <w:rPr>
                <w:i/>
                <w:sz w:val="16"/>
                <w:szCs w:val="16"/>
              </w:rPr>
              <w:t>didác</w:t>
            </w:r>
            <w:proofErr w:type="spellEnd"/>
          </w:p>
        </w:tc>
        <w:tc>
          <w:tcPr>
            <w:tcW w:w="1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tipo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Calificación/</w:t>
            </w:r>
            <w:proofErr w:type="spellStart"/>
            <w:r>
              <w:rPr>
                <w:i/>
                <w:sz w:val="16"/>
                <w:szCs w:val="16"/>
              </w:rPr>
              <w:t>Kalifikazioa</w:t>
            </w:r>
            <w:proofErr w:type="spellEnd"/>
          </w:p>
        </w:tc>
      </w:tr>
      <w:tr w:rsidR="000A6181">
        <w:trPr>
          <w:trHeight w:val="201"/>
        </w:trPr>
        <w:tc>
          <w:tcPr>
            <w:tcW w:w="22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sz w:val="16"/>
                <w:szCs w:val="16"/>
              </w:rPr>
              <w:t>DWC</w:t>
            </w:r>
          </w:p>
        </w:tc>
        <w:tc>
          <w:tcPr>
            <w:tcW w:w="189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2DW3</w:t>
            </w:r>
          </w:p>
        </w:tc>
        <w:tc>
          <w:tcPr>
            <w:tcW w:w="180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1, 2, 3, 4, 5, 6, Vue.js</w:t>
            </w:r>
          </w:p>
        </w:tc>
        <w:tc>
          <w:tcPr>
            <w:tcW w:w="14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</w:p>
        </w:tc>
        <w:tc>
          <w:tcPr>
            <w:tcW w:w="1982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0A6181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sz w:val="16"/>
                <w:szCs w:val="16"/>
              </w:rPr>
            </w:pPr>
          </w:p>
          <w:p w:rsidR="000A6181" w:rsidRDefault="000A6181">
            <w:pPr>
              <w:tabs>
                <w:tab w:val="center" w:pos="4252"/>
                <w:tab w:val="right" w:pos="8504"/>
              </w:tabs>
              <w:spacing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0A6181">
        <w:trPr>
          <w:trHeight w:val="19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0A6181" w:rsidRDefault="00E155B4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Alumno/a / </w:t>
            </w:r>
            <w:proofErr w:type="spellStart"/>
            <w:r>
              <w:rPr>
                <w:sz w:val="16"/>
                <w:szCs w:val="16"/>
              </w:rPr>
              <w:t>Ikaslearen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izena</w:t>
            </w:r>
            <w:proofErr w:type="spellEnd"/>
          </w:p>
        </w:tc>
        <w:tc>
          <w:tcPr>
            <w:tcW w:w="71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A6181" w:rsidRDefault="008D5B4C">
            <w:pPr>
              <w:tabs>
                <w:tab w:val="center" w:pos="4252"/>
                <w:tab w:val="right" w:pos="8504"/>
              </w:tabs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Augusto de la Cámara</w:t>
            </w:r>
          </w:p>
        </w:tc>
      </w:tr>
    </w:tbl>
    <w:p w:rsidR="000A6181" w:rsidRDefault="00E155B4">
      <w:pPr>
        <w:spacing w:before="120" w:after="120"/>
        <w:jc w:val="center"/>
        <w:rPr>
          <w:rFonts w:ascii="Calibri" w:eastAsia="Calibri" w:hAnsi="Calibri" w:cs="Calibri"/>
        </w:rPr>
      </w:pPr>
      <w:r>
        <w:rPr>
          <w:b/>
          <w:u w:val="single"/>
        </w:rPr>
        <w:t>EXAMEN MINIMOS</w:t>
      </w:r>
    </w:p>
    <w:p w:rsidR="000A6181" w:rsidRDefault="00E155B4">
      <w:pPr>
        <w:numPr>
          <w:ilvl w:val="0"/>
          <w:numId w:val="4"/>
        </w:numPr>
        <w:spacing w:line="240" w:lineRule="auto"/>
      </w:pPr>
      <w:r>
        <w:rPr>
          <w:sz w:val="20"/>
          <w:szCs w:val="20"/>
        </w:rPr>
        <w:t>Este examen es de tipo procedimental.</w:t>
      </w:r>
    </w:p>
    <w:p w:rsidR="000A6181" w:rsidRDefault="00E155B4">
      <w:pPr>
        <w:numPr>
          <w:ilvl w:val="0"/>
          <w:numId w:val="4"/>
        </w:numPr>
        <w:spacing w:line="240" w:lineRule="auto"/>
      </w:pPr>
      <w:r>
        <w:rPr>
          <w:sz w:val="20"/>
          <w:szCs w:val="20"/>
        </w:rPr>
        <w:t>Tiene un valor total de 12.</w:t>
      </w:r>
    </w:p>
    <w:p w:rsidR="000A6181" w:rsidRDefault="00E155B4">
      <w:pPr>
        <w:numPr>
          <w:ilvl w:val="0"/>
          <w:numId w:val="4"/>
        </w:numPr>
        <w:spacing w:line="240" w:lineRule="auto"/>
      </w:pPr>
      <w:r>
        <w:rPr>
          <w:sz w:val="20"/>
          <w:szCs w:val="20"/>
        </w:rPr>
        <w:t>Si la propuesta del examen se resuelve de forma correcta se le aplica el valor especificado en cada apartado.</w:t>
      </w:r>
    </w:p>
    <w:p w:rsidR="000A6181" w:rsidRDefault="00E155B4">
      <w:pPr>
        <w:numPr>
          <w:ilvl w:val="0"/>
          <w:numId w:val="4"/>
        </w:numPr>
        <w:spacing w:line="240" w:lineRule="auto"/>
        <w:jc w:val="both"/>
      </w:pPr>
      <w:r>
        <w:rPr>
          <w:sz w:val="20"/>
          <w:szCs w:val="20"/>
        </w:rPr>
        <w:t>Crear cada ejercicio en un directorio diferente con el nombre Ejercicio1, Ejercicio2... Dentro de cada directorio meter todos los archivos que necesitéis para hacer el ejercicio.</w:t>
      </w:r>
    </w:p>
    <w:p w:rsidR="000A6181" w:rsidRDefault="00E155B4">
      <w:pPr>
        <w:numPr>
          <w:ilvl w:val="0"/>
          <w:numId w:val="4"/>
        </w:numPr>
        <w:spacing w:line="240" w:lineRule="auto"/>
        <w:jc w:val="both"/>
      </w:pPr>
      <w:r>
        <w:rPr>
          <w:sz w:val="20"/>
          <w:szCs w:val="20"/>
        </w:rPr>
        <w:t>Cuando terminéis, subir los archivos comprimidos en el drive que tenéis a vue</w:t>
      </w:r>
      <w:r>
        <w:rPr>
          <w:sz w:val="20"/>
          <w:szCs w:val="20"/>
        </w:rPr>
        <w:t xml:space="preserve">stro nombre (cada ejercicio en su carpeta), con el nombre </w:t>
      </w:r>
      <w:bookmarkStart w:id="0" w:name="_GoBack"/>
      <w:r>
        <w:rPr>
          <w:sz w:val="20"/>
          <w:szCs w:val="20"/>
        </w:rPr>
        <w:t>EVA2_Apellidos_Nombre</w:t>
      </w:r>
      <w:bookmarkEnd w:id="0"/>
      <w:r>
        <w:rPr>
          <w:sz w:val="20"/>
          <w:szCs w:val="20"/>
        </w:rPr>
        <w:t>.</w:t>
      </w:r>
    </w:p>
    <w:p w:rsidR="000A6181" w:rsidRDefault="000A6181">
      <w:pPr>
        <w:spacing w:line="240" w:lineRule="auto"/>
        <w:ind w:left="720"/>
        <w:jc w:val="both"/>
        <w:rPr>
          <w:sz w:val="20"/>
          <w:szCs w:val="20"/>
        </w:rPr>
      </w:pPr>
    </w:p>
    <w:p w:rsidR="000A6181" w:rsidRDefault="000A618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0A6181" w:rsidRDefault="00E155B4">
      <w:pPr>
        <w:jc w:val="both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Ejercicio 1. </w:t>
      </w:r>
      <w:proofErr w:type="spellStart"/>
      <w:r>
        <w:rPr>
          <w:rFonts w:ascii="Calibri" w:eastAsia="Calibri" w:hAnsi="Calibri" w:cs="Calibri"/>
          <w:b/>
          <w:sz w:val="28"/>
          <w:szCs w:val="28"/>
        </w:rPr>
        <w:t>Javascript</w:t>
      </w:r>
      <w:proofErr w:type="spellEnd"/>
      <w:proofErr w:type="gramStart"/>
      <w:r>
        <w:rPr>
          <w:rFonts w:ascii="Calibri" w:eastAsia="Calibri" w:hAnsi="Calibri" w:cs="Calibri"/>
          <w:b/>
          <w:sz w:val="28"/>
          <w:szCs w:val="28"/>
        </w:rPr>
        <w:t xml:space="preserve">:  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>(</w:t>
      </w:r>
      <w:proofErr w:type="gramEnd"/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2 </w:t>
      </w:r>
      <w:proofErr w:type="spellStart"/>
      <w:r>
        <w:rPr>
          <w:rFonts w:ascii="Calibri" w:eastAsia="Calibri" w:hAnsi="Calibri" w:cs="Calibri"/>
          <w:b/>
          <w:color w:val="0070C0"/>
          <w:sz w:val="28"/>
          <w:szCs w:val="28"/>
        </w:rPr>
        <w:t>ptos</w:t>
      </w:r>
      <w:proofErr w:type="spellEnd"/>
      <w:r>
        <w:rPr>
          <w:rFonts w:ascii="Calibri" w:eastAsia="Calibri" w:hAnsi="Calibri" w:cs="Calibri"/>
          <w:b/>
          <w:color w:val="0070C0"/>
          <w:sz w:val="28"/>
          <w:szCs w:val="28"/>
        </w:rPr>
        <w:t>)</w:t>
      </w: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Hemos generado un código utilizando Inteligencia Artificial para un enunciado que dice algo así:</w:t>
      </w:r>
    </w:p>
    <w:p w:rsidR="000A6181" w:rsidRDefault="00E155B4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Quiero una página web en HTML5 con un for</w:t>
      </w:r>
      <w:r>
        <w:rPr>
          <w:i/>
          <w:sz w:val="20"/>
          <w:szCs w:val="20"/>
        </w:rPr>
        <w:t xml:space="preserve">mulario que tenga lo siguiente: </w:t>
      </w:r>
    </w:p>
    <w:p w:rsidR="000A6181" w:rsidRDefault="00E155B4">
      <w:pPr>
        <w:numPr>
          <w:ilvl w:val="0"/>
          <w:numId w:val="2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Un campo input con id y </w:t>
      </w:r>
      <w:proofErr w:type="spellStart"/>
      <w:r>
        <w:rPr>
          <w:i/>
          <w:sz w:val="20"/>
          <w:szCs w:val="20"/>
        </w:rPr>
        <w:t>name</w:t>
      </w:r>
      <w:proofErr w:type="spellEnd"/>
      <w:r>
        <w:rPr>
          <w:i/>
          <w:sz w:val="20"/>
          <w:szCs w:val="20"/>
        </w:rPr>
        <w:t xml:space="preserve"> "matricula" con una expresión regular que obligue a introducir cuatro números, un </w:t>
      </w:r>
      <w:proofErr w:type="spellStart"/>
      <w:r>
        <w:rPr>
          <w:i/>
          <w:sz w:val="20"/>
          <w:szCs w:val="20"/>
        </w:rPr>
        <w:t>guión</w:t>
      </w:r>
      <w:proofErr w:type="spellEnd"/>
      <w:r>
        <w:rPr>
          <w:i/>
          <w:sz w:val="20"/>
          <w:szCs w:val="20"/>
        </w:rPr>
        <w:t xml:space="preserve"> y tres letras que no pueden ser vocales. </w:t>
      </w:r>
    </w:p>
    <w:p w:rsidR="000A6181" w:rsidRDefault="00E15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Un campo </w:t>
      </w:r>
      <w:proofErr w:type="spellStart"/>
      <w:r>
        <w:rPr>
          <w:i/>
          <w:sz w:val="20"/>
          <w:szCs w:val="20"/>
        </w:rPr>
        <w:t>select</w:t>
      </w:r>
      <w:proofErr w:type="spellEnd"/>
      <w:r>
        <w:rPr>
          <w:i/>
          <w:sz w:val="20"/>
          <w:szCs w:val="20"/>
        </w:rPr>
        <w:t xml:space="preserve"> con un id y </w:t>
      </w:r>
      <w:proofErr w:type="spellStart"/>
      <w:r>
        <w:rPr>
          <w:i/>
          <w:sz w:val="20"/>
          <w:szCs w:val="20"/>
        </w:rPr>
        <w:t>name</w:t>
      </w:r>
      <w:proofErr w:type="spellEnd"/>
      <w:r>
        <w:rPr>
          <w:i/>
          <w:sz w:val="20"/>
          <w:szCs w:val="20"/>
        </w:rPr>
        <w:t xml:space="preserve"> "tipo" que tenga tres opciones:</w:t>
      </w:r>
      <w:r>
        <w:rPr>
          <w:i/>
          <w:sz w:val="20"/>
          <w:szCs w:val="20"/>
        </w:rPr>
        <w:t xml:space="preserve"> motocicleta, </w:t>
      </w:r>
      <w:proofErr w:type="spellStart"/>
      <w:r>
        <w:rPr>
          <w:i/>
          <w:sz w:val="20"/>
          <w:szCs w:val="20"/>
        </w:rPr>
        <w:t>automovil</w:t>
      </w:r>
      <w:proofErr w:type="spellEnd"/>
      <w:r>
        <w:rPr>
          <w:i/>
          <w:sz w:val="20"/>
          <w:szCs w:val="20"/>
        </w:rPr>
        <w:t xml:space="preserve"> o </w:t>
      </w:r>
      <w:proofErr w:type="spellStart"/>
      <w:r>
        <w:rPr>
          <w:i/>
          <w:sz w:val="20"/>
          <w:szCs w:val="20"/>
        </w:rPr>
        <w:t>camion</w:t>
      </w:r>
      <w:proofErr w:type="spellEnd"/>
      <w:r>
        <w:rPr>
          <w:i/>
          <w:sz w:val="20"/>
          <w:szCs w:val="20"/>
        </w:rPr>
        <w:t xml:space="preserve">. </w:t>
      </w:r>
    </w:p>
    <w:p w:rsidR="000A6181" w:rsidRDefault="00E155B4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Además, habrá seis imágenes ocultas de 100px por 100px con identificadores: </w:t>
      </w:r>
      <w:proofErr w:type="spellStart"/>
      <w:r>
        <w:rPr>
          <w:i/>
          <w:sz w:val="20"/>
          <w:szCs w:val="20"/>
        </w:rPr>
        <w:t>menorEdad</w:t>
      </w:r>
      <w:proofErr w:type="spellEnd"/>
      <w:r>
        <w:rPr>
          <w:i/>
          <w:sz w:val="20"/>
          <w:szCs w:val="20"/>
        </w:rPr>
        <w:t xml:space="preserve">, </w:t>
      </w:r>
      <w:proofErr w:type="spellStart"/>
      <w:r>
        <w:rPr>
          <w:i/>
          <w:sz w:val="20"/>
          <w:szCs w:val="20"/>
        </w:rPr>
        <w:t>mayorEdad</w:t>
      </w:r>
      <w:proofErr w:type="spellEnd"/>
      <w:r>
        <w:rPr>
          <w:i/>
          <w:sz w:val="20"/>
          <w:szCs w:val="20"/>
        </w:rPr>
        <w:t xml:space="preserve">, particular, profesional, </w:t>
      </w:r>
      <w:proofErr w:type="spellStart"/>
      <w:r>
        <w:rPr>
          <w:i/>
          <w:sz w:val="20"/>
          <w:szCs w:val="20"/>
        </w:rPr>
        <w:t>rigido</w:t>
      </w:r>
      <w:proofErr w:type="spellEnd"/>
      <w:r>
        <w:rPr>
          <w:i/>
          <w:sz w:val="20"/>
          <w:szCs w:val="20"/>
        </w:rPr>
        <w:t xml:space="preserve"> o articulado. </w:t>
      </w:r>
    </w:p>
    <w:p w:rsidR="000A6181" w:rsidRDefault="00E155B4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Si el campo </w:t>
      </w:r>
      <w:proofErr w:type="spellStart"/>
      <w:r>
        <w:rPr>
          <w:i/>
          <w:sz w:val="20"/>
          <w:szCs w:val="20"/>
        </w:rPr>
        <w:t>select</w:t>
      </w:r>
      <w:proofErr w:type="spellEnd"/>
      <w:r>
        <w:rPr>
          <w:i/>
          <w:sz w:val="20"/>
          <w:szCs w:val="20"/>
        </w:rPr>
        <w:t xml:space="preserve"> cambia y se elige la opción "motocicleta", se mostrarán l</w:t>
      </w:r>
      <w:r>
        <w:rPr>
          <w:i/>
          <w:sz w:val="20"/>
          <w:szCs w:val="20"/>
        </w:rPr>
        <w:t>as imágenes "</w:t>
      </w:r>
      <w:proofErr w:type="spellStart"/>
      <w:r>
        <w:rPr>
          <w:i/>
          <w:sz w:val="20"/>
          <w:szCs w:val="20"/>
        </w:rPr>
        <w:t>menorEdad</w:t>
      </w:r>
      <w:proofErr w:type="spellEnd"/>
      <w:r>
        <w:rPr>
          <w:i/>
          <w:sz w:val="20"/>
          <w:szCs w:val="20"/>
        </w:rPr>
        <w:t>" y "</w:t>
      </w:r>
      <w:proofErr w:type="spellStart"/>
      <w:r>
        <w:rPr>
          <w:i/>
          <w:sz w:val="20"/>
          <w:szCs w:val="20"/>
        </w:rPr>
        <w:t>mayorEdad</w:t>
      </w:r>
      <w:proofErr w:type="spellEnd"/>
      <w:r>
        <w:rPr>
          <w:i/>
          <w:sz w:val="20"/>
          <w:szCs w:val="20"/>
        </w:rPr>
        <w:t>", si se elige la opción "</w:t>
      </w:r>
      <w:proofErr w:type="spellStart"/>
      <w:r>
        <w:rPr>
          <w:i/>
          <w:sz w:val="20"/>
          <w:szCs w:val="20"/>
        </w:rPr>
        <w:t>automovil</w:t>
      </w:r>
      <w:proofErr w:type="spellEnd"/>
      <w:r>
        <w:rPr>
          <w:i/>
          <w:sz w:val="20"/>
          <w:szCs w:val="20"/>
        </w:rPr>
        <w:t>" se mostrarán las imágenes "particular" y "profesional", y si se elige la opción "</w:t>
      </w:r>
      <w:proofErr w:type="spellStart"/>
      <w:r>
        <w:rPr>
          <w:i/>
          <w:sz w:val="20"/>
          <w:szCs w:val="20"/>
        </w:rPr>
        <w:t>camion</w:t>
      </w:r>
      <w:proofErr w:type="spellEnd"/>
      <w:r>
        <w:rPr>
          <w:i/>
          <w:sz w:val="20"/>
          <w:szCs w:val="20"/>
        </w:rPr>
        <w:t>" se mostrarán las imágenes "</w:t>
      </w:r>
      <w:proofErr w:type="spellStart"/>
      <w:r>
        <w:rPr>
          <w:i/>
          <w:sz w:val="20"/>
          <w:szCs w:val="20"/>
        </w:rPr>
        <w:t>rigido</w:t>
      </w:r>
      <w:proofErr w:type="spellEnd"/>
      <w:r>
        <w:rPr>
          <w:i/>
          <w:sz w:val="20"/>
          <w:szCs w:val="20"/>
        </w:rPr>
        <w:t xml:space="preserve">" y "articulado" utilizando </w:t>
      </w:r>
      <w:proofErr w:type="spellStart"/>
      <w:r>
        <w:rPr>
          <w:i/>
          <w:sz w:val="20"/>
          <w:szCs w:val="20"/>
        </w:rPr>
        <w:t>Javascript</w:t>
      </w:r>
      <w:proofErr w:type="spellEnd"/>
      <w:r>
        <w:rPr>
          <w:i/>
          <w:sz w:val="20"/>
          <w:szCs w:val="20"/>
        </w:rPr>
        <w:t xml:space="preserve">. </w:t>
      </w:r>
    </w:p>
    <w:p w:rsidR="000A6181" w:rsidRDefault="00E155B4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Además, si se hace c</w:t>
      </w:r>
      <w:r>
        <w:rPr>
          <w:i/>
          <w:sz w:val="20"/>
          <w:szCs w:val="20"/>
        </w:rPr>
        <w:t>lic sobre cualquiera de las imágenes se activará o desactivará una clase "</w:t>
      </w:r>
      <w:proofErr w:type="spellStart"/>
      <w:r>
        <w:rPr>
          <w:i/>
          <w:sz w:val="20"/>
          <w:szCs w:val="20"/>
        </w:rPr>
        <w:t>bordeRojo</w:t>
      </w:r>
      <w:proofErr w:type="spellEnd"/>
      <w:r>
        <w:rPr>
          <w:i/>
          <w:sz w:val="20"/>
          <w:szCs w:val="20"/>
        </w:rPr>
        <w:t>" que estará establecida en el CSS del head de la página y que permitirá establecer un borde rojo de 3 píxeles alrededor de la imagen pulsada o se desactivará en caso de que</w:t>
      </w:r>
      <w:r>
        <w:rPr>
          <w:i/>
          <w:sz w:val="20"/>
          <w:szCs w:val="20"/>
        </w:rPr>
        <w:t xml:space="preserve"> se vuelva a pulsar. </w:t>
      </w:r>
    </w:p>
    <w:p w:rsidR="000A6181" w:rsidRDefault="00E155B4">
      <w:pP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Al final del formulario habrá un botón que permitirá mostrar, debajo, los siguientes datos: </w:t>
      </w:r>
    </w:p>
    <w:p w:rsidR="000A6181" w:rsidRDefault="00E15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Matrícula: mostrará el contenido del campo input.</w:t>
      </w:r>
    </w:p>
    <w:p w:rsidR="000A6181" w:rsidRDefault="00E15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Automóvil: mostrará la opción elegida en el campo desplegable.</w:t>
      </w:r>
    </w:p>
    <w:p w:rsidR="000A6181" w:rsidRDefault="00E155B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Tipo de automóvil: mostrar el atributo </w:t>
      </w:r>
      <w:proofErr w:type="spellStart"/>
      <w:r>
        <w:rPr>
          <w:i/>
          <w:sz w:val="20"/>
          <w:szCs w:val="20"/>
        </w:rPr>
        <w:t>alt</w:t>
      </w:r>
      <w:proofErr w:type="spellEnd"/>
      <w:r>
        <w:rPr>
          <w:i/>
          <w:sz w:val="20"/>
          <w:szCs w:val="20"/>
        </w:rPr>
        <w:t xml:space="preserve"> de las imágenes marcadas en rojo.</w:t>
      </w: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Sin embargo, el resultado obtenido no nos gusta demasiado y queremos hacer algunos retoques:</w:t>
      </w:r>
    </w:p>
    <w:p w:rsidR="000A6181" w:rsidRDefault="00E155B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Es posible marcar dos o más imágenes con el borde rojo (incluso si están ocultas), así</w:t>
      </w:r>
      <w:r>
        <w:rPr>
          <w:sz w:val="20"/>
          <w:szCs w:val="20"/>
        </w:rPr>
        <w:t xml:space="preserve"> que en el apartado “Tipo de automóvil” se muestran más de una imagen. Solamente debería haber una </w:t>
      </w:r>
      <w:proofErr w:type="spellStart"/>
      <w:r>
        <w:rPr>
          <w:sz w:val="20"/>
          <w:szCs w:val="20"/>
        </w:rPr>
        <w:t>imágen</w:t>
      </w:r>
      <w:proofErr w:type="spellEnd"/>
      <w:r>
        <w:rPr>
          <w:sz w:val="20"/>
          <w:szCs w:val="20"/>
        </w:rPr>
        <w:t xml:space="preserve"> marcada con borde rojo de cada vez.</w:t>
      </w:r>
    </w:p>
    <w:p w:rsidR="000A6181" w:rsidRDefault="00E155B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En la sección “Ocultar todas las imágenes al inicio” hay seis líneas que tienen el método “</w:t>
      </w:r>
      <w:proofErr w:type="spellStart"/>
      <w:proofErr w:type="gramStart"/>
      <w:r>
        <w:rPr>
          <w:rFonts w:ascii="Courier New" w:eastAsia="Courier New" w:hAnsi="Courier New" w:cs="Courier New"/>
          <w:sz w:val="18"/>
          <w:szCs w:val="18"/>
        </w:rPr>
        <w:t>style.display</w:t>
      </w:r>
      <w:proofErr w:type="spellEnd"/>
      <w:proofErr w:type="gramEnd"/>
      <w:r>
        <w:rPr>
          <w:rFonts w:ascii="Courier New" w:eastAsia="Courier New" w:hAnsi="Courier New" w:cs="Courier New"/>
          <w:sz w:val="18"/>
          <w:szCs w:val="18"/>
        </w:rPr>
        <w:t xml:space="preserve"> = "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none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";</w:t>
      </w: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sz w:val="20"/>
          <w:szCs w:val="20"/>
        </w:rPr>
        <w:t>Necesitamos optimizar esta parte para que el método se aplique a todas las imágenes, independientemente del número de imágenes que haya. Puedes tocar todo el código que quieras, incluido el que ya está escrito.</w:t>
      </w:r>
    </w:p>
    <w:p w:rsidR="000A6181" w:rsidRDefault="00E155B4">
      <w:pPr>
        <w:numPr>
          <w:ilvl w:val="0"/>
          <w:numId w:val="3"/>
        </w:numPr>
        <w:jc w:val="both"/>
        <w:rPr>
          <w:sz w:val="20"/>
          <w:szCs w:val="20"/>
        </w:rPr>
      </w:pPr>
      <w:r>
        <w:rPr>
          <w:sz w:val="20"/>
          <w:szCs w:val="20"/>
        </w:rPr>
        <w:t>Lo mismo ocurre en la parte de añadir el bor</w:t>
      </w:r>
      <w:r>
        <w:rPr>
          <w:sz w:val="20"/>
          <w:szCs w:val="20"/>
        </w:rPr>
        <w:t>de rojo a las imágenes. Debería aplicarse a todas las imágenes de una manera más eficiente que haciendo 6 funciones.</w:t>
      </w:r>
    </w:p>
    <w:p w:rsidR="000A6181" w:rsidRDefault="00E155B4">
      <w:pPr>
        <w:numPr>
          <w:ilvl w:val="0"/>
          <w:numId w:val="3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 la última función (cuando hacemos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en el botón), queremos que en caso de que no haya ninguna imagen seleccionada, que se muestre un</w:t>
      </w:r>
      <w:r>
        <w:rPr>
          <w:sz w:val="20"/>
          <w:szCs w:val="20"/>
        </w:rPr>
        <w:t xml:space="preserve"> mensaje “No se ha seleccionado ninguna imagen”.</w:t>
      </w:r>
    </w:p>
    <w:p w:rsidR="000A6181" w:rsidRDefault="000A6181">
      <w:pPr>
        <w:rPr>
          <w:rFonts w:ascii="Calibri" w:eastAsia="Calibri" w:hAnsi="Calibri" w:cs="Calibri"/>
          <w:color w:val="FF0000"/>
          <w:sz w:val="24"/>
          <w:szCs w:val="24"/>
        </w:rPr>
      </w:pPr>
    </w:p>
    <w:tbl>
      <w:tblPr>
        <w:tblStyle w:val="a0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0"/>
        <w:gridCol w:w="690"/>
      </w:tblGrid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  <w:b/>
                <w:shd w:val="clear" w:color="auto" w:fill="EFEFEF"/>
              </w:rPr>
            </w:pPr>
            <w:r>
              <w:rPr>
                <w:rFonts w:ascii="Calibri" w:eastAsia="Calibri" w:hAnsi="Calibri" w:cs="Calibri"/>
                <w:b/>
                <w:shd w:val="clear" w:color="auto" w:fill="EFEFEF"/>
              </w:rPr>
              <w:t>Total ejercicio - 1</w:t>
            </w:r>
          </w:p>
        </w:tc>
        <w:tc>
          <w:tcPr>
            <w:tcW w:w="690" w:type="dxa"/>
          </w:tcPr>
          <w:p w:rsidR="000A6181" w:rsidRDefault="00E155B4">
            <w:pPr>
              <w:jc w:val="center"/>
              <w:rPr>
                <w:rFonts w:ascii="Calibri" w:eastAsia="Calibri" w:hAnsi="Calibri" w:cs="Calibri"/>
                <w:b/>
                <w:shd w:val="clear" w:color="auto" w:fill="F3F3F3"/>
              </w:rPr>
            </w:pPr>
            <w:r>
              <w:rPr>
                <w:rFonts w:ascii="Calibri" w:eastAsia="Calibri" w:hAnsi="Calibri" w:cs="Calibri"/>
                <w:b/>
                <w:shd w:val="clear" w:color="auto" w:fill="F3F3F3"/>
              </w:rPr>
              <w:t>2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Solamente se marca una imagen con borde rojo cada vez.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optimizado la parte de Ocultar todas las imágenes al inicio.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optimizado la parte de añadir el borde rojo a las imágenes.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0,3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 ha añadido el mensaje final cuando no se ha añadido ninguna imagen.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</w:t>
            </w:r>
          </w:p>
        </w:tc>
      </w:tr>
    </w:tbl>
    <w:p w:rsidR="000A6181" w:rsidRDefault="000A6181">
      <w:pPr>
        <w:spacing w:after="80" w:line="259" w:lineRule="auto"/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0A6181" w:rsidRDefault="000A6181">
      <w:pPr>
        <w:jc w:val="both"/>
        <w:rPr>
          <w:rFonts w:ascii="Calibri" w:eastAsia="Calibri" w:hAnsi="Calibri" w:cs="Calibri"/>
          <w:b/>
          <w:sz w:val="28"/>
          <w:szCs w:val="28"/>
        </w:rPr>
      </w:pPr>
    </w:p>
    <w:p w:rsidR="000A6181" w:rsidRDefault="00E155B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Ejercicio 2. Vue.js: 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(5 </w:t>
      </w:r>
      <w:proofErr w:type="spellStart"/>
      <w:r>
        <w:rPr>
          <w:rFonts w:ascii="Calibri" w:eastAsia="Calibri" w:hAnsi="Calibri" w:cs="Calibri"/>
          <w:b/>
          <w:color w:val="0070C0"/>
          <w:sz w:val="28"/>
          <w:szCs w:val="28"/>
        </w:rPr>
        <w:t>ptos</w:t>
      </w:r>
      <w:proofErr w:type="spellEnd"/>
      <w:r>
        <w:rPr>
          <w:rFonts w:ascii="Calibri" w:eastAsia="Calibri" w:hAnsi="Calibri" w:cs="Calibri"/>
          <w:b/>
          <w:color w:val="0070C0"/>
          <w:sz w:val="28"/>
          <w:szCs w:val="28"/>
        </w:rPr>
        <w:t>)</w:t>
      </w:r>
    </w:p>
    <w:p w:rsidR="000A6181" w:rsidRDefault="000A6181">
      <w:pPr>
        <w:jc w:val="both"/>
        <w:rPr>
          <w:rFonts w:ascii="Calibri" w:eastAsia="Calibri" w:hAnsi="Calibri" w:cs="Calibri"/>
        </w:rPr>
      </w:pPr>
    </w:p>
    <w:p w:rsidR="000A6181" w:rsidRDefault="00E155B4">
      <w:pPr>
        <w:spacing w:after="200"/>
        <w:jc w:val="both"/>
        <w:rPr>
          <w:i/>
          <w:color w:val="E36C09"/>
          <w:sz w:val="20"/>
          <w:szCs w:val="20"/>
        </w:rPr>
      </w:pPr>
      <w:r>
        <w:rPr>
          <w:sz w:val="20"/>
          <w:szCs w:val="20"/>
        </w:rPr>
        <w:t xml:space="preserve">En este ejercicio utilizaremos la librería </w:t>
      </w:r>
      <w:proofErr w:type="spellStart"/>
      <w:r>
        <w:rPr>
          <w:sz w:val="20"/>
          <w:szCs w:val="20"/>
        </w:rPr>
        <w:t>Axios</w:t>
      </w:r>
      <w:proofErr w:type="spellEnd"/>
      <w:r>
        <w:rPr>
          <w:sz w:val="20"/>
          <w:szCs w:val="20"/>
        </w:rPr>
        <w:t xml:space="preserve"> que está en la carpeta </w:t>
      </w:r>
      <w:r>
        <w:rPr>
          <w:i/>
          <w:color w:val="E36C09"/>
          <w:sz w:val="20"/>
          <w:szCs w:val="20"/>
        </w:rPr>
        <w:t>./Datos/</w:t>
      </w:r>
      <w:proofErr w:type="spellStart"/>
      <w:r>
        <w:rPr>
          <w:i/>
          <w:color w:val="E36C09"/>
          <w:sz w:val="20"/>
          <w:szCs w:val="20"/>
        </w:rPr>
        <w:t>Axios</w:t>
      </w:r>
      <w:proofErr w:type="spellEnd"/>
      <w:r>
        <w:rPr>
          <w:i/>
          <w:color w:val="E36C09"/>
          <w:sz w:val="20"/>
          <w:szCs w:val="20"/>
        </w:rPr>
        <w:t>/axios.min.js</w:t>
      </w:r>
      <w:r>
        <w:rPr>
          <w:sz w:val="20"/>
          <w:szCs w:val="20"/>
        </w:rPr>
        <w:t xml:space="preserve"> y el fichero json que está en </w:t>
      </w:r>
      <w:r>
        <w:rPr>
          <w:i/>
          <w:color w:val="E36C09"/>
          <w:sz w:val="20"/>
          <w:szCs w:val="20"/>
        </w:rPr>
        <w:t>./Datos/</w:t>
      </w:r>
      <w:proofErr w:type="spellStart"/>
      <w:r>
        <w:rPr>
          <w:i/>
          <w:color w:val="E36C09"/>
          <w:sz w:val="20"/>
          <w:szCs w:val="20"/>
        </w:rPr>
        <w:t>pokemons.json</w:t>
      </w:r>
      <w:proofErr w:type="spellEnd"/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2.1.- Al comienzo debes mostrar en una tabla el contenido del array con los encabezados Nombre, Tipo y Habilidad. Los datos se recogen del archivo </w:t>
      </w:r>
      <w:r>
        <w:rPr>
          <w:i/>
          <w:color w:val="E36C09"/>
          <w:sz w:val="20"/>
          <w:szCs w:val="20"/>
        </w:rPr>
        <w:t>./Datos/</w:t>
      </w:r>
      <w:proofErr w:type="spellStart"/>
      <w:r>
        <w:rPr>
          <w:i/>
          <w:color w:val="E36C09"/>
          <w:sz w:val="20"/>
          <w:szCs w:val="20"/>
        </w:rPr>
        <w:t>pokemons.json</w:t>
      </w:r>
      <w:proofErr w:type="spellEnd"/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2.2.- Añ</w:t>
      </w:r>
      <w:r>
        <w:rPr>
          <w:sz w:val="20"/>
          <w:szCs w:val="20"/>
        </w:rPr>
        <w:t>adiremos también una columna en cada fila, con un botón. Este botón nos eliminará el pokémon del array.</w:t>
      </w:r>
    </w:p>
    <w:p w:rsidR="000A6181" w:rsidRDefault="00E155B4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5256744" cy="190330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6744" cy="1903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2.3.- Al final de la tabla pondremos los campos necesarios para añadir un pokémon al a</w:t>
      </w:r>
      <w:r w:rsidR="006A2233">
        <w:rPr>
          <w:sz w:val="20"/>
          <w:szCs w:val="20"/>
        </w:rPr>
        <w:t xml:space="preserve">rray (no se modifica el fichero </w:t>
      </w:r>
      <w:r>
        <w:rPr>
          <w:sz w:val="20"/>
          <w:szCs w:val="20"/>
        </w:rPr>
        <w:t>.json).</w:t>
      </w:r>
    </w:p>
    <w:p w:rsidR="000A6181" w:rsidRDefault="00E155B4">
      <w:pPr>
        <w:spacing w:after="200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lastRenderedPageBreak/>
        <w:drawing>
          <wp:inline distT="0" distB="0" distL="0" distR="0">
            <wp:extent cx="5680351" cy="908856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0351" cy="908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2.4.- Para terminar, p</w:t>
      </w:r>
      <w:r>
        <w:rPr>
          <w:sz w:val="20"/>
          <w:szCs w:val="20"/>
        </w:rPr>
        <w:t xml:space="preserve">odremos filtrar los </w:t>
      </w:r>
      <w:proofErr w:type="spellStart"/>
      <w:r>
        <w:rPr>
          <w:sz w:val="20"/>
          <w:szCs w:val="20"/>
        </w:rPr>
        <w:t>pokémons</w:t>
      </w:r>
      <w:proofErr w:type="spellEnd"/>
      <w:r>
        <w:rPr>
          <w:sz w:val="20"/>
          <w:szCs w:val="20"/>
        </w:rPr>
        <w:t xml:space="preserve"> a partir de su tipo. (Podemos usar campo </w:t>
      </w:r>
      <w:proofErr w:type="spellStart"/>
      <w:r>
        <w:rPr>
          <w:sz w:val="20"/>
          <w:szCs w:val="20"/>
        </w:rPr>
        <w:t>se</w:t>
      </w:r>
      <w:r w:rsidR="00610207">
        <w:rPr>
          <w:sz w:val="20"/>
          <w:szCs w:val="20"/>
        </w:rPr>
        <w:t>lect</w:t>
      </w:r>
      <w:proofErr w:type="spellEnd"/>
      <w:r w:rsidR="00610207">
        <w:rPr>
          <w:sz w:val="20"/>
          <w:szCs w:val="20"/>
        </w:rPr>
        <w:t xml:space="preserve">, para seleccionar el </w:t>
      </w:r>
      <w:proofErr w:type="gramStart"/>
      <w:r w:rsidR="00610207">
        <w:rPr>
          <w:sz w:val="20"/>
          <w:szCs w:val="20"/>
        </w:rPr>
        <w:t>tipo)z</w:t>
      </w:r>
      <w:proofErr w:type="gramEnd"/>
      <w:r w:rsidR="00610207">
        <w:rPr>
          <w:sz w:val="20"/>
          <w:szCs w:val="20"/>
        </w:rPr>
        <w:tab/>
      </w:r>
      <w:r>
        <w:rPr>
          <w:sz w:val="20"/>
          <w:szCs w:val="20"/>
        </w:rPr>
        <w:t>:</w:t>
      </w:r>
    </w:p>
    <w:p w:rsidR="000A6181" w:rsidRDefault="00E155B4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s-ES"/>
        </w:rPr>
        <w:drawing>
          <wp:inline distT="0" distB="0" distL="0" distR="0">
            <wp:extent cx="5576888" cy="1022587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6888" cy="1022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0A6181">
      <w:pPr>
        <w:rPr>
          <w:rFonts w:ascii="Calibri" w:eastAsia="Calibri" w:hAnsi="Calibri" w:cs="Calibri"/>
          <w:color w:val="FF0000"/>
          <w:sz w:val="24"/>
          <w:szCs w:val="24"/>
        </w:rPr>
      </w:pPr>
    </w:p>
    <w:tbl>
      <w:tblPr>
        <w:tblStyle w:val="a1"/>
        <w:tblW w:w="86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0"/>
        <w:gridCol w:w="690"/>
      </w:tblGrid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  <w:b/>
                <w:shd w:val="clear" w:color="auto" w:fill="EFEFEF"/>
              </w:rPr>
            </w:pPr>
            <w:r>
              <w:rPr>
                <w:rFonts w:ascii="Calibri" w:eastAsia="Calibri" w:hAnsi="Calibri" w:cs="Calibri"/>
                <w:b/>
                <w:shd w:val="clear" w:color="auto" w:fill="EFEFEF"/>
              </w:rPr>
              <w:t>Total ejercicio - 2</w:t>
            </w:r>
          </w:p>
        </w:tc>
        <w:tc>
          <w:tcPr>
            <w:tcW w:w="690" w:type="dxa"/>
          </w:tcPr>
          <w:p w:rsidR="000A6181" w:rsidRDefault="00E155B4">
            <w:pPr>
              <w:jc w:val="center"/>
              <w:rPr>
                <w:rFonts w:ascii="Calibri" w:eastAsia="Calibri" w:hAnsi="Calibri" w:cs="Calibri"/>
                <w:b/>
                <w:shd w:val="clear" w:color="auto" w:fill="F3F3F3"/>
              </w:rPr>
            </w:pPr>
            <w:r>
              <w:rPr>
                <w:rFonts w:ascii="Calibri" w:eastAsia="Calibri" w:hAnsi="Calibri" w:cs="Calibri"/>
                <w:b/>
                <w:shd w:val="clear" w:color="auto" w:fill="F3F3F3"/>
              </w:rPr>
              <w:t>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tabla inicial con los datos del json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1,5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Crear botón de eliminar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 pulsar eliminar =&gt; se borra el registro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Crear formulario añadir </w:t>
            </w:r>
            <w:proofErr w:type="spellStart"/>
            <w:r>
              <w:rPr>
                <w:rFonts w:ascii="Calibri" w:eastAsia="Calibri" w:hAnsi="Calibri" w:cs="Calibri"/>
              </w:rPr>
              <w:t>pokemon</w:t>
            </w:r>
            <w:proofErr w:type="spellEnd"/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Botón añadir </w:t>
            </w:r>
            <w:proofErr w:type="spellStart"/>
            <w:r>
              <w:rPr>
                <w:rFonts w:ascii="Calibri" w:eastAsia="Calibri" w:hAnsi="Calibri" w:cs="Calibri"/>
              </w:rPr>
              <w:t>pokemon</w:t>
            </w:r>
            <w:proofErr w:type="spellEnd"/>
            <w:r>
              <w:rPr>
                <w:rFonts w:ascii="Calibri" w:eastAsia="Calibri" w:hAnsi="Calibri" w:cs="Calibri"/>
              </w:rPr>
              <w:t xml:space="preserve"> =&gt; se añade un nuevo </w:t>
            </w:r>
            <w:proofErr w:type="spellStart"/>
            <w:r>
              <w:rPr>
                <w:rFonts w:ascii="Calibri" w:eastAsia="Calibri" w:hAnsi="Calibri" w:cs="Calibri"/>
              </w:rPr>
              <w:t>Pokemon</w:t>
            </w:r>
            <w:proofErr w:type="spellEnd"/>
            <w:r>
              <w:rPr>
                <w:rFonts w:ascii="Calibri" w:eastAsia="Calibri" w:hAnsi="Calibri" w:cs="Calibri"/>
              </w:rPr>
              <w:t xml:space="preserve"> al listado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Campo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  <w:r>
              <w:rPr>
                <w:rFonts w:ascii="Calibri" w:eastAsia="Calibri" w:hAnsi="Calibri" w:cs="Calibri"/>
              </w:rPr>
              <w:t xml:space="preserve"> para filtrar por tipo de </w:t>
            </w:r>
            <w:proofErr w:type="spellStart"/>
            <w:r>
              <w:rPr>
                <w:rFonts w:ascii="Calibri" w:eastAsia="Calibri" w:hAnsi="Calibri" w:cs="Calibri"/>
              </w:rPr>
              <w:t>pokemon</w:t>
            </w:r>
            <w:proofErr w:type="spellEnd"/>
            <w:r>
              <w:rPr>
                <w:rFonts w:ascii="Calibri" w:eastAsia="Calibri" w:hAnsi="Calibri" w:cs="Calibri"/>
              </w:rPr>
              <w:t xml:space="preserve"> =&gt; no se repiten los tipos en </w:t>
            </w:r>
            <w:proofErr w:type="spellStart"/>
            <w:r>
              <w:rPr>
                <w:rFonts w:ascii="Calibri" w:eastAsia="Calibri" w:hAnsi="Calibri" w:cs="Calibri"/>
              </w:rPr>
              <w:t>select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c>
          <w:tcPr>
            <w:tcW w:w="7950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Filtra los </w:t>
            </w:r>
            <w:proofErr w:type="spellStart"/>
            <w:r>
              <w:rPr>
                <w:rFonts w:ascii="Calibri" w:eastAsia="Calibri" w:hAnsi="Calibri" w:cs="Calibri"/>
              </w:rPr>
              <w:t>pokemon</w:t>
            </w:r>
            <w:proofErr w:type="spellEnd"/>
            <w:r>
              <w:rPr>
                <w:rFonts w:ascii="Calibri" w:eastAsia="Calibri" w:hAnsi="Calibri" w:cs="Calibri"/>
              </w:rPr>
              <w:t xml:space="preserve"> de ese tipo</w:t>
            </w:r>
          </w:p>
        </w:tc>
        <w:tc>
          <w:tcPr>
            <w:tcW w:w="690" w:type="dxa"/>
          </w:tcPr>
          <w:p w:rsidR="000A6181" w:rsidRDefault="00E155B4">
            <w:pPr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</w:tbl>
    <w:p w:rsidR="000A6181" w:rsidRDefault="000A6181">
      <w:pPr>
        <w:spacing w:after="80" w:line="259" w:lineRule="auto"/>
        <w:jc w:val="both"/>
        <w:rPr>
          <w:rFonts w:ascii="Calibri" w:eastAsia="Calibri" w:hAnsi="Calibri" w:cs="Calibri"/>
        </w:rPr>
      </w:pPr>
    </w:p>
    <w:p w:rsidR="000A6181" w:rsidRDefault="000A6181">
      <w:pPr>
        <w:spacing w:after="200"/>
        <w:rPr>
          <w:rFonts w:ascii="Calibri" w:eastAsia="Calibri" w:hAnsi="Calibri" w:cs="Calibri"/>
        </w:rPr>
      </w:pPr>
    </w:p>
    <w:p w:rsidR="000A6181" w:rsidRDefault="00E155B4">
      <w:r>
        <w:br w:type="page"/>
      </w:r>
    </w:p>
    <w:p w:rsidR="000A6181" w:rsidRDefault="00E155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Ejercicio 3. Vue.js: 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(5 </w:t>
      </w:r>
      <w:proofErr w:type="spellStart"/>
      <w:r>
        <w:rPr>
          <w:rFonts w:ascii="Calibri" w:eastAsia="Calibri" w:hAnsi="Calibri" w:cs="Calibri"/>
          <w:b/>
          <w:color w:val="0070C0"/>
          <w:sz w:val="28"/>
          <w:szCs w:val="28"/>
        </w:rPr>
        <w:t>ptos</w:t>
      </w:r>
      <w:proofErr w:type="spellEnd"/>
      <w:r>
        <w:rPr>
          <w:rFonts w:ascii="Calibri" w:eastAsia="Calibri" w:hAnsi="Calibri" w:cs="Calibri"/>
          <w:b/>
          <w:color w:val="0070C0"/>
          <w:sz w:val="28"/>
          <w:szCs w:val="28"/>
        </w:rPr>
        <w:t>)</w:t>
      </w:r>
    </w:p>
    <w:p w:rsidR="000A6181" w:rsidRDefault="000A6181">
      <w:pPr>
        <w:spacing w:after="200"/>
        <w:jc w:val="both"/>
        <w:rPr>
          <w:sz w:val="20"/>
          <w:szCs w:val="20"/>
        </w:rPr>
      </w:pP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En este ejercicio vamos a tomar como base el proyecto ya creado y que está en la carpeta.</w:t>
      </w:r>
    </w:p>
    <w:p w:rsidR="000A6181" w:rsidRDefault="00E155B4">
      <w:p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Como veis en este proyecto tenemos 2 rutas que apuntan a las vistas </w:t>
      </w:r>
      <w:proofErr w:type="spellStart"/>
      <w:proofErr w:type="gramStart"/>
      <w:r>
        <w:rPr>
          <w:b/>
          <w:i/>
          <w:sz w:val="20"/>
          <w:szCs w:val="20"/>
        </w:rPr>
        <w:t>HomeView.vue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 xml:space="preserve">en la que se carga el componente </w:t>
      </w:r>
      <w:proofErr w:type="spellStart"/>
      <w:r>
        <w:rPr>
          <w:sz w:val="20"/>
          <w:szCs w:val="20"/>
        </w:rPr>
        <w:t>HelloWorld.vue</w:t>
      </w:r>
      <w:proofErr w:type="spellEnd"/>
      <w:r>
        <w:rPr>
          <w:sz w:val="20"/>
          <w:szCs w:val="20"/>
        </w:rPr>
        <w:t xml:space="preserve">), y la vista </w:t>
      </w:r>
      <w:proofErr w:type="spellStart"/>
      <w:r>
        <w:rPr>
          <w:b/>
          <w:i/>
          <w:sz w:val="20"/>
          <w:szCs w:val="20"/>
        </w:rPr>
        <w:t>AboutView.vue</w:t>
      </w:r>
      <w:proofErr w:type="spellEnd"/>
      <w:r>
        <w:rPr>
          <w:sz w:val="20"/>
          <w:szCs w:val="20"/>
        </w:rPr>
        <w:t>.</w:t>
      </w:r>
      <w:r>
        <w:rPr>
          <w:sz w:val="20"/>
          <w:szCs w:val="20"/>
        </w:rPr>
        <w:t xml:space="preserve"> Tendréis que hacer lo siguiente</w:t>
      </w:r>
    </w:p>
    <w:p w:rsidR="000A6181" w:rsidRDefault="00E155B4">
      <w:pPr>
        <w:numPr>
          <w:ilvl w:val="0"/>
          <w:numId w:val="1"/>
        </w:numP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Modificar Home para que se vea lo siguiente. El logo </w:t>
      </w:r>
      <w:r>
        <w:rPr>
          <w:i/>
          <w:sz w:val="20"/>
          <w:szCs w:val="20"/>
        </w:rPr>
        <w:t>TX.jpg</w:t>
      </w:r>
      <w:r>
        <w:rPr>
          <w:sz w:val="20"/>
          <w:szCs w:val="20"/>
        </w:rPr>
        <w:t>, lo tenéis en la carpeta de enunciado</w:t>
      </w:r>
    </w:p>
    <w:p w:rsidR="000A6181" w:rsidRDefault="00E155B4">
      <w:pPr>
        <w:spacing w:after="200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1892137" cy="1929093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2137" cy="19290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0A6181" w:rsidRDefault="00E155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>Crear una nueva vista</w:t>
      </w:r>
      <w:r>
        <w:rPr>
          <w:b/>
          <w:i/>
          <w:sz w:val="20"/>
          <w:szCs w:val="20"/>
        </w:rPr>
        <w:t xml:space="preserve"> </w:t>
      </w:r>
      <w:proofErr w:type="spellStart"/>
      <w:r>
        <w:rPr>
          <w:b/>
          <w:i/>
          <w:sz w:val="20"/>
          <w:szCs w:val="20"/>
        </w:rPr>
        <w:t>ExamenView.vue</w:t>
      </w:r>
      <w:proofErr w:type="spellEnd"/>
      <w:r>
        <w:rPr>
          <w:sz w:val="20"/>
          <w:szCs w:val="20"/>
        </w:rPr>
        <w:t xml:space="preserve"> y en ella hacer lo siguiente: Hay que crear un CRUD local con los datos del alumnado.</w:t>
      </w:r>
      <w:r>
        <w:rPr>
          <w:sz w:val="20"/>
          <w:szCs w:val="20"/>
        </w:rPr>
        <w:t xml:space="preserve"> 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72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2387438" cy="1408736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7438" cy="14087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inicio aparece un formulario para introducir el nombre, correo electrónico y password. </w:t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b/>
          <w:sz w:val="20"/>
          <w:szCs w:val="20"/>
        </w:rPr>
        <w:t>Nombre</w:t>
      </w:r>
      <w:r>
        <w:rPr>
          <w:sz w:val="20"/>
          <w:szCs w:val="20"/>
        </w:rPr>
        <w:t>: acepta cualquier tipo de dato</w:t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b/>
          <w:sz w:val="20"/>
          <w:szCs w:val="20"/>
        </w:rPr>
        <w:t>Email</w:t>
      </w:r>
      <w:r>
        <w:rPr>
          <w:sz w:val="20"/>
          <w:szCs w:val="20"/>
        </w:rPr>
        <w:t xml:space="preserve">: se valida que sea un correo electrónico válido. Al hacer </w:t>
      </w:r>
      <w:proofErr w:type="spellStart"/>
      <w:r>
        <w:rPr>
          <w:sz w:val="20"/>
          <w:szCs w:val="20"/>
        </w:rPr>
        <w:t>blur</w:t>
      </w:r>
      <w:proofErr w:type="spellEnd"/>
      <w:r>
        <w:rPr>
          <w:sz w:val="20"/>
          <w:szCs w:val="20"/>
        </w:rPr>
        <w:t xml:space="preserve"> se comprueba, y si es correcto pasamos al campo siguiente; si no es correcto, vuelve a obtener el foco y aparece un mensaje indicando </w:t>
      </w:r>
      <w:r>
        <w:rPr>
          <w:color w:val="FF0000"/>
          <w:sz w:val="20"/>
          <w:szCs w:val="20"/>
        </w:rPr>
        <w:t>correo incorrecto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2808450" cy="1692428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8450" cy="1692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Password:</w:t>
      </w:r>
      <w:r>
        <w:rPr>
          <w:sz w:val="20"/>
          <w:szCs w:val="20"/>
        </w:rPr>
        <w:t xml:space="preserve"> se verifica que la contraseña tenga mayúsculas, minúsculas y números, con una longitud de entre 8 y 16 caracteres. Según vayamos escribiendo, es decir, ante el evento </w:t>
      </w:r>
      <w:proofErr w:type="spellStart"/>
      <w:r>
        <w:rPr>
          <w:sz w:val="20"/>
          <w:szCs w:val="20"/>
        </w:rPr>
        <w:t>keyup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keypress</w:t>
      </w:r>
      <w:proofErr w:type="spellEnd"/>
      <w:r>
        <w:rPr>
          <w:sz w:val="20"/>
          <w:szCs w:val="20"/>
        </w:rPr>
        <w:t xml:space="preserve"> o </w:t>
      </w:r>
      <w:proofErr w:type="spellStart"/>
      <w:r>
        <w:rPr>
          <w:sz w:val="20"/>
          <w:szCs w:val="20"/>
        </w:rPr>
        <w:t>keydown</w:t>
      </w:r>
      <w:proofErr w:type="spellEnd"/>
      <w:r>
        <w:rPr>
          <w:sz w:val="20"/>
          <w:szCs w:val="20"/>
        </w:rPr>
        <w:t>), irá detectando que la contraseña es correcta o no. Si es i</w:t>
      </w:r>
      <w:r>
        <w:rPr>
          <w:sz w:val="20"/>
          <w:szCs w:val="20"/>
        </w:rPr>
        <w:t xml:space="preserve">ncorrecta me saldrá el mensaje </w:t>
      </w:r>
      <w:r>
        <w:rPr>
          <w:color w:val="FF0000"/>
          <w:sz w:val="20"/>
          <w:szCs w:val="20"/>
        </w:rPr>
        <w:t>Password incorrecto</w:t>
      </w:r>
      <w:r>
        <w:rPr>
          <w:sz w:val="20"/>
          <w:szCs w:val="20"/>
        </w:rPr>
        <w:t xml:space="preserve">. Cuando el password sea correcto aparecerá el botón de </w:t>
      </w:r>
      <w:r>
        <w:rPr>
          <w:b/>
          <w:i/>
          <w:sz w:val="20"/>
          <w:szCs w:val="20"/>
        </w:rPr>
        <w:t>Nuevo alumno/a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2900012" cy="1923979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0012" cy="1923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Al pulsar el botón se añadirán los datos en el array y se </w:t>
      </w:r>
      <w:proofErr w:type="spellStart"/>
      <w:r>
        <w:rPr>
          <w:sz w:val="20"/>
          <w:szCs w:val="20"/>
        </w:rPr>
        <w:t>renderizarán</w:t>
      </w:r>
      <w:proofErr w:type="spellEnd"/>
      <w:r>
        <w:rPr>
          <w:sz w:val="20"/>
          <w:szCs w:val="20"/>
        </w:rPr>
        <w:t xml:space="preserve"> en una tabla que mostraremos en la parte inferior de la pantal</w:t>
      </w:r>
      <w:r>
        <w:rPr>
          <w:sz w:val="20"/>
          <w:szCs w:val="20"/>
        </w:rPr>
        <w:t>la.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4261013" cy="1523212"/>
            <wp:effectExtent l="0" t="0" r="0" b="0"/>
            <wp:docPr id="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1013" cy="15232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Junto a los datos de cada alumno/a, se mostrarán dos botones: </w:t>
      </w:r>
      <w:r>
        <w:rPr>
          <w:b/>
          <w:i/>
          <w:sz w:val="20"/>
          <w:szCs w:val="20"/>
        </w:rPr>
        <w:t>Eliminar</w:t>
      </w:r>
      <w:r>
        <w:rPr>
          <w:sz w:val="20"/>
          <w:szCs w:val="20"/>
        </w:rPr>
        <w:t xml:space="preserve"> y </w:t>
      </w:r>
      <w:r>
        <w:rPr>
          <w:b/>
          <w:i/>
          <w:sz w:val="20"/>
          <w:szCs w:val="20"/>
        </w:rPr>
        <w:t>Activar edición.</w:t>
      </w:r>
      <w:r>
        <w:rPr>
          <w:sz w:val="20"/>
          <w:szCs w:val="20"/>
        </w:rPr>
        <w:t xml:space="preserve"> Si pulsamos </w:t>
      </w:r>
      <w:r>
        <w:rPr>
          <w:b/>
          <w:i/>
          <w:sz w:val="20"/>
          <w:szCs w:val="20"/>
        </w:rPr>
        <w:t>Eliminar</w:t>
      </w:r>
      <w:r>
        <w:rPr>
          <w:sz w:val="20"/>
          <w:szCs w:val="20"/>
        </w:rPr>
        <w:t>, se eliminará la información de ese/a alumno/a.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4082411" cy="1363064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2411" cy="13630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 pulsamos </w:t>
      </w:r>
      <w:r>
        <w:rPr>
          <w:b/>
          <w:i/>
          <w:sz w:val="20"/>
          <w:szCs w:val="20"/>
        </w:rPr>
        <w:t>Activar edición</w:t>
      </w:r>
      <w:r>
        <w:rPr>
          <w:sz w:val="20"/>
          <w:szCs w:val="20"/>
        </w:rPr>
        <w:t>, los campos de las tablas se volverán editables, y en el botó</w:t>
      </w:r>
      <w:r>
        <w:rPr>
          <w:sz w:val="20"/>
          <w:szCs w:val="20"/>
        </w:rPr>
        <w:t xml:space="preserve">n aparecerá la leyenda </w:t>
      </w:r>
      <w:r>
        <w:rPr>
          <w:b/>
          <w:i/>
          <w:sz w:val="20"/>
          <w:szCs w:val="20"/>
        </w:rPr>
        <w:t>Desactivar edición</w:t>
      </w:r>
      <w:r>
        <w:rPr>
          <w:sz w:val="20"/>
          <w:szCs w:val="20"/>
        </w:rPr>
        <w:t>. Al modificar la información de cualquiera de los campos y pulsar Desactivar edición, volveremos a la situación anterior, pero con esa información modificada.</w:t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lastRenderedPageBreak/>
        <w:drawing>
          <wp:inline distT="114300" distB="114300" distL="114300" distR="114300">
            <wp:extent cx="4906098" cy="1662113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06098" cy="1662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E155B4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  <w:jc w:val="center"/>
        <w:rPr>
          <w:sz w:val="20"/>
          <w:szCs w:val="20"/>
        </w:rPr>
      </w:pPr>
      <w:r>
        <w:rPr>
          <w:noProof/>
          <w:sz w:val="20"/>
          <w:szCs w:val="20"/>
          <w:lang w:val="es-ES"/>
        </w:rPr>
        <w:drawing>
          <wp:inline distT="114300" distB="114300" distL="114300" distR="114300">
            <wp:extent cx="4927779" cy="1590281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779" cy="15902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A6181" w:rsidRDefault="000A6181">
      <w:pPr>
        <w:spacing w:before="60" w:after="60" w:line="240" w:lineRule="auto"/>
        <w:jc w:val="both"/>
        <w:rPr>
          <w:rFonts w:ascii="Calibri" w:eastAsia="Calibri" w:hAnsi="Calibri" w:cs="Calibri"/>
          <w:color w:val="FF0000"/>
          <w:sz w:val="24"/>
          <w:szCs w:val="24"/>
        </w:rPr>
      </w:pPr>
    </w:p>
    <w:tbl>
      <w:tblPr>
        <w:tblStyle w:val="a2"/>
        <w:tblW w:w="86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29"/>
        <w:gridCol w:w="812"/>
      </w:tblGrid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Total ejercicio - 2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Modificar Home para mostrar logo TX y mensajes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Crear </w:t>
            </w:r>
            <w:proofErr w:type="spellStart"/>
            <w:r>
              <w:rPr>
                <w:rFonts w:ascii="Calibri" w:eastAsia="Calibri" w:hAnsi="Calibri" w:cs="Calibri"/>
              </w:rPr>
              <w:t>ExamenView.vue</w:t>
            </w:r>
            <w:proofErr w:type="spellEnd"/>
            <w:r>
              <w:rPr>
                <w:rFonts w:ascii="Calibri" w:eastAsia="Calibri" w:hAnsi="Calibri" w:cs="Calibri"/>
              </w:rPr>
              <w:t xml:space="preserve"> y que sea accesible desde las rutas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Mostrar formulario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Email validado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Blur</w:t>
            </w:r>
            <w:proofErr w:type="spellEnd"/>
            <w:r>
              <w:rPr>
                <w:rFonts w:ascii="Calibri" w:eastAsia="Calibri" w:hAnsi="Calibri" w:cs="Calibri"/>
              </w:rPr>
              <w:t xml:space="preserve"> en email incorrecto =&gt; mensaje de correo incorrecto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0,75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Email incorrecto =&gt; </w:t>
            </w:r>
            <w:proofErr w:type="spellStart"/>
            <w:r>
              <w:rPr>
                <w:rFonts w:ascii="Calibri" w:eastAsia="Calibri" w:hAnsi="Calibri" w:cs="Calibri"/>
              </w:rPr>
              <w:t>focus</w:t>
            </w:r>
            <w:proofErr w:type="spellEnd"/>
            <w:r>
              <w:rPr>
                <w:rFonts w:ascii="Calibri" w:eastAsia="Calibri" w:hAnsi="Calibri" w:cs="Calibri"/>
              </w:rPr>
              <w:t xml:space="preserve"> de nuevo en el campo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Password </w:t>
            </w:r>
            <w:proofErr w:type="spellStart"/>
            <w:r>
              <w:rPr>
                <w:rFonts w:ascii="Calibri" w:eastAsia="Calibri" w:hAnsi="Calibri" w:cs="Calibri"/>
              </w:rPr>
              <w:t>keypress</w:t>
            </w:r>
            <w:proofErr w:type="spellEnd"/>
            <w:r>
              <w:rPr>
                <w:rFonts w:ascii="Calibri" w:eastAsia="Calibri" w:hAnsi="Calibri" w:cs="Calibri"/>
              </w:rPr>
              <w:t xml:space="preserve"> =&gt; mensaje Password incorrecta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0,75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Password correcta =&gt; se muestra botón de Nuevo alumno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Pulsar nuevo alumno =&gt; se muestran en la tabla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Pulsar Eliminar =&gt; borra la fila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rPr>
          <w:trHeight w:val="259"/>
        </w:trPr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Pulsar Activar edición =&gt; campos editables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0,5</w:t>
            </w:r>
          </w:p>
        </w:tc>
      </w:tr>
      <w:tr w:rsidR="000A6181">
        <w:trPr>
          <w:trHeight w:val="259"/>
        </w:trPr>
        <w:tc>
          <w:tcPr>
            <w:tcW w:w="7829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Pulsar Activar edición =&gt; cambio en nombre del botón</w:t>
            </w:r>
          </w:p>
        </w:tc>
        <w:tc>
          <w:tcPr>
            <w:tcW w:w="812" w:type="dxa"/>
          </w:tcPr>
          <w:p w:rsidR="000A6181" w:rsidRDefault="00E155B4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0,25</w:t>
            </w:r>
          </w:p>
        </w:tc>
      </w:tr>
      <w:tr w:rsidR="000A6181">
        <w:trPr>
          <w:trHeight w:val="259"/>
        </w:trPr>
        <w:tc>
          <w:tcPr>
            <w:tcW w:w="7829" w:type="dxa"/>
          </w:tcPr>
          <w:p w:rsidR="000A6181" w:rsidRDefault="000A6181">
            <w:pPr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</w:tcPr>
          <w:p w:rsidR="000A6181" w:rsidRDefault="000A6181">
            <w:pPr>
              <w:jc w:val="both"/>
              <w:rPr>
                <w:rFonts w:ascii="Calibri" w:eastAsia="Calibri" w:hAnsi="Calibri" w:cs="Calibri"/>
              </w:rPr>
            </w:pPr>
          </w:p>
        </w:tc>
      </w:tr>
    </w:tbl>
    <w:p w:rsidR="000A6181" w:rsidRDefault="000A6181" w:rsidP="002C08D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sz w:val="20"/>
          <w:szCs w:val="20"/>
        </w:rPr>
      </w:pPr>
    </w:p>
    <w:sectPr w:rsidR="000A618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A4558"/>
    <w:multiLevelType w:val="multilevel"/>
    <w:tmpl w:val="EDD0F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72249C4"/>
    <w:multiLevelType w:val="multilevel"/>
    <w:tmpl w:val="65E0BC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0E5564"/>
    <w:multiLevelType w:val="multilevel"/>
    <w:tmpl w:val="45C29E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D0B63B6"/>
    <w:multiLevelType w:val="multilevel"/>
    <w:tmpl w:val="F5AEB6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81"/>
    <w:rsid w:val="000A6181"/>
    <w:rsid w:val="001D170C"/>
    <w:rsid w:val="002C08DA"/>
    <w:rsid w:val="00610207"/>
    <w:rsid w:val="006A2233"/>
    <w:rsid w:val="008D5B4C"/>
    <w:rsid w:val="00E155B4"/>
    <w:rsid w:val="00F35C65"/>
    <w:rsid w:val="00F9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072A6"/>
  <w15:docId w15:val="{4B4557CD-D5A5-4475-9EA5-91146D0A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5" w:type="dxa"/>
        <w:bottom w:w="0" w:type="dxa"/>
        <w:right w:w="70" w:type="dxa"/>
      </w:tblCellMar>
    </w:tblPr>
  </w:style>
  <w:style w:type="table" w:customStyle="1" w:styleId="a0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spacing w:line="240" w:lineRule="auto"/>
    </w:pPr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1106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CIFP TXURDINAGA LHII</Company>
  <LinksUpToDate>false</LinksUpToDate>
  <CharactersWithSpaces>7175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ik_2dw3</cp:lastModifiedBy>
  <cp:revision>7</cp:revision>
  <dcterms:created xsi:type="dcterms:W3CDTF">2023-02-09T07:46:00Z</dcterms:created>
  <dcterms:modified xsi:type="dcterms:W3CDTF">2023-02-09T10:14:00Z</dcterms:modified>
</cp:coreProperties>
</file>