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CDCD" w14:textId="4F8EE600" w:rsidR="00440FC7" w:rsidRDefault="00440FC7" w:rsidP="00440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GENERAR LAS HORAS DEL CALENDARIO POR DOCTOR</w:t>
      </w:r>
    </w:p>
    <w:p w14:paraId="7812196E" w14:textId="0456AD52" w:rsidR="00440FC7" w:rsidRPr="00440FC7" w:rsidRDefault="00440FC7" w:rsidP="00440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poder “armar” un calendario semanal en el que, para cada doctor, tengas sus huecos de 1 h marcados como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disponible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reservado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/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no disponible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teniendo en cuenta tanto la tabla de disponibilidades como la de bloqueos, una forma típica en MySQL 8 sería:</w:t>
      </w:r>
    </w:p>
    <w:p w14:paraId="6966792F" w14:textId="77777777" w:rsidR="00440FC7" w:rsidRPr="00440FC7" w:rsidRDefault="00440FC7" w:rsidP="00440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E68C2D4">
          <v:rect id="_x0000_i1025" style="width:0;height:1.5pt" o:hralign="center" o:hrstd="t" o:hr="t" fillcolor="#a0a0a0" stroked="f"/>
        </w:pict>
      </w:r>
    </w:p>
    <w:p w14:paraId="1B43F364" w14:textId="77777777" w:rsidR="00440FC7" w:rsidRPr="00440FC7" w:rsidRDefault="00440FC7" w:rsidP="00440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0F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Generar los slots horarios (09–14 y 15–18)</w:t>
      </w:r>
    </w:p>
    <w:p w14:paraId="18DD0BB6" w14:textId="77777777" w:rsidR="00440FC7" w:rsidRPr="00440FC7" w:rsidRDefault="00440FC7" w:rsidP="00440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Con un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CTE recursivo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creamos los bloques de 1 h:</w:t>
      </w:r>
    </w:p>
    <w:p w14:paraId="73170A6C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55F7D21C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CopiarEditar</w:t>
      </w:r>
      <w:proofErr w:type="spellEnd"/>
    </w:p>
    <w:p w14:paraId="1F446633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WITH RECURSIVE hrs AS (</w:t>
      </w:r>
    </w:p>
    <w:p w14:paraId="1E1166D4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SELECT </w:t>
      </w:r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TIME(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'09:00:00') AS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slot_start</w:t>
      </w:r>
      <w:proofErr w:type="spellEnd"/>
    </w:p>
    <w:p w14:paraId="1CA2A49D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UNION ALL</w:t>
      </w:r>
    </w:p>
    <w:p w14:paraId="2691ED75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SELECT </w:t>
      </w:r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ADDTIME(</w:t>
      </w:r>
      <w:proofErr w:type="spellStart"/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, '01:00:00')</w:t>
      </w:r>
    </w:p>
    <w:p w14:paraId="474F73DA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FROM hrs</w:t>
      </w:r>
    </w:p>
    <w:p w14:paraId="4E1C3D93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WHERE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&lt; '17:00:00'</w:t>
      </w:r>
    </w:p>
    <w:p w14:paraId="2C72FFE7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),</w:t>
      </w:r>
    </w:p>
    <w:p w14:paraId="52D0100B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working_slots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AS (</w:t>
      </w:r>
    </w:p>
    <w:p w14:paraId="130448A5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SELECT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,</w:t>
      </w:r>
    </w:p>
    <w:p w14:paraId="2663A2D5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</w:t>
      </w:r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ADDTIME(</w:t>
      </w:r>
      <w:proofErr w:type="spellStart"/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, '01:00:00') AS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slot_end</w:t>
      </w:r>
      <w:proofErr w:type="spellEnd"/>
    </w:p>
    <w:p w14:paraId="576A8464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FROM hrs</w:t>
      </w:r>
    </w:p>
    <w:p w14:paraId="2C65E751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WHERE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BETWEEN '09:00:00' AND '13:00:00'</w:t>
      </w:r>
    </w:p>
    <w:p w14:paraId="5C67D2FC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OR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slot_start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BETWEEN '15:00:00' AND '17:00:00'</w:t>
      </w:r>
    </w:p>
    <w:p w14:paraId="1615EF1B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6282A550" w14:textId="77777777" w:rsidR="00440FC7" w:rsidRPr="00440FC7" w:rsidRDefault="00440FC7" w:rsidP="00440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4071662">
          <v:rect id="_x0000_i1026" style="width:0;height:1.5pt" o:hralign="center" o:hrstd="t" o:hr="t" fillcolor="#a0a0a0" stroked="f"/>
        </w:pict>
      </w:r>
    </w:p>
    <w:p w14:paraId="490CEB58" w14:textId="77777777" w:rsidR="00440FC7" w:rsidRPr="00440FC7" w:rsidRDefault="00440FC7" w:rsidP="00440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0F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Para una semana y un profesional, ensamblamos la disponibilidad</w:t>
      </w:r>
    </w:p>
    <w:p w14:paraId="0FAD5D6C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sql</w:t>
      </w:r>
      <w:proofErr w:type="spellEnd"/>
    </w:p>
    <w:p w14:paraId="08E5B288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CopiarEditar</w:t>
      </w:r>
      <w:proofErr w:type="spellEnd"/>
    </w:p>
    <w:p w14:paraId="6EFECB05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,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week_days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AS (</w:t>
      </w:r>
    </w:p>
    <w:p w14:paraId="3FBF60D3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-- Ajusta '2025-05-19' por el lunes de la semana que quieras</w:t>
      </w:r>
    </w:p>
    <w:p w14:paraId="2BF2489C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SELECT </w:t>
      </w:r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DATE(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'2025-05-19') + INTERVAL n DAY AS dt</w:t>
      </w:r>
    </w:p>
    <w:p w14:paraId="08D846DE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FROM (SELECT 0 AS n UNION ALL SELECT 1 UNION ALL SELECT 2 </w:t>
      </w:r>
    </w:p>
    <w:p w14:paraId="6C235CFB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UNION ALL SELECT 3 UNION ALL SELECT 4) AS days</w:t>
      </w:r>
    </w:p>
    <w:p w14:paraId="23B2FB14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)</w:t>
      </w:r>
    </w:p>
    <w:p w14:paraId="2456E557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SELECT</w:t>
      </w:r>
    </w:p>
    <w:p w14:paraId="34A9017D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p.id_disponibilidad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AS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availability_id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,</w:t>
      </w:r>
    </w:p>
    <w:p w14:paraId="52AAEBCE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w.dt</w:t>
      </w:r>
      <w:proofErr w:type="spellEnd"/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      AS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date_availability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,</w:t>
      </w:r>
    </w:p>
    <w:p w14:paraId="02251E0C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s.slot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AS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start_time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,</w:t>
      </w:r>
    </w:p>
    <w:p w14:paraId="64FE6E86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s.slot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_end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   AS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end_time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,</w:t>
      </w:r>
    </w:p>
    <w:p w14:paraId="0FE3056B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CASE</w:t>
      </w:r>
    </w:p>
    <w:p w14:paraId="13539238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WHEN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b.id_bloqueo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IS NOT NULL THEN 'no disponible'</w:t>
      </w:r>
    </w:p>
    <w:p w14:paraId="081D389A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</w:t>
      </w: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WHEN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d.estado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_disponibilidad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'reservado' THEN 'reservado'</w:t>
      </w:r>
    </w:p>
    <w:p w14:paraId="64111FA5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</w:t>
      </w: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ELSE 'disponible'</w:t>
      </w:r>
    </w:p>
    <w:p w14:paraId="7FF7E384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END                      AS status</w:t>
      </w:r>
    </w:p>
    <w:p w14:paraId="63E03257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FROM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working_slots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AS s</w:t>
      </w:r>
    </w:p>
    <w:p w14:paraId="2AF82952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CROSS JOIN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week_days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AS w</w:t>
      </w:r>
    </w:p>
    <w:p w14:paraId="0D55EFFB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LEFT JOIN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disponibilidades_profesionales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AS d</w:t>
      </w:r>
    </w:p>
    <w:p w14:paraId="34E424B6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lastRenderedPageBreak/>
        <w:t xml:space="preserve">       ON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d.professional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_id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= @PROF_ID</w:t>
      </w:r>
    </w:p>
    <w:p w14:paraId="2F611A42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AND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d.fecha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_disponibilidad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=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w.dt</w:t>
      </w:r>
      <w:proofErr w:type="spellEnd"/>
    </w:p>
    <w:p w14:paraId="3B391C09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AND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d.hora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_inicio_disponibilidad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=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s.slot_start</w:t>
      </w:r>
      <w:proofErr w:type="spellEnd"/>
    </w:p>
    <w:p w14:paraId="18F558BE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</w:t>
      </w: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AND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d.hora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_fin_disponibilidad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=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s.slot_end</w:t>
      </w:r>
      <w:proofErr w:type="spellEnd"/>
    </w:p>
    <w:p w14:paraId="175A31D7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LEFT JOIN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bloqueos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AS b</w:t>
      </w:r>
    </w:p>
    <w:p w14:paraId="7A36BD26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ON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b.professional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_id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= @PROF_ID</w:t>
      </w:r>
    </w:p>
    <w:p w14:paraId="210355EA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AND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b.tipo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_bloqueo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= '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profesional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'</w:t>
      </w:r>
    </w:p>
    <w:p w14:paraId="1803B645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AND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b.fecha</w:t>
      </w:r>
      <w:proofErr w:type="spellEnd"/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=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w.dt</w:t>
      </w:r>
      <w:proofErr w:type="spellEnd"/>
    </w:p>
    <w:p w14:paraId="61743ABF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AND NOT (</w:t>
      </w:r>
    </w:p>
    <w:p w14:paraId="42FEAEBE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  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s.slot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_end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&lt;=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b.hora_inicio</w:t>
      </w:r>
      <w:proofErr w:type="spellEnd"/>
    </w:p>
    <w:p w14:paraId="3F828471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   OR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s.slot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&gt;=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b.hora_fin</w:t>
      </w:r>
      <w:proofErr w:type="spellEnd"/>
    </w:p>
    <w:p w14:paraId="0D1FBF97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   )</w:t>
      </w:r>
    </w:p>
    <w:p w14:paraId="1605C3D9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ORDER BY </w:t>
      </w:r>
      <w:proofErr w:type="spellStart"/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w.dt</w:t>
      </w:r>
      <w:proofErr w:type="spellEnd"/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,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s.slot_start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;</w:t>
      </w:r>
    </w:p>
    <w:p w14:paraId="763713F3" w14:textId="77777777" w:rsidR="00440FC7" w:rsidRPr="00440FC7" w:rsidRDefault="00440FC7" w:rsidP="00440FC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40FC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¿Qué hace este </w:t>
      </w:r>
      <w:proofErr w:type="spellStart"/>
      <w:r w:rsidRPr="00440FC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query</w:t>
      </w:r>
      <w:proofErr w:type="spellEnd"/>
      <w:r w:rsidRPr="00440FC7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?</w:t>
      </w:r>
    </w:p>
    <w:p w14:paraId="3A05535B" w14:textId="77777777" w:rsidR="00440FC7" w:rsidRPr="00440FC7" w:rsidRDefault="00440FC7" w:rsidP="00440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working_slots</w:t>
      </w:r>
      <w:proofErr w:type="spellEnd"/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>: genera todos los tramos de 1 h entre 09–14 y 15–18.</w:t>
      </w:r>
    </w:p>
    <w:p w14:paraId="795B8A1E" w14:textId="77777777" w:rsidR="00440FC7" w:rsidRPr="00440FC7" w:rsidRDefault="00440FC7" w:rsidP="00440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week_days</w:t>
      </w:r>
      <w:proofErr w:type="spellEnd"/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>: lista los cinco días de lunes a viernes de la semana deseada (ajusta la fecha de inicio).</w:t>
      </w:r>
    </w:p>
    <w:p w14:paraId="47CEACB7" w14:textId="77777777" w:rsidR="00440FC7" w:rsidRPr="00440FC7" w:rsidRDefault="00440FC7" w:rsidP="00440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CROSS JOIN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slots × días → obtienes todas las casillas posibles.</w:t>
      </w:r>
    </w:p>
    <w:p w14:paraId="5EC4C038" w14:textId="77777777" w:rsidR="00440FC7" w:rsidRPr="00440FC7" w:rsidRDefault="00440FC7" w:rsidP="00440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LEFT JOIN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disponibilidades_profesionales</w:t>
      </w:r>
      <w:proofErr w:type="spellEnd"/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ver si ese hueco existe y si ya está marcado como “reservado”.</w:t>
      </w:r>
    </w:p>
    <w:p w14:paraId="3D0F1915" w14:textId="77777777" w:rsidR="00440FC7" w:rsidRPr="00440FC7" w:rsidRDefault="00440FC7" w:rsidP="00440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LEFT JOIN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 </w:t>
      </w: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bloqueos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(filtrando solapamientos) para marcar “no disponible” cuando hay bloqueo activo.</w:t>
      </w:r>
    </w:p>
    <w:p w14:paraId="07421452" w14:textId="77777777" w:rsidR="00440FC7" w:rsidRPr="00440FC7" w:rsidRDefault="00440FC7" w:rsidP="00440FC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</w:t>
      </w: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CASE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final da prioridad a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bloqueos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(no disponible), luego a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reservas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y por defecto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disponible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0D125187" w14:textId="77777777" w:rsidR="00440FC7" w:rsidRPr="00440FC7" w:rsidRDefault="00440FC7" w:rsidP="00440F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EF27F80">
          <v:rect id="_x0000_i1027" style="width:0;height:1.5pt" o:hralign="center" o:hrstd="t" o:hr="t" fillcolor="#a0a0a0" stroked="f"/>
        </w:pict>
      </w:r>
    </w:p>
    <w:p w14:paraId="12CE6350" w14:textId="77777777" w:rsidR="00440FC7" w:rsidRPr="00440FC7" w:rsidRDefault="00440FC7" w:rsidP="00440FC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40FC7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Cómo usarlo en tu servicio</w:t>
      </w:r>
    </w:p>
    <w:p w14:paraId="12C4C18B" w14:textId="77777777" w:rsidR="00440FC7" w:rsidRPr="00440FC7" w:rsidRDefault="00440FC7" w:rsidP="00440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Pasa </w:t>
      </w: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@PROF_ID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(ID del doctor) y la fecha del lunes de la semana.</w:t>
      </w:r>
    </w:p>
    <w:p w14:paraId="21419DEE" w14:textId="77777777" w:rsidR="00440FC7" w:rsidRPr="00440FC7" w:rsidRDefault="00440FC7" w:rsidP="00440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>El resultado lo mapeas a tu modelo TS:</w:t>
      </w:r>
    </w:p>
    <w:p w14:paraId="6D548248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ts</w:t>
      </w:r>
      <w:proofErr w:type="spellEnd"/>
    </w:p>
    <w:p w14:paraId="5E1707A7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CopiarEditar</w:t>
      </w:r>
      <w:proofErr w:type="spellEnd"/>
    </w:p>
    <w:p w14:paraId="348D897B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export interface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WeeklySlot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{</w:t>
      </w:r>
    </w:p>
    <w:p w14:paraId="34DFF82B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dateAvailability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: </w:t>
      </w:r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string;   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 // e.g. "2025-05-19"</w:t>
      </w:r>
    </w:p>
    <w:p w14:paraId="0F406436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startTimeAvailability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: string; // "09:00:00"</w:t>
      </w:r>
    </w:p>
    <w:p w14:paraId="3451363F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endTimeAvailability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: </w:t>
      </w:r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string;   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// "10:00:00"</w:t>
      </w:r>
    </w:p>
    <w:p w14:paraId="2A9AE56E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statusAvailability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: 'disponible'|'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reservado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'|'no disponible';</w:t>
      </w:r>
    </w:p>
    <w:p w14:paraId="13607EEF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77F265B8" w14:textId="77777777" w:rsidR="00440FC7" w:rsidRPr="00440FC7" w:rsidRDefault="00440FC7" w:rsidP="00440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>Agrúpalo por fecha en el cliente (o directamente en el SQL usando JSON_ARRAYAGG) para generar la estructura:</w:t>
      </w:r>
    </w:p>
    <w:p w14:paraId="29354E50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ts</w:t>
      </w:r>
      <w:proofErr w:type="spellEnd"/>
    </w:p>
    <w:p w14:paraId="7D0A204F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CopiarEditar</w:t>
      </w:r>
      <w:proofErr w:type="spellEnd"/>
    </w:p>
    <w:p w14:paraId="08868152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interface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ProfessionalWeek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{</w:t>
      </w:r>
    </w:p>
    <w:p w14:paraId="2B1BDBC4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nameProfessional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: string;</w:t>
      </w:r>
    </w:p>
    <w:p w14:paraId="66CAB1C9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GB"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 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weeklyAvailability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: </w:t>
      </w:r>
      <w:proofErr w:type="gram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{ date</w:t>
      </w:r>
      <w:proofErr w:type="gram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 xml:space="preserve">: string; slots: </w:t>
      </w:r>
      <w:proofErr w:type="spellStart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WeeklySlot</w:t>
      </w:r>
      <w:proofErr w:type="spellEnd"/>
      <w:r w:rsidRPr="00440FC7">
        <w:rPr>
          <w:rFonts w:ascii="Courier New" w:eastAsia="Times New Roman" w:hAnsi="Courier New" w:cs="Courier New"/>
          <w:sz w:val="20"/>
          <w:szCs w:val="20"/>
          <w:lang w:val="en-GB" w:eastAsia="es-ES"/>
        </w:rPr>
        <w:t>[] }[];</w:t>
      </w:r>
    </w:p>
    <w:p w14:paraId="09136615" w14:textId="77777777" w:rsidR="00440FC7" w:rsidRPr="00440FC7" w:rsidRDefault="00440FC7" w:rsidP="00440F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0FC7">
        <w:rPr>
          <w:rFonts w:ascii="Courier New" w:eastAsia="Times New Roman" w:hAnsi="Courier New" w:cs="Courier New"/>
          <w:sz w:val="20"/>
          <w:szCs w:val="20"/>
          <w:lang w:eastAsia="es-ES"/>
        </w:rPr>
        <w:t>}</w:t>
      </w:r>
    </w:p>
    <w:p w14:paraId="483FE2FC" w14:textId="77777777" w:rsidR="00440FC7" w:rsidRPr="00440FC7" w:rsidRDefault="00440FC7" w:rsidP="00440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Con este enfoque tienes siempre la </w:t>
      </w:r>
      <w:r w:rsidRPr="00440FC7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malla completa</w:t>
      </w:r>
      <w:r w:rsidRPr="00440FC7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huecos de lunes a viernes y el sistema te señala automáticamente en qué casillas cae un bloqueo o una reserva.</w:t>
      </w:r>
    </w:p>
    <w:p w14:paraId="3FB309AD" w14:textId="77777777" w:rsidR="00E02866" w:rsidRDefault="00E02866"/>
    <w:sectPr w:rsidR="00E028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E0910"/>
    <w:multiLevelType w:val="multilevel"/>
    <w:tmpl w:val="CE22A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84D43"/>
    <w:multiLevelType w:val="multilevel"/>
    <w:tmpl w:val="6F8CE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FC7"/>
    <w:rsid w:val="00440FC7"/>
    <w:rsid w:val="00C80BD9"/>
    <w:rsid w:val="00E02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219DA"/>
  <w15:chartTrackingRefBased/>
  <w15:docId w15:val="{845C6697-01D3-4187-AD37-13A3C24E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40FC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440F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40FC7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440FC7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440FC7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40F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40FC7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40FC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40FC7"/>
  </w:style>
  <w:style w:type="character" w:customStyle="1" w:styleId="hljs-type">
    <w:name w:val="hljs-type"/>
    <w:basedOn w:val="Fuentedeprrafopredeter"/>
    <w:rsid w:val="00440FC7"/>
  </w:style>
  <w:style w:type="character" w:customStyle="1" w:styleId="hljs-string">
    <w:name w:val="hljs-string"/>
    <w:basedOn w:val="Fuentedeprrafopredeter"/>
    <w:rsid w:val="00440FC7"/>
  </w:style>
  <w:style w:type="character" w:customStyle="1" w:styleId="hljs-operator">
    <w:name w:val="hljs-operator"/>
    <w:basedOn w:val="Fuentedeprrafopredeter"/>
    <w:rsid w:val="00440FC7"/>
  </w:style>
  <w:style w:type="character" w:customStyle="1" w:styleId="hljs-comment">
    <w:name w:val="hljs-comment"/>
    <w:basedOn w:val="Fuentedeprrafopredeter"/>
    <w:rsid w:val="00440FC7"/>
  </w:style>
  <w:style w:type="character" w:customStyle="1" w:styleId="hljs-number">
    <w:name w:val="hljs-number"/>
    <w:basedOn w:val="Fuentedeprrafopredeter"/>
    <w:rsid w:val="00440FC7"/>
  </w:style>
  <w:style w:type="character" w:customStyle="1" w:styleId="hljs-variable">
    <w:name w:val="hljs-variable"/>
    <w:basedOn w:val="Fuentedeprrafopredeter"/>
    <w:rsid w:val="00440FC7"/>
  </w:style>
  <w:style w:type="character" w:customStyle="1" w:styleId="hljs-title">
    <w:name w:val="hljs-title"/>
    <w:basedOn w:val="Fuentedeprrafopredeter"/>
    <w:rsid w:val="00440FC7"/>
  </w:style>
  <w:style w:type="character" w:customStyle="1" w:styleId="hljs-attr">
    <w:name w:val="hljs-attr"/>
    <w:basedOn w:val="Fuentedeprrafopredeter"/>
    <w:rsid w:val="00440FC7"/>
  </w:style>
  <w:style w:type="character" w:customStyle="1" w:styleId="hljs-builtin">
    <w:name w:val="hljs-built_in"/>
    <w:basedOn w:val="Fuentedeprrafopredeter"/>
    <w:rsid w:val="00440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33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0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7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07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6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8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31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8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64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530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ainhoa alonso sanchez</dc:creator>
  <cp:keywords/>
  <dc:description/>
  <cp:lastModifiedBy>ainhoa alonso sanchez</cp:lastModifiedBy>
  <cp:revision>1</cp:revision>
  <dcterms:created xsi:type="dcterms:W3CDTF">2025-05-18T15:18:00Z</dcterms:created>
  <dcterms:modified xsi:type="dcterms:W3CDTF">2025-05-18T19:58:00Z</dcterms:modified>
</cp:coreProperties>
</file>