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93F7BC" w14:textId="229A3B54" w:rsidR="00E65FD9" w:rsidRPr="00A422C2" w:rsidRDefault="000B0D1E" w:rsidP="00AC47DA">
      <w:pPr>
        <w:pStyle w:val="Sinespaciado"/>
        <w:spacing w:before="1540" w:after="240"/>
        <w:ind w:left="567" w:hanging="567"/>
        <w:jc w:val="center"/>
        <w:rPr>
          <w:color w:val="404040" w:themeColor="text1" w:themeTint="BF"/>
        </w:rPr>
      </w:pPr>
      <w:r w:rsidRPr="00A422C2">
        <w:rPr>
          <w:noProof/>
        </w:rPr>
        <w:drawing>
          <wp:anchor distT="0" distB="0" distL="114300" distR="114300" simplePos="0" relativeHeight="251790336" behindDoc="0" locked="0" layoutInCell="1" allowOverlap="1" wp14:anchorId="0D564B97" wp14:editId="0CB5D1F6">
            <wp:simplePos x="0" y="0"/>
            <wp:positionH relativeFrom="margin">
              <wp:posOffset>-407035</wp:posOffset>
            </wp:positionH>
            <wp:positionV relativeFrom="paragraph">
              <wp:posOffset>103505</wp:posOffset>
            </wp:positionV>
            <wp:extent cx="1367792" cy="800100"/>
            <wp:effectExtent l="0" t="0" r="381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logo_mondragon_unibertsitatea.png"/>
                    <pic:cNvPicPr/>
                  </pic:nvPicPr>
                  <pic:blipFill rotWithShape="1">
                    <a:blip r:embed="rId9" cstate="print">
                      <a:extLst>
                        <a:ext uri="{28A0092B-C50C-407E-A947-70E740481C1C}">
                          <a14:useLocalDpi xmlns:a14="http://schemas.microsoft.com/office/drawing/2010/main" val="0"/>
                        </a:ext>
                      </a:extLst>
                    </a:blip>
                    <a:srcRect l="16496" t="13916" r="8966" b="13428"/>
                    <a:stretch/>
                  </pic:blipFill>
                  <pic:spPr bwMode="auto">
                    <a:xfrm>
                      <a:off x="0" y="0"/>
                      <a:ext cx="1369788" cy="80126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19C4" w:rsidRPr="00A422C2">
        <w:rPr>
          <w:noProof/>
        </w:rPr>
        <mc:AlternateContent>
          <mc:Choice Requires="wpg">
            <w:drawing>
              <wp:anchor distT="0" distB="0" distL="114300" distR="114300" simplePos="0" relativeHeight="251794432" behindDoc="1" locked="0" layoutInCell="1" allowOverlap="1" wp14:anchorId="43F19BA3" wp14:editId="36449333">
                <wp:simplePos x="0" y="0"/>
                <wp:positionH relativeFrom="column">
                  <wp:posOffset>-1019175</wp:posOffset>
                </wp:positionH>
                <wp:positionV relativeFrom="paragraph">
                  <wp:posOffset>-831215</wp:posOffset>
                </wp:positionV>
                <wp:extent cx="7620000" cy="9928899"/>
                <wp:effectExtent l="0" t="0" r="19050" b="15240"/>
                <wp:wrapNone/>
                <wp:docPr id="140"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00" cy="9928899"/>
                          <a:chOff x="0" y="0"/>
                          <a:chExt cx="11906" cy="16851"/>
                        </a:xfrm>
                      </wpg:grpSpPr>
                      <pic:pic xmlns:pic="http://schemas.openxmlformats.org/drawingml/2006/picture">
                        <pic:nvPicPr>
                          <pic:cNvPr id="141" name="Picture 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809" y="708"/>
                            <a:ext cx="1189" cy="595"/>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s:wsp>
                        <wps:cNvPr id="143" name="AutoShape 96"/>
                        <wps:cNvSpPr>
                          <a:spLocks/>
                        </wps:cNvSpPr>
                        <wps:spPr bwMode="auto">
                          <a:xfrm>
                            <a:off x="0" y="2"/>
                            <a:ext cx="11906" cy="1382"/>
                          </a:xfrm>
                          <a:custGeom>
                            <a:avLst/>
                            <a:gdLst>
                              <a:gd name="T0" fmla="*/ 634 w 11906"/>
                              <a:gd name="T1" fmla="*/ 15 h 1382"/>
                              <a:gd name="T2" fmla="*/ 0 w 11906"/>
                              <a:gd name="T3" fmla="*/ 15 h 1382"/>
                              <a:gd name="T4" fmla="*/ 0 w 11906"/>
                              <a:gd name="T5" fmla="*/ 1397 h 1382"/>
                              <a:gd name="T6" fmla="*/ 634 w 11906"/>
                              <a:gd name="T7" fmla="*/ 1397 h 1382"/>
                              <a:gd name="T8" fmla="*/ 634 w 11906"/>
                              <a:gd name="T9" fmla="*/ 15 h 1382"/>
                              <a:gd name="T10" fmla="*/ 11123 w 11906"/>
                              <a:gd name="T11" fmla="*/ 15 h 1382"/>
                              <a:gd name="T12" fmla="*/ 777 w 11906"/>
                              <a:gd name="T13" fmla="*/ 15 h 1382"/>
                              <a:gd name="T14" fmla="*/ 777 w 11906"/>
                              <a:gd name="T15" fmla="*/ 1397 h 1382"/>
                              <a:gd name="T16" fmla="*/ 11123 w 11906"/>
                              <a:gd name="T17" fmla="*/ 1397 h 1382"/>
                              <a:gd name="T18" fmla="*/ 11123 w 11906"/>
                              <a:gd name="T19" fmla="*/ 15 h 1382"/>
                              <a:gd name="T20" fmla="*/ 11906 w 11906"/>
                              <a:gd name="T21" fmla="*/ 15 h 1382"/>
                              <a:gd name="T22" fmla="*/ 11266 w 11906"/>
                              <a:gd name="T23" fmla="*/ 15 h 1382"/>
                              <a:gd name="T24" fmla="*/ 11266 w 11906"/>
                              <a:gd name="T25" fmla="*/ 1397 h 1382"/>
                              <a:gd name="T26" fmla="*/ 11906 w 11906"/>
                              <a:gd name="T27" fmla="*/ 1397 h 1382"/>
                              <a:gd name="T28" fmla="*/ 11906 w 11906"/>
                              <a:gd name="T29" fmla="*/ 15 h 1382"/>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11906" h="1382">
                                <a:moveTo>
                                  <a:pt x="634" y="0"/>
                                </a:moveTo>
                                <a:lnTo>
                                  <a:pt x="0" y="0"/>
                                </a:lnTo>
                                <a:lnTo>
                                  <a:pt x="0" y="1382"/>
                                </a:lnTo>
                                <a:lnTo>
                                  <a:pt x="634" y="1382"/>
                                </a:lnTo>
                                <a:lnTo>
                                  <a:pt x="634" y="0"/>
                                </a:lnTo>
                                <a:moveTo>
                                  <a:pt x="11123" y="0"/>
                                </a:moveTo>
                                <a:lnTo>
                                  <a:pt x="777" y="0"/>
                                </a:lnTo>
                                <a:lnTo>
                                  <a:pt x="777" y="1382"/>
                                </a:lnTo>
                                <a:lnTo>
                                  <a:pt x="11123" y="1382"/>
                                </a:lnTo>
                                <a:lnTo>
                                  <a:pt x="11123" y="0"/>
                                </a:lnTo>
                                <a:moveTo>
                                  <a:pt x="11906" y="0"/>
                                </a:moveTo>
                                <a:lnTo>
                                  <a:pt x="11266" y="0"/>
                                </a:lnTo>
                                <a:lnTo>
                                  <a:pt x="11266" y="1382"/>
                                </a:lnTo>
                                <a:lnTo>
                                  <a:pt x="11906" y="1382"/>
                                </a:lnTo>
                                <a:lnTo>
                                  <a:pt x="11906" y="0"/>
                                </a:lnTo>
                              </a:path>
                            </a:pathLst>
                          </a:custGeom>
                          <a:solidFill>
                            <a:schemeClr val="accent1">
                              <a:lumMod val="90000"/>
                              <a:lumOff val="10000"/>
                            </a:schemeClr>
                          </a:solidFill>
                          <a:ln w="9525">
                            <a:solidFill>
                              <a:schemeClr val="tx1"/>
                            </a:solidFill>
                            <a:round/>
                            <a:headEnd/>
                            <a:tailEnd/>
                          </a:ln>
                        </wps:spPr>
                        <wps:bodyPr rot="0" vert="horz" wrap="square" lIns="91440" tIns="45720" rIns="91440" bIns="45720" anchor="t" anchorCtr="0" upright="1">
                          <a:noAutofit/>
                        </wps:bodyPr>
                      </wps:wsp>
                      <wps:wsp>
                        <wps:cNvPr id="144" name="AutoShape 95"/>
                        <wps:cNvSpPr>
                          <a:spLocks/>
                        </wps:cNvSpPr>
                        <wps:spPr bwMode="auto">
                          <a:xfrm>
                            <a:off x="0" y="2"/>
                            <a:ext cx="11906" cy="1382"/>
                          </a:xfrm>
                          <a:custGeom>
                            <a:avLst/>
                            <a:gdLst>
                              <a:gd name="T0" fmla="*/ 11906 w 11906"/>
                              <a:gd name="T1" fmla="*/ 15 h 1382"/>
                              <a:gd name="T2" fmla="*/ 0 w 11906"/>
                              <a:gd name="T3" fmla="*/ 15 h 1382"/>
                              <a:gd name="T4" fmla="*/ 11266 w 11906"/>
                              <a:gd name="T5" fmla="*/ 1397 h 1382"/>
                              <a:gd name="T6" fmla="*/ 11906 w 11906"/>
                              <a:gd name="T7" fmla="*/ 1397 h 1382"/>
                              <a:gd name="T8" fmla="*/ 777 w 11906"/>
                              <a:gd name="T9" fmla="*/ 1397 h 1382"/>
                              <a:gd name="T10" fmla="*/ 11123 w 11906"/>
                              <a:gd name="T11" fmla="*/ 1397 h 1382"/>
                              <a:gd name="T12" fmla="*/ 0 w 11906"/>
                              <a:gd name="T13" fmla="*/ 1397 h 1382"/>
                              <a:gd name="T14" fmla="*/ 634 w 11906"/>
                              <a:gd name="T15" fmla="*/ 1397 h 1382"/>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1906" h="1382">
                                <a:moveTo>
                                  <a:pt x="11906" y="0"/>
                                </a:moveTo>
                                <a:lnTo>
                                  <a:pt x="0" y="0"/>
                                </a:lnTo>
                                <a:moveTo>
                                  <a:pt x="11266" y="1382"/>
                                </a:moveTo>
                                <a:lnTo>
                                  <a:pt x="11906" y="1382"/>
                                </a:lnTo>
                                <a:moveTo>
                                  <a:pt x="777" y="1382"/>
                                </a:moveTo>
                                <a:lnTo>
                                  <a:pt x="11123" y="1382"/>
                                </a:lnTo>
                                <a:moveTo>
                                  <a:pt x="0" y="1382"/>
                                </a:moveTo>
                                <a:lnTo>
                                  <a:pt x="634" y="1382"/>
                                </a:lnTo>
                              </a:path>
                            </a:pathLst>
                          </a:custGeom>
                          <a:solidFill>
                            <a:srgbClr val="FFFF00"/>
                          </a:solidFill>
                          <a:ln w="9525">
                            <a:solidFill>
                              <a:schemeClr val="tx1"/>
                            </a:solidFill>
                            <a:round/>
                            <a:headEnd/>
                            <a:tailEnd/>
                          </a:ln>
                        </wps:spPr>
                        <wps:bodyPr rot="0" vert="horz" wrap="square" lIns="91440" tIns="45720" rIns="91440" bIns="45720" anchor="t" anchorCtr="0" upright="1">
                          <a:noAutofit/>
                        </wps:bodyPr>
                      </wps:wsp>
                      <wps:wsp>
                        <wps:cNvPr id="145" name="Rectangle 94"/>
                        <wps:cNvSpPr>
                          <a:spLocks noChangeArrowheads="1"/>
                        </wps:cNvSpPr>
                        <wps:spPr bwMode="auto">
                          <a:xfrm>
                            <a:off x="11266" y="15593"/>
                            <a:ext cx="640" cy="1243"/>
                          </a:xfrm>
                          <a:prstGeom prst="rect">
                            <a:avLst/>
                          </a:prstGeom>
                          <a:solidFill>
                            <a:schemeClr val="accent1">
                              <a:lumMod val="90000"/>
                              <a:lumOff val="10000"/>
                            </a:schemeClr>
                          </a:solidFill>
                          <a:ln w="9525">
                            <a:solidFill>
                              <a:srgbClr val="000000"/>
                            </a:solidFill>
                            <a:miter lim="800000"/>
                            <a:headEnd/>
                            <a:tailEnd/>
                          </a:ln>
                        </wps:spPr>
                        <wps:bodyPr rot="0" vert="horz" wrap="square" lIns="91440" tIns="45720" rIns="91440" bIns="45720" anchor="t" anchorCtr="0" upright="1">
                          <a:noAutofit/>
                        </wps:bodyPr>
                      </wps:wsp>
                      <wps:wsp>
                        <wps:cNvPr id="146" name="AutoShape 93"/>
                        <wps:cNvSpPr>
                          <a:spLocks/>
                        </wps:cNvSpPr>
                        <wps:spPr bwMode="auto">
                          <a:xfrm>
                            <a:off x="11266" y="15593"/>
                            <a:ext cx="640" cy="1243"/>
                          </a:xfrm>
                          <a:custGeom>
                            <a:avLst/>
                            <a:gdLst>
                              <a:gd name="T0" fmla="*/ 0 w 640"/>
                              <a:gd name="T1" fmla="*/ 15502 h 1243"/>
                              <a:gd name="T2" fmla="*/ 640 w 640"/>
                              <a:gd name="T3" fmla="*/ 15502 h 1243"/>
                              <a:gd name="T4" fmla="*/ 0 w 640"/>
                              <a:gd name="T5" fmla="*/ 16745 h 1243"/>
                              <a:gd name="T6" fmla="*/ 640 w 640"/>
                              <a:gd name="T7" fmla="*/ 16745 h 124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640" h="1243">
                                <a:moveTo>
                                  <a:pt x="0" y="0"/>
                                </a:moveTo>
                                <a:lnTo>
                                  <a:pt x="640" y="0"/>
                                </a:lnTo>
                                <a:moveTo>
                                  <a:pt x="0" y="1243"/>
                                </a:moveTo>
                                <a:lnTo>
                                  <a:pt x="640" y="1243"/>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Rectangle 92"/>
                        <wps:cNvSpPr>
                          <a:spLocks noChangeArrowheads="1"/>
                        </wps:cNvSpPr>
                        <wps:spPr bwMode="auto">
                          <a:xfrm>
                            <a:off x="777" y="15593"/>
                            <a:ext cx="10346" cy="1243"/>
                          </a:xfrm>
                          <a:prstGeom prst="rect">
                            <a:avLst/>
                          </a:prstGeom>
                          <a:solidFill>
                            <a:schemeClr val="accent1">
                              <a:lumMod val="90000"/>
                              <a:lumOff val="10000"/>
                            </a:schemeClr>
                          </a:solidFill>
                          <a:ln w="9525">
                            <a:solidFill>
                              <a:srgbClr val="000000"/>
                            </a:solidFill>
                            <a:miter lim="800000"/>
                            <a:headEnd/>
                            <a:tailEnd/>
                          </a:ln>
                        </wps:spPr>
                        <wps:bodyPr rot="0" vert="horz" wrap="square" lIns="91440" tIns="45720" rIns="91440" bIns="45720" anchor="t" anchorCtr="0" upright="1">
                          <a:noAutofit/>
                        </wps:bodyPr>
                      </wps:wsp>
                      <wps:wsp>
                        <wps:cNvPr id="148" name="AutoShape 91"/>
                        <wps:cNvSpPr>
                          <a:spLocks/>
                        </wps:cNvSpPr>
                        <wps:spPr bwMode="auto">
                          <a:xfrm>
                            <a:off x="777" y="15593"/>
                            <a:ext cx="10346" cy="1243"/>
                          </a:xfrm>
                          <a:custGeom>
                            <a:avLst/>
                            <a:gdLst>
                              <a:gd name="T0" fmla="*/ 0 w 10346"/>
                              <a:gd name="T1" fmla="*/ 15502 h 1243"/>
                              <a:gd name="T2" fmla="*/ 10346 w 10346"/>
                              <a:gd name="T3" fmla="*/ 15502 h 1243"/>
                              <a:gd name="T4" fmla="*/ 0 w 10346"/>
                              <a:gd name="T5" fmla="*/ 16745 h 1243"/>
                              <a:gd name="T6" fmla="*/ 10346 w 10346"/>
                              <a:gd name="T7" fmla="*/ 16745 h 124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0346" h="1243">
                                <a:moveTo>
                                  <a:pt x="0" y="0"/>
                                </a:moveTo>
                                <a:lnTo>
                                  <a:pt x="10346" y="0"/>
                                </a:lnTo>
                                <a:moveTo>
                                  <a:pt x="0" y="1243"/>
                                </a:moveTo>
                                <a:lnTo>
                                  <a:pt x="10346" y="1243"/>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 name="Rectangle 90"/>
                        <wps:cNvSpPr>
                          <a:spLocks noChangeArrowheads="1"/>
                        </wps:cNvSpPr>
                        <wps:spPr bwMode="auto">
                          <a:xfrm>
                            <a:off x="11123" y="0"/>
                            <a:ext cx="143" cy="1683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2" name="AutoShape 89"/>
                        <wps:cNvSpPr>
                          <a:spLocks/>
                        </wps:cNvSpPr>
                        <wps:spPr bwMode="auto">
                          <a:xfrm>
                            <a:off x="11123" y="0"/>
                            <a:ext cx="143" cy="16838"/>
                          </a:xfrm>
                          <a:custGeom>
                            <a:avLst/>
                            <a:gdLst>
                              <a:gd name="T0" fmla="*/ 0 w 143"/>
                              <a:gd name="T1" fmla="*/ 0 h 16838"/>
                              <a:gd name="T2" fmla="*/ 0 w 143"/>
                              <a:gd name="T3" fmla="*/ 16838 h 16838"/>
                              <a:gd name="T4" fmla="*/ 143 w 143"/>
                              <a:gd name="T5" fmla="*/ 16838 h 16838"/>
                              <a:gd name="T6" fmla="*/ 143 w 143"/>
                              <a:gd name="T7" fmla="*/ 0 h 16838"/>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43" h="16838">
                                <a:moveTo>
                                  <a:pt x="0" y="0"/>
                                </a:moveTo>
                                <a:lnTo>
                                  <a:pt x="0" y="16838"/>
                                </a:lnTo>
                                <a:moveTo>
                                  <a:pt x="143" y="16838"/>
                                </a:moveTo>
                                <a:lnTo>
                                  <a:pt x="143" y="0"/>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 name="Rectangle 88"/>
                        <wps:cNvSpPr>
                          <a:spLocks noChangeArrowheads="1"/>
                        </wps:cNvSpPr>
                        <wps:spPr bwMode="auto">
                          <a:xfrm>
                            <a:off x="0" y="15593"/>
                            <a:ext cx="634" cy="1243"/>
                          </a:xfrm>
                          <a:prstGeom prst="rect">
                            <a:avLst/>
                          </a:prstGeom>
                          <a:solidFill>
                            <a:schemeClr val="accent1">
                              <a:lumMod val="90000"/>
                              <a:lumOff val="10000"/>
                            </a:schemeClr>
                          </a:solidFill>
                          <a:ln w="9525">
                            <a:solidFill>
                              <a:schemeClr val="tx1"/>
                            </a:solidFill>
                            <a:miter lim="800000"/>
                            <a:headEnd/>
                            <a:tailEnd/>
                          </a:ln>
                        </wps:spPr>
                        <wps:bodyPr rot="0" vert="horz" wrap="square" lIns="91440" tIns="45720" rIns="91440" bIns="45720" anchor="t" anchorCtr="0" upright="1">
                          <a:noAutofit/>
                        </wps:bodyPr>
                      </wps:wsp>
                      <wps:wsp>
                        <wps:cNvPr id="154" name="AutoShape 87"/>
                        <wps:cNvSpPr>
                          <a:spLocks/>
                        </wps:cNvSpPr>
                        <wps:spPr bwMode="auto">
                          <a:xfrm>
                            <a:off x="0" y="15593"/>
                            <a:ext cx="634" cy="1243"/>
                          </a:xfrm>
                          <a:custGeom>
                            <a:avLst/>
                            <a:gdLst>
                              <a:gd name="T0" fmla="*/ 0 w 634"/>
                              <a:gd name="T1" fmla="*/ 15502 h 1243"/>
                              <a:gd name="T2" fmla="*/ 634 w 634"/>
                              <a:gd name="T3" fmla="*/ 15502 h 1243"/>
                              <a:gd name="T4" fmla="*/ 0 w 634"/>
                              <a:gd name="T5" fmla="*/ 16745 h 1243"/>
                              <a:gd name="T6" fmla="*/ 634 w 634"/>
                              <a:gd name="T7" fmla="*/ 16745 h 124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634" h="1243">
                                <a:moveTo>
                                  <a:pt x="0" y="0"/>
                                </a:moveTo>
                                <a:lnTo>
                                  <a:pt x="634" y="0"/>
                                </a:lnTo>
                                <a:moveTo>
                                  <a:pt x="0" y="1243"/>
                                </a:moveTo>
                                <a:lnTo>
                                  <a:pt x="634" y="1243"/>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 name="Rectangle 86"/>
                        <wps:cNvSpPr>
                          <a:spLocks noChangeArrowheads="1"/>
                        </wps:cNvSpPr>
                        <wps:spPr bwMode="auto">
                          <a:xfrm>
                            <a:off x="634" y="0"/>
                            <a:ext cx="143" cy="1683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6" name="AutoShape 85"/>
                        <wps:cNvSpPr>
                          <a:spLocks/>
                        </wps:cNvSpPr>
                        <wps:spPr bwMode="auto">
                          <a:xfrm>
                            <a:off x="634" y="13"/>
                            <a:ext cx="143" cy="16838"/>
                          </a:xfrm>
                          <a:custGeom>
                            <a:avLst/>
                            <a:gdLst>
                              <a:gd name="T0" fmla="*/ 0 w 143"/>
                              <a:gd name="T1" fmla="*/ 0 h 16838"/>
                              <a:gd name="T2" fmla="*/ 0 w 143"/>
                              <a:gd name="T3" fmla="*/ 16838 h 16838"/>
                              <a:gd name="T4" fmla="*/ 143 w 143"/>
                              <a:gd name="T5" fmla="*/ 16838 h 16838"/>
                              <a:gd name="T6" fmla="*/ 143 w 143"/>
                              <a:gd name="T7" fmla="*/ 0 h 16838"/>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43" h="16838">
                                <a:moveTo>
                                  <a:pt x="0" y="0"/>
                                </a:moveTo>
                                <a:lnTo>
                                  <a:pt x="0" y="16838"/>
                                </a:lnTo>
                                <a:moveTo>
                                  <a:pt x="143" y="16838"/>
                                </a:moveTo>
                                <a:lnTo>
                                  <a:pt x="143" y="0"/>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txbx>
                          <w:txbxContent>
                            <w:p w14:paraId="11142D44" w14:textId="38BA45FB" w:rsidR="0094687F" w:rsidRDefault="0094687F" w:rsidP="00DD3C7C">
                              <w:pPr>
                                <w:jc w:val="center"/>
                              </w:pPr>
                              <w:r>
                                <w:t>º</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F19BA3" id="Group 101" o:spid="_x0000_s1026" style="position:absolute;left:0;text-align:left;margin-left:-80.25pt;margin-top:-65.45pt;width:600pt;height:781.8pt;z-index:-251522048" coordsize="11906,1685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7" o:spid="_x0000_s1027" type="#_x0000_t75" style="position:absolute;left:8809;top:708;width:1189;height: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" stroked="t" strokecolor="black [3213]">
                  <v:imagedata r:id="rId11" o:title=""/>
                </v:shape>
                <v:shape id="AutoShape 96" o:spid="_x0000_s1028" style="position:absolute;top:2;width:11906;height:1382;visibility:visible;mso-wrap-style:square;v-text-anchor:top" coordsize="11906,1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" path="m634,l,,,1382r634,l634,m11123,l777,r,1382l11123,1382,11123,t783,l11266,r,1382l11906,1382,11906,e" fillcolor="#464646 [2900]" strokecolor="black [3213]">
                  <v:path arrowok="t" o:connecttype="custom" o:connectlocs="634,15;0,15;0,1397;634,1397;634,15;11123,15;777,15;777,1397;11123,1397;11123,15;11906,15;11266,15;11266,1397;11906,1397;11906,15" o:connectangles="0,0,0,0,0,0,0,0,0,0,0,0,0,0,0"/>
                </v:shape>
                <v:shape id="AutoShape 95" o:spid="_x0000_s1029" style="position:absolute;top:2;width:11906;height:1382;visibility:visible;mso-wrap-style:square;v-text-anchor:top" coordsize="11906,1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" path="m11906,l,m11266,1382r640,m777,1382r10346,m,1382r634,e" fillcolor="yellow" strokecolor="black [3213]">
                  <v:path arrowok="t" o:connecttype="custom" o:connectlocs="11906,15;0,15;11266,1397;11906,1397;777,1397;11123,1397;0,1397;634,1397" o:connectangles="0,0,0,0,0,0,0,0"/>
                </v:shape>
                <v:rect id="Rectangle 94" o:spid="_x0000_s1030" style="position:absolute;left:11266;top:15593;width:640;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" fillcolor="#464646 [2900]"/>
                <v:shape id="AutoShape 93" o:spid="_x0000_s1031" style="position:absolute;left:11266;top:15593;width:640;height:1243;visibility:visible;mso-wrap-style:square;v-text-anchor:top" coordsize="640,1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" path="m,l640,m,1243r640,e" filled="f" strokecolor="black [3213]">
                  <v:path arrowok="t" o:connecttype="custom" o:connectlocs="0,15502;640,15502;0,16745;640,16745" o:connectangles="0,0,0,0"/>
                </v:shape>
                <v:rect id="Rectangle 92" o:spid="_x0000_s1032" style="position:absolute;left:777;top:15593;width:10346;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" fillcolor="#464646 [2900]"/>
                <v:shape id="AutoShape 91" o:spid="_x0000_s1033" style="position:absolute;left:777;top:15593;width:10346;height:1243;visibility:visible;mso-wrap-style:square;v-text-anchor:top" coordsize="10346,1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" path="m,l10346,m,1243r10346,e" filled="f" strokecolor="black [3213]">
                  <v:path arrowok="t" o:connecttype="custom" o:connectlocs="0,15502;10346,15502;0,16745;10346,16745" o:connectangles="0,0,0,0"/>
                </v:shape>
                <v:rect id="Rectangle 90" o:spid="_x0000_s1034" style="position:absolute;left:11123;width:143;height:16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"/>
                <v:shape id="AutoShape 89" o:spid="_x0000_s1035" style="position:absolute;left:11123;width:143;height:16838;visibility:visible;mso-wrap-style:square;v-text-anchor:top" coordsize="143,16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" path="m,l,16838t143,l143,e" filled="f" strokecolor="black [3213]">
                  <v:path arrowok="t" o:connecttype="custom" o:connectlocs="0,0;0,16838;143,16838;143,0" o:connectangles="0,0,0,0"/>
                </v:shape>
                <v:rect id="Rectangle 88" o:spid="_x0000_s1036" style="position:absolute;top:15593;width:634;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" fillcolor="#464646 [2900]" strokecolor="black [3213]"/>
                <v:shape id="AutoShape 87" o:spid="_x0000_s1037" style="position:absolute;top:15593;width:634;height:1243;visibility:visible;mso-wrap-style:square;v-text-anchor:top" coordsize="634,1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" path="m,l634,m,1243r634,e" filled="f" strokecolor="black [3213]">
                  <v:path arrowok="t" o:connecttype="custom" o:connectlocs="0,15502;634,15502;0,16745;634,16745" o:connectangles="0,0,0,0"/>
                </v:shape>
                <v:rect id="Rectangle 86" o:spid="_x0000_s1038" style="position:absolute;left:634;width:143;height:16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"/>
                <v:shape id="AutoShape 85" o:spid="_x0000_s1039" style="position:absolute;left:634;top:13;width:143;height:16838;visibility:visible;mso-wrap-style:square;v-text-anchor:top" coordsize="143,1683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" adj="-11796480,,5400" path="m,l,16838t143,l143,e" filled="f" strokecolor="black [3213]">
                  <v:stroke joinstyle="round"/>
                  <v:formulas/>
                  <v:path arrowok="t" o:connecttype="custom" o:connectlocs="0,0;0,16838;143,16838;143,0" o:connectangles="0,0,0,0" textboxrect="0,0,143,16838"/>
                  <v:textbox>
                    <w:txbxContent>
                      <w:p w14:paraId="11142D44" w14:textId="38BA45FB" w:rsidR="0094687F" w:rsidRDefault="0094687F" w:rsidP="00DD3C7C">
                        <w:pPr>
                          <w:jc w:val="center"/>
                        </w:pPr>
                        <w:r>
                          <w:t>º</w:t>
                        </w:r>
                      </w:p>
                    </w:txbxContent>
                  </v:textbox>
                </v:shape>
              </v:group>
            </w:pict>
          </mc:Fallback>
        </mc:AlternateContent>
      </w:r>
    </w:p>
    <w:p w14:paraId="29A91D27" w14:textId="3752E029" w:rsidR="00931C4B" w:rsidRPr="00A422C2" w:rsidRDefault="00931C4B" w:rsidP="00AC47DA">
      <w:pPr>
        <w:pStyle w:val="Sinespaciado"/>
        <w:spacing w:before="1540" w:after="240"/>
        <w:ind w:left="567" w:hanging="567"/>
        <w:jc w:val="center"/>
        <w:rPr>
          <w:color w:val="404040" w:themeColor="text1" w:themeTint="BF"/>
        </w:rPr>
      </w:pPr>
      <w:r w:rsidRPr="00A422C2">
        <w:rPr>
          <w:noProof/>
          <w:color w:val="323232" w:themeColor="accent1"/>
        </w:rPr>
        <w:drawing>
          <wp:inline distT="0" distB="0" distL="0" distR="0" wp14:anchorId="016E4E1B" wp14:editId="7FCFD447">
            <wp:extent cx="1417320" cy="750898"/>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bookmarkStart w:id="0" w:name="_Hlk6218982" w:displacedByCustomXml="next"/>
    <w:sdt>
      <w:sdtPr>
        <w:rPr>
          <w:rFonts w:ascii="Arial" w:eastAsiaTheme="majorEastAsia" w:hAnsi="Arial" w:cs="Arial"/>
          <w:caps/>
          <w:color w:val="404040" w:themeColor="text1" w:themeTint="BF"/>
          <w:sz w:val="52"/>
          <w:szCs w:val="52"/>
        </w:rPr>
        <w:alias w:val="Título"/>
        <w:tag w:val=""/>
        <w:id w:val="1735040861"/>
        <w:placeholder>
          <w:docPart w:val="5D93C98C6CAF4EBB8B2D09B0989834E5"/>
        </w:placeholder>
        <w:dataBinding w:prefixMappings="xmlns:ns0='http://purl.org/dc/elements/1.1/' xmlns:ns1='http://schemas.openxmlformats.org/package/2006/metadata/core-properties' " w:xpath="/ns1:coreProperties[1]/ns0:title[1]" w:storeItemID="{6C3C8BC8-F283-45AE-878A-BAB7291924A1}"/>
        <w:text/>
      </w:sdtPr>
      <w:sdtContent>
        <w:p w14:paraId="1207FC97" w14:textId="5DE99B93" w:rsidR="00BE4809" w:rsidRPr="00A422C2" w:rsidRDefault="009941BC" w:rsidP="00BE4809">
          <w:pPr>
            <w:pStyle w:val="Sinespaciado"/>
            <w:pBdr>
              <w:top w:val="single" w:sz="6" w:space="6" w:color="323232" w:themeColor="accent1"/>
              <w:bottom w:val="single" w:sz="6" w:space="6" w:color="323232" w:themeColor="accent1"/>
            </w:pBdr>
            <w:spacing w:after="240"/>
            <w:jc w:val="center"/>
            <w:rPr>
              <w:rFonts w:ascii="Arial" w:eastAsiaTheme="majorEastAsia" w:hAnsi="Arial" w:cs="Arial"/>
              <w:caps/>
              <w:color w:val="404040" w:themeColor="text1" w:themeTint="BF"/>
              <w:sz w:val="52"/>
              <w:szCs w:val="52"/>
            </w:rPr>
          </w:pPr>
          <w:r w:rsidRPr="00A422C2">
            <w:rPr>
              <w:rFonts w:ascii="Arial" w:eastAsiaTheme="majorEastAsia" w:hAnsi="Arial" w:cs="Arial"/>
              <w:caps/>
              <w:color w:val="404040" w:themeColor="text1" w:themeTint="BF"/>
              <w:sz w:val="52"/>
              <w:szCs w:val="52"/>
            </w:rPr>
            <w:t>Detección automatizada deL glioblastoma multiforme</w:t>
          </w:r>
        </w:p>
      </w:sdtContent>
    </w:sdt>
    <w:bookmarkEnd w:id="0" w:displacedByCustomXml="prev"/>
    <w:sdt>
      <w:sdtPr>
        <w:rPr>
          <w:rFonts w:ascii="Arial" w:hAnsi="Arial" w:cs="Arial"/>
          <w:color w:val="404040" w:themeColor="text1" w:themeTint="BF"/>
          <w:sz w:val="28"/>
          <w:szCs w:val="28"/>
        </w:rPr>
        <w:alias w:val="Subtítulo"/>
        <w:tag w:val=""/>
        <w:id w:val="328029620"/>
        <w:placeholder>
          <w:docPart w:val="23F979D62B3E486EBF84EB3706A5FF57"/>
        </w:placeholder>
        <w:dataBinding w:prefixMappings="xmlns:ns0='http://purl.org/dc/elements/1.1/' xmlns:ns1='http://schemas.openxmlformats.org/package/2006/metadata/core-properties' " w:xpath="/ns1:coreProperties[1]/ns0:subject[1]" w:storeItemID="{6C3C8BC8-F283-45AE-878A-BAB7291924A1}"/>
        <w:text/>
      </w:sdtPr>
      <w:sdtContent>
        <w:p w14:paraId="0AF7963D" w14:textId="21E2B1BD" w:rsidR="00E65FD9" w:rsidRPr="00A422C2" w:rsidRDefault="00483881" w:rsidP="00BE4809">
          <w:pPr>
            <w:pStyle w:val="Sinespaciado"/>
            <w:jc w:val="center"/>
            <w:rPr>
              <w:rFonts w:ascii="Arial" w:hAnsi="Arial" w:cs="Arial"/>
              <w:color w:val="404040" w:themeColor="text1" w:themeTint="BF"/>
              <w:sz w:val="28"/>
              <w:szCs w:val="28"/>
            </w:rPr>
          </w:pPr>
          <w:r w:rsidRPr="00A422C2">
            <w:rPr>
              <w:rFonts w:ascii="Arial" w:hAnsi="Arial" w:cs="Arial"/>
              <w:color w:val="404040" w:themeColor="text1" w:themeTint="BF"/>
              <w:sz w:val="28"/>
              <w:szCs w:val="28"/>
            </w:rPr>
            <w:t>Descargo parcial</w:t>
          </w:r>
          <w:r w:rsidR="009941BC" w:rsidRPr="00A422C2">
            <w:rPr>
              <w:rFonts w:ascii="Arial" w:hAnsi="Arial" w:cs="Arial"/>
              <w:color w:val="404040" w:themeColor="text1" w:themeTint="BF"/>
              <w:sz w:val="28"/>
              <w:szCs w:val="28"/>
            </w:rPr>
            <w:t xml:space="preserve"> PBL</w:t>
          </w:r>
        </w:p>
      </w:sdtContent>
    </w:sdt>
    <w:p w14:paraId="7734744E" w14:textId="66D808FA" w:rsidR="00E65FD9" w:rsidRPr="00A422C2" w:rsidRDefault="00FD44B1" w:rsidP="008A65D3">
      <w:pPr>
        <w:pStyle w:val="Sinespaciado"/>
        <w:spacing w:before="480"/>
        <w:jc w:val="center"/>
        <w:rPr>
          <w:color w:val="323232" w:themeColor="accent1"/>
        </w:rPr>
        <w:sectPr w:rsidR="00E65FD9" w:rsidRPr="00A422C2" w:rsidSect="002221EF">
          <w:headerReference w:type="default" r:id="rId13"/>
          <w:footerReference w:type="default" r:id="rId14"/>
          <w:footerReference w:type="first" r:id="rId15"/>
          <w:pgSz w:w="12240" w:h="15840"/>
          <w:pgMar w:top="1417" w:right="1701" w:bottom="1417" w:left="1701" w:header="720" w:footer="720" w:gutter="0"/>
          <w:pgNumType w:start="0"/>
          <w:cols w:space="720"/>
          <w:noEndnote/>
          <w:titlePg/>
          <w:docGrid w:linePitch="299"/>
        </w:sectPr>
      </w:pPr>
      <w:r w:rsidRPr="00A422C2">
        <w:rPr>
          <w:noProof/>
          <w:color w:val="323232" w:themeColor="accent1"/>
        </w:rPr>
        <mc:AlternateContent>
          <mc:Choice Requires="wps">
            <w:drawing>
              <wp:anchor distT="0" distB="0" distL="114300" distR="114300" simplePos="0" relativeHeight="251655168" behindDoc="0" locked="0" layoutInCell="1" allowOverlap="1" wp14:anchorId="46CE2C5E" wp14:editId="630FB64E">
                <wp:simplePos x="0" y="0"/>
                <wp:positionH relativeFrom="margin">
                  <wp:posOffset>-688249</wp:posOffset>
                </wp:positionH>
                <wp:positionV relativeFrom="page">
                  <wp:posOffset>7881257</wp:posOffset>
                </wp:positionV>
                <wp:extent cx="6995160" cy="1110615"/>
                <wp:effectExtent l="0" t="0" r="2540" b="6985"/>
                <wp:wrapNone/>
                <wp:docPr id="142" name="Cuadro de texto 142"/>
                <wp:cNvGraphicFramePr/>
                <a:graphic xmlns:a="http://schemas.openxmlformats.org/drawingml/2006/main">
                  <a:graphicData uri="http://schemas.microsoft.com/office/word/2010/wordprocessingShape">
                    <wps:wsp>
                      <wps:cNvSpPr txBox="1"/>
                      <wps:spPr>
                        <a:xfrm>
                          <a:off x="0" y="0"/>
                          <a:ext cx="6995160" cy="11106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8048C5" w14:textId="759D010C" w:rsidR="0094687F" w:rsidRPr="009941BC" w:rsidRDefault="0094687F" w:rsidP="00DB5A43">
                            <w:pPr>
                              <w:pStyle w:val="Sinespaciado"/>
                              <w:spacing w:after="40"/>
                              <w:jc w:val="center"/>
                              <w:rPr>
                                <w:rFonts w:ascii="Arial" w:hAnsi="Arial" w:cs="Arial"/>
                                <w:caps/>
                                <w:sz w:val="44"/>
                                <w:szCs w:val="44"/>
                              </w:rPr>
                            </w:pPr>
                            <w:r>
                              <w:rPr>
                                <w:rFonts w:ascii="Arial" w:hAnsi="Arial" w:cs="Arial"/>
                                <w:caps/>
                                <w:sz w:val="44"/>
                                <w:szCs w:val="44"/>
                                <w:vertAlign w:val="superscript"/>
                              </w:rPr>
                              <w:t>29</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w:t>
                            </w:r>
                            <w:r>
                              <w:rPr>
                                <w:rFonts w:ascii="Arial" w:hAnsi="Arial" w:cs="Arial"/>
                                <w:caps/>
                                <w:sz w:val="44"/>
                                <w:szCs w:val="44"/>
                                <w:vertAlign w:val="superscript"/>
                              </w:rPr>
                              <w:t>Enero</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202</w:t>
                            </w:r>
                            <w:r>
                              <w:rPr>
                                <w:rFonts w:ascii="Arial" w:hAnsi="Arial" w:cs="Arial"/>
                                <w:caps/>
                                <w:sz w:val="44"/>
                                <w:szCs w:val="44"/>
                                <w:vertAlign w:val="superscript"/>
                              </w:rPr>
                              <w:t>1</w:t>
                            </w:r>
                          </w:p>
                          <w:p w14:paraId="67D52C72" w14:textId="77777777" w:rsidR="0094687F" w:rsidRPr="009941BC" w:rsidRDefault="0094687F" w:rsidP="00DB5A43">
                            <w:pPr>
                              <w:pStyle w:val="Sinespaciado"/>
                              <w:spacing w:after="40"/>
                              <w:jc w:val="center"/>
                              <w:rPr>
                                <w:rFonts w:ascii="Arial" w:hAnsi="Arial" w:cs="Arial"/>
                                <w:caps/>
                                <w:sz w:val="36"/>
                                <w:szCs w:val="36"/>
                              </w:rPr>
                            </w:pPr>
                          </w:p>
                          <w:p w14:paraId="556BC431" w14:textId="17D28CF3" w:rsidR="0094687F" w:rsidRPr="009941BC" w:rsidRDefault="0094687F" w:rsidP="00DB5A43">
                            <w:pPr>
                              <w:pStyle w:val="Sinespaciado"/>
                              <w:spacing w:after="40"/>
                              <w:jc w:val="center"/>
                              <w:rPr>
                                <w:rFonts w:ascii="Arial" w:hAnsi="Arial" w:cs="Arial"/>
                                <w:caps/>
                                <w:sz w:val="24"/>
                                <w:szCs w:val="24"/>
                              </w:rPr>
                            </w:pPr>
                            <w:r w:rsidRPr="009941BC">
                              <w:rPr>
                                <w:rFonts w:ascii="Arial" w:hAnsi="Arial" w:cs="Arial"/>
                                <w:caps/>
                                <w:sz w:val="24"/>
                                <w:szCs w:val="24"/>
                              </w:rPr>
                              <w:t>Ainhoa arruabarrena ortiz</w:t>
                            </w:r>
                          </w:p>
                          <w:p w14:paraId="59D231D7" w14:textId="7164CCCE" w:rsidR="0094687F" w:rsidRPr="00FD44B1" w:rsidRDefault="0094687F" w:rsidP="00DB5A43">
                            <w:pPr>
                              <w:pStyle w:val="Sinespaciado"/>
                              <w:spacing w:after="40"/>
                              <w:jc w:val="center"/>
                              <w:rPr>
                                <w:rFonts w:ascii="Arial" w:hAnsi="Arial" w:cs="Arial"/>
                                <w:sz w:val="24"/>
                                <w:szCs w:val="24"/>
                              </w:rPr>
                            </w:pPr>
                            <w:r>
                              <w:rPr>
                                <w:rFonts w:ascii="Arial" w:hAnsi="Arial" w:cs="Arial"/>
                                <w:caps/>
                                <w:sz w:val="24"/>
                                <w:szCs w:val="24"/>
                              </w:rPr>
                              <w:t>Edgar azpiazu crespo</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CE2C5E" id="_x0000_t202" coordsize="21600,21600" o:spt="202" path="m,l,21600r21600,l21600,xe">
                <v:stroke joinstyle="miter"/>
                <v:path gradientshapeok="t" o:connecttype="rect"/>
              </v:shapetype>
              <v:shape id="Cuadro de texto 142" o:spid="_x0000_s1040" type="#_x0000_t202" style="position:absolute;left:0;text-align:left;margin-left:-54.2pt;margin-top:620.55pt;width:550.8pt;height:87.4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" filled="f" stroked="f" strokeweight=".5pt">
                <v:textbox inset="0,0,0,0">
                  <w:txbxContent>
                    <w:p w14:paraId="628048C5" w14:textId="759D010C" w:rsidR="0094687F" w:rsidRPr="009941BC" w:rsidRDefault="0094687F" w:rsidP="00DB5A43">
                      <w:pPr>
                        <w:pStyle w:val="Sinespaciado"/>
                        <w:spacing w:after="40"/>
                        <w:jc w:val="center"/>
                        <w:rPr>
                          <w:rFonts w:ascii="Arial" w:hAnsi="Arial" w:cs="Arial"/>
                          <w:caps/>
                          <w:sz w:val="44"/>
                          <w:szCs w:val="44"/>
                        </w:rPr>
                      </w:pPr>
                      <w:r>
                        <w:rPr>
                          <w:rFonts w:ascii="Arial" w:hAnsi="Arial" w:cs="Arial"/>
                          <w:caps/>
                          <w:sz w:val="44"/>
                          <w:szCs w:val="44"/>
                          <w:vertAlign w:val="superscript"/>
                        </w:rPr>
                        <w:t>29</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w:t>
                      </w:r>
                      <w:r>
                        <w:rPr>
                          <w:rFonts w:ascii="Arial" w:hAnsi="Arial" w:cs="Arial"/>
                          <w:caps/>
                          <w:sz w:val="44"/>
                          <w:szCs w:val="44"/>
                          <w:vertAlign w:val="superscript"/>
                        </w:rPr>
                        <w:t>Enero</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202</w:t>
                      </w:r>
                      <w:r>
                        <w:rPr>
                          <w:rFonts w:ascii="Arial" w:hAnsi="Arial" w:cs="Arial"/>
                          <w:caps/>
                          <w:sz w:val="44"/>
                          <w:szCs w:val="44"/>
                          <w:vertAlign w:val="superscript"/>
                        </w:rPr>
                        <w:t>1</w:t>
                      </w:r>
                    </w:p>
                    <w:p w14:paraId="67D52C72" w14:textId="77777777" w:rsidR="0094687F" w:rsidRPr="009941BC" w:rsidRDefault="0094687F" w:rsidP="00DB5A43">
                      <w:pPr>
                        <w:pStyle w:val="Sinespaciado"/>
                        <w:spacing w:after="40"/>
                        <w:jc w:val="center"/>
                        <w:rPr>
                          <w:rFonts w:ascii="Arial" w:hAnsi="Arial" w:cs="Arial"/>
                          <w:caps/>
                          <w:sz w:val="36"/>
                          <w:szCs w:val="36"/>
                        </w:rPr>
                      </w:pPr>
                    </w:p>
                    <w:p w14:paraId="556BC431" w14:textId="17D28CF3" w:rsidR="0094687F" w:rsidRPr="009941BC" w:rsidRDefault="0094687F" w:rsidP="00DB5A43">
                      <w:pPr>
                        <w:pStyle w:val="Sinespaciado"/>
                        <w:spacing w:after="40"/>
                        <w:jc w:val="center"/>
                        <w:rPr>
                          <w:rFonts w:ascii="Arial" w:hAnsi="Arial" w:cs="Arial"/>
                          <w:caps/>
                          <w:sz w:val="24"/>
                          <w:szCs w:val="24"/>
                        </w:rPr>
                      </w:pPr>
                      <w:r w:rsidRPr="009941BC">
                        <w:rPr>
                          <w:rFonts w:ascii="Arial" w:hAnsi="Arial" w:cs="Arial"/>
                          <w:caps/>
                          <w:sz w:val="24"/>
                          <w:szCs w:val="24"/>
                        </w:rPr>
                        <w:t>Ainhoa arruabarrena ortiz</w:t>
                      </w:r>
                    </w:p>
                    <w:p w14:paraId="59D231D7" w14:textId="7164CCCE" w:rsidR="0094687F" w:rsidRPr="00FD44B1" w:rsidRDefault="0094687F" w:rsidP="00DB5A43">
                      <w:pPr>
                        <w:pStyle w:val="Sinespaciado"/>
                        <w:spacing w:after="40"/>
                        <w:jc w:val="center"/>
                        <w:rPr>
                          <w:rFonts w:ascii="Arial" w:hAnsi="Arial" w:cs="Arial"/>
                          <w:sz w:val="24"/>
                          <w:szCs w:val="24"/>
                        </w:rPr>
                      </w:pPr>
                      <w:r>
                        <w:rPr>
                          <w:rFonts w:ascii="Arial" w:hAnsi="Arial" w:cs="Arial"/>
                          <w:caps/>
                          <w:sz w:val="24"/>
                          <w:szCs w:val="24"/>
                        </w:rPr>
                        <w:t>Edgar azpiazu crespo</w:t>
                      </w:r>
                    </w:p>
                  </w:txbxContent>
                </v:textbox>
                <w10:wrap anchorx="margin" anchory="page"/>
              </v:shape>
            </w:pict>
          </mc:Fallback>
        </mc:AlternateContent>
      </w:r>
      <w:r w:rsidR="00E65FD9" w:rsidRPr="00A422C2">
        <w:rPr>
          <w:noProof/>
          <w:color w:val="323232" w:themeColor="accent1"/>
        </w:rPr>
        <w:drawing>
          <wp:inline distT="0" distB="0" distL="0" distR="0" wp14:anchorId="2B256026" wp14:editId="6CD1BAC1">
            <wp:extent cx="758952" cy="478932"/>
            <wp:effectExtent l="0" t="0" r="317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6"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bookmarkStart w:id="1" w:name="_top"/>
      <w:bookmarkEnd w:id="1"/>
    </w:p>
    <w:p w14:paraId="2EDEFDF0" w14:textId="77777777" w:rsidR="000F3263" w:rsidRPr="00A422C2" w:rsidRDefault="00E52874" w:rsidP="008A65D3">
      <w:pPr>
        <w:pBdr>
          <w:bottom w:val="single" w:sz="4" w:space="1" w:color="D93745" w:themeColor="accent2"/>
        </w:pBdr>
        <w:ind w:firstLine="0"/>
        <w:rPr>
          <w:rFonts w:asciiTheme="majorHAnsi" w:hAnsiTheme="majorHAnsi" w:cstheme="majorHAnsi"/>
          <w:sz w:val="48"/>
          <w:szCs w:val="44"/>
          <w:lang w:val="es-ES"/>
        </w:rPr>
      </w:pPr>
      <w:r w:rsidRPr="00A422C2">
        <w:rPr>
          <w:rFonts w:asciiTheme="majorHAnsi" w:hAnsiTheme="majorHAnsi" w:cstheme="majorHAnsi"/>
          <w:sz w:val="48"/>
          <w:szCs w:val="44"/>
          <w:lang w:val="es-ES"/>
        </w:rPr>
        <w:lastRenderedPageBreak/>
        <w:t>ÍNDICE</w:t>
      </w:r>
    </w:p>
    <w:bookmarkStart w:id="2" w:name="_Toc501351408" w:displacedByCustomXml="next"/>
    <w:bookmarkStart w:id="3" w:name="_Toc501525945" w:displacedByCustomXml="next"/>
    <w:bookmarkStart w:id="4" w:name="_Toc484092258" w:displacedByCustomXml="next"/>
    <w:bookmarkStart w:id="5" w:name="_Toc484007746" w:displacedByCustomXml="next"/>
    <w:bookmarkStart w:id="6" w:name="_Toc482196212" w:displacedByCustomXml="next"/>
    <w:bookmarkStart w:id="7" w:name="_Toc472935022" w:displacedByCustomXml="next"/>
    <w:bookmarkStart w:id="8" w:name="_Toc472932946" w:displacedByCustomXml="next"/>
    <w:bookmarkStart w:id="9" w:name="_Toc472927670" w:displacedByCustomXml="next"/>
    <w:bookmarkStart w:id="10" w:name="_Toc469577322" w:displacedByCustomXml="next"/>
    <w:bookmarkStart w:id="11" w:name="_Toc472935361" w:displacedByCustomXml="next"/>
    <w:bookmarkStart w:id="12" w:name="_Toc484101877" w:displacedByCustomXml="next"/>
    <w:bookmarkStart w:id="13" w:name="_Hlk484099054" w:displacedByCustomXml="next"/>
    <w:sdt>
      <w:sdtPr>
        <w:rPr>
          <w:noProof w:val="0"/>
          <w:lang w:val="es-ES"/>
        </w:rPr>
        <w:id w:val="1654954174"/>
        <w:docPartObj>
          <w:docPartGallery w:val="Table of Contents"/>
          <w:docPartUnique/>
        </w:docPartObj>
      </w:sdtPr>
      <w:sdtEndPr>
        <w:rPr>
          <w:noProof/>
        </w:rPr>
      </w:sdtEndPr>
      <w:sdtContent>
        <w:bookmarkEnd w:id="12" w:displacedByCustomXml="prev"/>
        <w:bookmarkEnd w:id="11" w:displacedByCustomXml="prev"/>
        <w:bookmarkEnd w:id="10" w:displacedByCustomXml="prev"/>
        <w:bookmarkEnd w:id="9" w:displacedByCustomXml="prev"/>
        <w:bookmarkEnd w:id="8" w:displacedByCustomXml="prev"/>
        <w:bookmarkEnd w:id="7" w:displacedByCustomXml="prev"/>
        <w:bookmarkEnd w:id="6" w:displacedByCustomXml="prev"/>
        <w:bookmarkEnd w:id="5" w:displacedByCustomXml="prev"/>
        <w:bookmarkEnd w:id="4" w:displacedByCustomXml="prev"/>
        <w:bookmarkEnd w:id="3" w:displacedByCustomXml="prev"/>
        <w:bookmarkEnd w:id="2" w:displacedByCustomXml="prev"/>
        <w:p w14:paraId="3AA3943F" w14:textId="77777777" w:rsidR="0078624A" w:rsidRPr="00A422C2" w:rsidRDefault="0078624A">
          <w:pPr>
            <w:pStyle w:val="TDC1"/>
            <w:rPr>
              <w:noProof w:val="0"/>
              <w:lang w:val="es-ES"/>
            </w:rPr>
          </w:pPr>
        </w:p>
        <w:p w14:paraId="1FABFAFD" w14:textId="1165562B" w:rsidR="001C3637" w:rsidRDefault="008C3890">
          <w:pPr>
            <w:pStyle w:val="TDC1"/>
            <w:rPr>
              <w:rFonts w:eastAsiaTheme="minorEastAsia" w:cstheme="minorBidi"/>
              <w:sz w:val="22"/>
              <w:lang w:val="es-ES" w:eastAsia="es-ES"/>
            </w:rPr>
          </w:pPr>
          <w:r w:rsidRPr="00A422C2">
            <w:rPr>
              <w:rFonts w:eastAsiaTheme="majorEastAsia"/>
              <w:color w:val="262626" w:themeColor="text1" w:themeTint="D9"/>
              <w:sz w:val="40"/>
              <w:szCs w:val="40"/>
              <w:lang w:val="es-ES" w:eastAsia="es-ES"/>
            </w:rPr>
            <w:fldChar w:fldCharType="begin"/>
          </w:r>
          <w:r w:rsidRPr="00A422C2">
            <w:rPr>
              <w:rFonts w:eastAsiaTheme="majorEastAsia"/>
              <w:color w:val="262626" w:themeColor="text1" w:themeTint="D9"/>
              <w:sz w:val="40"/>
              <w:szCs w:val="40"/>
              <w:lang w:val="es-ES" w:eastAsia="es-ES"/>
            </w:rPr>
            <w:instrText xml:space="preserve"> TOC \o "1-3" \h \z \u </w:instrText>
          </w:r>
          <w:r w:rsidRPr="00A422C2">
            <w:rPr>
              <w:rFonts w:eastAsiaTheme="majorEastAsia"/>
              <w:color w:val="262626" w:themeColor="text1" w:themeTint="D9"/>
              <w:sz w:val="40"/>
              <w:szCs w:val="40"/>
              <w:lang w:val="es-ES" w:eastAsia="es-ES"/>
            </w:rPr>
            <w:fldChar w:fldCharType="separate"/>
          </w:r>
          <w:hyperlink w:anchor="_Toc60997835" w:history="1">
            <w:r w:rsidR="001C3637" w:rsidRPr="0033609B">
              <w:rPr>
                <w:rStyle w:val="Hipervnculo"/>
                <w:lang w:val="es-ES"/>
              </w:rPr>
              <w:t>1.</w:t>
            </w:r>
            <w:r w:rsidR="001C3637">
              <w:rPr>
                <w:rFonts w:eastAsiaTheme="minorEastAsia" w:cstheme="minorBidi"/>
                <w:sz w:val="22"/>
                <w:lang w:val="es-ES" w:eastAsia="es-ES"/>
              </w:rPr>
              <w:tab/>
            </w:r>
            <w:r w:rsidR="001C3637" w:rsidRPr="0033609B">
              <w:rPr>
                <w:rStyle w:val="Hipervnculo"/>
                <w:lang w:val="es-ES"/>
              </w:rPr>
              <w:t>INTRODUCCIÓN</w:t>
            </w:r>
            <w:r w:rsidR="001C3637">
              <w:rPr>
                <w:webHidden/>
              </w:rPr>
              <w:tab/>
            </w:r>
            <w:r w:rsidR="001C3637">
              <w:rPr>
                <w:webHidden/>
              </w:rPr>
              <w:fldChar w:fldCharType="begin"/>
            </w:r>
            <w:r w:rsidR="001C3637">
              <w:rPr>
                <w:webHidden/>
              </w:rPr>
              <w:instrText xml:space="preserve"> PAGEREF _Toc60997835 \h </w:instrText>
            </w:r>
            <w:r w:rsidR="001C3637">
              <w:rPr>
                <w:webHidden/>
              </w:rPr>
            </w:r>
            <w:r w:rsidR="001C3637">
              <w:rPr>
                <w:webHidden/>
              </w:rPr>
              <w:fldChar w:fldCharType="separate"/>
            </w:r>
            <w:r w:rsidR="001C3637">
              <w:rPr>
                <w:webHidden/>
              </w:rPr>
              <w:t>1</w:t>
            </w:r>
            <w:r w:rsidR="001C3637">
              <w:rPr>
                <w:webHidden/>
              </w:rPr>
              <w:fldChar w:fldCharType="end"/>
            </w:r>
          </w:hyperlink>
        </w:p>
        <w:p w14:paraId="23C885F1" w14:textId="20416DE5" w:rsidR="001C3637" w:rsidRDefault="001C3637">
          <w:pPr>
            <w:pStyle w:val="TDC1"/>
            <w:rPr>
              <w:rFonts w:eastAsiaTheme="minorEastAsia" w:cstheme="minorBidi"/>
              <w:sz w:val="22"/>
              <w:lang w:val="es-ES" w:eastAsia="es-ES"/>
            </w:rPr>
          </w:pPr>
          <w:hyperlink w:anchor="_Toc60997836" w:history="1">
            <w:r w:rsidRPr="0033609B">
              <w:rPr>
                <w:rStyle w:val="Hipervnculo"/>
                <w:lang w:val="es-ES"/>
              </w:rPr>
              <w:t>2.</w:t>
            </w:r>
            <w:r>
              <w:rPr>
                <w:rFonts w:eastAsiaTheme="minorEastAsia" w:cstheme="minorBidi"/>
                <w:sz w:val="22"/>
                <w:lang w:val="es-ES" w:eastAsia="es-ES"/>
              </w:rPr>
              <w:tab/>
            </w:r>
            <w:r w:rsidRPr="0033609B">
              <w:rPr>
                <w:rStyle w:val="Hipervnculo"/>
                <w:lang w:val="es-ES"/>
              </w:rPr>
              <w:t>ESTADO DEL ARTE</w:t>
            </w:r>
            <w:r>
              <w:rPr>
                <w:webHidden/>
              </w:rPr>
              <w:tab/>
            </w:r>
            <w:r>
              <w:rPr>
                <w:webHidden/>
              </w:rPr>
              <w:fldChar w:fldCharType="begin"/>
            </w:r>
            <w:r>
              <w:rPr>
                <w:webHidden/>
              </w:rPr>
              <w:instrText xml:space="preserve"> PAGEREF _Toc60997836 \h </w:instrText>
            </w:r>
            <w:r>
              <w:rPr>
                <w:webHidden/>
              </w:rPr>
            </w:r>
            <w:r>
              <w:rPr>
                <w:webHidden/>
              </w:rPr>
              <w:fldChar w:fldCharType="separate"/>
            </w:r>
            <w:r>
              <w:rPr>
                <w:webHidden/>
              </w:rPr>
              <w:t>3</w:t>
            </w:r>
            <w:r>
              <w:rPr>
                <w:webHidden/>
              </w:rPr>
              <w:fldChar w:fldCharType="end"/>
            </w:r>
          </w:hyperlink>
        </w:p>
        <w:p w14:paraId="5EC733B5" w14:textId="75899188" w:rsidR="001C3637" w:rsidRDefault="001C3637">
          <w:pPr>
            <w:pStyle w:val="TDC2"/>
            <w:rPr>
              <w:rFonts w:eastAsiaTheme="minorEastAsia" w:cstheme="minorBidi"/>
              <w:noProof/>
              <w:sz w:val="22"/>
              <w:lang w:val="es-ES" w:eastAsia="es-ES"/>
            </w:rPr>
          </w:pPr>
          <w:hyperlink w:anchor="_Toc60997837" w:history="1">
            <w:r w:rsidRPr="0033609B">
              <w:rPr>
                <w:rStyle w:val="Hipervnculo"/>
                <w:noProof/>
                <w:lang w:val="es-ES" w:eastAsia="es-ES"/>
                <w14:scene3d>
                  <w14:camera w14:prst="orthographicFront"/>
                  <w14:lightRig w14:rig="threePt" w14:dir="t">
                    <w14:rot w14:lat="0" w14:lon="0" w14:rev="0"/>
                  </w14:lightRig>
                </w14:scene3d>
              </w:rPr>
              <w:t>2.1.</w:t>
            </w:r>
            <w:r>
              <w:rPr>
                <w:rFonts w:eastAsiaTheme="minorEastAsia" w:cstheme="minorBidi"/>
                <w:noProof/>
                <w:sz w:val="22"/>
                <w:lang w:val="es-ES" w:eastAsia="es-ES"/>
              </w:rPr>
              <w:tab/>
            </w:r>
            <w:r w:rsidRPr="0033609B">
              <w:rPr>
                <w:rStyle w:val="Hipervnculo"/>
                <w:noProof/>
                <w:lang w:val="es-ES" w:eastAsia="es-ES"/>
              </w:rPr>
              <w:t>Glioblastoma multiforme</w:t>
            </w:r>
            <w:r>
              <w:rPr>
                <w:noProof/>
                <w:webHidden/>
              </w:rPr>
              <w:tab/>
            </w:r>
            <w:r>
              <w:rPr>
                <w:noProof/>
                <w:webHidden/>
              </w:rPr>
              <w:fldChar w:fldCharType="begin"/>
            </w:r>
            <w:r>
              <w:rPr>
                <w:noProof/>
                <w:webHidden/>
              </w:rPr>
              <w:instrText xml:space="preserve"> PAGEREF _Toc60997837 \h </w:instrText>
            </w:r>
            <w:r>
              <w:rPr>
                <w:noProof/>
                <w:webHidden/>
              </w:rPr>
            </w:r>
            <w:r>
              <w:rPr>
                <w:noProof/>
                <w:webHidden/>
              </w:rPr>
              <w:fldChar w:fldCharType="separate"/>
            </w:r>
            <w:r>
              <w:rPr>
                <w:noProof/>
                <w:webHidden/>
              </w:rPr>
              <w:t>3</w:t>
            </w:r>
            <w:r>
              <w:rPr>
                <w:noProof/>
                <w:webHidden/>
              </w:rPr>
              <w:fldChar w:fldCharType="end"/>
            </w:r>
          </w:hyperlink>
        </w:p>
        <w:p w14:paraId="1B1799B2" w14:textId="4810C26C" w:rsidR="001C3637" w:rsidRDefault="001C3637">
          <w:pPr>
            <w:pStyle w:val="TDC3"/>
            <w:tabs>
              <w:tab w:val="left" w:pos="1774"/>
              <w:tab w:val="right" w:leader="dot" w:pos="8494"/>
            </w:tabs>
            <w:rPr>
              <w:rFonts w:eastAsiaTheme="minorEastAsia" w:cstheme="minorBidi"/>
              <w:noProof/>
              <w:sz w:val="22"/>
              <w:lang w:val="es-ES" w:eastAsia="es-ES"/>
            </w:rPr>
          </w:pPr>
          <w:hyperlink w:anchor="_Toc60997838" w:history="1">
            <w:r w:rsidRPr="0033609B">
              <w:rPr>
                <w:rStyle w:val="Hipervnculo"/>
                <w:noProof/>
                <w:lang w:val="es-ES" w:eastAsia="es-ES"/>
                <w14:scene3d>
                  <w14:camera w14:prst="orthographicFront"/>
                  <w14:lightRig w14:rig="threePt" w14:dir="t">
                    <w14:rot w14:lat="0" w14:lon="0" w14:rev="0"/>
                  </w14:lightRig>
                </w14:scene3d>
              </w:rPr>
              <w:t>2.1.1.</w:t>
            </w:r>
            <w:r>
              <w:rPr>
                <w:rFonts w:eastAsiaTheme="minorEastAsia" w:cstheme="minorBidi"/>
                <w:noProof/>
                <w:sz w:val="22"/>
                <w:lang w:val="es-ES" w:eastAsia="es-ES"/>
              </w:rPr>
              <w:tab/>
            </w:r>
            <w:r w:rsidRPr="0033609B">
              <w:rPr>
                <w:rStyle w:val="Hipervnculo"/>
                <w:noProof/>
                <w:lang w:val="es-ES" w:eastAsia="es-ES"/>
              </w:rPr>
              <w:t>Clasificación de los Gliomas</w:t>
            </w:r>
            <w:r>
              <w:rPr>
                <w:noProof/>
                <w:webHidden/>
              </w:rPr>
              <w:tab/>
            </w:r>
            <w:r>
              <w:rPr>
                <w:noProof/>
                <w:webHidden/>
              </w:rPr>
              <w:fldChar w:fldCharType="begin"/>
            </w:r>
            <w:r>
              <w:rPr>
                <w:noProof/>
                <w:webHidden/>
              </w:rPr>
              <w:instrText xml:space="preserve"> PAGEREF _Toc60997838 \h </w:instrText>
            </w:r>
            <w:r>
              <w:rPr>
                <w:noProof/>
                <w:webHidden/>
              </w:rPr>
            </w:r>
            <w:r>
              <w:rPr>
                <w:noProof/>
                <w:webHidden/>
              </w:rPr>
              <w:fldChar w:fldCharType="separate"/>
            </w:r>
            <w:r>
              <w:rPr>
                <w:noProof/>
                <w:webHidden/>
              </w:rPr>
              <w:t>4</w:t>
            </w:r>
            <w:r>
              <w:rPr>
                <w:noProof/>
                <w:webHidden/>
              </w:rPr>
              <w:fldChar w:fldCharType="end"/>
            </w:r>
          </w:hyperlink>
        </w:p>
        <w:p w14:paraId="73700D90" w14:textId="16A7231C" w:rsidR="001C3637" w:rsidRDefault="001C3637">
          <w:pPr>
            <w:pStyle w:val="TDC3"/>
            <w:tabs>
              <w:tab w:val="left" w:pos="1774"/>
              <w:tab w:val="right" w:leader="dot" w:pos="8494"/>
            </w:tabs>
            <w:rPr>
              <w:rFonts w:eastAsiaTheme="minorEastAsia" w:cstheme="minorBidi"/>
              <w:noProof/>
              <w:sz w:val="22"/>
              <w:lang w:val="es-ES" w:eastAsia="es-ES"/>
            </w:rPr>
          </w:pPr>
          <w:hyperlink w:anchor="_Toc60997839" w:history="1">
            <w:r w:rsidRPr="0033609B">
              <w:rPr>
                <w:rStyle w:val="Hipervnculo"/>
                <w:noProof/>
                <w:lang w:val="es-ES"/>
                <w14:scene3d>
                  <w14:camera w14:prst="orthographicFront"/>
                  <w14:lightRig w14:rig="threePt" w14:dir="t">
                    <w14:rot w14:lat="0" w14:lon="0" w14:rev="0"/>
                  </w14:lightRig>
                </w14:scene3d>
              </w:rPr>
              <w:t>2.1.2.</w:t>
            </w:r>
            <w:r>
              <w:rPr>
                <w:rFonts w:eastAsiaTheme="minorEastAsia" w:cstheme="minorBidi"/>
                <w:noProof/>
                <w:sz w:val="22"/>
                <w:lang w:val="es-ES" w:eastAsia="es-ES"/>
              </w:rPr>
              <w:tab/>
            </w:r>
            <w:r w:rsidRPr="0033609B">
              <w:rPr>
                <w:rStyle w:val="Hipervnculo"/>
                <w:noProof/>
                <w:lang w:val="es-ES"/>
              </w:rPr>
              <w:t>Adquisición de imágenes</w:t>
            </w:r>
            <w:r>
              <w:rPr>
                <w:noProof/>
                <w:webHidden/>
              </w:rPr>
              <w:tab/>
            </w:r>
            <w:r>
              <w:rPr>
                <w:noProof/>
                <w:webHidden/>
              </w:rPr>
              <w:fldChar w:fldCharType="begin"/>
            </w:r>
            <w:r>
              <w:rPr>
                <w:noProof/>
                <w:webHidden/>
              </w:rPr>
              <w:instrText xml:space="preserve"> PAGEREF _Toc60997839 \h </w:instrText>
            </w:r>
            <w:r>
              <w:rPr>
                <w:noProof/>
                <w:webHidden/>
              </w:rPr>
            </w:r>
            <w:r>
              <w:rPr>
                <w:noProof/>
                <w:webHidden/>
              </w:rPr>
              <w:fldChar w:fldCharType="separate"/>
            </w:r>
            <w:r>
              <w:rPr>
                <w:noProof/>
                <w:webHidden/>
              </w:rPr>
              <w:t>5</w:t>
            </w:r>
            <w:r>
              <w:rPr>
                <w:noProof/>
                <w:webHidden/>
              </w:rPr>
              <w:fldChar w:fldCharType="end"/>
            </w:r>
          </w:hyperlink>
        </w:p>
        <w:p w14:paraId="2CC54D97" w14:textId="465B9F3D" w:rsidR="001C3637" w:rsidRDefault="001C3637">
          <w:pPr>
            <w:pStyle w:val="TDC3"/>
            <w:tabs>
              <w:tab w:val="left" w:pos="1774"/>
              <w:tab w:val="right" w:leader="dot" w:pos="8494"/>
            </w:tabs>
            <w:rPr>
              <w:rFonts w:eastAsiaTheme="minorEastAsia" w:cstheme="minorBidi"/>
              <w:noProof/>
              <w:sz w:val="22"/>
              <w:lang w:val="es-ES" w:eastAsia="es-ES"/>
            </w:rPr>
          </w:pPr>
          <w:hyperlink w:anchor="_Toc60997840" w:history="1">
            <w:r w:rsidRPr="0033609B">
              <w:rPr>
                <w:rStyle w:val="Hipervnculo"/>
                <w:noProof/>
                <w:lang w:val="es-ES"/>
                <w14:scene3d>
                  <w14:camera w14:prst="orthographicFront"/>
                  <w14:lightRig w14:rig="threePt" w14:dir="t">
                    <w14:rot w14:lat="0" w14:lon="0" w14:rev="0"/>
                  </w14:lightRig>
                </w14:scene3d>
              </w:rPr>
              <w:t>2.1.3.</w:t>
            </w:r>
            <w:r>
              <w:rPr>
                <w:rFonts w:eastAsiaTheme="minorEastAsia" w:cstheme="minorBidi"/>
                <w:noProof/>
                <w:sz w:val="22"/>
                <w:lang w:val="es-ES" w:eastAsia="es-ES"/>
              </w:rPr>
              <w:tab/>
            </w:r>
            <w:r w:rsidRPr="0033609B">
              <w:rPr>
                <w:rStyle w:val="Hipervnculo"/>
                <w:noProof/>
                <w:lang w:val="es-ES"/>
              </w:rPr>
              <w:t>Métodos de segmentación</w:t>
            </w:r>
            <w:r>
              <w:rPr>
                <w:noProof/>
                <w:webHidden/>
              </w:rPr>
              <w:tab/>
            </w:r>
            <w:r>
              <w:rPr>
                <w:noProof/>
                <w:webHidden/>
              </w:rPr>
              <w:fldChar w:fldCharType="begin"/>
            </w:r>
            <w:r>
              <w:rPr>
                <w:noProof/>
                <w:webHidden/>
              </w:rPr>
              <w:instrText xml:space="preserve"> PAGEREF _Toc60997840 \h </w:instrText>
            </w:r>
            <w:r>
              <w:rPr>
                <w:noProof/>
                <w:webHidden/>
              </w:rPr>
            </w:r>
            <w:r>
              <w:rPr>
                <w:noProof/>
                <w:webHidden/>
              </w:rPr>
              <w:fldChar w:fldCharType="separate"/>
            </w:r>
            <w:r>
              <w:rPr>
                <w:noProof/>
                <w:webHidden/>
              </w:rPr>
              <w:t>6</w:t>
            </w:r>
            <w:r>
              <w:rPr>
                <w:noProof/>
                <w:webHidden/>
              </w:rPr>
              <w:fldChar w:fldCharType="end"/>
            </w:r>
          </w:hyperlink>
        </w:p>
        <w:p w14:paraId="283E727F" w14:textId="4DE0D3BB" w:rsidR="001C3637" w:rsidRDefault="001C3637">
          <w:pPr>
            <w:pStyle w:val="TDC2"/>
            <w:rPr>
              <w:rFonts w:eastAsiaTheme="minorEastAsia" w:cstheme="minorBidi"/>
              <w:noProof/>
              <w:sz w:val="22"/>
              <w:lang w:val="es-ES" w:eastAsia="es-ES"/>
            </w:rPr>
          </w:pPr>
          <w:hyperlink w:anchor="_Toc60997841" w:history="1">
            <w:r w:rsidRPr="0033609B">
              <w:rPr>
                <w:rStyle w:val="Hipervnculo"/>
                <w:noProof/>
                <w:lang w:val="es-ES" w:eastAsia="es-ES"/>
                <w14:scene3d>
                  <w14:camera w14:prst="orthographicFront"/>
                  <w14:lightRig w14:rig="threePt" w14:dir="t">
                    <w14:rot w14:lat="0" w14:lon="0" w14:rev="0"/>
                  </w14:lightRig>
                </w14:scene3d>
              </w:rPr>
              <w:t>2.2.</w:t>
            </w:r>
            <w:r>
              <w:rPr>
                <w:rFonts w:eastAsiaTheme="minorEastAsia" w:cstheme="minorBidi"/>
                <w:noProof/>
                <w:sz w:val="22"/>
                <w:lang w:val="es-ES" w:eastAsia="es-ES"/>
              </w:rPr>
              <w:tab/>
            </w:r>
            <w:r w:rsidRPr="0033609B">
              <w:rPr>
                <w:rStyle w:val="Hipervnculo"/>
                <w:noProof/>
                <w:lang w:val="es-ES" w:eastAsia="es-ES"/>
              </w:rPr>
              <w:t>Machine Learning en medicina</w:t>
            </w:r>
            <w:r>
              <w:rPr>
                <w:noProof/>
                <w:webHidden/>
              </w:rPr>
              <w:tab/>
            </w:r>
            <w:r>
              <w:rPr>
                <w:noProof/>
                <w:webHidden/>
              </w:rPr>
              <w:fldChar w:fldCharType="begin"/>
            </w:r>
            <w:r>
              <w:rPr>
                <w:noProof/>
                <w:webHidden/>
              </w:rPr>
              <w:instrText xml:space="preserve"> PAGEREF _Toc60997841 \h </w:instrText>
            </w:r>
            <w:r>
              <w:rPr>
                <w:noProof/>
                <w:webHidden/>
              </w:rPr>
            </w:r>
            <w:r>
              <w:rPr>
                <w:noProof/>
                <w:webHidden/>
              </w:rPr>
              <w:fldChar w:fldCharType="separate"/>
            </w:r>
            <w:r>
              <w:rPr>
                <w:noProof/>
                <w:webHidden/>
              </w:rPr>
              <w:t>7</w:t>
            </w:r>
            <w:r>
              <w:rPr>
                <w:noProof/>
                <w:webHidden/>
              </w:rPr>
              <w:fldChar w:fldCharType="end"/>
            </w:r>
          </w:hyperlink>
        </w:p>
        <w:p w14:paraId="7EBB4767" w14:textId="181D18C7" w:rsidR="001C3637" w:rsidRDefault="001C3637">
          <w:pPr>
            <w:pStyle w:val="TDC3"/>
            <w:tabs>
              <w:tab w:val="left" w:pos="1774"/>
              <w:tab w:val="right" w:leader="dot" w:pos="8494"/>
            </w:tabs>
            <w:rPr>
              <w:rFonts w:eastAsiaTheme="minorEastAsia" w:cstheme="minorBidi"/>
              <w:noProof/>
              <w:sz w:val="22"/>
              <w:lang w:val="es-ES" w:eastAsia="es-ES"/>
            </w:rPr>
          </w:pPr>
          <w:hyperlink w:anchor="_Toc60997842" w:history="1">
            <w:r w:rsidRPr="0033609B">
              <w:rPr>
                <w:rStyle w:val="Hipervnculo"/>
                <w:noProof/>
                <w:lang w:val="es-ES"/>
                <w14:scene3d>
                  <w14:camera w14:prst="orthographicFront"/>
                  <w14:lightRig w14:rig="threePt" w14:dir="t">
                    <w14:rot w14:lat="0" w14:lon="0" w14:rev="0"/>
                  </w14:lightRig>
                </w14:scene3d>
              </w:rPr>
              <w:t>2.2.1.</w:t>
            </w:r>
            <w:r>
              <w:rPr>
                <w:rFonts w:eastAsiaTheme="minorEastAsia" w:cstheme="minorBidi"/>
                <w:noProof/>
                <w:sz w:val="22"/>
                <w:lang w:val="es-ES" w:eastAsia="es-ES"/>
              </w:rPr>
              <w:tab/>
            </w:r>
            <w:r w:rsidRPr="0033609B">
              <w:rPr>
                <w:rStyle w:val="Hipervnculo"/>
                <w:noProof/>
                <w:lang w:val="es-ES"/>
              </w:rPr>
              <w:t>Aprendizaje supervisado</w:t>
            </w:r>
            <w:r>
              <w:rPr>
                <w:noProof/>
                <w:webHidden/>
              </w:rPr>
              <w:tab/>
            </w:r>
            <w:r>
              <w:rPr>
                <w:noProof/>
                <w:webHidden/>
              </w:rPr>
              <w:fldChar w:fldCharType="begin"/>
            </w:r>
            <w:r>
              <w:rPr>
                <w:noProof/>
                <w:webHidden/>
              </w:rPr>
              <w:instrText xml:space="preserve"> PAGEREF _Toc60997842 \h </w:instrText>
            </w:r>
            <w:r>
              <w:rPr>
                <w:noProof/>
                <w:webHidden/>
              </w:rPr>
            </w:r>
            <w:r>
              <w:rPr>
                <w:noProof/>
                <w:webHidden/>
              </w:rPr>
              <w:fldChar w:fldCharType="separate"/>
            </w:r>
            <w:r>
              <w:rPr>
                <w:noProof/>
                <w:webHidden/>
              </w:rPr>
              <w:t>8</w:t>
            </w:r>
            <w:r>
              <w:rPr>
                <w:noProof/>
                <w:webHidden/>
              </w:rPr>
              <w:fldChar w:fldCharType="end"/>
            </w:r>
          </w:hyperlink>
        </w:p>
        <w:p w14:paraId="71AF2F61" w14:textId="0DC04910" w:rsidR="001C3637" w:rsidRDefault="001C3637">
          <w:pPr>
            <w:pStyle w:val="TDC3"/>
            <w:tabs>
              <w:tab w:val="left" w:pos="1774"/>
              <w:tab w:val="right" w:leader="dot" w:pos="8494"/>
            </w:tabs>
            <w:rPr>
              <w:rFonts w:eastAsiaTheme="minorEastAsia" w:cstheme="minorBidi"/>
              <w:noProof/>
              <w:sz w:val="22"/>
              <w:lang w:val="es-ES" w:eastAsia="es-ES"/>
            </w:rPr>
          </w:pPr>
          <w:hyperlink w:anchor="_Toc60997843" w:history="1">
            <w:r w:rsidRPr="0033609B">
              <w:rPr>
                <w:rStyle w:val="Hipervnculo"/>
                <w:noProof/>
                <w:lang w:val="es-ES"/>
                <w14:scene3d>
                  <w14:camera w14:prst="orthographicFront"/>
                  <w14:lightRig w14:rig="threePt" w14:dir="t">
                    <w14:rot w14:lat="0" w14:lon="0" w14:rev="0"/>
                  </w14:lightRig>
                </w14:scene3d>
              </w:rPr>
              <w:t>2.2.2.</w:t>
            </w:r>
            <w:r>
              <w:rPr>
                <w:rFonts w:eastAsiaTheme="minorEastAsia" w:cstheme="minorBidi"/>
                <w:noProof/>
                <w:sz w:val="22"/>
                <w:lang w:val="es-ES" w:eastAsia="es-ES"/>
              </w:rPr>
              <w:tab/>
            </w:r>
            <w:r w:rsidRPr="0033609B">
              <w:rPr>
                <w:rStyle w:val="Hipervnculo"/>
                <w:noProof/>
                <w:lang w:val="es-ES"/>
              </w:rPr>
              <w:t>Aprendizaje no supervisado</w:t>
            </w:r>
            <w:r>
              <w:rPr>
                <w:noProof/>
                <w:webHidden/>
              </w:rPr>
              <w:tab/>
            </w:r>
            <w:r>
              <w:rPr>
                <w:noProof/>
                <w:webHidden/>
              </w:rPr>
              <w:fldChar w:fldCharType="begin"/>
            </w:r>
            <w:r>
              <w:rPr>
                <w:noProof/>
                <w:webHidden/>
              </w:rPr>
              <w:instrText xml:space="preserve"> PAGEREF _Toc60997843 \h </w:instrText>
            </w:r>
            <w:r>
              <w:rPr>
                <w:noProof/>
                <w:webHidden/>
              </w:rPr>
            </w:r>
            <w:r>
              <w:rPr>
                <w:noProof/>
                <w:webHidden/>
              </w:rPr>
              <w:fldChar w:fldCharType="separate"/>
            </w:r>
            <w:r>
              <w:rPr>
                <w:noProof/>
                <w:webHidden/>
              </w:rPr>
              <w:t>10</w:t>
            </w:r>
            <w:r>
              <w:rPr>
                <w:noProof/>
                <w:webHidden/>
              </w:rPr>
              <w:fldChar w:fldCharType="end"/>
            </w:r>
          </w:hyperlink>
        </w:p>
        <w:p w14:paraId="68B98AE8" w14:textId="413C88EF" w:rsidR="001C3637" w:rsidRDefault="001C3637">
          <w:pPr>
            <w:pStyle w:val="TDC3"/>
            <w:tabs>
              <w:tab w:val="left" w:pos="1774"/>
              <w:tab w:val="right" w:leader="dot" w:pos="8494"/>
            </w:tabs>
            <w:rPr>
              <w:rFonts w:eastAsiaTheme="minorEastAsia" w:cstheme="minorBidi"/>
              <w:noProof/>
              <w:sz w:val="22"/>
              <w:lang w:val="es-ES" w:eastAsia="es-ES"/>
            </w:rPr>
          </w:pPr>
          <w:hyperlink w:anchor="_Toc60997844" w:history="1">
            <w:r w:rsidRPr="0033609B">
              <w:rPr>
                <w:rStyle w:val="Hipervnculo"/>
                <w:noProof/>
                <w:lang w:val="es-ES" w:eastAsia="es-ES"/>
                <w14:scene3d>
                  <w14:camera w14:prst="orthographicFront"/>
                  <w14:lightRig w14:rig="threePt" w14:dir="t">
                    <w14:rot w14:lat="0" w14:lon="0" w14:rev="0"/>
                  </w14:lightRig>
                </w14:scene3d>
              </w:rPr>
              <w:t>2.2.3.</w:t>
            </w:r>
            <w:r>
              <w:rPr>
                <w:rFonts w:eastAsiaTheme="minorEastAsia" w:cstheme="minorBidi"/>
                <w:noProof/>
                <w:sz w:val="22"/>
                <w:lang w:val="es-ES" w:eastAsia="es-ES"/>
              </w:rPr>
              <w:tab/>
            </w:r>
            <w:r w:rsidRPr="0033609B">
              <w:rPr>
                <w:rStyle w:val="Hipervnculo"/>
                <w:noProof/>
                <w:lang w:val="es-ES" w:eastAsia="es-ES"/>
              </w:rPr>
              <w:t>Evaluación de los sistemas</w:t>
            </w:r>
            <w:r>
              <w:rPr>
                <w:noProof/>
                <w:webHidden/>
              </w:rPr>
              <w:tab/>
            </w:r>
            <w:r>
              <w:rPr>
                <w:noProof/>
                <w:webHidden/>
              </w:rPr>
              <w:fldChar w:fldCharType="begin"/>
            </w:r>
            <w:r>
              <w:rPr>
                <w:noProof/>
                <w:webHidden/>
              </w:rPr>
              <w:instrText xml:space="preserve"> PAGEREF _Toc60997844 \h </w:instrText>
            </w:r>
            <w:r>
              <w:rPr>
                <w:noProof/>
                <w:webHidden/>
              </w:rPr>
            </w:r>
            <w:r>
              <w:rPr>
                <w:noProof/>
                <w:webHidden/>
              </w:rPr>
              <w:fldChar w:fldCharType="separate"/>
            </w:r>
            <w:r>
              <w:rPr>
                <w:noProof/>
                <w:webHidden/>
              </w:rPr>
              <w:t>11</w:t>
            </w:r>
            <w:r>
              <w:rPr>
                <w:noProof/>
                <w:webHidden/>
              </w:rPr>
              <w:fldChar w:fldCharType="end"/>
            </w:r>
          </w:hyperlink>
        </w:p>
        <w:p w14:paraId="3112CB10" w14:textId="3AB0A7F5" w:rsidR="001C3637" w:rsidRDefault="001C3637">
          <w:pPr>
            <w:pStyle w:val="TDC3"/>
            <w:tabs>
              <w:tab w:val="left" w:pos="1774"/>
              <w:tab w:val="right" w:leader="dot" w:pos="8494"/>
            </w:tabs>
            <w:rPr>
              <w:rFonts w:eastAsiaTheme="minorEastAsia" w:cstheme="minorBidi"/>
              <w:noProof/>
              <w:sz w:val="22"/>
              <w:lang w:val="es-ES" w:eastAsia="es-ES"/>
            </w:rPr>
          </w:pPr>
          <w:hyperlink w:anchor="_Toc60997845" w:history="1">
            <w:r w:rsidRPr="0033609B">
              <w:rPr>
                <w:rStyle w:val="Hipervnculo"/>
                <w:noProof/>
                <w:lang w:val="es-ES"/>
                <w14:scene3d>
                  <w14:camera w14:prst="orthographicFront"/>
                  <w14:lightRig w14:rig="threePt" w14:dir="t">
                    <w14:rot w14:lat="0" w14:lon="0" w14:rev="0"/>
                  </w14:lightRig>
                </w14:scene3d>
              </w:rPr>
              <w:t>2.2.4.</w:t>
            </w:r>
            <w:r>
              <w:rPr>
                <w:rFonts w:eastAsiaTheme="minorEastAsia" w:cstheme="minorBidi"/>
                <w:noProof/>
                <w:sz w:val="22"/>
                <w:lang w:val="es-ES" w:eastAsia="es-ES"/>
              </w:rPr>
              <w:tab/>
            </w:r>
            <w:r w:rsidRPr="0033609B">
              <w:rPr>
                <w:rStyle w:val="Hipervnculo"/>
                <w:noProof/>
                <w:lang w:val="es-ES"/>
              </w:rPr>
              <w:t>Aplicaciones</w:t>
            </w:r>
            <w:r>
              <w:rPr>
                <w:noProof/>
                <w:webHidden/>
              </w:rPr>
              <w:tab/>
            </w:r>
            <w:r>
              <w:rPr>
                <w:noProof/>
                <w:webHidden/>
              </w:rPr>
              <w:fldChar w:fldCharType="begin"/>
            </w:r>
            <w:r>
              <w:rPr>
                <w:noProof/>
                <w:webHidden/>
              </w:rPr>
              <w:instrText xml:space="preserve"> PAGEREF _Toc60997845 \h </w:instrText>
            </w:r>
            <w:r>
              <w:rPr>
                <w:noProof/>
                <w:webHidden/>
              </w:rPr>
            </w:r>
            <w:r>
              <w:rPr>
                <w:noProof/>
                <w:webHidden/>
              </w:rPr>
              <w:fldChar w:fldCharType="separate"/>
            </w:r>
            <w:r>
              <w:rPr>
                <w:noProof/>
                <w:webHidden/>
              </w:rPr>
              <w:t>14</w:t>
            </w:r>
            <w:r>
              <w:rPr>
                <w:noProof/>
                <w:webHidden/>
              </w:rPr>
              <w:fldChar w:fldCharType="end"/>
            </w:r>
          </w:hyperlink>
        </w:p>
        <w:p w14:paraId="3904E40D" w14:textId="21F32E7E" w:rsidR="001C3637" w:rsidRDefault="001C3637">
          <w:pPr>
            <w:pStyle w:val="TDC2"/>
            <w:rPr>
              <w:rFonts w:eastAsiaTheme="minorEastAsia" w:cstheme="minorBidi"/>
              <w:noProof/>
              <w:sz w:val="22"/>
              <w:lang w:val="es-ES" w:eastAsia="es-ES"/>
            </w:rPr>
          </w:pPr>
          <w:hyperlink w:anchor="_Toc60997846" w:history="1">
            <w:r w:rsidRPr="0033609B">
              <w:rPr>
                <w:rStyle w:val="Hipervnculo"/>
                <w:noProof/>
                <w:lang w:val="es-ES" w:eastAsia="es-ES"/>
                <w14:scene3d>
                  <w14:camera w14:prst="orthographicFront"/>
                  <w14:lightRig w14:rig="threePt" w14:dir="t">
                    <w14:rot w14:lat="0" w14:lon="0" w14:rev="0"/>
                  </w14:lightRig>
                </w14:scene3d>
              </w:rPr>
              <w:t>2.3.</w:t>
            </w:r>
            <w:r>
              <w:rPr>
                <w:rFonts w:eastAsiaTheme="minorEastAsia" w:cstheme="minorBidi"/>
                <w:noProof/>
                <w:sz w:val="22"/>
                <w:lang w:val="es-ES" w:eastAsia="es-ES"/>
              </w:rPr>
              <w:tab/>
            </w:r>
            <w:r w:rsidRPr="0033609B">
              <w:rPr>
                <w:rStyle w:val="Hipervnculo"/>
                <w:noProof/>
                <w:lang w:val="es-ES" w:eastAsia="es-ES"/>
              </w:rPr>
              <w:t>Machine Learning Glioblastoma</w:t>
            </w:r>
            <w:r>
              <w:rPr>
                <w:noProof/>
                <w:webHidden/>
              </w:rPr>
              <w:tab/>
            </w:r>
            <w:r>
              <w:rPr>
                <w:noProof/>
                <w:webHidden/>
              </w:rPr>
              <w:fldChar w:fldCharType="begin"/>
            </w:r>
            <w:r>
              <w:rPr>
                <w:noProof/>
                <w:webHidden/>
              </w:rPr>
              <w:instrText xml:space="preserve"> PAGEREF _Toc60997846 \h </w:instrText>
            </w:r>
            <w:r>
              <w:rPr>
                <w:noProof/>
                <w:webHidden/>
              </w:rPr>
            </w:r>
            <w:r>
              <w:rPr>
                <w:noProof/>
                <w:webHidden/>
              </w:rPr>
              <w:fldChar w:fldCharType="separate"/>
            </w:r>
            <w:r>
              <w:rPr>
                <w:noProof/>
                <w:webHidden/>
              </w:rPr>
              <w:t>16</w:t>
            </w:r>
            <w:r>
              <w:rPr>
                <w:noProof/>
                <w:webHidden/>
              </w:rPr>
              <w:fldChar w:fldCharType="end"/>
            </w:r>
          </w:hyperlink>
        </w:p>
        <w:p w14:paraId="0BADAC41" w14:textId="483BDFA9" w:rsidR="001C3637" w:rsidRDefault="001C3637">
          <w:pPr>
            <w:pStyle w:val="TDC3"/>
            <w:tabs>
              <w:tab w:val="left" w:pos="1774"/>
              <w:tab w:val="right" w:leader="dot" w:pos="8494"/>
            </w:tabs>
            <w:rPr>
              <w:rFonts w:eastAsiaTheme="minorEastAsia" w:cstheme="minorBidi"/>
              <w:noProof/>
              <w:sz w:val="22"/>
              <w:lang w:val="es-ES" w:eastAsia="es-ES"/>
            </w:rPr>
          </w:pPr>
          <w:hyperlink w:anchor="_Toc60997847" w:history="1">
            <w:r w:rsidRPr="0033609B">
              <w:rPr>
                <w:rStyle w:val="Hipervnculo"/>
                <w:noProof/>
                <w:lang w:val="es-ES" w:eastAsia="es-ES"/>
                <w14:scene3d>
                  <w14:camera w14:prst="orthographicFront"/>
                  <w14:lightRig w14:rig="threePt" w14:dir="t">
                    <w14:rot w14:lat="0" w14:lon="0" w14:rev="0"/>
                  </w14:lightRig>
                </w14:scene3d>
              </w:rPr>
              <w:t>2.3.1.</w:t>
            </w:r>
            <w:r>
              <w:rPr>
                <w:rFonts w:eastAsiaTheme="minorEastAsia" w:cstheme="minorBidi"/>
                <w:noProof/>
                <w:sz w:val="22"/>
                <w:lang w:val="es-ES" w:eastAsia="es-ES"/>
              </w:rPr>
              <w:tab/>
            </w:r>
            <w:r w:rsidRPr="0033609B">
              <w:rPr>
                <w:rStyle w:val="Hipervnculo"/>
                <w:noProof/>
                <w:lang w:val="es-ES" w:eastAsia="es-ES"/>
              </w:rPr>
              <w:t>Técnicas tradicionales de Machine Learning</w:t>
            </w:r>
            <w:r>
              <w:rPr>
                <w:noProof/>
                <w:webHidden/>
              </w:rPr>
              <w:tab/>
            </w:r>
            <w:r>
              <w:rPr>
                <w:noProof/>
                <w:webHidden/>
              </w:rPr>
              <w:fldChar w:fldCharType="begin"/>
            </w:r>
            <w:r>
              <w:rPr>
                <w:noProof/>
                <w:webHidden/>
              </w:rPr>
              <w:instrText xml:space="preserve"> PAGEREF _Toc60997847 \h </w:instrText>
            </w:r>
            <w:r>
              <w:rPr>
                <w:noProof/>
                <w:webHidden/>
              </w:rPr>
            </w:r>
            <w:r>
              <w:rPr>
                <w:noProof/>
                <w:webHidden/>
              </w:rPr>
              <w:fldChar w:fldCharType="separate"/>
            </w:r>
            <w:r>
              <w:rPr>
                <w:noProof/>
                <w:webHidden/>
              </w:rPr>
              <w:t>17</w:t>
            </w:r>
            <w:r>
              <w:rPr>
                <w:noProof/>
                <w:webHidden/>
              </w:rPr>
              <w:fldChar w:fldCharType="end"/>
            </w:r>
          </w:hyperlink>
        </w:p>
        <w:p w14:paraId="20B5F1D0" w14:textId="182A20FD" w:rsidR="001C3637" w:rsidRDefault="001C3637">
          <w:pPr>
            <w:pStyle w:val="TDC3"/>
            <w:tabs>
              <w:tab w:val="left" w:pos="1774"/>
              <w:tab w:val="right" w:leader="dot" w:pos="8494"/>
            </w:tabs>
            <w:rPr>
              <w:rFonts w:eastAsiaTheme="minorEastAsia" w:cstheme="minorBidi"/>
              <w:noProof/>
              <w:sz w:val="22"/>
              <w:lang w:val="es-ES" w:eastAsia="es-ES"/>
            </w:rPr>
          </w:pPr>
          <w:hyperlink w:anchor="_Toc60997848" w:history="1">
            <w:r w:rsidRPr="0033609B">
              <w:rPr>
                <w:rStyle w:val="Hipervnculo"/>
                <w:noProof/>
                <w:lang w:val="es-ES" w:eastAsia="es-ES"/>
                <w14:scene3d>
                  <w14:camera w14:prst="orthographicFront"/>
                  <w14:lightRig w14:rig="threePt" w14:dir="t">
                    <w14:rot w14:lat="0" w14:lon="0" w14:rev="0"/>
                  </w14:lightRig>
                </w14:scene3d>
              </w:rPr>
              <w:t>2.3.2.</w:t>
            </w:r>
            <w:r>
              <w:rPr>
                <w:rFonts w:eastAsiaTheme="minorEastAsia" w:cstheme="minorBidi"/>
                <w:noProof/>
                <w:sz w:val="22"/>
                <w:lang w:val="es-ES" w:eastAsia="es-ES"/>
              </w:rPr>
              <w:tab/>
            </w:r>
            <w:r w:rsidRPr="0033609B">
              <w:rPr>
                <w:rStyle w:val="Hipervnculo"/>
                <w:noProof/>
                <w:lang w:val="es-ES" w:eastAsia="es-ES"/>
              </w:rPr>
              <w:t>Nuevas técnicas de Deep Learning</w:t>
            </w:r>
            <w:r>
              <w:rPr>
                <w:noProof/>
                <w:webHidden/>
              </w:rPr>
              <w:tab/>
            </w:r>
            <w:r>
              <w:rPr>
                <w:noProof/>
                <w:webHidden/>
              </w:rPr>
              <w:fldChar w:fldCharType="begin"/>
            </w:r>
            <w:r>
              <w:rPr>
                <w:noProof/>
                <w:webHidden/>
              </w:rPr>
              <w:instrText xml:space="preserve"> PAGEREF _Toc60997848 \h </w:instrText>
            </w:r>
            <w:r>
              <w:rPr>
                <w:noProof/>
                <w:webHidden/>
              </w:rPr>
            </w:r>
            <w:r>
              <w:rPr>
                <w:noProof/>
                <w:webHidden/>
              </w:rPr>
              <w:fldChar w:fldCharType="separate"/>
            </w:r>
            <w:r>
              <w:rPr>
                <w:noProof/>
                <w:webHidden/>
              </w:rPr>
              <w:t>19</w:t>
            </w:r>
            <w:r>
              <w:rPr>
                <w:noProof/>
                <w:webHidden/>
              </w:rPr>
              <w:fldChar w:fldCharType="end"/>
            </w:r>
          </w:hyperlink>
        </w:p>
        <w:p w14:paraId="7F0A74E0" w14:textId="17B39FD9" w:rsidR="001C3637" w:rsidRDefault="001C3637">
          <w:pPr>
            <w:pStyle w:val="TDC1"/>
            <w:rPr>
              <w:rFonts w:eastAsiaTheme="minorEastAsia" w:cstheme="minorBidi"/>
              <w:sz w:val="22"/>
              <w:lang w:val="es-ES" w:eastAsia="es-ES"/>
            </w:rPr>
          </w:pPr>
          <w:hyperlink w:anchor="_Toc60997849" w:history="1">
            <w:r w:rsidRPr="0033609B">
              <w:rPr>
                <w:rStyle w:val="Hipervnculo"/>
                <w:lang w:val="es-ES"/>
              </w:rPr>
              <w:t>3.</w:t>
            </w:r>
            <w:r>
              <w:rPr>
                <w:rFonts w:eastAsiaTheme="minorEastAsia" w:cstheme="minorBidi"/>
                <w:sz w:val="22"/>
                <w:lang w:val="es-ES" w:eastAsia="es-ES"/>
              </w:rPr>
              <w:tab/>
            </w:r>
            <w:r w:rsidRPr="0033609B">
              <w:rPr>
                <w:rStyle w:val="Hipervnculo"/>
                <w:lang w:val="es-ES"/>
              </w:rPr>
              <w:t>OBJETIVOS</w:t>
            </w:r>
            <w:r>
              <w:rPr>
                <w:webHidden/>
              </w:rPr>
              <w:tab/>
            </w:r>
            <w:r>
              <w:rPr>
                <w:webHidden/>
              </w:rPr>
              <w:fldChar w:fldCharType="begin"/>
            </w:r>
            <w:r>
              <w:rPr>
                <w:webHidden/>
              </w:rPr>
              <w:instrText xml:space="preserve"> PAGEREF _Toc60997849 \h </w:instrText>
            </w:r>
            <w:r>
              <w:rPr>
                <w:webHidden/>
              </w:rPr>
            </w:r>
            <w:r>
              <w:rPr>
                <w:webHidden/>
              </w:rPr>
              <w:fldChar w:fldCharType="separate"/>
            </w:r>
            <w:r>
              <w:rPr>
                <w:webHidden/>
              </w:rPr>
              <w:t>22</w:t>
            </w:r>
            <w:r>
              <w:rPr>
                <w:webHidden/>
              </w:rPr>
              <w:fldChar w:fldCharType="end"/>
            </w:r>
          </w:hyperlink>
        </w:p>
        <w:p w14:paraId="4F32BE0B" w14:textId="16362A86" w:rsidR="001C3637" w:rsidRDefault="001C3637">
          <w:pPr>
            <w:pStyle w:val="TDC1"/>
            <w:rPr>
              <w:rFonts w:eastAsiaTheme="minorEastAsia" w:cstheme="minorBidi"/>
              <w:sz w:val="22"/>
              <w:lang w:val="es-ES" w:eastAsia="es-ES"/>
            </w:rPr>
          </w:pPr>
          <w:hyperlink w:anchor="_Toc60997850" w:history="1">
            <w:r w:rsidRPr="0033609B">
              <w:rPr>
                <w:rStyle w:val="Hipervnculo"/>
                <w:lang w:val="es-ES"/>
              </w:rPr>
              <w:t>4.</w:t>
            </w:r>
            <w:r>
              <w:rPr>
                <w:rFonts w:eastAsiaTheme="minorEastAsia" w:cstheme="minorBidi"/>
                <w:sz w:val="22"/>
                <w:lang w:val="es-ES" w:eastAsia="es-ES"/>
              </w:rPr>
              <w:tab/>
            </w:r>
            <w:r w:rsidRPr="0033609B">
              <w:rPr>
                <w:rStyle w:val="Hipervnculo"/>
                <w:lang w:val="es-ES"/>
              </w:rPr>
              <w:t>FASES</w:t>
            </w:r>
            <w:r>
              <w:rPr>
                <w:webHidden/>
              </w:rPr>
              <w:tab/>
            </w:r>
            <w:r>
              <w:rPr>
                <w:webHidden/>
              </w:rPr>
              <w:fldChar w:fldCharType="begin"/>
            </w:r>
            <w:r>
              <w:rPr>
                <w:webHidden/>
              </w:rPr>
              <w:instrText xml:space="preserve"> PAGEREF _Toc60997850 \h </w:instrText>
            </w:r>
            <w:r>
              <w:rPr>
                <w:webHidden/>
              </w:rPr>
            </w:r>
            <w:r>
              <w:rPr>
                <w:webHidden/>
              </w:rPr>
              <w:fldChar w:fldCharType="separate"/>
            </w:r>
            <w:r>
              <w:rPr>
                <w:webHidden/>
              </w:rPr>
              <w:t>23</w:t>
            </w:r>
            <w:r>
              <w:rPr>
                <w:webHidden/>
              </w:rPr>
              <w:fldChar w:fldCharType="end"/>
            </w:r>
          </w:hyperlink>
        </w:p>
        <w:p w14:paraId="68B191D2" w14:textId="297B0A99" w:rsidR="001C3637" w:rsidRDefault="001C3637">
          <w:pPr>
            <w:pStyle w:val="TDC2"/>
            <w:rPr>
              <w:rFonts w:eastAsiaTheme="minorEastAsia" w:cstheme="minorBidi"/>
              <w:noProof/>
              <w:sz w:val="22"/>
              <w:lang w:val="es-ES" w:eastAsia="es-ES"/>
            </w:rPr>
          </w:pPr>
          <w:hyperlink w:anchor="_Toc60997851" w:history="1">
            <w:r w:rsidRPr="0033609B">
              <w:rPr>
                <w:rStyle w:val="Hipervnculo"/>
                <w:noProof/>
                <w:lang w:val="es-ES"/>
                <w14:scene3d>
                  <w14:camera w14:prst="orthographicFront"/>
                  <w14:lightRig w14:rig="threePt" w14:dir="t">
                    <w14:rot w14:lat="0" w14:lon="0" w14:rev="0"/>
                  </w14:lightRig>
                </w14:scene3d>
              </w:rPr>
              <w:t>4.1.</w:t>
            </w:r>
            <w:r>
              <w:rPr>
                <w:rFonts w:eastAsiaTheme="minorEastAsia" w:cstheme="minorBidi"/>
                <w:noProof/>
                <w:sz w:val="22"/>
                <w:lang w:val="es-ES" w:eastAsia="es-ES"/>
              </w:rPr>
              <w:tab/>
            </w:r>
            <w:r w:rsidRPr="0033609B">
              <w:rPr>
                <w:rStyle w:val="Hipervnculo"/>
                <w:noProof/>
                <w:lang w:val="es-ES"/>
              </w:rPr>
              <w:t>Planificación</w:t>
            </w:r>
            <w:r>
              <w:rPr>
                <w:noProof/>
                <w:webHidden/>
              </w:rPr>
              <w:tab/>
            </w:r>
            <w:r>
              <w:rPr>
                <w:noProof/>
                <w:webHidden/>
              </w:rPr>
              <w:fldChar w:fldCharType="begin"/>
            </w:r>
            <w:r>
              <w:rPr>
                <w:noProof/>
                <w:webHidden/>
              </w:rPr>
              <w:instrText xml:space="preserve"> PAGEREF _Toc60997851 \h </w:instrText>
            </w:r>
            <w:r>
              <w:rPr>
                <w:noProof/>
                <w:webHidden/>
              </w:rPr>
            </w:r>
            <w:r>
              <w:rPr>
                <w:noProof/>
                <w:webHidden/>
              </w:rPr>
              <w:fldChar w:fldCharType="separate"/>
            </w:r>
            <w:r>
              <w:rPr>
                <w:noProof/>
                <w:webHidden/>
              </w:rPr>
              <w:t>24</w:t>
            </w:r>
            <w:r>
              <w:rPr>
                <w:noProof/>
                <w:webHidden/>
              </w:rPr>
              <w:fldChar w:fldCharType="end"/>
            </w:r>
          </w:hyperlink>
        </w:p>
        <w:p w14:paraId="7F341FB8" w14:textId="429AC257" w:rsidR="001C3637" w:rsidRDefault="001C3637">
          <w:pPr>
            <w:pStyle w:val="TDC1"/>
            <w:rPr>
              <w:rFonts w:eastAsiaTheme="minorEastAsia" w:cstheme="minorBidi"/>
              <w:sz w:val="22"/>
              <w:lang w:val="es-ES" w:eastAsia="es-ES"/>
            </w:rPr>
          </w:pPr>
          <w:hyperlink w:anchor="_Toc60997852" w:history="1">
            <w:r w:rsidRPr="0033609B">
              <w:rPr>
                <w:rStyle w:val="Hipervnculo"/>
                <w:lang w:val="es-ES"/>
              </w:rPr>
              <w:t>5.</w:t>
            </w:r>
            <w:r>
              <w:rPr>
                <w:rFonts w:eastAsiaTheme="minorEastAsia" w:cstheme="minorBidi"/>
                <w:sz w:val="22"/>
                <w:lang w:val="es-ES" w:eastAsia="es-ES"/>
              </w:rPr>
              <w:tab/>
            </w:r>
            <w:r w:rsidRPr="0033609B">
              <w:rPr>
                <w:rStyle w:val="Hipervnculo"/>
                <w:lang w:val="es-ES"/>
              </w:rPr>
              <w:t>DISEÑO DE LA SOLUCIÓN</w:t>
            </w:r>
            <w:r>
              <w:rPr>
                <w:webHidden/>
              </w:rPr>
              <w:tab/>
            </w:r>
            <w:r>
              <w:rPr>
                <w:webHidden/>
              </w:rPr>
              <w:fldChar w:fldCharType="begin"/>
            </w:r>
            <w:r>
              <w:rPr>
                <w:webHidden/>
              </w:rPr>
              <w:instrText xml:space="preserve"> PAGEREF _Toc60997852 \h </w:instrText>
            </w:r>
            <w:r>
              <w:rPr>
                <w:webHidden/>
              </w:rPr>
            </w:r>
            <w:r>
              <w:rPr>
                <w:webHidden/>
              </w:rPr>
              <w:fldChar w:fldCharType="separate"/>
            </w:r>
            <w:r>
              <w:rPr>
                <w:webHidden/>
              </w:rPr>
              <w:t>26</w:t>
            </w:r>
            <w:r>
              <w:rPr>
                <w:webHidden/>
              </w:rPr>
              <w:fldChar w:fldCharType="end"/>
            </w:r>
          </w:hyperlink>
        </w:p>
        <w:p w14:paraId="0DB1CE68" w14:textId="6F117345" w:rsidR="001C3637" w:rsidRDefault="001C3637">
          <w:pPr>
            <w:pStyle w:val="TDC2"/>
            <w:rPr>
              <w:rFonts w:eastAsiaTheme="minorEastAsia" w:cstheme="minorBidi"/>
              <w:noProof/>
              <w:sz w:val="22"/>
              <w:lang w:val="es-ES" w:eastAsia="es-ES"/>
            </w:rPr>
          </w:pPr>
          <w:hyperlink w:anchor="_Toc60997853" w:history="1">
            <w:r w:rsidRPr="0033609B">
              <w:rPr>
                <w:rStyle w:val="Hipervnculo"/>
                <w:noProof/>
                <w:lang w:val="es-ES"/>
                <w14:scene3d>
                  <w14:camera w14:prst="orthographicFront"/>
                  <w14:lightRig w14:rig="threePt" w14:dir="t">
                    <w14:rot w14:lat="0" w14:lon="0" w14:rev="0"/>
                  </w14:lightRig>
                </w14:scene3d>
              </w:rPr>
              <w:t>5.1.</w:t>
            </w:r>
            <w:r>
              <w:rPr>
                <w:rFonts w:eastAsiaTheme="minorEastAsia" w:cstheme="minorBidi"/>
                <w:noProof/>
                <w:sz w:val="22"/>
                <w:lang w:val="es-ES" w:eastAsia="es-ES"/>
              </w:rPr>
              <w:tab/>
            </w:r>
            <w:r w:rsidRPr="0033609B">
              <w:rPr>
                <w:rStyle w:val="Hipervnculo"/>
                <w:noProof/>
                <w:lang w:val="es-ES"/>
              </w:rPr>
              <w:t>Arquitectura</w:t>
            </w:r>
            <w:r>
              <w:rPr>
                <w:noProof/>
                <w:webHidden/>
              </w:rPr>
              <w:tab/>
            </w:r>
            <w:r>
              <w:rPr>
                <w:noProof/>
                <w:webHidden/>
              </w:rPr>
              <w:fldChar w:fldCharType="begin"/>
            </w:r>
            <w:r>
              <w:rPr>
                <w:noProof/>
                <w:webHidden/>
              </w:rPr>
              <w:instrText xml:space="preserve"> PAGEREF _Toc60997853 \h </w:instrText>
            </w:r>
            <w:r>
              <w:rPr>
                <w:noProof/>
                <w:webHidden/>
              </w:rPr>
            </w:r>
            <w:r>
              <w:rPr>
                <w:noProof/>
                <w:webHidden/>
              </w:rPr>
              <w:fldChar w:fldCharType="separate"/>
            </w:r>
            <w:r>
              <w:rPr>
                <w:noProof/>
                <w:webHidden/>
              </w:rPr>
              <w:t>26</w:t>
            </w:r>
            <w:r>
              <w:rPr>
                <w:noProof/>
                <w:webHidden/>
              </w:rPr>
              <w:fldChar w:fldCharType="end"/>
            </w:r>
          </w:hyperlink>
        </w:p>
        <w:p w14:paraId="7948294B" w14:textId="409EC68D" w:rsidR="001C3637" w:rsidRDefault="001C3637">
          <w:pPr>
            <w:pStyle w:val="TDC2"/>
            <w:rPr>
              <w:rFonts w:eastAsiaTheme="minorEastAsia" w:cstheme="minorBidi"/>
              <w:noProof/>
              <w:sz w:val="22"/>
              <w:lang w:val="es-ES" w:eastAsia="es-ES"/>
            </w:rPr>
          </w:pPr>
          <w:hyperlink w:anchor="_Toc60997854" w:history="1">
            <w:r w:rsidRPr="0033609B">
              <w:rPr>
                <w:rStyle w:val="Hipervnculo"/>
                <w:noProof/>
                <w:lang w:val="es-ES"/>
                <w14:scene3d>
                  <w14:camera w14:prst="orthographicFront"/>
                  <w14:lightRig w14:rig="threePt" w14:dir="t">
                    <w14:rot w14:lat="0" w14:lon="0" w14:rev="0"/>
                  </w14:lightRig>
                </w14:scene3d>
              </w:rPr>
              <w:t>5.2.</w:t>
            </w:r>
            <w:r>
              <w:rPr>
                <w:rFonts w:eastAsiaTheme="minorEastAsia" w:cstheme="minorBidi"/>
                <w:noProof/>
                <w:sz w:val="22"/>
                <w:lang w:val="es-ES" w:eastAsia="es-ES"/>
              </w:rPr>
              <w:tab/>
            </w:r>
            <w:r w:rsidRPr="0033609B">
              <w:rPr>
                <w:rStyle w:val="Hipervnculo"/>
                <w:noProof/>
                <w:lang w:val="es-ES"/>
              </w:rPr>
              <w:t>Dataset</w:t>
            </w:r>
            <w:r>
              <w:rPr>
                <w:noProof/>
                <w:webHidden/>
              </w:rPr>
              <w:tab/>
            </w:r>
            <w:r>
              <w:rPr>
                <w:noProof/>
                <w:webHidden/>
              </w:rPr>
              <w:fldChar w:fldCharType="begin"/>
            </w:r>
            <w:r>
              <w:rPr>
                <w:noProof/>
                <w:webHidden/>
              </w:rPr>
              <w:instrText xml:space="preserve"> PAGEREF _Toc60997854 \h </w:instrText>
            </w:r>
            <w:r>
              <w:rPr>
                <w:noProof/>
                <w:webHidden/>
              </w:rPr>
            </w:r>
            <w:r>
              <w:rPr>
                <w:noProof/>
                <w:webHidden/>
              </w:rPr>
              <w:fldChar w:fldCharType="separate"/>
            </w:r>
            <w:r>
              <w:rPr>
                <w:noProof/>
                <w:webHidden/>
              </w:rPr>
              <w:t>26</w:t>
            </w:r>
            <w:r>
              <w:rPr>
                <w:noProof/>
                <w:webHidden/>
              </w:rPr>
              <w:fldChar w:fldCharType="end"/>
            </w:r>
          </w:hyperlink>
        </w:p>
        <w:p w14:paraId="60652751" w14:textId="3DA9321F" w:rsidR="001C3637" w:rsidRDefault="001C3637">
          <w:pPr>
            <w:pStyle w:val="TDC2"/>
            <w:rPr>
              <w:rFonts w:eastAsiaTheme="minorEastAsia" w:cstheme="minorBidi"/>
              <w:noProof/>
              <w:sz w:val="22"/>
              <w:lang w:val="es-ES" w:eastAsia="es-ES"/>
            </w:rPr>
          </w:pPr>
          <w:hyperlink w:anchor="_Toc60997855" w:history="1">
            <w:r w:rsidRPr="0033609B">
              <w:rPr>
                <w:rStyle w:val="Hipervnculo"/>
                <w:noProof/>
                <w:lang w:val="es-ES"/>
                <w14:scene3d>
                  <w14:camera w14:prst="orthographicFront"/>
                  <w14:lightRig w14:rig="threePt" w14:dir="t">
                    <w14:rot w14:lat="0" w14:lon="0" w14:rev="0"/>
                  </w14:lightRig>
                </w14:scene3d>
              </w:rPr>
              <w:t>5.3.</w:t>
            </w:r>
            <w:r>
              <w:rPr>
                <w:rFonts w:eastAsiaTheme="minorEastAsia" w:cstheme="minorBidi"/>
                <w:noProof/>
                <w:sz w:val="22"/>
                <w:lang w:val="es-ES" w:eastAsia="es-ES"/>
              </w:rPr>
              <w:tab/>
            </w:r>
            <w:r w:rsidRPr="0033609B">
              <w:rPr>
                <w:rStyle w:val="Hipervnculo"/>
                <w:noProof/>
                <w:lang w:val="es-ES"/>
              </w:rPr>
              <w:t>Requisitos técnicos</w:t>
            </w:r>
            <w:r>
              <w:rPr>
                <w:noProof/>
                <w:webHidden/>
              </w:rPr>
              <w:tab/>
            </w:r>
            <w:r>
              <w:rPr>
                <w:noProof/>
                <w:webHidden/>
              </w:rPr>
              <w:fldChar w:fldCharType="begin"/>
            </w:r>
            <w:r>
              <w:rPr>
                <w:noProof/>
                <w:webHidden/>
              </w:rPr>
              <w:instrText xml:space="preserve"> PAGEREF _Toc60997855 \h </w:instrText>
            </w:r>
            <w:r>
              <w:rPr>
                <w:noProof/>
                <w:webHidden/>
              </w:rPr>
            </w:r>
            <w:r>
              <w:rPr>
                <w:noProof/>
                <w:webHidden/>
              </w:rPr>
              <w:fldChar w:fldCharType="separate"/>
            </w:r>
            <w:r>
              <w:rPr>
                <w:noProof/>
                <w:webHidden/>
              </w:rPr>
              <w:t>27</w:t>
            </w:r>
            <w:r>
              <w:rPr>
                <w:noProof/>
                <w:webHidden/>
              </w:rPr>
              <w:fldChar w:fldCharType="end"/>
            </w:r>
          </w:hyperlink>
        </w:p>
        <w:p w14:paraId="23A23F0C" w14:textId="33A29DD5" w:rsidR="001C3637" w:rsidRDefault="001C3637">
          <w:pPr>
            <w:pStyle w:val="TDC2"/>
            <w:rPr>
              <w:rFonts w:eastAsiaTheme="minorEastAsia" w:cstheme="minorBidi"/>
              <w:noProof/>
              <w:sz w:val="22"/>
              <w:lang w:val="es-ES" w:eastAsia="es-ES"/>
            </w:rPr>
          </w:pPr>
          <w:hyperlink w:anchor="_Toc60997856" w:history="1">
            <w:r w:rsidRPr="0033609B">
              <w:rPr>
                <w:rStyle w:val="Hipervnculo"/>
                <w:noProof/>
                <w:lang w:val="es-ES"/>
                <w14:scene3d>
                  <w14:camera w14:prst="orthographicFront"/>
                  <w14:lightRig w14:rig="threePt" w14:dir="t">
                    <w14:rot w14:lat="0" w14:lon="0" w14:rev="0"/>
                  </w14:lightRig>
                </w14:scene3d>
              </w:rPr>
              <w:t>5.4.</w:t>
            </w:r>
            <w:r>
              <w:rPr>
                <w:rFonts w:eastAsiaTheme="minorEastAsia" w:cstheme="minorBidi"/>
                <w:noProof/>
                <w:sz w:val="22"/>
                <w:lang w:val="es-ES" w:eastAsia="es-ES"/>
              </w:rPr>
              <w:tab/>
            </w:r>
            <w:r w:rsidRPr="0033609B">
              <w:rPr>
                <w:rStyle w:val="Hipervnculo"/>
                <w:noProof/>
                <w:lang w:val="es-ES"/>
              </w:rPr>
              <w:t>Herramientas</w:t>
            </w:r>
            <w:r>
              <w:rPr>
                <w:noProof/>
                <w:webHidden/>
              </w:rPr>
              <w:tab/>
            </w:r>
            <w:r>
              <w:rPr>
                <w:noProof/>
                <w:webHidden/>
              </w:rPr>
              <w:fldChar w:fldCharType="begin"/>
            </w:r>
            <w:r>
              <w:rPr>
                <w:noProof/>
                <w:webHidden/>
              </w:rPr>
              <w:instrText xml:space="preserve"> PAGEREF _Toc60997856 \h </w:instrText>
            </w:r>
            <w:r>
              <w:rPr>
                <w:noProof/>
                <w:webHidden/>
              </w:rPr>
            </w:r>
            <w:r>
              <w:rPr>
                <w:noProof/>
                <w:webHidden/>
              </w:rPr>
              <w:fldChar w:fldCharType="separate"/>
            </w:r>
            <w:r>
              <w:rPr>
                <w:noProof/>
                <w:webHidden/>
              </w:rPr>
              <w:t>28</w:t>
            </w:r>
            <w:r>
              <w:rPr>
                <w:noProof/>
                <w:webHidden/>
              </w:rPr>
              <w:fldChar w:fldCharType="end"/>
            </w:r>
          </w:hyperlink>
        </w:p>
        <w:p w14:paraId="22596310" w14:textId="6CEFD241" w:rsidR="001C3637" w:rsidRDefault="001C3637">
          <w:pPr>
            <w:pStyle w:val="TDC1"/>
            <w:rPr>
              <w:rFonts w:eastAsiaTheme="minorEastAsia" w:cstheme="minorBidi"/>
              <w:sz w:val="22"/>
              <w:lang w:val="es-ES" w:eastAsia="es-ES"/>
            </w:rPr>
          </w:pPr>
          <w:hyperlink w:anchor="_Toc60997857" w:history="1">
            <w:r w:rsidRPr="0033609B">
              <w:rPr>
                <w:rStyle w:val="Hipervnculo"/>
                <w:lang w:val="es-ES"/>
              </w:rPr>
              <w:t>6.</w:t>
            </w:r>
            <w:r>
              <w:rPr>
                <w:rFonts w:eastAsiaTheme="minorEastAsia" w:cstheme="minorBidi"/>
                <w:sz w:val="22"/>
                <w:lang w:val="es-ES" w:eastAsia="es-ES"/>
              </w:rPr>
              <w:tab/>
            </w:r>
            <w:r w:rsidRPr="0033609B">
              <w:rPr>
                <w:rStyle w:val="Hipervnculo"/>
                <w:lang w:val="es-ES"/>
              </w:rPr>
              <w:t>DESARROLLO</w:t>
            </w:r>
            <w:r>
              <w:rPr>
                <w:webHidden/>
              </w:rPr>
              <w:tab/>
            </w:r>
            <w:r>
              <w:rPr>
                <w:webHidden/>
              </w:rPr>
              <w:fldChar w:fldCharType="begin"/>
            </w:r>
            <w:r>
              <w:rPr>
                <w:webHidden/>
              </w:rPr>
              <w:instrText xml:space="preserve"> PAGEREF _Toc60997857 \h </w:instrText>
            </w:r>
            <w:r>
              <w:rPr>
                <w:webHidden/>
              </w:rPr>
            </w:r>
            <w:r>
              <w:rPr>
                <w:webHidden/>
              </w:rPr>
              <w:fldChar w:fldCharType="separate"/>
            </w:r>
            <w:r>
              <w:rPr>
                <w:webHidden/>
              </w:rPr>
              <w:t>29</w:t>
            </w:r>
            <w:r>
              <w:rPr>
                <w:webHidden/>
              </w:rPr>
              <w:fldChar w:fldCharType="end"/>
            </w:r>
          </w:hyperlink>
        </w:p>
        <w:p w14:paraId="5A3A1D06" w14:textId="5A780984" w:rsidR="001C3637" w:rsidRDefault="001C3637">
          <w:pPr>
            <w:pStyle w:val="TDC1"/>
            <w:rPr>
              <w:rFonts w:eastAsiaTheme="minorEastAsia" w:cstheme="minorBidi"/>
              <w:sz w:val="22"/>
              <w:lang w:val="es-ES" w:eastAsia="es-ES"/>
            </w:rPr>
          </w:pPr>
          <w:hyperlink w:anchor="_Toc60997858" w:history="1">
            <w:r w:rsidRPr="0033609B">
              <w:rPr>
                <w:rStyle w:val="Hipervnculo"/>
                <w:lang w:val="es-ES"/>
              </w:rPr>
              <w:t>7.</w:t>
            </w:r>
            <w:r>
              <w:rPr>
                <w:rFonts w:eastAsiaTheme="minorEastAsia" w:cstheme="minorBidi"/>
                <w:sz w:val="22"/>
                <w:lang w:val="es-ES" w:eastAsia="es-ES"/>
              </w:rPr>
              <w:tab/>
            </w:r>
            <w:r w:rsidRPr="0033609B">
              <w:rPr>
                <w:rStyle w:val="Hipervnculo"/>
                <w:lang w:val="es-ES"/>
              </w:rPr>
              <w:t>BIBLIOGRAFÍA</w:t>
            </w:r>
            <w:r>
              <w:rPr>
                <w:webHidden/>
              </w:rPr>
              <w:tab/>
            </w:r>
            <w:r>
              <w:rPr>
                <w:webHidden/>
              </w:rPr>
              <w:fldChar w:fldCharType="begin"/>
            </w:r>
            <w:r>
              <w:rPr>
                <w:webHidden/>
              </w:rPr>
              <w:instrText xml:space="preserve"> PAGEREF _Toc60997858 \h </w:instrText>
            </w:r>
            <w:r>
              <w:rPr>
                <w:webHidden/>
              </w:rPr>
            </w:r>
            <w:r>
              <w:rPr>
                <w:webHidden/>
              </w:rPr>
              <w:fldChar w:fldCharType="separate"/>
            </w:r>
            <w:r>
              <w:rPr>
                <w:webHidden/>
              </w:rPr>
              <w:t>30</w:t>
            </w:r>
            <w:r>
              <w:rPr>
                <w:webHidden/>
              </w:rPr>
              <w:fldChar w:fldCharType="end"/>
            </w:r>
          </w:hyperlink>
        </w:p>
        <w:p w14:paraId="3DE29E39" w14:textId="02786293" w:rsidR="00A90C74" w:rsidRPr="00A422C2" w:rsidRDefault="008C3890" w:rsidP="00FD44B1">
          <w:pPr>
            <w:pStyle w:val="TDC1"/>
            <w:rPr>
              <w:lang w:val="es-ES"/>
            </w:rPr>
          </w:pPr>
          <w:r w:rsidRPr="00A422C2">
            <w:rPr>
              <w:rFonts w:eastAsiaTheme="majorEastAsia"/>
              <w:color w:val="262626" w:themeColor="text1" w:themeTint="D9"/>
              <w:sz w:val="40"/>
              <w:szCs w:val="40"/>
              <w:lang w:val="es-ES" w:eastAsia="es-ES"/>
            </w:rPr>
            <w:fldChar w:fldCharType="end"/>
          </w:r>
        </w:p>
      </w:sdtContent>
    </w:sdt>
    <w:bookmarkEnd w:id="13" w:displacedByCustomXml="prev"/>
    <w:p w14:paraId="65E033B4" w14:textId="328E3D53" w:rsidR="002042FE" w:rsidRPr="00A422C2" w:rsidRDefault="002042FE">
      <w:pPr>
        <w:ind w:firstLine="0"/>
        <w:jc w:val="left"/>
        <w:rPr>
          <w:lang w:val="es-ES"/>
        </w:rPr>
      </w:pPr>
      <w:r w:rsidRPr="00A422C2">
        <w:rPr>
          <w:lang w:val="es-ES"/>
        </w:rPr>
        <w:br w:type="page"/>
      </w:r>
    </w:p>
    <w:p w14:paraId="67DBD54E" w14:textId="16280E30" w:rsidR="002042FE" w:rsidRPr="00A422C2" w:rsidRDefault="002042FE" w:rsidP="002042FE">
      <w:pPr>
        <w:pBdr>
          <w:bottom w:val="single" w:sz="4" w:space="1" w:color="D93745" w:themeColor="accent2"/>
        </w:pBdr>
        <w:ind w:firstLine="0"/>
        <w:rPr>
          <w:rFonts w:asciiTheme="majorHAnsi" w:hAnsiTheme="majorHAnsi" w:cstheme="majorHAnsi"/>
          <w:sz w:val="48"/>
          <w:szCs w:val="44"/>
          <w:lang w:val="es-ES"/>
        </w:rPr>
      </w:pPr>
      <w:r w:rsidRPr="00A422C2">
        <w:rPr>
          <w:rFonts w:asciiTheme="majorHAnsi" w:hAnsiTheme="majorHAnsi" w:cstheme="majorHAnsi"/>
          <w:sz w:val="48"/>
          <w:szCs w:val="44"/>
          <w:lang w:val="es-ES"/>
        </w:rPr>
        <w:lastRenderedPageBreak/>
        <w:t>ÍNDICE DE FIGURAS</w:t>
      </w:r>
    </w:p>
    <w:p w14:paraId="601FD0C4" w14:textId="587A210E" w:rsidR="001C3637" w:rsidRDefault="00280722">
      <w:pPr>
        <w:pStyle w:val="Tabladeilustraciones"/>
        <w:tabs>
          <w:tab w:val="right" w:leader="dot" w:pos="8494"/>
        </w:tabs>
        <w:rPr>
          <w:rFonts w:eastAsiaTheme="minorEastAsia" w:cstheme="minorBidi"/>
          <w:noProof/>
          <w:sz w:val="22"/>
          <w:lang w:val="es-ES" w:eastAsia="es-ES"/>
        </w:rPr>
      </w:pPr>
      <w:r w:rsidRPr="00A422C2">
        <w:rPr>
          <w:lang w:val="es-ES"/>
        </w:rPr>
        <w:fldChar w:fldCharType="begin"/>
      </w:r>
      <w:r w:rsidRPr="00A422C2">
        <w:rPr>
          <w:lang w:val="es-ES"/>
        </w:rPr>
        <w:instrText xml:space="preserve"> TOC \h \z \c "Figura" </w:instrText>
      </w:r>
      <w:r w:rsidRPr="00A422C2">
        <w:rPr>
          <w:lang w:val="es-ES"/>
        </w:rPr>
        <w:fldChar w:fldCharType="separate"/>
      </w:r>
      <w:hyperlink w:anchor="_Toc60997859" w:history="1">
        <w:r w:rsidR="001C3637" w:rsidRPr="003C4808">
          <w:rPr>
            <w:rStyle w:val="Hipervnculo"/>
            <w:noProof/>
            <w:lang w:val="es-ES"/>
          </w:rPr>
          <w:t>Figura 1. Proceso del diagnóstico [1].</w:t>
        </w:r>
        <w:r w:rsidR="001C3637">
          <w:rPr>
            <w:noProof/>
            <w:webHidden/>
          </w:rPr>
          <w:tab/>
        </w:r>
        <w:r w:rsidR="001C3637">
          <w:rPr>
            <w:noProof/>
            <w:webHidden/>
          </w:rPr>
          <w:fldChar w:fldCharType="begin"/>
        </w:r>
        <w:r w:rsidR="001C3637">
          <w:rPr>
            <w:noProof/>
            <w:webHidden/>
          </w:rPr>
          <w:instrText xml:space="preserve"> PAGEREF _Toc60997859 \h </w:instrText>
        </w:r>
        <w:r w:rsidR="001C3637">
          <w:rPr>
            <w:noProof/>
            <w:webHidden/>
          </w:rPr>
        </w:r>
        <w:r w:rsidR="001C3637">
          <w:rPr>
            <w:noProof/>
            <w:webHidden/>
          </w:rPr>
          <w:fldChar w:fldCharType="separate"/>
        </w:r>
        <w:r w:rsidR="001C3637">
          <w:rPr>
            <w:noProof/>
            <w:webHidden/>
          </w:rPr>
          <w:t>1</w:t>
        </w:r>
        <w:r w:rsidR="001C3637">
          <w:rPr>
            <w:noProof/>
            <w:webHidden/>
          </w:rPr>
          <w:fldChar w:fldCharType="end"/>
        </w:r>
      </w:hyperlink>
    </w:p>
    <w:p w14:paraId="3F98D3D5" w14:textId="262FDC31" w:rsidR="001C3637" w:rsidRDefault="001C3637">
      <w:pPr>
        <w:pStyle w:val="Tabladeilustraciones"/>
        <w:tabs>
          <w:tab w:val="right" w:leader="dot" w:pos="8494"/>
        </w:tabs>
        <w:rPr>
          <w:rFonts w:eastAsiaTheme="minorEastAsia" w:cstheme="minorBidi"/>
          <w:noProof/>
          <w:sz w:val="22"/>
          <w:lang w:val="es-ES" w:eastAsia="es-ES"/>
        </w:rPr>
      </w:pPr>
      <w:hyperlink w:anchor="_Toc60997860" w:history="1">
        <w:r w:rsidRPr="003C4808">
          <w:rPr>
            <w:rStyle w:val="Hipervnculo"/>
            <w:noProof/>
            <w:lang w:val="es-ES"/>
          </w:rPr>
          <w:t xml:space="preserve">Figura 2: Clasificación de los Gliomas </w:t>
        </w:r>
        <w:r w:rsidRPr="003C4808">
          <w:rPr>
            <w:rStyle w:val="Hipervnculo"/>
            <w:rFonts w:ascii="Calibri" w:hAnsi="Calibri" w:cs="Calibri"/>
            <w:noProof/>
            <w:lang w:val="es-ES"/>
          </w:rPr>
          <w:t>[11]</w:t>
        </w:r>
        <w:r>
          <w:rPr>
            <w:noProof/>
            <w:webHidden/>
          </w:rPr>
          <w:tab/>
        </w:r>
        <w:r>
          <w:rPr>
            <w:noProof/>
            <w:webHidden/>
          </w:rPr>
          <w:fldChar w:fldCharType="begin"/>
        </w:r>
        <w:r>
          <w:rPr>
            <w:noProof/>
            <w:webHidden/>
          </w:rPr>
          <w:instrText xml:space="preserve"> PAGEREF _Toc60997860 \h </w:instrText>
        </w:r>
        <w:r>
          <w:rPr>
            <w:noProof/>
            <w:webHidden/>
          </w:rPr>
        </w:r>
        <w:r>
          <w:rPr>
            <w:noProof/>
            <w:webHidden/>
          </w:rPr>
          <w:fldChar w:fldCharType="separate"/>
        </w:r>
        <w:r>
          <w:rPr>
            <w:noProof/>
            <w:webHidden/>
          </w:rPr>
          <w:t>4</w:t>
        </w:r>
        <w:r>
          <w:rPr>
            <w:noProof/>
            <w:webHidden/>
          </w:rPr>
          <w:fldChar w:fldCharType="end"/>
        </w:r>
      </w:hyperlink>
    </w:p>
    <w:p w14:paraId="65036A0B" w14:textId="2C8F904D" w:rsidR="001C3637" w:rsidRDefault="001C3637">
      <w:pPr>
        <w:pStyle w:val="Tabladeilustraciones"/>
        <w:tabs>
          <w:tab w:val="right" w:leader="dot" w:pos="8494"/>
        </w:tabs>
        <w:rPr>
          <w:rFonts w:eastAsiaTheme="minorEastAsia" w:cstheme="minorBidi"/>
          <w:noProof/>
          <w:sz w:val="22"/>
          <w:lang w:val="es-ES" w:eastAsia="es-ES"/>
        </w:rPr>
      </w:pPr>
      <w:hyperlink w:anchor="_Toc60997861" w:history="1">
        <w:r w:rsidRPr="003C4808">
          <w:rPr>
            <w:rStyle w:val="Hipervnculo"/>
            <w:noProof/>
            <w:lang w:val="es-ES"/>
          </w:rPr>
          <w:t xml:space="preserve">Figura 3: Tipos de RM para la detección de tumores </w:t>
        </w:r>
        <w:r w:rsidRPr="003C4808">
          <w:rPr>
            <w:rStyle w:val="Hipervnculo"/>
            <w:rFonts w:ascii="Calibri" w:hAnsi="Calibri" w:cs="Calibri"/>
            <w:noProof/>
            <w:lang w:val="es-ES"/>
          </w:rPr>
          <w:t>[15]</w:t>
        </w:r>
        <w:r>
          <w:rPr>
            <w:noProof/>
            <w:webHidden/>
          </w:rPr>
          <w:tab/>
        </w:r>
        <w:r>
          <w:rPr>
            <w:noProof/>
            <w:webHidden/>
          </w:rPr>
          <w:fldChar w:fldCharType="begin"/>
        </w:r>
        <w:r>
          <w:rPr>
            <w:noProof/>
            <w:webHidden/>
          </w:rPr>
          <w:instrText xml:space="preserve"> PAGEREF _Toc60997861 \h </w:instrText>
        </w:r>
        <w:r>
          <w:rPr>
            <w:noProof/>
            <w:webHidden/>
          </w:rPr>
        </w:r>
        <w:r>
          <w:rPr>
            <w:noProof/>
            <w:webHidden/>
          </w:rPr>
          <w:fldChar w:fldCharType="separate"/>
        </w:r>
        <w:r>
          <w:rPr>
            <w:noProof/>
            <w:webHidden/>
          </w:rPr>
          <w:t>5</w:t>
        </w:r>
        <w:r>
          <w:rPr>
            <w:noProof/>
            <w:webHidden/>
          </w:rPr>
          <w:fldChar w:fldCharType="end"/>
        </w:r>
      </w:hyperlink>
    </w:p>
    <w:p w14:paraId="4F0815C4" w14:textId="0EF57295" w:rsidR="001C3637" w:rsidRDefault="001C3637">
      <w:pPr>
        <w:pStyle w:val="Tabladeilustraciones"/>
        <w:tabs>
          <w:tab w:val="right" w:leader="dot" w:pos="8494"/>
        </w:tabs>
        <w:rPr>
          <w:rFonts w:eastAsiaTheme="minorEastAsia" w:cstheme="minorBidi"/>
          <w:noProof/>
          <w:sz w:val="22"/>
          <w:lang w:val="es-ES" w:eastAsia="es-ES"/>
        </w:rPr>
      </w:pPr>
      <w:hyperlink w:anchor="_Toc60997862" w:history="1">
        <w:r w:rsidRPr="003C4808">
          <w:rPr>
            <w:rStyle w:val="Hipervnculo"/>
            <w:noProof/>
            <w:lang w:val="es-ES"/>
          </w:rPr>
          <w:t xml:space="preserve">Figura 4: Segmentación de tumor cerebral semiautomática </w:t>
        </w:r>
        <w:r w:rsidRPr="003C4808">
          <w:rPr>
            <w:rStyle w:val="Hipervnculo"/>
            <w:rFonts w:ascii="Calibri" w:hAnsi="Calibri" w:cs="Calibri"/>
            <w:noProof/>
            <w:lang w:val="es-ES"/>
          </w:rPr>
          <w:t>[17]</w:t>
        </w:r>
        <w:r>
          <w:rPr>
            <w:noProof/>
            <w:webHidden/>
          </w:rPr>
          <w:tab/>
        </w:r>
        <w:r>
          <w:rPr>
            <w:noProof/>
            <w:webHidden/>
          </w:rPr>
          <w:fldChar w:fldCharType="begin"/>
        </w:r>
        <w:r>
          <w:rPr>
            <w:noProof/>
            <w:webHidden/>
          </w:rPr>
          <w:instrText xml:space="preserve"> PAGEREF _Toc60997862 \h </w:instrText>
        </w:r>
        <w:r>
          <w:rPr>
            <w:noProof/>
            <w:webHidden/>
          </w:rPr>
        </w:r>
        <w:r>
          <w:rPr>
            <w:noProof/>
            <w:webHidden/>
          </w:rPr>
          <w:fldChar w:fldCharType="separate"/>
        </w:r>
        <w:r>
          <w:rPr>
            <w:noProof/>
            <w:webHidden/>
          </w:rPr>
          <w:t>6</w:t>
        </w:r>
        <w:r>
          <w:rPr>
            <w:noProof/>
            <w:webHidden/>
          </w:rPr>
          <w:fldChar w:fldCharType="end"/>
        </w:r>
      </w:hyperlink>
    </w:p>
    <w:p w14:paraId="0437DE04" w14:textId="5B9139E4" w:rsidR="001C3637" w:rsidRDefault="001C3637">
      <w:pPr>
        <w:pStyle w:val="Tabladeilustraciones"/>
        <w:tabs>
          <w:tab w:val="right" w:leader="dot" w:pos="8494"/>
        </w:tabs>
        <w:rPr>
          <w:rFonts w:eastAsiaTheme="minorEastAsia" w:cstheme="minorBidi"/>
          <w:noProof/>
          <w:sz w:val="22"/>
          <w:lang w:val="es-ES" w:eastAsia="es-ES"/>
        </w:rPr>
      </w:pPr>
      <w:hyperlink w:anchor="_Toc60997863" w:history="1">
        <w:r w:rsidRPr="003C4808">
          <w:rPr>
            <w:rStyle w:val="Hipervnculo"/>
            <w:noProof/>
            <w:lang w:val="es-ES"/>
          </w:rPr>
          <w:t xml:space="preserve">Figura 5. Ejemplo de aprendizaje no supervisado </w:t>
        </w:r>
        <w:r w:rsidRPr="003C4808">
          <w:rPr>
            <w:rStyle w:val="Hipervnculo"/>
            <w:rFonts w:ascii="Calibri" w:hAnsi="Calibri" w:cs="Calibri"/>
            <w:noProof/>
            <w:lang w:val="es-ES"/>
          </w:rPr>
          <w:t>[26]</w:t>
        </w:r>
        <w:r w:rsidRPr="003C4808">
          <w:rPr>
            <w:rStyle w:val="Hipervnculo"/>
            <w:noProof/>
            <w:lang w:val="es-ES"/>
          </w:rPr>
          <w:t>.</w:t>
        </w:r>
        <w:r>
          <w:rPr>
            <w:noProof/>
            <w:webHidden/>
          </w:rPr>
          <w:tab/>
        </w:r>
        <w:r>
          <w:rPr>
            <w:noProof/>
            <w:webHidden/>
          </w:rPr>
          <w:fldChar w:fldCharType="begin"/>
        </w:r>
        <w:r>
          <w:rPr>
            <w:noProof/>
            <w:webHidden/>
          </w:rPr>
          <w:instrText xml:space="preserve"> PAGEREF _Toc60997863 \h </w:instrText>
        </w:r>
        <w:r>
          <w:rPr>
            <w:noProof/>
            <w:webHidden/>
          </w:rPr>
        </w:r>
        <w:r>
          <w:rPr>
            <w:noProof/>
            <w:webHidden/>
          </w:rPr>
          <w:fldChar w:fldCharType="separate"/>
        </w:r>
        <w:r>
          <w:rPr>
            <w:noProof/>
            <w:webHidden/>
          </w:rPr>
          <w:t>10</w:t>
        </w:r>
        <w:r>
          <w:rPr>
            <w:noProof/>
            <w:webHidden/>
          </w:rPr>
          <w:fldChar w:fldCharType="end"/>
        </w:r>
      </w:hyperlink>
    </w:p>
    <w:p w14:paraId="6E4D02D0" w14:textId="7F046FEF" w:rsidR="001C3637" w:rsidRDefault="001C3637">
      <w:pPr>
        <w:pStyle w:val="Tabladeilustraciones"/>
        <w:tabs>
          <w:tab w:val="right" w:leader="dot" w:pos="8494"/>
        </w:tabs>
        <w:rPr>
          <w:rFonts w:eastAsiaTheme="minorEastAsia" w:cstheme="minorBidi"/>
          <w:noProof/>
          <w:sz w:val="22"/>
          <w:lang w:val="es-ES" w:eastAsia="es-ES"/>
        </w:rPr>
      </w:pPr>
      <w:hyperlink w:anchor="_Toc60997864" w:history="1">
        <w:r w:rsidRPr="003C4808">
          <w:rPr>
            <w:rStyle w:val="Hipervnculo"/>
            <w:noProof/>
            <w:lang w:val="es-ES"/>
          </w:rPr>
          <w:t>Figura 6. Matriz de confusión [16].</w:t>
        </w:r>
        <w:r>
          <w:rPr>
            <w:noProof/>
            <w:webHidden/>
          </w:rPr>
          <w:tab/>
        </w:r>
        <w:r>
          <w:rPr>
            <w:noProof/>
            <w:webHidden/>
          </w:rPr>
          <w:fldChar w:fldCharType="begin"/>
        </w:r>
        <w:r>
          <w:rPr>
            <w:noProof/>
            <w:webHidden/>
          </w:rPr>
          <w:instrText xml:space="preserve"> PAGEREF _Toc60997864 \h </w:instrText>
        </w:r>
        <w:r>
          <w:rPr>
            <w:noProof/>
            <w:webHidden/>
          </w:rPr>
        </w:r>
        <w:r>
          <w:rPr>
            <w:noProof/>
            <w:webHidden/>
          </w:rPr>
          <w:fldChar w:fldCharType="separate"/>
        </w:r>
        <w:r>
          <w:rPr>
            <w:noProof/>
            <w:webHidden/>
          </w:rPr>
          <w:t>12</w:t>
        </w:r>
        <w:r>
          <w:rPr>
            <w:noProof/>
            <w:webHidden/>
          </w:rPr>
          <w:fldChar w:fldCharType="end"/>
        </w:r>
      </w:hyperlink>
    </w:p>
    <w:p w14:paraId="1B71CAB8" w14:textId="65541003" w:rsidR="001C3637" w:rsidRDefault="001C3637">
      <w:pPr>
        <w:pStyle w:val="Tabladeilustraciones"/>
        <w:tabs>
          <w:tab w:val="right" w:leader="dot" w:pos="8494"/>
        </w:tabs>
        <w:rPr>
          <w:rFonts w:eastAsiaTheme="minorEastAsia" w:cstheme="minorBidi"/>
          <w:noProof/>
          <w:sz w:val="22"/>
          <w:lang w:val="es-ES" w:eastAsia="es-ES"/>
        </w:rPr>
      </w:pPr>
      <w:hyperlink w:anchor="_Toc60997865" w:history="1">
        <w:r w:rsidRPr="003C4808">
          <w:rPr>
            <w:rStyle w:val="Hipervnculo"/>
            <w:noProof/>
            <w:lang w:val="es-ES"/>
          </w:rPr>
          <w:t xml:space="preserve">Figura 7. Curva PR para distintos valores de umbral </w:t>
        </w:r>
        <w:r w:rsidRPr="003C4808">
          <w:rPr>
            <w:rStyle w:val="Hipervnculo"/>
            <w:rFonts w:ascii="Calibri" w:hAnsi="Calibri" w:cs="Calibri"/>
            <w:noProof/>
            <w:lang w:val="es-ES"/>
          </w:rPr>
          <w:t>[30]</w:t>
        </w:r>
        <w:r w:rsidRPr="003C4808">
          <w:rPr>
            <w:rStyle w:val="Hipervnculo"/>
            <w:noProof/>
            <w:lang w:val="es-ES"/>
          </w:rPr>
          <w:t>.</w:t>
        </w:r>
        <w:r>
          <w:rPr>
            <w:noProof/>
            <w:webHidden/>
          </w:rPr>
          <w:tab/>
        </w:r>
        <w:r>
          <w:rPr>
            <w:noProof/>
            <w:webHidden/>
          </w:rPr>
          <w:fldChar w:fldCharType="begin"/>
        </w:r>
        <w:r>
          <w:rPr>
            <w:noProof/>
            <w:webHidden/>
          </w:rPr>
          <w:instrText xml:space="preserve"> PAGEREF _Toc60997865 \h </w:instrText>
        </w:r>
        <w:r>
          <w:rPr>
            <w:noProof/>
            <w:webHidden/>
          </w:rPr>
        </w:r>
        <w:r>
          <w:rPr>
            <w:noProof/>
            <w:webHidden/>
          </w:rPr>
          <w:fldChar w:fldCharType="separate"/>
        </w:r>
        <w:r>
          <w:rPr>
            <w:noProof/>
            <w:webHidden/>
          </w:rPr>
          <w:t>13</w:t>
        </w:r>
        <w:r>
          <w:rPr>
            <w:noProof/>
            <w:webHidden/>
          </w:rPr>
          <w:fldChar w:fldCharType="end"/>
        </w:r>
      </w:hyperlink>
    </w:p>
    <w:p w14:paraId="777AB0B5" w14:textId="0890FD4C" w:rsidR="001C3637" w:rsidRDefault="001C3637">
      <w:pPr>
        <w:pStyle w:val="Tabladeilustraciones"/>
        <w:tabs>
          <w:tab w:val="right" w:leader="dot" w:pos="8494"/>
        </w:tabs>
        <w:rPr>
          <w:rFonts w:eastAsiaTheme="minorEastAsia" w:cstheme="minorBidi"/>
          <w:noProof/>
          <w:sz w:val="22"/>
          <w:lang w:val="es-ES" w:eastAsia="es-ES"/>
        </w:rPr>
      </w:pPr>
      <w:hyperlink w:anchor="_Toc60997866" w:history="1">
        <w:r w:rsidRPr="003C4808">
          <w:rPr>
            <w:rStyle w:val="Hipervnculo"/>
            <w:noProof/>
            <w:lang w:val="es-ES"/>
          </w:rPr>
          <w:t xml:space="preserve">Figura 8. Ejemplo de curva ROC </w:t>
        </w:r>
        <w:r w:rsidRPr="003C4808">
          <w:rPr>
            <w:rStyle w:val="Hipervnculo"/>
            <w:rFonts w:ascii="Calibri" w:hAnsi="Calibri" w:cs="Calibri"/>
            <w:noProof/>
            <w:lang w:val="es-ES"/>
          </w:rPr>
          <w:t>[30]</w:t>
        </w:r>
        <w:r w:rsidRPr="003C4808">
          <w:rPr>
            <w:rStyle w:val="Hipervnculo"/>
            <w:noProof/>
            <w:lang w:val="es-ES"/>
          </w:rPr>
          <w:t>.</w:t>
        </w:r>
        <w:r>
          <w:rPr>
            <w:noProof/>
            <w:webHidden/>
          </w:rPr>
          <w:tab/>
        </w:r>
        <w:r>
          <w:rPr>
            <w:noProof/>
            <w:webHidden/>
          </w:rPr>
          <w:fldChar w:fldCharType="begin"/>
        </w:r>
        <w:r>
          <w:rPr>
            <w:noProof/>
            <w:webHidden/>
          </w:rPr>
          <w:instrText xml:space="preserve"> PAGEREF _Toc60997866 \h </w:instrText>
        </w:r>
        <w:r>
          <w:rPr>
            <w:noProof/>
            <w:webHidden/>
          </w:rPr>
        </w:r>
        <w:r>
          <w:rPr>
            <w:noProof/>
            <w:webHidden/>
          </w:rPr>
          <w:fldChar w:fldCharType="separate"/>
        </w:r>
        <w:r>
          <w:rPr>
            <w:noProof/>
            <w:webHidden/>
          </w:rPr>
          <w:t>14</w:t>
        </w:r>
        <w:r>
          <w:rPr>
            <w:noProof/>
            <w:webHidden/>
          </w:rPr>
          <w:fldChar w:fldCharType="end"/>
        </w:r>
      </w:hyperlink>
    </w:p>
    <w:p w14:paraId="38DA14FA" w14:textId="544F4A9D" w:rsidR="001C3637" w:rsidRDefault="001C3637">
      <w:pPr>
        <w:pStyle w:val="Tabladeilustraciones"/>
        <w:tabs>
          <w:tab w:val="right" w:leader="dot" w:pos="8494"/>
        </w:tabs>
        <w:rPr>
          <w:rFonts w:eastAsiaTheme="minorEastAsia" w:cstheme="minorBidi"/>
          <w:noProof/>
          <w:sz w:val="22"/>
          <w:lang w:val="es-ES" w:eastAsia="es-ES"/>
        </w:rPr>
      </w:pPr>
      <w:hyperlink w:anchor="_Toc60997867" w:history="1">
        <w:r w:rsidRPr="003C4808">
          <w:rPr>
            <w:rStyle w:val="Hipervnculo"/>
            <w:noProof/>
            <w:lang w:val="es-ES"/>
          </w:rPr>
          <w:t xml:space="preserve">Figura 9: Bloques principales utilizados en la segmentación </w:t>
        </w:r>
        <w:r w:rsidRPr="003C4808">
          <w:rPr>
            <w:rStyle w:val="Hipervnculo"/>
            <w:rFonts w:ascii="Calibri" w:hAnsi="Calibri" w:cs="Calibri"/>
            <w:noProof/>
            <w:lang w:val="es-ES"/>
          </w:rPr>
          <w:t>[37]</w:t>
        </w:r>
        <w:r>
          <w:rPr>
            <w:noProof/>
            <w:webHidden/>
          </w:rPr>
          <w:tab/>
        </w:r>
        <w:r>
          <w:rPr>
            <w:noProof/>
            <w:webHidden/>
          </w:rPr>
          <w:fldChar w:fldCharType="begin"/>
        </w:r>
        <w:r>
          <w:rPr>
            <w:noProof/>
            <w:webHidden/>
          </w:rPr>
          <w:instrText xml:space="preserve"> PAGEREF _Toc60997867 \h </w:instrText>
        </w:r>
        <w:r>
          <w:rPr>
            <w:noProof/>
            <w:webHidden/>
          </w:rPr>
        </w:r>
        <w:r>
          <w:rPr>
            <w:noProof/>
            <w:webHidden/>
          </w:rPr>
          <w:fldChar w:fldCharType="separate"/>
        </w:r>
        <w:r>
          <w:rPr>
            <w:noProof/>
            <w:webHidden/>
          </w:rPr>
          <w:t>16</w:t>
        </w:r>
        <w:r>
          <w:rPr>
            <w:noProof/>
            <w:webHidden/>
          </w:rPr>
          <w:fldChar w:fldCharType="end"/>
        </w:r>
      </w:hyperlink>
    </w:p>
    <w:p w14:paraId="2163932A" w14:textId="231E8781" w:rsidR="001C3637" w:rsidRDefault="001C3637">
      <w:pPr>
        <w:pStyle w:val="Tabladeilustraciones"/>
        <w:tabs>
          <w:tab w:val="right" w:leader="dot" w:pos="8494"/>
        </w:tabs>
        <w:rPr>
          <w:rFonts w:eastAsiaTheme="minorEastAsia" w:cstheme="minorBidi"/>
          <w:noProof/>
          <w:sz w:val="22"/>
          <w:lang w:val="es-ES" w:eastAsia="es-ES"/>
        </w:rPr>
      </w:pPr>
      <w:hyperlink w:anchor="_Toc60997868" w:history="1">
        <w:r w:rsidRPr="003C4808">
          <w:rPr>
            <w:rStyle w:val="Hipervnculo"/>
            <w:noProof/>
            <w:lang w:val="es-ES"/>
          </w:rPr>
          <w:t xml:space="preserve">Figura 10. Histogramas de la distribución de las características más predictivas de la esperanza de vida </w:t>
        </w:r>
        <w:r w:rsidRPr="003C4808">
          <w:rPr>
            <w:rStyle w:val="Hipervnculo"/>
            <w:rFonts w:ascii="Calibri" w:hAnsi="Calibri" w:cs="Calibri"/>
            <w:noProof/>
            <w:lang w:val="es-ES"/>
          </w:rPr>
          <w:t>[43]</w:t>
        </w:r>
        <w:r w:rsidRPr="003C4808">
          <w:rPr>
            <w:rStyle w:val="Hipervnculo"/>
            <w:noProof/>
            <w:lang w:val="es-ES"/>
          </w:rPr>
          <w:t>.</w:t>
        </w:r>
        <w:r>
          <w:rPr>
            <w:noProof/>
            <w:webHidden/>
          </w:rPr>
          <w:tab/>
        </w:r>
        <w:r>
          <w:rPr>
            <w:noProof/>
            <w:webHidden/>
          </w:rPr>
          <w:fldChar w:fldCharType="begin"/>
        </w:r>
        <w:r>
          <w:rPr>
            <w:noProof/>
            <w:webHidden/>
          </w:rPr>
          <w:instrText xml:space="preserve"> PAGEREF _Toc60997868 \h </w:instrText>
        </w:r>
        <w:r>
          <w:rPr>
            <w:noProof/>
            <w:webHidden/>
          </w:rPr>
        </w:r>
        <w:r>
          <w:rPr>
            <w:noProof/>
            <w:webHidden/>
          </w:rPr>
          <w:fldChar w:fldCharType="separate"/>
        </w:r>
        <w:r>
          <w:rPr>
            <w:noProof/>
            <w:webHidden/>
          </w:rPr>
          <w:t>18</w:t>
        </w:r>
        <w:r>
          <w:rPr>
            <w:noProof/>
            <w:webHidden/>
          </w:rPr>
          <w:fldChar w:fldCharType="end"/>
        </w:r>
      </w:hyperlink>
    </w:p>
    <w:p w14:paraId="04116BA8" w14:textId="7BF58767" w:rsidR="001C3637" w:rsidRDefault="001C3637">
      <w:pPr>
        <w:pStyle w:val="Tabladeilustraciones"/>
        <w:tabs>
          <w:tab w:val="right" w:leader="dot" w:pos="8494"/>
        </w:tabs>
        <w:rPr>
          <w:rFonts w:eastAsiaTheme="minorEastAsia" w:cstheme="minorBidi"/>
          <w:noProof/>
          <w:sz w:val="22"/>
          <w:lang w:val="es-ES" w:eastAsia="es-ES"/>
        </w:rPr>
      </w:pPr>
      <w:hyperlink w:anchor="_Toc60997869" w:history="1">
        <w:r w:rsidRPr="003C4808">
          <w:rPr>
            <w:rStyle w:val="Hipervnculo"/>
            <w:noProof/>
            <w:lang w:val="es-ES"/>
          </w:rPr>
          <w:t xml:space="preserve">Figura 11. Flujo de trabajo del análisis radiómico </w:t>
        </w:r>
        <w:r w:rsidRPr="003C4808">
          <w:rPr>
            <w:rStyle w:val="Hipervnculo"/>
            <w:rFonts w:ascii="Calibri" w:hAnsi="Calibri" w:cs="Calibri"/>
            <w:noProof/>
            <w:lang w:val="es-ES"/>
          </w:rPr>
          <w:t>[50]</w:t>
        </w:r>
        <w:r w:rsidRPr="003C4808">
          <w:rPr>
            <w:rStyle w:val="Hipervnculo"/>
            <w:noProof/>
            <w:lang w:val="es-ES"/>
          </w:rPr>
          <w:t>.</w:t>
        </w:r>
        <w:r>
          <w:rPr>
            <w:noProof/>
            <w:webHidden/>
          </w:rPr>
          <w:tab/>
        </w:r>
        <w:r>
          <w:rPr>
            <w:noProof/>
            <w:webHidden/>
          </w:rPr>
          <w:fldChar w:fldCharType="begin"/>
        </w:r>
        <w:r>
          <w:rPr>
            <w:noProof/>
            <w:webHidden/>
          </w:rPr>
          <w:instrText xml:space="preserve"> PAGEREF _Toc60997869 \h </w:instrText>
        </w:r>
        <w:r>
          <w:rPr>
            <w:noProof/>
            <w:webHidden/>
          </w:rPr>
        </w:r>
        <w:r>
          <w:rPr>
            <w:noProof/>
            <w:webHidden/>
          </w:rPr>
          <w:fldChar w:fldCharType="separate"/>
        </w:r>
        <w:r>
          <w:rPr>
            <w:noProof/>
            <w:webHidden/>
          </w:rPr>
          <w:t>19</w:t>
        </w:r>
        <w:r>
          <w:rPr>
            <w:noProof/>
            <w:webHidden/>
          </w:rPr>
          <w:fldChar w:fldCharType="end"/>
        </w:r>
      </w:hyperlink>
    </w:p>
    <w:p w14:paraId="2B5BC4C1" w14:textId="37EF8E15" w:rsidR="001C3637" w:rsidRDefault="001C3637">
      <w:pPr>
        <w:pStyle w:val="Tabladeilustraciones"/>
        <w:tabs>
          <w:tab w:val="right" w:leader="dot" w:pos="8494"/>
        </w:tabs>
        <w:rPr>
          <w:rFonts w:eastAsiaTheme="minorEastAsia" w:cstheme="minorBidi"/>
          <w:noProof/>
          <w:sz w:val="22"/>
          <w:lang w:val="es-ES" w:eastAsia="es-ES"/>
        </w:rPr>
      </w:pPr>
      <w:hyperlink w:anchor="_Toc60997870" w:history="1">
        <w:r w:rsidRPr="003C4808">
          <w:rPr>
            <w:rStyle w:val="Hipervnculo"/>
            <w:noProof/>
            <w:lang w:val="es-ES"/>
          </w:rPr>
          <w:t xml:space="preserve">Figura 12: CNN usada para la segmentación de tumores cerebrales </w:t>
        </w:r>
        <w:r w:rsidRPr="003C4808">
          <w:rPr>
            <w:rStyle w:val="Hipervnculo"/>
            <w:rFonts w:ascii="Calibri" w:hAnsi="Calibri" w:cs="Calibri"/>
            <w:noProof/>
            <w:lang w:val="es-ES"/>
          </w:rPr>
          <w:t>[52]</w:t>
        </w:r>
        <w:r>
          <w:rPr>
            <w:noProof/>
            <w:webHidden/>
          </w:rPr>
          <w:tab/>
        </w:r>
        <w:r>
          <w:rPr>
            <w:noProof/>
            <w:webHidden/>
          </w:rPr>
          <w:fldChar w:fldCharType="begin"/>
        </w:r>
        <w:r>
          <w:rPr>
            <w:noProof/>
            <w:webHidden/>
          </w:rPr>
          <w:instrText xml:space="preserve"> PAGEREF _Toc60997870 \h </w:instrText>
        </w:r>
        <w:r>
          <w:rPr>
            <w:noProof/>
            <w:webHidden/>
          </w:rPr>
        </w:r>
        <w:r>
          <w:rPr>
            <w:noProof/>
            <w:webHidden/>
          </w:rPr>
          <w:fldChar w:fldCharType="separate"/>
        </w:r>
        <w:r>
          <w:rPr>
            <w:noProof/>
            <w:webHidden/>
          </w:rPr>
          <w:t>20</w:t>
        </w:r>
        <w:r>
          <w:rPr>
            <w:noProof/>
            <w:webHidden/>
          </w:rPr>
          <w:fldChar w:fldCharType="end"/>
        </w:r>
      </w:hyperlink>
    </w:p>
    <w:p w14:paraId="7A97E6D8" w14:textId="0CC0D9E7" w:rsidR="001C3637" w:rsidRDefault="001C3637">
      <w:pPr>
        <w:pStyle w:val="Tabladeilustraciones"/>
        <w:tabs>
          <w:tab w:val="right" w:leader="dot" w:pos="8494"/>
        </w:tabs>
        <w:rPr>
          <w:rFonts w:eastAsiaTheme="minorEastAsia" w:cstheme="minorBidi"/>
          <w:noProof/>
          <w:sz w:val="22"/>
          <w:lang w:val="es-ES" w:eastAsia="es-ES"/>
        </w:rPr>
      </w:pPr>
      <w:hyperlink r:id="rId17" w:anchor="_Toc60997871" w:history="1">
        <w:r w:rsidRPr="003C4808">
          <w:rPr>
            <w:rStyle w:val="Hipervnculo"/>
            <w:noProof/>
            <w:lang w:val="es-ES"/>
          </w:rPr>
          <w:t>Figura 13. Diagrama de Gantt del proyecto.</w:t>
        </w:r>
        <w:r>
          <w:rPr>
            <w:noProof/>
            <w:webHidden/>
          </w:rPr>
          <w:tab/>
        </w:r>
        <w:r>
          <w:rPr>
            <w:noProof/>
            <w:webHidden/>
          </w:rPr>
          <w:fldChar w:fldCharType="begin"/>
        </w:r>
        <w:r>
          <w:rPr>
            <w:noProof/>
            <w:webHidden/>
          </w:rPr>
          <w:instrText xml:space="preserve"> PAGEREF _Toc60997871 \h </w:instrText>
        </w:r>
        <w:r>
          <w:rPr>
            <w:noProof/>
            <w:webHidden/>
          </w:rPr>
        </w:r>
        <w:r>
          <w:rPr>
            <w:noProof/>
            <w:webHidden/>
          </w:rPr>
          <w:fldChar w:fldCharType="separate"/>
        </w:r>
        <w:r>
          <w:rPr>
            <w:noProof/>
            <w:webHidden/>
          </w:rPr>
          <w:t>25</w:t>
        </w:r>
        <w:r>
          <w:rPr>
            <w:noProof/>
            <w:webHidden/>
          </w:rPr>
          <w:fldChar w:fldCharType="end"/>
        </w:r>
      </w:hyperlink>
    </w:p>
    <w:p w14:paraId="21616402" w14:textId="307FD84B" w:rsidR="002042FE" w:rsidRPr="00A422C2" w:rsidRDefault="00280722" w:rsidP="002042FE">
      <w:pPr>
        <w:ind w:firstLine="0"/>
        <w:rPr>
          <w:lang w:val="es-ES"/>
        </w:rPr>
      </w:pPr>
      <w:r w:rsidRPr="00A422C2">
        <w:rPr>
          <w:lang w:val="es-ES"/>
        </w:rPr>
        <w:fldChar w:fldCharType="end"/>
      </w:r>
    </w:p>
    <w:p w14:paraId="3FA7817C" w14:textId="64F467E8" w:rsidR="00120D1C" w:rsidRPr="00A422C2" w:rsidRDefault="00120D1C" w:rsidP="002042FE">
      <w:pPr>
        <w:ind w:firstLine="0"/>
        <w:rPr>
          <w:lang w:val="es-ES"/>
        </w:rPr>
      </w:pPr>
    </w:p>
    <w:p w14:paraId="61047E3B" w14:textId="0B4BE49D" w:rsidR="00120D1C" w:rsidRPr="00A422C2" w:rsidRDefault="00120D1C" w:rsidP="00120D1C">
      <w:pPr>
        <w:pBdr>
          <w:bottom w:val="single" w:sz="4" w:space="1" w:color="D93745" w:themeColor="accent2"/>
        </w:pBdr>
        <w:ind w:firstLine="0"/>
        <w:rPr>
          <w:rFonts w:asciiTheme="majorHAnsi" w:hAnsiTheme="majorHAnsi" w:cstheme="majorHAnsi"/>
          <w:sz w:val="48"/>
          <w:szCs w:val="44"/>
          <w:lang w:val="es-ES"/>
        </w:rPr>
      </w:pPr>
      <w:r w:rsidRPr="00A422C2">
        <w:rPr>
          <w:rFonts w:asciiTheme="majorHAnsi" w:hAnsiTheme="majorHAnsi" w:cstheme="majorHAnsi"/>
          <w:sz w:val="48"/>
          <w:szCs w:val="44"/>
          <w:lang w:val="es-ES"/>
        </w:rPr>
        <w:t>ÍNDICE DE TABLAS</w:t>
      </w:r>
    </w:p>
    <w:p w14:paraId="505C362A" w14:textId="2499133C" w:rsidR="001C3637" w:rsidRDefault="00BE5EA7">
      <w:pPr>
        <w:pStyle w:val="Tabladeilustraciones"/>
        <w:tabs>
          <w:tab w:val="right" w:leader="dot" w:pos="8494"/>
        </w:tabs>
        <w:rPr>
          <w:rFonts w:eastAsiaTheme="minorEastAsia" w:cstheme="minorBidi"/>
          <w:noProof/>
          <w:sz w:val="22"/>
          <w:lang w:val="es-ES" w:eastAsia="es-ES"/>
        </w:rPr>
      </w:pPr>
      <w:r w:rsidRPr="00A422C2">
        <w:rPr>
          <w:lang w:val="es-ES"/>
        </w:rPr>
        <w:fldChar w:fldCharType="begin"/>
      </w:r>
      <w:r w:rsidRPr="00A422C2">
        <w:rPr>
          <w:lang w:val="es-ES"/>
        </w:rPr>
        <w:instrText xml:space="preserve"> TOC \h \z \c "Tabla" </w:instrText>
      </w:r>
      <w:r w:rsidRPr="00A422C2">
        <w:rPr>
          <w:lang w:val="es-ES"/>
        </w:rPr>
        <w:fldChar w:fldCharType="separate"/>
      </w:r>
      <w:hyperlink w:anchor="_Toc60997872" w:history="1">
        <w:r w:rsidR="001C3637" w:rsidRPr="00D461A5">
          <w:rPr>
            <w:rStyle w:val="Hipervnculo"/>
            <w:noProof/>
            <w:lang w:val="es-ES"/>
          </w:rPr>
          <w:t xml:space="preserve">Tabla 1. Resultados de los algoritmos de aprendizaje supervisado </w:t>
        </w:r>
        <w:r w:rsidR="001C3637" w:rsidRPr="00D461A5">
          <w:rPr>
            <w:rStyle w:val="Hipervnculo"/>
            <w:rFonts w:ascii="Calibri" w:hAnsi="Calibri" w:cs="Calibri"/>
            <w:noProof/>
            <w:lang w:val="es-ES"/>
          </w:rPr>
          <w:t>[27]</w:t>
        </w:r>
        <w:r w:rsidR="001C3637" w:rsidRPr="00D461A5">
          <w:rPr>
            <w:rStyle w:val="Hipervnculo"/>
            <w:noProof/>
            <w:lang w:val="es-ES"/>
          </w:rPr>
          <w:t>.</w:t>
        </w:r>
        <w:r w:rsidR="001C3637">
          <w:rPr>
            <w:noProof/>
            <w:webHidden/>
          </w:rPr>
          <w:tab/>
        </w:r>
        <w:r w:rsidR="001C3637">
          <w:rPr>
            <w:noProof/>
            <w:webHidden/>
          </w:rPr>
          <w:fldChar w:fldCharType="begin"/>
        </w:r>
        <w:r w:rsidR="001C3637">
          <w:rPr>
            <w:noProof/>
            <w:webHidden/>
          </w:rPr>
          <w:instrText xml:space="preserve"> PAGEREF _Toc60997872 \h </w:instrText>
        </w:r>
        <w:r w:rsidR="001C3637">
          <w:rPr>
            <w:noProof/>
            <w:webHidden/>
          </w:rPr>
        </w:r>
        <w:r w:rsidR="001C3637">
          <w:rPr>
            <w:noProof/>
            <w:webHidden/>
          </w:rPr>
          <w:fldChar w:fldCharType="separate"/>
        </w:r>
        <w:r w:rsidR="001C3637">
          <w:rPr>
            <w:noProof/>
            <w:webHidden/>
          </w:rPr>
          <w:t>9</w:t>
        </w:r>
        <w:r w:rsidR="001C3637">
          <w:rPr>
            <w:noProof/>
            <w:webHidden/>
          </w:rPr>
          <w:fldChar w:fldCharType="end"/>
        </w:r>
      </w:hyperlink>
    </w:p>
    <w:p w14:paraId="52033B3D" w14:textId="7C96D0CE" w:rsidR="00120D1C" w:rsidRPr="00A422C2" w:rsidRDefault="00BE5EA7" w:rsidP="002042FE">
      <w:pPr>
        <w:ind w:firstLine="0"/>
        <w:rPr>
          <w:lang w:val="es-ES"/>
        </w:rPr>
      </w:pPr>
      <w:r w:rsidRPr="00A422C2">
        <w:rPr>
          <w:lang w:val="es-ES"/>
        </w:rPr>
        <w:fldChar w:fldCharType="end"/>
      </w:r>
    </w:p>
    <w:p w14:paraId="190A132C" w14:textId="77777777" w:rsidR="002042FE" w:rsidRPr="00A422C2" w:rsidRDefault="002042FE" w:rsidP="002042FE">
      <w:pPr>
        <w:ind w:firstLine="0"/>
        <w:rPr>
          <w:lang w:val="es-ES"/>
        </w:rPr>
      </w:pPr>
    </w:p>
    <w:p w14:paraId="70790797" w14:textId="30466E81" w:rsidR="002042FE" w:rsidRPr="00A422C2" w:rsidRDefault="002042FE" w:rsidP="002042FE">
      <w:pPr>
        <w:rPr>
          <w:lang w:val="es-ES"/>
        </w:rPr>
        <w:sectPr w:rsidR="002042FE" w:rsidRPr="00A422C2" w:rsidSect="004B5B55">
          <w:headerReference w:type="default" r:id="rId18"/>
          <w:pgSz w:w="11906" w:h="16838"/>
          <w:pgMar w:top="1417" w:right="1701" w:bottom="1417" w:left="1701" w:header="708" w:footer="708" w:gutter="0"/>
          <w:pgNumType w:fmt="lowerRoman" w:start="1"/>
          <w:cols w:space="708"/>
          <w:docGrid w:linePitch="360"/>
        </w:sectPr>
      </w:pPr>
    </w:p>
    <w:p w14:paraId="6E63C223" w14:textId="00131396" w:rsidR="00A64C82" w:rsidRPr="00A422C2" w:rsidRDefault="005220DF" w:rsidP="00CA4D76">
      <w:pPr>
        <w:pStyle w:val="Ttulo1"/>
        <w:rPr>
          <w:lang w:val="es-ES"/>
        </w:rPr>
      </w:pPr>
      <w:bookmarkStart w:id="14" w:name="_Toc60997835"/>
      <w:r w:rsidRPr="00A422C2">
        <w:rPr>
          <w:lang w:val="es-ES"/>
        </w:rPr>
        <w:lastRenderedPageBreak/>
        <w:t>INTRODUCCIÓN</w:t>
      </w:r>
      <w:bookmarkEnd w:id="14"/>
    </w:p>
    <w:p w14:paraId="41480624" w14:textId="14FCA8DE" w:rsidR="002F60EA" w:rsidRPr="00A422C2" w:rsidRDefault="002F60EA" w:rsidP="00135D16">
      <w:pPr>
        <w:rPr>
          <w:lang w:val="es-ES" w:eastAsia="es-ES"/>
        </w:rPr>
      </w:pPr>
      <w:r w:rsidRPr="00A422C2">
        <w:rPr>
          <w:lang w:val="es-ES" w:eastAsia="es-ES"/>
        </w:rPr>
        <w:t>El proceso de diagnóstico es una actividad compleja y colaborativa que pide de un razonamiento clínico y recogida de información con el objetivo de determinar el estado de salud del paciente.</w:t>
      </w:r>
      <w:r w:rsidR="00CD0776" w:rsidRPr="00A422C2">
        <w:rPr>
          <w:lang w:val="es-ES" w:eastAsia="es-ES"/>
        </w:rPr>
        <w:t xml:space="preserve"> Es un proceso </w:t>
      </w:r>
      <w:r w:rsidR="00F05B0E" w:rsidRPr="00A422C2">
        <w:rPr>
          <w:lang w:val="es-ES" w:eastAsia="es-ES"/>
        </w:rPr>
        <w:t>(</w:t>
      </w:r>
      <w:r w:rsidR="00F05B0E" w:rsidRPr="00A422C2">
        <w:rPr>
          <w:lang w:val="es-ES" w:eastAsia="es-ES"/>
        </w:rPr>
        <w:fldChar w:fldCharType="begin"/>
      </w:r>
      <w:r w:rsidR="00F05B0E" w:rsidRPr="00A422C2">
        <w:rPr>
          <w:lang w:val="es-ES" w:eastAsia="es-ES"/>
        </w:rPr>
        <w:instrText xml:space="preserve"> REF _Ref58576707 \h </w:instrText>
      </w:r>
      <w:r w:rsidR="00F05B0E" w:rsidRPr="00A422C2">
        <w:rPr>
          <w:lang w:val="es-ES" w:eastAsia="es-ES"/>
        </w:rPr>
      </w:r>
      <w:r w:rsidR="00F05B0E" w:rsidRPr="00A422C2">
        <w:rPr>
          <w:lang w:val="es-ES" w:eastAsia="es-ES"/>
        </w:rPr>
        <w:fldChar w:fldCharType="separate"/>
      </w:r>
      <w:r w:rsidR="001C3637" w:rsidRPr="00A422C2">
        <w:rPr>
          <w:lang w:val="es-ES"/>
        </w:rPr>
        <w:t xml:space="preserve">Figura </w:t>
      </w:r>
      <w:r w:rsidR="001C3637">
        <w:rPr>
          <w:noProof/>
          <w:lang w:val="es-ES"/>
        </w:rPr>
        <w:t>1</w:t>
      </w:r>
      <w:r w:rsidR="00F05B0E" w:rsidRPr="00A422C2">
        <w:rPr>
          <w:lang w:val="es-ES" w:eastAsia="es-ES"/>
        </w:rPr>
        <w:fldChar w:fldCharType="end"/>
      </w:r>
      <w:r w:rsidR="00F05B0E" w:rsidRPr="00A422C2">
        <w:rPr>
          <w:lang w:val="es-ES" w:eastAsia="es-ES"/>
        </w:rPr>
        <w:t xml:space="preserve">) </w:t>
      </w:r>
      <w:r w:rsidR="00CD0776" w:rsidRPr="00A422C2">
        <w:rPr>
          <w:lang w:val="es-ES" w:eastAsia="es-ES"/>
        </w:rPr>
        <w:t>que se extiende en el tiempo, siendo iterativo y mientras se da la recogida de información, el objetivo es reducir las dudas sobre el diagnóstico, limitar las distintas posibilidades para el resultado del diagnóstico y desarrollar un entendimiento más preciso y completo del problema de salud del paciente.</w:t>
      </w:r>
    </w:p>
    <w:p w14:paraId="05FF8C9B" w14:textId="77777777" w:rsidR="00E57299" w:rsidRPr="00A422C2" w:rsidRDefault="00E57299" w:rsidP="00E57299">
      <w:pPr>
        <w:keepNext/>
        <w:ind w:firstLine="0"/>
        <w:rPr>
          <w:lang w:val="es-ES"/>
        </w:rPr>
      </w:pPr>
      <w:r w:rsidRPr="00A422C2">
        <w:rPr>
          <w:noProof/>
          <w:lang w:val="es-ES"/>
        </w:rPr>
        <w:drawing>
          <wp:inline distT="0" distB="0" distL="0" distR="0" wp14:anchorId="1FDA8D27" wp14:editId="6774084A">
            <wp:extent cx="5408023" cy="2628900"/>
            <wp:effectExtent l="0" t="0" r="254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9"/>
                    <a:stretch>
                      <a:fillRect/>
                    </a:stretch>
                  </pic:blipFill>
                  <pic:spPr>
                    <a:xfrm>
                      <a:off x="0" y="0"/>
                      <a:ext cx="5476588" cy="2662230"/>
                    </a:xfrm>
                    <a:prstGeom prst="rect">
                      <a:avLst/>
                    </a:prstGeom>
                  </pic:spPr>
                </pic:pic>
              </a:graphicData>
            </a:graphic>
          </wp:inline>
        </w:drawing>
      </w:r>
    </w:p>
    <w:p w14:paraId="67793431" w14:textId="412CE836" w:rsidR="00E57299" w:rsidRPr="00A422C2" w:rsidRDefault="00E57299" w:rsidP="00E57299">
      <w:pPr>
        <w:pStyle w:val="Descripcin"/>
        <w:ind w:firstLine="0"/>
        <w:jc w:val="center"/>
        <w:rPr>
          <w:lang w:val="es-ES" w:eastAsia="es-ES"/>
        </w:rPr>
      </w:pPr>
      <w:bookmarkStart w:id="15" w:name="_Ref58576707"/>
      <w:bookmarkStart w:id="16" w:name="_Toc60997859"/>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1C3637">
        <w:rPr>
          <w:noProof/>
          <w:lang w:val="es-ES"/>
        </w:rPr>
        <w:t>1</w:t>
      </w:r>
      <w:r w:rsidRPr="00A422C2">
        <w:rPr>
          <w:lang w:val="es-ES"/>
        </w:rPr>
        <w:fldChar w:fldCharType="end"/>
      </w:r>
      <w:bookmarkEnd w:id="15"/>
      <w:r w:rsidRPr="00A422C2">
        <w:rPr>
          <w:lang w:val="es-ES"/>
        </w:rPr>
        <w:t xml:space="preserve">. Proceso del diagnóstico </w:t>
      </w:r>
      <w:r w:rsidRPr="00A422C2">
        <w:rPr>
          <w:lang w:val="es-ES"/>
        </w:rPr>
        <w:fldChar w:fldCharType="begin"/>
      </w:r>
      <w:r w:rsidR="009A32E7">
        <w:rPr>
          <w:lang w:val="es-ES"/>
        </w:rPr>
        <w:instrText xml:space="preserve"> ADDIN ZOTERO_ITEM CSL_CITATION {"citationID":"Yx4UXJtM","properties":{"formattedCitation":"[1]","plainCitation":"[1]","noteIndex":0},"citationItems":[{"id":199,"uris":["http://zotero.org/groups/2648216/items/X77EGGVP"],"uri":["http://zotero.org/groups/2648216/items/X77EGGVP"],"itemData":{"id":199,"type":"book","event-place":"Washington, D.C.","ISBN":"978-0-309-37769-0","note":"page: 21794\nDOI: 10.17226/21794","publisher":"National Academies Press","publisher-place":"Washington, D.C.","source":"DOI.org (Crossref)","title":"Improving Diagnosis in Health Care","URL":"http://www.nap.edu/catalog/21794","editor":[{"family":"Balogh","given":"Erin P."},{"family":"Miller","given":"Bryan T."},{"family":"Ball","given":"John R."}],"author":[{"literal":"Committee on Diagnostic Error in Health Care"},{"literal":"Board on Health Care Services"},{"literal":"Institute of Medicine"},{"literal":"The National Academies of Sciences, Engineering, and Medicine"}],"accessed":{"date-parts":[["2020",12,10]]},"issued":{"date-parts":[["2015",12,29]]}}}],"schema":"https://github.com/citation-style-language/schema/raw/master/csl-citation.json"} </w:instrText>
      </w:r>
      <w:r w:rsidRPr="00A422C2">
        <w:rPr>
          <w:lang w:val="es-ES"/>
        </w:rPr>
        <w:fldChar w:fldCharType="separate"/>
      </w:r>
      <w:r w:rsidRPr="00A422C2">
        <w:rPr>
          <w:noProof/>
          <w:lang w:val="es-ES"/>
        </w:rPr>
        <w:t>[1]</w:t>
      </w:r>
      <w:r w:rsidRPr="00A422C2">
        <w:rPr>
          <w:lang w:val="es-ES"/>
        </w:rPr>
        <w:fldChar w:fldCharType="end"/>
      </w:r>
      <w:r w:rsidR="008855E9" w:rsidRPr="00A422C2">
        <w:rPr>
          <w:lang w:val="es-ES"/>
        </w:rPr>
        <w:t>.</w:t>
      </w:r>
      <w:bookmarkEnd w:id="16"/>
    </w:p>
    <w:p w14:paraId="056791BD" w14:textId="7B724642" w:rsidR="00135D16" w:rsidRPr="00A422C2" w:rsidRDefault="00135D16" w:rsidP="00135D16">
      <w:pPr>
        <w:rPr>
          <w:lang w:val="es-ES" w:eastAsia="es-ES"/>
        </w:rPr>
      </w:pPr>
      <w:r w:rsidRPr="00A422C2">
        <w:rPr>
          <w:lang w:val="es-ES" w:eastAsia="es-ES"/>
        </w:rPr>
        <w:t>La obtención de un diagnóstico correcto es clave, ya que proporciona información sobre el estado del paciente y es la información sobre la cual se basan los tratamientos posteriores para la mejora de este.</w:t>
      </w:r>
      <w:r w:rsidR="002F60EA" w:rsidRPr="00A422C2">
        <w:rPr>
          <w:lang w:val="es-ES" w:eastAsia="es-ES"/>
        </w:rPr>
        <w:t xml:space="preserve"> Los servicios de salud cuentan con un error común para todos los ámbitos de estudio</w:t>
      </w:r>
      <w:r w:rsidR="00D138F5" w:rsidRPr="00A422C2">
        <w:rPr>
          <w:lang w:val="es-ES" w:eastAsia="es-ES"/>
        </w:rPr>
        <w:t>,</w:t>
      </w:r>
      <w:r w:rsidR="002F60EA" w:rsidRPr="00A422C2">
        <w:rPr>
          <w:lang w:val="es-ES" w:eastAsia="es-ES"/>
        </w:rPr>
        <w:t xml:space="preserve"> los errores </w:t>
      </w:r>
      <w:r w:rsidR="00C43280" w:rsidRPr="00A422C2">
        <w:rPr>
          <w:lang w:val="es-ES" w:eastAsia="es-ES"/>
        </w:rPr>
        <w:t>en el</w:t>
      </w:r>
      <w:r w:rsidR="002F60EA" w:rsidRPr="00A422C2">
        <w:rPr>
          <w:lang w:val="es-ES" w:eastAsia="es-ES"/>
        </w:rPr>
        <w:t xml:space="preserve"> diagnóstico</w:t>
      </w:r>
      <w:r w:rsidR="00D138F5" w:rsidRPr="00A422C2">
        <w:rPr>
          <w:lang w:val="es-ES" w:eastAsia="es-ES"/>
        </w:rPr>
        <w:t>, que siguen produciéndose en una alta proporción.</w:t>
      </w:r>
    </w:p>
    <w:p w14:paraId="5E5777F4" w14:textId="1C8FB961" w:rsidR="007D1981" w:rsidRPr="00A422C2" w:rsidRDefault="002B400A" w:rsidP="007D1981">
      <w:pPr>
        <w:rPr>
          <w:lang w:val="es-ES" w:eastAsia="es-ES"/>
        </w:rPr>
      </w:pPr>
      <w:r w:rsidRPr="00A422C2">
        <w:rPr>
          <w:lang w:val="es-ES" w:eastAsia="es-ES"/>
        </w:rPr>
        <w:t xml:space="preserve">Es probable que la mayoría de las personas experimente al menos un error de diagnóstico en su vida, a veces con consecuencias devastadoras. </w:t>
      </w:r>
      <w:r w:rsidR="007D1981" w:rsidRPr="00A422C2">
        <w:rPr>
          <w:lang w:val="es-ES" w:eastAsia="es-ES"/>
        </w:rPr>
        <w:t>Los errores de diagnóstico pueden causar daño a los pacientes al impedir o retrasar el tratamiento adecuado, proporcionar un tratamiento innecesario o perjudicial, o tener repercusiones psicológicas o financieras. Por ejemplo</w:t>
      </w:r>
      <w:r w:rsidR="005C40A0" w:rsidRPr="00A422C2">
        <w:rPr>
          <w:lang w:val="es-ES" w:eastAsia="es-ES"/>
        </w:rPr>
        <w:t>, se han encontrado los siguientes datos</w:t>
      </w:r>
      <w:r w:rsidR="002C3BFA" w:rsidRPr="00A422C2">
        <w:rPr>
          <w:lang w:val="es-ES" w:eastAsia="es-ES"/>
        </w:rPr>
        <w:t xml:space="preserve"> </w:t>
      </w:r>
      <w:r w:rsidR="00291A02" w:rsidRPr="00A422C2">
        <w:rPr>
          <w:lang w:val="es-ES" w:eastAsia="es-ES"/>
        </w:rPr>
        <w:fldChar w:fldCharType="begin"/>
      </w:r>
      <w:r w:rsidR="009A32E7">
        <w:rPr>
          <w:lang w:val="es-ES" w:eastAsia="es-ES"/>
        </w:rPr>
        <w:instrText xml:space="preserve"> ADDIN ZOTERO_ITEM CSL_CITATION {"citationID":"VvAtLvEl","properties":{"formattedCitation":"[1]","plainCitation":"[1]","noteIndex":0},"citationItems":[{"id":199,"uris":["http://zotero.org/groups/2648216/items/X77EGGVP"],"uri":["http://zotero.org/groups/2648216/items/X77EGGVP"],"itemData":{"id":199,"type":"book","event-place":"Washington, D.C.","ISBN":"978-0-309-37769-0","note":"page: 21794\nDOI: 10.17226/21794","publisher":"National Academies Press","publisher-place":"Washington, D.C.","source":"DOI.org (Crossref)","title":"Improving Diagnosis in Health Care","URL":"http://www.nap.edu/catalog/21794","editor":[{"family":"Balogh","given":"Erin P."},{"family":"Miller","given":"Bryan T."},{"family":"Ball","given":"John R."}],"author":[{"literal":"Committee on Diagnostic Error in Health Care"},{"literal":"Board on Health Care Services"},{"literal":"Institute of Medicine"},{"literal":"The National Academies of Sciences, Engineering, and Medicine"}],"accessed":{"date-parts":[["2020",12,10]]},"issued":{"date-parts":[["2015",12,29]]}}}],"schema":"https://github.com/citation-style-language/schema/raw/master/csl-citation.json"} </w:instrText>
      </w:r>
      <w:r w:rsidR="00291A02" w:rsidRPr="00A422C2">
        <w:rPr>
          <w:lang w:val="es-ES" w:eastAsia="es-ES"/>
        </w:rPr>
        <w:fldChar w:fldCharType="separate"/>
      </w:r>
      <w:r w:rsidR="00291A02" w:rsidRPr="00A422C2">
        <w:rPr>
          <w:noProof/>
          <w:lang w:val="es-ES" w:eastAsia="es-ES"/>
        </w:rPr>
        <w:t>[1]</w:t>
      </w:r>
      <w:r w:rsidR="00291A02" w:rsidRPr="00A422C2">
        <w:rPr>
          <w:lang w:val="es-ES" w:eastAsia="es-ES"/>
        </w:rPr>
        <w:fldChar w:fldCharType="end"/>
      </w:r>
      <w:r w:rsidR="00321CC9" w:rsidRPr="00A422C2">
        <w:rPr>
          <w:lang w:val="es-ES" w:eastAsia="es-ES"/>
        </w:rPr>
        <w:t>.</w:t>
      </w:r>
    </w:p>
    <w:p w14:paraId="54825A3A" w14:textId="61AAF505" w:rsidR="007D1981" w:rsidRPr="00A422C2" w:rsidRDefault="007D1981" w:rsidP="0005768E">
      <w:pPr>
        <w:pStyle w:val="Prrafodelista"/>
        <w:numPr>
          <w:ilvl w:val="0"/>
          <w:numId w:val="7"/>
        </w:numPr>
        <w:rPr>
          <w:lang w:val="es-ES" w:eastAsia="es-ES"/>
        </w:rPr>
      </w:pPr>
      <w:r w:rsidRPr="00A422C2">
        <w:rPr>
          <w:lang w:val="es-ES" w:eastAsia="es-ES"/>
        </w:rPr>
        <w:t>Un cálculo conservador encontró que el 5</w:t>
      </w:r>
      <w:r w:rsidR="00274DF7" w:rsidRPr="00A422C2">
        <w:rPr>
          <w:lang w:val="es-ES" w:eastAsia="es-ES"/>
        </w:rPr>
        <w:t xml:space="preserve">% </w:t>
      </w:r>
      <w:r w:rsidRPr="00A422C2">
        <w:rPr>
          <w:lang w:val="es-ES" w:eastAsia="es-ES"/>
        </w:rPr>
        <w:t xml:space="preserve">de los adultos de </w:t>
      </w:r>
      <w:r w:rsidR="00412E2B" w:rsidRPr="00A422C2">
        <w:rPr>
          <w:lang w:val="es-ES" w:eastAsia="es-ES"/>
        </w:rPr>
        <w:t>EE. UU.</w:t>
      </w:r>
      <w:r w:rsidRPr="00A422C2">
        <w:rPr>
          <w:lang w:val="es-ES" w:eastAsia="es-ES"/>
        </w:rPr>
        <w:t xml:space="preserve"> que buscan atención </w:t>
      </w:r>
      <w:r w:rsidR="00412E2B" w:rsidRPr="00A422C2">
        <w:rPr>
          <w:lang w:val="es-ES" w:eastAsia="es-ES"/>
        </w:rPr>
        <w:t>médica</w:t>
      </w:r>
      <w:r w:rsidRPr="00A422C2">
        <w:rPr>
          <w:lang w:val="es-ES" w:eastAsia="es-ES"/>
        </w:rPr>
        <w:t xml:space="preserve"> cada año experimentan un error de diagnóstico</w:t>
      </w:r>
      <w:r w:rsidR="002728C9" w:rsidRPr="00A422C2">
        <w:rPr>
          <w:lang w:val="es-ES" w:eastAsia="es-ES"/>
        </w:rPr>
        <w:t xml:space="preserve"> </w:t>
      </w:r>
      <w:r w:rsidR="00291A02" w:rsidRPr="00A422C2">
        <w:rPr>
          <w:lang w:val="es-ES" w:eastAsia="es-ES"/>
        </w:rPr>
        <w:fldChar w:fldCharType="begin"/>
      </w:r>
      <w:r w:rsidR="009A32E7">
        <w:rPr>
          <w:lang w:val="es-ES" w:eastAsia="es-ES"/>
        </w:rPr>
        <w:instrText xml:space="preserve"> ADDIN ZOTERO_ITEM CSL_CITATION {"citationID":"mmK0pZXO","properties":{"formattedCitation":"[2]","plainCitation":"[2]","noteIndex":0},"citationItems":[{"id":219,"uris":["http://zotero.org/groups/2648216/items/5RNUWF24"],"uri":["http://zotero.org/groups/2648216/items/5RNUWF24"],"itemData":{"id":219,"type":"article-journal","abstract":"The frequency of outpatient diagnostic errors is challenging to determine due to varying error definitions and the need to review data across multiple providers and care settings over time. We estimated the frequency of diagnostic errors in the US adult population by synthesising data from three previous studies of clinic-based populations that used conceptually similar definitions of diagnostic error.\nData sources included two previous studies that used electronic triggers, or algorithms, to detect unusual patterns of return visits after an initial primary care visit or lack of follow-up of abnormal clinical findings related to colorectal cancer, both suggestive of diagnostic errors. A third study examined consecutive cases of lung cancer. In all three studies, diagnostic errors were confirmed through chart review and defined as missed opportunities to make a timely or correct diagnosis based on available evidence. We extrapolated the frequency of diagnostic error obtained from our studies to the US adult population, using the primary care study to estimate rates of diagnostic error for acute conditions (and exacerbations of existing conditions) and the two cancer studies to conservatively estimate rates of missed diagnosis of colorectal and lung cancer (as proxies for other serious chronic conditions).\nCombining estimates from the three studies yielded a rate of outpatient diagnostic errors of 5.08%, or approximately 12 million US adults every year. Based upon previous work, we estimate that about half of these errors could potentially be harmful.\nOur population-based estimate suggests that diagnostic errors affect at least 1 in 20 US adults. This foundational evidence should encourage policymakers, healthcare organisations and researchers to start measuring and reducing diagnostic errors.","container-title":"BMJ quality &amp; safety","DOI":"10.1136/bmjqs-2013-002627","journalAbbreviation":"BMJ quality &amp; safety","source":"ResearchGate","title":"The frequency of diagnostic errors in outpatient care: Estimations from three large observational studies involving US adult populations","title-short":"The frequency of diagnostic errors in outpatient care","volume":"23","author":[{"family":"Singh","given":"Hardeep"},{"family":"Meyer","given":"Ashley"},{"family":"Thomas","given":"Eric"}],"issued":{"date-parts":[["2014",4,17]]}}}],"schema":"https://github.com/citation-style-language/schema/raw/master/csl-citation.json"} </w:instrText>
      </w:r>
      <w:r w:rsidR="00291A02" w:rsidRPr="00A422C2">
        <w:rPr>
          <w:lang w:val="es-ES" w:eastAsia="es-ES"/>
        </w:rPr>
        <w:fldChar w:fldCharType="separate"/>
      </w:r>
      <w:r w:rsidR="00291A02" w:rsidRPr="00A422C2">
        <w:rPr>
          <w:noProof/>
          <w:lang w:val="es-ES" w:eastAsia="es-ES"/>
        </w:rPr>
        <w:t>[2]</w:t>
      </w:r>
      <w:r w:rsidR="00291A02" w:rsidRPr="00A422C2">
        <w:rPr>
          <w:lang w:val="es-ES" w:eastAsia="es-ES"/>
        </w:rPr>
        <w:fldChar w:fldCharType="end"/>
      </w:r>
      <w:r w:rsidR="00321CC9" w:rsidRPr="00A422C2">
        <w:rPr>
          <w:lang w:val="es-ES" w:eastAsia="es-ES"/>
        </w:rPr>
        <w:t>.</w:t>
      </w:r>
    </w:p>
    <w:p w14:paraId="27CC3EC9" w14:textId="54317F08" w:rsidR="007D1981" w:rsidRPr="00A422C2" w:rsidRDefault="00B9772E" w:rsidP="0005768E">
      <w:pPr>
        <w:pStyle w:val="Prrafodelista"/>
        <w:numPr>
          <w:ilvl w:val="0"/>
          <w:numId w:val="7"/>
        </w:numPr>
        <w:rPr>
          <w:lang w:val="es-ES" w:eastAsia="es-ES"/>
        </w:rPr>
      </w:pPr>
      <w:r w:rsidRPr="00A422C2">
        <w:rPr>
          <w:lang w:val="es-ES" w:eastAsia="es-ES"/>
        </w:rPr>
        <w:t>La i</w:t>
      </w:r>
      <w:r w:rsidR="007D1981" w:rsidRPr="00A422C2">
        <w:rPr>
          <w:lang w:val="es-ES" w:eastAsia="es-ES"/>
        </w:rPr>
        <w:t xml:space="preserve">nvestigación </w:t>
      </w:r>
      <w:r w:rsidRPr="00A422C2">
        <w:rPr>
          <w:lang w:val="es-ES" w:eastAsia="es-ES"/>
        </w:rPr>
        <w:t>durante décadas sobre las autopsias</w:t>
      </w:r>
      <w:r w:rsidR="007D1981" w:rsidRPr="00A422C2">
        <w:rPr>
          <w:lang w:val="es-ES" w:eastAsia="es-ES"/>
        </w:rPr>
        <w:t xml:space="preserve"> ha demostrado que los errores de diagnóstico contribuyen a aproximadamente el 10</w:t>
      </w:r>
      <w:r w:rsidRPr="00A422C2">
        <w:rPr>
          <w:lang w:val="es-ES" w:eastAsia="es-ES"/>
        </w:rPr>
        <w:t xml:space="preserve">% </w:t>
      </w:r>
      <w:r w:rsidR="007D1981" w:rsidRPr="00A422C2">
        <w:rPr>
          <w:lang w:val="es-ES" w:eastAsia="es-ES"/>
        </w:rPr>
        <w:t>de las muertes de pacientes.</w:t>
      </w:r>
    </w:p>
    <w:p w14:paraId="61916515" w14:textId="4333C439" w:rsidR="007D1981" w:rsidRPr="00A422C2" w:rsidRDefault="007D1981" w:rsidP="0005768E">
      <w:pPr>
        <w:pStyle w:val="Prrafodelista"/>
        <w:numPr>
          <w:ilvl w:val="0"/>
          <w:numId w:val="7"/>
        </w:numPr>
        <w:rPr>
          <w:lang w:val="es-ES" w:eastAsia="es-ES"/>
        </w:rPr>
      </w:pPr>
      <w:r w:rsidRPr="00A422C2">
        <w:rPr>
          <w:lang w:val="es-ES" w:eastAsia="es-ES"/>
        </w:rPr>
        <w:t xml:space="preserve">Las revisiones de los registros médicos sugieren que los errores de diagnóstico representan entre el 6 y el 17 </w:t>
      </w:r>
      <w:r w:rsidR="002728C9" w:rsidRPr="00A422C2">
        <w:rPr>
          <w:lang w:val="es-ES" w:eastAsia="es-ES"/>
        </w:rPr>
        <w:t>%</w:t>
      </w:r>
      <w:r w:rsidRPr="00A422C2">
        <w:rPr>
          <w:lang w:val="es-ES" w:eastAsia="es-ES"/>
        </w:rPr>
        <w:t xml:space="preserve"> de los eventos adversos del hospital.</w:t>
      </w:r>
    </w:p>
    <w:p w14:paraId="21DFBC15" w14:textId="77777777" w:rsidR="007D1981" w:rsidRPr="00A422C2" w:rsidRDefault="007D1981" w:rsidP="0005768E">
      <w:pPr>
        <w:pStyle w:val="Prrafodelista"/>
        <w:numPr>
          <w:ilvl w:val="0"/>
          <w:numId w:val="7"/>
        </w:numPr>
        <w:rPr>
          <w:lang w:val="es-ES" w:eastAsia="es-ES"/>
        </w:rPr>
      </w:pPr>
      <w:r w:rsidRPr="00A422C2">
        <w:rPr>
          <w:lang w:val="es-ES" w:eastAsia="es-ES"/>
        </w:rPr>
        <w:lastRenderedPageBreak/>
        <w:t>Los errores de diagnóstico son el principal tipo de reclamaciones por negligencia médica pagadas, tienen casi el doble de probabilidades de haber resultado en la muerte del paciente en comparación con otras reclamaciones, y representan la mayor proporción de los pagos totales.</w:t>
      </w:r>
    </w:p>
    <w:p w14:paraId="0D8E6349" w14:textId="194E915A" w:rsidR="00093C42" w:rsidRPr="00A422C2" w:rsidRDefault="002C2B96" w:rsidP="00135D16">
      <w:pPr>
        <w:rPr>
          <w:lang w:val="es-ES" w:eastAsia="es-ES"/>
        </w:rPr>
      </w:pPr>
      <w:r w:rsidRPr="00A422C2">
        <w:rPr>
          <w:lang w:val="es-ES" w:eastAsia="es-ES"/>
        </w:rPr>
        <w:t>A pesar de la presencia generalizada de los errores de diagnóstico y del riesgo de que se produzcan graves daños a los pacientes, estos no han sido muy considerados a la hora de mejorar la calidad y seguridad de los pacientes en los servicios de salud. Sin un enfoque dedicado a mejorar el diagnóstico, estos errores probablemente empeorarán a medida que la prestación de la atención de la salud y el proceso de diagnóstico sigan aumentando en complejidad.</w:t>
      </w:r>
    </w:p>
    <w:p w14:paraId="25965AC4" w14:textId="6E51DD35" w:rsidR="00135D16" w:rsidRPr="00A422C2" w:rsidRDefault="00093C42" w:rsidP="00135D16">
      <w:pPr>
        <w:rPr>
          <w:lang w:val="es-ES" w:eastAsia="es-ES"/>
        </w:rPr>
      </w:pPr>
      <w:r w:rsidRPr="00A422C2">
        <w:rPr>
          <w:lang w:val="es-ES" w:eastAsia="es-ES"/>
        </w:rPr>
        <w:t xml:space="preserve">Teniendo todo esto en cuenta, se quiere desarrollar un sistema </w:t>
      </w:r>
      <w:r w:rsidR="00FC57F7" w:rsidRPr="00A422C2">
        <w:rPr>
          <w:lang w:val="es-ES" w:eastAsia="es-ES"/>
        </w:rPr>
        <w:t xml:space="preserve">basado en inteligencia artificial (IA) </w:t>
      </w:r>
      <w:r w:rsidRPr="00A422C2">
        <w:rPr>
          <w:lang w:val="es-ES" w:eastAsia="es-ES"/>
        </w:rPr>
        <w:t xml:space="preserve">que sea capaz de detectar un Glioblastoma partiendo de imágenes </w:t>
      </w:r>
      <w:r w:rsidR="002C2B96" w:rsidRPr="00A422C2">
        <w:rPr>
          <w:lang w:val="es-ES" w:eastAsia="es-ES"/>
        </w:rPr>
        <w:t xml:space="preserve">médicas </w:t>
      </w:r>
      <w:r w:rsidRPr="00A422C2">
        <w:rPr>
          <w:lang w:val="es-ES" w:eastAsia="es-ES"/>
        </w:rPr>
        <w:t>adquiridas mediante RM o TAC. Asimismo, se quieren combinar las características del tumor extraídas de las imágenes como pueden ser su posición, tamaño, forma o textura con otros datos poblacionales y hábitos de vida sobre los pacientes para tratar de encontrar alguna relación con la aparición del Glioblastoma.</w:t>
      </w:r>
    </w:p>
    <w:p w14:paraId="181F0DBF" w14:textId="587B187E" w:rsidR="00854CD5" w:rsidRPr="00A422C2" w:rsidRDefault="00854CD5">
      <w:pPr>
        <w:ind w:firstLine="0"/>
        <w:jc w:val="left"/>
        <w:rPr>
          <w:lang w:val="es-ES" w:eastAsia="es-ES"/>
        </w:rPr>
      </w:pPr>
      <w:r w:rsidRPr="00A422C2">
        <w:rPr>
          <w:lang w:val="es-ES" w:eastAsia="es-ES"/>
        </w:rPr>
        <w:br w:type="page"/>
      </w:r>
    </w:p>
    <w:p w14:paraId="6A83A2A5" w14:textId="6FF483C5" w:rsidR="006350B6" w:rsidRPr="00A422C2" w:rsidRDefault="006350B6" w:rsidP="006350B6">
      <w:pPr>
        <w:pStyle w:val="Ttulo1"/>
        <w:rPr>
          <w:lang w:val="es-ES"/>
        </w:rPr>
      </w:pPr>
      <w:bookmarkStart w:id="17" w:name="_Toc60997836"/>
      <w:r w:rsidRPr="00A422C2">
        <w:rPr>
          <w:lang w:val="es-ES"/>
        </w:rPr>
        <w:lastRenderedPageBreak/>
        <w:t>ESTADO DEL ARTE</w:t>
      </w:r>
      <w:bookmarkEnd w:id="17"/>
    </w:p>
    <w:p w14:paraId="12701907" w14:textId="57400BDD" w:rsidR="006350B6" w:rsidRPr="00A422C2" w:rsidRDefault="00CF4FBC" w:rsidP="006350B6">
      <w:pPr>
        <w:rPr>
          <w:lang w:val="es-ES" w:eastAsia="es-ES"/>
        </w:rPr>
      </w:pPr>
      <w:r w:rsidRPr="00A422C2">
        <w:rPr>
          <w:lang w:val="es-ES" w:eastAsia="es-ES"/>
        </w:rPr>
        <w:t xml:space="preserve">En esta sección se expone información sobre la enfermedad bajo estudio, el Glioblastoma </w:t>
      </w:r>
      <w:r w:rsidR="0016003D">
        <w:rPr>
          <w:lang w:val="es-ES" w:eastAsia="es-ES"/>
        </w:rPr>
        <w:t>m</w:t>
      </w:r>
      <w:r w:rsidRPr="00A422C2">
        <w:rPr>
          <w:lang w:val="es-ES" w:eastAsia="es-ES"/>
        </w:rPr>
        <w:t xml:space="preserve">ultiforme, así como un resumen de Machine </w:t>
      </w:r>
      <w:proofErr w:type="spellStart"/>
      <w:r w:rsidRPr="00A422C2">
        <w:rPr>
          <w:lang w:val="es-ES" w:eastAsia="es-ES"/>
        </w:rPr>
        <w:t>Learning</w:t>
      </w:r>
      <w:proofErr w:type="spellEnd"/>
      <w:r w:rsidRPr="00A422C2">
        <w:rPr>
          <w:lang w:val="es-ES" w:eastAsia="es-ES"/>
        </w:rPr>
        <w:t xml:space="preserve"> (ML) y sus aplicaciones en el ámbito médico, información necesaria para la comprensión de la motivación de este proyecto.</w:t>
      </w:r>
    </w:p>
    <w:p w14:paraId="78782C99" w14:textId="6E39488A" w:rsidR="00E01FE6" w:rsidRPr="00A422C2" w:rsidRDefault="00542CBC" w:rsidP="00E01FE6">
      <w:pPr>
        <w:pStyle w:val="Ttulo2"/>
        <w:rPr>
          <w:lang w:val="es-ES" w:eastAsia="es-ES"/>
        </w:rPr>
      </w:pPr>
      <w:bookmarkStart w:id="18" w:name="_Toc60997837"/>
      <w:r w:rsidRPr="00A422C2">
        <w:rPr>
          <w:lang w:val="es-ES" w:eastAsia="es-ES"/>
        </w:rPr>
        <w:t>Glioblastoma multiforme</w:t>
      </w:r>
      <w:bookmarkEnd w:id="18"/>
    </w:p>
    <w:p w14:paraId="3553F001" w14:textId="0F6A9D05" w:rsidR="00E01FE6" w:rsidRPr="00A422C2" w:rsidRDefault="00E01FE6" w:rsidP="00E01FE6">
      <w:pPr>
        <w:rPr>
          <w:lang w:val="es-ES" w:eastAsia="es-ES"/>
        </w:rPr>
      </w:pPr>
      <w:r w:rsidRPr="00A422C2">
        <w:rPr>
          <w:lang w:val="es-ES" w:eastAsia="es-ES"/>
        </w:rPr>
        <w:t>El cáncer es el nombre que se da a un conjunto de enfermedades relacionadas. En todos los tipos de cáncer, algunas de las células del cuerpo empiezan a dividirse sin detenerse y se diseminan a los tejidos del derredor</w:t>
      </w:r>
      <w:r w:rsidR="007A385E" w:rsidRPr="00A422C2">
        <w:rPr>
          <w:lang w:val="es-ES" w:eastAsia="es-ES"/>
        </w:rPr>
        <w:t xml:space="preserve"> </w:t>
      </w:r>
      <w:r w:rsidR="00291A02" w:rsidRPr="00A422C2">
        <w:rPr>
          <w:lang w:val="es-ES" w:eastAsia="es-ES"/>
        </w:rPr>
        <w:fldChar w:fldCharType="begin"/>
      </w:r>
      <w:r w:rsidR="009A32E7">
        <w:rPr>
          <w:lang w:val="es-ES" w:eastAsia="es-ES"/>
        </w:rPr>
        <w:instrText xml:space="preserve"> ADDIN ZOTERO_ITEM CSL_CITATION {"citationID":"pwou8PZU","properties":{"formattedCitation":"[3]","plainCitation":"[3]","noteIndex":0},"citationItems":[{"id":181,"uris":["http://zotero.org/groups/2648216/items/WFNRUIHX"],"uri":["http://zotero.org/groups/2648216/items/WFNRUIHX"],"itemData":{"id":181,"type":"webpage","abstract":"Definición de cáncer, explicación breve de cómo se origina el cáncer en las células del cuerpo, estadísticas básicas de cáncer y enlaces a otros recursos del NCI.","genre":"cgvArticle","language":"es","note":"archive_location: nciglobal,ncienterprise","title":"¿Qué es el cáncer? - Instituto Nacional del Cáncer","title-short":"¿Qué es el cáncer?","URL":"https://www.cancer.gov/espanol/cancer/naturaleza/que-es","accessed":{"date-parts":[["2020",11,13]]},"issued":{"date-parts":[["2015",2,9]]}}}],"schema":"https://github.com/citation-style-language/schema/raw/master/csl-citation.json"} </w:instrText>
      </w:r>
      <w:r w:rsidR="00291A02" w:rsidRPr="00A422C2">
        <w:rPr>
          <w:lang w:val="es-ES" w:eastAsia="es-ES"/>
        </w:rPr>
        <w:fldChar w:fldCharType="separate"/>
      </w:r>
      <w:r w:rsidR="00291A02" w:rsidRPr="00A422C2">
        <w:rPr>
          <w:noProof/>
          <w:lang w:val="es-ES" w:eastAsia="es-ES"/>
        </w:rPr>
        <w:t>[3]</w:t>
      </w:r>
      <w:r w:rsidR="00291A02" w:rsidRPr="00A422C2">
        <w:rPr>
          <w:lang w:val="es-ES" w:eastAsia="es-ES"/>
        </w:rPr>
        <w:fldChar w:fldCharType="end"/>
      </w:r>
      <w:r w:rsidRPr="00A422C2">
        <w:rPr>
          <w:lang w:val="es-ES" w:eastAsia="es-ES"/>
        </w:rPr>
        <w:t>.</w:t>
      </w:r>
    </w:p>
    <w:p w14:paraId="702B2B1B" w14:textId="7B4F0C6C" w:rsidR="00E01FE6" w:rsidRPr="00A422C2" w:rsidRDefault="00E01FE6" w:rsidP="00E01FE6">
      <w:pPr>
        <w:widowControl w:val="0"/>
        <w:autoSpaceDE w:val="0"/>
        <w:autoSpaceDN w:val="0"/>
        <w:adjustRightInd w:val="0"/>
        <w:rPr>
          <w:lang w:val="es-ES" w:eastAsia="es-ES"/>
        </w:rPr>
      </w:pPr>
      <w:r w:rsidRPr="00A422C2">
        <w:rPr>
          <w:lang w:val="es-ES" w:eastAsia="es-ES"/>
        </w:rPr>
        <w:t>Dentro de los distintos tipos de cáncer, Glioma es el término utilizado para referirse a los tumores cerebrales primarios que, a su vez, se clasifican dependiendo de la célula que lo origina. Son los tumores más comunes del sistema nervioso central (SNC) y agrupan casi el 80% de todos los tipos de tumores del cerebro. En este grupo se incluye el Glioblastoma multiforme, el tumor más maligno</w:t>
      </w:r>
      <w:r w:rsidR="007A385E" w:rsidRPr="00A422C2">
        <w:rPr>
          <w:lang w:val="es-ES" w:eastAsia="es-ES"/>
        </w:rPr>
        <w:t xml:space="preserve"> </w:t>
      </w:r>
      <w:r w:rsidR="00291A02" w:rsidRPr="00A422C2">
        <w:rPr>
          <w:lang w:val="es-ES" w:eastAsia="es-ES"/>
        </w:rPr>
        <w:fldChar w:fldCharType="begin"/>
      </w:r>
      <w:r w:rsidR="009A32E7">
        <w:rPr>
          <w:lang w:val="es-ES" w:eastAsia="es-ES"/>
        </w:rPr>
        <w:instrText xml:space="preserve"> ADDIN ZOTERO_ITEM CSL_CITATION {"citationID":"EyAJ5p7w","properties":{"formattedCitation":"[4]","plainCitation":"[4]","noteIndex":0},"citationItems":[{"id":179,"uris":["http://zotero.org/groups/2648216/items/WC6TACGQ"],"uri":["http://zotero.org/groups/2648216/items/WC6TACGQ"],"itemData":{"id":179,"type":"article-journal","container-title":"Asian Pacific Journal of Cancer Prevention","DOI":"10.22034/APJCP.2017.18.1.3","issue":"1","journalAbbreviation":"APJCP","language":"eng","source":"DOI.org (CSL JSON)","title":"Glioblastoma Multiforme: A Review of its Epidemiology and Pathogenesis through Clinical Presentation and Treatment","title-short":"Glioblastoma Multiforme","URL":"https://doi.org/10.22034/APJCP.2017.18.1.3","volume":"18","author":[{"family":"Hanif","given":"Farina"},{"family":"Muzaffar","given":"Kanza"},{"family":"Perveen","given":"kahkashan"},{"family":"Malhi","given":"Saima"},{"family":"Simjee","given":"Shabana"}],"accessed":{"date-parts":[["2020",11,13]]},"issued":{"date-parts":[["2017",1]]}}}],"schema":"https://github.com/citation-style-language/schema/raw/master/csl-citation.json"} </w:instrText>
      </w:r>
      <w:r w:rsidR="00291A02" w:rsidRPr="00A422C2">
        <w:rPr>
          <w:lang w:val="es-ES" w:eastAsia="es-ES"/>
        </w:rPr>
        <w:fldChar w:fldCharType="separate"/>
      </w:r>
      <w:r w:rsidR="00291A02" w:rsidRPr="00A422C2">
        <w:rPr>
          <w:noProof/>
          <w:lang w:val="es-ES" w:eastAsia="es-ES"/>
        </w:rPr>
        <w:t>[4]</w:t>
      </w:r>
      <w:r w:rsidR="00291A02" w:rsidRPr="00A422C2">
        <w:rPr>
          <w:lang w:val="es-ES" w:eastAsia="es-ES"/>
        </w:rPr>
        <w:fldChar w:fldCharType="end"/>
      </w:r>
      <w:r w:rsidRPr="00A422C2">
        <w:rPr>
          <w:lang w:val="es-ES" w:eastAsia="es-ES"/>
        </w:rPr>
        <w:t>.</w:t>
      </w:r>
    </w:p>
    <w:p w14:paraId="4321955B" w14:textId="4225999D" w:rsidR="00E01FE6" w:rsidRPr="00A422C2" w:rsidRDefault="00E01FE6" w:rsidP="00E01FE6">
      <w:pPr>
        <w:rPr>
          <w:lang w:val="es-ES" w:eastAsia="es-ES"/>
        </w:rPr>
      </w:pPr>
      <w:r w:rsidRPr="00A422C2">
        <w:rPr>
          <w:lang w:val="es-ES" w:eastAsia="es-ES"/>
        </w:rPr>
        <w:t xml:space="preserve">Los principales tipos de tratamiento actualmente consisten en una combinación entre una cirugía que tiene como objetivo la resección máxima del tumor, radioterapia y quimioterapia. A pesar de estos tratamientos y los avances realizados, siguen sin ser muy eficaces y los pacientes tienen una esperanza de vida alrededor de 16-18 meses y tan solo el 3-5% sobrevive los 5 años </w:t>
      </w:r>
      <w:r w:rsidR="00291A02" w:rsidRPr="00A422C2">
        <w:rPr>
          <w:lang w:val="es-ES" w:eastAsia="es-ES"/>
        </w:rPr>
        <w:fldChar w:fldCharType="begin"/>
      </w:r>
      <w:r w:rsidR="00DF7A95">
        <w:rPr>
          <w:lang w:val="es-ES" w:eastAsia="es-ES"/>
        </w:rPr>
        <w:instrText xml:space="preserve"> ADDIN ZOTERO_ITEM CSL_CITATION {"citationID":"Hfsvza12","properties":{"formattedCitation":"[5]","plainCitation":"[5]","noteIndex":0},"citationItems":[{"id":178,"uris":["http://zotero.org/groups/2648216/items/G33NXF87"],"uri":["http://zotero.org/groups/2648216/items/G33NXF87"],"itemData":{"id":178,"type":"article-journal","abstract":"Background: Glioblastomas (GBM) are generally burdened, to date, by a dismal prognosis, although long term survivors have a relatively significant incidence. Our specific aim was to determine the exact impact of many surgery-, patient- and tumor-related variables on survival parameters. Methods: The surgical, radiological and clinical outcomes of patients have been retrospectively reviewed for the present study. All the patients have been operated on in our institution and classified according their overall survival in long term survivors (LTS) and short term survivors (STS). A thorough review of our surgical series was conducted to compare the oncologic results of the patients in regard to: (1) surgical-(2) molecular and (3) treatment-related features. Results: A total of 177 patients were included in the final cohort. Extensive statistical analysis by means of univariate, multivariate and survival analyses disclosed a survival advantage for patients presenting a younger age, a smaller lesion and a better functional status at presentation. From the histochemical point of view, Ki67 (%) was the strongest predictor of better oncologic outcomes. A stepwise analysis of variance outlines the existence of eight prognostic subgroups according to the molecular patterns of Ki67 overexpression and epidermal growth factor receptor (EGFR), p53 and isocitrate dehydrogenase (IDH) mutations. Conclusions: On the grounds of our statistical analyses we can affirm that the following factors were significant predictors of survival advantage: Karnofsky performance status (KPS), age, volume of the lesion, motor disorder at presentation and/or a Ki67 overexpression. In our experience, LTS is associated with a gross total resection (GTR) of tumor correlated with EGFR and p53 mutations with regardless of localization, and poorly correlated to dimension. We suppose that performing a standard molecular analysis (IDH, EGFR, p53 and Ki67) is not sufficient to predict the behavior of a GBM in regards to overall survival (OS), nor to provide a deeper understanding of the meaning of the different genetic alterations in the DNA of cancer cells. A fine molecular profiling is feasible to precisely stratify the prognosis of GBM patients.","container-title":"Diagnostics","DOI":"10.3390/diagnostics9040209","ISSN":"2075-4418","issue":"4","journalAbbreviation":"Diagnostics","language":"en","page":"209","source":"DOI.org (Crossref)","title":"Long Term Survival in Patients Suffering from Glio-blastoma Multiforme: A Single-Center Observational Cohort Study","title-short":"Long Term Survival in Patients Suffering from Glio-blastoma Multiforme","volume":"9","author":[{"family":"Armocida","given":"Daniele"},{"family":"Pesce","given":"Alessandro"},{"family":"Di Giammarco","given":"Federico"},{"family":"Frati","given":"Alessandro"},{"family":"Santoro","given":"Antonio"},{"family":"Salvati","given":"Maurizio"}],"issued":{"date-parts":[["2019",11,30]]}}}],"schema":"https://github.com/citation-style-language/schema/raw/master/csl-citation.json"} </w:instrText>
      </w:r>
      <w:r w:rsidR="00291A02" w:rsidRPr="00A422C2">
        <w:rPr>
          <w:lang w:val="es-ES" w:eastAsia="es-ES"/>
        </w:rPr>
        <w:fldChar w:fldCharType="separate"/>
      </w:r>
      <w:r w:rsidR="00DF7A95" w:rsidRPr="00DF7A95">
        <w:rPr>
          <w:rFonts w:ascii="Calibri" w:hAnsi="Calibri" w:cs="Calibri"/>
          <w:lang w:val="es-ES"/>
        </w:rPr>
        <w:t>[5]</w:t>
      </w:r>
      <w:r w:rsidR="00291A02" w:rsidRPr="00A422C2">
        <w:rPr>
          <w:lang w:val="es-ES" w:eastAsia="es-ES"/>
        </w:rPr>
        <w:fldChar w:fldCharType="end"/>
      </w:r>
      <w:r w:rsidRPr="00A422C2">
        <w:rPr>
          <w:lang w:val="es-ES" w:eastAsia="es-ES"/>
        </w:rPr>
        <w:t>. A pesar de que su incidencia sea de menos de 10 por 100000 personas, su mal pronóstico lo convierte en un problema crucial de salud pública. Puede darse a cualquier edad, pero tiene mayor incidencia en el rango de 55 a 60 años.</w:t>
      </w:r>
    </w:p>
    <w:p w14:paraId="0F4A3E93" w14:textId="744E2257" w:rsidR="00E01FE6" w:rsidRPr="00A422C2" w:rsidRDefault="00E01FE6" w:rsidP="00E01FE6">
      <w:pPr>
        <w:rPr>
          <w:lang w:val="es-ES" w:eastAsia="es-ES"/>
        </w:rPr>
      </w:pPr>
      <w:r w:rsidRPr="00A422C2">
        <w:rPr>
          <w:lang w:val="es-ES" w:eastAsia="es-ES"/>
        </w:rPr>
        <w:t xml:space="preserve">Una detección precoz del cáncer es de suma importancia. La detección y diagnóstico mediante técnicas de imagen avanzadas reduce la necesidad de una cirugía exploratoria para ello. Además, la posibilidad de detectar y tratar un glioma de bajo grado, antes de que progrese a un Glioblastoma, puede marcar la diferencia entre la vida y la muerte </w:t>
      </w:r>
      <w:r w:rsidR="00291A02" w:rsidRPr="00A422C2">
        <w:rPr>
          <w:lang w:val="es-ES" w:eastAsia="es-ES"/>
        </w:rPr>
        <w:fldChar w:fldCharType="begin"/>
      </w:r>
      <w:r w:rsidR="00DF7A95">
        <w:rPr>
          <w:lang w:val="es-ES" w:eastAsia="es-ES"/>
        </w:rPr>
        <w:instrText xml:space="preserve"> ADDIN ZOTERO_ITEM CSL_CITATION {"citationID":"expoxjZT","properties":{"formattedCitation":"[6]","plainCitation":"[6]","noteIndex":0},"citationItems":[{"id":188,"uris":["http://zotero.org/groups/2648216/items/QUJGS6ZX"],"uri":["http://zotero.org/groups/2648216/items/QUJGS6ZX"],"itemData":{"id":188,"type":"webpage","abstract":"For a neurosurgeon, the ability to treat a tumor before it progresses is a powerful way to save lives. Incidental findings are giving us new opportunities to do just that.","container-title":"Weill Cornell Brain and Spine Center","language":"en","title":"Early Detection Can Be Key to Surviving a Brain Tumor","URL":"https://weillcornellbrainandspine.org/early-detection-can-be-key-surviving-brain-tumor","accessed":{"date-parts":[["2020",12,9]]},"issued":{"date-parts":[["2016",8,8]]}}}],"schema":"https://github.com/citation-style-language/schema/raw/master/csl-citation.json"} </w:instrText>
      </w:r>
      <w:r w:rsidR="00291A02" w:rsidRPr="00A422C2">
        <w:rPr>
          <w:lang w:val="es-ES" w:eastAsia="es-ES"/>
        </w:rPr>
        <w:fldChar w:fldCharType="separate"/>
      </w:r>
      <w:r w:rsidR="00DF7A95" w:rsidRPr="00DF7A95">
        <w:rPr>
          <w:rFonts w:ascii="Calibri" w:hAnsi="Calibri" w:cs="Calibri"/>
          <w:lang w:val="es-ES"/>
        </w:rPr>
        <w:t>[6]</w:t>
      </w:r>
      <w:r w:rsidR="00291A02" w:rsidRPr="00A422C2">
        <w:rPr>
          <w:lang w:val="es-ES" w:eastAsia="es-ES"/>
        </w:rPr>
        <w:fldChar w:fldCharType="end"/>
      </w:r>
      <w:r w:rsidRPr="00A422C2">
        <w:rPr>
          <w:lang w:val="es-ES" w:eastAsia="es-ES"/>
        </w:rPr>
        <w:t xml:space="preserve">. Así, se podrían tratar cuando todavía son pequeños antes de que se conviertan en malignos y aún pueden ser curables mediante cirugía mínimamente invasiva o incluso por métodos de radiación estereotáctica como la radiocirugía </w:t>
      </w:r>
      <w:r w:rsidR="00291A02" w:rsidRPr="00A422C2">
        <w:rPr>
          <w:lang w:val="es-ES" w:eastAsia="es-ES"/>
        </w:rPr>
        <w:fldChar w:fldCharType="begin"/>
      </w:r>
      <w:r w:rsidR="00DF7A95">
        <w:rPr>
          <w:lang w:val="es-ES" w:eastAsia="es-ES"/>
        </w:rPr>
        <w:instrText xml:space="preserve"> ADDIN ZOTERO_ITEM CSL_CITATION {"citationID":"pTfw0Nma","properties":{"formattedCitation":"[7]","plainCitation":"[7]","noteIndex":0},"citationItems":[{"id":190,"uris":["http://zotero.org/groups/2648216/items/CZAHTTSW"],"uri":["http://zotero.org/groups/2648216/items/CZAHTTSW"],"itemData":{"id":190,"type":"article-journal","container-title":"Surgical Neurology International","DOI":"10.4103/2152-7806.74243","ISSN":"2229-5097","journalAbbreviation":"Surg Neurol Int","note":"PMID: 21246059\nPMCID: PMC3019361","source":"PubMed Central","title":"Gliomas: Survival, origin and early detection","title-short":"Gliomas","URL":"https://www.ncbi.nlm.nih.gov/pmc/articles/PMC3019361/","volume":"1","author":[{"family":"Kelly","given":"Patrick J."}],"accessed":{"date-parts":[["2020",12,9]]},"issued":{"date-parts":[["2010",12,25]]}}}],"schema":"https://github.com/citation-style-language/schema/raw/master/csl-citation.json"} </w:instrText>
      </w:r>
      <w:r w:rsidR="00291A02" w:rsidRPr="00A422C2">
        <w:rPr>
          <w:lang w:val="es-ES" w:eastAsia="es-ES"/>
        </w:rPr>
        <w:fldChar w:fldCharType="separate"/>
      </w:r>
      <w:r w:rsidR="00DF7A95" w:rsidRPr="00DF7A95">
        <w:rPr>
          <w:rFonts w:ascii="Calibri" w:hAnsi="Calibri" w:cs="Calibri"/>
          <w:lang w:val="es-ES"/>
        </w:rPr>
        <w:t>[7]</w:t>
      </w:r>
      <w:r w:rsidR="00291A02" w:rsidRPr="00A422C2">
        <w:rPr>
          <w:lang w:val="es-ES" w:eastAsia="es-ES"/>
        </w:rPr>
        <w:fldChar w:fldCharType="end"/>
      </w:r>
      <w:r w:rsidRPr="00A422C2">
        <w:rPr>
          <w:lang w:val="es-ES" w:eastAsia="es-ES"/>
        </w:rPr>
        <w:t xml:space="preserve">. Cabe destacar que no siempre es posible detectar un glioma de bajo grado ya que a veces se generan de nuevo sin evidencias de un precursor de menor grado </w:t>
      </w:r>
      <w:r w:rsidR="00291A02" w:rsidRPr="00A422C2">
        <w:rPr>
          <w:lang w:val="es-ES" w:eastAsia="es-ES"/>
        </w:rPr>
        <w:fldChar w:fldCharType="begin"/>
      </w:r>
      <w:r w:rsidR="00DF7A95">
        <w:rPr>
          <w:lang w:val="es-ES" w:eastAsia="es-ES"/>
        </w:rPr>
        <w:instrText xml:space="preserve"> ADDIN ZOTERO_ITEM CSL_CITATION {"citationID":"1Cnzb7bk","properties":{"formattedCitation":"[8]","plainCitation":"[8]","noteIndex":0},"citationItems":[{"id":193,"uris":["http://zotero.org/groups/2648216/items/DTBUCEH7"],"uri":["http://zotero.org/groups/2648216/items/DTBUCEH7"],"itemData":{"id":193,"type":"post-weblog","language":"en-US","title":"Glioblastoma (GBM) – American Brain Tumor Association","URL":"https://www.abta.org/tumor_types/glioblastoma-gbm/","accessed":{"date-parts":[["2020",12,9]]}}}],"schema":"https://github.com/citation-style-language/schema/raw/master/csl-citation.json"} </w:instrText>
      </w:r>
      <w:r w:rsidR="00291A02" w:rsidRPr="00A422C2">
        <w:rPr>
          <w:lang w:val="es-ES" w:eastAsia="es-ES"/>
        </w:rPr>
        <w:fldChar w:fldCharType="separate"/>
      </w:r>
      <w:r w:rsidR="00DF7A95" w:rsidRPr="00DF7A95">
        <w:rPr>
          <w:rFonts w:ascii="Calibri" w:hAnsi="Calibri" w:cs="Calibri"/>
          <w:lang w:val="es-ES"/>
        </w:rPr>
        <w:t>[8]</w:t>
      </w:r>
      <w:r w:rsidR="00291A02" w:rsidRPr="00A422C2">
        <w:rPr>
          <w:lang w:val="es-ES" w:eastAsia="es-ES"/>
        </w:rPr>
        <w:fldChar w:fldCharType="end"/>
      </w:r>
      <w:r w:rsidRPr="00A422C2">
        <w:rPr>
          <w:lang w:val="es-ES" w:eastAsia="es-ES"/>
        </w:rPr>
        <w:t xml:space="preserve">. La fundación del Glioblastoma afirma que una detección precoz podría llegar a posibilitar un tratamiento sin cirugía. También expone que varios estudios han demostrado que la resección del Glioblastoma puede estimular cualquier célula cancerígena no eliminada y hacer que crezca hasta un 75% más rápido que antes de la intervención, dando aún más importancia a la detección </w:t>
      </w:r>
      <w:r w:rsidR="00291A02" w:rsidRPr="00A422C2">
        <w:rPr>
          <w:lang w:val="es-ES" w:eastAsia="es-ES"/>
        </w:rPr>
        <w:fldChar w:fldCharType="begin"/>
      </w:r>
      <w:r w:rsidR="00DF7A95">
        <w:rPr>
          <w:lang w:val="es-ES" w:eastAsia="es-ES"/>
        </w:rPr>
        <w:instrText xml:space="preserve"> ADDIN ZOTERO_ITEM CSL_CITATION {"citationID":"hwTk4IrP","properties":{"formattedCitation":"[9]","plainCitation":"[9]","noteIndex":0},"citationItems":[{"id":180,"uris":["http://zotero.org/groups/2648216/items/4Y7ZCVHH"],"uri":["http://zotero.org/groups/2648216/items/4Y7ZCVHH"],"itemData":{"id":180,"type":"webpage","abstract":"The importance of early detection of cancer is well-recognized, and efforts to develop biomarkers of various cancers are underway at the National Cancer Institute. In the case of glioblastoma, early detection is especially important because it will allow us to treat tumors without surgery. Studies have shown that surgical removal of glioblastoma can stimulate any cancer […]","container-title":"Glioblastoma Foundation","title":"Early Detection","URL":"https://glioblastomafoundation.org/research/early-detection","accessed":{"date-parts":[["2020",11,13]]}}}],"schema":"https://github.com/citation-style-language/schema/raw/master/csl-citation.json"} </w:instrText>
      </w:r>
      <w:r w:rsidR="00291A02" w:rsidRPr="00A422C2">
        <w:rPr>
          <w:lang w:val="es-ES" w:eastAsia="es-ES"/>
        </w:rPr>
        <w:fldChar w:fldCharType="separate"/>
      </w:r>
      <w:r w:rsidR="00DF7A95" w:rsidRPr="00DF7A95">
        <w:rPr>
          <w:rFonts w:ascii="Calibri" w:hAnsi="Calibri" w:cs="Calibri"/>
          <w:lang w:val="es-ES"/>
        </w:rPr>
        <w:t>[9]</w:t>
      </w:r>
      <w:r w:rsidR="00291A02" w:rsidRPr="00A422C2">
        <w:rPr>
          <w:lang w:val="es-ES" w:eastAsia="es-ES"/>
        </w:rPr>
        <w:fldChar w:fldCharType="end"/>
      </w:r>
      <w:r w:rsidRPr="00A422C2">
        <w:rPr>
          <w:lang w:val="es-ES" w:eastAsia="es-ES"/>
        </w:rPr>
        <w:t>.</w:t>
      </w:r>
    </w:p>
    <w:p w14:paraId="69494640" w14:textId="047E020C" w:rsidR="001F078A" w:rsidRDefault="00E01FE6" w:rsidP="00E01FE6">
      <w:pPr>
        <w:rPr>
          <w:lang w:val="es-ES" w:eastAsia="es-ES"/>
        </w:rPr>
      </w:pPr>
      <w:r w:rsidRPr="00A422C2">
        <w:rPr>
          <w:lang w:val="es-ES" w:eastAsia="es-ES"/>
        </w:rPr>
        <w:t xml:space="preserve">Los datos que se extraen para el diagnóstico como para el seguimiento de esta enfermedad se realizan de forma manual habitualmente, siendo evaluados por </w:t>
      </w:r>
      <w:r w:rsidRPr="00A422C2">
        <w:rPr>
          <w:lang w:val="es-ES" w:eastAsia="es-ES"/>
        </w:rPr>
        <w:lastRenderedPageBreak/>
        <w:t xml:space="preserve">profesionales para la toma de decisiones. En un futuro, el objetivo es que la inteligencia artificial (IA) sea la encargada de realizar un primer diagnóstico de una forma más precisa a la que pueda realizar el profesional, sirviendo de base para un mejor diagnóstico y formando parte de la experiencia de la medicina personalizada. Hoy en día existen sistemas de este tipo aplicadas a la oncología, como por ejemplo el sistema IBM Watson, encargado de asistir a los médicos a la hora de planificar el tratamiento mediante el análisis de datos clínicos, datos genéticos e imágenes médicas, realizando recomendaciones </w:t>
      </w:r>
      <w:r w:rsidR="00291A02" w:rsidRPr="00A422C2">
        <w:rPr>
          <w:lang w:val="es-ES" w:eastAsia="es-ES"/>
        </w:rPr>
        <w:fldChar w:fldCharType="begin"/>
      </w:r>
      <w:r w:rsidR="00DF7A95">
        <w:rPr>
          <w:lang w:val="es-ES" w:eastAsia="es-ES"/>
        </w:rPr>
        <w:instrText xml:space="preserve"> ADDIN ZOTERO_ITEM CSL_CITATION {"citationID":"yshJCP6j","properties":{"formattedCitation":"[10]","plainCitation":"[10]","noteIndex":0},"citationItems":[{"id":195,"uris":["http://zotero.org/groups/2648216/items/K8H56NVM"],"uri":["http://zotero.org/groups/2648216/items/K8H56NVM"],"itemData":{"id":195,"type":"webpage","title":"Assessing Concordance With Watson for Oncology, a Cognitive Computing Decision Support System for Colon Cancer Treatment in Korea | JCO Clinical Cancer Informatics","URL":"https://ascopubs.org/doi/full/10.1200/CCI.17.00109","accessed":{"date-parts":[["2020",12,10]]}}}],"schema":"https://github.com/citation-style-language/schema/raw/master/csl-citation.json"} </w:instrText>
      </w:r>
      <w:r w:rsidR="00291A02" w:rsidRPr="00A422C2">
        <w:rPr>
          <w:lang w:val="es-ES" w:eastAsia="es-ES"/>
        </w:rPr>
        <w:fldChar w:fldCharType="separate"/>
      </w:r>
      <w:r w:rsidR="00DF7A95" w:rsidRPr="00DF7A95">
        <w:rPr>
          <w:rFonts w:ascii="Calibri" w:hAnsi="Calibri" w:cs="Calibri"/>
          <w:lang w:val="es-ES"/>
        </w:rPr>
        <w:t>[10]</w:t>
      </w:r>
      <w:r w:rsidR="00291A02" w:rsidRPr="00A422C2">
        <w:rPr>
          <w:lang w:val="es-ES" w:eastAsia="es-ES"/>
        </w:rPr>
        <w:fldChar w:fldCharType="end"/>
      </w:r>
      <w:r w:rsidRPr="00A422C2">
        <w:rPr>
          <w:lang w:val="es-ES" w:eastAsia="es-ES"/>
        </w:rPr>
        <w:t>.</w:t>
      </w:r>
    </w:p>
    <w:p w14:paraId="55F43C8F" w14:textId="02203D0A" w:rsidR="00AB2909" w:rsidRDefault="00D73CD7" w:rsidP="00AB2909">
      <w:pPr>
        <w:pStyle w:val="Ttulo3"/>
        <w:rPr>
          <w:lang w:val="es-ES" w:eastAsia="es-ES"/>
        </w:rPr>
      </w:pPr>
      <w:bookmarkStart w:id="19" w:name="_Toc60997838"/>
      <w:r>
        <w:rPr>
          <w:lang w:val="es-ES" w:eastAsia="es-ES"/>
        </w:rPr>
        <w:t>Clasificación de los G</w:t>
      </w:r>
      <w:r w:rsidR="007A20D4">
        <w:rPr>
          <w:lang w:val="es-ES" w:eastAsia="es-ES"/>
        </w:rPr>
        <w:t>l</w:t>
      </w:r>
      <w:r>
        <w:rPr>
          <w:lang w:val="es-ES" w:eastAsia="es-ES"/>
        </w:rPr>
        <w:t>iomas</w:t>
      </w:r>
      <w:bookmarkEnd w:id="19"/>
    </w:p>
    <w:p w14:paraId="6A30DE59" w14:textId="6E98A436" w:rsidR="004F00DB" w:rsidRDefault="00315C3D" w:rsidP="004F00DB">
      <w:pPr>
        <w:rPr>
          <w:lang w:val="es-ES" w:eastAsia="es-ES"/>
        </w:rPr>
      </w:pPr>
      <w:r>
        <w:rPr>
          <w:lang w:val="es-ES" w:eastAsia="es-ES"/>
        </w:rPr>
        <w:t xml:space="preserve">Más allá de la clasificación de los Gliomas en diferentes tipos, estos tumores se clasifican </w:t>
      </w:r>
      <w:r w:rsidR="00DA1ADC">
        <w:rPr>
          <w:lang w:val="es-ES" w:eastAsia="es-ES"/>
        </w:rPr>
        <w:t>de acuerdo con</w:t>
      </w:r>
      <w:r>
        <w:rPr>
          <w:lang w:val="es-ES" w:eastAsia="es-ES"/>
        </w:rPr>
        <w:t xml:space="preserve"> la presencia de características anaplásicas en tumores de bajo grado (o grado 2 de la OMS</w:t>
      </w:r>
      <w:r>
        <w:rPr>
          <w:rStyle w:val="Refdenotaalpie"/>
          <w:lang w:val="es-ES" w:eastAsia="es-ES"/>
        </w:rPr>
        <w:footnoteReference w:id="1"/>
      </w:r>
      <w:r>
        <w:rPr>
          <w:lang w:val="es-ES" w:eastAsia="es-ES"/>
        </w:rPr>
        <w:t>)</w:t>
      </w:r>
      <w:r w:rsidR="00DA1ADC">
        <w:rPr>
          <w:lang w:val="es-ES" w:eastAsia="es-ES"/>
        </w:rPr>
        <w:t xml:space="preserve"> y de alto grado (tanto grado 3 de la OMS o anaplásico y grado 4 de la OMS o GBM). Los gliomas de grado 1 son gliomas bien delimitados, y pueden ser curados si son completamente resecables. Los gliomas entre los grados 2 y 4 se encuentran entre los denominados gliomas difusos para los que no se dispone de un tratamiento curativo</w:t>
      </w:r>
      <w:r w:rsidR="004331B5">
        <w:rPr>
          <w:lang w:val="es-ES" w:eastAsia="es-ES"/>
        </w:rPr>
        <w:t xml:space="preserve"> </w:t>
      </w:r>
      <w:r w:rsidR="004331B5">
        <w:rPr>
          <w:lang w:val="es-ES" w:eastAsia="es-ES"/>
        </w:rPr>
        <w:fldChar w:fldCharType="begin"/>
      </w:r>
      <w:r w:rsidR="00DF7A95">
        <w:rPr>
          <w:lang w:val="es-ES" w:eastAsia="es-ES"/>
        </w:rPr>
        <w:instrText xml:space="preserve"> ADDIN ZOTERO_ITEM CSL_CITATION {"citationID":"TD9LVgou","properties":{"formattedCitation":"[11]","plainCitation":"[11]","noteIndex":0},"citationItems":[{"id":337,"uris":["http://zotero.org/groups/2648216/items/RYDKVU9M"],"uri":["http://zotero.org/groups/2648216/items/RYDKVU9M"],"itemData":{"id":337,"type":"article-journal","abstract":"SUMMARY The treatment of glial brain tumors begins with surgery, and standard adjuvant treatment at the end of the past millennium for high-grade glioma and high-risk low-grade glioma was radiotherapy and chemotherapy was given at recurrence. However, over the past 10 years much has changed regarding the role of chemotherapy in gliomas and it is now clear that chemotherapy has a role in the treatment of almost all newly diagnosed diffuse gliomas (WHO grade II-IV). This is the result of several prospective studies that showed survival benefit after combined chemoradiotherapy with temozolomide in glioblastoma (WHO grade IV) or after procarbazine, CCNU (lomustine) and vincristine chemotherapy in diffuse low-grade (WHO grade II) and anaplastic (WHO grade III) glioma. The current standard of treatment for diffuse gliomas is described in this overview and in addition some attention is given to targeted therapies.","container-title":"CNS oncology","DOI":"10.2217/cns.15.2","journalAbbreviation":"CNS oncology","page":"1-14","source":"ResearchGate","title":"Chemotherapy in glioma","volume":"4","author":[{"family":"Taal","given":"Walter"},{"family":"Bromberg","given":"Jacoline"},{"family":"Bent","given":"Martin"}],"issued":{"date-parts":[["2015",4,23]]}}}],"schema":"https://github.com/citation-style-language/schema/raw/master/csl-citation.json"} </w:instrText>
      </w:r>
      <w:r w:rsidR="004331B5">
        <w:rPr>
          <w:lang w:val="es-ES" w:eastAsia="es-ES"/>
        </w:rPr>
        <w:fldChar w:fldCharType="separate"/>
      </w:r>
      <w:r w:rsidR="00DF7A95" w:rsidRPr="00DF7A95">
        <w:rPr>
          <w:rFonts w:ascii="Calibri" w:hAnsi="Calibri" w:cs="Calibri"/>
          <w:lang w:val="es-ES"/>
        </w:rPr>
        <w:t>[11]</w:t>
      </w:r>
      <w:r w:rsidR="004331B5">
        <w:rPr>
          <w:lang w:val="es-ES" w:eastAsia="es-ES"/>
        </w:rPr>
        <w:fldChar w:fldCharType="end"/>
      </w:r>
      <w:r w:rsidR="00DA1ADC">
        <w:rPr>
          <w:lang w:val="es-ES" w:eastAsia="es-ES"/>
        </w:rPr>
        <w:t>.</w:t>
      </w:r>
      <w:r w:rsidR="00F97BC8">
        <w:rPr>
          <w:lang w:val="es-ES" w:eastAsia="es-ES"/>
        </w:rPr>
        <w:t xml:space="preserve"> Esta clasificación se puede ver de una forma visual en la </w:t>
      </w:r>
      <w:r w:rsidR="00F97BC8">
        <w:rPr>
          <w:lang w:val="es-ES" w:eastAsia="es-ES"/>
        </w:rPr>
        <w:fldChar w:fldCharType="begin"/>
      </w:r>
      <w:r w:rsidR="00F97BC8">
        <w:rPr>
          <w:lang w:val="es-ES" w:eastAsia="es-ES"/>
        </w:rPr>
        <w:instrText xml:space="preserve"> REF _Ref59177897 \h </w:instrText>
      </w:r>
      <w:r w:rsidR="00F97BC8">
        <w:rPr>
          <w:lang w:val="es-ES" w:eastAsia="es-ES"/>
        </w:rPr>
      </w:r>
      <w:r w:rsidR="00F97BC8">
        <w:rPr>
          <w:lang w:val="es-ES" w:eastAsia="es-ES"/>
        </w:rPr>
        <w:fldChar w:fldCharType="separate"/>
      </w:r>
      <w:r w:rsidR="001C3637" w:rsidRPr="004331B5">
        <w:rPr>
          <w:lang w:val="es-ES"/>
        </w:rPr>
        <w:t xml:space="preserve">Figura </w:t>
      </w:r>
      <w:r w:rsidR="001C3637">
        <w:rPr>
          <w:noProof/>
          <w:lang w:val="es-ES"/>
        </w:rPr>
        <w:t>2</w:t>
      </w:r>
      <w:r w:rsidR="00F97BC8">
        <w:rPr>
          <w:lang w:val="es-ES" w:eastAsia="es-ES"/>
        </w:rPr>
        <w:fldChar w:fldCharType="end"/>
      </w:r>
      <w:r w:rsidR="00F97BC8">
        <w:rPr>
          <w:lang w:val="es-ES" w:eastAsia="es-ES"/>
        </w:rPr>
        <w:t>.</w:t>
      </w:r>
    </w:p>
    <w:p w14:paraId="78646581" w14:textId="77777777" w:rsidR="00F97BC8" w:rsidRDefault="00F97BC8" w:rsidP="00F97BC8">
      <w:pPr>
        <w:keepNext/>
        <w:jc w:val="center"/>
      </w:pPr>
      <w:r>
        <w:rPr>
          <w:noProof/>
        </w:rPr>
        <w:drawing>
          <wp:inline distT="0" distB="0" distL="0" distR="0" wp14:anchorId="42BA3E07" wp14:editId="359855B2">
            <wp:extent cx="4143254" cy="22860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8855" cy="2322195"/>
                    </a:xfrm>
                    <a:prstGeom prst="rect">
                      <a:avLst/>
                    </a:prstGeom>
                    <a:noFill/>
                    <a:ln>
                      <a:noFill/>
                    </a:ln>
                  </pic:spPr>
                </pic:pic>
              </a:graphicData>
            </a:graphic>
          </wp:inline>
        </w:drawing>
      </w:r>
    </w:p>
    <w:p w14:paraId="3C4D6F1D" w14:textId="7056C93D" w:rsidR="00F97BC8" w:rsidRDefault="00F97BC8" w:rsidP="00F97BC8">
      <w:pPr>
        <w:pStyle w:val="Descripcin"/>
        <w:jc w:val="center"/>
        <w:rPr>
          <w:lang w:val="es-ES"/>
        </w:rPr>
      </w:pPr>
      <w:bookmarkStart w:id="20" w:name="_Ref59177897"/>
      <w:bookmarkStart w:id="21" w:name="_Toc60997860"/>
      <w:r w:rsidRPr="004331B5">
        <w:rPr>
          <w:lang w:val="es-ES"/>
        </w:rPr>
        <w:t xml:space="preserve">Figura </w:t>
      </w:r>
      <w:r>
        <w:fldChar w:fldCharType="begin"/>
      </w:r>
      <w:r w:rsidRPr="004331B5">
        <w:rPr>
          <w:lang w:val="es-ES"/>
        </w:rPr>
        <w:instrText xml:space="preserve"> SEQ Figura \* ARABIC </w:instrText>
      </w:r>
      <w:r>
        <w:fldChar w:fldCharType="separate"/>
      </w:r>
      <w:r w:rsidR="001C3637">
        <w:rPr>
          <w:noProof/>
          <w:lang w:val="es-ES"/>
        </w:rPr>
        <w:t>2</w:t>
      </w:r>
      <w:r>
        <w:fldChar w:fldCharType="end"/>
      </w:r>
      <w:bookmarkEnd w:id="20"/>
      <w:r w:rsidRPr="004331B5">
        <w:rPr>
          <w:lang w:val="es-ES"/>
        </w:rPr>
        <w:t>: Clasificación de los Gliomas</w:t>
      </w:r>
      <w:r w:rsidR="004331B5" w:rsidRPr="004331B5">
        <w:rPr>
          <w:lang w:val="es-ES"/>
        </w:rPr>
        <w:t xml:space="preserve"> </w:t>
      </w:r>
      <w:r w:rsidR="004331B5">
        <w:rPr>
          <w:lang w:val="es-ES"/>
        </w:rPr>
        <w:fldChar w:fldCharType="begin"/>
      </w:r>
      <w:r w:rsidR="00DF7A95">
        <w:rPr>
          <w:lang w:val="es-ES"/>
        </w:rPr>
        <w:instrText xml:space="preserve"> ADDIN ZOTERO_ITEM CSL_CITATION {"citationID":"R6H4InWS","properties":{"formattedCitation":"[11]","plainCitation":"[11]","noteIndex":0},"citationItems":[{"id":337,"uris":["http://zotero.org/groups/2648216/items/RYDKVU9M"],"uri":["http://zotero.org/groups/2648216/items/RYDKVU9M"],"itemData":{"id":337,"type":"article-journal","abstract":"SUMMARY The treatment of glial brain tumors begins with surgery, and standard adjuvant treatment at the end of the past millennium for high-grade glioma and high-risk low-grade glioma was radiotherapy and chemotherapy was given at recurrence. However, over the past 10 years much has changed regarding the role of chemotherapy in gliomas and it is now clear that chemotherapy has a role in the treatment of almost all newly diagnosed diffuse gliomas (WHO grade II-IV). This is the result of several prospective studies that showed survival benefit after combined chemoradiotherapy with temozolomide in glioblastoma (WHO grade IV) or after procarbazine, CCNU (lomustine) and vincristine chemotherapy in diffuse low-grade (WHO grade II) and anaplastic (WHO grade III) glioma. The current standard of treatment for diffuse gliomas is described in this overview and in addition some attention is given to targeted therapies.","container-title":"CNS oncology","DOI":"10.2217/cns.15.2","journalAbbreviation":"CNS oncology","page":"1-14","source":"ResearchGate","title":"Chemotherapy in glioma","volume":"4","author":[{"family":"Taal","given":"Walter"},{"family":"Bromberg","given":"Jacoline"},{"family":"Bent","given":"Martin"}],"issued":{"date-parts":[["2015",4,23]]}}}],"schema":"https://github.com/citation-style-language/schema/raw/master/csl-citation.json"} </w:instrText>
      </w:r>
      <w:r w:rsidR="004331B5">
        <w:rPr>
          <w:lang w:val="es-ES"/>
        </w:rPr>
        <w:fldChar w:fldCharType="separate"/>
      </w:r>
      <w:r w:rsidR="00DF7A95" w:rsidRPr="00DF7A95">
        <w:rPr>
          <w:rFonts w:ascii="Calibri" w:hAnsi="Calibri" w:cs="Calibri"/>
          <w:lang w:val="es-ES"/>
        </w:rPr>
        <w:t>[11]</w:t>
      </w:r>
      <w:bookmarkEnd w:id="21"/>
      <w:r w:rsidR="004331B5">
        <w:rPr>
          <w:lang w:val="es-ES"/>
        </w:rPr>
        <w:fldChar w:fldCharType="end"/>
      </w:r>
    </w:p>
    <w:p w14:paraId="054DBCF8" w14:textId="7D1DC9C6" w:rsidR="004F00DB" w:rsidRPr="00A422C2" w:rsidRDefault="004F00DB" w:rsidP="004F00DB">
      <w:pPr>
        <w:widowControl w:val="0"/>
        <w:autoSpaceDE w:val="0"/>
        <w:autoSpaceDN w:val="0"/>
        <w:adjustRightInd w:val="0"/>
        <w:rPr>
          <w:lang w:val="es-ES" w:eastAsia="es-ES"/>
        </w:rPr>
      </w:pPr>
      <w:r w:rsidRPr="00A422C2">
        <w:rPr>
          <w:lang w:val="es-ES" w:eastAsia="es-ES"/>
        </w:rPr>
        <w:t xml:space="preserve">Los </w:t>
      </w:r>
      <w:r>
        <w:rPr>
          <w:lang w:val="es-ES" w:eastAsia="es-ES"/>
        </w:rPr>
        <w:t>GBM</w:t>
      </w:r>
      <w:r w:rsidRPr="00A422C2">
        <w:rPr>
          <w:lang w:val="es-ES" w:eastAsia="es-ES"/>
        </w:rPr>
        <w:t xml:space="preserve"> pertenecen al grado 4 y son los más comunes (53%). Los Gliomas difusos de grado 2 (difusos de bajo grado) y grado 3 (anaplásicos) representan aproximadamente el 30% de todos los Gliomas. La edad media en el momento del diagnóstico de estos Gliomas es de 64, 43 y 56 años, respectivamente. Por otra parte, los Gliomas pediátricos más comunes son los de grado 1 (predominantemente astrocitomas </w:t>
      </w:r>
      <w:proofErr w:type="spellStart"/>
      <w:r w:rsidRPr="00A422C2">
        <w:rPr>
          <w:lang w:val="es-ES" w:eastAsia="es-ES"/>
        </w:rPr>
        <w:t>pilocíticos</w:t>
      </w:r>
      <w:proofErr w:type="spellEnd"/>
      <w:r w:rsidRPr="00A422C2">
        <w:rPr>
          <w:lang w:val="es-ES" w:eastAsia="es-ES"/>
        </w:rPr>
        <w:t xml:space="preserve">) que representan el 33% de los Gliomas pediátricos </w:t>
      </w:r>
      <w:r w:rsidRPr="00A422C2">
        <w:rPr>
          <w:lang w:val="es-ES" w:eastAsia="es-ES"/>
        </w:rPr>
        <w:fldChar w:fldCharType="begin"/>
      </w:r>
      <w:r w:rsidR="00DF7A95">
        <w:rPr>
          <w:lang w:val="es-ES" w:eastAsia="es-ES"/>
        </w:rPr>
        <w:instrText xml:space="preserve"> ADDIN ZOTERO_ITEM CSL_CITATION {"citationID":"2HqIOHTf","properties":{"formattedCitation":"[12]","plainCitation":"[12]","noteIndex":0},"citationItems":[{"id":228,"uris":["http://zotero.org/groups/2648216/items/XLPQEWWB"],"uri":["http://zotero.org/groups/2648216/items/XLPQEWWB"],"itemData":{"id":228,"type":"article-journal","abstract":"AIM\nTo review how machine learning (ML) is applied to imaging biomarkers in neuro-oncology, in particular for diagnosis, prognosis, and treatment response monitoring.\nMATERIALS AND METHODS\nThe PubMed and MEDLINE databases were searched for articles published before September 2018 using relevant search terms. The search strategy focused on articles applying ML to high-grade glioma biomarkers for treatment response monitoring, prognosis, and prediction.\nRESULTS\nMagnetic resonance imaging (MRI) is typically used throughout the patient pathway because routine structural imaging provides detailed anatomical and pathological information and advanced techniques provide additional physiological detail. Using carefully chosen image features, ML is frequently used to allow accurate classification in a variety of scenarios. Rather than being chosen by human selection, ML also enables image features to be identified by an algorithm. Much research is applied to determining molecular profiles, histological tumour grade, and prognosis using MRI images acquired at the time that patients first present with a brain tumour. Differentiating a treatment response from a post-treatment-related effect using imaging is clinically important and also an area of active study (described here in one of two Special Issue publications dedicated to the application of ML in glioma imaging).\nCONCLUSION\nAlthough pioneering, most of the evidence is of a low level, having been obtained retrospectively and in single centres. Studies applying ML to build neuro-oncology monitoring biomarker models have yet to show an overall advantage over those using traditional statistical methods. Development and validation of ML models applied to neuro-oncology require large, well-annotated datasets, and therefore multidisciplinary and multi-centre collaborations are necessary.","container-title":"Clinical Radiology","DOI":"10.1016/j.crad.2019.07.001","ISSN":"0009-9260","issue":"1","journalAbbreviation":"Clinical Radiology","language":"en","page":"20-32","source":"ScienceDirect","title":"Machine learning and glioma imaging biomarkers","volume":"75","author":[{"family":"Booth","given":"T. C."},{"family":"Williams","given":"M."},{"family":"Luis","given":"A."},{"family":"Cardoso","given":"J."},{"family":"Ashkan","given":"K."},{"family":"Shuaib","given":"H."}],"issued":{"date-parts":[["2020",1,1]]}}}],"schema":"https://github.com/citation-style-language/schema/raw/master/csl-citation.json"} </w:instrText>
      </w:r>
      <w:r w:rsidRPr="00A422C2">
        <w:rPr>
          <w:lang w:val="es-ES" w:eastAsia="es-ES"/>
        </w:rPr>
        <w:fldChar w:fldCharType="separate"/>
      </w:r>
      <w:r w:rsidR="00DF7A95" w:rsidRPr="00DF7A95">
        <w:rPr>
          <w:rFonts w:ascii="Calibri" w:hAnsi="Calibri" w:cs="Calibri"/>
        </w:rPr>
        <w:t>[12]</w:t>
      </w:r>
      <w:r w:rsidRPr="00A422C2">
        <w:rPr>
          <w:lang w:val="es-ES" w:eastAsia="es-ES"/>
        </w:rPr>
        <w:fldChar w:fldCharType="end"/>
      </w:r>
      <w:r w:rsidRPr="00A422C2">
        <w:rPr>
          <w:lang w:val="es-ES" w:eastAsia="es-ES"/>
        </w:rPr>
        <w:t>.</w:t>
      </w:r>
    </w:p>
    <w:p w14:paraId="7D5A8D36" w14:textId="329EE2E0" w:rsidR="000E120A" w:rsidRDefault="000E120A" w:rsidP="000E120A">
      <w:pPr>
        <w:pStyle w:val="Ttulo3"/>
        <w:rPr>
          <w:lang w:val="es-ES"/>
        </w:rPr>
      </w:pPr>
      <w:bookmarkStart w:id="22" w:name="_Toc60997839"/>
      <w:r>
        <w:rPr>
          <w:lang w:val="es-ES"/>
        </w:rPr>
        <w:lastRenderedPageBreak/>
        <w:t>Adquisición de imágenes</w:t>
      </w:r>
      <w:bookmarkEnd w:id="22"/>
    </w:p>
    <w:p w14:paraId="41182BB0" w14:textId="77777777" w:rsidR="00D52305" w:rsidRDefault="003F08E9" w:rsidP="00DF7A95">
      <w:pPr>
        <w:rPr>
          <w:lang w:val="es-ES" w:eastAsia="es-ES"/>
        </w:rPr>
      </w:pPr>
      <w:r>
        <w:rPr>
          <w:lang w:val="es-ES"/>
        </w:rPr>
        <w:t>La adquisición de imágenes desempeña un papel central en el diagnóstico, la caracterización, la vigilancia y el seguimiento terapéutico de los tumores intracraneales.</w:t>
      </w:r>
      <w:r w:rsidR="00DF7A95">
        <w:rPr>
          <w:lang w:val="es-ES"/>
        </w:rPr>
        <w:t xml:space="preserve"> </w:t>
      </w:r>
      <w:r w:rsidR="00DF7A95" w:rsidRPr="00A422C2">
        <w:rPr>
          <w:lang w:val="es-ES" w:eastAsia="es-ES"/>
        </w:rPr>
        <w:t>La detección del Glioblastoma se basa tanto en técnicas invasivas como técnicas de imagen no invasivas.</w:t>
      </w:r>
    </w:p>
    <w:p w14:paraId="1EEEBF9F" w14:textId="6CC0C937" w:rsidR="00D62E57" w:rsidRDefault="00DF7A95" w:rsidP="000E120A">
      <w:pPr>
        <w:rPr>
          <w:lang w:val="es-ES"/>
        </w:rPr>
      </w:pPr>
      <w:r w:rsidRPr="00A422C2">
        <w:rPr>
          <w:lang w:val="es-ES" w:eastAsia="es-ES"/>
        </w:rPr>
        <w:t xml:space="preserve">El método por excelencia </w:t>
      </w:r>
      <w:r>
        <w:rPr>
          <w:lang w:val="es-ES" w:eastAsia="es-ES"/>
        </w:rPr>
        <w:fldChar w:fldCharType="begin"/>
      </w:r>
      <w:r>
        <w:rPr>
          <w:lang w:val="es-ES" w:eastAsia="es-ES"/>
        </w:rPr>
        <w:instrText xml:space="preserve"> ADDIN ZOTERO_ITEM CSL_CITATION {"citationID":"WJdYOkv6","properties":{"formattedCitation":"[13]","plainCitation":"[13]","noteIndex":0},"citationItems":[{"id":185,"uris":["http://zotero.org/groups/2648216/items/29ADESLR"],"uri":["http://zotero.org/groups/2648216/items/29ADESLR"],"itemData":{"id":185,"type":"article-journal","abstract":"RESUMEN\nLos gliomas cerebrales son la neoplasia maligna cerebral primaria más frecuente, y habitualmente se asocian a mal pronóstico. La técnica imagenológica de elección para su estudio es la resonancia magnética (RM). Si bien las secuencias convencionales de RM permiten una adecuada aproximación diagnóstica, frecuentemente son insuficientes para caracterizar tumores de naturaleza compleja como los gliomas cerebrales. Durante los últimos 30 años, se han desarrollado técnicas avanzadas de RM, entre las que se incluyen la difusión, perfusión y espectroscopía por RM, las que permiten evaluar distintas características fisiopatológicas de los gliomas cerebrales. En esta revisión, se discutirán brevemente los principios físicos de las técnicas avanzadas de RM y su relación con los mecanismos fisiopatológicos de este tipo de tumores. Además, se revisará en detalle la evidencia que sustenta el uso de las distintas técnicas en escenarios clínicos específicos, planificación terapéutica y evaluación de respuesta a tratamiento, incluyendo la revisión de los criterios imagenológicos de respuesta más utilizados actualmente y los conceptos de RM precoz, pseudoprogresión, pseudorespuesta y radionecrosis. Finalmente, se mencionará la relación entre técnicas imagenológicas y las mutaciones del gen IDH 1/2, la que constituye actualmente un importante foco de interés en la investigación en neurooncología.\nSUMMARY\nBrain gliomas are the most common primary malignant brain neoplasm, and are usually associated with poor prognosis. The imaging technique of choice for its study is magnetic resonance imaging (MRI). Although conventional MRI sequences allow an adequate diagnostic approach, they are often insufficient to characterize complex tumors such as cerebral gliomas. During the last 30 years, advanced MRI techniques have been developed, including diffusion, perfusion and MRI spectroscopy, which allow to evaluate different pathophysiological characteristics of cerebral gliomas. In this review, we will briefly discuss the physical principles of advanced MRI techniques and their relation to the pathophysiological mechanisms of this type of tumor. In addition, we will review in detail the evidence supporting the use of different techniques in specific clinical scenarios for diagnosis, therapeutic planning and treatment response assessment, including review of currently used imaging response criteria and concepts of early MRI, pseudoprogression, pseudoresponse, and radionecrosis. Finally, the relation between imaging techniques and the mutations of the IDH 1/2 gene, which currently constitutes an important focus of interest in neurooncology research, will be mentioned.","collection-title":"Tema central: Tumores cerebrales","container-title":"Revista Médica Clínica Las Condes","DOI":"10.1016/j.rmclc.2017.05.005","ISSN":"0716-8640","issue":"3","journalAbbreviation":"Revista Médica Clínica Las Condes","language":"es","page":"360-377","source":"ScienceDirect","title":"EVALUACIÓN DE GLIOMAS POR TÉCNICAS AVANZADAS DE RESONANCIA MAGNÉTICA","volume":"28","author":[{"family":"Okuma","given":"Cecilia"},{"family":"Fernández","given":"Rodrigo"}],"issued":{"date-parts":[["2017",5,1]]}}}],"schema":"https://github.com/citation-style-language/schema/raw/master/csl-citation.json"} </w:instrText>
      </w:r>
      <w:r>
        <w:rPr>
          <w:lang w:val="es-ES" w:eastAsia="es-ES"/>
        </w:rPr>
        <w:fldChar w:fldCharType="separate"/>
      </w:r>
      <w:r w:rsidRPr="00D62E57">
        <w:rPr>
          <w:rFonts w:ascii="Calibri" w:hAnsi="Calibri" w:cs="Calibri"/>
          <w:lang w:val="es-ES"/>
        </w:rPr>
        <w:t>[13]</w:t>
      </w:r>
      <w:r>
        <w:rPr>
          <w:lang w:val="es-ES" w:eastAsia="es-ES"/>
        </w:rPr>
        <w:fldChar w:fldCharType="end"/>
      </w:r>
      <w:r>
        <w:rPr>
          <w:lang w:val="es-ES" w:eastAsia="es-ES"/>
        </w:rPr>
        <w:t xml:space="preserve"> </w:t>
      </w:r>
      <w:r w:rsidRPr="00A422C2">
        <w:rPr>
          <w:lang w:val="es-ES" w:eastAsia="es-ES"/>
        </w:rPr>
        <w:t>para detectar los tumores son los escáneres de resonancia magnética (RM) debido al contraste superior que ofrecen en tejidos blandos, lo que permite visualizar mejor la complejidad y heterogeneidad del tumor. En el caso de que el paciente no pueda someterse a una resonancia magnética</w:t>
      </w:r>
      <w:r w:rsidR="00D52305">
        <w:rPr>
          <w:lang w:val="es-ES" w:eastAsia="es-ES"/>
        </w:rPr>
        <w:t xml:space="preserve"> o los resultados sean contradictorios</w:t>
      </w:r>
      <w:r w:rsidRPr="00A422C2">
        <w:rPr>
          <w:lang w:val="es-ES" w:eastAsia="es-ES"/>
        </w:rPr>
        <w:t>, se suele recomendar el uso de una tomografía computarizada (TAC).</w:t>
      </w:r>
      <w:r w:rsidR="00D52305">
        <w:rPr>
          <w:lang w:val="es-ES" w:eastAsia="es-ES"/>
        </w:rPr>
        <w:t xml:space="preserve"> </w:t>
      </w:r>
      <w:r w:rsidR="00D62E57">
        <w:rPr>
          <w:lang w:val="es-ES"/>
        </w:rPr>
        <w:t xml:space="preserve">La RM proporciona información estructural </w:t>
      </w:r>
      <w:proofErr w:type="spellStart"/>
      <w:r w:rsidR="00D62E57">
        <w:rPr>
          <w:lang w:val="es-ES"/>
        </w:rPr>
        <w:t>multiplanar</w:t>
      </w:r>
      <w:proofErr w:type="spellEnd"/>
      <w:r w:rsidR="00D62E57">
        <w:rPr>
          <w:lang w:val="es-ES"/>
        </w:rPr>
        <w:t xml:space="preserve"> de alta resolución y una caracterización de los tejidos sustancialmente mejo</w:t>
      </w:r>
      <w:r>
        <w:rPr>
          <w:lang w:val="es-ES"/>
        </w:rPr>
        <w:t>rada en comparación con un TAC</w:t>
      </w:r>
      <w:r w:rsidR="00D52305">
        <w:rPr>
          <w:lang w:val="es-ES"/>
        </w:rPr>
        <w:t xml:space="preserve"> </w:t>
      </w:r>
      <w:r w:rsidR="00D52305">
        <w:rPr>
          <w:lang w:val="es-ES"/>
        </w:rPr>
        <w:fldChar w:fldCharType="begin"/>
      </w:r>
      <w:r w:rsidR="00D52305">
        <w:rPr>
          <w:lang w:val="es-ES"/>
        </w:rPr>
        <w:instrText xml:space="preserve"> ADDIN ZOTERO_ITEM CSL_CITATION {"citationID":"dS3QqYz7","properties":{"formattedCitation":"[14]","plainCitation":"[14]","noteIndex":0},"citationItems":[{"id":340,"uris":["http://zotero.org/groups/2648216/items/3EQNT5N3"],"uri":["http://zotero.org/groups/2648216/items/3EQNT5N3"],"itemData":{"id":340,"type":"article-journal","abstract":"The purpose of this study was to describe, analyze and characterize computed tomography (CT) and magnetic resonance imaging (MRI) scan of glioblastoma multiforme (GBM) patients. One hundred and three clinically definite GBM patient information, CT and MRI images along with clinical records and demographic data were retrospectively collected from the radiology information system (RIS) database of the Radiology and Medical Imaging Department of King Fahd Medical City between January 2012 to March 2019. Based on our analysis, 70.9% and 29.1% were males and females patients with a mean age of 49.05 ± 14.77 years. The majority of patients (98.1%) were diagnosed with GBM by MRI T2-weighted fluid attenuation inversion recovery (FLAIR) hyperintense scanning protocols, 97.1% diagnosed by MRI T2-weighted hyperintense and 93.2% were diagnosed by an MRI T1-weighted hypointense. About 98.1% of patients had MRI contrast enhancement while 88.1% and 6.8% had a CT hypodense and heterogeneous appearance, respectively. GBM shape in 100% of patients was irregular and the majority (41.8%) of GBM were located in the frontal lobe. In conclusion, this study manages to describe, analyze and characterize the radiological features of GBM in CT and MRI examination.","container-title":"Journal of Radiation Research and Applied Sciences","DOI":"10.1080/16878507.2019.1655864","ISSN":"null","issue":"1","note":"publisher: Taylor &amp; Francis\n_eprint: https://doi.org/10.1080/16878507.2019.1655864","page":"289-293","source":"Taylor and Francis+NEJM","title":"Radiological characteristics of glioblastoma multiforme using CT and MRI examination","volume":"12","author":[{"family":"Abd-Elghany","given":"Amr A."},{"family":"Naji","given":"Abdu Ahmed"},{"family":"Alonazi","given":"Batil"},{"family":"Aldosary","given":"Hassan"},{"family":"Alsufayan","given":"Mohammed Abdluaziz"},{"family":"Alnasser","given":"Mohammed"},{"family":"Mohammad","given":"Ebtsam A."},{"family":"Mahmoud","given":"Mustafa Z."}],"issued":{"date-parts":[["2019",1,2]]}}}],"schema":"https://github.com/citation-style-language/schema/raw/master/csl-citation.json"} </w:instrText>
      </w:r>
      <w:r w:rsidR="00D52305">
        <w:rPr>
          <w:lang w:val="es-ES"/>
        </w:rPr>
        <w:fldChar w:fldCharType="separate"/>
      </w:r>
      <w:r w:rsidR="00D52305" w:rsidRPr="00E92603">
        <w:rPr>
          <w:rFonts w:ascii="Calibri" w:hAnsi="Calibri" w:cs="Calibri"/>
          <w:lang w:val="es-ES"/>
        </w:rPr>
        <w:t>[14]</w:t>
      </w:r>
      <w:r w:rsidR="00D52305">
        <w:rPr>
          <w:lang w:val="es-ES"/>
        </w:rPr>
        <w:fldChar w:fldCharType="end"/>
      </w:r>
      <w:r>
        <w:rPr>
          <w:lang w:val="es-ES"/>
        </w:rPr>
        <w:t>.</w:t>
      </w:r>
    </w:p>
    <w:p w14:paraId="23BC48F3" w14:textId="36B3826B" w:rsidR="00D62E57" w:rsidRPr="00E92603" w:rsidRDefault="005260A1" w:rsidP="000E120A">
      <w:pPr>
        <w:rPr>
          <w:lang w:val="es-ES"/>
        </w:rPr>
      </w:pPr>
      <w:r>
        <w:rPr>
          <w:lang w:val="es-ES"/>
        </w:rPr>
        <w:t xml:space="preserve">Existen distintos tipos de tipos entre las imágenes de RM y cada una es más adecuada a la hora de detectar distintas partes de los tumores. </w:t>
      </w:r>
      <w:r w:rsidR="00E92603">
        <w:rPr>
          <w:lang w:val="es-ES"/>
        </w:rPr>
        <w:t xml:space="preserve">Entre </w:t>
      </w:r>
      <w:r>
        <w:rPr>
          <w:lang w:val="es-ES"/>
        </w:rPr>
        <w:t>estos</w:t>
      </w:r>
      <w:r w:rsidR="00E92603">
        <w:rPr>
          <w:lang w:val="es-ES"/>
        </w:rPr>
        <w:t xml:space="preserve"> tipos de RM, las imágenes ponderadas T1 con aumento de contraste (T1Gd con gadolinio, </w:t>
      </w:r>
      <w:r w:rsidR="00E92603" w:rsidRPr="00E92603">
        <w:rPr>
          <w:lang w:val="es-ES"/>
        </w:rPr>
        <w:t xml:space="preserve">por ejemplo) son útiles para observar la alteración de la barrera hematoencefálica. El área necrótica puede ser apreciada por la parte hipo intensa del núcleo del tumor. </w:t>
      </w:r>
      <w:r>
        <w:rPr>
          <w:lang w:val="es-ES"/>
        </w:rPr>
        <w:t>En cambio, l</w:t>
      </w:r>
      <w:r w:rsidR="00E92603" w:rsidRPr="00E92603">
        <w:rPr>
          <w:lang w:val="es-ES"/>
        </w:rPr>
        <w:t xml:space="preserve">as imágenes ponderadas T2 y la </w:t>
      </w:r>
      <w:r w:rsidR="00E92603" w:rsidRPr="00E92603">
        <w:rPr>
          <w:i/>
          <w:iCs/>
          <w:lang w:val="es-ES"/>
        </w:rPr>
        <w:t xml:space="preserve">Fluid </w:t>
      </w:r>
      <w:proofErr w:type="spellStart"/>
      <w:r w:rsidR="00E92603" w:rsidRPr="00E92603">
        <w:rPr>
          <w:i/>
          <w:iCs/>
          <w:lang w:val="es-ES"/>
        </w:rPr>
        <w:t>Attenuated</w:t>
      </w:r>
      <w:proofErr w:type="spellEnd"/>
      <w:r w:rsidR="00E92603" w:rsidRPr="00E92603">
        <w:rPr>
          <w:i/>
          <w:iCs/>
          <w:lang w:val="es-ES"/>
        </w:rPr>
        <w:t xml:space="preserve"> </w:t>
      </w:r>
      <w:proofErr w:type="spellStart"/>
      <w:r w:rsidR="00E92603" w:rsidRPr="00E92603">
        <w:rPr>
          <w:i/>
          <w:iCs/>
          <w:lang w:val="es-ES"/>
        </w:rPr>
        <w:t>Inversion</w:t>
      </w:r>
      <w:proofErr w:type="spellEnd"/>
      <w:r w:rsidR="00E92603" w:rsidRPr="00E92603">
        <w:rPr>
          <w:i/>
          <w:iCs/>
          <w:lang w:val="es-ES"/>
        </w:rPr>
        <w:t xml:space="preserve"> </w:t>
      </w:r>
      <w:proofErr w:type="spellStart"/>
      <w:r w:rsidR="00E92603" w:rsidRPr="00E92603">
        <w:rPr>
          <w:i/>
          <w:iCs/>
          <w:lang w:val="es-ES"/>
        </w:rPr>
        <w:t>Recovery</w:t>
      </w:r>
      <w:proofErr w:type="spellEnd"/>
      <w:r w:rsidR="00E92603" w:rsidRPr="00E92603">
        <w:rPr>
          <w:i/>
          <w:iCs/>
          <w:lang w:val="es-ES"/>
        </w:rPr>
        <w:t xml:space="preserve"> </w:t>
      </w:r>
      <w:r w:rsidR="00E92603" w:rsidRPr="00E92603">
        <w:rPr>
          <w:lang w:val="es-ES"/>
        </w:rPr>
        <w:t>(FLAIR),</w:t>
      </w:r>
      <w:r>
        <w:rPr>
          <w:lang w:val="es-ES"/>
        </w:rPr>
        <w:t xml:space="preserve"> </w:t>
      </w:r>
      <w:r w:rsidR="00E92603" w:rsidRPr="00E92603">
        <w:rPr>
          <w:lang w:val="es-ES"/>
        </w:rPr>
        <w:t>se emplean para determinar la extensión del tumor y del edema</w:t>
      </w:r>
      <w:r w:rsidR="00877B54">
        <w:rPr>
          <w:lang w:val="es-ES"/>
        </w:rPr>
        <w:t xml:space="preserve"> </w:t>
      </w:r>
      <w:r w:rsidR="00877B54">
        <w:rPr>
          <w:lang w:val="es-ES"/>
        </w:rPr>
        <w:fldChar w:fldCharType="begin"/>
      </w:r>
      <w:r w:rsidR="00877B54">
        <w:rPr>
          <w:lang w:val="es-ES"/>
        </w:rPr>
        <w:instrText xml:space="preserve"> ADDIN ZOTERO_ITEM CSL_CITATION {"citationID":"atzaWbT0","properties":{"formattedCitation":"[15]","plainCitation":"[15]","noteIndex":0},"citationItems":[{"id":343,"uris":["http://zotero.org/groups/2648216/items/TXHZN97K"],"uri":["http://zotero.org/groups/2648216/items/TXHZN97K"],"itemData":{"id":343,"type":"article-journal","abstract":"Because of high heterogeneity and invasiveness, treatment of GlioBlastoma Multiform (GBM) still remains a complex challenge. Several recent advanced therapies have improved precision of treatment deliverance. Multimodality imaging plays an increasingly important role in this process and images segmentation has become an essential part of the pipeline of standard treatment planning system. With the sophistication of multimodality information, the development of reliable and robust segmentation algorithms to overcome manual segmentation and optimize targeted treatment is highly expected. In this paper, we first introduce targeted therapies applied in the GBM clinical care, from routine or research. Different segmentation methods from state of the art are highlighted to achieve GBM delineation. New trends in GBM segmentation such as machine learning and multimodal features are discussed. These additional frameworks may achieve segmentation with refining capacities, active tumour probability mapping and, even, tumour relapse prediction capacities.","container-title":"IRBM","DOI":"10.1016/j.irbm.2015.12.004","ISSN":"1959-0318","issue":"3","journalAbbreviation":"IRBM","language":"en","page":"131-143","source":"ScienceDirect","title":"On Image Segmentation Methods Applied to Glioblastoma: State of Art and New Trends","title-short":"On Image Segmentation Methods Applied to Glioblastoma","volume":"37","author":[{"family":"Dupont","given":"C."},{"family":"Betrouni","given":"N."},{"family":"Reyns","given":"N."},{"family":"Vermandel","given":"M."}],"issued":{"date-parts":[["2016",6,1]]}}}],"schema":"https://github.com/citation-style-language/schema/raw/master/csl-citation.json"} </w:instrText>
      </w:r>
      <w:r w:rsidR="00877B54">
        <w:rPr>
          <w:lang w:val="es-ES"/>
        </w:rPr>
        <w:fldChar w:fldCharType="separate"/>
      </w:r>
      <w:r w:rsidR="00877B54" w:rsidRPr="00877B54">
        <w:rPr>
          <w:rFonts w:ascii="Calibri" w:hAnsi="Calibri" w:cs="Calibri"/>
          <w:lang w:val="es-ES"/>
        </w:rPr>
        <w:t>[15]</w:t>
      </w:r>
      <w:r w:rsidR="00877B54">
        <w:rPr>
          <w:lang w:val="es-ES"/>
        </w:rPr>
        <w:fldChar w:fldCharType="end"/>
      </w:r>
      <w:r w:rsidR="00E92603" w:rsidRPr="00E92603">
        <w:rPr>
          <w:lang w:val="es-ES"/>
        </w:rPr>
        <w:t xml:space="preserve">. Este comportamiento se aprecia en la </w:t>
      </w:r>
      <w:r w:rsidR="00E92603" w:rsidRPr="00E92603">
        <w:rPr>
          <w:lang w:val="es-ES"/>
        </w:rPr>
        <w:fldChar w:fldCharType="begin"/>
      </w:r>
      <w:r w:rsidR="00E92603" w:rsidRPr="00E92603">
        <w:rPr>
          <w:lang w:val="es-ES"/>
        </w:rPr>
        <w:instrText xml:space="preserve"> REF _Ref59184566 \h  \* MERGEFORMAT </w:instrText>
      </w:r>
      <w:r w:rsidR="00E92603" w:rsidRPr="00E92603">
        <w:rPr>
          <w:lang w:val="es-ES"/>
        </w:rPr>
      </w:r>
      <w:r w:rsidR="00E92603" w:rsidRPr="00E92603">
        <w:rPr>
          <w:lang w:val="es-ES"/>
        </w:rPr>
        <w:fldChar w:fldCharType="separate"/>
      </w:r>
      <w:r w:rsidR="001C3637" w:rsidRPr="00E92603">
        <w:rPr>
          <w:lang w:val="es-ES"/>
        </w:rPr>
        <w:t xml:space="preserve">Figura </w:t>
      </w:r>
      <w:r w:rsidR="001C3637">
        <w:rPr>
          <w:noProof/>
          <w:lang w:val="es-ES"/>
        </w:rPr>
        <w:t>3</w:t>
      </w:r>
      <w:r w:rsidR="00E92603" w:rsidRPr="00E92603">
        <w:rPr>
          <w:lang w:val="es-ES"/>
        </w:rPr>
        <w:fldChar w:fldCharType="end"/>
      </w:r>
      <w:r w:rsidR="00E92603" w:rsidRPr="00E92603">
        <w:rPr>
          <w:lang w:val="es-ES"/>
        </w:rPr>
        <w:t>.</w:t>
      </w:r>
    </w:p>
    <w:p w14:paraId="01D79694" w14:textId="77777777" w:rsidR="00E92603" w:rsidRDefault="00E92603" w:rsidP="00E92603">
      <w:pPr>
        <w:keepNext/>
        <w:jc w:val="center"/>
      </w:pPr>
      <w:r>
        <w:rPr>
          <w:noProof/>
        </w:rPr>
        <w:drawing>
          <wp:inline distT="0" distB="0" distL="0" distR="0" wp14:anchorId="510D7AC4" wp14:editId="2554C7B6">
            <wp:extent cx="3307080" cy="3302803"/>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30913" cy="3326605"/>
                    </a:xfrm>
                    <a:prstGeom prst="rect">
                      <a:avLst/>
                    </a:prstGeom>
                  </pic:spPr>
                </pic:pic>
              </a:graphicData>
            </a:graphic>
          </wp:inline>
        </w:drawing>
      </w:r>
    </w:p>
    <w:p w14:paraId="440B9674" w14:textId="5C351765" w:rsidR="00E92603" w:rsidRPr="00E92603" w:rsidRDefault="00E92603" w:rsidP="00E92603">
      <w:pPr>
        <w:pStyle w:val="Descripcin"/>
        <w:jc w:val="center"/>
        <w:rPr>
          <w:lang w:val="es-ES"/>
        </w:rPr>
      </w:pPr>
      <w:bookmarkStart w:id="23" w:name="_Ref59184566"/>
      <w:bookmarkStart w:id="24" w:name="_Toc60997861"/>
      <w:r w:rsidRPr="00E92603">
        <w:rPr>
          <w:lang w:val="es-ES"/>
        </w:rPr>
        <w:t xml:space="preserve">Figura </w:t>
      </w:r>
      <w:r>
        <w:fldChar w:fldCharType="begin"/>
      </w:r>
      <w:r w:rsidRPr="00E92603">
        <w:rPr>
          <w:lang w:val="es-ES"/>
        </w:rPr>
        <w:instrText xml:space="preserve"> SEQ Figura \* ARABIC </w:instrText>
      </w:r>
      <w:r>
        <w:fldChar w:fldCharType="separate"/>
      </w:r>
      <w:r w:rsidR="001C3637">
        <w:rPr>
          <w:noProof/>
          <w:lang w:val="es-ES"/>
        </w:rPr>
        <w:t>3</w:t>
      </w:r>
      <w:r>
        <w:fldChar w:fldCharType="end"/>
      </w:r>
      <w:bookmarkEnd w:id="23"/>
      <w:r w:rsidRPr="00E92603">
        <w:rPr>
          <w:lang w:val="es-ES"/>
        </w:rPr>
        <w:t>: Tipos de RM para la detección de tumores</w:t>
      </w:r>
      <w:r w:rsidR="00877B54">
        <w:rPr>
          <w:lang w:val="es-ES"/>
        </w:rPr>
        <w:t xml:space="preserve"> </w:t>
      </w:r>
      <w:r w:rsidR="00877B54">
        <w:rPr>
          <w:lang w:val="es-ES"/>
        </w:rPr>
        <w:fldChar w:fldCharType="begin"/>
      </w:r>
      <w:r w:rsidR="00877B54">
        <w:rPr>
          <w:lang w:val="es-ES"/>
        </w:rPr>
        <w:instrText xml:space="preserve"> ADDIN ZOTERO_ITEM CSL_CITATION {"citationID":"2EZH6PSj","properties":{"formattedCitation":"[15]","plainCitation":"[15]","noteIndex":0},"citationItems":[{"id":343,"uris":["http://zotero.org/groups/2648216/items/TXHZN97K"],"uri":["http://zotero.org/groups/2648216/items/TXHZN97K"],"itemData":{"id":343,"type":"article-journal","abstract":"Because of high heterogeneity and invasiveness, treatment of GlioBlastoma Multiform (GBM) still remains a complex challenge. Several recent advanced therapies have improved precision of treatment deliverance. Multimodality imaging plays an increasingly important role in this process and images segmentation has become an essential part of the pipeline of standard treatment planning system. With the sophistication of multimodality information, the development of reliable and robust segmentation algorithms to overcome manual segmentation and optimize targeted treatment is highly expected. In this paper, we first introduce targeted therapies applied in the GBM clinical care, from routine or research. Different segmentation methods from state of the art are highlighted to achieve GBM delineation. New trends in GBM segmentation such as machine learning and multimodal features are discussed. These additional frameworks may achieve segmentation with refining capacities, active tumour probability mapping and, even, tumour relapse prediction capacities.","container-title":"IRBM","DOI":"10.1016/j.irbm.2015.12.004","ISSN":"1959-0318","issue":"3","journalAbbreviation":"IRBM","language":"en","page":"131-143","source":"ScienceDirect","title":"On Image Segmentation Methods Applied to Glioblastoma: State of Art and New Trends","title-short":"On Image Segmentation Methods Applied to Glioblastoma","volume":"37","author":[{"family":"Dupont","given":"C."},{"family":"Betrouni","given":"N."},{"family":"Reyns","given":"N."},{"family":"Vermandel","given":"M."}],"issued":{"date-parts":[["2016",6,1]]}}}],"schema":"https://github.com/citation-style-language/schema/raw/master/csl-citation.json"} </w:instrText>
      </w:r>
      <w:r w:rsidR="00877B54">
        <w:rPr>
          <w:lang w:val="es-ES"/>
        </w:rPr>
        <w:fldChar w:fldCharType="separate"/>
      </w:r>
      <w:r w:rsidR="00877B54" w:rsidRPr="00877B54">
        <w:rPr>
          <w:rFonts w:ascii="Calibri" w:hAnsi="Calibri" w:cs="Calibri"/>
          <w:lang w:val="es-ES"/>
        </w:rPr>
        <w:t>[15]</w:t>
      </w:r>
      <w:bookmarkEnd w:id="24"/>
      <w:r w:rsidR="00877B54">
        <w:rPr>
          <w:lang w:val="es-ES"/>
        </w:rPr>
        <w:fldChar w:fldCharType="end"/>
      </w:r>
    </w:p>
    <w:p w14:paraId="12BE1492" w14:textId="4A478303" w:rsidR="000E120A" w:rsidRDefault="000E120A" w:rsidP="000E120A">
      <w:pPr>
        <w:pStyle w:val="Ttulo3"/>
        <w:rPr>
          <w:lang w:val="es-ES"/>
        </w:rPr>
      </w:pPr>
      <w:bookmarkStart w:id="25" w:name="_Toc60997840"/>
      <w:r>
        <w:rPr>
          <w:lang w:val="es-ES"/>
        </w:rPr>
        <w:lastRenderedPageBreak/>
        <w:t>Métodos de segmentación</w:t>
      </w:r>
      <w:bookmarkEnd w:id="25"/>
    </w:p>
    <w:p w14:paraId="26AA7E37" w14:textId="2A42F652" w:rsidR="00595B6A" w:rsidRDefault="00973E1F" w:rsidP="004B1289">
      <w:pPr>
        <w:rPr>
          <w:lang w:val="es-ES"/>
        </w:rPr>
      </w:pPr>
      <w:r>
        <w:rPr>
          <w:lang w:val="es-ES"/>
        </w:rPr>
        <w:t>La segmentación consiste en dividir las imágenes obtenidas en segmentos mediante la identificación de las</w:t>
      </w:r>
      <w:r w:rsidR="004B6A44">
        <w:rPr>
          <w:lang w:val="es-ES"/>
        </w:rPr>
        <w:t xml:space="preserve"> distintas</w:t>
      </w:r>
      <w:r>
        <w:rPr>
          <w:lang w:val="es-ES"/>
        </w:rPr>
        <w:t xml:space="preserve"> partes que </w:t>
      </w:r>
      <w:r w:rsidR="004B6A44">
        <w:rPr>
          <w:lang w:val="es-ES"/>
        </w:rPr>
        <w:t>la componen</w:t>
      </w:r>
      <w:r>
        <w:rPr>
          <w:lang w:val="es-ES"/>
        </w:rPr>
        <w:t xml:space="preserve">, facilitando así </w:t>
      </w:r>
      <w:r w:rsidR="00915E5E">
        <w:rPr>
          <w:lang w:val="es-ES"/>
        </w:rPr>
        <w:t>el estudio de las imágenes para su posterior análisis</w:t>
      </w:r>
      <w:r>
        <w:rPr>
          <w:lang w:val="es-ES"/>
        </w:rPr>
        <w:t>. E</w:t>
      </w:r>
      <w:r w:rsidR="0094687F">
        <w:rPr>
          <w:lang w:val="es-ES"/>
        </w:rPr>
        <w:t>s un paso clave para el diagnóstico asistido por computadora, la cirugía, la radioterapia y la planificación</w:t>
      </w:r>
      <w:r>
        <w:rPr>
          <w:lang w:val="es-ES"/>
        </w:rPr>
        <w:t xml:space="preserve"> de la quimioterapia</w:t>
      </w:r>
      <w:r w:rsidR="00915E5E">
        <w:rPr>
          <w:lang w:val="es-ES"/>
        </w:rPr>
        <w:t>. Los distintos tejidos pueden tener valores grises similares, lo que presenta desafíos para la segmentación precisa, repetible y estable de los gliomas</w:t>
      </w:r>
      <w:r>
        <w:rPr>
          <w:lang w:val="es-ES"/>
        </w:rPr>
        <w:t xml:space="preserve"> </w:t>
      </w:r>
      <w:r w:rsidR="00915E5E">
        <w:rPr>
          <w:lang w:val="es-ES"/>
        </w:rPr>
        <w:fldChar w:fldCharType="begin"/>
      </w:r>
      <w:r w:rsidR="00915E5E">
        <w:rPr>
          <w:lang w:val="es-ES"/>
        </w:rPr>
        <w:instrText xml:space="preserve"> ADDIN ZOTERO_ITEM CSL_CITATION {"citationID":"hT7Y2wDU","properties":{"formattedCitation":"[16]","plainCitation":"[16]","noteIndex":0},"citationItems":[{"id":346,"uris":["http://zotero.org/groups/2648216/items/SN3NZD2I"],"uri":["http://zotero.org/groups/2648216/items/SN3NZD2I"],"itemData":{"id":346,"type":"article-journal","abstract":"The automatic glioma segmentation is of great significance for clinical practice. This study aims to propose an automatic method based on superpixel for glioma segmentation from the T2 weighted Magnetic Resonance Imaging.","container-title":"BMC Medical Imaging","DOI":"10.1186/s12880-019-0369-6","ISSN":"1471-2342","issue":"1","journalAbbreviation":"BMC Medical Imaging","page":"73","source":"BioMed Central","title":"Automatic glioma segmentation based on adaptive superpixel","volume":"19","author":[{"family":"Wu","given":"Yaping"},{"family":"Zhao","given":"Zhe"},{"family":"Wu","given":"Weiguo"},{"family":"Lin","given":"Yusong"},{"family":"Wang","given":"Meiyun"}],"issued":{"date-parts":[["2019",8,23]]}}}],"schema":"https://github.com/citation-style-language/schema/raw/master/csl-citation.json"} </w:instrText>
      </w:r>
      <w:r w:rsidR="00915E5E">
        <w:rPr>
          <w:lang w:val="es-ES"/>
        </w:rPr>
        <w:fldChar w:fldCharType="separate"/>
      </w:r>
      <w:r w:rsidR="00915E5E" w:rsidRPr="00915E5E">
        <w:rPr>
          <w:rFonts w:ascii="Calibri" w:hAnsi="Calibri" w:cs="Calibri"/>
          <w:lang w:val="es-ES"/>
        </w:rPr>
        <w:t>[16]</w:t>
      </w:r>
      <w:r w:rsidR="00915E5E">
        <w:rPr>
          <w:lang w:val="es-ES"/>
        </w:rPr>
        <w:fldChar w:fldCharType="end"/>
      </w:r>
      <w:r>
        <w:rPr>
          <w:lang w:val="es-ES"/>
        </w:rPr>
        <w:t>.</w:t>
      </w:r>
    </w:p>
    <w:p w14:paraId="2EBF3461" w14:textId="25F670D1" w:rsidR="00F11527" w:rsidRDefault="00F11527" w:rsidP="004B1289">
      <w:pPr>
        <w:rPr>
          <w:lang w:val="es-ES"/>
        </w:rPr>
      </w:pPr>
      <w:r>
        <w:rPr>
          <w:lang w:val="es-ES"/>
        </w:rPr>
        <w:t xml:space="preserve">El estándar actual se basa en mediciones ortogonales bidireccionales de un solo plano. Las principales investigaciones, así como los grandes ensayos clínicos se basan en esas medidas. Aun así, una volumetría tridimensional del tumor y del edema </w:t>
      </w:r>
      <w:proofErr w:type="spellStart"/>
      <w:r>
        <w:rPr>
          <w:lang w:val="es-ES"/>
        </w:rPr>
        <w:t>peritumoral</w:t>
      </w:r>
      <w:proofErr w:type="spellEnd"/>
      <w:r>
        <w:rPr>
          <w:lang w:val="es-ES"/>
        </w:rPr>
        <w:t xml:space="preserve"> ayudaría claramente a un mejor análisis del cambio longitudinal del tumor a lo largo del tiempo y a planificar el tratamiento. Los métodos de segmentación manual en 3D son tediosos, </w:t>
      </w:r>
      <w:r w:rsidR="00132B9B">
        <w:rPr>
          <w:lang w:val="es-ES"/>
        </w:rPr>
        <w:t xml:space="preserve">subjetivos y </w:t>
      </w:r>
      <w:r>
        <w:rPr>
          <w:lang w:val="es-ES"/>
        </w:rPr>
        <w:t>llevan mucho tiemp</w:t>
      </w:r>
      <w:r w:rsidR="00132B9B">
        <w:rPr>
          <w:lang w:val="es-ES"/>
        </w:rPr>
        <w:t xml:space="preserve">o. Con los avances en las capacidades de computación y el refinamiento de los algoritmos, hay un creciente interés en los métodos de segmentación de gliomas semiautomáticos y automatizados </w:t>
      </w:r>
      <w:r w:rsidR="00132B9B">
        <w:rPr>
          <w:lang w:val="es-ES"/>
        </w:rPr>
        <w:fldChar w:fldCharType="begin"/>
      </w:r>
      <w:r w:rsidR="00132B9B">
        <w:rPr>
          <w:lang w:val="es-ES"/>
        </w:rPr>
        <w:instrText xml:space="preserve"> ADDIN ZOTERO_ITEM CSL_CITATION {"citationID":"Czom5UdX","properties":{"formattedCitation":"[17]","plainCitation":"[17]","noteIndex":0},"citationItems":[{"id":291,"uris":["http://zotero.org/groups/2648216/items/LK2YBHNP"],"uri":["http://zotero.org/groups/2648216/items/LK2YBHNP"],"itemData":{"id":291,"type":"article-journal","abstract":"Choose\n                    Top of pageABSTRACT &lt;&lt;Available Resources: Grou...Tumor SegmentationMachine Learning–Based Ra...Deep Learning–Based Radio...Challenges for Clinical U...Future PerspectivesReferences OBJECTIVE. Machine learning has recently gained considerable attention because of promising results for a wide range of radiology applications. Here we review recent work using machine learning in brain tumor imaging, specifically segmentation and MRI radiomics of gliomas. CONCLUSION. We discuss available resources, state-of-the-art segmentation methods, and machine learning radiomics for glioma. We highlight the challenges of these techniques as well as the future potential in clinical diagnostics, prognostics, and decision making.","container-title":"American Journal of Roentgenology","DOI":"10.2214/AJR.18.20218","ISSN":"0361-803X","issue":"1","note":"publisher: American Roentgen Ray Society","page":"26-37","source":"ajronline.org (Atypon)","title":"State of the Art: Machine Learning Applications in Glioma Imaging","title-short":"State of the Art","volume":"212","author":[{"family":"Lotan","given":"Eyal"},{"family":"Jain","given":"Rajan"},{"family":"Razavian","given":"Narges"},{"family":"Fatterpekar","given":"Girish M."},{"family":"Lui","given":"Yvonne W."}],"issued":{"date-parts":[["2018",10,17]]}}}],"schema":"https://github.com/citation-style-language/schema/raw/master/csl-citation.json"} </w:instrText>
      </w:r>
      <w:r w:rsidR="00132B9B">
        <w:rPr>
          <w:lang w:val="es-ES"/>
        </w:rPr>
        <w:fldChar w:fldCharType="separate"/>
      </w:r>
      <w:r w:rsidR="00132B9B" w:rsidRPr="00132B9B">
        <w:rPr>
          <w:rFonts w:ascii="Calibri" w:hAnsi="Calibri" w:cs="Calibri"/>
          <w:lang w:val="es-ES"/>
        </w:rPr>
        <w:t>[17]</w:t>
      </w:r>
      <w:r w:rsidR="00132B9B">
        <w:rPr>
          <w:lang w:val="es-ES"/>
        </w:rPr>
        <w:fldChar w:fldCharType="end"/>
      </w:r>
      <w:r w:rsidR="00132B9B">
        <w:rPr>
          <w:lang w:val="es-ES"/>
        </w:rPr>
        <w:t xml:space="preserve">. La </w:t>
      </w:r>
      <w:r w:rsidR="00132B9B">
        <w:rPr>
          <w:lang w:val="es-ES"/>
        </w:rPr>
        <w:fldChar w:fldCharType="begin"/>
      </w:r>
      <w:r w:rsidR="00132B9B">
        <w:rPr>
          <w:lang w:val="es-ES"/>
        </w:rPr>
        <w:instrText xml:space="preserve"> REF _Ref60989682 \h </w:instrText>
      </w:r>
      <w:r w:rsidR="00132B9B">
        <w:rPr>
          <w:lang w:val="es-ES"/>
        </w:rPr>
      </w:r>
      <w:r w:rsidR="00132B9B">
        <w:rPr>
          <w:lang w:val="es-ES"/>
        </w:rPr>
        <w:fldChar w:fldCharType="separate"/>
      </w:r>
      <w:r w:rsidR="001C3637" w:rsidRPr="00132B9B">
        <w:rPr>
          <w:lang w:val="es-ES"/>
        </w:rPr>
        <w:t xml:space="preserve">Figura </w:t>
      </w:r>
      <w:r w:rsidR="001C3637">
        <w:rPr>
          <w:noProof/>
          <w:lang w:val="es-ES"/>
        </w:rPr>
        <w:t>4</w:t>
      </w:r>
      <w:r w:rsidR="00132B9B">
        <w:rPr>
          <w:lang w:val="es-ES"/>
        </w:rPr>
        <w:fldChar w:fldCharType="end"/>
      </w:r>
      <w:r w:rsidR="00132B9B">
        <w:rPr>
          <w:lang w:val="es-ES"/>
        </w:rPr>
        <w:t xml:space="preserve"> muestra una segmentación semiautomática de un glioma.</w:t>
      </w:r>
    </w:p>
    <w:p w14:paraId="3AFE83FB" w14:textId="77777777" w:rsidR="00132B9B" w:rsidRDefault="00132B9B" w:rsidP="00132B9B">
      <w:pPr>
        <w:keepNext/>
        <w:jc w:val="center"/>
      </w:pPr>
      <w:r>
        <w:rPr>
          <w:noProof/>
        </w:rPr>
        <w:drawing>
          <wp:inline distT="0" distB="0" distL="0" distR="0" wp14:anchorId="64598E6E" wp14:editId="6D915E2F">
            <wp:extent cx="2506980" cy="2598956"/>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89882" cy="2684900"/>
                    </a:xfrm>
                    <a:prstGeom prst="rect">
                      <a:avLst/>
                    </a:prstGeom>
                    <a:noFill/>
                    <a:ln>
                      <a:noFill/>
                    </a:ln>
                  </pic:spPr>
                </pic:pic>
              </a:graphicData>
            </a:graphic>
          </wp:inline>
        </w:drawing>
      </w:r>
    </w:p>
    <w:p w14:paraId="5B02D3CD" w14:textId="65A7129E" w:rsidR="00132B9B" w:rsidRDefault="00132B9B" w:rsidP="00132B9B">
      <w:pPr>
        <w:pStyle w:val="Descripcin"/>
        <w:jc w:val="center"/>
        <w:rPr>
          <w:noProof/>
          <w:lang w:val="es-ES"/>
        </w:rPr>
      </w:pPr>
      <w:bookmarkStart w:id="26" w:name="_Ref60989682"/>
      <w:bookmarkStart w:id="27" w:name="_Toc60997862"/>
      <w:r w:rsidRPr="00132B9B">
        <w:rPr>
          <w:lang w:val="es-ES"/>
        </w:rPr>
        <w:t xml:space="preserve">Figura </w:t>
      </w:r>
      <w:r>
        <w:fldChar w:fldCharType="begin"/>
      </w:r>
      <w:r w:rsidRPr="00132B9B">
        <w:rPr>
          <w:lang w:val="es-ES"/>
        </w:rPr>
        <w:instrText xml:space="preserve"> SEQ Figura \* ARABIC </w:instrText>
      </w:r>
      <w:r>
        <w:fldChar w:fldCharType="separate"/>
      </w:r>
      <w:r w:rsidR="001C3637">
        <w:rPr>
          <w:noProof/>
          <w:lang w:val="es-ES"/>
        </w:rPr>
        <w:t>4</w:t>
      </w:r>
      <w:r>
        <w:fldChar w:fldCharType="end"/>
      </w:r>
      <w:bookmarkEnd w:id="26"/>
      <w:r w:rsidRPr="00132B9B">
        <w:rPr>
          <w:lang w:val="es-ES"/>
        </w:rPr>
        <w:t>:</w:t>
      </w:r>
      <w:r w:rsidRPr="00132B9B">
        <w:rPr>
          <w:noProof/>
          <w:lang w:val="es-ES"/>
        </w:rPr>
        <w:t xml:space="preserve"> Segmentación de tumor cerebral semiautomática</w:t>
      </w:r>
      <w:r w:rsidR="00352E31">
        <w:rPr>
          <w:noProof/>
          <w:lang w:val="es-ES"/>
        </w:rPr>
        <w:t xml:space="preserve"> </w:t>
      </w:r>
      <w:r w:rsidR="00352E31">
        <w:rPr>
          <w:noProof/>
          <w:lang w:val="es-ES"/>
        </w:rPr>
        <w:fldChar w:fldCharType="begin"/>
      </w:r>
      <w:r w:rsidR="00352E31">
        <w:rPr>
          <w:noProof/>
          <w:lang w:val="es-ES"/>
        </w:rPr>
        <w:instrText xml:space="preserve"> ADDIN ZOTERO_ITEM CSL_CITATION {"citationID":"5Tp8EtS0","properties":{"formattedCitation":"[17]","plainCitation":"[17]","noteIndex":0},"citationItems":[{"id":291,"uris":["http://zotero.org/groups/2648216/items/LK2YBHNP"],"uri":["http://zotero.org/groups/2648216/items/LK2YBHNP"],"itemData":{"id":291,"type":"article-journal","abstract":"Choose\n                    Top of pageABSTRACT &lt;&lt;Available Resources: Grou...Tumor SegmentationMachine Learning–Based Ra...Deep Learning–Based Radio...Challenges for Clinical U...Future PerspectivesReferences OBJECTIVE. Machine learning has recently gained considerable attention because of promising results for a wide range of radiology applications. Here we review recent work using machine learning in brain tumor imaging, specifically segmentation and MRI radiomics of gliomas. CONCLUSION. We discuss available resources, state-of-the-art segmentation methods, and machine learning radiomics for glioma. We highlight the challenges of these techniques as well as the future potential in clinical diagnostics, prognostics, and decision making.","container-title":"American Journal of Roentgenology","DOI":"10.2214/AJR.18.20218","ISSN":"0361-803X","issue":"1","note":"publisher: American Roentgen Ray Society","page":"26-37","source":"ajronline.org (Atypon)","title":"State of the Art: Machine Learning Applications in Glioma Imaging","title-short":"State of the Art","volume":"212","author":[{"family":"Lotan","given":"Eyal"},{"family":"Jain","given":"Rajan"},{"family":"Razavian","given":"Narges"},{"family":"Fatterpekar","given":"Girish M."},{"family":"Lui","given":"Yvonne W."}],"issued":{"date-parts":[["2018",10,17]]}}}],"schema":"https://github.com/citation-style-language/schema/raw/master/csl-citation.json"} </w:instrText>
      </w:r>
      <w:r w:rsidR="00352E31">
        <w:rPr>
          <w:noProof/>
          <w:lang w:val="es-ES"/>
        </w:rPr>
        <w:fldChar w:fldCharType="separate"/>
      </w:r>
      <w:r w:rsidR="00352E31" w:rsidRPr="00352E31">
        <w:rPr>
          <w:rFonts w:ascii="Calibri" w:hAnsi="Calibri" w:cs="Calibri"/>
          <w:lang w:val="es-ES"/>
        </w:rPr>
        <w:t>[17]</w:t>
      </w:r>
      <w:bookmarkEnd w:id="27"/>
      <w:r w:rsidR="00352E31">
        <w:rPr>
          <w:noProof/>
          <w:lang w:val="es-ES"/>
        </w:rPr>
        <w:fldChar w:fldCharType="end"/>
      </w:r>
    </w:p>
    <w:p w14:paraId="02E351DB" w14:textId="226A6858" w:rsidR="004F0B8C" w:rsidRDefault="004F0B8C" w:rsidP="004F0B8C">
      <w:pPr>
        <w:rPr>
          <w:lang w:val="es-ES"/>
        </w:rPr>
      </w:pPr>
      <w:r>
        <w:rPr>
          <w:lang w:val="es-ES"/>
        </w:rPr>
        <w:t>Se puede apreciar que la segmentación se divide en 4 secciones principales.</w:t>
      </w:r>
    </w:p>
    <w:p w14:paraId="6731B0D6" w14:textId="5A6DE454" w:rsidR="004F0B8C" w:rsidRDefault="004F0B8C" w:rsidP="004F0B8C">
      <w:pPr>
        <w:pStyle w:val="Prrafodelista"/>
        <w:numPr>
          <w:ilvl w:val="0"/>
          <w:numId w:val="7"/>
        </w:numPr>
        <w:rPr>
          <w:lang w:val="es-ES" w:eastAsia="es-ES"/>
        </w:rPr>
      </w:pPr>
      <w:r>
        <w:rPr>
          <w:lang w:val="es-ES" w:eastAsia="es-ES"/>
        </w:rPr>
        <w:t>Rojo: región en aumento.</w:t>
      </w:r>
    </w:p>
    <w:p w14:paraId="4D0C616A" w14:textId="79B39DC4" w:rsidR="004F0B8C" w:rsidRDefault="004F0B8C" w:rsidP="004F0B8C">
      <w:pPr>
        <w:pStyle w:val="Prrafodelista"/>
        <w:numPr>
          <w:ilvl w:val="0"/>
          <w:numId w:val="7"/>
        </w:numPr>
        <w:rPr>
          <w:lang w:val="es-ES" w:eastAsia="es-ES"/>
        </w:rPr>
      </w:pPr>
      <w:r>
        <w:rPr>
          <w:lang w:val="es-ES" w:eastAsia="es-ES"/>
        </w:rPr>
        <w:t>Verde: núcleo necrótico.</w:t>
      </w:r>
    </w:p>
    <w:p w14:paraId="1DC89F78" w14:textId="3C62F64B" w:rsidR="004F0B8C" w:rsidRDefault="004F0B8C" w:rsidP="004F0B8C">
      <w:pPr>
        <w:pStyle w:val="Prrafodelista"/>
        <w:numPr>
          <w:ilvl w:val="0"/>
          <w:numId w:val="7"/>
        </w:numPr>
        <w:rPr>
          <w:lang w:val="es-ES" w:eastAsia="es-ES"/>
        </w:rPr>
      </w:pPr>
      <w:r>
        <w:rPr>
          <w:lang w:val="es-ES" w:eastAsia="es-ES"/>
        </w:rPr>
        <w:t>Azul claro: tumor que no está en aumento.</w:t>
      </w:r>
    </w:p>
    <w:p w14:paraId="5112E14B" w14:textId="5E1FC52E" w:rsidR="004F0B8C" w:rsidRDefault="004F0B8C" w:rsidP="004F0B8C">
      <w:pPr>
        <w:pStyle w:val="Prrafodelista"/>
        <w:numPr>
          <w:ilvl w:val="0"/>
          <w:numId w:val="7"/>
        </w:numPr>
        <w:rPr>
          <w:lang w:val="es-ES" w:eastAsia="es-ES"/>
        </w:rPr>
      </w:pPr>
      <w:r>
        <w:rPr>
          <w:lang w:val="es-ES" w:eastAsia="es-ES"/>
        </w:rPr>
        <w:t>Azul oscuro: edema.</w:t>
      </w:r>
    </w:p>
    <w:p w14:paraId="03DC5852" w14:textId="3DCBFBA7" w:rsidR="00271DC2" w:rsidRDefault="002970C4" w:rsidP="00271DC2">
      <w:pPr>
        <w:rPr>
          <w:lang w:val="es-ES"/>
        </w:rPr>
      </w:pPr>
      <w:r>
        <w:rPr>
          <w:lang w:val="es-ES"/>
        </w:rPr>
        <w:t>La diversidad de las aplicaciones del procesamiento de imágenes ha dado lugar al desarrollo de varias técnicas de segmentación de imágenes. Esto se debe a que no hay un único método adecuado para todas las imágenes.</w:t>
      </w:r>
      <w:r w:rsidR="00A13901">
        <w:rPr>
          <w:lang w:val="es-ES"/>
        </w:rPr>
        <w:t xml:space="preserve"> Los métodos de segmentación aplicados en RM pueden ser agrupados de la siguiente forma</w:t>
      </w:r>
      <w:r w:rsidR="00135661">
        <w:rPr>
          <w:lang w:val="es-ES"/>
        </w:rPr>
        <w:t xml:space="preserve"> </w:t>
      </w:r>
      <w:r w:rsidR="00135661">
        <w:rPr>
          <w:lang w:val="es-ES"/>
        </w:rPr>
        <w:fldChar w:fldCharType="begin"/>
      </w:r>
      <w:r w:rsidR="00135661">
        <w:rPr>
          <w:lang w:val="es-ES"/>
        </w:rPr>
        <w:instrText xml:space="preserve"> ADDIN ZOTERO_ITEM CSL_CITATION {"citationID":"Uer3xFev","properties":{"formattedCitation":"[18]","plainCitation":"[18]","noteIndex":0},"citationItems":[{"id":323,"uris":["http://zotero.org/groups/2648216/items/NXQPFT3Q"],"uri":["http://zotero.org/groups/2648216/items/NXQPFT3Q"],"itemData":{"id":323,"type":"article-journal","abstract":"Image segmentation is one of the most important tasks in medical image analysis and is often the first and the most critical step in many clinical applications. In brain MRI analysis, image segmentation is commonly used for measuring and visualizing the brain’s anatomical structures, for analyzing brain changes, for delineating pathological regions, and for surgical planning and image-guided interventions. In the last few decades, various segmentation techniques of different accuracy and degree of complexity have been developed and reported in the literature. In this paper we review the most popular methods commonly used for brain MRI segmentation. We highlight differences between them and discuss their capabilities, advantages, and limitations. To address the complexity and challenges of the brain MRI segmentation problem, we first introduce the basic concepts of image segmentation. Then, we explain different MRI preprocessing steps including image registration, bias field correction, and removal of nonbrain tissue. Finally, after reviewing different brain MRI segmentation methods, we discuss the validation problem in brain MRI segmentation.","container-title":"Computational and Mathematical Methods in Medicine","DOI":"10.1155/2015/450341","ISSN":"1748-670X, 1748-6718","journalAbbreviation":"Computational and Mathematical Methods in Medicine","language":"en","page":"1-23","source":"DOI.org (Crossref)","title":"MRI Segmentation of the Human Brain: Challenges, Methods, and Applications","title-short":"MRI Segmentation of the Human Brain","volume":"2015","author":[{"family":"Despotović","given":"Ivana"},{"family":"Goossens","given":"Bart"},{"family":"Philips","given":"Wilfried"}],"issued":{"date-parts":[["2015"]]}}}],"schema":"https://github.com/citation-style-language/schema/raw/master/csl-citation.json"} </w:instrText>
      </w:r>
      <w:r w:rsidR="00135661">
        <w:rPr>
          <w:lang w:val="es-ES"/>
        </w:rPr>
        <w:fldChar w:fldCharType="separate"/>
      </w:r>
      <w:r w:rsidR="00135661" w:rsidRPr="00135661">
        <w:rPr>
          <w:rFonts w:ascii="Calibri" w:hAnsi="Calibri" w:cs="Calibri"/>
          <w:lang w:val="es-ES"/>
        </w:rPr>
        <w:t>[18]</w:t>
      </w:r>
      <w:r w:rsidR="00135661">
        <w:rPr>
          <w:lang w:val="es-ES"/>
        </w:rPr>
        <w:fldChar w:fldCharType="end"/>
      </w:r>
      <w:r w:rsidR="00A13901">
        <w:rPr>
          <w:lang w:val="es-ES"/>
        </w:rPr>
        <w:t>.</w:t>
      </w:r>
    </w:p>
    <w:p w14:paraId="4E3F76B4" w14:textId="72C68A9B" w:rsidR="00A13901" w:rsidRDefault="00A13901" w:rsidP="00A13901">
      <w:pPr>
        <w:pStyle w:val="Prrafodelista"/>
        <w:numPr>
          <w:ilvl w:val="0"/>
          <w:numId w:val="7"/>
        </w:numPr>
        <w:rPr>
          <w:lang w:val="es-ES" w:eastAsia="es-ES"/>
        </w:rPr>
      </w:pPr>
      <w:r>
        <w:rPr>
          <w:lang w:val="es-ES" w:eastAsia="es-ES"/>
        </w:rPr>
        <w:lastRenderedPageBreak/>
        <w:t>Segmentación manual</w:t>
      </w:r>
      <w:r w:rsidR="00645EC5">
        <w:rPr>
          <w:lang w:val="es-ES" w:eastAsia="es-ES"/>
        </w:rPr>
        <w:t xml:space="preserve">: un operador humano segmenta y etiqueta una imagen a mano. Es una tarea intensiva y que requiere mucho tiempo. Aun así, todavía se sigue utilizando para definir un </w:t>
      </w:r>
      <w:proofErr w:type="spellStart"/>
      <w:r w:rsidR="00645EC5" w:rsidRPr="00645EC5">
        <w:rPr>
          <w:i/>
          <w:iCs/>
          <w:lang w:val="es-ES" w:eastAsia="es-ES"/>
        </w:rPr>
        <w:t>ground</w:t>
      </w:r>
      <w:proofErr w:type="spellEnd"/>
      <w:r w:rsidR="00645EC5" w:rsidRPr="00645EC5">
        <w:rPr>
          <w:i/>
          <w:iCs/>
          <w:lang w:val="es-ES" w:eastAsia="es-ES"/>
        </w:rPr>
        <w:t xml:space="preserve"> </w:t>
      </w:r>
      <w:proofErr w:type="spellStart"/>
      <w:r w:rsidR="00645EC5" w:rsidRPr="00645EC5">
        <w:rPr>
          <w:i/>
          <w:iCs/>
          <w:lang w:val="es-ES" w:eastAsia="es-ES"/>
        </w:rPr>
        <w:t>truth</w:t>
      </w:r>
      <w:proofErr w:type="spellEnd"/>
      <w:r w:rsidR="009A022C">
        <w:rPr>
          <w:i/>
          <w:iCs/>
          <w:lang w:val="es-ES" w:eastAsia="es-ES"/>
        </w:rPr>
        <w:t xml:space="preserve"> </w:t>
      </w:r>
      <w:r w:rsidR="009A022C">
        <w:rPr>
          <w:i/>
          <w:iCs/>
          <w:lang w:val="es-ES" w:eastAsia="es-ES"/>
        </w:rPr>
        <w:fldChar w:fldCharType="begin"/>
      </w:r>
      <w:r w:rsidR="009A022C">
        <w:rPr>
          <w:i/>
          <w:iCs/>
          <w:lang w:val="es-ES" w:eastAsia="es-ES"/>
        </w:rPr>
        <w:instrText xml:space="preserve"> ADDIN ZOTERO_ITEM CSL_CITATION {"citationID":"ezcK1efZ","properties":{"formattedCitation":"[19]","plainCitation":"[19]","noteIndex":0},"citationItems":[{"id":356,"uris":["http://zotero.org/groups/2648216/items/37WX4V5M"],"uri":["http://zotero.org/groups/2648216/items/37WX4V5M"],"itemData":{"id":356,"type":"article-journal","abstract":"Software-based manual segmentation is critical to the supervision of diffuse low-grade glioma patients and to the optimal treatment's choice. However, manual segmentation being time-consuming, it is difficult to include it in the clinical routine. An alternative to circumvent the time cost of manual segmentation could be to share the task among different practitioners, providing it can be reproduced. The goal of our work is to assess diffuse low-grade gliomas' manual segmentation's reproducibility on MRI scans, with regard to practitioners, their experience and field of expertise. A panel of 13 experts manually segmented 12 diffuse low-grade glioma clinical MRI datasets using the OSIRIX software. A statistical analysis gave promising results, as the practitioner factor, the medical specialty and the years of experience seem to have no significant impact on the average values of the tumor volume variable.","container-title":"Annual International Conference of the IEEE Engineering in Medicine and Biology Society. IEEE Engineering in Medicine and Biology Society. Annual International Conference","DOI":"10.1109/EMBC.2016.7591703","ISSN":"2694-0604","journalAbbreviation":"Annu Int Conf IEEE Eng Med Biol Soc","language":"eng","note":"PMID: 28269254","page":"4403-4406","source":"PubMed","title":"Statistical evaluation of manual segmentation of a diffuse low-grade glioma MRI dataset","volume":"2016","author":[{"family":"Ben Abdallah","given":"Meriem"},{"family":"Blonski","given":"Marie"},{"family":"Wantz-Mezieres","given":"Sophie"},{"family":"Gaudeau","given":"Yann"},{"family":"Taillandier","given":"Luc"},{"family":"Moureaux","given":"Jean-Marie"}],"issued":{"date-parts":[["2016",8]]}}}],"schema":"https://github.com/citation-style-language/schema/raw/master/csl-citation.json"} </w:instrText>
      </w:r>
      <w:r w:rsidR="009A022C">
        <w:rPr>
          <w:i/>
          <w:iCs/>
          <w:lang w:val="es-ES" w:eastAsia="es-ES"/>
        </w:rPr>
        <w:fldChar w:fldCharType="separate"/>
      </w:r>
      <w:r w:rsidR="009A022C" w:rsidRPr="009A022C">
        <w:rPr>
          <w:rFonts w:ascii="Calibri" w:hAnsi="Calibri" w:cs="Calibri"/>
          <w:lang w:val="es-ES"/>
        </w:rPr>
        <w:t>[19]</w:t>
      </w:r>
      <w:r w:rsidR="009A022C">
        <w:rPr>
          <w:i/>
          <w:iCs/>
          <w:lang w:val="es-ES" w:eastAsia="es-ES"/>
        </w:rPr>
        <w:fldChar w:fldCharType="end"/>
      </w:r>
      <w:r w:rsidR="00645EC5">
        <w:rPr>
          <w:lang w:val="es-ES" w:eastAsia="es-ES"/>
        </w:rPr>
        <w:t>.</w:t>
      </w:r>
    </w:p>
    <w:p w14:paraId="125AFE4A" w14:textId="36C6665C" w:rsidR="00A13901" w:rsidRDefault="00A13901" w:rsidP="00A13901">
      <w:pPr>
        <w:pStyle w:val="Prrafodelista"/>
        <w:numPr>
          <w:ilvl w:val="0"/>
          <w:numId w:val="7"/>
        </w:numPr>
        <w:rPr>
          <w:lang w:val="es-ES" w:eastAsia="es-ES"/>
        </w:rPr>
      </w:pPr>
      <w:r>
        <w:rPr>
          <w:lang w:val="es-ES" w:eastAsia="es-ES"/>
        </w:rPr>
        <w:t xml:space="preserve">Métodos </w:t>
      </w:r>
      <w:r w:rsidR="00645EC5">
        <w:rPr>
          <w:lang w:val="es-ES" w:eastAsia="es-ES"/>
        </w:rPr>
        <w:t>basados en la intensidad</w:t>
      </w:r>
      <w:r w:rsidR="00750301">
        <w:rPr>
          <w:lang w:val="es-ES" w:eastAsia="es-ES"/>
        </w:rPr>
        <w:t xml:space="preserve">: clasifica </w:t>
      </w:r>
      <w:proofErr w:type="spellStart"/>
      <w:r w:rsidR="00750301">
        <w:rPr>
          <w:lang w:val="es-ES" w:eastAsia="es-ES"/>
        </w:rPr>
        <w:t>pixels</w:t>
      </w:r>
      <w:proofErr w:type="spellEnd"/>
      <w:r w:rsidR="00750301">
        <w:rPr>
          <w:lang w:val="es-ES" w:eastAsia="es-ES"/>
        </w:rPr>
        <w:t xml:space="preserve"> o </w:t>
      </w:r>
      <w:proofErr w:type="spellStart"/>
      <w:r w:rsidR="00750301">
        <w:rPr>
          <w:lang w:val="es-ES" w:eastAsia="es-ES"/>
        </w:rPr>
        <w:t>voxels</w:t>
      </w:r>
      <w:proofErr w:type="spellEnd"/>
      <w:r w:rsidR="00750301">
        <w:rPr>
          <w:lang w:val="es-ES" w:eastAsia="es-ES"/>
        </w:rPr>
        <w:t xml:space="preserve"> individuales basándose en su intensidad. En el caso de RM cerebrales, se distinguen 3 tipos de tejidos principales: materia blanca, materia gris y líquido cerebroespinal</w:t>
      </w:r>
      <w:r w:rsidR="00DF3872">
        <w:rPr>
          <w:lang w:val="es-ES" w:eastAsia="es-ES"/>
        </w:rPr>
        <w:t xml:space="preserve"> </w:t>
      </w:r>
      <w:r w:rsidR="00DF3872">
        <w:rPr>
          <w:lang w:val="es-ES" w:eastAsia="es-ES"/>
        </w:rPr>
        <w:fldChar w:fldCharType="begin"/>
      </w:r>
      <w:r w:rsidR="00DF3872">
        <w:rPr>
          <w:lang w:val="es-ES" w:eastAsia="es-ES"/>
        </w:rPr>
        <w:instrText xml:space="preserve"> ADDIN ZOTERO_ITEM CSL_CITATION {"citationID":"dFxeeu6S","properties":{"formattedCitation":"[20]","plainCitation":"[20]","noteIndex":0},"citationItems":[{"id":359,"uris":["http://zotero.org/groups/2648216/items/NMCCGSHH"],"uri":["http://zotero.org/groups/2648216/items/NMCCGSHH"],"itemData":{"id":359,"type":"article-journal","abstract":"Accurate automated segmentation of brain tumors in MR images is challenging due to overlapping tissue intensity distributions and amorphous tumor shape. However, a clinically viable solution providing precise quantification of tumor and edema volume would enable better pre-operative planning, treatment monitoring and drug development. Our contributions are threefold. First, we design efficient gradient and LBPTOP based texture features which improve classification accuracy over standard intensity features. Second, we extend our texture and intensity features to symmetric texture and symmetric intensity which further improve the accuracy for all tissue classes. Third, we demonstrate further accuracy enhancement by extending our long range features from 100mm to a full 200mm. We assess our brain segmentation technique on 20 patients in the BraTS 2012 dataset. Impact from each contribution is measured and the combination of all the features is shown to yield state-of-the-art accuracy and speed.","container-title":"Proceedings / IEEE International Symposium on Biomedical Imaging: from nano to macro. IEEE International Symposium on Biomedical Imaging","DOI":"10.1109/ISBI.2013.6556583","ISSN":"1945-7928","journalAbbreviation":"Proc IEEE Int Symp Biomed Imaging","note":"PMID: 25404996\nPMCID: PMC4232942","page":"748-751","source":"PubMed Central","title":"BRAIN TUMOR SEGMENTATION WITH SYMMETRIC TEXTURE AND SYMMETRIC INTENSITY-BASED DECISION FORESTS","volume":"2013","author":[{"family":"Bianchi","given":"Anthony"},{"family":"Miller","given":"James V."},{"family":"Tan","given":"Ek Tsoon"},{"family":"Montillo","given":"Albert"}],"issued":{"date-parts":[["2013",4]]}}}],"schema":"https://github.com/citation-style-language/schema/raw/master/csl-citation.json"} </w:instrText>
      </w:r>
      <w:r w:rsidR="00DF3872">
        <w:rPr>
          <w:lang w:val="es-ES" w:eastAsia="es-ES"/>
        </w:rPr>
        <w:fldChar w:fldCharType="separate"/>
      </w:r>
      <w:r w:rsidR="00DF3872" w:rsidRPr="00DF3872">
        <w:rPr>
          <w:rFonts w:ascii="Calibri" w:hAnsi="Calibri" w:cs="Calibri"/>
          <w:lang w:val="es-ES"/>
        </w:rPr>
        <w:t>[20]</w:t>
      </w:r>
      <w:r w:rsidR="00DF3872">
        <w:rPr>
          <w:lang w:val="es-ES" w:eastAsia="es-ES"/>
        </w:rPr>
        <w:fldChar w:fldCharType="end"/>
      </w:r>
      <w:r w:rsidR="00750301">
        <w:rPr>
          <w:lang w:val="es-ES" w:eastAsia="es-ES"/>
        </w:rPr>
        <w:t>.</w:t>
      </w:r>
    </w:p>
    <w:p w14:paraId="54598D31" w14:textId="736FFE15" w:rsidR="00645EC5" w:rsidRDefault="00645EC5" w:rsidP="00A13901">
      <w:pPr>
        <w:pStyle w:val="Prrafodelista"/>
        <w:numPr>
          <w:ilvl w:val="0"/>
          <w:numId w:val="7"/>
        </w:numPr>
        <w:rPr>
          <w:lang w:val="es-ES" w:eastAsia="es-ES"/>
        </w:rPr>
      </w:pPr>
      <w:r>
        <w:rPr>
          <w:lang w:val="es-ES" w:eastAsia="es-ES"/>
        </w:rPr>
        <w:t>Métodos basados en atlas</w:t>
      </w:r>
      <w:r w:rsidR="00750301">
        <w:rPr>
          <w:lang w:val="es-ES" w:eastAsia="es-ES"/>
        </w:rPr>
        <w:t xml:space="preserve">: </w:t>
      </w:r>
      <w:r w:rsidR="004B4FAA">
        <w:rPr>
          <w:lang w:val="es-ES" w:eastAsia="es-ES"/>
        </w:rPr>
        <w:t xml:space="preserve">si se dispone de un atlas o plantilla del cerebro humano para una población de interés específica, este método puede ser una herramienta poderosa para la segmentación </w:t>
      </w:r>
      <w:r w:rsidR="004B6A44">
        <w:rPr>
          <w:lang w:val="es-ES" w:eastAsia="es-ES"/>
        </w:rPr>
        <w:t xml:space="preserve">de </w:t>
      </w:r>
      <w:r w:rsidR="004B4FAA">
        <w:rPr>
          <w:lang w:val="es-ES" w:eastAsia="es-ES"/>
        </w:rPr>
        <w:t>RM cerebrales. El atlas contiene información sobre la anatomía del cerebro y se utiliza como referencia para segmentar nuevas imágenes. Su principal ventaja es la posibilidad de segmentar cualquier estructura cerebral disponible en el atlas sin ningún coste adicional</w:t>
      </w:r>
      <w:r w:rsidR="00DF3872">
        <w:rPr>
          <w:lang w:val="es-ES" w:eastAsia="es-ES"/>
        </w:rPr>
        <w:t xml:space="preserve"> </w:t>
      </w:r>
      <w:r w:rsidR="00DF3872">
        <w:rPr>
          <w:lang w:val="es-ES" w:eastAsia="es-ES"/>
        </w:rPr>
        <w:fldChar w:fldCharType="begin"/>
      </w:r>
      <w:r w:rsidR="00DF3872">
        <w:rPr>
          <w:lang w:val="es-ES" w:eastAsia="es-ES"/>
        </w:rPr>
        <w:instrText xml:space="preserve"> ADDIN ZOTERO_ITEM CSL_CITATION {"citationID":"uQsllZwL","properties":{"formattedCitation":"[21]","plainCitation":"[21]","noteIndex":0},"citationItems":[{"id":362,"uris":["http://zotero.org/groups/2648216/items/U8SDY4HH"],"uri":["http://zotero.org/groups/2648216/items/U8SDY4HH"],"itemData":{"id":362,"type":"article-journal","abstract":"We propose a method for brain atlas deformation in the presence of large space-occupying tumors, based on an a priori model of lesion growth that assumes radial expansion of the lesion from its starting point. Our approach involves three steps. First, an affine registration brings the atlas and the patient into global correspondence. Then, the seeding of a synthetic tumor into the brain atlas provides a template for the lesion. The last step is the deformation of the seeded atlas, combining a method derived from optical flow principles and a model of lesion growth. Results show that a good registration is performed and that the method can be applied to automatic segmentation of structures and substructures in brains with gross deformation, with important medical applications in neurosurgery, radiosurgery, and radiotherapy.","container-title":"IEEE transactions on medical imaging","DOI":"10.1109/TMI.2004.834618","ISSN":"0278-0062","issue":"10","journalAbbreviation":"IEEE Trans Med Imaging","language":"eng","note":"PMID: 15493697","page":"1301-1314","source":"PubMed","title":"Atlas-based segmentation of pathological MR brain images using a model of lesion growth","volume":"23","author":[{"family":"Cuadra","given":"Meritxell Bach"},{"family":"Pollo","given":"Claudio"},{"family":"Bardera","given":"Anton"},{"family":"Cuisenaire","given":"Olivier"},{"family":"Villemure","given":"Jean-Guy"},{"family":"Thiran","given":"Jean-Philippe"}],"issued":{"date-parts":[["2004",10]]}}}],"schema":"https://github.com/citation-style-language/schema/raw/master/csl-citation.json"} </w:instrText>
      </w:r>
      <w:r w:rsidR="00DF3872">
        <w:rPr>
          <w:lang w:val="es-ES" w:eastAsia="es-ES"/>
        </w:rPr>
        <w:fldChar w:fldCharType="separate"/>
      </w:r>
      <w:r w:rsidR="00DF3872" w:rsidRPr="00DF3872">
        <w:rPr>
          <w:rFonts w:ascii="Calibri" w:hAnsi="Calibri" w:cs="Calibri"/>
          <w:lang w:val="es-ES"/>
        </w:rPr>
        <w:t>[21]</w:t>
      </w:r>
      <w:r w:rsidR="00DF3872">
        <w:rPr>
          <w:lang w:val="es-ES" w:eastAsia="es-ES"/>
        </w:rPr>
        <w:fldChar w:fldCharType="end"/>
      </w:r>
      <w:r w:rsidR="004B4FAA">
        <w:rPr>
          <w:lang w:val="es-ES" w:eastAsia="es-ES"/>
        </w:rPr>
        <w:t>.</w:t>
      </w:r>
    </w:p>
    <w:p w14:paraId="594C85DE" w14:textId="1A522F92" w:rsidR="00645EC5" w:rsidRDefault="00645EC5" w:rsidP="00A13901">
      <w:pPr>
        <w:pStyle w:val="Prrafodelista"/>
        <w:numPr>
          <w:ilvl w:val="0"/>
          <w:numId w:val="7"/>
        </w:numPr>
        <w:rPr>
          <w:lang w:val="es-ES" w:eastAsia="es-ES"/>
        </w:rPr>
      </w:pPr>
      <w:r>
        <w:rPr>
          <w:lang w:val="es-ES" w:eastAsia="es-ES"/>
        </w:rPr>
        <w:t>Métodos basados en la superficie</w:t>
      </w:r>
      <w:r w:rsidR="004B4FAA">
        <w:rPr>
          <w:lang w:val="es-ES" w:eastAsia="es-ES"/>
        </w:rPr>
        <w:t xml:space="preserve">: </w:t>
      </w:r>
      <w:r w:rsidR="00CF7CAE">
        <w:rPr>
          <w:lang w:val="es-ES" w:eastAsia="es-ES"/>
        </w:rPr>
        <w:t>incluyen métodos basados en la superficie, como los modelos deformables que incluyen contornos y superficies activas. Los modelos deformables utilizan curvas o superficies paramétricas cerradas para delinear los límites de las regiones</w:t>
      </w:r>
      <w:r w:rsidR="00DF3872">
        <w:rPr>
          <w:lang w:val="es-ES" w:eastAsia="es-ES"/>
        </w:rPr>
        <w:t xml:space="preserve"> </w:t>
      </w:r>
      <w:r w:rsidR="00DF3872">
        <w:rPr>
          <w:lang w:val="es-ES" w:eastAsia="es-ES"/>
        </w:rPr>
        <w:fldChar w:fldCharType="begin"/>
      </w:r>
      <w:r w:rsidR="00DF3872">
        <w:rPr>
          <w:lang w:val="es-ES" w:eastAsia="es-ES"/>
        </w:rPr>
        <w:instrText xml:space="preserve"> ADDIN ZOTERO_ITEM CSL_CITATION {"citationID":"u12GJBa0","properties":{"formattedCitation":"[22]","plainCitation":"[22]","noteIndex":0},"citationItems":[{"id":365,"uris":["http://zotero.org/groups/2648216/items/ZZZWLLGK"],"uri":["http://zotero.org/groups/2648216/items/ZZZWLLGK"],"itemData":{"id":365,"type":"article-journal","abstract":"BACKGROUND AND OBJECTIVE: The manual segmentation of brain tumors from medical images is an error-prone, sensitive, and time-absorbing process. This paper presents an automatic and fast method of brain tumor segmentation.\nMETHODS: In the proposed method, a numerical simulation of the optical Vander Lugt correlator is used for automatically detecting the abnormal tissue region. The tumor filter, used in the simulated optical correlation, is tailored to all the brain tumor types and especially to the Glioblastoma, which considered to be the most aggressive cancer. The simulated optical correlation, computed between Magnetic Resonance Images (MRI) and this filter, estimates precisely and automatically the initial contour inside the tumorous tissue. Further, in the segmentation part, the detected initial contour is used to define an active contour model and presenting the problematic as an energy minimization problem. As a result, this initial contour assists the algorithm to evolve an active contour model towards the exact tumor boundaries. Equally important, for a comparison purposes, we considered different active contour models and investigated their impact on the performance of the segmentation task. Several images from BRATS database with tumors anywhere in images and having different sizes, contrast, and shape, are used to test the proposed system. Furthermore, several performance metrics are computed to present an aggregate overview of the proposed method advantages.\nRESULTS: The proposed method achieves a high accuracy in detecting the tumorous tissue by a parameter returned by the simulated optical correlation. In addition, the proposed method yields better performance compared to the active contour based methods with the averages of Sensitivity=0.9733, Dice coefficient = 0.9663, Hausdroff distance = 2.6540, Specificity = 0.9994, and faster with a computational time average of 0.4119 s per image.\nCONCLUSIONS: Results reported on BRATS database reveal that our proposed system improves over the recently published state-of-the-art methods in brain tumor detection and segmentation.","container-title":"Computer Methods and Programs in Biomedicine","DOI":"10.1016/j.cmpb.2018.04.004","ISSN":"1872-7565","journalAbbreviation":"Comput Methods Programs Biomed","language":"eng","note":"PMID: 29728237","page":"103-117","source":"PubMed","title":"Brain tumor segmentation with Vander Lugt correlator based active contour","volume":"160","author":[{"family":"Essadike","given":"Abdelaziz"},{"family":"Ouabida","given":"Elhoussaine"},{"family":"Bouzid","given":"Abdenbi"}],"issued":{"date-parts":[["2018",7]]}}}],"schema":"https://github.com/citation-style-language/schema/raw/master/csl-citation.json"} </w:instrText>
      </w:r>
      <w:r w:rsidR="00DF3872">
        <w:rPr>
          <w:lang w:val="es-ES" w:eastAsia="es-ES"/>
        </w:rPr>
        <w:fldChar w:fldCharType="separate"/>
      </w:r>
      <w:r w:rsidR="00DF3872" w:rsidRPr="00DF3872">
        <w:rPr>
          <w:rFonts w:ascii="Calibri" w:hAnsi="Calibri" w:cs="Calibri"/>
        </w:rPr>
        <w:t>[22]</w:t>
      </w:r>
      <w:r w:rsidR="00DF3872">
        <w:rPr>
          <w:lang w:val="es-ES" w:eastAsia="es-ES"/>
        </w:rPr>
        <w:fldChar w:fldCharType="end"/>
      </w:r>
      <w:r w:rsidR="00CF7CAE">
        <w:rPr>
          <w:lang w:val="es-ES" w:eastAsia="es-ES"/>
        </w:rPr>
        <w:t>.</w:t>
      </w:r>
    </w:p>
    <w:p w14:paraId="2A0F0BA4" w14:textId="1B1938E2" w:rsidR="00645EC5" w:rsidRPr="00A13901" w:rsidRDefault="00645EC5" w:rsidP="00A13901">
      <w:pPr>
        <w:pStyle w:val="Prrafodelista"/>
        <w:numPr>
          <w:ilvl w:val="0"/>
          <w:numId w:val="7"/>
        </w:numPr>
        <w:rPr>
          <w:lang w:val="es-ES" w:eastAsia="es-ES"/>
        </w:rPr>
      </w:pPr>
      <w:r>
        <w:rPr>
          <w:lang w:val="es-ES" w:eastAsia="es-ES"/>
        </w:rPr>
        <w:t>Métodos de segmentación híbridos</w:t>
      </w:r>
      <w:r w:rsidR="00CF7CAE">
        <w:rPr>
          <w:lang w:val="es-ES" w:eastAsia="es-ES"/>
        </w:rPr>
        <w:t>: dado que la selección de la técnica más apropiada para una aplicación determinada es una tarea difícil, puede ser necesaria una combinación de varias técnicas para lograr el objetivo de la segmentación. La idea es combinar diferentes métodos de segmentación complementarios en un enfoque híbrido para evitar las desventajas de cada método por separad</w:t>
      </w:r>
      <w:r w:rsidR="004B6A44">
        <w:rPr>
          <w:lang w:val="es-ES" w:eastAsia="es-ES"/>
        </w:rPr>
        <w:t>o</w:t>
      </w:r>
      <w:r w:rsidR="00CF7CAE">
        <w:rPr>
          <w:lang w:val="es-ES" w:eastAsia="es-ES"/>
        </w:rPr>
        <w:t xml:space="preserve"> y mejorar la precisión de la segmentación</w:t>
      </w:r>
      <w:r w:rsidR="00DF3872">
        <w:rPr>
          <w:lang w:val="es-ES" w:eastAsia="es-ES"/>
        </w:rPr>
        <w:t xml:space="preserve"> </w:t>
      </w:r>
      <w:r w:rsidR="00DF3872">
        <w:rPr>
          <w:lang w:val="es-ES" w:eastAsia="es-ES"/>
        </w:rPr>
        <w:fldChar w:fldCharType="begin"/>
      </w:r>
      <w:r w:rsidR="00DF3872">
        <w:rPr>
          <w:lang w:val="es-ES" w:eastAsia="es-ES"/>
        </w:rPr>
        <w:instrText xml:space="preserve"> ADDIN ZOTERO_ITEM CSL_CITATION {"citationID":"bPVyQmyw","properties":{"formattedCitation":"[23]","plainCitation":"[23]","noteIndex":0},"citationItems":[{"id":367,"uris":["http://zotero.org/groups/2648216/items/TF2X3D63"],"uri":["http://zotero.org/groups/2648216/items/TF2X3D63"],"itemData":{"id":367,"type":"article-journal","abstract":"Glioma segmentation is critical for making surgical plans. Recently, the traditional glioma segmentation method is less competitive with two deep learning segmentation strategies: the patch-based method which focuses more on the local feature for each pixel, and the image-based method which fully leverages the global feature and captures the overall shape, size and other characteristics of the lesion in a neighborhood of a pixel. In this study, we investigate and integrate the advantages of 2-D and 3-D image-based architectures, and propose a new convolutional neural network called the Cascaded Hybrid Residual U-Net (CHR-U-Net) for MRI glioma segmentation. The CHR-U-Net exploits both the 2D local features as well as the 3D global spatial contextual information simultaneously. In the first-level of CHR-U-Net, the R-2D-U-Net combines the 2D-U-Net and the residual unit for quick lesion area detecting without any miss. To prevent from missing false-positive pixels, the output of R-2D-U-Net is resampled by using the hard-mining to collect more possible false-positive samples. In the second-level of CHR-U-Net, the axial, coronal, and sagittal 3D-U-Nets are trained to predict whether pixels belong to the area of glioma. The results of three 3D-U-Nets are fused to improve the accuracy and reduce false positives. The database of 2017 BRATS challenge were used in our experiments for the verification. The Dices and Sensitivities of Enhancing, Whole, and Core areas were calculated. The Dices are 0.73, 0.90, and 0.83 and the Sensitivities are 0.83, 0.90, and 0.82, respectively, for the axial, coronal, and sagittal 3D-U-Nets. Experimental results show that the proposed model significantly improves the performance of glioma segmentation.","container-title":"Multimedia Tools and Applications","DOI":"10.1007/s11042-020-09210-z","ISSN":"1573-7721","issue":"33","journalAbbreviation":"Multimed Tools Appl","language":"en","page":"24929-24947","source":"Springer Link","title":"Cascaded hybrid residual U-Net for glioma segmentation","volume":"79","author":[{"family":"Long","given":"Jiaosong"},{"family":"Ma","given":"Guangzhi"},{"family":"Liu","given":"Hong"},{"family":"Song","given":"Enmin"},{"family":"Hung","given":"Chih-Cheng"},{"family":"Xu","given":"Xiangyang"},{"family":"Jin","given":"Renchao"},{"family":"Zhuang","given":"Yuzhou"},{"family":"Liu","given":"DaiYang"},{"family":"Ma","given":"Guangzhi"},{"family":"Song","given":"Enmin"}],"issued":{"date-parts":[["2020",9,1]]}}}],"schema":"https://github.com/citation-style-language/schema/raw/master/csl-citation.json"} </w:instrText>
      </w:r>
      <w:r w:rsidR="00DF3872">
        <w:rPr>
          <w:lang w:val="es-ES" w:eastAsia="es-ES"/>
        </w:rPr>
        <w:fldChar w:fldCharType="separate"/>
      </w:r>
      <w:r w:rsidR="00DF3872" w:rsidRPr="00DF3872">
        <w:rPr>
          <w:rFonts w:ascii="Calibri" w:hAnsi="Calibri" w:cs="Calibri"/>
        </w:rPr>
        <w:t>[23]</w:t>
      </w:r>
      <w:r w:rsidR="00DF3872">
        <w:rPr>
          <w:lang w:val="es-ES" w:eastAsia="es-ES"/>
        </w:rPr>
        <w:fldChar w:fldCharType="end"/>
      </w:r>
      <w:r w:rsidR="00CF7CAE">
        <w:rPr>
          <w:lang w:val="es-ES" w:eastAsia="es-ES"/>
        </w:rPr>
        <w:t>.</w:t>
      </w:r>
    </w:p>
    <w:p w14:paraId="45F0D2FB" w14:textId="03DBFEE0" w:rsidR="001F078A" w:rsidRPr="00A422C2" w:rsidRDefault="00542CBC" w:rsidP="001F078A">
      <w:pPr>
        <w:pStyle w:val="Ttulo2"/>
        <w:rPr>
          <w:lang w:val="es-ES" w:eastAsia="es-ES"/>
        </w:rPr>
      </w:pPr>
      <w:bookmarkStart w:id="28" w:name="_Toc60997841"/>
      <w:r w:rsidRPr="00A422C2">
        <w:rPr>
          <w:lang w:val="es-ES" w:eastAsia="es-ES"/>
        </w:rPr>
        <w:t xml:space="preserve">Machine </w:t>
      </w:r>
      <w:proofErr w:type="spellStart"/>
      <w:r w:rsidR="00B54FFA">
        <w:rPr>
          <w:lang w:val="es-ES" w:eastAsia="es-ES"/>
        </w:rPr>
        <w:t>L</w:t>
      </w:r>
      <w:r w:rsidRPr="00A422C2">
        <w:rPr>
          <w:lang w:val="es-ES" w:eastAsia="es-ES"/>
        </w:rPr>
        <w:t>earning</w:t>
      </w:r>
      <w:proofErr w:type="spellEnd"/>
      <w:r w:rsidRPr="00A422C2">
        <w:rPr>
          <w:lang w:val="es-ES" w:eastAsia="es-ES"/>
        </w:rPr>
        <w:t xml:space="preserve"> en medicina</w:t>
      </w:r>
      <w:bookmarkEnd w:id="28"/>
    </w:p>
    <w:p w14:paraId="39273716" w14:textId="166C86CD" w:rsidR="00EB6DF7" w:rsidRPr="00A422C2" w:rsidRDefault="00A41EE4" w:rsidP="00EB6DF7">
      <w:pPr>
        <w:rPr>
          <w:lang w:val="es-ES" w:eastAsia="es-ES"/>
        </w:rPr>
      </w:pPr>
      <w:r w:rsidRPr="00A422C2">
        <w:rPr>
          <w:lang w:val="es-ES" w:eastAsia="es-ES"/>
        </w:rPr>
        <w:t>El aumento de conocimiento y comprensión de las enfermedades ha conllevado el crecimiento de la información y datos asociados a estos, en parte gracias a los avances que ha habido en herramientas de análisis cuantitativo y cualitativo en cuanto a mediciones de parámetros fisiológicos.</w:t>
      </w:r>
      <w:r w:rsidR="00201BCE" w:rsidRPr="00A422C2">
        <w:rPr>
          <w:lang w:val="es-ES" w:eastAsia="es-ES"/>
        </w:rPr>
        <w:t xml:space="preserve"> Al contar con un campo de datos tan grande, este se convierte en un escenario ideal para el</w:t>
      </w:r>
      <w:r w:rsidRPr="00A422C2">
        <w:rPr>
          <w:lang w:val="es-ES" w:eastAsia="es-ES"/>
        </w:rPr>
        <w:t xml:space="preserve"> uso de técnicas de Machine </w:t>
      </w:r>
      <w:proofErr w:type="spellStart"/>
      <w:r w:rsidRPr="00A422C2">
        <w:rPr>
          <w:lang w:val="es-ES" w:eastAsia="es-ES"/>
        </w:rPr>
        <w:t>Learning</w:t>
      </w:r>
      <w:proofErr w:type="spellEnd"/>
      <w:r w:rsidRPr="00A422C2">
        <w:rPr>
          <w:lang w:val="es-ES" w:eastAsia="es-ES"/>
        </w:rPr>
        <w:t xml:space="preserve"> (ML)</w:t>
      </w:r>
      <w:r w:rsidR="00201BCE" w:rsidRPr="00A422C2">
        <w:rPr>
          <w:lang w:val="es-ES" w:eastAsia="es-ES"/>
        </w:rPr>
        <w:t>. El potencial de herramientas de ML como plataforma para la obtención de información de numerosas fuentes en un sistema para la asistencia en la toma de decisiones</w:t>
      </w:r>
      <w:r w:rsidRPr="00A422C2">
        <w:rPr>
          <w:lang w:val="es-ES" w:eastAsia="es-ES"/>
        </w:rPr>
        <w:t xml:space="preserve"> </w:t>
      </w:r>
      <w:r w:rsidR="00875051" w:rsidRPr="00A422C2">
        <w:rPr>
          <w:lang w:val="es-ES" w:eastAsia="es-ES"/>
        </w:rPr>
        <w:t>está siendo descubierto</w:t>
      </w:r>
      <w:r w:rsidR="00291A02" w:rsidRPr="00A422C2">
        <w:rPr>
          <w:lang w:val="es-ES" w:eastAsia="es-ES"/>
        </w:rPr>
        <w:t xml:space="preserve"> </w:t>
      </w:r>
      <w:r w:rsidR="00291A02" w:rsidRPr="00A422C2">
        <w:rPr>
          <w:lang w:val="es-ES" w:eastAsia="es-ES"/>
        </w:rPr>
        <w:fldChar w:fldCharType="begin"/>
      </w:r>
      <w:r w:rsidR="00DF3872">
        <w:rPr>
          <w:lang w:val="es-ES" w:eastAsia="es-ES"/>
        </w:rPr>
        <w:instrText xml:space="preserve"> ADDIN ZOTERO_ITEM CSL_CITATION {"citationID":"xzrmP17J","properties":{"formattedCitation":"[24]","plainCitation":"[24]","noteIndex":0},"citationItems":[{"id":243,"uris":["http://zotero.org/groups/2648216/items/73AQVPFU"],"uri":["http://zotero.org/groups/2648216/items/73AQVPFU"],"itemData":{"id":243,"type":"article-journal","abstract":"Machine learning is swiftly infiltrating many areas within the healthcare industry, from diagnosis and prognosis to drug development and epidemiology, with significant potential to transform the medical landscape.","container-title":"Nature Materials","DOI":"10.1038/s41563-019-0360-1","ISSN":"1476-4660","issue":"5","language":"en","note":"number: 5\npublisher: Nature Publishing Group","page":"407-407","source":"www.nature.com","title":"Ascent of machine learning in medicine","volume":"18","issued":{"date-parts":[["2019",5]]}}}],"schema":"https://github.com/citation-style-language/schema/raw/master/csl-citation.json"} </w:instrText>
      </w:r>
      <w:r w:rsidR="00291A02" w:rsidRPr="00A422C2">
        <w:rPr>
          <w:lang w:val="es-ES" w:eastAsia="es-ES"/>
        </w:rPr>
        <w:fldChar w:fldCharType="separate"/>
      </w:r>
      <w:r w:rsidR="00DF3872" w:rsidRPr="00DF3872">
        <w:rPr>
          <w:rFonts w:ascii="Calibri" w:hAnsi="Calibri" w:cs="Calibri"/>
          <w:lang w:val="es-ES"/>
        </w:rPr>
        <w:t>[24]</w:t>
      </w:r>
      <w:r w:rsidR="00291A02" w:rsidRPr="00A422C2">
        <w:rPr>
          <w:lang w:val="es-ES" w:eastAsia="es-ES"/>
        </w:rPr>
        <w:fldChar w:fldCharType="end"/>
      </w:r>
      <w:r w:rsidRPr="00A422C2">
        <w:rPr>
          <w:lang w:val="es-ES" w:eastAsia="es-ES"/>
        </w:rPr>
        <w:t>.</w:t>
      </w:r>
    </w:p>
    <w:p w14:paraId="39620ACD" w14:textId="280EE1A4" w:rsidR="00EB6DF7" w:rsidRPr="00A422C2" w:rsidRDefault="00EB6DF7" w:rsidP="00EB6DF7">
      <w:pPr>
        <w:rPr>
          <w:lang w:val="es-ES" w:eastAsia="es-ES"/>
        </w:rPr>
      </w:pPr>
      <w:r w:rsidRPr="00A422C2">
        <w:rPr>
          <w:lang w:val="es-ES" w:eastAsia="es-ES"/>
        </w:rPr>
        <w:t xml:space="preserve">Todo proceso de aprendizaje consiste en dos fases </w:t>
      </w:r>
      <w:r w:rsidR="005C1F04" w:rsidRPr="00A422C2">
        <w:rPr>
          <w:lang w:val="es-ES" w:eastAsia="es-ES"/>
        </w:rPr>
        <w:t>distintas</w:t>
      </w:r>
      <w:r w:rsidR="00BB23EA" w:rsidRPr="00A422C2">
        <w:rPr>
          <w:lang w:val="es-ES" w:eastAsia="es-ES"/>
        </w:rPr>
        <w:t xml:space="preserve"> </w:t>
      </w:r>
      <w:r w:rsidRPr="00A422C2">
        <w:rPr>
          <w:lang w:val="es-ES" w:eastAsia="es-ES"/>
        </w:rPr>
        <w:t>que se definen a continuación</w:t>
      </w:r>
      <w:r w:rsidR="00090C4D" w:rsidRPr="00A422C2">
        <w:rPr>
          <w:lang w:val="es-ES" w:eastAsia="es-ES"/>
        </w:rPr>
        <w:t xml:space="preserve"> </w:t>
      </w:r>
      <w:r w:rsidR="00291A02" w:rsidRPr="00A422C2">
        <w:rPr>
          <w:lang w:val="es-ES" w:eastAsia="es-ES"/>
        </w:rPr>
        <w:fldChar w:fldCharType="begin"/>
      </w:r>
      <w:r w:rsidR="00DF3872">
        <w:rPr>
          <w:lang w:val="es-ES" w:eastAsia="es-ES"/>
        </w:rPr>
        <w:instrText xml:space="preserve"> ADDIN ZOTERO_ITEM CSL_CITATION {"citationID":"ybFgKwO1","properties":{"formattedCitation":"[25]","plainCitation":"[25]","noteIndex":0},"citationItems":[{"id":246,"uris":["http://zotero.org/groups/2648216/items/VVH2UMBU"],"uri":["http://zotero.org/groups/2648216/items/VVH2UMBU"],"itemData":{"id":246,"type":"article-journal","abstract":"Cancer has been characterized as a heterogeneous disease consisting of many different subtypes. The early diagnosis and prognosis of a cancer type have become a necessity in cancer research, as it can facilitate the subsequent clinical management of patients. The importance of classifying cancer patients into high or low risk groups has led many research teams, from the biomedical and the bioinformatics field, to study the application of machine learning (ML) methods. Therefore, these techniques have been utilized as an aim to model the progression and treatment of cancerous conditions. In addition, the ability of ML tools to detect key features from complex datasets reveals their importance. A variety of these techniques, including Artificial Neural Networks (ANNs), Bayesian Networks (BNs), Support Vector Machines (SVMs) and Decision Trees (DTs) have been widely applied in cancer research for the development of predictive models, resulting in effective and accurate decision making. Even though it is evident that the use of ML methods can improve our understanding of cancer progression, an appropriate level of validation is needed in order for these methods to be considered in the everyday clinical practice. In this work, we present a review of recent ML approaches employed in the modeling of cancer progression. The predictive models discussed here are based on various supervised ML techniques as well as on different input features and data samples. Given the growing trend on the application of ML methods in cancer research, we present here the most recent publications that employ these techniques as an aim to model cancer risk or patient outcomes.","container-title":"Computational and Structural Biotechnology Journal","DOI":"10.1016/j.csbj.2014.11.005","ISSN":"2001-0370","journalAbbreviation":"Computational and Structural Biotechnology Journal","language":"en","page":"8-17","source":"ScienceDirect","title":"Machine learning applications in cancer prognosis and prediction","volume":"13","author":[{"family":"Kourou","given":"Konstantina"},{"family":"Exarchos","given":"Themis P."},{"family":"Exarchos","given":"Konstantinos P."},{"family":"Karamouzis","given":"Michalis V."},{"family":"Fotiadis","given":"Dimitrios I."}],"issued":{"date-parts":[["2015",1,1]]}}}],"schema":"https://github.com/citation-style-language/schema/raw/master/csl-citation.json"} </w:instrText>
      </w:r>
      <w:r w:rsidR="00291A02" w:rsidRPr="00A422C2">
        <w:rPr>
          <w:lang w:val="es-ES" w:eastAsia="es-ES"/>
        </w:rPr>
        <w:fldChar w:fldCharType="separate"/>
      </w:r>
      <w:r w:rsidR="00DF3872" w:rsidRPr="00DF3872">
        <w:rPr>
          <w:rFonts w:ascii="Calibri" w:hAnsi="Calibri" w:cs="Calibri"/>
          <w:lang w:val="es-ES"/>
        </w:rPr>
        <w:t>[25]</w:t>
      </w:r>
      <w:r w:rsidR="00291A02" w:rsidRPr="00A422C2">
        <w:rPr>
          <w:lang w:val="es-ES" w:eastAsia="es-ES"/>
        </w:rPr>
        <w:fldChar w:fldCharType="end"/>
      </w:r>
      <w:r w:rsidRPr="00A422C2">
        <w:rPr>
          <w:lang w:val="es-ES" w:eastAsia="es-ES"/>
        </w:rPr>
        <w:t>.</w:t>
      </w:r>
    </w:p>
    <w:p w14:paraId="6A450E44" w14:textId="7B16F747" w:rsidR="00EB6DF7" w:rsidRPr="00A422C2" w:rsidRDefault="00EB6DF7" w:rsidP="0005768E">
      <w:pPr>
        <w:pStyle w:val="Prrafodelista"/>
        <w:numPr>
          <w:ilvl w:val="0"/>
          <w:numId w:val="4"/>
        </w:numPr>
        <w:rPr>
          <w:lang w:val="es-ES" w:eastAsia="es-ES"/>
        </w:rPr>
      </w:pPr>
      <w:r w:rsidRPr="00A422C2">
        <w:rPr>
          <w:lang w:val="es-ES" w:eastAsia="es-ES"/>
        </w:rPr>
        <w:t>Estimación de las dependencias desconocidas de un sistema a partir de un conjunto de datos determinado</w:t>
      </w:r>
    </w:p>
    <w:p w14:paraId="41D2E1C3" w14:textId="0E40F729" w:rsidR="00EB6DF7" w:rsidRPr="00A422C2" w:rsidRDefault="00EB6DF7" w:rsidP="0005768E">
      <w:pPr>
        <w:pStyle w:val="Prrafodelista"/>
        <w:numPr>
          <w:ilvl w:val="0"/>
          <w:numId w:val="4"/>
        </w:numPr>
        <w:rPr>
          <w:lang w:val="es-ES" w:eastAsia="es-ES"/>
        </w:rPr>
      </w:pPr>
      <w:r w:rsidRPr="00A422C2">
        <w:rPr>
          <w:lang w:val="es-ES" w:eastAsia="es-ES"/>
        </w:rPr>
        <w:t>Empleo de las dependencias estimadas para predecir los nuevos productos del sistema.</w:t>
      </w:r>
    </w:p>
    <w:p w14:paraId="1F51980B" w14:textId="525CA0F1" w:rsidR="00EB6DF7" w:rsidRPr="00A422C2" w:rsidRDefault="00EE326F" w:rsidP="00120BE7">
      <w:pPr>
        <w:rPr>
          <w:lang w:val="es-ES"/>
        </w:rPr>
      </w:pPr>
      <w:r w:rsidRPr="00A422C2">
        <w:rPr>
          <w:lang w:val="es-ES"/>
        </w:rPr>
        <w:t xml:space="preserve">El objetivo principal de las técnicas de ML es producir un modelo que pueda utilizarse para realizar </w:t>
      </w:r>
      <w:r w:rsidR="00E57C8B" w:rsidRPr="00A422C2">
        <w:rPr>
          <w:lang w:val="es-ES"/>
        </w:rPr>
        <w:t>una</w:t>
      </w:r>
      <w:r w:rsidRPr="00A422C2">
        <w:rPr>
          <w:lang w:val="es-ES"/>
        </w:rPr>
        <w:t xml:space="preserve"> clasificación, predicción, estimación o cualquier otra tarea </w:t>
      </w:r>
      <w:r w:rsidRPr="00A422C2">
        <w:rPr>
          <w:lang w:val="es-ES"/>
        </w:rPr>
        <w:lastRenderedPageBreak/>
        <w:t>similar.</w:t>
      </w:r>
      <w:r w:rsidR="00120BE7" w:rsidRPr="00A422C2">
        <w:rPr>
          <w:lang w:val="es-ES"/>
        </w:rPr>
        <w:t xml:space="preserve"> </w:t>
      </w:r>
      <w:r w:rsidR="00090C4D" w:rsidRPr="00A422C2">
        <w:rPr>
          <w:lang w:val="es-ES"/>
        </w:rPr>
        <w:t xml:space="preserve">Los algoritmos de ML existentes se pueden clasificar en dos grupos: aprendizaje supervisado y </w:t>
      </w:r>
      <w:r w:rsidR="00F72FA3" w:rsidRPr="00A422C2">
        <w:rPr>
          <w:lang w:val="es-ES"/>
        </w:rPr>
        <w:t>aprendizaje no supervisado.</w:t>
      </w:r>
      <w:r w:rsidR="007C65CD" w:rsidRPr="00A422C2">
        <w:rPr>
          <w:lang w:val="es-ES"/>
        </w:rPr>
        <w:t xml:space="preserve"> </w:t>
      </w:r>
      <w:r w:rsidR="00C22362" w:rsidRPr="00A422C2">
        <w:rPr>
          <w:lang w:val="es-ES"/>
        </w:rPr>
        <w:t xml:space="preserve">Además, existe la posibilidad de aplicar algoritmos de aprendizaje </w:t>
      </w:r>
      <w:proofErr w:type="spellStart"/>
      <w:r w:rsidR="00C22362" w:rsidRPr="00A422C2">
        <w:rPr>
          <w:lang w:val="es-ES"/>
        </w:rPr>
        <w:t>semi-supervisado</w:t>
      </w:r>
      <w:proofErr w:type="spellEnd"/>
      <w:r w:rsidR="00C22362" w:rsidRPr="00A422C2">
        <w:rPr>
          <w:lang w:val="es-ES"/>
        </w:rPr>
        <w:t>, lo que combina elementos de los dos grupos.</w:t>
      </w:r>
    </w:p>
    <w:p w14:paraId="0E558566" w14:textId="6B6774A6" w:rsidR="00E10A56" w:rsidRPr="00A422C2" w:rsidRDefault="00B31916" w:rsidP="00E10A56">
      <w:pPr>
        <w:pStyle w:val="Ttulo3"/>
        <w:rPr>
          <w:lang w:val="es-ES"/>
        </w:rPr>
      </w:pPr>
      <w:bookmarkStart w:id="29" w:name="_Toc60997842"/>
      <w:r w:rsidRPr="00A422C2">
        <w:rPr>
          <w:lang w:val="es-ES"/>
        </w:rPr>
        <w:t>Aprendizaje supervisado</w:t>
      </w:r>
      <w:bookmarkEnd w:id="29"/>
    </w:p>
    <w:p w14:paraId="4042E022" w14:textId="18B8EA1E" w:rsidR="00E10A56" w:rsidRPr="00A422C2" w:rsidRDefault="007F45CA" w:rsidP="00201BCE">
      <w:pPr>
        <w:rPr>
          <w:lang w:val="es-ES" w:eastAsia="es-ES"/>
        </w:rPr>
      </w:pPr>
      <w:r w:rsidRPr="00A422C2">
        <w:rPr>
          <w:lang w:val="es-ES" w:eastAsia="es-ES"/>
        </w:rPr>
        <w:t xml:space="preserve">El aprendizaje supervisado </w:t>
      </w:r>
      <w:r w:rsidR="0060195A" w:rsidRPr="00A422C2">
        <w:rPr>
          <w:lang w:val="es-ES" w:eastAsia="es-ES"/>
        </w:rPr>
        <w:t>se refiere a técnicas donde un modelo se entrena con una serie de entradas o características asociadas a un resultado</w:t>
      </w:r>
      <w:r w:rsidR="00F6234D" w:rsidRPr="00A422C2">
        <w:rPr>
          <w:lang w:val="es-ES" w:eastAsia="es-ES"/>
        </w:rPr>
        <w:t xml:space="preserve"> relevante</w:t>
      </w:r>
      <w:r w:rsidR="005C0B90" w:rsidRPr="00A422C2">
        <w:rPr>
          <w:lang w:val="es-ES" w:eastAsia="es-ES"/>
        </w:rPr>
        <w:t>, con el objetivo de que cuando el modelo esté entrenado, este sea capaz de predecir el resultado mediante la introducción de nuev</w:t>
      </w:r>
      <w:r w:rsidR="00923762" w:rsidRPr="00A422C2">
        <w:rPr>
          <w:lang w:val="es-ES" w:eastAsia="es-ES"/>
        </w:rPr>
        <w:t>os datos</w:t>
      </w:r>
      <w:r w:rsidR="00D26144" w:rsidRPr="00A422C2">
        <w:rPr>
          <w:lang w:val="es-ES" w:eastAsia="es-ES"/>
        </w:rPr>
        <w:t>.</w:t>
      </w:r>
      <w:r w:rsidR="007D32CA" w:rsidRPr="00A422C2">
        <w:rPr>
          <w:lang w:val="es-ES" w:eastAsia="es-ES"/>
        </w:rPr>
        <w:t xml:space="preserve"> Los resultados de las predicciones de los modelos del aprendizaje supervisado pueden ser discretos</w:t>
      </w:r>
      <w:r w:rsidR="00710190" w:rsidRPr="00A422C2">
        <w:rPr>
          <w:lang w:val="es-ES" w:eastAsia="es-ES"/>
        </w:rPr>
        <w:t xml:space="preserve"> </w:t>
      </w:r>
      <w:r w:rsidR="007D32CA" w:rsidRPr="00A422C2">
        <w:rPr>
          <w:lang w:val="es-ES" w:eastAsia="es-ES"/>
        </w:rPr>
        <w:t>o continuos.</w:t>
      </w:r>
    </w:p>
    <w:p w14:paraId="4D134F99" w14:textId="6C9FCB37" w:rsidR="00BC49DB" w:rsidRPr="00A422C2" w:rsidRDefault="00695B69" w:rsidP="00BC49DB">
      <w:pPr>
        <w:rPr>
          <w:lang w:val="es-ES" w:eastAsia="es-ES"/>
        </w:rPr>
      </w:pPr>
      <w:r w:rsidRPr="00A422C2">
        <w:rPr>
          <w:lang w:val="es-ES" w:eastAsia="es-ES"/>
        </w:rPr>
        <w:t xml:space="preserve">A veces, para que el algoritmo de ML sea capaz de </w:t>
      </w:r>
      <w:r w:rsidR="00095D90" w:rsidRPr="00A422C2">
        <w:rPr>
          <w:lang w:val="es-ES" w:eastAsia="es-ES"/>
        </w:rPr>
        <w:t>comprender</w:t>
      </w:r>
      <w:r w:rsidRPr="00A422C2">
        <w:rPr>
          <w:lang w:val="es-ES" w:eastAsia="es-ES"/>
        </w:rPr>
        <w:t xml:space="preserve"> la información de las entradas, por </w:t>
      </w:r>
      <w:r w:rsidR="002551BD" w:rsidRPr="00A422C2">
        <w:rPr>
          <w:lang w:val="es-ES" w:eastAsia="es-ES"/>
        </w:rPr>
        <w:t>ejemplo,</w:t>
      </w:r>
      <w:r w:rsidRPr="00A422C2">
        <w:rPr>
          <w:lang w:val="es-ES" w:eastAsia="es-ES"/>
        </w:rPr>
        <w:t xml:space="preserve"> en el reconocimiento de imágenes o procesamiento del lenguaje, las variables (píxeles o palabras</w:t>
      </w:r>
      <w:r w:rsidR="00D851EA" w:rsidRPr="00A422C2">
        <w:rPr>
          <w:lang w:val="es-ES" w:eastAsia="es-ES"/>
        </w:rPr>
        <w:t xml:space="preserve"> en este caso</w:t>
      </w:r>
      <w:r w:rsidRPr="00A422C2">
        <w:rPr>
          <w:lang w:val="es-ES" w:eastAsia="es-ES"/>
        </w:rPr>
        <w:t>) deben ser procesad</w:t>
      </w:r>
      <w:r w:rsidR="00BC49DB" w:rsidRPr="00A422C2">
        <w:rPr>
          <w:lang w:val="es-ES" w:eastAsia="es-ES"/>
        </w:rPr>
        <w:t>a</w:t>
      </w:r>
      <w:r w:rsidRPr="00A422C2">
        <w:rPr>
          <w:lang w:val="es-ES" w:eastAsia="es-ES"/>
        </w:rPr>
        <w:t>s para extraer de estos una serie de características</w:t>
      </w:r>
      <w:r w:rsidR="002551BD" w:rsidRPr="00A422C2">
        <w:rPr>
          <w:lang w:val="es-ES" w:eastAsia="es-ES"/>
        </w:rPr>
        <w:t xml:space="preserve"> identificables que puedan ser representadas en una matriz numérica.</w:t>
      </w:r>
      <w:r w:rsidR="00BC49DB" w:rsidRPr="00A422C2">
        <w:rPr>
          <w:lang w:val="es-ES" w:eastAsia="es-ES"/>
        </w:rPr>
        <w:t xml:space="preserve"> En el caso de las imágenes, una característica puede ser el color del píxel y en el caso de las palabras, el número de veces que aparece en un texto.</w:t>
      </w:r>
    </w:p>
    <w:p w14:paraId="654DD944" w14:textId="62EA7978" w:rsidR="00F6234D" w:rsidRPr="00A422C2" w:rsidRDefault="00F6234D" w:rsidP="00F6234D">
      <w:pPr>
        <w:rPr>
          <w:lang w:val="es-ES" w:eastAsia="es-ES"/>
        </w:rPr>
      </w:pPr>
      <w:r w:rsidRPr="00A422C2">
        <w:rPr>
          <w:lang w:val="es-ES" w:eastAsia="es-ES"/>
        </w:rPr>
        <w:t>Una vez que un conjunto de datos se ha organizado en características y resultados, se le puede aplicar un algoritmo de ML. El algoritmo se mejora iterativamente para reducir el error de predicción mediante una técnica de optimización.</w:t>
      </w:r>
      <w:r w:rsidR="00C755F1" w:rsidRPr="00A422C2">
        <w:rPr>
          <w:lang w:val="es-ES" w:eastAsia="es-ES"/>
        </w:rPr>
        <w:t xml:space="preserve"> </w:t>
      </w:r>
      <w:r w:rsidR="00C755F1" w:rsidRPr="00A422C2">
        <w:rPr>
          <w:lang w:val="es-ES" w:eastAsia="es-ES"/>
        </w:rPr>
        <w:fldChar w:fldCharType="begin"/>
      </w:r>
      <w:r w:rsidR="00DF3872">
        <w:rPr>
          <w:lang w:val="es-ES" w:eastAsia="es-ES"/>
        </w:rPr>
        <w:instrText xml:space="preserve"> ADDIN ZOTERO_ITEM CSL_CITATION {"citationID":"BeZTJlCg","properties":{"formattedCitation":"[26]","plainCitation":"[26]","noteIndex":0},"citationItems":[{"id":260,"uris":["http://zotero.org/groups/2648216/items/2QD62I6T"],"uri":["http://zotero.org/groups/2648216/items/2QD62I6T"],"itemData":{"id":260,"type":"article-journal","container-title":"BMC Medical Research Methodology","DOI":"10.1186/s12874-019-0681-4","ISSN":"1471-2288","issue":"1","journalAbbreviation":"BMC Med Res Methodol","language":"en","page":"64","source":"DOI.org (Crossref)","title":"Machine learning in medicine: a practical introduction","title-short":"Machine learning in medicine","volume":"19","author":[{"family":"Sidey-Gibbons","given":"Jenni A. M."},{"family":"Sidey-Gibbons","given":"Chris J."}],"issued":{"date-parts":[["2019",12]]}}}],"schema":"https://github.com/citation-style-language/schema/raw/master/csl-citation.json"} </w:instrText>
      </w:r>
      <w:r w:rsidR="00C755F1" w:rsidRPr="00A422C2">
        <w:rPr>
          <w:lang w:val="es-ES" w:eastAsia="es-ES"/>
        </w:rPr>
        <w:fldChar w:fldCharType="separate"/>
      </w:r>
      <w:r w:rsidR="00DF3872" w:rsidRPr="00DF3872">
        <w:rPr>
          <w:rFonts w:ascii="Calibri" w:hAnsi="Calibri" w:cs="Calibri"/>
          <w:lang w:val="es-ES"/>
        </w:rPr>
        <w:t>[26]</w:t>
      </w:r>
      <w:r w:rsidR="00C755F1" w:rsidRPr="00A422C2">
        <w:rPr>
          <w:lang w:val="es-ES" w:eastAsia="es-ES"/>
        </w:rPr>
        <w:fldChar w:fldCharType="end"/>
      </w:r>
    </w:p>
    <w:p w14:paraId="15C3E746" w14:textId="2071F2BB" w:rsidR="00F6234D" w:rsidRPr="00A422C2" w:rsidRDefault="00B60EF6" w:rsidP="00F6234D">
      <w:pPr>
        <w:rPr>
          <w:lang w:val="es-ES" w:eastAsia="es-ES"/>
        </w:rPr>
      </w:pPr>
      <w:r w:rsidRPr="00A422C2">
        <w:rPr>
          <w:lang w:val="es-ES" w:eastAsia="es-ES"/>
        </w:rPr>
        <w:t>Es importante</w:t>
      </w:r>
      <w:r w:rsidR="007C5949" w:rsidRPr="00A422C2">
        <w:rPr>
          <w:lang w:val="es-ES" w:eastAsia="es-ES"/>
        </w:rPr>
        <w:t xml:space="preserve"> </w:t>
      </w:r>
      <w:r w:rsidR="00A60167" w:rsidRPr="00A422C2">
        <w:rPr>
          <w:lang w:val="es-ES" w:eastAsia="es-ES"/>
        </w:rPr>
        <w:t>tener en cuenta que</w:t>
      </w:r>
      <w:r w:rsidR="00F6234D" w:rsidRPr="00A422C2">
        <w:rPr>
          <w:lang w:val="es-ES" w:eastAsia="es-ES"/>
        </w:rPr>
        <w:t xml:space="preserve"> al entrenar los algoritmos de ML es posible </w:t>
      </w:r>
      <w:proofErr w:type="spellStart"/>
      <w:r w:rsidR="00F6234D" w:rsidRPr="00A422C2">
        <w:rPr>
          <w:lang w:val="es-ES" w:eastAsia="es-ES"/>
        </w:rPr>
        <w:t>sobreajustar</w:t>
      </w:r>
      <w:proofErr w:type="spellEnd"/>
      <w:r w:rsidR="00F6234D" w:rsidRPr="00A422C2">
        <w:rPr>
          <w:lang w:val="es-ES" w:eastAsia="es-ES"/>
        </w:rPr>
        <w:t xml:space="preserve"> el algoritmo </w:t>
      </w:r>
      <w:r w:rsidR="004A048E" w:rsidRPr="00A422C2">
        <w:rPr>
          <w:lang w:val="es-ES" w:eastAsia="es-ES"/>
        </w:rPr>
        <w:t>a</w:t>
      </w:r>
      <w:r w:rsidR="00F6234D" w:rsidRPr="00A422C2">
        <w:rPr>
          <w:lang w:val="es-ES" w:eastAsia="es-ES"/>
        </w:rPr>
        <w:t xml:space="preserve"> un conjunto de datos específico, lo que da lugar a un modelo de predicción que no generaliza bien a los nuevos datos. </w:t>
      </w:r>
      <w:r w:rsidR="00F050B8" w:rsidRPr="00A422C2">
        <w:rPr>
          <w:lang w:val="es-ES" w:eastAsia="es-ES"/>
        </w:rPr>
        <w:t xml:space="preserve">Esto se denomina </w:t>
      </w:r>
      <w:proofErr w:type="spellStart"/>
      <w:r w:rsidR="00F050B8" w:rsidRPr="00A422C2">
        <w:rPr>
          <w:i/>
          <w:iCs/>
          <w:lang w:val="es-ES" w:eastAsia="es-ES"/>
        </w:rPr>
        <w:t>overfitting</w:t>
      </w:r>
      <w:proofErr w:type="spellEnd"/>
      <w:r w:rsidR="00F050B8" w:rsidRPr="00A422C2">
        <w:rPr>
          <w:lang w:val="es-ES" w:eastAsia="es-ES"/>
        </w:rPr>
        <w:t xml:space="preserve"> y el </w:t>
      </w:r>
      <w:r w:rsidR="00F6234D" w:rsidRPr="00A422C2">
        <w:rPr>
          <w:lang w:val="es-ES" w:eastAsia="es-ES"/>
        </w:rPr>
        <w:t xml:space="preserve">riesgo </w:t>
      </w:r>
      <w:r w:rsidR="00F050B8" w:rsidRPr="00A422C2">
        <w:rPr>
          <w:lang w:val="es-ES" w:eastAsia="es-ES"/>
        </w:rPr>
        <w:t xml:space="preserve">de que este se </w:t>
      </w:r>
      <w:proofErr w:type="spellStart"/>
      <w:r w:rsidR="00F050B8" w:rsidRPr="00A422C2">
        <w:rPr>
          <w:lang w:val="es-ES" w:eastAsia="es-ES"/>
        </w:rPr>
        <w:t>de</w:t>
      </w:r>
      <w:proofErr w:type="spellEnd"/>
      <w:r w:rsidR="00F050B8" w:rsidRPr="00A422C2">
        <w:rPr>
          <w:lang w:val="es-ES" w:eastAsia="es-ES"/>
        </w:rPr>
        <w:t xml:space="preserve"> </w:t>
      </w:r>
      <w:r w:rsidR="00F6234D" w:rsidRPr="00A422C2">
        <w:rPr>
          <w:lang w:val="es-ES" w:eastAsia="es-ES"/>
        </w:rPr>
        <w:t xml:space="preserve">puede </w:t>
      </w:r>
      <w:r w:rsidR="00C755F1" w:rsidRPr="00A422C2">
        <w:rPr>
          <w:lang w:val="es-ES" w:eastAsia="es-ES"/>
        </w:rPr>
        <w:t>reducirse mediante el uso de bases de datos de mayor tamaño, reducción del número de características seleccionando solo las más importantes o gracias a las técnicas de división de los datos que se explican en el apartado</w:t>
      </w:r>
      <w:r w:rsidR="00060CC4" w:rsidRPr="00A422C2">
        <w:rPr>
          <w:lang w:val="es-ES" w:eastAsia="es-ES"/>
        </w:rPr>
        <w:t xml:space="preserve"> </w:t>
      </w:r>
      <w:r w:rsidR="00060CC4" w:rsidRPr="00A422C2">
        <w:rPr>
          <w:lang w:val="es-ES" w:eastAsia="es-ES"/>
        </w:rPr>
        <w:fldChar w:fldCharType="begin"/>
      </w:r>
      <w:r w:rsidR="00060CC4" w:rsidRPr="00A422C2">
        <w:rPr>
          <w:lang w:val="es-ES" w:eastAsia="es-ES"/>
        </w:rPr>
        <w:instrText xml:space="preserve"> REF _Ref58920202 \w \h </w:instrText>
      </w:r>
      <w:r w:rsidR="00060CC4" w:rsidRPr="00A422C2">
        <w:rPr>
          <w:lang w:val="es-ES" w:eastAsia="es-ES"/>
        </w:rPr>
      </w:r>
      <w:r w:rsidR="00060CC4" w:rsidRPr="00A422C2">
        <w:rPr>
          <w:lang w:val="es-ES" w:eastAsia="es-ES"/>
        </w:rPr>
        <w:fldChar w:fldCharType="separate"/>
      </w:r>
      <w:r w:rsidR="001C3637">
        <w:rPr>
          <w:lang w:val="es-ES" w:eastAsia="es-ES"/>
        </w:rPr>
        <w:t>2.2.3</w:t>
      </w:r>
      <w:r w:rsidR="00060CC4" w:rsidRPr="00A422C2">
        <w:rPr>
          <w:lang w:val="es-ES" w:eastAsia="es-ES"/>
        </w:rPr>
        <w:fldChar w:fldCharType="end"/>
      </w:r>
      <w:r w:rsidR="00060CC4" w:rsidRPr="00A422C2">
        <w:rPr>
          <w:lang w:val="es-ES" w:eastAsia="es-ES"/>
        </w:rPr>
        <w:t xml:space="preserve"> </w:t>
      </w:r>
      <w:r w:rsidR="00060CC4" w:rsidRPr="00A422C2">
        <w:rPr>
          <w:lang w:val="es-ES" w:eastAsia="es-ES"/>
        </w:rPr>
        <w:fldChar w:fldCharType="begin"/>
      </w:r>
      <w:r w:rsidR="00060CC4" w:rsidRPr="00A422C2">
        <w:rPr>
          <w:lang w:val="es-ES" w:eastAsia="es-ES"/>
        </w:rPr>
        <w:instrText xml:space="preserve"> REF _Ref58920221 \h </w:instrText>
      </w:r>
      <w:r w:rsidR="00060CC4" w:rsidRPr="00A422C2">
        <w:rPr>
          <w:lang w:val="es-ES" w:eastAsia="es-ES"/>
        </w:rPr>
      </w:r>
      <w:r w:rsidR="00060CC4" w:rsidRPr="00A422C2">
        <w:rPr>
          <w:lang w:val="es-ES" w:eastAsia="es-ES"/>
        </w:rPr>
        <w:fldChar w:fldCharType="separate"/>
      </w:r>
      <w:r w:rsidR="001C3637" w:rsidRPr="00A422C2">
        <w:rPr>
          <w:lang w:val="es-ES" w:eastAsia="es-ES"/>
        </w:rPr>
        <w:t>Evaluación de los sistemas</w:t>
      </w:r>
      <w:r w:rsidR="00060CC4" w:rsidRPr="00A422C2">
        <w:rPr>
          <w:lang w:val="es-ES" w:eastAsia="es-ES"/>
        </w:rPr>
        <w:fldChar w:fldCharType="end"/>
      </w:r>
      <w:r w:rsidR="00C755F1" w:rsidRPr="00A422C2">
        <w:rPr>
          <w:lang w:val="es-ES" w:eastAsia="es-ES"/>
        </w:rPr>
        <w:t>.</w:t>
      </w:r>
    </w:p>
    <w:p w14:paraId="755AB0CC" w14:textId="24174C66" w:rsidR="007F45CA" w:rsidRPr="00A422C2" w:rsidRDefault="00E17086" w:rsidP="007F45CA">
      <w:pPr>
        <w:rPr>
          <w:lang w:val="es-ES" w:eastAsia="es-ES"/>
        </w:rPr>
      </w:pPr>
      <w:r w:rsidRPr="00A422C2">
        <w:rPr>
          <w:lang w:val="es-ES" w:eastAsia="es-ES"/>
        </w:rPr>
        <w:t>Se distinguen dos tipos de algoritmos dentro del aprendizaje supervisado.</w:t>
      </w:r>
    </w:p>
    <w:p w14:paraId="46A92A16" w14:textId="171B510F" w:rsidR="00E17086" w:rsidRPr="00A422C2" w:rsidRDefault="00E17086" w:rsidP="00E55C3E">
      <w:pPr>
        <w:pStyle w:val="Ttulo4"/>
      </w:pPr>
      <w:r w:rsidRPr="00A422C2">
        <w:t>Clasificación</w:t>
      </w:r>
    </w:p>
    <w:p w14:paraId="69065E37" w14:textId="214653BF" w:rsidR="0046015D" w:rsidRPr="00A422C2" w:rsidRDefault="00807E72" w:rsidP="00807E72">
      <w:pPr>
        <w:rPr>
          <w:lang w:val="es-ES" w:eastAsia="es-ES"/>
        </w:rPr>
      </w:pPr>
      <w:r w:rsidRPr="00A422C2">
        <w:rPr>
          <w:lang w:val="es-ES" w:eastAsia="es-ES"/>
        </w:rPr>
        <w:t>Un modelo que produce categorías discretas (a veces denominadas clases) se denomina algoritmo de clasificación.</w:t>
      </w:r>
      <w:r w:rsidR="003373CB" w:rsidRPr="00A422C2">
        <w:rPr>
          <w:lang w:val="es-ES" w:eastAsia="es-ES"/>
        </w:rPr>
        <w:t xml:space="preserve"> Por ejemplo, mediante este tipo de algoritmos se puede determinar si un tumor es benigno o maligno.</w:t>
      </w:r>
    </w:p>
    <w:p w14:paraId="5AD958D1" w14:textId="4191A62C" w:rsidR="00807E72" w:rsidRPr="00A422C2" w:rsidRDefault="00807E72" w:rsidP="00807E72">
      <w:pPr>
        <w:rPr>
          <w:lang w:val="es-ES" w:eastAsia="es-ES"/>
        </w:rPr>
      </w:pPr>
      <w:r w:rsidRPr="00A422C2">
        <w:rPr>
          <w:lang w:val="es-ES" w:eastAsia="es-ES"/>
        </w:rPr>
        <w:t>En la práctica, los algoritmos de clasificación devuelven la probabilidad de una clase (entre 0 para imposible y 1 para definitiva). Típicamente, transformaríamos cualquier probabilidad superior a 0,50 en una clase de 1, pero este umbral puede ser alterado para mejorar el rendimiento del algoritmo según sea necesario.</w:t>
      </w:r>
    </w:p>
    <w:p w14:paraId="0BA0AFA4" w14:textId="0C687FB5" w:rsidR="003373CB" w:rsidRPr="00A422C2" w:rsidRDefault="003373CB" w:rsidP="00807E72">
      <w:pPr>
        <w:rPr>
          <w:lang w:val="es-ES" w:eastAsia="es-ES"/>
        </w:rPr>
      </w:pPr>
      <w:r w:rsidRPr="00A422C2">
        <w:rPr>
          <w:lang w:val="es-ES" w:eastAsia="es-ES"/>
        </w:rPr>
        <w:t>Existen distintos tipos de algoritmos que entran dentro de este grupo, algunos se nombran a continuación</w:t>
      </w:r>
      <w:r w:rsidR="004550CC" w:rsidRPr="00A422C2">
        <w:rPr>
          <w:lang w:val="es-ES" w:eastAsia="es-ES"/>
        </w:rPr>
        <w:t xml:space="preserve"> </w:t>
      </w:r>
      <w:r w:rsidR="004550CC" w:rsidRPr="00A422C2">
        <w:rPr>
          <w:lang w:val="es-ES" w:eastAsia="es-ES"/>
        </w:rPr>
        <w:fldChar w:fldCharType="begin"/>
      </w:r>
      <w:r w:rsidR="00DF3872">
        <w:rPr>
          <w:lang w:val="es-ES" w:eastAsia="es-ES"/>
        </w:rPr>
        <w:instrText xml:space="preserve"> ADDIN ZOTERO_ITEM CSL_CITATION {"citationID":"xmqfumtA","properties":{"formattedCitation":"[27]","plainCitation":"[27]","noteIndex":0},"citationItems":[{"id":262,"uris":["http://zotero.org/groups/2648216/items/GQX3K5KX"],"uri":["http://zotero.org/groups/2648216/items/GQX3K5KX"],"itemData":{"id":262,"type":"article-journal","abstract":"Clinical decision making, using medical expert systems, is a complex task as it requires more accuracy. Hence the design\nof such medical expert systems requires relevant and the most\nsuitable machine learning algorithm. This paper reviews the\nvarious supervised machine learning classification approaches\navailable along with their functional use in medical field. A\nnumber of classification algorithms are considered and reviewed\nfor their relative performances and practical usefulness on\ndifferent types of health care datasets. This review gives an\ninference that the performance of the classification technique\nwill depend on the features of the dataset that is analyzed\nwith more emphasis on the health care dataset. While keeping\nthe classification accuracy and speed as major criteria of this\nstudy, it is inferred that the SVMs and Neural Networks are\nmore suitable for medical dataset classification with higher performance.","source":"ResearchGate","title":"Supervised Machine Learning Approaches for Medical Data Set Classification-A Review","author":[{"family":"Anto","given":"S."}],"issued":{"date-parts":[["2011",1,1]]}}}],"schema":"https://github.com/citation-style-language/schema/raw/master/csl-citation.json"} </w:instrText>
      </w:r>
      <w:r w:rsidR="004550CC" w:rsidRPr="00A422C2">
        <w:rPr>
          <w:lang w:val="es-ES" w:eastAsia="es-ES"/>
        </w:rPr>
        <w:fldChar w:fldCharType="separate"/>
      </w:r>
      <w:r w:rsidR="00DF3872" w:rsidRPr="00DF3872">
        <w:rPr>
          <w:rFonts w:ascii="Calibri" w:hAnsi="Calibri" w:cs="Calibri"/>
          <w:lang w:val="es-ES"/>
        </w:rPr>
        <w:t>[27]</w:t>
      </w:r>
      <w:r w:rsidR="004550CC" w:rsidRPr="00A422C2">
        <w:rPr>
          <w:lang w:val="es-ES" w:eastAsia="es-ES"/>
        </w:rPr>
        <w:fldChar w:fldCharType="end"/>
      </w:r>
      <w:r w:rsidR="003C4F6D" w:rsidRPr="00A422C2">
        <w:rPr>
          <w:lang w:val="es-ES" w:eastAsia="es-ES"/>
        </w:rPr>
        <w:t xml:space="preserve"> y sus rendimientos se comparan en la </w:t>
      </w:r>
      <w:r w:rsidR="00EB7851" w:rsidRPr="00A422C2">
        <w:rPr>
          <w:lang w:val="es-ES" w:eastAsia="es-ES"/>
        </w:rPr>
        <w:fldChar w:fldCharType="begin"/>
      </w:r>
      <w:r w:rsidR="00EB7851" w:rsidRPr="00A422C2">
        <w:rPr>
          <w:lang w:val="es-ES" w:eastAsia="es-ES"/>
        </w:rPr>
        <w:instrText xml:space="preserve"> REF _Ref58922844 \h </w:instrText>
      </w:r>
      <w:r w:rsidR="00EB7851" w:rsidRPr="00A422C2">
        <w:rPr>
          <w:lang w:val="es-ES" w:eastAsia="es-ES"/>
        </w:rPr>
      </w:r>
      <w:r w:rsidR="00EB7851" w:rsidRPr="00A422C2">
        <w:rPr>
          <w:lang w:val="es-ES" w:eastAsia="es-ES"/>
        </w:rPr>
        <w:fldChar w:fldCharType="separate"/>
      </w:r>
      <w:r w:rsidR="001C3637" w:rsidRPr="00A422C2">
        <w:rPr>
          <w:lang w:val="es-ES"/>
        </w:rPr>
        <w:t xml:space="preserve">Tabla </w:t>
      </w:r>
      <w:r w:rsidR="001C3637">
        <w:rPr>
          <w:noProof/>
          <w:lang w:val="es-ES"/>
        </w:rPr>
        <w:t>1</w:t>
      </w:r>
      <w:r w:rsidR="00EB7851" w:rsidRPr="00A422C2">
        <w:rPr>
          <w:lang w:val="es-ES" w:eastAsia="es-ES"/>
        </w:rPr>
        <w:fldChar w:fldCharType="end"/>
      </w:r>
      <w:r w:rsidRPr="00A422C2">
        <w:rPr>
          <w:lang w:val="es-ES" w:eastAsia="es-ES"/>
        </w:rPr>
        <w:t>.</w:t>
      </w:r>
    </w:p>
    <w:p w14:paraId="70141D17" w14:textId="4128844D" w:rsidR="00B402EF" w:rsidRPr="00A422C2" w:rsidRDefault="001B43BB" w:rsidP="004E73DC">
      <w:pPr>
        <w:pStyle w:val="Prrafodelista"/>
        <w:numPr>
          <w:ilvl w:val="0"/>
          <w:numId w:val="7"/>
        </w:numPr>
        <w:rPr>
          <w:lang w:val="es-ES" w:eastAsia="es-ES"/>
        </w:rPr>
      </w:pPr>
      <w:proofErr w:type="spellStart"/>
      <w:r w:rsidRPr="00A422C2">
        <w:rPr>
          <w:i/>
          <w:iCs/>
          <w:lang w:val="es-ES" w:eastAsia="es-ES"/>
        </w:rPr>
        <w:lastRenderedPageBreak/>
        <w:t>Decision</w:t>
      </w:r>
      <w:proofErr w:type="spellEnd"/>
      <w:r w:rsidRPr="00A422C2">
        <w:rPr>
          <w:i/>
          <w:iCs/>
          <w:lang w:val="es-ES" w:eastAsia="es-ES"/>
        </w:rPr>
        <w:t xml:space="preserve"> </w:t>
      </w:r>
      <w:proofErr w:type="spellStart"/>
      <w:r w:rsidRPr="00A422C2">
        <w:rPr>
          <w:i/>
          <w:iCs/>
          <w:lang w:val="es-ES" w:eastAsia="es-ES"/>
        </w:rPr>
        <w:t>Trees</w:t>
      </w:r>
      <w:proofErr w:type="spellEnd"/>
      <w:r w:rsidRPr="00A422C2">
        <w:rPr>
          <w:lang w:val="es-ES" w:eastAsia="es-ES"/>
        </w:rPr>
        <w:t>: se emplean para organizar gráficamente la información sobre posibles opciones, consecuencias y valor final. Se utilizan para decidir entre varios cursos de acción. Crean una representación visual de los diversos riesgos, recompensas y valores potenciales de cada opción.</w:t>
      </w:r>
    </w:p>
    <w:p w14:paraId="4EACDD96" w14:textId="0E8309D3" w:rsidR="00B402EF" w:rsidRPr="00A422C2" w:rsidRDefault="00E906AA" w:rsidP="004E73DC">
      <w:pPr>
        <w:pStyle w:val="Prrafodelista"/>
        <w:numPr>
          <w:ilvl w:val="0"/>
          <w:numId w:val="7"/>
        </w:numPr>
        <w:rPr>
          <w:lang w:val="es-ES" w:eastAsia="es-ES"/>
        </w:rPr>
      </w:pPr>
      <w:r w:rsidRPr="00A422C2">
        <w:rPr>
          <w:lang w:val="es-ES" w:eastAsia="es-ES"/>
        </w:rPr>
        <w:t xml:space="preserve">Clasificación mediante </w:t>
      </w:r>
      <w:proofErr w:type="spellStart"/>
      <w:r w:rsidR="004E73DC" w:rsidRPr="00A422C2">
        <w:rPr>
          <w:lang w:val="es-ES" w:eastAsia="es-ES"/>
        </w:rPr>
        <w:t>Naive</w:t>
      </w:r>
      <w:proofErr w:type="spellEnd"/>
      <w:r w:rsidR="004E73DC" w:rsidRPr="00A422C2">
        <w:rPr>
          <w:lang w:val="es-ES" w:eastAsia="es-ES"/>
        </w:rPr>
        <w:t xml:space="preserve"> Bayes</w:t>
      </w:r>
      <w:r w:rsidR="004550CC" w:rsidRPr="00A422C2">
        <w:rPr>
          <w:lang w:val="es-ES" w:eastAsia="es-ES"/>
        </w:rPr>
        <w:t xml:space="preserve">: </w:t>
      </w:r>
      <w:r w:rsidR="000B6D8E" w:rsidRPr="00A422C2">
        <w:rPr>
          <w:lang w:val="es-ES" w:eastAsia="es-ES"/>
        </w:rPr>
        <w:t>método probabilístico para la clasificación multiplicando las probabilidades individuales de cada par de atributos-valor. Este simple algoritmo asume la independencia entre los atributos.</w:t>
      </w:r>
    </w:p>
    <w:p w14:paraId="54FAC835" w14:textId="6D598DF5" w:rsidR="004E73DC" w:rsidRPr="00A422C2" w:rsidRDefault="00CC1519" w:rsidP="00E906AA">
      <w:pPr>
        <w:pStyle w:val="Prrafodelista"/>
        <w:numPr>
          <w:ilvl w:val="0"/>
          <w:numId w:val="7"/>
        </w:numPr>
        <w:rPr>
          <w:lang w:val="es-ES" w:eastAsia="es-ES"/>
        </w:rPr>
      </w:pPr>
      <w:r w:rsidRPr="00A422C2">
        <w:rPr>
          <w:lang w:val="es-ES" w:eastAsia="es-ES"/>
        </w:rPr>
        <w:t>Redes</w:t>
      </w:r>
      <w:r w:rsidR="00E906AA" w:rsidRPr="00A422C2">
        <w:rPr>
          <w:lang w:val="es-ES" w:eastAsia="es-ES"/>
        </w:rPr>
        <w:t xml:space="preserve"> neuronales</w:t>
      </w:r>
      <w:r w:rsidRPr="00A422C2">
        <w:rPr>
          <w:lang w:val="es-ES" w:eastAsia="es-ES"/>
        </w:rPr>
        <w:t xml:space="preserve"> </w:t>
      </w:r>
      <w:r w:rsidR="00237312" w:rsidRPr="00A422C2">
        <w:rPr>
          <w:lang w:val="es-ES" w:eastAsia="es-ES"/>
        </w:rPr>
        <w:t xml:space="preserve">artificiales </w:t>
      </w:r>
      <w:r w:rsidRPr="00A422C2">
        <w:rPr>
          <w:lang w:val="es-ES" w:eastAsia="es-ES"/>
        </w:rPr>
        <w:t>(</w:t>
      </w:r>
      <w:r w:rsidR="00245BE6" w:rsidRPr="00A422C2">
        <w:rPr>
          <w:lang w:val="es-ES" w:eastAsia="es-ES"/>
        </w:rPr>
        <w:t xml:space="preserve">Artificial </w:t>
      </w:r>
      <w:r w:rsidRPr="00A422C2">
        <w:rPr>
          <w:lang w:val="es-ES" w:eastAsia="es-ES"/>
        </w:rPr>
        <w:t>Neural Networks</w:t>
      </w:r>
      <w:r w:rsidR="00BE6E08" w:rsidRPr="00A422C2">
        <w:rPr>
          <w:lang w:val="es-ES" w:eastAsia="es-ES"/>
        </w:rPr>
        <w:t xml:space="preserve"> o ANN</w:t>
      </w:r>
      <w:r w:rsidRPr="00A422C2">
        <w:rPr>
          <w:lang w:val="es-ES" w:eastAsia="es-ES"/>
        </w:rPr>
        <w:t>)</w:t>
      </w:r>
      <w:r w:rsidR="00621921" w:rsidRPr="00A422C2">
        <w:rPr>
          <w:lang w:val="es-ES" w:eastAsia="es-ES"/>
        </w:rPr>
        <w:t xml:space="preserve">: sistema diseñado para similar la forma en la que el ser humano analiza y procesa la información. </w:t>
      </w:r>
      <w:r w:rsidR="00846124" w:rsidRPr="00A422C2">
        <w:rPr>
          <w:lang w:val="es-ES" w:eastAsia="es-ES"/>
        </w:rPr>
        <w:t>Se construyen mediante capas de neuronas interconectadas entre ellas. Normalmente una única capa es suficiente para la clasificación de la mayoría de conjunto de datos.</w:t>
      </w:r>
    </w:p>
    <w:p w14:paraId="76259AE4" w14:textId="62F5FD97" w:rsidR="004E73DC" w:rsidRPr="00A422C2" w:rsidRDefault="004E73DC" w:rsidP="004E73DC">
      <w:pPr>
        <w:pStyle w:val="Prrafodelista"/>
        <w:numPr>
          <w:ilvl w:val="0"/>
          <w:numId w:val="7"/>
        </w:numPr>
        <w:rPr>
          <w:lang w:val="es-ES" w:eastAsia="es-ES"/>
        </w:rPr>
      </w:pPr>
      <w:proofErr w:type="spellStart"/>
      <w:r w:rsidRPr="00A422C2">
        <w:rPr>
          <w:i/>
          <w:iCs/>
          <w:lang w:val="es-ES" w:eastAsia="es-ES"/>
        </w:rPr>
        <w:t>Support</w:t>
      </w:r>
      <w:proofErr w:type="spellEnd"/>
      <w:r w:rsidRPr="00A422C2">
        <w:rPr>
          <w:i/>
          <w:iCs/>
          <w:lang w:val="es-ES" w:eastAsia="es-ES"/>
        </w:rPr>
        <w:t xml:space="preserve"> Vector Machines</w:t>
      </w:r>
      <w:r w:rsidRPr="00A422C2">
        <w:rPr>
          <w:lang w:val="es-ES" w:eastAsia="es-ES"/>
        </w:rPr>
        <w:t xml:space="preserve"> (SV</w:t>
      </w:r>
      <w:r w:rsidR="00EB2104">
        <w:rPr>
          <w:lang w:val="es-ES" w:eastAsia="es-ES"/>
        </w:rPr>
        <w:t>M</w:t>
      </w:r>
      <w:r w:rsidRPr="00A422C2">
        <w:rPr>
          <w:lang w:val="es-ES" w:eastAsia="es-ES"/>
        </w:rPr>
        <w:t>)</w:t>
      </w:r>
      <w:r w:rsidR="004B1020" w:rsidRPr="00A422C2">
        <w:rPr>
          <w:lang w:val="es-ES" w:eastAsia="es-ES"/>
        </w:rPr>
        <w:t>:</w:t>
      </w:r>
      <w:r w:rsidR="00E66F54" w:rsidRPr="00A422C2">
        <w:rPr>
          <w:lang w:val="es-ES" w:eastAsia="es-ES"/>
        </w:rPr>
        <w:t xml:space="preserve"> </w:t>
      </w:r>
      <w:r w:rsidR="00F71A55" w:rsidRPr="00A422C2">
        <w:rPr>
          <w:lang w:val="es-ES" w:eastAsia="es-ES"/>
        </w:rPr>
        <w:t xml:space="preserve">es una función que toma el espacio de entrada de baja dimensión y lo transforma en un espacio de mayor dimensión, es decir, convierte un problema no separable en un problema separable. </w:t>
      </w:r>
      <w:r w:rsidR="00323267" w:rsidRPr="00A422C2">
        <w:rPr>
          <w:lang w:val="es-ES" w:eastAsia="es-ES"/>
        </w:rPr>
        <w:t>Es muy útil cuando se trata de problemas donde la separación a realizar no es lineal y se puede emplear también para problemas de regresión.</w:t>
      </w:r>
    </w:p>
    <w:p w14:paraId="4DB3407E" w14:textId="3CC9A6F9" w:rsidR="00333645" w:rsidRPr="00A422C2" w:rsidRDefault="00333645" w:rsidP="00333645">
      <w:pPr>
        <w:pStyle w:val="Descripcin"/>
        <w:keepNext/>
        <w:ind w:firstLine="0"/>
        <w:rPr>
          <w:lang w:val="es-ES"/>
        </w:rPr>
      </w:pPr>
      <w:bookmarkStart w:id="30" w:name="_Ref58922844"/>
      <w:bookmarkStart w:id="31" w:name="_Toc60997872"/>
      <w:r w:rsidRPr="00A422C2">
        <w:rPr>
          <w:lang w:val="es-ES"/>
        </w:rPr>
        <w:t xml:space="preserve">Tabla </w:t>
      </w:r>
      <w:r w:rsidRPr="00A422C2">
        <w:rPr>
          <w:lang w:val="es-ES"/>
        </w:rPr>
        <w:fldChar w:fldCharType="begin"/>
      </w:r>
      <w:r w:rsidRPr="00A422C2">
        <w:rPr>
          <w:lang w:val="es-ES"/>
        </w:rPr>
        <w:instrText xml:space="preserve"> SEQ Tabla \* ARABIC </w:instrText>
      </w:r>
      <w:r w:rsidRPr="00A422C2">
        <w:rPr>
          <w:lang w:val="es-ES"/>
        </w:rPr>
        <w:fldChar w:fldCharType="separate"/>
      </w:r>
      <w:r w:rsidR="001C3637">
        <w:rPr>
          <w:noProof/>
          <w:lang w:val="es-ES"/>
        </w:rPr>
        <w:t>1</w:t>
      </w:r>
      <w:r w:rsidRPr="00A422C2">
        <w:rPr>
          <w:lang w:val="es-ES"/>
        </w:rPr>
        <w:fldChar w:fldCharType="end"/>
      </w:r>
      <w:bookmarkEnd w:id="30"/>
      <w:r w:rsidRPr="00A422C2">
        <w:rPr>
          <w:lang w:val="es-ES"/>
        </w:rPr>
        <w:t>. Resultados de los algoritmos de aprendizaje supervisado</w:t>
      </w:r>
      <w:r w:rsidR="007356E3" w:rsidRPr="00A422C2">
        <w:rPr>
          <w:lang w:val="es-ES"/>
        </w:rPr>
        <w:t xml:space="preserve"> </w:t>
      </w:r>
      <w:r w:rsidR="007356E3" w:rsidRPr="00A422C2">
        <w:rPr>
          <w:lang w:val="es-ES"/>
        </w:rPr>
        <w:fldChar w:fldCharType="begin"/>
      </w:r>
      <w:r w:rsidR="00DF3872">
        <w:rPr>
          <w:lang w:val="es-ES"/>
        </w:rPr>
        <w:instrText xml:space="preserve"> ADDIN ZOTERO_ITEM CSL_CITATION {"citationID":"heDNBGBp","properties":{"formattedCitation":"[27]","plainCitation":"[27]","noteIndex":0},"citationItems":[{"id":262,"uris":["http://zotero.org/groups/2648216/items/GQX3K5KX"],"uri":["http://zotero.org/groups/2648216/items/GQX3K5KX"],"itemData":{"id":262,"type":"article-journal","abstract":"Clinical decision making, using medical expert systems, is a complex task as it requires more accuracy. Hence the design\nof such medical expert systems requires relevant and the most\nsuitable machine learning algorithm. This paper reviews the\nvarious supervised machine learning classification approaches\navailable along with their functional use in medical field. A\nnumber of classification algorithms are considered and reviewed\nfor their relative performances and practical usefulness on\ndifferent types of health care datasets. This review gives an\ninference that the performance of the classification technique\nwill depend on the features of the dataset that is analyzed\nwith more emphasis on the health care dataset. While keeping\nthe classification accuracy and speed as major criteria of this\nstudy, it is inferred that the SVMs and Neural Networks are\nmore suitable for medical dataset classification with higher performance.","source":"ResearchGate","title":"Supervised Machine Learning Approaches for Medical Data Set Classification-A Review","author":[{"family":"Anto","given":"S."}],"issued":{"date-parts":[["2011",1,1]]}}}],"schema":"https://github.com/citation-style-language/schema/raw/master/csl-citation.json"} </w:instrText>
      </w:r>
      <w:r w:rsidR="007356E3" w:rsidRPr="00A422C2">
        <w:rPr>
          <w:lang w:val="es-ES"/>
        </w:rPr>
        <w:fldChar w:fldCharType="separate"/>
      </w:r>
      <w:r w:rsidR="00DF3872" w:rsidRPr="00DF3872">
        <w:rPr>
          <w:rFonts w:ascii="Calibri" w:hAnsi="Calibri" w:cs="Calibri"/>
          <w:lang w:val="es-ES"/>
        </w:rPr>
        <w:t>[27]</w:t>
      </w:r>
      <w:r w:rsidR="007356E3" w:rsidRPr="00A422C2">
        <w:rPr>
          <w:lang w:val="es-ES"/>
        </w:rPr>
        <w:fldChar w:fldCharType="end"/>
      </w:r>
      <w:r w:rsidR="007356E3" w:rsidRPr="00A422C2">
        <w:rPr>
          <w:lang w:val="es-ES"/>
        </w:rPr>
        <w:t>.</w:t>
      </w:r>
      <w:bookmarkEnd w:id="31"/>
    </w:p>
    <w:tbl>
      <w:tblPr>
        <w:tblStyle w:val="Tablaconcuadrcula"/>
        <w:tblW w:w="5000" w:type="pct"/>
        <w:tblInd w:w="0" w:type="dxa"/>
        <w:tblLook w:val="04A0" w:firstRow="1" w:lastRow="0" w:firstColumn="1" w:lastColumn="0" w:noHBand="0" w:noVBand="1"/>
      </w:tblPr>
      <w:tblGrid>
        <w:gridCol w:w="1985"/>
        <w:gridCol w:w="1843"/>
        <w:gridCol w:w="1559"/>
        <w:gridCol w:w="1984"/>
        <w:gridCol w:w="1128"/>
      </w:tblGrid>
      <w:tr w:rsidR="006136B5" w:rsidRPr="00A422C2" w14:paraId="6B807DE1" w14:textId="77777777" w:rsidTr="004D6775">
        <w:trPr>
          <w:trHeight w:val="567"/>
        </w:trPr>
        <w:tc>
          <w:tcPr>
            <w:tcW w:w="1985" w:type="dxa"/>
            <w:tcBorders>
              <w:top w:val="nil"/>
              <w:left w:val="nil"/>
            </w:tcBorders>
            <w:vAlign w:val="center"/>
          </w:tcPr>
          <w:p w14:paraId="4C0B6E6B" w14:textId="5A60DB52" w:rsidR="006136B5" w:rsidRPr="00A422C2" w:rsidRDefault="006136B5" w:rsidP="007761E4">
            <w:pPr>
              <w:ind w:firstLine="0"/>
              <w:jc w:val="left"/>
              <w:rPr>
                <w:lang w:val="es-ES" w:eastAsia="es-ES"/>
              </w:rPr>
            </w:pPr>
          </w:p>
        </w:tc>
        <w:tc>
          <w:tcPr>
            <w:tcW w:w="1843" w:type="dxa"/>
            <w:vAlign w:val="center"/>
          </w:tcPr>
          <w:p w14:paraId="6D97EEBD" w14:textId="48495AAD" w:rsidR="006136B5" w:rsidRPr="00A422C2" w:rsidRDefault="006136B5" w:rsidP="007761E4">
            <w:pPr>
              <w:ind w:firstLine="0"/>
              <w:jc w:val="center"/>
              <w:rPr>
                <w:i/>
                <w:iCs/>
                <w:lang w:val="es-ES" w:eastAsia="es-ES"/>
              </w:rPr>
            </w:pPr>
            <w:proofErr w:type="spellStart"/>
            <w:r w:rsidRPr="00A422C2">
              <w:rPr>
                <w:i/>
                <w:iCs/>
                <w:lang w:val="es-ES" w:eastAsia="es-ES"/>
              </w:rPr>
              <w:t>Decision</w:t>
            </w:r>
            <w:proofErr w:type="spellEnd"/>
            <w:r w:rsidRPr="00A422C2">
              <w:rPr>
                <w:i/>
                <w:iCs/>
                <w:lang w:val="es-ES" w:eastAsia="es-ES"/>
              </w:rPr>
              <w:t xml:space="preserve"> </w:t>
            </w:r>
            <w:proofErr w:type="spellStart"/>
            <w:r w:rsidRPr="00A422C2">
              <w:rPr>
                <w:i/>
                <w:iCs/>
                <w:lang w:val="es-ES" w:eastAsia="es-ES"/>
              </w:rPr>
              <w:t>Trees</w:t>
            </w:r>
            <w:proofErr w:type="spellEnd"/>
          </w:p>
        </w:tc>
        <w:tc>
          <w:tcPr>
            <w:tcW w:w="1559" w:type="dxa"/>
            <w:vAlign w:val="center"/>
          </w:tcPr>
          <w:p w14:paraId="78AEA9C4" w14:textId="064C9CF4" w:rsidR="006136B5" w:rsidRPr="00A422C2" w:rsidRDefault="006136B5" w:rsidP="007761E4">
            <w:pPr>
              <w:ind w:firstLine="0"/>
              <w:jc w:val="center"/>
              <w:rPr>
                <w:lang w:val="es-ES" w:eastAsia="es-ES"/>
              </w:rPr>
            </w:pPr>
            <w:proofErr w:type="spellStart"/>
            <w:r w:rsidRPr="00A422C2">
              <w:rPr>
                <w:lang w:val="es-ES" w:eastAsia="es-ES"/>
              </w:rPr>
              <w:t>Naive</w:t>
            </w:r>
            <w:proofErr w:type="spellEnd"/>
            <w:r w:rsidRPr="00A422C2">
              <w:rPr>
                <w:lang w:val="es-ES" w:eastAsia="es-ES"/>
              </w:rPr>
              <w:t xml:space="preserve"> Bayes</w:t>
            </w:r>
          </w:p>
        </w:tc>
        <w:tc>
          <w:tcPr>
            <w:tcW w:w="1984" w:type="dxa"/>
            <w:vAlign w:val="center"/>
          </w:tcPr>
          <w:p w14:paraId="0B18C2D9" w14:textId="272C26F6" w:rsidR="006136B5" w:rsidRPr="00A422C2" w:rsidRDefault="004D6775" w:rsidP="007761E4">
            <w:pPr>
              <w:ind w:firstLine="0"/>
              <w:jc w:val="center"/>
              <w:rPr>
                <w:lang w:val="es-ES" w:eastAsia="es-ES"/>
              </w:rPr>
            </w:pPr>
            <w:r w:rsidRPr="00A422C2">
              <w:rPr>
                <w:lang w:val="es-ES" w:eastAsia="es-ES"/>
              </w:rPr>
              <w:t>Redes Neuronales</w:t>
            </w:r>
          </w:p>
        </w:tc>
        <w:tc>
          <w:tcPr>
            <w:tcW w:w="1128" w:type="dxa"/>
            <w:vAlign w:val="center"/>
          </w:tcPr>
          <w:p w14:paraId="4FF7ABA3" w14:textId="46A92D88" w:rsidR="006136B5" w:rsidRPr="00A422C2" w:rsidRDefault="006136B5" w:rsidP="007761E4">
            <w:pPr>
              <w:ind w:firstLine="0"/>
              <w:jc w:val="center"/>
              <w:rPr>
                <w:lang w:val="es-ES" w:eastAsia="es-ES"/>
              </w:rPr>
            </w:pPr>
            <w:r w:rsidRPr="00A422C2">
              <w:rPr>
                <w:lang w:val="es-ES" w:eastAsia="es-ES"/>
              </w:rPr>
              <w:t>SVN</w:t>
            </w:r>
          </w:p>
        </w:tc>
      </w:tr>
      <w:tr w:rsidR="006136B5" w:rsidRPr="00A422C2" w14:paraId="54084C81" w14:textId="77777777" w:rsidTr="004D6775">
        <w:trPr>
          <w:trHeight w:val="567"/>
        </w:trPr>
        <w:tc>
          <w:tcPr>
            <w:tcW w:w="1985" w:type="dxa"/>
            <w:vAlign w:val="center"/>
          </w:tcPr>
          <w:p w14:paraId="3B6A0FA2" w14:textId="3C3740F9" w:rsidR="006136B5" w:rsidRPr="00A422C2" w:rsidRDefault="00882037" w:rsidP="007761E4">
            <w:pPr>
              <w:ind w:firstLine="0"/>
              <w:jc w:val="left"/>
              <w:rPr>
                <w:i/>
                <w:iCs/>
                <w:lang w:val="es-ES" w:eastAsia="es-ES"/>
              </w:rPr>
            </w:pPr>
            <w:proofErr w:type="spellStart"/>
            <w:r w:rsidRPr="00A422C2">
              <w:rPr>
                <w:i/>
                <w:iCs/>
                <w:lang w:val="es-ES" w:eastAsia="es-ES"/>
              </w:rPr>
              <w:t>Accuracy</w:t>
            </w:r>
            <w:proofErr w:type="spellEnd"/>
          </w:p>
        </w:tc>
        <w:tc>
          <w:tcPr>
            <w:tcW w:w="1843" w:type="dxa"/>
            <w:vAlign w:val="center"/>
          </w:tcPr>
          <w:p w14:paraId="6EE68D18" w14:textId="31C1251A"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1DBFCA5B" w14:textId="59B93767"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08BD93F5" w14:textId="3600F84A"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6BE1E482" w14:textId="0C58D618" w:rsidR="006136B5" w:rsidRPr="00A422C2" w:rsidRDefault="007356E3" w:rsidP="00134CB3">
            <w:pPr>
              <w:ind w:firstLine="0"/>
              <w:jc w:val="center"/>
              <w:rPr>
                <w:lang w:val="es-ES" w:eastAsia="es-ES"/>
              </w:rPr>
            </w:pPr>
            <w:r w:rsidRPr="00A422C2">
              <w:rPr>
                <w:lang w:val="es-ES" w:eastAsia="es-ES"/>
              </w:rPr>
              <w:t>****</w:t>
            </w:r>
          </w:p>
        </w:tc>
      </w:tr>
      <w:tr w:rsidR="006136B5" w:rsidRPr="00A422C2" w14:paraId="34BE4B6E" w14:textId="77777777" w:rsidTr="004D6775">
        <w:trPr>
          <w:trHeight w:val="707"/>
        </w:trPr>
        <w:tc>
          <w:tcPr>
            <w:tcW w:w="1985" w:type="dxa"/>
            <w:vAlign w:val="center"/>
          </w:tcPr>
          <w:p w14:paraId="5D6BE5AD" w14:textId="35BA8F77" w:rsidR="006136B5" w:rsidRPr="00A422C2" w:rsidRDefault="003E2E48" w:rsidP="007761E4">
            <w:pPr>
              <w:ind w:firstLine="0"/>
              <w:jc w:val="left"/>
              <w:rPr>
                <w:lang w:val="es-ES" w:eastAsia="es-ES"/>
              </w:rPr>
            </w:pPr>
            <w:r w:rsidRPr="00A422C2">
              <w:rPr>
                <w:lang w:val="es-ES" w:eastAsia="es-ES"/>
              </w:rPr>
              <w:t>Velocidad aprendizaje</w:t>
            </w:r>
          </w:p>
        </w:tc>
        <w:tc>
          <w:tcPr>
            <w:tcW w:w="1843" w:type="dxa"/>
            <w:vAlign w:val="center"/>
          </w:tcPr>
          <w:p w14:paraId="0F56FE82" w14:textId="58D36B5C"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176E80D8" w14:textId="75DBB07B"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2692147E" w14:textId="080E56CC"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4D28E3F7" w14:textId="29248A2E" w:rsidR="006136B5" w:rsidRPr="00A422C2" w:rsidRDefault="007356E3" w:rsidP="00134CB3">
            <w:pPr>
              <w:ind w:firstLine="0"/>
              <w:jc w:val="center"/>
              <w:rPr>
                <w:lang w:val="es-ES" w:eastAsia="es-ES"/>
              </w:rPr>
            </w:pPr>
            <w:r w:rsidRPr="00A422C2">
              <w:rPr>
                <w:lang w:val="es-ES" w:eastAsia="es-ES"/>
              </w:rPr>
              <w:t>*</w:t>
            </w:r>
          </w:p>
        </w:tc>
      </w:tr>
      <w:tr w:rsidR="006136B5" w:rsidRPr="00A422C2" w14:paraId="4F2DC2C3" w14:textId="77777777" w:rsidTr="004D6775">
        <w:trPr>
          <w:trHeight w:val="673"/>
        </w:trPr>
        <w:tc>
          <w:tcPr>
            <w:tcW w:w="1985" w:type="dxa"/>
            <w:vAlign w:val="center"/>
          </w:tcPr>
          <w:p w14:paraId="0360867E" w14:textId="20ED5FBE" w:rsidR="006136B5" w:rsidRPr="00A422C2" w:rsidRDefault="003E2E48" w:rsidP="007761E4">
            <w:pPr>
              <w:ind w:firstLine="0"/>
              <w:jc w:val="left"/>
              <w:rPr>
                <w:lang w:val="es-ES" w:eastAsia="es-ES"/>
              </w:rPr>
            </w:pPr>
            <w:r w:rsidRPr="00A422C2">
              <w:rPr>
                <w:lang w:val="es-ES" w:eastAsia="es-ES"/>
              </w:rPr>
              <w:t>Velocidad de clasificación</w:t>
            </w:r>
          </w:p>
        </w:tc>
        <w:tc>
          <w:tcPr>
            <w:tcW w:w="1843" w:type="dxa"/>
            <w:vAlign w:val="center"/>
          </w:tcPr>
          <w:p w14:paraId="291446D9" w14:textId="498E8F73"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09EEB9B8" w14:textId="12AA1FC4"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042B9596" w14:textId="0BEBC232"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171657AA" w14:textId="2A8C9E99" w:rsidR="006136B5" w:rsidRPr="00A422C2" w:rsidRDefault="007356E3" w:rsidP="00134CB3">
            <w:pPr>
              <w:ind w:firstLine="0"/>
              <w:jc w:val="center"/>
              <w:rPr>
                <w:lang w:val="es-ES" w:eastAsia="es-ES"/>
              </w:rPr>
            </w:pPr>
            <w:r w:rsidRPr="00A422C2">
              <w:rPr>
                <w:lang w:val="es-ES" w:eastAsia="es-ES"/>
              </w:rPr>
              <w:t>****</w:t>
            </w:r>
          </w:p>
        </w:tc>
      </w:tr>
      <w:tr w:rsidR="006136B5" w:rsidRPr="00A422C2" w14:paraId="4F501F38" w14:textId="77777777" w:rsidTr="004D6775">
        <w:trPr>
          <w:trHeight w:val="922"/>
        </w:trPr>
        <w:tc>
          <w:tcPr>
            <w:tcW w:w="1985" w:type="dxa"/>
            <w:vAlign w:val="center"/>
          </w:tcPr>
          <w:p w14:paraId="2995A0E9" w14:textId="03D64AA1" w:rsidR="006136B5" w:rsidRPr="00A422C2" w:rsidRDefault="003E2E48" w:rsidP="007761E4">
            <w:pPr>
              <w:ind w:firstLine="0"/>
              <w:jc w:val="left"/>
              <w:rPr>
                <w:lang w:val="es-ES" w:eastAsia="es-ES"/>
              </w:rPr>
            </w:pPr>
            <w:r w:rsidRPr="00A422C2">
              <w:rPr>
                <w:lang w:val="es-ES" w:eastAsia="es-ES"/>
              </w:rPr>
              <w:t>Manejo de atributos irrelevantes</w:t>
            </w:r>
          </w:p>
        </w:tc>
        <w:tc>
          <w:tcPr>
            <w:tcW w:w="1843" w:type="dxa"/>
            <w:vAlign w:val="center"/>
          </w:tcPr>
          <w:p w14:paraId="6C4ADDF6" w14:textId="2FCF3402"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0F3225F9" w14:textId="1DC769A2"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796C3040" w14:textId="1C32D98F"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4683F4B8" w14:textId="1015576B" w:rsidR="006136B5" w:rsidRPr="00A422C2" w:rsidRDefault="007356E3" w:rsidP="00134CB3">
            <w:pPr>
              <w:ind w:firstLine="0"/>
              <w:jc w:val="center"/>
              <w:rPr>
                <w:lang w:val="es-ES" w:eastAsia="es-ES"/>
              </w:rPr>
            </w:pPr>
            <w:r w:rsidRPr="00A422C2">
              <w:rPr>
                <w:lang w:val="es-ES" w:eastAsia="es-ES"/>
              </w:rPr>
              <w:t>****</w:t>
            </w:r>
          </w:p>
        </w:tc>
      </w:tr>
      <w:tr w:rsidR="006136B5" w:rsidRPr="00A422C2" w14:paraId="510897D8" w14:textId="77777777" w:rsidTr="004D6775">
        <w:trPr>
          <w:trHeight w:val="1035"/>
        </w:trPr>
        <w:tc>
          <w:tcPr>
            <w:tcW w:w="1985" w:type="dxa"/>
            <w:vAlign w:val="center"/>
          </w:tcPr>
          <w:p w14:paraId="4FCA8228" w14:textId="48D50E42" w:rsidR="006136B5" w:rsidRPr="00A422C2" w:rsidRDefault="003E2E48" w:rsidP="007761E4">
            <w:pPr>
              <w:ind w:firstLine="0"/>
              <w:jc w:val="left"/>
              <w:rPr>
                <w:lang w:val="es-ES" w:eastAsia="es-ES"/>
              </w:rPr>
            </w:pPr>
            <w:r w:rsidRPr="00A422C2">
              <w:rPr>
                <w:lang w:val="es-ES" w:eastAsia="es-ES"/>
              </w:rPr>
              <w:t>Tolerancia a atributos redundantes</w:t>
            </w:r>
          </w:p>
        </w:tc>
        <w:tc>
          <w:tcPr>
            <w:tcW w:w="1843" w:type="dxa"/>
            <w:vAlign w:val="center"/>
          </w:tcPr>
          <w:p w14:paraId="26F01811" w14:textId="6658C413"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63D80E5A" w14:textId="7666E9CF"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3A2C9EDE" w14:textId="4C02F3A5"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5CD7774C" w14:textId="3AE42245" w:rsidR="006136B5" w:rsidRPr="00A422C2" w:rsidRDefault="007356E3" w:rsidP="00134CB3">
            <w:pPr>
              <w:ind w:firstLine="0"/>
              <w:jc w:val="center"/>
              <w:rPr>
                <w:lang w:val="es-ES" w:eastAsia="es-ES"/>
              </w:rPr>
            </w:pPr>
            <w:r w:rsidRPr="00A422C2">
              <w:rPr>
                <w:lang w:val="es-ES" w:eastAsia="es-ES"/>
              </w:rPr>
              <w:t>***</w:t>
            </w:r>
          </w:p>
        </w:tc>
      </w:tr>
      <w:tr w:rsidR="006136B5" w:rsidRPr="00A422C2" w14:paraId="1BF5929F" w14:textId="77777777" w:rsidTr="004D6775">
        <w:trPr>
          <w:trHeight w:val="707"/>
        </w:trPr>
        <w:tc>
          <w:tcPr>
            <w:tcW w:w="1985" w:type="dxa"/>
            <w:vAlign w:val="center"/>
          </w:tcPr>
          <w:p w14:paraId="51B60F43" w14:textId="74DE8D7C" w:rsidR="006136B5" w:rsidRPr="00A422C2" w:rsidRDefault="009E5B85" w:rsidP="007761E4">
            <w:pPr>
              <w:ind w:firstLine="0"/>
              <w:jc w:val="left"/>
              <w:rPr>
                <w:lang w:val="es-ES" w:eastAsia="es-ES"/>
              </w:rPr>
            </w:pPr>
            <w:r w:rsidRPr="00A422C2">
              <w:rPr>
                <w:lang w:val="es-ES" w:eastAsia="es-ES"/>
              </w:rPr>
              <w:t xml:space="preserve">Prevención de </w:t>
            </w:r>
            <w:proofErr w:type="spellStart"/>
            <w:r w:rsidRPr="00A422C2">
              <w:rPr>
                <w:i/>
                <w:iCs/>
                <w:lang w:val="es-ES" w:eastAsia="es-ES"/>
              </w:rPr>
              <w:t>overfitting</w:t>
            </w:r>
            <w:proofErr w:type="spellEnd"/>
          </w:p>
        </w:tc>
        <w:tc>
          <w:tcPr>
            <w:tcW w:w="1843" w:type="dxa"/>
            <w:vAlign w:val="center"/>
          </w:tcPr>
          <w:p w14:paraId="5074565B" w14:textId="6C7EB1BE"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1A21B2CF" w14:textId="4C474FB0"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2B316D45" w14:textId="66C8E32F"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2239BC32" w14:textId="48A96E1D" w:rsidR="006136B5" w:rsidRPr="00A422C2" w:rsidRDefault="007356E3" w:rsidP="00333645">
            <w:pPr>
              <w:keepNext/>
              <w:ind w:firstLine="0"/>
              <w:jc w:val="center"/>
              <w:rPr>
                <w:lang w:val="es-ES" w:eastAsia="es-ES"/>
              </w:rPr>
            </w:pPr>
            <w:r w:rsidRPr="00A422C2">
              <w:rPr>
                <w:lang w:val="es-ES" w:eastAsia="es-ES"/>
              </w:rPr>
              <w:t>**</w:t>
            </w:r>
          </w:p>
        </w:tc>
      </w:tr>
    </w:tbl>
    <w:p w14:paraId="4F166651" w14:textId="6A8ED352" w:rsidR="00E17086" w:rsidRPr="00A422C2" w:rsidRDefault="00E17086" w:rsidP="00E55C3E">
      <w:pPr>
        <w:pStyle w:val="Ttulo4"/>
      </w:pPr>
      <w:r w:rsidRPr="00A422C2">
        <w:t>Regresión</w:t>
      </w:r>
    </w:p>
    <w:p w14:paraId="1179BE11" w14:textId="5586F024" w:rsidR="007F45CA" w:rsidRPr="00A422C2" w:rsidRDefault="007F45CA" w:rsidP="007F45CA">
      <w:pPr>
        <w:rPr>
          <w:lang w:val="es-ES" w:eastAsia="es-ES"/>
        </w:rPr>
      </w:pPr>
      <w:r w:rsidRPr="00A422C2">
        <w:rPr>
          <w:lang w:val="es-ES" w:eastAsia="es-ES"/>
        </w:rPr>
        <w:t xml:space="preserve">Un modelo que devuelve una predicción de un valor continuo se conoce como algoritmo de regresión. El uso del término regresión en el ML varía de su uso en la estadística, donde la regresión se utiliza a menudo para referirse tanto a los resultados binarios (es decir, la regresión logística) como a la salida continua (es decir, la regresión lineal). </w:t>
      </w:r>
      <w:r w:rsidR="00B72DAD" w:rsidRPr="00A422C2">
        <w:rPr>
          <w:lang w:val="es-ES" w:eastAsia="es-ES"/>
        </w:rPr>
        <w:t xml:space="preserve">Por ejemplo, </w:t>
      </w:r>
      <w:r w:rsidR="0098412E" w:rsidRPr="00A422C2">
        <w:rPr>
          <w:lang w:val="es-ES" w:eastAsia="es-ES"/>
        </w:rPr>
        <w:t>e</w:t>
      </w:r>
      <w:r w:rsidR="002C0F1C" w:rsidRPr="00A422C2">
        <w:rPr>
          <w:lang w:val="es-ES" w:eastAsia="es-ES"/>
        </w:rPr>
        <w:t xml:space="preserve">ste tipo de modelos se pueden emplear para </w:t>
      </w:r>
      <w:r w:rsidRPr="00A422C2">
        <w:rPr>
          <w:lang w:val="es-ES" w:eastAsia="es-ES"/>
        </w:rPr>
        <w:t>predecir la esperanza de vida de un individuo o la dosis tolerable de quimioterapia.</w:t>
      </w:r>
    </w:p>
    <w:p w14:paraId="0E1207C0" w14:textId="0ED563A2" w:rsidR="00B31916" w:rsidRPr="00A422C2" w:rsidRDefault="00B31916" w:rsidP="00B31916">
      <w:pPr>
        <w:pStyle w:val="Ttulo3"/>
        <w:rPr>
          <w:lang w:val="es-ES"/>
        </w:rPr>
      </w:pPr>
      <w:bookmarkStart w:id="32" w:name="_Toc60997843"/>
      <w:r w:rsidRPr="00A422C2">
        <w:rPr>
          <w:lang w:val="es-ES"/>
        </w:rPr>
        <w:lastRenderedPageBreak/>
        <w:t>Aprendizaje no supervisado</w:t>
      </w:r>
      <w:bookmarkEnd w:id="32"/>
    </w:p>
    <w:p w14:paraId="4D9A33AE" w14:textId="73DA9F87" w:rsidR="00B31916" w:rsidRPr="00A422C2" w:rsidRDefault="00E76BC7" w:rsidP="00201BCE">
      <w:pPr>
        <w:rPr>
          <w:lang w:val="es-ES" w:eastAsia="es-ES"/>
        </w:rPr>
      </w:pPr>
      <w:r w:rsidRPr="00A422C2">
        <w:rPr>
          <w:lang w:val="es-ES" w:eastAsia="es-ES"/>
        </w:rPr>
        <w:t>El aprendizaje no supervisado se refiere a técnicas donde el modelo se entrena con una serie de entradas o características que no tienen asociadas un resultado o etiqueta de la clase a la que pertenecen. De esta forma, el objetivo del sistema es desarrollar y organizar los datos, buscando características comunes entre ellos, y cambiando en base a los conocimientos internos.</w:t>
      </w:r>
    </w:p>
    <w:p w14:paraId="5D09C3AB" w14:textId="3F230976" w:rsidR="00CB4FE8" w:rsidRPr="00A422C2" w:rsidRDefault="00E76BC7" w:rsidP="00201BCE">
      <w:pPr>
        <w:rPr>
          <w:lang w:val="es-ES" w:eastAsia="es-ES"/>
        </w:rPr>
      </w:pPr>
      <w:r w:rsidRPr="00A422C2">
        <w:rPr>
          <w:lang w:val="es-ES" w:eastAsia="es-ES"/>
        </w:rPr>
        <w:t>Estas técnicas se denominan a menudo técnicas de reducción de dimensiones</w:t>
      </w:r>
      <w:r w:rsidR="001D7738" w:rsidRPr="00A422C2">
        <w:rPr>
          <w:lang w:val="es-ES" w:eastAsia="es-ES"/>
        </w:rPr>
        <w:t xml:space="preserve">. </w:t>
      </w:r>
      <w:r w:rsidR="005635E7" w:rsidRPr="00A422C2">
        <w:rPr>
          <w:lang w:val="es-ES" w:eastAsia="es-ES"/>
        </w:rPr>
        <w:t xml:space="preserve">A veces se emplean métodos no supervisados junto con los métodos </w:t>
      </w:r>
      <w:r w:rsidR="00594BB0" w:rsidRPr="00A422C2">
        <w:rPr>
          <w:lang w:val="es-ES" w:eastAsia="es-ES"/>
        </w:rPr>
        <w:t xml:space="preserve">de aprendizaje supervisado, </w:t>
      </w:r>
      <w:r w:rsidR="00CB4FE8" w:rsidRPr="00A422C2">
        <w:rPr>
          <w:lang w:val="es-ES" w:eastAsia="es-ES"/>
        </w:rPr>
        <w:t>ya que,</w:t>
      </w:r>
      <w:r w:rsidR="00594BB0" w:rsidRPr="00A422C2">
        <w:rPr>
          <w:lang w:val="es-ES" w:eastAsia="es-ES"/>
        </w:rPr>
        <w:t xml:space="preserve"> a</w:t>
      </w:r>
      <w:r w:rsidR="005635E7" w:rsidRPr="00A422C2">
        <w:rPr>
          <w:lang w:val="es-ES" w:eastAsia="es-ES"/>
        </w:rPr>
        <w:t>l comprimir la información de un conjunto de datos en menos características o dimensiones, se pueden evitar problemas como el alto costo de los cálculos.</w:t>
      </w:r>
      <w:r w:rsidR="00A91293" w:rsidRPr="00A422C2">
        <w:rPr>
          <w:lang w:val="es-ES" w:eastAsia="es-ES"/>
        </w:rPr>
        <w:t xml:space="preserve"> </w:t>
      </w:r>
      <w:r w:rsidR="00A91293" w:rsidRPr="00A422C2">
        <w:rPr>
          <w:lang w:val="es-ES" w:eastAsia="es-ES"/>
        </w:rPr>
        <w:fldChar w:fldCharType="begin"/>
      </w:r>
      <w:r w:rsidR="00DF3872">
        <w:rPr>
          <w:lang w:val="es-ES" w:eastAsia="es-ES"/>
        </w:rPr>
        <w:instrText xml:space="preserve"> ADDIN ZOTERO_ITEM CSL_CITATION {"citationID":"5DNCTYjs","properties":{"formattedCitation":"[26]","plainCitation":"[26]","noteIndex":0},"citationItems":[{"id":260,"uris":["http://zotero.org/groups/2648216/items/2QD62I6T"],"uri":["http://zotero.org/groups/2648216/items/2QD62I6T"],"itemData":{"id":260,"type":"article-journal","container-title":"BMC Medical Research Methodology","DOI":"10.1186/s12874-019-0681-4","ISSN":"1471-2288","issue":"1","journalAbbreviation":"BMC Med Res Methodol","language":"en","page":"64","source":"DOI.org (Crossref)","title":"Machine learning in medicine: a practical introduction","title-short":"Machine learning in medicine","volume":"19","author":[{"family":"Sidey-Gibbons","given":"Jenni A. M."},{"family":"Sidey-Gibbons","given":"Chris J."}],"issued":{"date-parts":[["2019",12]]}}}],"schema":"https://github.com/citation-style-language/schema/raw/master/csl-citation.json"} </w:instrText>
      </w:r>
      <w:r w:rsidR="00A91293" w:rsidRPr="00A422C2">
        <w:rPr>
          <w:lang w:val="es-ES" w:eastAsia="es-ES"/>
        </w:rPr>
        <w:fldChar w:fldCharType="separate"/>
      </w:r>
      <w:r w:rsidR="00DF3872" w:rsidRPr="00DF3872">
        <w:rPr>
          <w:rFonts w:ascii="Calibri" w:hAnsi="Calibri" w:cs="Calibri"/>
          <w:lang w:val="es-ES"/>
        </w:rPr>
        <w:t>[26]</w:t>
      </w:r>
      <w:r w:rsidR="00A91293" w:rsidRPr="00A422C2">
        <w:rPr>
          <w:lang w:val="es-ES" w:eastAsia="es-ES"/>
        </w:rPr>
        <w:fldChar w:fldCharType="end"/>
      </w:r>
    </w:p>
    <w:p w14:paraId="22E7EF9F" w14:textId="0C805BD9" w:rsidR="00E76BC7" w:rsidRPr="00A422C2" w:rsidRDefault="005635E7" w:rsidP="00201BCE">
      <w:pPr>
        <w:rPr>
          <w:lang w:val="es-ES" w:eastAsia="es-ES"/>
        </w:rPr>
      </w:pPr>
      <w:r w:rsidRPr="00A422C2">
        <w:rPr>
          <w:lang w:val="es-ES" w:eastAsia="es-ES"/>
        </w:rPr>
        <w:t xml:space="preserve">En la </w:t>
      </w:r>
      <w:r w:rsidR="008159A9" w:rsidRPr="00A422C2">
        <w:rPr>
          <w:lang w:val="es-ES" w:eastAsia="es-ES"/>
        </w:rPr>
        <w:fldChar w:fldCharType="begin"/>
      </w:r>
      <w:r w:rsidR="008159A9" w:rsidRPr="00A422C2">
        <w:rPr>
          <w:lang w:val="es-ES" w:eastAsia="es-ES"/>
        </w:rPr>
        <w:instrText xml:space="preserve"> REF _Ref59000277 \h </w:instrText>
      </w:r>
      <w:r w:rsidR="008159A9" w:rsidRPr="00A422C2">
        <w:rPr>
          <w:lang w:val="es-ES" w:eastAsia="es-ES"/>
        </w:rPr>
      </w:r>
      <w:r w:rsidR="008159A9" w:rsidRPr="00A422C2">
        <w:rPr>
          <w:lang w:val="es-ES" w:eastAsia="es-ES"/>
        </w:rPr>
        <w:fldChar w:fldCharType="separate"/>
      </w:r>
      <w:r w:rsidR="001C3637" w:rsidRPr="00A422C2">
        <w:rPr>
          <w:lang w:val="es-ES"/>
        </w:rPr>
        <w:t xml:space="preserve">Figura </w:t>
      </w:r>
      <w:r w:rsidR="001C3637">
        <w:rPr>
          <w:noProof/>
          <w:lang w:val="es-ES"/>
        </w:rPr>
        <w:t>5</w:t>
      </w:r>
      <w:r w:rsidR="008159A9" w:rsidRPr="00A422C2">
        <w:rPr>
          <w:lang w:val="es-ES" w:eastAsia="es-ES"/>
        </w:rPr>
        <w:fldChar w:fldCharType="end"/>
      </w:r>
      <w:r w:rsidR="008159A9" w:rsidRPr="00A422C2">
        <w:rPr>
          <w:lang w:val="es-ES" w:eastAsia="es-ES"/>
        </w:rPr>
        <w:t xml:space="preserve"> </w:t>
      </w:r>
      <w:r w:rsidRPr="00A422C2">
        <w:rPr>
          <w:lang w:val="es-ES" w:eastAsia="es-ES"/>
        </w:rPr>
        <w:t xml:space="preserve">se </w:t>
      </w:r>
      <w:r w:rsidR="00CB4FE8" w:rsidRPr="00A422C2">
        <w:rPr>
          <w:lang w:val="es-ES" w:eastAsia="es-ES"/>
        </w:rPr>
        <w:t>muestra</w:t>
      </w:r>
      <w:r w:rsidRPr="00A422C2">
        <w:rPr>
          <w:lang w:val="es-ES" w:eastAsia="es-ES"/>
        </w:rPr>
        <w:t xml:space="preserve"> visualmente una técnica de reducción de dimensione</w:t>
      </w:r>
      <w:r w:rsidR="008159A9" w:rsidRPr="00A422C2">
        <w:rPr>
          <w:lang w:val="es-ES" w:eastAsia="es-ES"/>
        </w:rPr>
        <w:t>s</w:t>
      </w:r>
      <w:r w:rsidRPr="00A422C2">
        <w:rPr>
          <w:lang w:val="es-ES" w:eastAsia="es-ES"/>
        </w:rPr>
        <w:t>. En esta figura, los datos</w:t>
      </w:r>
      <w:r w:rsidR="00CB4FE8" w:rsidRPr="00A422C2">
        <w:rPr>
          <w:lang w:val="es-ES" w:eastAsia="es-ES"/>
        </w:rPr>
        <w:t xml:space="preserve"> originales se muestran a la izquierda representados por distintas formas y </w:t>
      </w:r>
      <w:r w:rsidRPr="00A422C2">
        <w:rPr>
          <w:lang w:val="es-ES" w:eastAsia="es-ES"/>
        </w:rPr>
        <w:t xml:space="preserve">se </w:t>
      </w:r>
      <w:r w:rsidR="00CB4FE8" w:rsidRPr="00A422C2">
        <w:rPr>
          <w:lang w:val="es-ES" w:eastAsia="es-ES"/>
        </w:rPr>
        <w:t>introducen en un algoritmo de aprendizaje no supervisado que agrupa los datos</w:t>
      </w:r>
      <w:r w:rsidRPr="00A422C2">
        <w:rPr>
          <w:lang w:val="es-ES" w:eastAsia="es-ES"/>
        </w:rPr>
        <w:t xml:space="preserve">. </w:t>
      </w:r>
      <w:r w:rsidR="008159A9" w:rsidRPr="00A422C2">
        <w:rPr>
          <w:lang w:val="es-ES" w:eastAsia="es-ES"/>
        </w:rPr>
        <w:t xml:space="preserve">Las características que no tienen suficiente relevancia </w:t>
      </w:r>
      <w:r w:rsidRPr="00A422C2">
        <w:rPr>
          <w:lang w:val="es-ES" w:eastAsia="es-ES"/>
        </w:rPr>
        <w:t>se excluyen, reduciendo así el número de características dentro del conjunto de datos</w:t>
      </w:r>
      <w:r w:rsidR="008159A9" w:rsidRPr="00A422C2">
        <w:rPr>
          <w:lang w:val="es-ES" w:eastAsia="es-ES"/>
        </w:rPr>
        <w:t xml:space="preserve"> y permitiendo la agrupación</w:t>
      </w:r>
      <w:r w:rsidRPr="00A422C2">
        <w:rPr>
          <w:lang w:val="es-ES" w:eastAsia="es-ES"/>
        </w:rPr>
        <w:t>.</w:t>
      </w:r>
    </w:p>
    <w:p w14:paraId="397CAF34" w14:textId="3F0002A9" w:rsidR="00CB4FE8" w:rsidRPr="00A422C2" w:rsidRDefault="00CB4FE8" w:rsidP="00592D8D">
      <w:pPr>
        <w:keepNext/>
        <w:ind w:firstLine="0"/>
        <w:jc w:val="center"/>
        <w:rPr>
          <w:lang w:val="es-ES"/>
        </w:rPr>
      </w:pPr>
      <w:r w:rsidRPr="00A422C2">
        <w:rPr>
          <w:lang w:val="es-ES"/>
        </w:rPr>
        <w:fldChar w:fldCharType="begin"/>
      </w:r>
      <w:r w:rsidRPr="00A422C2">
        <w:rPr>
          <w:lang w:val="es-ES"/>
        </w:rPr>
        <w:instrText xml:space="preserve"> INCLUDEPICTURE "https://media.springernature.com/full/springer-static/image/art%3A10.1186%2Fs12874-019-0681-4/MediaObjects/12874_2019_681_Fig3_HTML.png" \* MERGEFORMATINET </w:instrText>
      </w:r>
      <w:r w:rsidRPr="00A422C2">
        <w:rPr>
          <w:lang w:val="es-ES"/>
        </w:rPr>
        <w:fldChar w:fldCharType="separate"/>
      </w:r>
      <w:r w:rsidR="001C3637">
        <w:rPr>
          <w:noProof/>
          <w:lang w:val="es-ES"/>
        </w:rPr>
        <w:pict w14:anchorId="2BBADD21">
          <v:shape id="_x0000_i1048" type="#_x0000_t75" style="width:424.2pt;height:126.6pt">
            <v:imagedata r:id="rId23" r:href="rId24"/>
          </v:shape>
        </w:pict>
      </w:r>
      <w:r w:rsidRPr="00A422C2">
        <w:rPr>
          <w:lang w:val="es-ES"/>
        </w:rPr>
        <w:fldChar w:fldCharType="end"/>
      </w:r>
    </w:p>
    <w:p w14:paraId="1DAD0137" w14:textId="3AC44806" w:rsidR="00CB4FE8" w:rsidRPr="00A422C2" w:rsidRDefault="00CB4FE8" w:rsidP="00CB4FE8">
      <w:pPr>
        <w:pStyle w:val="Descripcin"/>
        <w:ind w:firstLine="0"/>
        <w:jc w:val="center"/>
        <w:rPr>
          <w:lang w:val="es-ES"/>
        </w:rPr>
      </w:pPr>
      <w:bookmarkStart w:id="33" w:name="_Ref59000277"/>
      <w:bookmarkStart w:id="34" w:name="_Ref59000200"/>
      <w:bookmarkStart w:id="35" w:name="_Toc60997863"/>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1C3637">
        <w:rPr>
          <w:noProof/>
          <w:lang w:val="es-ES"/>
        </w:rPr>
        <w:t>5</w:t>
      </w:r>
      <w:r w:rsidRPr="00A422C2">
        <w:rPr>
          <w:lang w:val="es-ES"/>
        </w:rPr>
        <w:fldChar w:fldCharType="end"/>
      </w:r>
      <w:bookmarkEnd w:id="33"/>
      <w:r w:rsidRPr="00A422C2">
        <w:rPr>
          <w:lang w:val="es-ES"/>
        </w:rPr>
        <w:t>. Ejemplo de aprendizaje no supervisado</w:t>
      </w:r>
      <w:r w:rsidR="008159A9" w:rsidRPr="00A422C2">
        <w:rPr>
          <w:lang w:val="es-ES"/>
        </w:rPr>
        <w:t xml:space="preserve"> </w:t>
      </w:r>
      <w:r w:rsidR="008159A9" w:rsidRPr="00A422C2">
        <w:rPr>
          <w:lang w:val="es-ES"/>
        </w:rPr>
        <w:fldChar w:fldCharType="begin"/>
      </w:r>
      <w:r w:rsidR="00DF3872">
        <w:rPr>
          <w:lang w:val="es-ES"/>
        </w:rPr>
        <w:instrText xml:space="preserve"> ADDIN ZOTERO_ITEM CSL_CITATION {"citationID":"TeKTFvz5","properties":{"formattedCitation":"[26]","plainCitation":"[26]","noteIndex":0},"citationItems":[{"id":260,"uris":["http://zotero.org/groups/2648216/items/2QD62I6T"],"uri":["http://zotero.org/groups/2648216/items/2QD62I6T"],"itemData":{"id":260,"type":"article-journal","container-title":"BMC Medical Research Methodology","DOI":"10.1186/s12874-019-0681-4","ISSN":"1471-2288","issue":"1","journalAbbreviation":"BMC Med Res Methodol","language":"en","page":"64","source":"DOI.org (Crossref)","title":"Machine learning in medicine: a practical introduction","title-short":"Machine learning in medicine","volume":"19","author":[{"family":"Sidey-Gibbons","given":"Jenni A. M."},{"family":"Sidey-Gibbons","given":"Chris J."}],"issued":{"date-parts":[["2019",12]]}}}],"schema":"https://github.com/citation-style-language/schema/raw/master/csl-citation.json"} </w:instrText>
      </w:r>
      <w:r w:rsidR="008159A9" w:rsidRPr="00A422C2">
        <w:rPr>
          <w:lang w:val="es-ES"/>
        </w:rPr>
        <w:fldChar w:fldCharType="separate"/>
      </w:r>
      <w:r w:rsidR="00DF3872" w:rsidRPr="00DF3872">
        <w:rPr>
          <w:rFonts w:ascii="Calibri" w:hAnsi="Calibri" w:cs="Calibri"/>
          <w:lang w:val="es-ES"/>
        </w:rPr>
        <w:t>[26]</w:t>
      </w:r>
      <w:r w:rsidR="008159A9" w:rsidRPr="00A422C2">
        <w:rPr>
          <w:lang w:val="es-ES"/>
        </w:rPr>
        <w:fldChar w:fldCharType="end"/>
      </w:r>
      <w:r w:rsidRPr="00A422C2">
        <w:rPr>
          <w:lang w:val="es-ES"/>
        </w:rPr>
        <w:t>.</w:t>
      </w:r>
      <w:bookmarkEnd w:id="34"/>
      <w:bookmarkEnd w:id="35"/>
    </w:p>
    <w:p w14:paraId="415F7291" w14:textId="55DB094E" w:rsidR="00A738A3" w:rsidRPr="00A422C2" w:rsidRDefault="00A738A3" w:rsidP="00201BCE">
      <w:pPr>
        <w:rPr>
          <w:lang w:val="es-ES" w:eastAsia="es-ES"/>
        </w:rPr>
      </w:pPr>
      <w:r w:rsidRPr="00A422C2">
        <w:rPr>
          <w:lang w:val="es-ES" w:eastAsia="es-ES"/>
        </w:rPr>
        <w:t>Los algoritmos principales de se presentan a continuación.</w:t>
      </w:r>
    </w:p>
    <w:p w14:paraId="4C057BE8" w14:textId="557B0D15" w:rsidR="00A738A3" w:rsidRPr="00A422C2" w:rsidRDefault="00A738A3" w:rsidP="00A738A3">
      <w:pPr>
        <w:pStyle w:val="Prrafodelista"/>
        <w:numPr>
          <w:ilvl w:val="0"/>
          <w:numId w:val="7"/>
        </w:numPr>
        <w:rPr>
          <w:lang w:val="es-ES" w:eastAsia="es-ES"/>
        </w:rPr>
      </w:pPr>
      <w:r w:rsidRPr="00A422C2">
        <w:rPr>
          <w:i/>
          <w:iCs/>
          <w:lang w:val="es-ES" w:eastAsia="es-ES"/>
        </w:rPr>
        <w:t>K-</w:t>
      </w:r>
      <w:proofErr w:type="spellStart"/>
      <w:r w:rsidRPr="00A422C2">
        <w:rPr>
          <w:i/>
          <w:iCs/>
          <w:lang w:val="es-ES" w:eastAsia="es-ES"/>
        </w:rPr>
        <w:t>means</w:t>
      </w:r>
      <w:proofErr w:type="spellEnd"/>
      <w:r w:rsidRPr="00A422C2">
        <w:rPr>
          <w:i/>
          <w:iCs/>
          <w:lang w:val="es-ES" w:eastAsia="es-ES"/>
        </w:rPr>
        <w:t xml:space="preserve"> </w:t>
      </w:r>
      <w:proofErr w:type="spellStart"/>
      <w:r w:rsidRPr="00A422C2">
        <w:rPr>
          <w:i/>
          <w:iCs/>
          <w:lang w:val="es-ES" w:eastAsia="es-ES"/>
        </w:rPr>
        <w:t>clustering</w:t>
      </w:r>
      <w:proofErr w:type="spellEnd"/>
      <w:r w:rsidR="00D9705A" w:rsidRPr="00A422C2">
        <w:rPr>
          <w:lang w:val="es-ES" w:eastAsia="es-ES"/>
        </w:rPr>
        <w:t xml:space="preserve">: </w:t>
      </w:r>
      <w:r w:rsidR="00F33D53" w:rsidRPr="00A422C2">
        <w:rPr>
          <w:lang w:val="es-ES" w:eastAsia="es-ES"/>
        </w:rPr>
        <w:t>comienza con un primer grupo de centroides seleccionados al azar, que se utilizan como puntos de inicio para cada clúster, y luego realiza cálculos iterativos para optimizar las posiciones de los centroides, deteniéndose solo cuando los centroides se han estabilizado (agrupación exitosa) o se ha llegado al número máximo de iteraciones.</w:t>
      </w:r>
    </w:p>
    <w:p w14:paraId="2766747A" w14:textId="133D7D23" w:rsidR="00A738A3" w:rsidRPr="00A422C2" w:rsidRDefault="00A738A3" w:rsidP="00A738A3">
      <w:pPr>
        <w:pStyle w:val="Prrafodelista"/>
        <w:numPr>
          <w:ilvl w:val="0"/>
          <w:numId w:val="7"/>
        </w:numPr>
        <w:rPr>
          <w:lang w:val="es-ES" w:eastAsia="es-ES"/>
        </w:rPr>
      </w:pPr>
      <w:r w:rsidRPr="00A422C2">
        <w:rPr>
          <w:lang w:val="es-ES" w:eastAsia="es-ES"/>
        </w:rPr>
        <w:t>PCA</w:t>
      </w:r>
      <w:r w:rsidR="00C93960" w:rsidRPr="00A422C2">
        <w:rPr>
          <w:lang w:val="es-ES" w:eastAsia="es-ES"/>
        </w:rPr>
        <w:t xml:space="preserve"> (</w:t>
      </w:r>
      <w:r w:rsidR="00C93960" w:rsidRPr="00A422C2">
        <w:rPr>
          <w:i/>
          <w:iCs/>
          <w:lang w:val="es-ES" w:eastAsia="es-ES"/>
        </w:rPr>
        <w:t xml:space="preserve">Principal </w:t>
      </w:r>
      <w:proofErr w:type="spellStart"/>
      <w:r w:rsidR="00C93960" w:rsidRPr="00A422C2">
        <w:rPr>
          <w:i/>
          <w:iCs/>
          <w:lang w:val="es-ES" w:eastAsia="es-ES"/>
        </w:rPr>
        <w:t>Component</w:t>
      </w:r>
      <w:proofErr w:type="spellEnd"/>
      <w:r w:rsidR="00C93960" w:rsidRPr="00A422C2">
        <w:rPr>
          <w:i/>
          <w:iCs/>
          <w:lang w:val="es-ES" w:eastAsia="es-ES"/>
        </w:rPr>
        <w:t xml:space="preserve"> </w:t>
      </w:r>
      <w:proofErr w:type="spellStart"/>
      <w:r w:rsidR="00C93960" w:rsidRPr="00A422C2">
        <w:rPr>
          <w:i/>
          <w:iCs/>
          <w:lang w:val="es-ES" w:eastAsia="es-ES"/>
        </w:rPr>
        <w:t>Analysis</w:t>
      </w:r>
      <w:proofErr w:type="spellEnd"/>
      <w:r w:rsidR="00C93960" w:rsidRPr="00A422C2">
        <w:rPr>
          <w:lang w:val="es-ES" w:eastAsia="es-ES"/>
        </w:rPr>
        <w:t xml:space="preserve">): </w:t>
      </w:r>
      <w:r w:rsidR="00EC77FA" w:rsidRPr="00A422C2">
        <w:rPr>
          <w:lang w:val="es-ES" w:eastAsia="es-ES"/>
        </w:rPr>
        <w:t>técnica utilizada para reducir la dimensionalidad de los conjuntos de datos de alta dimensión, conservando la estructura original y las relaciones inherentes al conjunto de datos original.</w:t>
      </w:r>
    </w:p>
    <w:p w14:paraId="4D4554A9" w14:textId="4BE546F3" w:rsidR="00E40A8E" w:rsidRPr="00A422C2" w:rsidRDefault="00A738A3" w:rsidP="00E40A8E">
      <w:pPr>
        <w:pStyle w:val="Prrafodelista"/>
        <w:numPr>
          <w:ilvl w:val="0"/>
          <w:numId w:val="7"/>
        </w:numPr>
        <w:rPr>
          <w:lang w:val="es-ES" w:eastAsia="es-ES"/>
        </w:rPr>
      </w:pPr>
      <w:r w:rsidRPr="00A422C2">
        <w:rPr>
          <w:lang w:val="es-ES" w:eastAsia="es-ES"/>
        </w:rPr>
        <w:t>ICA (</w:t>
      </w:r>
      <w:proofErr w:type="spellStart"/>
      <w:r w:rsidRPr="00A422C2">
        <w:rPr>
          <w:i/>
          <w:iCs/>
          <w:lang w:val="es-ES" w:eastAsia="es-ES"/>
        </w:rPr>
        <w:t>Independent</w:t>
      </w:r>
      <w:proofErr w:type="spellEnd"/>
      <w:r w:rsidRPr="00A422C2">
        <w:rPr>
          <w:i/>
          <w:iCs/>
          <w:lang w:val="es-ES" w:eastAsia="es-ES"/>
        </w:rPr>
        <w:t xml:space="preserve"> </w:t>
      </w:r>
      <w:proofErr w:type="spellStart"/>
      <w:r w:rsidRPr="00A422C2">
        <w:rPr>
          <w:i/>
          <w:iCs/>
          <w:lang w:val="es-ES" w:eastAsia="es-ES"/>
        </w:rPr>
        <w:t>Component</w:t>
      </w:r>
      <w:proofErr w:type="spellEnd"/>
      <w:r w:rsidRPr="00A422C2">
        <w:rPr>
          <w:i/>
          <w:iCs/>
          <w:lang w:val="es-ES" w:eastAsia="es-ES"/>
        </w:rPr>
        <w:t xml:space="preserve"> </w:t>
      </w:r>
      <w:proofErr w:type="spellStart"/>
      <w:r w:rsidRPr="00A422C2">
        <w:rPr>
          <w:i/>
          <w:iCs/>
          <w:lang w:val="es-ES" w:eastAsia="es-ES"/>
        </w:rPr>
        <w:t>Analysis</w:t>
      </w:r>
      <w:proofErr w:type="spellEnd"/>
      <w:r w:rsidRPr="00A422C2">
        <w:rPr>
          <w:lang w:val="es-ES" w:eastAsia="es-ES"/>
        </w:rPr>
        <w:t>):</w:t>
      </w:r>
      <w:r w:rsidR="009D7D33" w:rsidRPr="00A422C2">
        <w:rPr>
          <w:lang w:val="es-ES" w:eastAsia="es-ES"/>
        </w:rPr>
        <w:t xml:space="preserve"> técnica para la obtención de bases linealmente independientes para los datos, es decir, identifica </w:t>
      </w:r>
      <w:r w:rsidR="00454071" w:rsidRPr="00A422C2">
        <w:rPr>
          <w:lang w:val="es-ES" w:eastAsia="es-ES"/>
        </w:rPr>
        <w:t>componentes o fuentes independientes de los datos</w:t>
      </w:r>
      <w:r w:rsidR="00085655" w:rsidRPr="00A422C2">
        <w:rPr>
          <w:lang w:val="es-ES" w:eastAsia="es-ES"/>
        </w:rPr>
        <w:t>.</w:t>
      </w:r>
    </w:p>
    <w:p w14:paraId="756E6A7A" w14:textId="3E80369B" w:rsidR="00644643" w:rsidRPr="00A422C2" w:rsidRDefault="00C93960" w:rsidP="00E40A8E">
      <w:pPr>
        <w:pStyle w:val="Prrafodelista"/>
        <w:numPr>
          <w:ilvl w:val="0"/>
          <w:numId w:val="7"/>
        </w:numPr>
        <w:rPr>
          <w:lang w:val="es-ES" w:eastAsia="es-ES"/>
        </w:rPr>
      </w:pPr>
      <w:r w:rsidRPr="00A422C2">
        <w:rPr>
          <w:lang w:val="es-ES" w:eastAsia="es-ES"/>
        </w:rPr>
        <w:t>ANN</w:t>
      </w:r>
      <w:r w:rsidR="001C0943" w:rsidRPr="00A422C2">
        <w:rPr>
          <w:lang w:val="es-ES" w:eastAsia="es-ES"/>
        </w:rPr>
        <w:t xml:space="preserve">: aprende a categorizar los datos </w:t>
      </w:r>
      <w:r w:rsidR="004C4210" w:rsidRPr="00A422C2">
        <w:rPr>
          <w:lang w:val="es-ES" w:eastAsia="es-ES"/>
        </w:rPr>
        <w:t>en b</w:t>
      </w:r>
      <w:r w:rsidR="00BC371C" w:rsidRPr="00A422C2">
        <w:rPr>
          <w:lang w:val="es-ES" w:eastAsia="es-ES"/>
        </w:rPr>
        <w:t>a</w:t>
      </w:r>
      <w:r w:rsidR="004C4210" w:rsidRPr="00A422C2">
        <w:rPr>
          <w:lang w:val="es-ES" w:eastAsia="es-ES"/>
        </w:rPr>
        <w:t>se</w:t>
      </w:r>
      <w:r w:rsidR="001C0943" w:rsidRPr="00A422C2">
        <w:rPr>
          <w:lang w:val="es-ES" w:eastAsia="es-ES"/>
        </w:rPr>
        <w:t xml:space="preserve"> la distancia entre los clústeres dentro de ella.</w:t>
      </w:r>
      <w:r w:rsidR="00BF5D35" w:rsidRPr="00A422C2">
        <w:rPr>
          <w:lang w:val="es-ES" w:eastAsia="es-ES"/>
        </w:rPr>
        <w:t xml:space="preserve"> </w:t>
      </w:r>
      <w:r w:rsidR="00644643" w:rsidRPr="00A422C2">
        <w:rPr>
          <w:lang w:val="es-ES" w:eastAsia="es-ES"/>
        </w:rPr>
        <w:t xml:space="preserve">La técnica empleada se denominan mapas </w:t>
      </w:r>
      <w:r w:rsidR="00CF625C" w:rsidRPr="00A422C2">
        <w:rPr>
          <w:lang w:val="es-ES" w:eastAsia="es-ES"/>
        </w:rPr>
        <w:t>autoorganizados</w:t>
      </w:r>
      <w:r w:rsidR="00F03A21">
        <w:rPr>
          <w:lang w:val="es-ES" w:eastAsia="es-ES"/>
        </w:rPr>
        <w:t xml:space="preserve"> y </w:t>
      </w:r>
      <w:r w:rsidR="00644643" w:rsidRPr="00A422C2">
        <w:rPr>
          <w:lang w:val="es-ES" w:eastAsia="es-ES"/>
        </w:rPr>
        <w:t xml:space="preserve">se </w:t>
      </w:r>
      <w:r w:rsidR="00644643" w:rsidRPr="00A422C2">
        <w:rPr>
          <w:lang w:val="es-ES" w:eastAsia="es-ES"/>
        </w:rPr>
        <w:lastRenderedPageBreak/>
        <w:t xml:space="preserve">trata de mapas computacionales topográficos de inspiración biológica que aprenden mediante la </w:t>
      </w:r>
      <w:proofErr w:type="spellStart"/>
      <w:r w:rsidR="00644643" w:rsidRPr="00A422C2">
        <w:rPr>
          <w:lang w:val="es-ES" w:eastAsia="es-ES"/>
        </w:rPr>
        <w:t>auto-organización</w:t>
      </w:r>
      <w:proofErr w:type="spellEnd"/>
      <w:r w:rsidR="00644643" w:rsidRPr="00A422C2">
        <w:rPr>
          <w:lang w:val="es-ES" w:eastAsia="es-ES"/>
        </w:rPr>
        <w:t xml:space="preserve"> de sus neuronas</w:t>
      </w:r>
      <w:r w:rsidR="0088512F" w:rsidRPr="00A422C2">
        <w:rPr>
          <w:lang w:val="es-ES" w:eastAsia="es-ES"/>
        </w:rPr>
        <w:t xml:space="preserve"> </w:t>
      </w:r>
      <w:r w:rsidR="0088512F" w:rsidRPr="00A422C2">
        <w:rPr>
          <w:lang w:val="es-ES" w:eastAsia="es-ES"/>
        </w:rPr>
        <w:fldChar w:fldCharType="begin"/>
      </w:r>
      <w:r w:rsidR="00DF3872">
        <w:rPr>
          <w:lang w:val="es-ES" w:eastAsia="es-ES"/>
        </w:rPr>
        <w:instrText xml:space="preserve"> ADDIN ZOTERO_ITEM CSL_CITATION {"citationID":"nY8zDNg3","properties":{"formattedCitation":"[28]","plainCitation":"[28]","noteIndex":0},"citationItems":[{"id":268,"uris":["http://zotero.org/groups/2648216/items/XXEDAM97"],"uri":["http://zotero.org/groups/2648216/items/XXEDAM97"],"itemData":{"id":268,"type":"article-journal","container-title":"International Journal of Computer Applications","DOI":"10.5120/ijca2019918425","ISSN":"09758887","issue":"40","journalAbbreviation":"IJCA","page":"22-26","source":"DOI.org (Crossref)","title":"A Review of Unsupervised Artificial Neural Networks with Applications","volume":"181","author":[{"family":"Damilola","given":"Samson"}],"issued":{"date-parts":[["2019",2,15]]}}}],"schema":"https://github.com/citation-style-language/schema/raw/master/csl-citation.json"} </w:instrText>
      </w:r>
      <w:r w:rsidR="0088512F" w:rsidRPr="00A422C2">
        <w:rPr>
          <w:lang w:val="es-ES" w:eastAsia="es-ES"/>
        </w:rPr>
        <w:fldChar w:fldCharType="separate"/>
      </w:r>
      <w:r w:rsidR="00DF3872" w:rsidRPr="00DF3872">
        <w:rPr>
          <w:rFonts w:ascii="Calibri" w:hAnsi="Calibri" w:cs="Calibri"/>
          <w:lang w:val="es-ES"/>
        </w:rPr>
        <w:t>[28]</w:t>
      </w:r>
      <w:r w:rsidR="0088512F" w:rsidRPr="00A422C2">
        <w:rPr>
          <w:lang w:val="es-ES" w:eastAsia="es-ES"/>
        </w:rPr>
        <w:fldChar w:fldCharType="end"/>
      </w:r>
      <w:r w:rsidR="00644643" w:rsidRPr="00A422C2">
        <w:rPr>
          <w:lang w:val="es-ES" w:eastAsia="es-ES"/>
        </w:rPr>
        <w:t>.</w:t>
      </w:r>
    </w:p>
    <w:p w14:paraId="6C200BE4" w14:textId="7E9A02E8" w:rsidR="00CB4FE8" w:rsidRPr="00A422C2" w:rsidRDefault="00266E33" w:rsidP="00201BCE">
      <w:pPr>
        <w:rPr>
          <w:lang w:val="es-ES" w:eastAsia="es-ES"/>
        </w:rPr>
      </w:pPr>
      <w:r w:rsidRPr="00A422C2">
        <w:rPr>
          <w:lang w:val="es-ES" w:eastAsia="es-ES"/>
        </w:rPr>
        <w:t>Estos</w:t>
      </w:r>
      <w:r w:rsidR="001A3121" w:rsidRPr="00A422C2">
        <w:rPr>
          <w:lang w:val="es-ES" w:eastAsia="es-ES"/>
        </w:rPr>
        <w:t xml:space="preserve"> algoritmos de aprendizaje no supervisado pueden dividirse en dos grupos.</w:t>
      </w:r>
    </w:p>
    <w:p w14:paraId="3654F86D" w14:textId="059B6B86" w:rsidR="001A3121" w:rsidRPr="00A422C2" w:rsidRDefault="001A3121" w:rsidP="00E55C3E">
      <w:pPr>
        <w:pStyle w:val="Ttulo4"/>
        <w:numPr>
          <w:ilvl w:val="0"/>
          <w:numId w:val="12"/>
        </w:numPr>
      </w:pPr>
      <w:proofErr w:type="spellStart"/>
      <w:r w:rsidRPr="00A422C2">
        <w:t>Clustering</w:t>
      </w:r>
      <w:proofErr w:type="spellEnd"/>
    </w:p>
    <w:p w14:paraId="2177E9B9" w14:textId="7B71961B" w:rsidR="001A3121" w:rsidRPr="00A422C2" w:rsidRDefault="00CF5F1D" w:rsidP="001A3121">
      <w:pPr>
        <w:rPr>
          <w:lang w:val="es-ES" w:eastAsia="es-ES"/>
        </w:rPr>
      </w:pPr>
      <w:r w:rsidRPr="00A422C2">
        <w:rPr>
          <w:lang w:val="es-ES" w:eastAsia="es-ES"/>
        </w:rPr>
        <w:t xml:space="preserve">Un problema de </w:t>
      </w:r>
      <w:proofErr w:type="spellStart"/>
      <w:r w:rsidRPr="00A422C2">
        <w:rPr>
          <w:i/>
          <w:iCs/>
          <w:lang w:val="es-ES" w:eastAsia="es-ES"/>
        </w:rPr>
        <w:t>clustering</w:t>
      </w:r>
      <w:proofErr w:type="spellEnd"/>
      <w:r w:rsidRPr="00A422C2">
        <w:rPr>
          <w:lang w:val="es-ES" w:eastAsia="es-ES"/>
        </w:rPr>
        <w:t xml:space="preserve"> se presenta cuando se quiere descubrir las agrupaciones inherentes de los datos.</w:t>
      </w:r>
    </w:p>
    <w:p w14:paraId="01A06464" w14:textId="30AE62CE" w:rsidR="001A3121" w:rsidRPr="00A422C2" w:rsidRDefault="00A23531" w:rsidP="00E55C3E">
      <w:pPr>
        <w:pStyle w:val="Ttulo4"/>
      </w:pPr>
      <w:r w:rsidRPr="00A422C2">
        <w:t>Asociación</w:t>
      </w:r>
    </w:p>
    <w:p w14:paraId="3B147899" w14:textId="2E5355FD" w:rsidR="00A23531" w:rsidRPr="00A422C2" w:rsidRDefault="00A23531" w:rsidP="001A3121">
      <w:pPr>
        <w:rPr>
          <w:lang w:val="es-ES" w:eastAsia="es-ES"/>
        </w:rPr>
      </w:pPr>
      <w:r w:rsidRPr="00A422C2">
        <w:rPr>
          <w:lang w:val="es-ES" w:eastAsia="es-ES"/>
        </w:rPr>
        <w:t>Un problema de aprendizaje de reglas de asociación es cuando se quiere descubrir reglas que describan grandes porciones de los datos</w:t>
      </w:r>
      <w:r w:rsidR="007F29A6" w:rsidRPr="00A422C2">
        <w:rPr>
          <w:lang w:val="es-ES" w:eastAsia="es-ES"/>
        </w:rPr>
        <w:t xml:space="preserve">. Por ejemplo, una regla de asociación puede </w:t>
      </w:r>
      <w:r w:rsidR="009E7C9A" w:rsidRPr="00A422C2">
        <w:rPr>
          <w:lang w:val="es-ES" w:eastAsia="es-ES"/>
        </w:rPr>
        <w:t>ser</w:t>
      </w:r>
      <w:r w:rsidR="007F29A6" w:rsidRPr="00A422C2">
        <w:rPr>
          <w:lang w:val="es-ES" w:eastAsia="es-ES"/>
        </w:rPr>
        <w:t xml:space="preserve"> </w:t>
      </w:r>
      <w:r w:rsidRPr="00A422C2">
        <w:rPr>
          <w:lang w:val="es-ES" w:eastAsia="es-ES"/>
        </w:rPr>
        <w:t>que las personas que compran X también tienden a comprar Y.</w:t>
      </w:r>
    </w:p>
    <w:p w14:paraId="78B146D2" w14:textId="77777777" w:rsidR="00D414A5" w:rsidRPr="00A422C2" w:rsidRDefault="00D414A5" w:rsidP="00D414A5">
      <w:pPr>
        <w:pStyle w:val="Ttulo3"/>
        <w:rPr>
          <w:lang w:val="es-ES" w:eastAsia="es-ES"/>
        </w:rPr>
      </w:pPr>
      <w:bookmarkStart w:id="36" w:name="_Ref58920173"/>
      <w:bookmarkStart w:id="37" w:name="_Ref58920202"/>
      <w:bookmarkStart w:id="38" w:name="_Ref58920221"/>
      <w:bookmarkStart w:id="39" w:name="_Toc60997844"/>
      <w:r w:rsidRPr="00A422C2">
        <w:rPr>
          <w:lang w:val="es-ES" w:eastAsia="es-ES"/>
        </w:rPr>
        <w:t>Evaluación de los sistemas</w:t>
      </w:r>
      <w:bookmarkEnd w:id="36"/>
      <w:bookmarkEnd w:id="37"/>
      <w:bookmarkEnd w:id="38"/>
      <w:bookmarkEnd w:id="39"/>
    </w:p>
    <w:p w14:paraId="10B43CDD" w14:textId="4254194A" w:rsidR="00D01893" w:rsidRPr="00A422C2" w:rsidRDefault="00D01893" w:rsidP="008D6C2C">
      <w:pPr>
        <w:rPr>
          <w:lang w:val="es-ES" w:eastAsia="es-ES"/>
        </w:rPr>
      </w:pPr>
      <w:r w:rsidRPr="00A422C2">
        <w:rPr>
          <w:lang w:val="es-ES" w:eastAsia="es-ES"/>
        </w:rPr>
        <w:t xml:space="preserve">Los datos empleados para la fase de entrenamiento del modelo no pueden ser empleados para la evaluación </w:t>
      </w:r>
      <w:r w:rsidR="008D6C2C" w:rsidRPr="00A422C2">
        <w:rPr>
          <w:lang w:val="es-ES" w:eastAsia="es-ES"/>
        </w:rPr>
        <w:t>de este</w:t>
      </w:r>
      <w:r w:rsidRPr="00A422C2">
        <w:rPr>
          <w:lang w:val="es-ES" w:eastAsia="es-ES"/>
        </w:rPr>
        <w:t>, dado que el sistema recordará esa combinación concreta y realizará una predicción correcta para todos los datos.</w:t>
      </w:r>
      <w:r w:rsidR="008D6C2C" w:rsidRPr="00A422C2">
        <w:rPr>
          <w:lang w:val="es-ES" w:eastAsia="es-ES"/>
        </w:rPr>
        <w:t xml:space="preserve"> </w:t>
      </w:r>
      <w:r w:rsidR="006E1FE5" w:rsidRPr="00A422C2">
        <w:rPr>
          <w:lang w:val="es-ES" w:eastAsia="es-ES"/>
        </w:rPr>
        <w:t xml:space="preserve">Para </w:t>
      </w:r>
      <w:r w:rsidRPr="00A422C2">
        <w:rPr>
          <w:lang w:val="es-ES" w:eastAsia="es-ES"/>
        </w:rPr>
        <w:t>poder realizar la evaluación de los sistemas obtenidos</w:t>
      </w:r>
      <w:r w:rsidR="008D6C2C" w:rsidRPr="00A422C2">
        <w:rPr>
          <w:lang w:val="es-ES" w:eastAsia="es-ES"/>
        </w:rPr>
        <w:t xml:space="preserve"> de forma correcta</w:t>
      </w:r>
      <w:r w:rsidRPr="00A422C2">
        <w:rPr>
          <w:lang w:val="es-ES" w:eastAsia="es-ES"/>
        </w:rPr>
        <w:t xml:space="preserve">, existen dos métodos </w:t>
      </w:r>
      <w:r w:rsidR="0051477F" w:rsidRPr="00A422C2">
        <w:rPr>
          <w:lang w:val="es-ES" w:eastAsia="es-ES"/>
        </w:rPr>
        <w:t xml:space="preserve">de separación de datos </w:t>
      </w:r>
      <w:r w:rsidRPr="00A422C2">
        <w:rPr>
          <w:lang w:val="es-ES" w:eastAsia="es-ES"/>
        </w:rPr>
        <w:t>distintos</w:t>
      </w:r>
      <w:r w:rsidR="000D785D" w:rsidRPr="00A422C2">
        <w:rPr>
          <w:lang w:val="es-ES" w:eastAsia="es-ES"/>
        </w:rPr>
        <w:t xml:space="preserve"> </w:t>
      </w:r>
      <w:r w:rsidR="0051477F" w:rsidRPr="00A422C2">
        <w:rPr>
          <w:lang w:val="es-ES" w:eastAsia="es-ES"/>
        </w:rPr>
        <w:t>para la creación del modelo</w:t>
      </w:r>
      <w:r w:rsidR="00FD55CB" w:rsidRPr="00A422C2">
        <w:rPr>
          <w:lang w:val="es-ES" w:eastAsia="es-ES"/>
        </w:rPr>
        <w:t xml:space="preserve"> </w:t>
      </w:r>
      <w:r w:rsidR="00291A02" w:rsidRPr="00A422C2">
        <w:rPr>
          <w:lang w:val="es-ES" w:eastAsia="es-ES"/>
        </w:rPr>
        <w:fldChar w:fldCharType="begin"/>
      </w:r>
      <w:r w:rsidR="00DF3872">
        <w:rPr>
          <w:lang w:val="es-ES" w:eastAsia="es-ES"/>
        </w:rPr>
        <w:instrText xml:space="preserve"> ADDIN ZOTERO_ITEM CSL_CITATION {"citationID":"8dXf01GW","properties":{"formattedCitation":"[29]","plainCitation":"[29]","noteIndex":0},"citationItems":[{"id":248,"uris":["http://zotero.org/groups/2648216/items/6GDQKYHM"],"uri":["http://zotero.org/groups/2648216/items/6GDQKYHM"],"itemData":{"id":248,"type":"webpage","abstract":"Machine learning continues to become an integral component of our lives, whether we are applying the techniques to research or business…","container-title":"Medium","language":"en","title":"Introduction to Machine Learning Model Evaluation","URL":"https://heartbeat.fritz.ai/introduction-to-machine-learning-model-evaluation-fa859e1b2d7f","author":[{"family":"Mutuvi","given":"Steve"}],"accessed":{"date-parts":[["2020",12,14]]},"issued":{"date-parts":[["2020",2,5]]}}}],"schema":"https://github.com/citation-style-language/schema/raw/master/csl-citation.json"} </w:instrText>
      </w:r>
      <w:r w:rsidR="00291A02" w:rsidRPr="00A422C2">
        <w:rPr>
          <w:lang w:val="es-ES" w:eastAsia="es-ES"/>
        </w:rPr>
        <w:fldChar w:fldCharType="separate"/>
      </w:r>
      <w:r w:rsidR="00DF3872" w:rsidRPr="00DF3872">
        <w:rPr>
          <w:rFonts w:ascii="Calibri" w:hAnsi="Calibri" w:cs="Calibri"/>
          <w:lang w:val="es-ES"/>
        </w:rPr>
        <w:t>[29]</w:t>
      </w:r>
      <w:r w:rsidR="00291A02" w:rsidRPr="00A422C2">
        <w:rPr>
          <w:lang w:val="es-ES" w:eastAsia="es-ES"/>
        </w:rPr>
        <w:fldChar w:fldCharType="end"/>
      </w:r>
      <w:r w:rsidRPr="00A422C2">
        <w:rPr>
          <w:lang w:val="es-ES" w:eastAsia="es-ES"/>
        </w:rPr>
        <w:t>.</w:t>
      </w:r>
    </w:p>
    <w:p w14:paraId="76D674D4" w14:textId="274DB2E5" w:rsidR="00530237" w:rsidRPr="00A422C2" w:rsidRDefault="003C12E1" w:rsidP="0005768E">
      <w:pPr>
        <w:pStyle w:val="Prrafodelista"/>
        <w:numPr>
          <w:ilvl w:val="0"/>
          <w:numId w:val="9"/>
        </w:numPr>
        <w:rPr>
          <w:lang w:val="es-ES" w:eastAsia="es-ES"/>
        </w:rPr>
      </w:pPr>
      <w:proofErr w:type="spellStart"/>
      <w:r w:rsidRPr="00A422C2">
        <w:rPr>
          <w:i/>
          <w:iCs/>
          <w:lang w:val="es-ES" w:eastAsia="es-ES"/>
        </w:rPr>
        <w:t>Holdout</w:t>
      </w:r>
      <w:proofErr w:type="spellEnd"/>
      <w:r w:rsidRPr="00A422C2">
        <w:rPr>
          <w:lang w:val="es-ES" w:eastAsia="es-ES"/>
        </w:rPr>
        <w:t>:</w:t>
      </w:r>
      <w:r w:rsidR="00F32F2B" w:rsidRPr="00A422C2">
        <w:rPr>
          <w:lang w:val="es-ES" w:eastAsia="es-ES"/>
        </w:rPr>
        <w:t xml:space="preserve"> divide los datos en 3 grupos distintos con distintos porcentajes. Un conjunto de datos se emplea para el entrenamiento del modelo y su creación, un segundo conjunto para la validación, y un tercero para el testeo del modelo tras su creación.</w:t>
      </w:r>
      <w:r w:rsidR="000D785D" w:rsidRPr="00A422C2">
        <w:rPr>
          <w:lang w:val="es-ES" w:eastAsia="es-ES"/>
        </w:rPr>
        <w:t xml:space="preserve"> Esta técnica se emplea dado su simplicidad, velocidad y flexibilidad, pero se asocia a una alta variabilidad, ya que las diferencias entre el conjunto de datos empleados para el entrenamiento y el testeo del modelo pueden afectar a la precisión de las predicciones.</w:t>
      </w:r>
    </w:p>
    <w:p w14:paraId="49FCA836" w14:textId="5FE87F26" w:rsidR="00530237" w:rsidRPr="00A422C2" w:rsidRDefault="003C12E1" w:rsidP="0005768E">
      <w:pPr>
        <w:pStyle w:val="Prrafodelista"/>
        <w:numPr>
          <w:ilvl w:val="0"/>
          <w:numId w:val="9"/>
        </w:numPr>
        <w:rPr>
          <w:lang w:val="es-ES" w:eastAsia="es-ES"/>
        </w:rPr>
      </w:pPr>
      <w:r w:rsidRPr="00A422C2">
        <w:rPr>
          <w:i/>
          <w:iCs/>
          <w:lang w:val="es-ES" w:eastAsia="es-ES"/>
        </w:rPr>
        <w:t>Cross-</w:t>
      </w:r>
      <w:proofErr w:type="spellStart"/>
      <w:r w:rsidR="00117CFA" w:rsidRPr="00A422C2">
        <w:rPr>
          <w:i/>
          <w:iCs/>
          <w:lang w:val="es-ES" w:eastAsia="es-ES"/>
        </w:rPr>
        <w:t>v</w:t>
      </w:r>
      <w:r w:rsidRPr="00A422C2">
        <w:rPr>
          <w:i/>
          <w:iCs/>
          <w:lang w:val="es-ES" w:eastAsia="es-ES"/>
        </w:rPr>
        <w:t>alidation</w:t>
      </w:r>
      <w:proofErr w:type="spellEnd"/>
      <w:r w:rsidR="00E938BE" w:rsidRPr="00A422C2">
        <w:rPr>
          <w:lang w:val="es-ES" w:eastAsia="es-ES"/>
        </w:rPr>
        <w:t xml:space="preserve">: </w:t>
      </w:r>
      <w:r w:rsidR="008B7DAE" w:rsidRPr="00A422C2">
        <w:rPr>
          <w:lang w:val="es-ES" w:eastAsia="es-ES"/>
        </w:rPr>
        <w:t>divide</w:t>
      </w:r>
      <w:r w:rsidR="00AE7A66" w:rsidRPr="00A422C2">
        <w:rPr>
          <w:lang w:val="es-ES" w:eastAsia="es-ES"/>
        </w:rPr>
        <w:t xml:space="preserve"> los datos en un grupo </w:t>
      </w:r>
      <w:r w:rsidR="008B7DAE" w:rsidRPr="00A422C2">
        <w:rPr>
          <w:lang w:val="es-ES" w:eastAsia="es-ES"/>
        </w:rPr>
        <w:t>para el entrenamiento y otro para la evaluación.</w:t>
      </w:r>
      <w:r w:rsidR="00EB02FC" w:rsidRPr="00A422C2">
        <w:rPr>
          <w:lang w:val="es-ES" w:eastAsia="es-ES"/>
        </w:rPr>
        <w:t xml:space="preserve"> La técnica más habitual se denomina </w:t>
      </w:r>
      <w:r w:rsidR="00EB02FC" w:rsidRPr="00A422C2">
        <w:rPr>
          <w:i/>
          <w:iCs/>
          <w:lang w:val="es-ES" w:eastAsia="es-ES"/>
        </w:rPr>
        <w:t>k-</w:t>
      </w:r>
      <w:proofErr w:type="spellStart"/>
      <w:r w:rsidR="00EB02FC" w:rsidRPr="00A422C2">
        <w:rPr>
          <w:i/>
          <w:iCs/>
          <w:lang w:val="es-ES" w:eastAsia="es-ES"/>
        </w:rPr>
        <w:t>fold</w:t>
      </w:r>
      <w:proofErr w:type="spellEnd"/>
      <w:r w:rsidR="00EB02FC" w:rsidRPr="00A422C2">
        <w:rPr>
          <w:lang w:val="es-ES" w:eastAsia="es-ES"/>
        </w:rPr>
        <w:t>, y consiste en dividir el conjunto de datos original</w:t>
      </w:r>
      <w:r w:rsidR="002F7402" w:rsidRPr="00A422C2">
        <w:rPr>
          <w:lang w:val="es-ES" w:eastAsia="es-ES"/>
        </w:rPr>
        <w:t xml:space="preserve"> en k grupos distintos</w:t>
      </w:r>
      <w:r w:rsidR="00FC7854" w:rsidRPr="00A422C2">
        <w:rPr>
          <w:lang w:val="es-ES" w:eastAsia="es-ES"/>
        </w:rPr>
        <w:t xml:space="preserve"> del mismo tamaño</w:t>
      </w:r>
      <w:r w:rsidR="002F7402" w:rsidRPr="00A422C2">
        <w:rPr>
          <w:lang w:val="es-ES" w:eastAsia="es-ES"/>
        </w:rPr>
        <w:t xml:space="preserve">, a los cuales se les denomina </w:t>
      </w:r>
      <w:proofErr w:type="spellStart"/>
      <w:r w:rsidR="002F7402" w:rsidRPr="00A422C2">
        <w:rPr>
          <w:i/>
          <w:iCs/>
          <w:lang w:val="es-ES" w:eastAsia="es-ES"/>
        </w:rPr>
        <w:t>folds</w:t>
      </w:r>
      <w:proofErr w:type="spellEnd"/>
      <w:r w:rsidR="002F7402" w:rsidRPr="00A422C2">
        <w:rPr>
          <w:lang w:val="es-ES" w:eastAsia="es-ES"/>
        </w:rPr>
        <w:t>.</w:t>
      </w:r>
      <w:r w:rsidR="0085472D" w:rsidRPr="00A422C2">
        <w:rPr>
          <w:lang w:val="es-ES" w:eastAsia="es-ES"/>
        </w:rPr>
        <w:t xml:space="preserve"> El entrenamiento del modelo se repite </w:t>
      </w:r>
      <w:r w:rsidR="0085472D" w:rsidRPr="00A422C2">
        <w:rPr>
          <w:i/>
          <w:iCs/>
          <w:lang w:val="es-ES" w:eastAsia="es-ES"/>
        </w:rPr>
        <w:t>k</w:t>
      </w:r>
      <w:r w:rsidR="0085472D" w:rsidRPr="00A422C2">
        <w:rPr>
          <w:lang w:val="es-ES" w:eastAsia="es-ES"/>
        </w:rPr>
        <w:t xml:space="preserve"> veces, empleando cada vez un conjunto para la validación y el resto para el entrenamiento. La estimación del error se promedia sobre todas las combinaciones para obtener la eficacia total de nuestro modelo.</w:t>
      </w:r>
    </w:p>
    <w:p w14:paraId="7562C4F8" w14:textId="02A22C2E" w:rsidR="00F5540A" w:rsidRPr="00A422C2" w:rsidRDefault="00F5540A" w:rsidP="00F5540A">
      <w:pPr>
        <w:rPr>
          <w:lang w:val="es-ES" w:eastAsia="es-ES"/>
        </w:rPr>
      </w:pPr>
      <w:r w:rsidRPr="00A422C2">
        <w:rPr>
          <w:lang w:val="es-ES" w:eastAsia="es-ES"/>
        </w:rPr>
        <w:t>Para poder evaluar correctamente el rendimiento del sistema se definen distintos parámetros</w:t>
      </w:r>
      <w:r w:rsidR="00FC757F" w:rsidRPr="00A422C2">
        <w:rPr>
          <w:lang w:val="es-ES" w:eastAsia="es-ES"/>
        </w:rPr>
        <w:t xml:space="preserve">: True Positive (TP), True </w:t>
      </w:r>
      <w:proofErr w:type="spellStart"/>
      <w:r w:rsidR="00FC757F" w:rsidRPr="00A422C2">
        <w:rPr>
          <w:lang w:val="es-ES" w:eastAsia="es-ES"/>
        </w:rPr>
        <w:t>Negative</w:t>
      </w:r>
      <w:proofErr w:type="spellEnd"/>
      <w:r w:rsidR="00FC757F" w:rsidRPr="00A422C2">
        <w:rPr>
          <w:lang w:val="es-ES" w:eastAsia="es-ES"/>
        </w:rPr>
        <w:t xml:space="preserve"> (TN)</w:t>
      </w:r>
      <w:r w:rsidR="00FC4ED3" w:rsidRPr="00A422C2">
        <w:rPr>
          <w:lang w:val="es-ES" w:eastAsia="es-ES"/>
        </w:rPr>
        <w:t xml:space="preserve">, False Positive (FP) y False </w:t>
      </w:r>
      <w:proofErr w:type="spellStart"/>
      <w:r w:rsidR="00FC4ED3" w:rsidRPr="00A422C2">
        <w:rPr>
          <w:lang w:val="es-ES" w:eastAsia="es-ES"/>
        </w:rPr>
        <w:t>Negative</w:t>
      </w:r>
      <w:proofErr w:type="spellEnd"/>
      <w:r w:rsidR="00FC4ED3" w:rsidRPr="00A422C2">
        <w:rPr>
          <w:lang w:val="es-ES" w:eastAsia="es-ES"/>
        </w:rPr>
        <w:t xml:space="preserve"> (FN)</w:t>
      </w:r>
      <w:r w:rsidR="00FC757F" w:rsidRPr="00A422C2">
        <w:rPr>
          <w:lang w:val="es-ES" w:eastAsia="es-ES"/>
        </w:rPr>
        <w:t xml:space="preserve"> </w:t>
      </w:r>
      <w:r w:rsidR="00583931" w:rsidRPr="00A422C2">
        <w:rPr>
          <w:lang w:val="es-ES" w:eastAsia="es-ES"/>
        </w:rPr>
        <w:t xml:space="preserve">que se expresan de forma gráfica en la </w:t>
      </w:r>
      <w:r w:rsidR="00E37434" w:rsidRPr="00A422C2">
        <w:rPr>
          <w:lang w:val="es-ES" w:eastAsia="es-ES"/>
        </w:rPr>
        <w:fldChar w:fldCharType="begin"/>
      </w:r>
      <w:r w:rsidR="00E37434" w:rsidRPr="00A422C2">
        <w:rPr>
          <w:lang w:val="es-ES" w:eastAsia="es-ES"/>
        </w:rPr>
        <w:instrText xml:space="preserve"> REF _Ref58837698 \h </w:instrText>
      </w:r>
      <w:r w:rsidR="00E37434" w:rsidRPr="00A422C2">
        <w:rPr>
          <w:lang w:val="es-ES" w:eastAsia="es-ES"/>
        </w:rPr>
      </w:r>
      <w:r w:rsidR="00E37434" w:rsidRPr="00A422C2">
        <w:rPr>
          <w:lang w:val="es-ES" w:eastAsia="es-ES"/>
        </w:rPr>
        <w:fldChar w:fldCharType="separate"/>
      </w:r>
      <w:r w:rsidR="001C3637" w:rsidRPr="00A422C2">
        <w:rPr>
          <w:lang w:val="es-ES"/>
        </w:rPr>
        <w:t xml:space="preserve">Figura </w:t>
      </w:r>
      <w:r w:rsidR="001C3637">
        <w:rPr>
          <w:noProof/>
          <w:lang w:val="es-ES"/>
        </w:rPr>
        <w:t>6</w:t>
      </w:r>
      <w:r w:rsidR="00E37434" w:rsidRPr="00A422C2">
        <w:rPr>
          <w:lang w:val="es-ES" w:eastAsia="es-ES"/>
        </w:rPr>
        <w:fldChar w:fldCharType="end"/>
      </w:r>
      <w:r w:rsidR="00583931" w:rsidRPr="00A422C2">
        <w:rPr>
          <w:lang w:val="es-ES" w:eastAsia="es-ES"/>
        </w:rPr>
        <w:t xml:space="preserve">, lo que se denomina matriz de confusión. </w:t>
      </w:r>
      <w:r w:rsidR="00027CC1" w:rsidRPr="00A422C2">
        <w:rPr>
          <w:lang w:val="es-ES" w:eastAsia="es-ES"/>
        </w:rPr>
        <w:t>Mediante estos parámetros</w:t>
      </w:r>
      <w:r w:rsidRPr="00A422C2">
        <w:rPr>
          <w:lang w:val="es-ES" w:eastAsia="es-ES"/>
        </w:rPr>
        <w:t xml:space="preserve"> se obtienen las distintas métricas</w:t>
      </w:r>
      <w:r w:rsidR="00FC4ED3" w:rsidRPr="00A422C2">
        <w:rPr>
          <w:lang w:val="es-ES" w:eastAsia="es-ES"/>
        </w:rPr>
        <w:t xml:space="preserve"> que se explican a continuación.</w:t>
      </w:r>
    </w:p>
    <w:p w14:paraId="4B798B29" w14:textId="77777777" w:rsidR="00C0772D" w:rsidRPr="00A422C2" w:rsidRDefault="00C0772D" w:rsidP="00C0772D">
      <w:pPr>
        <w:keepNext/>
        <w:ind w:firstLine="0"/>
        <w:jc w:val="center"/>
        <w:rPr>
          <w:lang w:val="es-ES"/>
        </w:rPr>
      </w:pPr>
      <w:r w:rsidRPr="00A422C2">
        <w:rPr>
          <w:noProof/>
          <w:lang w:val="es-ES" w:eastAsia="es-ES"/>
        </w:rPr>
        <w:lastRenderedPageBreak/>
        <w:drawing>
          <wp:inline distT="0" distB="0" distL="0" distR="0" wp14:anchorId="75E2875F" wp14:editId="2EE8B2FB">
            <wp:extent cx="3155182" cy="1929283"/>
            <wp:effectExtent l="0" t="0" r="0" b="1270"/>
            <wp:docPr id="5" name="Picture 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diagram&#10;&#10;Description automatically generated"/>
                    <pic:cNvPicPr/>
                  </pic:nvPicPr>
                  <pic:blipFill rotWithShape="1">
                    <a:blip r:embed="rId25"/>
                    <a:srcRect l="8356" t="8417" r="9639" b="10767"/>
                    <a:stretch/>
                  </pic:blipFill>
                  <pic:spPr bwMode="auto">
                    <a:xfrm>
                      <a:off x="0" y="0"/>
                      <a:ext cx="3155655" cy="1929572"/>
                    </a:xfrm>
                    <a:prstGeom prst="roundRect">
                      <a:avLst/>
                    </a:prstGeom>
                    <a:ln>
                      <a:noFill/>
                    </a:ln>
                    <a:extLst>
                      <a:ext uri="{53640926-AAD7-44D8-BBD7-CCE9431645EC}">
                        <a14:shadowObscured xmlns:a14="http://schemas.microsoft.com/office/drawing/2010/main"/>
                      </a:ext>
                    </a:extLst>
                  </pic:spPr>
                </pic:pic>
              </a:graphicData>
            </a:graphic>
          </wp:inline>
        </w:drawing>
      </w:r>
    </w:p>
    <w:p w14:paraId="733D938B" w14:textId="29968A35" w:rsidR="00583931" w:rsidRPr="00A422C2" w:rsidRDefault="00C0772D" w:rsidP="00C0772D">
      <w:pPr>
        <w:pStyle w:val="Descripcin"/>
        <w:jc w:val="center"/>
        <w:rPr>
          <w:lang w:val="es-ES" w:eastAsia="es-ES"/>
        </w:rPr>
      </w:pPr>
      <w:bookmarkStart w:id="40" w:name="_Ref58837698"/>
      <w:bookmarkStart w:id="41" w:name="_Toc60997864"/>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1C3637">
        <w:rPr>
          <w:noProof/>
          <w:lang w:val="es-ES"/>
        </w:rPr>
        <w:t>6</w:t>
      </w:r>
      <w:r w:rsidRPr="00A422C2">
        <w:rPr>
          <w:lang w:val="es-ES"/>
        </w:rPr>
        <w:fldChar w:fldCharType="end"/>
      </w:r>
      <w:bookmarkEnd w:id="40"/>
      <w:r w:rsidRPr="00A422C2">
        <w:rPr>
          <w:lang w:val="es-ES"/>
        </w:rPr>
        <w:t xml:space="preserve">. Matriz de confusión </w:t>
      </w:r>
      <w:r w:rsidR="007A385E" w:rsidRPr="00A422C2">
        <w:rPr>
          <w:noProof/>
          <w:lang w:val="es-ES"/>
        </w:rPr>
        <w:t>[16]</w:t>
      </w:r>
      <w:r w:rsidRPr="00A422C2">
        <w:rPr>
          <w:lang w:val="es-ES"/>
        </w:rPr>
        <w:t>.</w:t>
      </w:r>
      <w:bookmarkEnd w:id="41"/>
    </w:p>
    <w:p w14:paraId="3EBDE95D" w14:textId="7105CD72" w:rsidR="00B9047A" w:rsidRPr="00A422C2" w:rsidRDefault="00B9047A" w:rsidP="00E55C3E">
      <w:pPr>
        <w:pStyle w:val="Ttulo4"/>
      </w:pPr>
      <w:proofErr w:type="spellStart"/>
      <w:r w:rsidRPr="00A422C2">
        <w:t>Accuracy</w:t>
      </w:r>
      <w:proofErr w:type="spellEnd"/>
      <w:r w:rsidR="00A83C87" w:rsidRPr="00A422C2">
        <w:t xml:space="preserve"> (ACC)</w:t>
      </w:r>
    </w:p>
    <w:p w14:paraId="5ECD276B" w14:textId="0D67F073" w:rsidR="00B9047A" w:rsidRPr="00A422C2" w:rsidRDefault="009463FC" w:rsidP="00B9047A">
      <w:pPr>
        <w:rPr>
          <w:lang w:val="es-ES" w:eastAsia="es-ES"/>
        </w:rPr>
      </w:pPr>
      <w:r w:rsidRPr="00A422C2">
        <w:rPr>
          <w:lang w:val="es-ES" w:eastAsia="es-ES"/>
        </w:rPr>
        <w:t xml:space="preserve">Muestra el porcentaje de predicciones realizadas correctamente por el sistema. Se obtiene mediante la fórmula definida en </w:t>
      </w:r>
      <w:r w:rsidR="00F44BF6" w:rsidRPr="00A422C2">
        <w:rPr>
          <w:lang w:val="es-ES" w:eastAsia="es-ES"/>
        </w:rPr>
        <w:t xml:space="preserve">la ecuación </w:t>
      </w:r>
      <w:r w:rsidR="00421092" w:rsidRPr="00A422C2">
        <w:rPr>
          <w:lang w:val="es-ES" w:eastAsia="es-ES"/>
        </w:rPr>
        <w:fldChar w:fldCharType="begin"/>
      </w:r>
      <w:r w:rsidR="00421092" w:rsidRPr="00A422C2">
        <w:rPr>
          <w:lang w:val="es-ES" w:eastAsia="es-ES"/>
        </w:rPr>
        <w:instrText xml:space="preserve"> REF _Ref58835254 \h </w:instrText>
      </w:r>
      <w:r w:rsidR="00421092" w:rsidRPr="00A422C2">
        <w:rPr>
          <w:lang w:val="es-ES" w:eastAsia="es-ES"/>
        </w:rPr>
      </w:r>
      <w:r w:rsidR="00421092" w:rsidRPr="00A422C2">
        <w:rPr>
          <w:lang w:val="es-ES" w:eastAsia="es-ES"/>
        </w:rPr>
        <w:fldChar w:fldCharType="separate"/>
      </w:r>
      <w:r w:rsidR="001C3637" w:rsidRPr="00A422C2">
        <w:rPr>
          <w:lang w:val="es-ES" w:eastAsia="es-ES"/>
        </w:rPr>
        <w:t>(</w:t>
      </w:r>
      <w:r w:rsidR="001C3637">
        <w:rPr>
          <w:noProof/>
          <w:lang w:val="es-ES"/>
        </w:rPr>
        <w:t>1</w:t>
      </w:r>
      <w:r w:rsidR="001C3637" w:rsidRPr="00A422C2">
        <w:rPr>
          <w:lang w:val="es-ES" w:eastAsia="es-ES"/>
        </w:rPr>
        <w:t>)</w:t>
      </w:r>
      <w:r w:rsidR="00421092" w:rsidRPr="00A422C2">
        <w:rPr>
          <w:lang w:val="es-ES" w:eastAsia="es-ES"/>
        </w:rPr>
        <w:fldChar w:fldCharType="end"/>
      </w:r>
      <w:r w:rsidR="00F44BF6" w:rsidRPr="00A422C2">
        <w:rPr>
          <w:lang w:val="es-ES" w:eastAsia="es-ES"/>
        </w:rPr>
        <w:t>.</w:t>
      </w:r>
    </w:p>
    <w:tbl>
      <w:tblPr>
        <w:tblStyle w:val="Tablaconcuadrcula"/>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786CE4" w:rsidRPr="00A422C2" w14:paraId="22F4BE71" w14:textId="77777777" w:rsidTr="00421092">
        <w:trPr>
          <w:trHeight w:val="454"/>
        </w:trPr>
        <w:tc>
          <w:tcPr>
            <w:tcW w:w="350" w:type="pct"/>
            <w:vAlign w:val="center"/>
          </w:tcPr>
          <w:p w14:paraId="654ED445" w14:textId="77777777" w:rsidR="00786CE4" w:rsidRPr="00A422C2" w:rsidRDefault="00786CE4" w:rsidP="00975E03">
            <w:pPr>
              <w:ind w:firstLine="0"/>
              <w:jc w:val="center"/>
              <w:rPr>
                <w:lang w:val="es-ES" w:eastAsia="es-ES"/>
              </w:rPr>
            </w:pPr>
          </w:p>
        </w:tc>
        <w:tc>
          <w:tcPr>
            <w:tcW w:w="4300" w:type="pct"/>
            <w:vAlign w:val="center"/>
          </w:tcPr>
          <w:p w14:paraId="1C32380E" w14:textId="2A32F0E6" w:rsidR="00786CE4" w:rsidRPr="00A422C2" w:rsidRDefault="00A83C87" w:rsidP="00975E03">
            <w:pPr>
              <w:ind w:firstLine="0"/>
              <w:jc w:val="center"/>
              <w:rPr>
                <w:lang w:val="es-ES" w:eastAsia="es-ES"/>
              </w:rPr>
            </w:pPr>
            <m:oMathPara>
              <m:oMath>
                <m:r>
                  <w:rPr>
                    <w:rFonts w:ascii="Cambria Math" w:hAnsi="Cambria Math"/>
                    <w:lang w:val="es-ES" w:eastAsia="es-ES"/>
                  </w:rPr>
                  <m:t xml:space="preserve">ACC= </m:t>
                </m:r>
                <m:f>
                  <m:fPr>
                    <m:ctrlPr>
                      <w:rPr>
                        <w:rFonts w:ascii="Cambria Math" w:hAnsi="Cambria Math"/>
                        <w:i/>
                        <w:lang w:val="es-ES" w:eastAsia="es-ES"/>
                      </w:rPr>
                    </m:ctrlPr>
                  </m:fPr>
                  <m:num>
                    <m:r>
                      <w:rPr>
                        <w:rFonts w:ascii="Cambria Math" w:hAnsi="Cambria Math"/>
                        <w:lang w:val="es-ES" w:eastAsia="es-ES"/>
                      </w:rPr>
                      <m:t>TP+TN</m:t>
                    </m:r>
                  </m:num>
                  <m:den>
                    <m:r>
                      <w:rPr>
                        <w:rFonts w:ascii="Cambria Math" w:hAnsi="Cambria Math"/>
                        <w:lang w:val="es-ES" w:eastAsia="es-ES"/>
                      </w:rPr>
                      <m:t>TP+TN+FP+FN</m:t>
                    </m:r>
                  </m:den>
                </m:f>
              </m:oMath>
            </m:oMathPara>
          </w:p>
        </w:tc>
        <w:tc>
          <w:tcPr>
            <w:tcW w:w="350" w:type="pct"/>
            <w:vAlign w:val="center"/>
          </w:tcPr>
          <w:p w14:paraId="4D9D3485" w14:textId="635FEB87" w:rsidR="00786CE4" w:rsidRPr="00A422C2" w:rsidRDefault="00975E03" w:rsidP="00421092">
            <w:pPr>
              <w:keepNext/>
              <w:ind w:firstLine="0"/>
              <w:jc w:val="right"/>
              <w:rPr>
                <w:lang w:val="es-ES" w:eastAsia="es-ES"/>
              </w:rPr>
            </w:pPr>
            <w:bookmarkStart w:id="42" w:name="_Ref58835254"/>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1C3637">
              <w:rPr>
                <w:noProof/>
                <w:lang w:val="es-ES"/>
              </w:rPr>
              <w:t>1</w:t>
            </w:r>
            <w:r w:rsidRPr="00A422C2">
              <w:rPr>
                <w:lang w:val="es-ES"/>
              </w:rPr>
              <w:fldChar w:fldCharType="end"/>
            </w:r>
            <w:r w:rsidRPr="00A422C2">
              <w:rPr>
                <w:lang w:val="es-ES" w:eastAsia="es-ES"/>
              </w:rPr>
              <w:t>)</w:t>
            </w:r>
            <w:bookmarkEnd w:id="42"/>
          </w:p>
        </w:tc>
      </w:tr>
    </w:tbl>
    <w:p w14:paraId="1A5008B0" w14:textId="4CA22BD3" w:rsidR="00C03352" w:rsidRPr="00476733" w:rsidRDefault="002D6C5D" w:rsidP="00E55C3E">
      <w:pPr>
        <w:pStyle w:val="Ttulo4"/>
        <w:rPr>
          <w:lang w:val="en-GB"/>
        </w:rPr>
      </w:pPr>
      <w:r w:rsidRPr="00476733">
        <w:rPr>
          <w:lang w:val="en-GB"/>
        </w:rPr>
        <w:t xml:space="preserve">Sensitivity </w:t>
      </w:r>
      <w:proofErr w:type="spellStart"/>
      <w:r w:rsidRPr="00476733">
        <w:rPr>
          <w:lang w:val="en-GB"/>
        </w:rPr>
        <w:t>o</w:t>
      </w:r>
      <w:proofErr w:type="spellEnd"/>
      <w:r w:rsidRPr="00476733">
        <w:rPr>
          <w:lang w:val="en-GB"/>
        </w:rPr>
        <w:t xml:space="preserve"> </w:t>
      </w:r>
      <w:r w:rsidR="00B9047A" w:rsidRPr="00476733">
        <w:rPr>
          <w:lang w:val="en-GB"/>
        </w:rPr>
        <w:t>Recall</w:t>
      </w:r>
      <w:r w:rsidR="003331FA" w:rsidRPr="00476733">
        <w:rPr>
          <w:lang w:val="en-GB"/>
        </w:rPr>
        <w:t xml:space="preserve"> (</w:t>
      </w:r>
      <w:r w:rsidR="00D37E9E" w:rsidRPr="00476733">
        <w:rPr>
          <w:lang w:val="en-GB"/>
        </w:rPr>
        <w:t xml:space="preserve">True Positive Rate o </w:t>
      </w:r>
      <w:r w:rsidR="003331FA" w:rsidRPr="00476733">
        <w:rPr>
          <w:lang w:val="en-GB"/>
        </w:rPr>
        <w:t>TPR)</w:t>
      </w:r>
    </w:p>
    <w:p w14:paraId="34A8F7CC" w14:textId="60F0C4C9" w:rsidR="003C12E1" w:rsidRPr="00A422C2" w:rsidRDefault="00B30142" w:rsidP="003C12E1">
      <w:pPr>
        <w:rPr>
          <w:lang w:val="es-ES" w:eastAsia="es-ES"/>
        </w:rPr>
      </w:pPr>
      <w:r w:rsidRPr="00A422C2">
        <w:rPr>
          <w:lang w:val="es-ES" w:eastAsia="es-ES"/>
        </w:rPr>
        <w:t>Se define como la capacidad de clasificar los elementos positivos como tal</w:t>
      </w:r>
      <w:r w:rsidR="00740A91" w:rsidRPr="00A422C2">
        <w:rPr>
          <w:lang w:val="es-ES" w:eastAsia="es-ES"/>
        </w:rPr>
        <w:t xml:space="preserve"> y se obtiene mediante la </w:t>
      </w:r>
      <w:r w:rsidR="00865B84" w:rsidRPr="00A422C2">
        <w:rPr>
          <w:lang w:val="es-ES" w:eastAsia="es-ES"/>
        </w:rPr>
        <w:t xml:space="preserve">ecuación </w:t>
      </w:r>
      <w:r w:rsidR="00740A91" w:rsidRPr="00A422C2">
        <w:rPr>
          <w:lang w:val="es-ES" w:eastAsia="es-ES"/>
        </w:rPr>
        <w:fldChar w:fldCharType="begin"/>
      </w:r>
      <w:r w:rsidR="00740A91" w:rsidRPr="00A422C2">
        <w:rPr>
          <w:lang w:val="es-ES" w:eastAsia="es-ES"/>
        </w:rPr>
        <w:instrText xml:space="preserve"> REF _Ref58835905 \h </w:instrText>
      </w:r>
      <w:r w:rsidR="00740A91" w:rsidRPr="00A422C2">
        <w:rPr>
          <w:lang w:val="es-ES" w:eastAsia="es-ES"/>
        </w:rPr>
      </w:r>
      <w:r w:rsidR="00740A91" w:rsidRPr="00A422C2">
        <w:rPr>
          <w:lang w:val="es-ES" w:eastAsia="es-ES"/>
        </w:rPr>
        <w:fldChar w:fldCharType="separate"/>
      </w:r>
      <w:r w:rsidR="001C3637" w:rsidRPr="00A422C2">
        <w:rPr>
          <w:lang w:val="es-ES" w:eastAsia="es-ES"/>
        </w:rPr>
        <w:t>(</w:t>
      </w:r>
      <w:r w:rsidR="001C3637">
        <w:rPr>
          <w:noProof/>
          <w:lang w:val="es-ES"/>
        </w:rPr>
        <w:t>2</w:t>
      </w:r>
      <w:r w:rsidR="001C3637" w:rsidRPr="00A422C2">
        <w:rPr>
          <w:lang w:val="es-ES" w:eastAsia="es-ES"/>
        </w:rPr>
        <w:t>)</w:t>
      </w:r>
      <w:r w:rsidR="00740A91" w:rsidRPr="00A422C2">
        <w:rPr>
          <w:lang w:val="es-ES" w:eastAsia="es-ES"/>
        </w:rPr>
        <w:fldChar w:fldCharType="end"/>
      </w:r>
      <w:r w:rsidR="00740A91" w:rsidRPr="00A422C2">
        <w:rPr>
          <w:lang w:val="es-ES" w:eastAsia="es-ES"/>
        </w:rPr>
        <w:t>.</w:t>
      </w:r>
      <w:r w:rsidR="00D37E9E" w:rsidRPr="00A422C2">
        <w:rPr>
          <w:lang w:val="es-ES" w:eastAsia="es-ES"/>
        </w:rPr>
        <w:t xml:space="preserve"> </w:t>
      </w:r>
    </w:p>
    <w:tbl>
      <w:tblPr>
        <w:tblStyle w:val="Tablaconcuadrcula"/>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2D6C5D" w:rsidRPr="00A422C2" w14:paraId="3F29F60D" w14:textId="77777777" w:rsidTr="00421092">
        <w:trPr>
          <w:trHeight w:val="454"/>
        </w:trPr>
        <w:tc>
          <w:tcPr>
            <w:tcW w:w="350" w:type="pct"/>
            <w:vAlign w:val="center"/>
          </w:tcPr>
          <w:p w14:paraId="6BA13C9C" w14:textId="77777777" w:rsidR="002D6C5D" w:rsidRPr="00A422C2" w:rsidRDefault="002D6C5D" w:rsidP="00975E03">
            <w:pPr>
              <w:ind w:firstLine="0"/>
              <w:jc w:val="center"/>
              <w:rPr>
                <w:lang w:val="es-ES" w:eastAsia="es-ES"/>
              </w:rPr>
            </w:pPr>
          </w:p>
        </w:tc>
        <w:tc>
          <w:tcPr>
            <w:tcW w:w="4300" w:type="pct"/>
            <w:vAlign w:val="center"/>
          </w:tcPr>
          <w:p w14:paraId="239F1E31" w14:textId="092BF730" w:rsidR="002D6C5D" w:rsidRPr="00A422C2" w:rsidRDefault="003331FA" w:rsidP="00975E03">
            <w:pPr>
              <w:ind w:firstLine="0"/>
              <w:jc w:val="center"/>
              <w:rPr>
                <w:lang w:val="es-ES" w:eastAsia="es-ES"/>
              </w:rPr>
            </w:pPr>
            <m:oMathPara>
              <m:oMath>
                <m:r>
                  <w:rPr>
                    <w:rFonts w:ascii="Cambria Math" w:hAnsi="Cambria Math"/>
                    <w:lang w:val="es-ES" w:eastAsia="es-ES"/>
                  </w:rPr>
                  <m:t xml:space="preserve">TPR= </m:t>
                </m:r>
                <m:f>
                  <m:fPr>
                    <m:ctrlPr>
                      <w:rPr>
                        <w:rFonts w:ascii="Cambria Math" w:hAnsi="Cambria Math"/>
                        <w:i/>
                        <w:lang w:val="es-ES" w:eastAsia="es-ES"/>
                      </w:rPr>
                    </m:ctrlPr>
                  </m:fPr>
                  <m:num>
                    <m:r>
                      <w:rPr>
                        <w:rFonts w:ascii="Cambria Math" w:hAnsi="Cambria Math"/>
                        <w:lang w:val="es-ES" w:eastAsia="es-ES"/>
                      </w:rPr>
                      <m:t>TP</m:t>
                    </m:r>
                  </m:num>
                  <m:den>
                    <m:r>
                      <w:rPr>
                        <w:rFonts w:ascii="Cambria Math" w:hAnsi="Cambria Math"/>
                        <w:lang w:val="es-ES" w:eastAsia="es-ES"/>
                      </w:rPr>
                      <m:t>TP+FN</m:t>
                    </m:r>
                  </m:den>
                </m:f>
              </m:oMath>
            </m:oMathPara>
          </w:p>
        </w:tc>
        <w:tc>
          <w:tcPr>
            <w:tcW w:w="350" w:type="pct"/>
            <w:vAlign w:val="center"/>
          </w:tcPr>
          <w:p w14:paraId="2A55F879" w14:textId="1E5588F5" w:rsidR="002D6C5D" w:rsidRPr="00A422C2" w:rsidRDefault="002D6C5D" w:rsidP="00421092">
            <w:pPr>
              <w:keepNext/>
              <w:ind w:firstLine="0"/>
              <w:jc w:val="right"/>
              <w:rPr>
                <w:lang w:val="es-ES" w:eastAsia="es-ES"/>
              </w:rPr>
            </w:pPr>
            <w:bookmarkStart w:id="43" w:name="_Ref58835905"/>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1C3637">
              <w:rPr>
                <w:noProof/>
                <w:lang w:val="es-ES"/>
              </w:rPr>
              <w:t>2</w:t>
            </w:r>
            <w:r w:rsidRPr="00A422C2">
              <w:rPr>
                <w:lang w:val="es-ES"/>
              </w:rPr>
              <w:fldChar w:fldCharType="end"/>
            </w:r>
            <w:r w:rsidRPr="00A422C2">
              <w:rPr>
                <w:lang w:val="es-ES" w:eastAsia="es-ES"/>
              </w:rPr>
              <w:t>)</w:t>
            </w:r>
            <w:bookmarkEnd w:id="43"/>
          </w:p>
        </w:tc>
      </w:tr>
    </w:tbl>
    <w:p w14:paraId="3F38FD02" w14:textId="693A5124" w:rsidR="002D6C5D" w:rsidRPr="00476733" w:rsidRDefault="002D6C5D" w:rsidP="00E55C3E">
      <w:pPr>
        <w:pStyle w:val="Ttulo4"/>
        <w:rPr>
          <w:lang w:val="en-GB"/>
        </w:rPr>
      </w:pPr>
      <w:r w:rsidRPr="00476733">
        <w:rPr>
          <w:lang w:val="en-GB"/>
        </w:rPr>
        <w:t>Specificity</w:t>
      </w:r>
      <w:r w:rsidR="003331FA" w:rsidRPr="00476733">
        <w:rPr>
          <w:lang w:val="en-GB"/>
        </w:rPr>
        <w:t xml:space="preserve"> (</w:t>
      </w:r>
      <w:r w:rsidR="001F7E62" w:rsidRPr="00476733">
        <w:rPr>
          <w:lang w:val="en-GB"/>
        </w:rPr>
        <w:t xml:space="preserve">True Negative Rate o </w:t>
      </w:r>
      <w:r w:rsidR="003331FA" w:rsidRPr="00476733">
        <w:rPr>
          <w:lang w:val="en-GB"/>
        </w:rPr>
        <w:t>TNR)</w:t>
      </w:r>
    </w:p>
    <w:p w14:paraId="300B5E9A" w14:textId="167F7E39" w:rsidR="002D6C5D" w:rsidRPr="00A422C2" w:rsidRDefault="00C72907" w:rsidP="003C12E1">
      <w:pPr>
        <w:rPr>
          <w:lang w:val="es-ES" w:eastAsia="es-ES"/>
        </w:rPr>
      </w:pPr>
      <w:r w:rsidRPr="00A422C2">
        <w:rPr>
          <w:lang w:val="es-ES" w:eastAsia="es-ES"/>
        </w:rPr>
        <w:t xml:space="preserve">Se define como la capacidad de clasificar los elementos negativos como tal y se obtiene mediante la </w:t>
      </w:r>
      <w:r w:rsidR="00865B84" w:rsidRPr="00A422C2">
        <w:rPr>
          <w:lang w:val="es-ES" w:eastAsia="es-ES"/>
        </w:rPr>
        <w:t xml:space="preserve">ecuación </w:t>
      </w:r>
      <w:r w:rsidRPr="00A422C2">
        <w:rPr>
          <w:lang w:val="es-ES" w:eastAsia="es-ES"/>
        </w:rPr>
        <w:fldChar w:fldCharType="begin"/>
      </w:r>
      <w:r w:rsidRPr="00A422C2">
        <w:rPr>
          <w:lang w:val="es-ES" w:eastAsia="es-ES"/>
        </w:rPr>
        <w:instrText xml:space="preserve"> REF _Ref58836068 \h </w:instrText>
      </w:r>
      <w:r w:rsidRPr="00A422C2">
        <w:rPr>
          <w:lang w:val="es-ES" w:eastAsia="es-ES"/>
        </w:rPr>
      </w:r>
      <w:r w:rsidRPr="00A422C2">
        <w:rPr>
          <w:lang w:val="es-ES" w:eastAsia="es-ES"/>
        </w:rPr>
        <w:fldChar w:fldCharType="separate"/>
      </w:r>
      <w:r w:rsidR="001C3637" w:rsidRPr="00A422C2">
        <w:rPr>
          <w:lang w:val="es-ES" w:eastAsia="es-ES"/>
        </w:rPr>
        <w:t>(</w:t>
      </w:r>
      <w:r w:rsidR="001C3637">
        <w:rPr>
          <w:noProof/>
          <w:lang w:val="es-ES"/>
        </w:rPr>
        <w:t>3</w:t>
      </w:r>
      <w:r w:rsidR="001C3637" w:rsidRPr="00A422C2">
        <w:rPr>
          <w:lang w:val="es-ES" w:eastAsia="es-ES"/>
        </w:rPr>
        <w:t>)</w:t>
      </w:r>
      <w:r w:rsidRPr="00A422C2">
        <w:rPr>
          <w:lang w:val="es-ES" w:eastAsia="es-ES"/>
        </w:rPr>
        <w:fldChar w:fldCharType="end"/>
      </w:r>
      <w:r w:rsidRPr="00A422C2">
        <w:rPr>
          <w:lang w:val="es-ES" w:eastAsia="es-ES"/>
        </w:rPr>
        <w:t>.</w:t>
      </w:r>
    </w:p>
    <w:tbl>
      <w:tblPr>
        <w:tblStyle w:val="Tablaconcuadrcula"/>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2D6C5D" w:rsidRPr="00A422C2" w14:paraId="5A13B8AD" w14:textId="77777777" w:rsidTr="00421092">
        <w:trPr>
          <w:trHeight w:val="454"/>
        </w:trPr>
        <w:tc>
          <w:tcPr>
            <w:tcW w:w="350" w:type="pct"/>
            <w:vAlign w:val="center"/>
          </w:tcPr>
          <w:p w14:paraId="49A63D01" w14:textId="77777777" w:rsidR="002D6C5D" w:rsidRPr="00A422C2" w:rsidRDefault="002D6C5D" w:rsidP="00975E03">
            <w:pPr>
              <w:ind w:firstLine="0"/>
              <w:jc w:val="center"/>
              <w:rPr>
                <w:lang w:val="es-ES" w:eastAsia="es-ES"/>
              </w:rPr>
            </w:pPr>
          </w:p>
        </w:tc>
        <w:tc>
          <w:tcPr>
            <w:tcW w:w="4300" w:type="pct"/>
            <w:vAlign w:val="center"/>
          </w:tcPr>
          <w:p w14:paraId="097F23E3" w14:textId="6BFCA524" w:rsidR="002D6C5D" w:rsidRPr="00A422C2" w:rsidRDefault="003331FA" w:rsidP="00975E03">
            <w:pPr>
              <w:ind w:firstLine="0"/>
              <w:jc w:val="center"/>
              <w:rPr>
                <w:lang w:val="es-ES" w:eastAsia="es-ES"/>
              </w:rPr>
            </w:pPr>
            <m:oMathPara>
              <m:oMath>
                <m:r>
                  <w:rPr>
                    <w:rFonts w:ascii="Cambria Math" w:hAnsi="Cambria Math"/>
                    <w:lang w:val="es-ES" w:eastAsia="es-ES"/>
                  </w:rPr>
                  <m:t xml:space="preserve">TNR= </m:t>
                </m:r>
                <m:f>
                  <m:fPr>
                    <m:ctrlPr>
                      <w:rPr>
                        <w:rFonts w:ascii="Cambria Math" w:hAnsi="Cambria Math"/>
                        <w:i/>
                        <w:lang w:val="es-ES" w:eastAsia="es-ES"/>
                      </w:rPr>
                    </m:ctrlPr>
                  </m:fPr>
                  <m:num>
                    <m:r>
                      <w:rPr>
                        <w:rFonts w:ascii="Cambria Math" w:hAnsi="Cambria Math"/>
                        <w:lang w:val="es-ES" w:eastAsia="es-ES"/>
                      </w:rPr>
                      <m:t>TN</m:t>
                    </m:r>
                  </m:num>
                  <m:den>
                    <m:r>
                      <w:rPr>
                        <w:rFonts w:ascii="Cambria Math" w:hAnsi="Cambria Math"/>
                        <w:lang w:val="es-ES" w:eastAsia="es-ES"/>
                      </w:rPr>
                      <m:t>TN+FP</m:t>
                    </m:r>
                  </m:den>
                </m:f>
              </m:oMath>
            </m:oMathPara>
          </w:p>
        </w:tc>
        <w:tc>
          <w:tcPr>
            <w:tcW w:w="350" w:type="pct"/>
            <w:vAlign w:val="center"/>
          </w:tcPr>
          <w:p w14:paraId="6D907635" w14:textId="22CFCEB4" w:rsidR="002D6C5D" w:rsidRPr="00A422C2" w:rsidRDefault="002D6C5D" w:rsidP="00421092">
            <w:pPr>
              <w:keepNext/>
              <w:ind w:firstLine="0"/>
              <w:jc w:val="right"/>
              <w:rPr>
                <w:lang w:val="es-ES" w:eastAsia="es-ES"/>
              </w:rPr>
            </w:pPr>
            <w:bookmarkStart w:id="44" w:name="_Ref58836068"/>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1C3637">
              <w:rPr>
                <w:noProof/>
                <w:lang w:val="es-ES"/>
              </w:rPr>
              <w:t>3</w:t>
            </w:r>
            <w:r w:rsidRPr="00A422C2">
              <w:rPr>
                <w:lang w:val="es-ES"/>
              </w:rPr>
              <w:fldChar w:fldCharType="end"/>
            </w:r>
            <w:r w:rsidRPr="00A422C2">
              <w:rPr>
                <w:lang w:val="es-ES" w:eastAsia="es-ES"/>
              </w:rPr>
              <w:t>)</w:t>
            </w:r>
            <w:bookmarkEnd w:id="44"/>
          </w:p>
        </w:tc>
      </w:tr>
    </w:tbl>
    <w:p w14:paraId="26D68711" w14:textId="6A605A1A" w:rsidR="00E0682B" w:rsidRPr="00A422C2" w:rsidRDefault="00E0682B" w:rsidP="00E55C3E">
      <w:pPr>
        <w:pStyle w:val="Ttulo4"/>
      </w:pPr>
      <w:proofErr w:type="spellStart"/>
      <w:r w:rsidRPr="00A422C2">
        <w:rPr>
          <w:i/>
          <w:iCs/>
        </w:rPr>
        <w:t>Precision</w:t>
      </w:r>
      <w:proofErr w:type="spellEnd"/>
      <w:r w:rsidRPr="00A422C2">
        <w:t xml:space="preserve"> o valor predictivo positivo</w:t>
      </w:r>
      <w:r w:rsidR="00E175F9" w:rsidRPr="00A422C2">
        <w:t xml:space="preserve"> (</w:t>
      </w:r>
      <w:r w:rsidR="00706EDF" w:rsidRPr="00A422C2">
        <w:rPr>
          <w:i/>
          <w:iCs/>
        </w:rPr>
        <w:t xml:space="preserve">Positive </w:t>
      </w:r>
      <w:proofErr w:type="spellStart"/>
      <w:r w:rsidR="00706EDF" w:rsidRPr="00A422C2">
        <w:rPr>
          <w:i/>
          <w:iCs/>
        </w:rPr>
        <w:t>Predictive</w:t>
      </w:r>
      <w:proofErr w:type="spellEnd"/>
      <w:r w:rsidR="00706EDF" w:rsidRPr="00A422C2">
        <w:rPr>
          <w:i/>
          <w:iCs/>
        </w:rPr>
        <w:t xml:space="preserve"> </w:t>
      </w:r>
      <w:proofErr w:type="spellStart"/>
      <w:r w:rsidR="00706EDF" w:rsidRPr="00A422C2">
        <w:rPr>
          <w:i/>
          <w:iCs/>
        </w:rPr>
        <w:t>Value</w:t>
      </w:r>
      <w:proofErr w:type="spellEnd"/>
      <w:r w:rsidR="00706EDF" w:rsidRPr="00A422C2">
        <w:t xml:space="preserve"> o </w:t>
      </w:r>
      <w:r w:rsidR="00E175F9" w:rsidRPr="00A422C2">
        <w:t>PPV)</w:t>
      </w:r>
    </w:p>
    <w:p w14:paraId="0F086B79" w14:textId="65E0F065" w:rsidR="00E0682B" w:rsidRPr="00A422C2" w:rsidRDefault="00E0682B" w:rsidP="00E0682B">
      <w:pPr>
        <w:rPr>
          <w:lang w:val="es-ES" w:eastAsia="es-ES"/>
        </w:rPr>
      </w:pPr>
      <w:r w:rsidRPr="00A422C2">
        <w:rPr>
          <w:lang w:val="es-ES" w:eastAsia="es-ES"/>
        </w:rPr>
        <w:t xml:space="preserve">Expresa </w:t>
      </w:r>
      <w:r w:rsidR="00E90BAE" w:rsidRPr="00A422C2">
        <w:rPr>
          <w:lang w:val="es-ES" w:eastAsia="es-ES"/>
        </w:rPr>
        <w:t xml:space="preserve">cuales </w:t>
      </w:r>
      <w:r w:rsidRPr="00A422C2">
        <w:rPr>
          <w:lang w:val="es-ES" w:eastAsia="es-ES"/>
        </w:rPr>
        <w:t xml:space="preserve">de los casos clasificados como positivos, cuales se corresponden en la realidad con un caso positivo. Se obtiene mediante la </w:t>
      </w:r>
      <w:r w:rsidR="00865B84" w:rsidRPr="00A422C2">
        <w:rPr>
          <w:lang w:val="es-ES" w:eastAsia="es-ES"/>
        </w:rPr>
        <w:t xml:space="preserve">ecuación </w:t>
      </w:r>
      <w:r w:rsidRPr="00A422C2">
        <w:rPr>
          <w:lang w:val="es-ES" w:eastAsia="es-ES"/>
        </w:rPr>
        <w:fldChar w:fldCharType="begin"/>
      </w:r>
      <w:r w:rsidRPr="00A422C2">
        <w:rPr>
          <w:lang w:val="es-ES" w:eastAsia="es-ES"/>
        </w:rPr>
        <w:instrText xml:space="preserve"> REF _Ref58835420 \h </w:instrText>
      </w:r>
      <w:r w:rsidRPr="00A422C2">
        <w:rPr>
          <w:lang w:val="es-ES" w:eastAsia="es-ES"/>
        </w:rPr>
      </w:r>
      <w:r w:rsidRPr="00A422C2">
        <w:rPr>
          <w:lang w:val="es-ES" w:eastAsia="es-ES"/>
        </w:rPr>
        <w:fldChar w:fldCharType="separate"/>
      </w:r>
      <w:r w:rsidR="001C3637" w:rsidRPr="00A422C2">
        <w:rPr>
          <w:lang w:val="es-ES" w:eastAsia="es-ES"/>
        </w:rPr>
        <w:t>(</w:t>
      </w:r>
      <w:r w:rsidR="001C3637">
        <w:rPr>
          <w:noProof/>
          <w:lang w:val="es-ES"/>
        </w:rPr>
        <w:t>4</w:t>
      </w:r>
      <w:r w:rsidR="001C3637" w:rsidRPr="00A422C2">
        <w:rPr>
          <w:lang w:val="es-ES" w:eastAsia="es-ES"/>
        </w:rPr>
        <w:t>)</w:t>
      </w:r>
      <w:r w:rsidRPr="00A422C2">
        <w:rPr>
          <w:lang w:val="es-ES" w:eastAsia="es-ES"/>
        </w:rPr>
        <w:fldChar w:fldCharType="end"/>
      </w:r>
      <w:r w:rsidRPr="00A422C2">
        <w:rPr>
          <w:lang w:val="es-ES" w:eastAsia="es-ES"/>
        </w:rPr>
        <w:t>.</w:t>
      </w:r>
    </w:p>
    <w:tbl>
      <w:tblPr>
        <w:tblStyle w:val="Tablaconcuadrcula"/>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E0682B" w:rsidRPr="00A422C2" w14:paraId="63B2EDA8" w14:textId="77777777" w:rsidTr="006A0AC5">
        <w:trPr>
          <w:trHeight w:val="454"/>
        </w:trPr>
        <w:tc>
          <w:tcPr>
            <w:tcW w:w="350" w:type="pct"/>
            <w:vAlign w:val="center"/>
          </w:tcPr>
          <w:p w14:paraId="510FC1B2" w14:textId="77777777" w:rsidR="00E0682B" w:rsidRPr="00A422C2" w:rsidRDefault="00E0682B" w:rsidP="006A0AC5">
            <w:pPr>
              <w:ind w:firstLine="0"/>
              <w:jc w:val="center"/>
              <w:rPr>
                <w:lang w:val="es-ES" w:eastAsia="es-ES"/>
              </w:rPr>
            </w:pPr>
          </w:p>
        </w:tc>
        <w:tc>
          <w:tcPr>
            <w:tcW w:w="4300" w:type="pct"/>
            <w:vAlign w:val="center"/>
          </w:tcPr>
          <w:p w14:paraId="6486A11A" w14:textId="5539B1DD" w:rsidR="00E0682B" w:rsidRPr="00A422C2" w:rsidRDefault="00E0682B" w:rsidP="006A0AC5">
            <w:pPr>
              <w:ind w:firstLine="0"/>
              <w:jc w:val="center"/>
              <w:rPr>
                <w:lang w:val="es-ES" w:eastAsia="es-ES"/>
              </w:rPr>
            </w:pPr>
            <m:oMathPara>
              <m:oMath>
                <m:r>
                  <w:rPr>
                    <w:rFonts w:ascii="Cambria Math" w:hAnsi="Cambria Math"/>
                    <w:lang w:val="es-ES" w:eastAsia="es-ES"/>
                  </w:rPr>
                  <m:t xml:space="preserve">PPV= </m:t>
                </m:r>
                <m:f>
                  <m:fPr>
                    <m:ctrlPr>
                      <w:rPr>
                        <w:rFonts w:ascii="Cambria Math" w:hAnsi="Cambria Math"/>
                        <w:i/>
                        <w:lang w:val="es-ES" w:eastAsia="es-ES"/>
                      </w:rPr>
                    </m:ctrlPr>
                  </m:fPr>
                  <m:num>
                    <m:r>
                      <w:rPr>
                        <w:rFonts w:ascii="Cambria Math" w:hAnsi="Cambria Math"/>
                        <w:lang w:val="es-ES" w:eastAsia="es-ES"/>
                      </w:rPr>
                      <m:t>TP</m:t>
                    </m:r>
                  </m:num>
                  <m:den>
                    <m:r>
                      <w:rPr>
                        <w:rFonts w:ascii="Cambria Math" w:hAnsi="Cambria Math"/>
                        <w:lang w:val="es-ES" w:eastAsia="es-ES"/>
                      </w:rPr>
                      <m:t>TP+FP</m:t>
                    </m:r>
                  </m:den>
                </m:f>
              </m:oMath>
            </m:oMathPara>
          </w:p>
        </w:tc>
        <w:tc>
          <w:tcPr>
            <w:tcW w:w="350" w:type="pct"/>
            <w:vAlign w:val="center"/>
          </w:tcPr>
          <w:p w14:paraId="1BDF61AD" w14:textId="42C7CF06" w:rsidR="00E0682B" w:rsidRPr="00A422C2" w:rsidRDefault="00E0682B" w:rsidP="006A0AC5">
            <w:pPr>
              <w:keepNext/>
              <w:ind w:firstLine="0"/>
              <w:jc w:val="right"/>
              <w:rPr>
                <w:lang w:val="es-ES" w:eastAsia="es-ES"/>
              </w:rPr>
            </w:pPr>
            <w:bookmarkStart w:id="45" w:name="_Ref58835420"/>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1C3637">
              <w:rPr>
                <w:noProof/>
                <w:lang w:val="es-ES"/>
              </w:rPr>
              <w:t>4</w:t>
            </w:r>
            <w:r w:rsidRPr="00A422C2">
              <w:rPr>
                <w:lang w:val="es-ES"/>
              </w:rPr>
              <w:fldChar w:fldCharType="end"/>
            </w:r>
            <w:r w:rsidRPr="00A422C2">
              <w:rPr>
                <w:lang w:val="es-ES" w:eastAsia="es-ES"/>
              </w:rPr>
              <w:t>)</w:t>
            </w:r>
            <w:bookmarkEnd w:id="45"/>
          </w:p>
        </w:tc>
      </w:tr>
    </w:tbl>
    <w:p w14:paraId="464586E7" w14:textId="77777777" w:rsidR="002D6C5D" w:rsidRPr="00A422C2" w:rsidRDefault="002D6C5D" w:rsidP="003C12E1">
      <w:pPr>
        <w:rPr>
          <w:lang w:val="es-ES" w:eastAsia="es-ES"/>
        </w:rPr>
      </w:pPr>
    </w:p>
    <w:p w14:paraId="02108E22" w14:textId="054DFBD9" w:rsidR="00B9047A" w:rsidRPr="00A422C2" w:rsidRDefault="00B9047A" w:rsidP="00E55C3E">
      <w:pPr>
        <w:pStyle w:val="Ttulo4"/>
      </w:pPr>
      <w:r w:rsidRPr="00A422C2">
        <w:t xml:space="preserve">Valor predictivo </w:t>
      </w:r>
      <w:r w:rsidR="00775073" w:rsidRPr="00A422C2">
        <w:t>negativo (</w:t>
      </w:r>
      <w:proofErr w:type="spellStart"/>
      <w:r w:rsidR="008F46E6" w:rsidRPr="00A422C2">
        <w:rPr>
          <w:i/>
          <w:iCs/>
        </w:rPr>
        <w:t>Negative</w:t>
      </w:r>
      <w:proofErr w:type="spellEnd"/>
      <w:r w:rsidR="008F46E6" w:rsidRPr="00A422C2">
        <w:rPr>
          <w:i/>
          <w:iCs/>
        </w:rPr>
        <w:t xml:space="preserve"> </w:t>
      </w:r>
      <w:proofErr w:type="spellStart"/>
      <w:r w:rsidR="008F46E6" w:rsidRPr="00A422C2">
        <w:rPr>
          <w:i/>
          <w:iCs/>
        </w:rPr>
        <w:t>Predictive</w:t>
      </w:r>
      <w:proofErr w:type="spellEnd"/>
      <w:r w:rsidR="008F46E6" w:rsidRPr="00A422C2">
        <w:rPr>
          <w:i/>
          <w:iCs/>
        </w:rPr>
        <w:t xml:space="preserve"> </w:t>
      </w:r>
      <w:proofErr w:type="spellStart"/>
      <w:r w:rsidR="008F46E6" w:rsidRPr="00A422C2">
        <w:rPr>
          <w:i/>
          <w:iCs/>
        </w:rPr>
        <w:t>Value</w:t>
      </w:r>
      <w:proofErr w:type="spellEnd"/>
      <w:r w:rsidR="008F46E6" w:rsidRPr="00A422C2">
        <w:t xml:space="preserve"> o </w:t>
      </w:r>
      <w:r w:rsidR="00247955" w:rsidRPr="00A422C2">
        <w:t>NPV</w:t>
      </w:r>
      <w:r w:rsidR="00775073" w:rsidRPr="00A422C2">
        <w:t>)</w:t>
      </w:r>
    </w:p>
    <w:p w14:paraId="1C965216" w14:textId="1DAB17D9" w:rsidR="00775073" w:rsidRPr="00A422C2" w:rsidRDefault="00775073" w:rsidP="00775073">
      <w:pPr>
        <w:rPr>
          <w:lang w:val="es-ES" w:eastAsia="es-ES"/>
        </w:rPr>
      </w:pPr>
      <w:r w:rsidRPr="00A422C2">
        <w:rPr>
          <w:lang w:val="es-ES" w:eastAsia="es-ES"/>
        </w:rPr>
        <w:t xml:space="preserve">Expresa </w:t>
      </w:r>
      <w:r w:rsidR="00E90BAE" w:rsidRPr="00A422C2">
        <w:rPr>
          <w:lang w:val="es-ES" w:eastAsia="es-ES"/>
        </w:rPr>
        <w:t xml:space="preserve">cuales </w:t>
      </w:r>
      <w:r w:rsidRPr="00A422C2">
        <w:rPr>
          <w:lang w:val="es-ES" w:eastAsia="es-ES"/>
        </w:rPr>
        <w:t xml:space="preserve">de los casos clasificados como </w:t>
      </w:r>
      <w:r w:rsidR="004C2296" w:rsidRPr="00A422C2">
        <w:rPr>
          <w:lang w:val="es-ES" w:eastAsia="es-ES"/>
        </w:rPr>
        <w:t>negativos</w:t>
      </w:r>
      <w:r w:rsidRPr="00A422C2">
        <w:rPr>
          <w:lang w:val="es-ES" w:eastAsia="es-ES"/>
        </w:rPr>
        <w:t xml:space="preserve">, cuales se corresponden en la realidad con un caso </w:t>
      </w:r>
      <w:r w:rsidR="004C2296" w:rsidRPr="00A422C2">
        <w:rPr>
          <w:lang w:val="es-ES" w:eastAsia="es-ES"/>
        </w:rPr>
        <w:t>negativo</w:t>
      </w:r>
      <w:r w:rsidRPr="00A422C2">
        <w:rPr>
          <w:lang w:val="es-ES" w:eastAsia="es-ES"/>
        </w:rPr>
        <w:t xml:space="preserve">. Se obtiene mediante la </w:t>
      </w:r>
      <w:r w:rsidR="00865B84" w:rsidRPr="00A422C2">
        <w:rPr>
          <w:lang w:val="es-ES" w:eastAsia="es-ES"/>
        </w:rPr>
        <w:t xml:space="preserve">ecuación </w:t>
      </w:r>
      <w:r w:rsidR="00F50167" w:rsidRPr="00A422C2">
        <w:rPr>
          <w:lang w:val="es-ES" w:eastAsia="es-ES"/>
        </w:rPr>
        <w:fldChar w:fldCharType="begin"/>
      </w:r>
      <w:r w:rsidR="00F50167" w:rsidRPr="00A422C2">
        <w:rPr>
          <w:lang w:val="es-ES" w:eastAsia="es-ES"/>
        </w:rPr>
        <w:instrText xml:space="preserve"> REF _Ref58836217 \h </w:instrText>
      </w:r>
      <w:r w:rsidR="00F50167" w:rsidRPr="00A422C2">
        <w:rPr>
          <w:lang w:val="es-ES" w:eastAsia="es-ES"/>
        </w:rPr>
      </w:r>
      <w:r w:rsidR="00F50167" w:rsidRPr="00A422C2">
        <w:rPr>
          <w:lang w:val="es-ES" w:eastAsia="es-ES"/>
        </w:rPr>
        <w:fldChar w:fldCharType="separate"/>
      </w:r>
      <w:r w:rsidR="001C3637" w:rsidRPr="00A422C2">
        <w:rPr>
          <w:lang w:val="es-ES" w:eastAsia="es-ES"/>
        </w:rPr>
        <w:t>(</w:t>
      </w:r>
      <w:r w:rsidR="001C3637">
        <w:rPr>
          <w:noProof/>
          <w:lang w:val="es-ES"/>
        </w:rPr>
        <w:t>5</w:t>
      </w:r>
      <w:r w:rsidR="001C3637" w:rsidRPr="00A422C2">
        <w:rPr>
          <w:lang w:val="es-ES" w:eastAsia="es-ES"/>
        </w:rPr>
        <w:t>)</w:t>
      </w:r>
      <w:r w:rsidR="00F50167" w:rsidRPr="00A422C2">
        <w:rPr>
          <w:lang w:val="es-ES" w:eastAsia="es-ES"/>
        </w:rPr>
        <w:fldChar w:fldCharType="end"/>
      </w:r>
      <w:r w:rsidRPr="00A422C2">
        <w:rPr>
          <w:lang w:val="es-ES" w:eastAsia="es-ES"/>
        </w:rPr>
        <w:t>.</w:t>
      </w:r>
    </w:p>
    <w:tbl>
      <w:tblPr>
        <w:tblStyle w:val="Tablaconcuadrcula"/>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775073" w:rsidRPr="00A422C2" w14:paraId="1EFBB187" w14:textId="77777777" w:rsidTr="006A0AC5">
        <w:trPr>
          <w:trHeight w:val="454"/>
        </w:trPr>
        <w:tc>
          <w:tcPr>
            <w:tcW w:w="350" w:type="pct"/>
            <w:vAlign w:val="center"/>
          </w:tcPr>
          <w:p w14:paraId="4DD7E976" w14:textId="77777777" w:rsidR="00775073" w:rsidRPr="00A422C2" w:rsidRDefault="00775073" w:rsidP="006A0AC5">
            <w:pPr>
              <w:ind w:firstLine="0"/>
              <w:jc w:val="center"/>
              <w:rPr>
                <w:lang w:val="es-ES" w:eastAsia="es-ES"/>
              </w:rPr>
            </w:pPr>
          </w:p>
        </w:tc>
        <w:tc>
          <w:tcPr>
            <w:tcW w:w="4300" w:type="pct"/>
            <w:vAlign w:val="center"/>
          </w:tcPr>
          <w:p w14:paraId="6F243B0A" w14:textId="77A3F34F" w:rsidR="00775073" w:rsidRPr="00A422C2" w:rsidRDefault="00A102A4" w:rsidP="006A0AC5">
            <w:pPr>
              <w:ind w:firstLine="0"/>
              <w:jc w:val="center"/>
              <w:rPr>
                <w:lang w:val="es-ES" w:eastAsia="es-ES"/>
              </w:rPr>
            </w:pPr>
            <m:oMathPara>
              <m:oMath>
                <m:r>
                  <w:rPr>
                    <w:rFonts w:ascii="Cambria Math" w:hAnsi="Cambria Math"/>
                    <w:lang w:val="es-ES" w:eastAsia="es-ES"/>
                  </w:rPr>
                  <m:t xml:space="preserve">NPV= </m:t>
                </m:r>
                <m:f>
                  <m:fPr>
                    <m:ctrlPr>
                      <w:rPr>
                        <w:rFonts w:ascii="Cambria Math" w:hAnsi="Cambria Math"/>
                        <w:i/>
                        <w:lang w:val="es-ES" w:eastAsia="es-ES"/>
                      </w:rPr>
                    </m:ctrlPr>
                  </m:fPr>
                  <m:num>
                    <m:r>
                      <w:rPr>
                        <w:rFonts w:ascii="Cambria Math" w:hAnsi="Cambria Math"/>
                        <w:lang w:val="es-ES" w:eastAsia="es-ES"/>
                      </w:rPr>
                      <m:t>TN</m:t>
                    </m:r>
                  </m:num>
                  <m:den>
                    <m:r>
                      <w:rPr>
                        <w:rFonts w:ascii="Cambria Math" w:hAnsi="Cambria Math"/>
                        <w:lang w:val="es-ES" w:eastAsia="es-ES"/>
                      </w:rPr>
                      <m:t>TN+FN</m:t>
                    </m:r>
                  </m:den>
                </m:f>
              </m:oMath>
            </m:oMathPara>
          </w:p>
        </w:tc>
        <w:tc>
          <w:tcPr>
            <w:tcW w:w="350" w:type="pct"/>
            <w:vAlign w:val="center"/>
          </w:tcPr>
          <w:p w14:paraId="5BF9F368" w14:textId="30265180" w:rsidR="00775073" w:rsidRPr="00A422C2" w:rsidRDefault="00775073" w:rsidP="006A0AC5">
            <w:pPr>
              <w:keepNext/>
              <w:ind w:firstLine="0"/>
              <w:jc w:val="right"/>
              <w:rPr>
                <w:lang w:val="es-ES" w:eastAsia="es-ES"/>
              </w:rPr>
            </w:pPr>
            <w:bookmarkStart w:id="46" w:name="_Ref58836217"/>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1C3637">
              <w:rPr>
                <w:noProof/>
                <w:lang w:val="es-ES"/>
              </w:rPr>
              <w:t>5</w:t>
            </w:r>
            <w:r w:rsidRPr="00A422C2">
              <w:rPr>
                <w:lang w:val="es-ES"/>
              </w:rPr>
              <w:fldChar w:fldCharType="end"/>
            </w:r>
            <w:r w:rsidRPr="00A422C2">
              <w:rPr>
                <w:lang w:val="es-ES" w:eastAsia="es-ES"/>
              </w:rPr>
              <w:t>)</w:t>
            </w:r>
            <w:bookmarkEnd w:id="46"/>
          </w:p>
        </w:tc>
      </w:tr>
    </w:tbl>
    <w:p w14:paraId="514D3C66" w14:textId="36763F3D" w:rsidR="001004D4" w:rsidRPr="00A422C2" w:rsidRDefault="00BD30BC" w:rsidP="00E55C3E">
      <w:pPr>
        <w:pStyle w:val="Ttulo4"/>
      </w:pPr>
      <w:r w:rsidRPr="00A422C2">
        <w:t>Valor F1</w:t>
      </w:r>
    </w:p>
    <w:p w14:paraId="29638713" w14:textId="243645AF" w:rsidR="00BD30BC" w:rsidRPr="00A422C2" w:rsidRDefault="00D43BDE" w:rsidP="00BD30BC">
      <w:pPr>
        <w:rPr>
          <w:lang w:val="es-ES" w:eastAsia="es-ES"/>
        </w:rPr>
      </w:pPr>
      <w:r w:rsidRPr="00A422C2">
        <w:rPr>
          <w:lang w:val="es-ES" w:eastAsia="es-ES"/>
        </w:rPr>
        <w:t xml:space="preserve">Se trata de la media harmónica entre el valor de </w:t>
      </w:r>
      <w:proofErr w:type="spellStart"/>
      <w:r w:rsidRPr="00A422C2">
        <w:rPr>
          <w:i/>
          <w:iCs/>
          <w:lang w:val="es-ES" w:eastAsia="es-ES"/>
        </w:rPr>
        <w:t>precision</w:t>
      </w:r>
      <w:proofErr w:type="spellEnd"/>
      <w:r w:rsidRPr="00A422C2">
        <w:rPr>
          <w:lang w:val="es-ES" w:eastAsia="es-ES"/>
        </w:rPr>
        <w:t xml:space="preserve"> y </w:t>
      </w:r>
      <w:proofErr w:type="spellStart"/>
      <w:r w:rsidRPr="00A422C2">
        <w:rPr>
          <w:i/>
          <w:iCs/>
          <w:lang w:val="es-ES" w:eastAsia="es-ES"/>
        </w:rPr>
        <w:t>recall</w:t>
      </w:r>
      <w:proofErr w:type="spellEnd"/>
      <w:r w:rsidRPr="00A422C2">
        <w:rPr>
          <w:lang w:val="es-ES" w:eastAsia="es-ES"/>
        </w:rPr>
        <w:t>. De esta forma con una única métrica se evalúan ambos parámetros y de esta forma, cuanto mayor sea el valor de F1, mejor.</w:t>
      </w:r>
      <w:r w:rsidR="00865B84" w:rsidRPr="00A422C2">
        <w:rPr>
          <w:lang w:val="es-ES" w:eastAsia="es-ES"/>
        </w:rPr>
        <w:t xml:space="preserve"> Se calcula de la forma expresada en la ecuación </w:t>
      </w:r>
      <w:r w:rsidR="00577B9F" w:rsidRPr="00A422C2">
        <w:rPr>
          <w:lang w:val="es-ES" w:eastAsia="es-ES"/>
        </w:rPr>
        <w:fldChar w:fldCharType="begin"/>
      </w:r>
      <w:r w:rsidR="00577B9F" w:rsidRPr="00A422C2">
        <w:rPr>
          <w:lang w:val="es-ES" w:eastAsia="es-ES"/>
        </w:rPr>
        <w:instrText xml:space="preserve"> REF _Ref58837955 \h </w:instrText>
      </w:r>
      <w:r w:rsidR="00577B9F" w:rsidRPr="00A422C2">
        <w:rPr>
          <w:lang w:val="es-ES" w:eastAsia="es-ES"/>
        </w:rPr>
      </w:r>
      <w:r w:rsidR="00577B9F" w:rsidRPr="00A422C2">
        <w:rPr>
          <w:lang w:val="es-ES" w:eastAsia="es-ES"/>
        </w:rPr>
        <w:fldChar w:fldCharType="separate"/>
      </w:r>
      <w:r w:rsidR="001C3637" w:rsidRPr="00A422C2">
        <w:rPr>
          <w:lang w:val="es-ES" w:eastAsia="es-ES"/>
        </w:rPr>
        <w:t>(</w:t>
      </w:r>
      <w:r w:rsidR="001C3637">
        <w:rPr>
          <w:noProof/>
          <w:lang w:val="es-ES"/>
        </w:rPr>
        <w:t>6</w:t>
      </w:r>
      <w:r w:rsidR="001C3637" w:rsidRPr="00A422C2">
        <w:rPr>
          <w:lang w:val="es-ES" w:eastAsia="es-ES"/>
        </w:rPr>
        <w:t>)</w:t>
      </w:r>
      <w:r w:rsidR="00577B9F" w:rsidRPr="00A422C2">
        <w:rPr>
          <w:lang w:val="es-ES" w:eastAsia="es-ES"/>
        </w:rPr>
        <w:fldChar w:fldCharType="end"/>
      </w:r>
      <w:r w:rsidR="00FD0E3E" w:rsidRPr="00A422C2">
        <w:rPr>
          <w:lang w:val="es-ES" w:eastAsia="es-ES"/>
        </w:rPr>
        <w:t>.</w:t>
      </w:r>
    </w:p>
    <w:tbl>
      <w:tblPr>
        <w:tblStyle w:val="Tablaconcuadrcula"/>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FD0E3E" w:rsidRPr="00A422C2" w14:paraId="5754FB10" w14:textId="77777777" w:rsidTr="00421092">
        <w:trPr>
          <w:trHeight w:val="454"/>
        </w:trPr>
        <w:tc>
          <w:tcPr>
            <w:tcW w:w="350" w:type="pct"/>
            <w:vAlign w:val="center"/>
          </w:tcPr>
          <w:p w14:paraId="09756B16" w14:textId="77777777" w:rsidR="00FD0E3E" w:rsidRPr="00A422C2" w:rsidRDefault="00FD0E3E" w:rsidP="00975E03">
            <w:pPr>
              <w:ind w:firstLine="0"/>
              <w:jc w:val="center"/>
              <w:rPr>
                <w:lang w:val="es-ES" w:eastAsia="es-ES"/>
              </w:rPr>
            </w:pPr>
          </w:p>
        </w:tc>
        <w:tc>
          <w:tcPr>
            <w:tcW w:w="4300" w:type="pct"/>
            <w:vAlign w:val="center"/>
          </w:tcPr>
          <w:p w14:paraId="7899F325" w14:textId="2F5B53C8" w:rsidR="00FD0E3E" w:rsidRPr="00A422C2" w:rsidRDefault="00577B9F" w:rsidP="00975E03">
            <w:pPr>
              <w:ind w:firstLine="0"/>
              <w:jc w:val="center"/>
              <w:rPr>
                <w:lang w:val="es-ES" w:eastAsia="es-ES"/>
              </w:rPr>
            </w:pPr>
            <m:oMathPara>
              <m:oMath>
                <m:r>
                  <w:rPr>
                    <w:rFonts w:ascii="Cambria Math" w:hAnsi="Cambria Math"/>
                    <w:lang w:val="es-ES" w:eastAsia="es-ES"/>
                  </w:rPr>
                  <m:t xml:space="preserve">F1= </m:t>
                </m:r>
                <m:f>
                  <m:fPr>
                    <m:ctrlPr>
                      <w:rPr>
                        <w:rFonts w:ascii="Cambria Math" w:hAnsi="Cambria Math"/>
                        <w:i/>
                        <w:lang w:val="es-ES" w:eastAsia="es-ES"/>
                      </w:rPr>
                    </m:ctrlPr>
                  </m:fPr>
                  <m:num>
                    <m:r>
                      <w:rPr>
                        <w:rFonts w:ascii="Cambria Math" w:hAnsi="Cambria Math"/>
                        <w:lang w:val="es-ES" w:eastAsia="es-ES"/>
                      </w:rPr>
                      <m:t>2</m:t>
                    </m:r>
                  </m:num>
                  <m:den>
                    <m:f>
                      <m:fPr>
                        <m:ctrlPr>
                          <w:rPr>
                            <w:rFonts w:ascii="Cambria Math" w:hAnsi="Cambria Math"/>
                            <w:i/>
                            <w:lang w:val="es-ES" w:eastAsia="es-ES"/>
                          </w:rPr>
                        </m:ctrlPr>
                      </m:fPr>
                      <m:num>
                        <m:r>
                          <w:rPr>
                            <w:rFonts w:ascii="Cambria Math" w:hAnsi="Cambria Math"/>
                            <w:lang w:val="es-ES" w:eastAsia="es-ES"/>
                          </w:rPr>
                          <m:t>1</m:t>
                        </m:r>
                      </m:num>
                      <m:den>
                        <m:r>
                          <w:rPr>
                            <w:rFonts w:ascii="Cambria Math" w:hAnsi="Cambria Math"/>
                            <w:lang w:val="es-ES" w:eastAsia="es-ES"/>
                          </w:rPr>
                          <m:t>PPV</m:t>
                        </m:r>
                      </m:den>
                    </m:f>
                    <m:r>
                      <w:rPr>
                        <w:rFonts w:ascii="Cambria Math" w:hAnsi="Cambria Math"/>
                        <w:lang w:val="es-ES" w:eastAsia="es-ES"/>
                      </w:rPr>
                      <m:t xml:space="preserve">+ </m:t>
                    </m:r>
                    <m:f>
                      <m:fPr>
                        <m:ctrlPr>
                          <w:rPr>
                            <w:rFonts w:ascii="Cambria Math" w:hAnsi="Cambria Math"/>
                            <w:i/>
                            <w:lang w:val="es-ES" w:eastAsia="es-ES"/>
                          </w:rPr>
                        </m:ctrlPr>
                      </m:fPr>
                      <m:num>
                        <m:r>
                          <w:rPr>
                            <w:rFonts w:ascii="Cambria Math" w:hAnsi="Cambria Math"/>
                            <w:lang w:val="es-ES" w:eastAsia="es-ES"/>
                          </w:rPr>
                          <m:t>1</m:t>
                        </m:r>
                      </m:num>
                      <m:den>
                        <m:r>
                          <w:rPr>
                            <w:rFonts w:ascii="Cambria Math" w:hAnsi="Cambria Math"/>
                            <w:lang w:val="es-ES" w:eastAsia="es-ES"/>
                          </w:rPr>
                          <m:t>TPR</m:t>
                        </m:r>
                      </m:den>
                    </m:f>
                  </m:den>
                </m:f>
                <m:r>
                  <w:rPr>
                    <w:rFonts w:ascii="Cambria Math" w:hAnsi="Cambria Math"/>
                    <w:lang w:val="es-ES" w:eastAsia="es-ES"/>
                  </w:rPr>
                  <m:t>=</m:t>
                </m:r>
                <m:f>
                  <m:fPr>
                    <m:ctrlPr>
                      <w:rPr>
                        <w:rFonts w:ascii="Cambria Math" w:hAnsi="Cambria Math"/>
                        <w:i/>
                        <w:lang w:val="es-ES" w:eastAsia="es-ES"/>
                      </w:rPr>
                    </m:ctrlPr>
                  </m:fPr>
                  <m:num>
                    <m:r>
                      <w:rPr>
                        <w:rFonts w:ascii="Cambria Math" w:hAnsi="Cambria Math"/>
                        <w:lang w:val="es-ES" w:eastAsia="es-ES"/>
                      </w:rPr>
                      <m:t>2*PPV*TPR</m:t>
                    </m:r>
                  </m:num>
                  <m:den>
                    <m:r>
                      <w:rPr>
                        <w:rFonts w:ascii="Cambria Math" w:hAnsi="Cambria Math"/>
                        <w:lang w:val="es-ES" w:eastAsia="es-ES"/>
                      </w:rPr>
                      <m:t>PPV+TPR</m:t>
                    </m:r>
                  </m:den>
                </m:f>
                <m:r>
                  <w:rPr>
                    <w:rFonts w:ascii="Cambria Math" w:hAnsi="Cambria Math"/>
                    <w:lang w:val="es-ES" w:eastAsia="es-ES"/>
                  </w:rPr>
                  <m:t xml:space="preserve"> </m:t>
                </m:r>
              </m:oMath>
            </m:oMathPara>
          </w:p>
        </w:tc>
        <w:tc>
          <w:tcPr>
            <w:tcW w:w="350" w:type="pct"/>
            <w:vAlign w:val="center"/>
          </w:tcPr>
          <w:p w14:paraId="4511CF92" w14:textId="3754FB26" w:rsidR="00FD0E3E" w:rsidRPr="00A422C2" w:rsidRDefault="00FD0E3E" w:rsidP="00421092">
            <w:pPr>
              <w:keepNext/>
              <w:ind w:firstLine="0"/>
              <w:jc w:val="right"/>
              <w:rPr>
                <w:lang w:val="es-ES" w:eastAsia="es-ES"/>
              </w:rPr>
            </w:pPr>
            <w:bookmarkStart w:id="47" w:name="_Ref58837955"/>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1C3637">
              <w:rPr>
                <w:noProof/>
                <w:lang w:val="es-ES"/>
              </w:rPr>
              <w:t>6</w:t>
            </w:r>
            <w:r w:rsidRPr="00A422C2">
              <w:rPr>
                <w:lang w:val="es-ES"/>
              </w:rPr>
              <w:fldChar w:fldCharType="end"/>
            </w:r>
            <w:r w:rsidRPr="00A422C2">
              <w:rPr>
                <w:lang w:val="es-ES" w:eastAsia="es-ES"/>
              </w:rPr>
              <w:t>)</w:t>
            </w:r>
            <w:bookmarkEnd w:id="47"/>
          </w:p>
        </w:tc>
      </w:tr>
    </w:tbl>
    <w:p w14:paraId="5F0099CA" w14:textId="2517F037" w:rsidR="00FD0E3E" w:rsidRPr="00A422C2" w:rsidRDefault="004819DA" w:rsidP="00BD30BC">
      <w:pPr>
        <w:rPr>
          <w:lang w:val="es-ES" w:eastAsia="es-ES"/>
        </w:rPr>
      </w:pPr>
      <w:r w:rsidRPr="00A422C2">
        <w:rPr>
          <w:lang w:val="es-ES" w:eastAsia="es-ES"/>
        </w:rPr>
        <w:t xml:space="preserve">Uno de los problemas que presenta esta métrica es que </w:t>
      </w:r>
      <w:proofErr w:type="spellStart"/>
      <w:r w:rsidRPr="00A422C2">
        <w:rPr>
          <w:i/>
          <w:iCs/>
          <w:lang w:val="es-ES" w:eastAsia="es-ES"/>
        </w:rPr>
        <w:t>precision</w:t>
      </w:r>
      <w:proofErr w:type="spellEnd"/>
      <w:r w:rsidRPr="00A422C2">
        <w:rPr>
          <w:lang w:val="es-ES" w:eastAsia="es-ES"/>
        </w:rPr>
        <w:t xml:space="preserve"> y </w:t>
      </w:r>
      <w:proofErr w:type="spellStart"/>
      <w:r w:rsidRPr="00A422C2">
        <w:rPr>
          <w:i/>
          <w:iCs/>
          <w:lang w:val="es-ES" w:eastAsia="es-ES"/>
        </w:rPr>
        <w:t>recall</w:t>
      </w:r>
      <w:proofErr w:type="spellEnd"/>
      <w:r w:rsidRPr="00A422C2">
        <w:rPr>
          <w:lang w:val="es-ES" w:eastAsia="es-ES"/>
        </w:rPr>
        <w:t xml:space="preserve"> tienen el mismo peso, por lo que depende de la aplicación habrá que buscar otras métricas para mejorar esta interpretación.</w:t>
      </w:r>
    </w:p>
    <w:p w14:paraId="72EBA3CD" w14:textId="2322D68E" w:rsidR="00BD30BC" w:rsidRPr="00A422C2" w:rsidRDefault="00BD30BC" w:rsidP="00E55C3E">
      <w:pPr>
        <w:pStyle w:val="Ttulo4"/>
      </w:pPr>
      <w:r w:rsidRPr="00A422C2">
        <w:t>Curva PR</w:t>
      </w:r>
    </w:p>
    <w:p w14:paraId="413996C8" w14:textId="3A554CF1" w:rsidR="001004D4" w:rsidRPr="00A422C2" w:rsidRDefault="00DE0023" w:rsidP="00352B18">
      <w:pPr>
        <w:rPr>
          <w:lang w:val="es-ES"/>
        </w:rPr>
      </w:pPr>
      <w:r w:rsidRPr="00A422C2">
        <w:rPr>
          <w:lang w:val="es-ES"/>
        </w:rPr>
        <w:t xml:space="preserve">Se trata de la curva entre la </w:t>
      </w:r>
      <w:proofErr w:type="spellStart"/>
      <w:r w:rsidRPr="00A422C2">
        <w:rPr>
          <w:i/>
          <w:iCs/>
          <w:lang w:val="es-ES"/>
        </w:rPr>
        <w:t>precision</w:t>
      </w:r>
      <w:proofErr w:type="spellEnd"/>
      <w:r w:rsidRPr="00A422C2">
        <w:rPr>
          <w:lang w:val="es-ES"/>
        </w:rPr>
        <w:t xml:space="preserve"> y el </w:t>
      </w:r>
      <w:proofErr w:type="spellStart"/>
      <w:r w:rsidRPr="00A422C2">
        <w:rPr>
          <w:i/>
          <w:iCs/>
          <w:lang w:val="es-ES"/>
        </w:rPr>
        <w:t>recall</w:t>
      </w:r>
      <w:proofErr w:type="spellEnd"/>
      <w:r w:rsidRPr="00A422C2">
        <w:rPr>
          <w:lang w:val="es-ES"/>
        </w:rPr>
        <w:t xml:space="preserve"> para distintos umbrales de probabilidad, lo que permite el estudio del equilibrio entre la tasa de positivos reales y la tasa de negativos reales.</w:t>
      </w:r>
      <w:r w:rsidR="00054AB7" w:rsidRPr="00A422C2">
        <w:rPr>
          <w:lang w:val="es-ES"/>
        </w:rPr>
        <w:t xml:space="preserve"> Un ejemplo de esta curva se observa en la</w:t>
      </w:r>
      <w:r w:rsidR="0030212E" w:rsidRPr="00A422C2">
        <w:rPr>
          <w:lang w:val="es-ES"/>
        </w:rPr>
        <w:t xml:space="preserve"> </w:t>
      </w:r>
      <w:r w:rsidR="0030212E" w:rsidRPr="00A422C2">
        <w:rPr>
          <w:lang w:val="es-ES"/>
        </w:rPr>
        <w:fldChar w:fldCharType="begin"/>
      </w:r>
      <w:r w:rsidR="0030212E" w:rsidRPr="00A422C2">
        <w:rPr>
          <w:lang w:val="es-ES"/>
        </w:rPr>
        <w:instrText xml:space="preserve"> REF _Ref58913021 \h </w:instrText>
      </w:r>
      <w:r w:rsidR="0030212E" w:rsidRPr="00A422C2">
        <w:rPr>
          <w:lang w:val="es-ES"/>
        </w:rPr>
      </w:r>
      <w:r w:rsidR="0030212E" w:rsidRPr="00A422C2">
        <w:rPr>
          <w:lang w:val="es-ES"/>
        </w:rPr>
        <w:fldChar w:fldCharType="separate"/>
      </w:r>
      <w:r w:rsidR="001C3637" w:rsidRPr="00A422C2">
        <w:rPr>
          <w:lang w:val="es-ES"/>
        </w:rPr>
        <w:t xml:space="preserve">Figura </w:t>
      </w:r>
      <w:r w:rsidR="001C3637">
        <w:rPr>
          <w:noProof/>
          <w:lang w:val="es-ES"/>
        </w:rPr>
        <w:t>7</w:t>
      </w:r>
      <w:r w:rsidR="0030212E" w:rsidRPr="00A422C2">
        <w:rPr>
          <w:lang w:val="es-ES"/>
        </w:rPr>
        <w:fldChar w:fldCharType="end"/>
      </w:r>
      <w:r w:rsidR="00054AB7" w:rsidRPr="00A422C2">
        <w:rPr>
          <w:lang w:val="es-ES"/>
        </w:rPr>
        <w:t>. De esta forma, la parte superior izquierda de la gráfica es el espacio ideal donde ambos valores son los más altos posibles.</w:t>
      </w:r>
      <w:r w:rsidR="006A0AC5" w:rsidRPr="00A422C2">
        <w:rPr>
          <w:lang w:val="es-ES"/>
        </w:rPr>
        <w:t xml:space="preserve"> A partir esta curva, también se calcula </w:t>
      </w:r>
      <w:r w:rsidR="00860A60" w:rsidRPr="00A422C2">
        <w:rPr>
          <w:lang w:val="es-ES"/>
        </w:rPr>
        <w:t xml:space="preserve">el </w:t>
      </w:r>
      <w:proofErr w:type="spellStart"/>
      <w:r w:rsidR="00860A60" w:rsidRPr="00A422C2">
        <w:rPr>
          <w:i/>
          <w:iCs/>
          <w:lang w:val="es-ES"/>
        </w:rPr>
        <w:t>Area</w:t>
      </w:r>
      <w:proofErr w:type="spellEnd"/>
      <w:r w:rsidR="00860A60" w:rsidRPr="00A422C2">
        <w:rPr>
          <w:i/>
          <w:iCs/>
          <w:lang w:val="es-ES"/>
        </w:rPr>
        <w:t xml:space="preserve"> </w:t>
      </w:r>
      <w:proofErr w:type="spellStart"/>
      <w:r w:rsidR="00860A60" w:rsidRPr="00A422C2">
        <w:rPr>
          <w:i/>
          <w:iCs/>
          <w:lang w:val="es-ES"/>
        </w:rPr>
        <w:t>Under</w:t>
      </w:r>
      <w:proofErr w:type="spellEnd"/>
      <w:r w:rsidR="00860A60" w:rsidRPr="00A422C2">
        <w:rPr>
          <w:i/>
          <w:iCs/>
          <w:lang w:val="es-ES"/>
        </w:rPr>
        <w:t xml:space="preserve"> </w:t>
      </w:r>
      <w:proofErr w:type="spellStart"/>
      <w:r w:rsidR="00860A60" w:rsidRPr="00A422C2">
        <w:rPr>
          <w:i/>
          <w:iCs/>
          <w:lang w:val="es-ES"/>
        </w:rPr>
        <w:t>the</w:t>
      </w:r>
      <w:proofErr w:type="spellEnd"/>
      <w:r w:rsidR="00860A60" w:rsidRPr="00A422C2">
        <w:rPr>
          <w:i/>
          <w:iCs/>
          <w:lang w:val="es-ES"/>
        </w:rPr>
        <w:t xml:space="preserve"> Curve</w:t>
      </w:r>
      <w:r w:rsidR="00221DB3" w:rsidRPr="00A422C2">
        <w:rPr>
          <w:lang w:val="es-ES"/>
        </w:rPr>
        <w:t xml:space="preserve"> (</w:t>
      </w:r>
      <w:r w:rsidR="00860A60" w:rsidRPr="00A422C2">
        <w:rPr>
          <w:lang w:val="es-ES"/>
        </w:rPr>
        <w:t>AUC</w:t>
      </w:r>
      <w:r w:rsidR="00221DB3" w:rsidRPr="00A422C2">
        <w:rPr>
          <w:lang w:val="es-ES"/>
        </w:rPr>
        <w:t>)</w:t>
      </w:r>
      <w:r w:rsidR="00860A60" w:rsidRPr="00A422C2">
        <w:rPr>
          <w:lang w:val="es-ES"/>
        </w:rPr>
        <w:t>, que sirve como resumen del rendimiento del modelo, siendo este mejor cuanto mayor sea el valor del AUC.</w:t>
      </w:r>
    </w:p>
    <w:p w14:paraId="5D3C5F26" w14:textId="77777777" w:rsidR="00054AB7" w:rsidRPr="00A422C2" w:rsidRDefault="00054AB7" w:rsidP="00054AB7">
      <w:pPr>
        <w:keepNext/>
        <w:ind w:firstLine="0"/>
        <w:jc w:val="center"/>
        <w:rPr>
          <w:lang w:val="es-ES"/>
        </w:rPr>
      </w:pPr>
      <w:r w:rsidRPr="00A422C2">
        <w:rPr>
          <w:noProof/>
          <w:lang w:val="es-ES"/>
        </w:rPr>
        <w:drawing>
          <wp:inline distT="0" distB="0" distL="0" distR="0" wp14:anchorId="2FCA6C9B" wp14:editId="34CF4FD1">
            <wp:extent cx="2624959" cy="2360835"/>
            <wp:effectExtent l="0" t="0" r="4445" b="190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rotWithShape="1">
                    <a:blip r:embed="rId26"/>
                    <a:srcRect l="10984" t="2370" r="2291" b="8487"/>
                    <a:stretch/>
                  </pic:blipFill>
                  <pic:spPr bwMode="auto">
                    <a:xfrm>
                      <a:off x="0" y="0"/>
                      <a:ext cx="2642487" cy="2376600"/>
                    </a:xfrm>
                    <a:prstGeom prst="roundRect">
                      <a:avLst/>
                    </a:prstGeom>
                    <a:ln>
                      <a:noFill/>
                    </a:ln>
                    <a:extLst>
                      <a:ext uri="{53640926-AAD7-44D8-BBD7-CCE9431645EC}">
                        <a14:shadowObscured xmlns:a14="http://schemas.microsoft.com/office/drawing/2010/main"/>
                      </a:ext>
                    </a:extLst>
                  </pic:spPr>
                </pic:pic>
              </a:graphicData>
            </a:graphic>
          </wp:inline>
        </w:drawing>
      </w:r>
    </w:p>
    <w:p w14:paraId="46496144" w14:textId="5C51E95B" w:rsidR="00054AB7" w:rsidRPr="00A422C2" w:rsidRDefault="00054AB7" w:rsidP="00240EC3">
      <w:pPr>
        <w:pStyle w:val="Descripcin"/>
        <w:ind w:firstLine="0"/>
        <w:jc w:val="center"/>
        <w:rPr>
          <w:lang w:val="es-ES"/>
        </w:rPr>
      </w:pPr>
      <w:bookmarkStart w:id="48" w:name="_Ref58913021"/>
      <w:bookmarkStart w:id="49" w:name="_Ref58912935"/>
      <w:bookmarkStart w:id="50" w:name="_Toc60997865"/>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1C3637">
        <w:rPr>
          <w:noProof/>
          <w:lang w:val="es-ES"/>
        </w:rPr>
        <w:t>7</w:t>
      </w:r>
      <w:r w:rsidRPr="00A422C2">
        <w:rPr>
          <w:lang w:val="es-ES"/>
        </w:rPr>
        <w:fldChar w:fldCharType="end"/>
      </w:r>
      <w:bookmarkEnd w:id="48"/>
      <w:r w:rsidRPr="00A422C2">
        <w:rPr>
          <w:lang w:val="es-ES"/>
        </w:rPr>
        <w:t>. Curva PR para distintos valores de umbral</w:t>
      </w:r>
      <w:r w:rsidR="0030212E" w:rsidRPr="00A422C2">
        <w:rPr>
          <w:lang w:val="es-ES"/>
        </w:rPr>
        <w:t xml:space="preserve"> </w:t>
      </w:r>
      <w:r w:rsidR="0030212E" w:rsidRPr="00A422C2">
        <w:rPr>
          <w:lang w:val="es-ES"/>
        </w:rPr>
        <w:fldChar w:fldCharType="begin"/>
      </w:r>
      <w:r w:rsidR="00DF3872">
        <w:rPr>
          <w:lang w:val="es-ES"/>
        </w:rPr>
        <w:instrText xml:space="preserve"> ADDIN ZOTERO_ITEM CSL_CITATION {"citationID":"j6gvfaqa","properties":{"formattedCitation":"[30]","plainCitation":"[30]","noteIndex":0},"citationItems":[{"id":258,"uris":["http://zotero.org/groups/2648216/items/LF7SBRTM"],"uri":["http://zotero.org/groups/2648216/items/LF7SBRTM"],"itemData":{"id":258,"type":"webpage","abstract":"Because finding accuracy is not enough.","container-title":"Medium","language":"en","title":"Various ways to evaluate a machine learning models performance","URL":"https://towardsdatascience.com/various-ways-to-evaluate-a-machine-learning-models-performance-230449055f15","author":[{"family":"Nighania","given":"Kartik"}],"accessed":{"date-parts":[["2020",12,14]]},"issued":{"date-parts":[["2019",1,30]]}}}],"schema":"https://github.com/citation-style-language/schema/raw/master/csl-citation.json"} </w:instrText>
      </w:r>
      <w:r w:rsidR="0030212E" w:rsidRPr="00A422C2">
        <w:rPr>
          <w:lang w:val="es-ES"/>
        </w:rPr>
        <w:fldChar w:fldCharType="separate"/>
      </w:r>
      <w:r w:rsidR="00DF3872" w:rsidRPr="00DF3872">
        <w:rPr>
          <w:rFonts w:ascii="Calibri" w:hAnsi="Calibri" w:cs="Calibri"/>
          <w:lang w:val="es-ES"/>
        </w:rPr>
        <w:t>[30]</w:t>
      </w:r>
      <w:r w:rsidR="0030212E" w:rsidRPr="00A422C2">
        <w:rPr>
          <w:lang w:val="es-ES"/>
        </w:rPr>
        <w:fldChar w:fldCharType="end"/>
      </w:r>
      <w:r w:rsidRPr="00A422C2">
        <w:rPr>
          <w:lang w:val="es-ES"/>
        </w:rPr>
        <w:t>.</w:t>
      </w:r>
      <w:bookmarkEnd w:id="49"/>
      <w:bookmarkEnd w:id="50"/>
    </w:p>
    <w:p w14:paraId="7A96E5C2" w14:textId="326409D8" w:rsidR="00BD30BC" w:rsidRPr="00A422C2" w:rsidRDefault="00BD30BC" w:rsidP="00E55C3E">
      <w:pPr>
        <w:pStyle w:val="Ttulo4"/>
      </w:pPr>
      <w:r w:rsidRPr="00A422C2">
        <w:t>Curva ROC</w:t>
      </w:r>
    </w:p>
    <w:p w14:paraId="770B9E1C" w14:textId="24787CB9" w:rsidR="001004D4" w:rsidRPr="00A422C2" w:rsidRDefault="007F336D" w:rsidP="00352B18">
      <w:pPr>
        <w:rPr>
          <w:lang w:val="es-ES"/>
        </w:rPr>
      </w:pPr>
      <w:r w:rsidRPr="00A422C2">
        <w:rPr>
          <w:lang w:val="es-ES"/>
        </w:rPr>
        <w:t xml:space="preserve">Herramienta útil para la evaluación de sistemas de clasificación binarios. </w:t>
      </w:r>
      <w:r w:rsidR="001E66D7" w:rsidRPr="00A422C2">
        <w:rPr>
          <w:lang w:val="es-ES"/>
        </w:rPr>
        <w:t>La curva ROC (</w:t>
      </w:r>
      <w:r w:rsidR="001E66D7" w:rsidRPr="00A422C2">
        <w:rPr>
          <w:i/>
          <w:iCs/>
          <w:lang w:val="es-ES"/>
        </w:rPr>
        <w:t xml:space="preserve">Receiver </w:t>
      </w:r>
      <w:proofErr w:type="spellStart"/>
      <w:r w:rsidR="001E66D7" w:rsidRPr="00A422C2">
        <w:rPr>
          <w:i/>
          <w:iCs/>
          <w:lang w:val="es-ES"/>
        </w:rPr>
        <w:t>Operating</w:t>
      </w:r>
      <w:proofErr w:type="spellEnd"/>
      <w:r w:rsidR="001E66D7" w:rsidRPr="00A422C2">
        <w:rPr>
          <w:i/>
          <w:iCs/>
          <w:lang w:val="es-ES"/>
        </w:rPr>
        <w:t xml:space="preserve"> </w:t>
      </w:r>
      <w:proofErr w:type="spellStart"/>
      <w:r w:rsidR="001E66D7" w:rsidRPr="00A422C2">
        <w:rPr>
          <w:i/>
          <w:iCs/>
          <w:lang w:val="es-ES"/>
        </w:rPr>
        <w:t>Characteristic</w:t>
      </w:r>
      <w:proofErr w:type="spellEnd"/>
      <w:r w:rsidR="001E66D7" w:rsidRPr="00A422C2">
        <w:rPr>
          <w:lang w:val="es-ES"/>
        </w:rPr>
        <w:t xml:space="preserve">) y representa el TPR o </w:t>
      </w:r>
      <w:proofErr w:type="spellStart"/>
      <w:r w:rsidR="001E66D7" w:rsidRPr="00A422C2">
        <w:rPr>
          <w:i/>
          <w:iCs/>
          <w:lang w:val="es-ES"/>
        </w:rPr>
        <w:t>recall</w:t>
      </w:r>
      <w:proofErr w:type="spellEnd"/>
      <w:r w:rsidRPr="00A422C2">
        <w:rPr>
          <w:lang w:val="es-ES"/>
        </w:rPr>
        <w:t xml:space="preserve"> </w:t>
      </w:r>
      <w:r w:rsidR="001E66D7" w:rsidRPr="00A422C2">
        <w:rPr>
          <w:lang w:val="es-ES"/>
        </w:rPr>
        <w:t>y el FPR</w:t>
      </w:r>
      <w:r w:rsidR="00C829B4" w:rsidRPr="00A422C2">
        <w:rPr>
          <w:lang w:val="es-ES"/>
        </w:rPr>
        <w:t xml:space="preserve"> (</w:t>
      </w:r>
      <w:r w:rsidR="00C829B4" w:rsidRPr="00A422C2">
        <w:rPr>
          <w:i/>
          <w:iCs/>
          <w:lang w:val="es-ES"/>
        </w:rPr>
        <w:t xml:space="preserve">False Positive </w:t>
      </w:r>
      <w:proofErr w:type="spellStart"/>
      <w:r w:rsidR="00C829B4" w:rsidRPr="00A422C2">
        <w:rPr>
          <w:i/>
          <w:iCs/>
          <w:lang w:val="es-ES"/>
        </w:rPr>
        <w:t>Rate</w:t>
      </w:r>
      <w:proofErr w:type="spellEnd"/>
      <w:r w:rsidR="00C829B4" w:rsidRPr="00A422C2">
        <w:rPr>
          <w:lang w:val="es-ES"/>
        </w:rPr>
        <w:t>)</w:t>
      </w:r>
      <w:r w:rsidR="001E66D7" w:rsidRPr="00A422C2">
        <w:rPr>
          <w:lang w:val="es-ES"/>
        </w:rPr>
        <w:t xml:space="preserve">, cuya formula está representada por la </w:t>
      </w:r>
      <w:r w:rsidR="005B1939" w:rsidRPr="00A422C2">
        <w:rPr>
          <w:lang w:val="es-ES"/>
        </w:rPr>
        <w:t>ecuación</w:t>
      </w:r>
      <w:r w:rsidR="001E66D7" w:rsidRPr="00A422C2">
        <w:rPr>
          <w:lang w:val="es-ES"/>
        </w:rPr>
        <w:t xml:space="preserve"> que se encuentra en </w:t>
      </w:r>
      <w:r w:rsidR="008A5D46" w:rsidRPr="00A422C2">
        <w:rPr>
          <w:lang w:val="es-ES"/>
        </w:rPr>
        <w:fldChar w:fldCharType="begin"/>
      </w:r>
      <w:r w:rsidR="008A5D46" w:rsidRPr="00A422C2">
        <w:rPr>
          <w:lang w:val="es-ES"/>
        </w:rPr>
        <w:instrText xml:space="preserve"> REF _Ref58913792 \h </w:instrText>
      </w:r>
      <w:r w:rsidR="008A5D46" w:rsidRPr="00A422C2">
        <w:rPr>
          <w:lang w:val="es-ES"/>
        </w:rPr>
      </w:r>
      <w:r w:rsidR="008A5D46" w:rsidRPr="00A422C2">
        <w:rPr>
          <w:lang w:val="es-ES"/>
        </w:rPr>
        <w:fldChar w:fldCharType="separate"/>
      </w:r>
      <w:r w:rsidR="001C3637" w:rsidRPr="00A422C2">
        <w:rPr>
          <w:lang w:val="es-ES" w:eastAsia="es-ES"/>
        </w:rPr>
        <w:t>(</w:t>
      </w:r>
      <w:r w:rsidR="001C3637">
        <w:rPr>
          <w:noProof/>
          <w:lang w:val="es-ES"/>
        </w:rPr>
        <w:t>7</w:t>
      </w:r>
      <w:r w:rsidR="001C3637" w:rsidRPr="00A422C2">
        <w:rPr>
          <w:lang w:val="es-ES" w:eastAsia="es-ES"/>
        </w:rPr>
        <w:t>)</w:t>
      </w:r>
      <w:r w:rsidR="008A5D46" w:rsidRPr="00A422C2">
        <w:rPr>
          <w:lang w:val="es-ES"/>
        </w:rPr>
        <w:fldChar w:fldCharType="end"/>
      </w:r>
      <w:r w:rsidR="001E66D7" w:rsidRPr="00A422C2">
        <w:rPr>
          <w:lang w:val="es-ES"/>
        </w:rPr>
        <w:t>.</w:t>
      </w:r>
    </w:p>
    <w:tbl>
      <w:tblPr>
        <w:tblW w:w="5000" w:type="pct"/>
        <w:tblLook w:val="04A0" w:firstRow="1" w:lastRow="0" w:firstColumn="1" w:lastColumn="0" w:noHBand="0" w:noVBand="1"/>
      </w:tblPr>
      <w:tblGrid>
        <w:gridCol w:w="367"/>
        <w:gridCol w:w="7086"/>
        <w:gridCol w:w="1051"/>
      </w:tblGrid>
      <w:tr w:rsidR="001E66D7" w:rsidRPr="00A422C2" w14:paraId="2AEE8459" w14:textId="77777777" w:rsidTr="00240EC3">
        <w:trPr>
          <w:trHeight w:val="454"/>
        </w:trPr>
        <w:tc>
          <w:tcPr>
            <w:tcW w:w="216" w:type="pct"/>
            <w:vAlign w:val="center"/>
          </w:tcPr>
          <w:p w14:paraId="026D417E" w14:textId="77777777" w:rsidR="001E66D7" w:rsidRPr="00A422C2" w:rsidRDefault="001E66D7" w:rsidP="00975E03">
            <w:pPr>
              <w:jc w:val="center"/>
              <w:rPr>
                <w:lang w:val="es-ES" w:eastAsia="es-ES"/>
              </w:rPr>
            </w:pPr>
          </w:p>
        </w:tc>
        <w:tc>
          <w:tcPr>
            <w:tcW w:w="4166" w:type="pct"/>
            <w:vAlign w:val="center"/>
          </w:tcPr>
          <w:p w14:paraId="3476321A" w14:textId="11029FD7" w:rsidR="001E66D7" w:rsidRPr="00A422C2" w:rsidRDefault="001E66D7" w:rsidP="00975E03">
            <w:pPr>
              <w:jc w:val="center"/>
              <w:rPr>
                <w:lang w:val="es-ES" w:eastAsia="es-ES"/>
              </w:rPr>
            </w:pPr>
            <m:oMathPara>
              <m:oMath>
                <m:r>
                  <w:rPr>
                    <w:rFonts w:ascii="Cambria Math" w:hAnsi="Cambria Math"/>
                    <w:lang w:val="es-ES" w:eastAsia="es-ES"/>
                  </w:rPr>
                  <m:t xml:space="preserve">FPR=1- TNR= </m:t>
                </m:r>
                <m:f>
                  <m:fPr>
                    <m:ctrlPr>
                      <w:rPr>
                        <w:rFonts w:ascii="Cambria Math" w:hAnsi="Cambria Math"/>
                        <w:i/>
                        <w:lang w:val="es-ES" w:eastAsia="es-ES"/>
                      </w:rPr>
                    </m:ctrlPr>
                  </m:fPr>
                  <m:num>
                    <m:r>
                      <w:rPr>
                        <w:rFonts w:ascii="Cambria Math" w:hAnsi="Cambria Math"/>
                        <w:lang w:val="es-ES" w:eastAsia="es-ES"/>
                      </w:rPr>
                      <m:t>FP</m:t>
                    </m:r>
                  </m:num>
                  <m:den>
                    <m:r>
                      <w:rPr>
                        <w:rFonts w:ascii="Cambria Math" w:hAnsi="Cambria Math"/>
                        <w:lang w:val="es-ES" w:eastAsia="es-ES"/>
                      </w:rPr>
                      <m:t>TN+FP</m:t>
                    </m:r>
                  </m:den>
                </m:f>
              </m:oMath>
            </m:oMathPara>
          </w:p>
        </w:tc>
        <w:tc>
          <w:tcPr>
            <w:tcW w:w="618" w:type="pct"/>
            <w:vAlign w:val="center"/>
          </w:tcPr>
          <w:p w14:paraId="356CD32F" w14:textId="49A9765C" w:rsidR="001E66D7" w:rsidRPr="00A422C2" w:rsidRDefault="001E66D7" w:rsidP="00421092">
            <w:pPr>
              <w:keepNext/>
              <w:jc w:val="right"/>
              <w:rPr>
                <w:lang w:val="es-ES" w:eastAsia="es-ES"/>
              </w:rPr>
            </w:pPr>
            <w:bookmarkStart w:id="51" w:name="_Ref58913792"/>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1C3637">
              <w:rPr>
                <w:noProof/>
                <w:lang w:val="es-ES"/>
              </w:rPr>
              <w:t>7</w:t>
            </w:r>
            <w:r w:rsidRPr="00A422C2">
              <w:rPr>
                <w:lang w:val="es-ES"/>
              </w:rPr>
              <w:fldChar w:fldCharType="end"/>
            </w:r>
            <w:r w:rsidRPr="00A422C2">
              <w:rPr>
                <w:lang w:val="es-ES" w:eastAsia="es-ES"/>
              </w:rPr>
              <w:t>)</w:t>
            </w:r>
            <w:bookmarkEnd w:id="51"/>
          </w:p>
        </w:tc>
      </w:tr>
    </w:tbl>
    <w:p w14:paraId="34F854FE" w14:textId="3D47455E" w:rsidR="00BA2ED4" w:rsidRPr="00A422C2" w:rsidRDefault="00240EC3" w:rsidP="00BA2ED4">
      <w:pPr>
        <w:rPr>
          <w:lang w:val="es-ES"/>
        </w:rPr>
      </w:pPr>
      <w:r w:rsidRPr="00A422C2">
        <w:rPr>
          <w:lang w:val="es-ES"/>
        </w:rPr>
        <w:lastRenderedPageBreak/>
        <w:t>En la curva ROC, la parte superior izquierda de la gráfica representa una clasificación perfecta realizada por el sistema (</w:t>
      </w:r>
      <w:r w:rsidRPr="00A422C2">
        <w:rPr>
          <w:lang w:val="es-ES"/>
        </w:rPr>
        <w:fldChar w:fldCharType="begin"/>
      </w:r>
      <w:r w:rsidRPr="00A422C2">
        <w:rPr>
          <w:lang w:val="es-ES"/>
        </w:rPr>
        <w:instrText xml:space="preserve"> REF _Ref58914406 \h </w:instrText>
      </w:r>
      <w:r w:rsidRPr="00A422C2">
        <w:rPr>
          <w:lang w:val="es-ES"/>
        </w:rPr>
      </w:r>
      <w:r w:rsidRPr="00A422C2">
        <w:rPr>
          <w:lang w:val="es-ES"/>
        </w:rPr>
        <w:fldChar w:fldCharType="separate"/>
      </w:r>
      <w:r w:rsidR="001C3637" w:rsidRPr="00A422C2">
        <w:rPr>
          <w:lang w:val="es-ES"/>
        </w:rPr>
        <w:t xml:space="preserve">Figura </w:t>
      </w:r>
      <w:r w:rsidR="001C3637">
        <w:rPr>
          <w:noProof/>
          <w:lang w:val="es-ES"/>
        </w:rPr>
        <w:t>8</w:t>
      </w:r>
      <w:r w:rsidRPr="00A422C2">
        <w:rPr>
          <w:lang w:val="es-ES"/>
        </w:rPr>
        <w:fldChar w:fldCharType="end"/>
      </w:r>
      <w:r w:rsidRPr="00A422C2">
        <w:rPr>
          <w:lang w:val="es-ES"/>
        </w:rPr>
        <w:t xml:space="preserve">). De esta forma </w:t>
      </w:r>
      <w:r w:rsidR="006101D5" w:rsidRPr="00A422C2">
        <w:rPr>
          <w:lang w:val="es-ES"/>
        </w:rPr>
        <w:t>se compara el rendimiento del sistema con los resultados de un sistema donde la clasificación se realiza de forma aleatoria</w:t>
      </w:r>
      <w:r w:rsidR="00A32EA2" w:rsidRPr="00A422C2">
        <w:rPr>
          <w:lang w:val="es-ES"/>
        </w:rPr>
        <w:t xml:space="preserve"> (representada mediante una línea roja en la </w:t>
      </w:r>
      <w:r w:rsidR="00A32EA2" w:rsidRPr="00A422C2">
        <w:rPr>
          <w:lang w:val="es-ES"/>
        </w:rPr>
        <w:fldChar w:fldCharType="begin"/>
      </w:r>
      <w:r w:rsidR="00A32EA2" w:rsidRPr="00A422C2">
        <w:rPr>
          <w:lang w:val="es-ES"/>
        </w:rPr>
        <w:instrText xml:space="preserve"> REF _Ref58914406 \h </w:instrText>
      </w:r>
      <w:r w:rsidR="00A32EA2" w:rsidRPr="00A422C2">
        <w:rPr>
          <w:lang w:val="es-ES"/>
        </w:rPr>
      </w:r>
      <w:r w:rsidR="00A32EA2" w:rsidRPr="00A422C2">
        <w:rPr>
          <w:lang w:val="es-ES"/>
        </w:rPr>
        <w:fldChar w:fldCharType="separate"/>
      </w:r>
      <w:r w:rsidR="001C3637" w:rsidRPr="00A422C2">
        <w:rPr>
          <w:lang w:val="es-ES"/>
        </w:rPr>
        <w:t xml:space="preserve">Figura </w:t>
      </w:r>
      <w:r w:rsidR="001C3637">
        <w:rPr>
          <w:noProof/>
          <w:lang w:val="es-ES"/>
        </w:rPr>
        <w:t>8</w:t>
      </w:r>
      <w:r w:rsidR="00A32EA2" w:rsidRPr="00A422C2">
        <w:rPr>
          <w:lang w:val="es-ES"/>
        </w:rPr>
        <w:fldChar w:fldCharType="end"/>
      </w:r>
      <w:r w:rsidR="00A32EA2" w:rsidRPr="00A422C2">
        <w:rPr>
          <w:lang w:val="es-ES"/>
        </w:rPr>
        <w:t>)</w:t>
      </w:r>
      <w:r w:rsidR="006101D5" w:rsidRPr="00A422C2">
        <w:rPr>
          <w:lang w:val="es-ES"/>
        </w:rPr>
        <w:t>.</w:t>
      </w:r>
      <w:r w:rsidR="00BA2ED4" w:rsidRPr="00A422C2">
        <w:rPr>
          <w:lang w:val="es-ES"/>
        </w:rPr>
        <w:t xml:space="preserve"> A partir esta curva también se calcula el AUC, que sirve como resumen del rendimiento del modelo, siendo este mejor cuanto mayor sea el valor del AUC.</w:t>
      </w:r>
    </w:p>
    <w:p w14:paraId="18BA9D95" w14:textId="77777777" w:rsidR="00240EC3" w:rsidRPr="00A422C2" w:rsidRDefault="00240EC3" w:rsidP="00240EC3">
      <w:pPr>
        <w:keepNext/>
        <w:ind w:firstLine="0"/>
        <w:jc w:val="center"/>
        <w:rPr>
          <w:lang w:val="es-ES"/>
        </w:rPr>
      </w:pPr>
      <w:r w:rsidRPr="00A422C2">
        <w:rPr>
          <w:noProof/>
          <w:lang w:val="es-ES"/>
        </w:rPr>
        <w:drawing>
          <wp:inline distT="0" distB="0" distL="0" distR="0" wp14:anchorId="1B4F3B64" wp14:editId="49A62EC3">
            <wp:extent cx="2522137" cy="2521585"/>
            <wp:effectExtent l="0" t="0" r="5715"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27">
                      <a:extLst>
                        <a:ext uri="{BEBA8EAE-BF5A-486C-A8C5-ECC9F3942E4B}">
                          <a14:imgProps xmlns:a14="http://schemas.microsoft.com/office/drawing/2010/main">
                            <a14:imgLayer r:embed="rId28">
                              <a14:imgEffect>
                                <a14:backgroundRemoval t="6602" b="82448" l="7768" r="52232">
                                  <a14:foregroundMark x1="21786" y1="23510" x2="19464" y2="40097"/>
                                  <a14:foregroundMark x1="19464" y1="40097" x2="21607" y2="60870"/>
                                  <a14:foregroundMark x1="21607" y1="60870" x2="32500" y2="58293"/>
                                  <a14:foregroundMark x1="32500" y1="58293" x2="32946" y2="41224"/>
                                  <a14:foregroundMark x1="32946" y1="41224" x2="27679" y2="25765"/>
                                  <a14:foregroundMark x1="27679" y1="25765" x2="21607" y2="40902"/>
                                  <a14:foregroundMark x1="21607" y1="40902" x2="32589" y2="48953"/>
                                  <a14:foregroundMark x1="32589" y1="48953" x2="32054" y2="31240"/>
                                  <a14:foregroundMark x1="32054" y1="31240" x2="27500" y2="48631"/>
                                  <a14:foregroundMark x1="27500" y1="48631" x2="32589" y2="53140"/>
                                  <a14:foregroundMark x1="40179" y1="20129" x2="44911" y2="41224"/>
                                  <a14:foregroundMark x1="44911" y1="41224" x2="40893" y2="59098"/>
                                  <a14:foregroundMark x1="40893" y1="59098" x2="34107" y2="52818"/>
                                  <a14:foregroundMark x1="42411" y1="21900" x2="46339" y2="36554"/>
                                  <a14:foregroundMark x1="46339" y1="36554" x2="46696" y2="48792"/>
                                  <a14:foregroundMark x1="48571" y1="21578" x2="49107" y2="69243"/>
                                  <a14:foregroundMark x1="49107" y1="14171" x2="49107" y2="23833"/>
                                  <a14:foregroundMark x1="48393" y1="11755" x2="14375" y2="12399"/>
                                  <a14:foregroundMark x1="16161" y1="6763" x2="26071" y2="8696"/>
                                  <a14:foregroundMark x1="26071" y1="8696" x2="26786" y2="7085"/>
                                  <a14:foregroundMark x1="35357" y1="7085" x2="44196" y2="7729"/>
                                  <a14:foregroundMark x1="44196" y1="7729" x2="44464" y2="7407"/>
                                  <a14:foregroundMark x1="51542" y1="54647" x2="52054" y2="66506"/>
                                  <a14:foregroundMark x1="51327" y1="49687" x2="51477" y2="53152"/>
                                  <a14:foregroundMark x1="49554" y1="8696" x2="50951" y2="40986"/>
                                  <a14:foregroundMark x1="52054" y1="66506" x2="45625" y2="85185"/>
                                  <a14:foregroundMark x1="45625" y1="85185" x2="36161" y2="89533"/>
                                  <a14:foregroundMark x1="36161" y1="89533" x2="15714" y2="71014"/>
                                  <a14:foregroundMark x1="15714" y1="71014" x2="10446" y2="84058"/>
                                  <a14:foregroundMark x1="10446" y1="84058" x2="7946" y2="26248"/>
                                  <a14:foregroundMark x1="7946" y1="26248" x2="10804" y2="28180"/>
                                  <a14:foregroundMark x1="9821" y1="19485" x2="10089" y2="27858"/>
                                  <a14:foregroundMark x1="10804" y1="16103" x2="10804" y2="34300"/>
                                  <a14:foregroundMark x1="14107" y1="85829" x2="25893" y2="86151"/>
                                  <a14:foregroundMark x1="25893" y1="86151" x2="47232" y2="82126"/>
                                  <a14:foregroundMark x1="47232" y1="82126" x2="49554" y2="82448"/>
                                  <a14:foregroundMark x1="52264" y1="33626" x2="52232" y2="10145"/>
                                  <a14:foregroundMark x1="52321" y1="76651" x2="52291" y2="54129"/>
                                  <a14:foregroundMark x1="52232" y1="10145" x2="39464" y2="7085"/>
                                  <a14:backgroundMark x1="52679" y1="34622" x2="52810" y2="48776"/>
                                  <a14:backgroundMark x1="53125" y1="34622" x2="53125" y2="34622"/>
                                  <a14:backgroundMark x1="53125" y1="34622" x2="52946" y2="51369"/>
                                  <a14:backgroundMark x1="52946" y1="51369" x2="52768" y2="35105"/>
                                  <a14:backgroundMark x1="52768" y1="35105" x2="52946" y2="34138"/>
                                  <a14:backgroundMark x1="52679" y1="33655" x2="52321" y2="49758"/>
                                  <a14:backgroundMark x1="52321" y1="49758" x2="52857" y2="42190"/>
                                  <a14:backgroundMark x1="52054" y1="51691" x2="53125" y2="52013"/>
                                  <a14:backgroundMark x1="52589" y1="52174" x2="52589" y2="49919"/>
                                  <a14:backgroundMark x1="52143" y1="52335" x2="52857" y2="52496"/>
                                  <a14:backgroundMark x1="52946" y1="51852" x2="52946" y2="44605"/>
                                  <a14:backgroundMark x1="53125" y1="46860" x2="53125" y2="46860"/>
                                  <a14:backgroundMark x1="53214" y1="46860" x2="52857" y2="52013"/>
                                  <a14:backgroundMark x1="52143" y1="41224" x2="52054" y2="42673"/>
                                </a14:backgroundRemoval>
                              </a14:imgEffect>
                            </a14:imgLayer>
                          </a14:imgProps>
                        </a:ext>
                      </a:extLst>
                    </a:blip>
                    <a:srcRect l="7258" t="4705" r="46018" b="10914"/>
                    <a:stretch/>
                  </pic:blipFill>
                  <pic:spPr bwMode="auto">
                    <a:xfrm>
                      <a:off x="0" y="0"/>
                      <a:ext cx="2523142" cy="2522590"/>
                    </a:xfrm>
                    <a:prstGeom prst="roundRect">
                      <a:avLst/>
                    </a:prstGeom>
                    <a:ln>
                      <a:noFill/>
                    </a:ln>
                    <a:extLst>
                      <a:ext uri="{53640926-AAD7-44D8-BBD7-CCE9431645EC}">
                        <a14:shadowObscured xmlns:a14="http://schemas.microsoft.com/office/drawing/2010/main"/>
                      </a:ext>
                    </a:extLst>
                  </pic:spPr>
                </pic:pic>
              </a:graphicData>
            </a:graphic>
          </wp:inline>
        </w:drawing>
      </w:r>
    </w:p>
    <w:p w14:paraId="73B36A40" w14:textId="33B9690C" w:rsidR="00240EC3" w:rsidRPr="00A422C2" w:rsidRDefault="00240EC3" w:rsidP="00240EC3">
      <w:pPr>
        <w:pStyle w:val="Descripcin"/>
        <w:ind w:firstLine="0"/>
        <w:jc w:val="center"/>
        <w:rPr>
          <w:lang w:val="es-ES"/>
        </w:rPr>
      </w:pPr>
      <w:bookmarkStart w:id="52" w:name="_Ref58914406"/>
      <w:bookmarkStart w:id="53" w:name="_Toc60997866"/>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1C3637">
        <w:rPr>
          <w:noProof/>
          <w:lang w:val="es-ES"/>
        </w:rPr>
        <w:t>8</w:t>
      </w:r>
      <w:r w:rsidRPr="00A422C2">
        <w:rPr>
          <w:lang w:val="es-ES"/>
        </w:rPr>
        <w:fldChar w:fldCharType="end"/>
      </w:r>
      <w:bookmarkEnd w:id="52"/>
      <w:r w:rsidRPr="00A422C2">
        <w:rPr>
          <w:lang w:val="es-ES"/>
        </w:rPr>
        <w:t xml:space="preserve">. Ejemplo de curva ROC </w:t>
      </w:r>
      <w:r w:rsidRPr="00A422C2">
        <w:rPr>
          <w:lang w:val="es-ES"/>
        </w:rPr>
        <w:fldChar w:fldCharType="begin"/>
      </w:r>
      <w:r w:rsidR="00DF3872">
        <w:rPr>
          <w:lang w:val="es-ES"/>
        </w:rPr>
        <w:instrText xml:space="preserve"> ADDIN ZOTERO_ITEM CSL_CITATION {"citationID":"Sjw4X7Dt","properties":{"formattedCitation":"[30]","plainCitation":"[30]","noteIndex":0},"citationItems":[{"id":258,"uris":["http://zotero.org/groups/2648216/items/LF7SBRTM"],"uri":["http://zotero.org/groups/2648216/items/LF7SBRTM"],"itemData":{"id":258,"type":"webpage","abstract":"Because finding accuracy is not enough.","container-title":"Medium","language":"en","title":"Various ways to evaluate a machine learning models performance","URL":"https://towardsdatascience.com/various-ways-to-evaluate-a-machine-learning-models-performance-230449055f15","author":[{"family":"Nighania","given":"Kartik"}],"accessed":{"date-parts":[["2020",12,14]]},"issued":{"date-parts":[["2019",1,30]]}}}],"schema":"https://github.com/citation-style-language/schema/raw/master/csl-citation.json"} </w:instrText>
      </w:r>
      <w:r w:rsidRPr="00A422C2">
        <w:rPr>
          <w:lang w:val="es-ES"/>
        </w:rPr>
        <w:fldChar w:fldCharType="separate"/>
      </w:r>
      <w:r w:rsidR="00DF3872" w:rsidRPr="00DF3872">
        <w:rPr>
          <w:rFonts w:ascii="Calibri" w:hAnsi="Calibri" w:cs="Calibri"/>
          <w:lang w:val="es-ES"/>
        </w:rPr>
        <w:t>[30]</w:t>
      </w:r>
      <w:r w:rsidRPr="00A422C2">
        <w:rPr>
          <w:lang w:val="es-ES"/>
        </w:rPr>
        <w:fldChar w:fldCharType="end"/>
      </w:r>
      <w:r w:rsidRPr="00A422C2">
        <w:rPr>
          <w:lang w:val="es-ES"/>
        </w:rPr>
        <w:t>.</w:t>
      </w:r>
      <w:bookmarkEnd w:id="53"/>
    </w:p>
    <w:p w14:paraId="47D40F83" w14:textId="714774B5" w:rsidR="00AE2423" w:rsidRPr="00A422C2" w:rsidRDefault="00AE2423" w:rsidP="00AE2423">
      <w:pPr>
        <w:pStyle w:val="Ttulo3"/>
        <w:rPr>
          <w:lang w:val="es-ES"/>
        </w:rPr>
      </w:pPr>
      <w:bookmarkStart w:id="54" w:name="_Toc60997845"/>
      <w:r w:rsidRPr="00A422C2">
        <w:rPr>
          <w:lang w:val="es-ES"/>
        </w:rPr>
        <w:t>Aplicaciones</w:t>
      </w:r>
      <w:bookmarkEnd w:id="54"/>
    </w:p>
    <w:p w14:paraId="0B9CE680" w14:textId="599D7A31" w:rsidR="007113A0" w:rsidRPr="00A422C2" w:rsidRDefault="007113A0" w:rsidP="007113A0">
      <w:pPr>
        <w:rPr>
          <w:lang w:val="es-ES" w:eastAsia="es-ES"/>
        </w:rPr>
      </w:pPr>
      <w:r w:rsidRPr="00A422C2">
        <w:rPr>
          <w:lang w:val="es-ES" w:eastAsia="es-ES"/>
        </w:rPr>
        <w:t xml:space="preserve">Dos de las áreas donde el uso de ML puede ser beneficioso dentro del campo de la medicina son el </w:t>
      </w:r>
      <w:proofErr w:type="spellStart"/>
      <w:r w:rsidRPr="00A422C2">
        <w:rPr>
          <w:lang w:val="es-ES" w:eastAsia="es-ES"/>
        </w:rPr>
        <w:t>diagnostico</w:t>
      </w:r>
      <w:proofErr w:type="spellEnd"/>
      <w:r w:rsidRPr="00A422C2">
        <w:rPr>
          <w:lang w:val="es-ES" w:eastAsia="es-ES"/>
        </w:rPr>
        <w:t xml:space="preserve"> y predicción del resultado. Esto incluye la posibilidad de identificar </w:t>
      </w:r>
      <w:r w:rsidR="00BA3E60" w:rsidRPr="00A422C2">
        <w:rPr>
          <w:lang w:val="es-ES" w:eastAsia="es-ES"/>
        </w:rPr>
        <w:t>algunas emergencias médicas como</w:t>
      </w:r>
      <w:r w:rsidR="00CA52E1" w:rsidRPr="00A422C2">
        <w:rPr>
          <w:lang w:val="es-ES" w:eastAsia="es-ES"/>
        </w:rPr>
        <w:t xml:space="preserve"> pueden ser las recaídas o las transiciones a enfermedades distintas.</w:t>
      </w:r>
    </w:p>
    <w:p w14:paraId="04A3FB04" w14:textId="6F67EBF8" w:rsidR="001F078A" w:rsidRPr="00A422C2" w:rsidRDefault="00DF352A" w:rsidP="00201BCE">
      <w:pPr>
        <w:rPr>
          <w:lang w:val="es-ES" w:eastAsia="es-ES"/>
        </w:rPr>
      </w:pPr>
      <w:r w:rsidRPr="00A422C2">
        <w:rPr>
          <w:lang w:val="es-ES" w:eastAsia="es-ES"/>
        </w:rPr>
        <w:t>Algunas</w:t>
      </w:r>
      <w:r w:rsidR="001D5969" w:rsidRPr="00A422C2">
        <w:rPr>
          <w:lang w:val="es-ES" w:eastAsia="es-ES"/>
        </w:rPr>
        <w:t xml:space="preserve"> de las aplicaciones de ML que se usan hoy en </w:t>
      </w:r>
      <w:r w:rsidRPr="00A422C2">
        <w:rPr>
          <w:lang w:val="es-ES" w:eastAsia="es-ES"/>
        </w:rPr>
        <w:t>día</w:t>
      </w:r>
      <w:r w:rsidR="001D5969" w:rsidRPr="00A422C2">
        <w:rPr>
          <w:lang w:val="es-ES" w:eastAsia="es-ES"/>
        </w:rPr>
        <w:t xml:space="preserve"> en un contexto médico se expresan a continuación</w:t>
      </w:r>
      <w:r w:rsidR="0068725A" w:rsidRPr="00A422C2">
        <w:rPr>
          <w:lang w:val="es-ES" w:eastAsia="es-ES"/>
        </w:rPr>
        <w:t xml:space="preserve"> </w:t>
      </w:r>
      <w:r w:rsidR="00291A02" w:rsidRPr="00A422C2">
        <w:rPr>
          <w:lang w:val="es-ES" w:eastAsia="es-ES"/>
        </w:rPr>
        <w:fldChar w:fldCharType="begin"/>
      </w:r>
      <w:r w:rsidR="00DF3872">
        <w:rPr>
          <w:lang w:val="es-ES" w:eastAsia="es-ES"/>
        </w:rPr>
        <w:instrText xml:space="preserve"> ADDIN ZOTERO_ITEM CSL_CITATION {"citationID":"bVOxgZa3","properties":{"formattedCitation":"[31]","plainCitation":"[31]","noteIndex":0},"citationItems":[{"id":200,"uris":["http://zotero.org/groups/2648216/items/BJ77M4PE"],"uri":["http://zotero.org/groups/2648216/items/BJ77M4PE"],"itemData":{"id":200,"type":"webpage","abstract":"Medical diagnostics are a category of medical tests designed to detect infections, conditions and diseases. These medical diagnostics fall under the","container-title":"Emerj","language":"en-US","title":"Machine Learning for Medical Diagnostics - 4 Current Applications","URL":"https://emerj.com/ai-sector-overviews/machine-learning-medical-diagnostics-4-current-applications/","author":[{"family":"Faggella","given":"Daniel"}],"accessed":{"date-parts":[["2020",12,10]]}}}],"schema":"https://github.com/citation-style-language/schema/raw/master/csl-citation.json"} </w:instrText>
      </w:r>
      <w:r w:rsidR="00291A02" w:rsidRPr="00A422C2">
        <w:rPr>
          <w:lang w:val="es-ES" w:eastAsia="es-ES"/>
        </w:rPr>
        <w:fldChar w:fldCharType="separate"/>
      </w:r>
      <w:r w:rsidR="00DF3872" w:rsidRPr="00DF3872">
        <w:rPr>
          <w:rFonts w:ascii="Calibri" w:hAnsi="Calibri" w:cs="Calibri"/>
          <w:lang w:val="es-ES"/>
        </w:rPr>
        <w:t>[31]</w:t>
      </w:r>
      <w:r w:rsidR="00291A02" w:rsidRPr="00A422C2">
        <w:rPr>
          <w:lang w:val="es-ES" w:eastAsia="es-ES"/>
        </w:rPr>
        <w:fldChar w:fldCharType="end"/>
      </w:r>
      <w:r w:rsidR="00321CC9" w:rsidRPr="00A422C2">
        <w:rPr>
          <w:lang w:val="es-ES" w:eastAsia="es-ES"/>
        </w:rPr>
        <w:t>.</w:t>
      </w:r>
    </w:p>
    <w:p w14:paraId="4608A5D6" w14:textId="621D76B8" w:rsidR="00F22B41" w:rsidRPr="00A422C2" w:rsidRDefault="00F22B41" w:rsidP="00E55C3E">
      <w:pPr>
        <w:pStyle w:val="Ttulo4"/>
        <w:numPr>
          <w:ilvl w:val="0"/>
          <w:numId w:val="10"/>
        </w:numPr>
      </w:pPr>
      <w:proofErr w:type="spellStart"/>
      <w:r w:rsidRPr="00A422C2">
        <w:t>Chatbot</w:t>
      </w:r>
      <w:proofErr w:type="spellEnd"/>
    </w:p>
    <w:p w14:paraId="718B2D0D" w14:textId="1E5403D8" w:rsidR="00234AD0" w:rsidRPr="00A422C2" w:rsidRDefault="00F22B41" w:rsidP="00F22B41">
      <w:pPr>
        <w:rPr>
          <w:lang w:val="es-ES" w:eastAsia="es-ES"/>
        </w:rPr>
      </w:pPr>
      <w:r w:rsidRPr="00A422C2">
        <w:rPr>
          <w:lang w:val="es-ES" w:eastAsia="es-ES"/>
        </w:rPr>
        <w:t>P</w:t>
      </w:r>
      <w:r w:rsidR="00DF352A" w:rsidRPr="00A422C2">
        <w:rPr>
          <w:lang w:val="es-ES" w:eastAsia="es-ES"/>
        </w:rPr>
        <w:t xml:space="preserve">rograma informático con el cual se puede mantener una conversación gracias a la IA. Aplicados en este contexto, </w:t>
      </w:r>
      <w:r w:rsidR="00B73ABE" w:rsidRPr="00A422C2">
        <w:rPr>
          <w:lang w:val="es-ES" w:eastAsia="es-ES"/>
        </w:rPr>
        <w:t>cuentan con capacidad para reconocer el lenguaje</w:t>
      </w:r>
      <w:r w:rsidR="00DF352A" w:rsidRPr="00A422C2">
        <w:rPr>
          <w:lang w:val="es-ES" w:eastAsia="es-ES"/>
        </w:rPr>
        <w:t xml:space="preserve"> e identificar patrones en la expresión de los pacientes para realizar un diagnóstico potencial, prevenir enfermedades o recomendar un curso de acción apropiado.</w:t>
      </w:r>
    </w:p>
    <w:p w14:paraId="182449C4" w14:textId="47ABDCFD" w:rsidR="009A1EFA" w:rsidRPr="00A422C2" w:rsidRDefault="00C16B8C" w:rsidP="00F22B41">
      <w:pPr>
        <w:rPr>
          <w:lang w:val="es-ES" w:eastAsia="es-ES"/>
        </w:rPr>
      </w:pPr>
      <w:r w:rsidRPr="00A422C2">
        <w:rPr>
          <w:lang w:val="es-ES" w:eastAsia="es-ES"/>
        </w:rPr>
        <w:t xml:space="preserve">Por ejemplo, una startup con sede en U.K. ha desarrollado la aplicación </w:t>
      </w:r>
      <w:proofErr w:type="spellStart"/>
      <w:r w:rsidRPr="00A422C2">
        <w:rPr>
          <w:i/>
          <w:iCs/>
          <w:lang w:val="es-ES" w:eastAsia="es-ES"/>
        </w:rPr>
        <w:t>Babylon</w:t>
      </w:r>
      <w:proofErr w:type="spellEnd"/>
      <w:r w:rsidRPr="00A422C2">
        <w:rPr>
          <w:i/>
          <w:iCs/>
          <w:lang w:val="es-ES" w:eastAsia="es-ES"/>
        </w:rPr>
        <w:t xml:space="preserve"> </w:t>
      </w:r>
      <w:proofErr w:type="spellStart"/>
      <w:r w:rsidRPr="00A422C2">
        <w:rPr>
          <w:i/>
          <w:iCs/>
          <w:lang w:val="es-ES" w:eastAsia="es-ES"/>
        </w:rPr>
        <w:t>Health</w:t>
      </w:r>
      <w:proofErr w:type="spellEnd"/>
      <w:r w:rsidR="006D4B2E" w:rsidRPr="00A422C2">
        <w:rPr>
          <w:lang w:val="es-ES" w:eastAsia="es-ES"/>
        </w:rPr>
        <w:t xml:space="preserve"> </w:t>
      </w:r>
      <w:r w:rsidR="00291A02" w:rsidRPr="00A422C2">
        <w:rPr>
          <w:lang w:val="es-ES" w:eastAsia="es-ES"/>
        </w:rPr>
        <w:fldChar w:fldCharType="begin"/>
      </w:r>
      <w:r w:rsidR="00DF3872">
        <w:rPr>
          <w:lang w:val="es-ES" w:eastAsia="es-ES"/>
        </w:rPr>
        <w:instrText xml:space="preserve"> ADDIN ZOTERO_ITEM CSL_CITATION {"citationID":"adCWDmpG","properties":{"formattedCitation":"[32]","plainCitation":"[32]","noteIndex":0},"citationItems":[{"id":212,"uris":["http://zotero.org/groups/2648216/items/XZECKQC7"],"uri":["http://zotero.org/groups/2648216/items/XZECKQC7"],"itemData":{"id":212,"type":"webpage","abstract":"See a doctor online in minutes using your mobile from home, work or holiday. Prescriptions, referral letters and sick notes delivered near instantly. Open 24/7.","container-title":"Babylon Health","language":"en-US","title":"Babylon Health UK - The Online Doctor and Prescription Services App","URL":"https://www.babylonhealth.com/","accessed":{"date-parts":[["2020",12,11]]}}}],"schema":"https://github.com/citation-style-language/schema/raw/master/csl-citation.json"} </w:instrText>
      </w:r>
      <w:r w:rsidR="00291A02" w:rsidRPr="00A422C2">
        <w:rPr>
          <w:lang w:val="es-ES" w:eastAsia="es-ES"/>
        </w:rPr>
        <w:fldChar w:fldCharType="separate"/>
      </w:r>
      <w:r w:rsidR="00DF3872" w:rsidRPr="00DF3872">
        <w:rPr>
          <w:rFonts w:ascii="Calibri" w:hAnsi="Calibri" w:cs="Calibri"/>
          <w:lang w:val="es-ES"/>
        </w:rPr>
        <w:t>[32]</w:t>
      </w:r>
      <w:r w:rsidR="00291A02" w:rsidRPr="00A422C2">
        <w:rPr>
          <w:lang w:val="es-ES" w:eastAsia="es-ES"/>
        </w:rPr>
        <w:fldChar w:fldCharType="end"/>
      </w:r>
      <w:r w:rsidR="0076752D" w:rsidRPr="00A422C2">
        <w:rPr>
          <w:lang w:val="es-ES" w:eastAsia="es-ES"/>
        </w:rPr>
        <w:t xml:space="preserve">, que mediante el reconocimiento </w:t>
      </w:r>
      <w:r w:rsidR="00E21156" w:rsidRPr="00A422C2">
        <w:rPr>
          <w:lang w:val="es-ES" w:eastAsia="es-ES"/>
        </w:rPr>
        <w:t>del lenguaje</w:t>
      </w:r>
      <w:r w:rsidR="0076752D" w:rsidRPr="00A422C2">
        <w:rPr>
          <w:lang w:val="es-ES" w:eastAsia="es-ES"/>
        </w:rPr>
        <w:t xml:space="preserve">, </w:t>
      </w:r>
      <w:r w:rsidR="00E21156" w:rsidRPr="00A422C2">
        <w:rPr>
          <w:lang w:val="es-ES" w:eastAsia="es-ES"/>
        </w:rPr>
        <w:t xml:space="preserve">compara </w:t>
      </w:r>
      <w:r w:rsidR="0076752D" w:rsidRPr="00A422C2">
        <w:rPr>
          <w:lang w:val="es-ES" w:eastAsia="es-ES"/>
        </w:rPr>
        <w:t xml:space="preserve">los síntomas que recibe de un usuario con una base de datos de enfermedades. En respuesta, recomendará un curso de acción apropiado basado en una combinación de los síntomas reportados, </w:t>
      </w:r>
      <w:r w:rsidR="00596021" w:rsidRPr="00A422C2">
        <w:rPr>
          <w:lang w:val="es-ES" w:eastAsia="es-ES"/>
        </w:rPr>
        <w:t>el historial</w:t>
      </w:r>
      <w:r w:rsidR="0076752D" w:rsidRPr="00A422C2">
        <w:rPr>
          <w:lang w:val="es-ES" w:eastAsia="es-ES"/>
        </w:rPr>
        <w:t xml:space="preserve"> del paciente y </w:t>
      </w:r>
      <w:r w:rsidR="00A80696" w:rsidRPr="00A422C2">
        <w:rPr>
          <w:lang w:val="es-ES" w:eastAsia="es-ES"/>
        </w:rPr>
        <w:t>sus</w:t>
      </w:r>
      <w:r w:rsidR="0076752D" w:rsidRPr="00A422C2">
        <w:rPr>
          <w:lang w:val="es-ES" w:eastAsia="es-ES"/>
        </w:rPr>
        <w:t xml:space="preserve"> circunstancias</w:t>
      </w:r>
      <w:r w:rsidR="00460276" w:rsidRPr="00A422C2">
        <w:rPr>
          <w:lang w:val="es-ES" w:eastAsia="es-ES"/>
        </w:rPr>
        <w:t>.</w:t>
      </w:r>
      <w:r w:rsidR="002E785A" w:rsidRPr="00A422C2">
        <w:rPr>
          <w:lang w:val="es-ES" w:eastAsia="es-ES"/>
        </w:rPr>
        <w:t xml:space="preserve"> La aplicación también está diseñada para integrar los datos de los dispositivos del </w:t>
      </w:r>
      <w:r w:rsidR="00184C41" w:rsidRPr="00A422C2">
        <w:rPr>
          <w:lang w:val="es-ES" w:eastAsia="es-ES"/>
        </w:rPr>
        <w:t xml:space="preserve">paciente </w:t>
      </w:r>
      <w:r w:rsidR="002E785A" w:rsidRPr="00A422C2">
        <w:rPr>
          <w:lang w:val="es-ES" w:eastAsia="es-ES"/>
        </w:rPr>
        <w:t>para controlar los signos vitales como el ritmo cardíaco y el nivel de colesterol.</w:t>
      </w:r>
    </w:p>
    <w:p w14:paraId="71C40B4F" w14:textId="6703BD37" w:rsidR="00E77D21" w:rsidRPr="00A422C2" w:rsidRDefault="00E77D21" w:rsidP="00E55C3E">
      <w:pPr>
        <w:pStyle w:val="Ttulo4"/>
      </w:pPr>
      <w:r w:rsidRPr="00A422C2">
        <w:lastRenderedPageBreak/>
        <w:t>Patología</w:t>
      </w:r>
    </w:p>
    <w:p w14:paraId="0FDD5EA3" w14:textId="5E3A5335" w:rsidR="00AA653B" w:rsidRPr="00A422C2" w:rsidRDefault="00AA653B" w:rsidP="00AA653B">
      <w:pPr>
        <w:rPr>
          <w:lang w:val="es-ES" w:eastAsia="es-ES"/>
        </w:rPr>
      </w:pPr>
      <w:r w:rsidRPr="00A422C2">
        <w:rPr>
          <w:lang w:val="es-ES" w:eastAsia="es-ES"/>
        </w:rPr>
        <w:t>Se basa en el análisis de laboratorio de los fluidos corporales como la sangre y la orina, así como de los tejidos, para realizar diagnósticos de enfermedades. Se emplea la visión artificial y tecnologías de IA para realizar estas tareas que hasta este momento solo eran capaz de hacer patólogos mediante el uso de microscopios.</w:t>
      </w:r>
    </w:p>
    <w:p w14:paraId="7E97033F" w14:textId="050D325F" w:rsidR="00BC1F49" w:rsidRPr="00A422C2" w:rsidRDefault="00BC1F49" w:rsidP="00AA653B">
      <w:pPr>
        <w:rPr>
          <w:lang w:val="es-ES" w:eastAsia="es-ES"/>
        </w:rPr>
      </w:pPr>
      <w:r w:rsidRPr="00A422C2">
        <w:rPr>
          <w:lang w:val="es-ES" w:eastAsia="es-ES"/>
        </w:rPr>
        <w:t xml:space="preserve">Con el objetivo mejorar la velocidad y la precisión de los diagnósticos, un equipo de investigadores procedentes del Centro Médico Beth Israel </w:t>
      </w:r>
      <w:proofErr w:type="spellStart"/>
      <w:r w:rsidRPr="00A422C2">
        <w:rPr>
          <w:lang w:val="es-ES" w:eastAsia="es-ES"/>
        </w:rPr>
        <w:t>Deaconess</w:t>
      </w:r>
      <w:proofErr w:type="spellEnd"/>
      <w:r w:rsidRPr="00A422C2">
        <w:rPr>
          <w:lang w:val="es-ES" w:eastAsia="es-ES"/>
        </w:rPr>
        <w:t xml:space="preserve"> y de la Facultad de Medicina de Harvard han utilizado </w:t>
      </w:r>
      <w:r w:rsidR="004265D5" w:rsidRPr="00A422C2">
        <w:rPr>
          <w:lang w:val="es-ES" w:eastAsia="es-ES"/>
        </w:rPr>
        <w:t>DL</w:t>
      </w:r>
      <w:r w:rsidRPr="00A422C2">
        <w:rPr>
          <w:lang w:val="es-ES" w:eastAsia="es-ES"/>
        </w:rPr>
        <w:t xml:space="preserve"> para entrenar un algoritmo capaz de integrar el reconocimiento de </w:t>
      </w:r>
      <w:r w:rsidR="004F1073" w:rsidRPr="00A422C2">
        <w:rPr>
          <w:lang w:val="es-ES" w:eastAsia="es-ES"/>
        </w:rPr>
        <w:t>lenguaje</w:t>
      </w:r>
      <w:r w:rsidRPr="00A422C2">
        <w:rPr>
          <w:lang w:val="es-ES" w:eastAsia="es-ES"/>
        </w:rPr>
        <w:t xml:space="preserve"> y de imágenes para diagnosticar tumores</w:t>
      </w:r>
      <w:r w:rsidR="00B91A47" w:rsidRPr="00A422C2">
        <w:rPr>
          <w:lang w:val="es-ES" w:eastAsia="es-ES"/>
        </w:rPr>
        <w:t xml:space="preserve"> en tejido</w:t>
      </w:r>
      <w:r w:rsidR="00DF03C5" w:rsidRPr="00A422C2">
        <w:rPr>
          <w:lang w:val="es-ES" w:eastAsia="es-ES"/>
        </w:rPr>
        <w:t>.</w:t>
      </w:r>
      <w:r w:rsidR="00D80E32" w:rsidRPr="00A422C2">
        <w:rPr>
          <w:lang w:val="es-ES" w:eastAsia="es-ES"/>
        </w:rPr>
        <w:t xml:space="preserve"> Este algoritmo demostró un 92% del éxito, algo menos que el 96% de acierto con el que cuentan los profesionales. Sin embargo, combinando el uso del algoritmo y el diagnóstico por parte de profesionales, el porcentaje del acierto obtenido asciende al 99,5%</w:t>
      </w:r>
      <w:r w:rsidR="001D3659" w:rsidRPr="00A422C2">
        <w:rPr>
          <w:lang w:val="es-ES" w:eastAsia="es-ES"/>
        </w:rPr>
        <w:t xml:space="preserve"> </w:t>
      </w:r>
      <w:r w:rsidR="000E7BBA" w:rsidRPr="00A422C2">
        <w:rPr>
          <w:lang w:val="es-ES" w:eastAsia="es-ES"/>
        </w:rPr>
        <w:fldChar w:fldCharType="begin"/>
      </w:r>
      <w:r w:rsidR="00DF3872">
        <w:rPr>
          <w:lang w:val="es-ES" w:eastAsia="es-ES"/>
        </w:rPr>
        <w:instrText xml:space="preserve"> ADDIN ZOTERO_ITEM CSL_CITATION {"citationID":"DK5c8bxd","properties":{"formattedCitation":"[33]","plainCitation":"[33]","noteIndex":0},"citationItems":[{"id":211,"uris":["http://zotero.org/groups/2648216/items/YPCZD4FX"],"uri":["http://zotero.org/groups/2648216/items/YPCZD4FX"],"itemData":{"id":211,"type":"webpage","abstract":"Artificial intelligence approach improves accuracy in breast cancer diagnosis","language":"en","title":"Better Together","URL":"https://hms.harvard.edu/news/better-together","accessed":{"date-parts":[["2020",12,11]]}}}],"schema":"https://github.com/citation-style-language/schema/raw/master/csl-citation.json"} </w:instrText>
      </w:r>
      <w:r w:rsidR="000E7BBA" w:rsidRPr="00A422C2">
        <w:rPr>
          <w:lang w:val="es-ES" w:eastAsia="es-ES"/>
        </w:rPr>
        <w:fldChar w:fldCharType="separate"/>
      </w:r>
      <w:r w:rsidR="00DF3872" w:rsidRPr="00DF3872">
        <w:rPr>
          <w:rFonts w:ascii="Calibri" w:hAnsi="Calibri" w:cs="Calibri"/>
          <w:lang w:val="es-ES"/>
        </w:rPr>
        <w:t>[33]</w:t>
      </w:r>
      <w:r w:rsidR="000E7BBA" w:rsidRPr="00A422C2">
        <w:rPr>
          <w:lang w:val="es-ES" w:eastAsia="es-ES"/>
        </w:rPr>
        <w:fldChar w:fldCharType="end"/>
      </w:r>
      <w:r w:rsidR="00321CC9" w:rsidRPr="00A422C2">
        <w:rPr>
          <w:lang w:val="es-ES" w:eastAsia="es-ES"/>
        </w:rPr>
        <w:t>.</w:t>
      </w:r>
    </w:p>
    <w:p w14:paraId="23A47BBB" w14:textId="24475794" w:rsidR="00E77D21" w:rsidRPr="00A422C2" w:rsidRDefault="00E77D21" w:rsidP="00E55C3E">
      <w:pPr>
        <w:pStyle w:val="Ttulo4"/>
      </w:pPr>
      <w:r w:rsidRPr="00A422C2">
        <w:t>Enfermedades raras</w:t>
      </w:r>
    </w:p>
    <w:p w14:paraId="769DC254" w14:textId="339C86A6" w:rsidR="00D442CD" w:rsidRPr="00A422C2" w:rsidRDefault="00D442CD" w:rsidP="00D442CD">
      <w:pPr>
        <w:rPr>
          <w:lang w:val="es-ES" w:eastAsia="es-ES"/>
        </w:rPr>
      </w:pPr>
      <w:r w:rsidRPr="00A422C2">
        <w:rPr>
          <w:lang w:val="es-ES" w:eastAsia="es-ES"/>
        </w:rPr>
        <w:t>Se emplea software de reconocimiento facial con técnicas de ML como ayuda al diagnóstico de enfermedades raras. Las fotos de los pacientes se analizan mediante el análisis facial y mediante DL se detectan fenotipos que se correlacionan con enfermedades genéticas raras.</w:t>
      </w:r>
    </w:p>
    <w:p w14:paraId="731063B1" w14:textId="50F04FE7" w:rsidR="00005F31" w:rsidRPr="00A422C2" w:rsidRDefault="00005F31" w:rsidP="00A94630">
      <w:pPr>
        <w:rPr>
          <w:lang w:val="es-ES"/>
        </w:rPr>
      </w:pPr>
      <w:r w:rsidRPr="00A422C2">
        <w:rPr>
          <w:lang w:val="es-ES"/>
        </w:rPr>
        <w:t>La aplicación Face2Gene</w:t>
      </w:r>
      <w:r w:rsidR="000E7BBA" w:rsidRPr="00A422C2">
        <w:rPr>
          <w:lang w:val="es-ES"/>
        </w:rPr>
        <w:t xml:space="preserve"> </w:t>
      </w:r>
      <w:r w:rsidR="000E7BBA" w:rsidRPr="00A422C2">
        <w:rPr>
          <w:lang w:val="es-ES"/>
        </w:rPr>
        <w:fldChar w:fldCharType="begin"/>
      </w:r>
      <w:r w:rsidR="00DF3872">
        <w:rPr>
          <w:lang w:val="es-ES"/>
        </w:rPr>
        <w:instrText xml:space="preserve"> ADDIN ZOTERO_ITEM CSL_CITATION {"citationID":"LX4tYfk9","properties":{"formattedCitation":"[34]","plainCitation":"[34]","noteIndex":0},"citationItems":[{"id":208,"uris":["http://zotero.org/groups/2648216/items/3YKFSYRF"],"uri":["http://zotero.org/groups/2648216/items/3YKFSYRF"],"itemData":{"id":208,"type":"post-weblog","abstract":"FACE2GENE Uses Machine Learning &amp; Vision Science, Real World Phenotype Data and Variant Prioritization Technologies to Transform Genetics Workflows","container-title":"Face2Gene","language":"en-US","title":"Face2Gene Technology - How It Works","URL":"https://www.face2gene.com/technology-facial-recognition-feature-detection-phenotype-analysis/","accessed":{"date-parts":[["2020",12,11]]}}}],"schema":"https://github.com/citation-style-language/schema/raw/master/csl-citation.json"} </w:instrText>
      </w:r>
      <w:r w:rsidR="000E7BBA" w:rsidRPr="00A422C2">
        <w:rPr>
          <w:lang w:val="es-ES"/>
        </w:rPr>
        <w:fldChar w:fldCharType="separate"/>
      </w:r>
      <w:r w:rsidR="00DF3872" w:rsidRPr="00DF3872">
        <w:rPr>
          <w:rFonts w:ascii="Calibri" w:hAnsi="Calibri" w:cs="Calibri"/>
          <w:lang w:val="es-ES"/>
        </w:rPr>
        <w:t>[34]</w:t>
      </w:r>
      <w:r w:rsidR="000E7BBA" w:rsidRPr="00A422C2">
        <w:rPr>
          <w:lang w:val="es-ES"/>
        </w:rPr>
        <w:fldChar w:fldCharType="end"/>
      </w:r>
      <w:r w:rsidRPr="00A422C2">
        <w:rPr>
          <w:lang w:val="es-ES"/>
        </w:rPr>
        <w:t xml:space="preserve"> es un software de reconocimiento facial se está combinando con el aprendizaje de la máquina para ayudar a los médicos a diagnosticar enfermedades raras (en este caso, de los rasgos dismórficos faciales). Las fotos de los pacientes se analizan mediante el análisis facial y mediante DL se detectan fenotipos que se correlacionan con enfermedades genéticas raras.</w:t>
      </w:r>
      <w:r w:rsidR="00A94630" w:rsidRPr="00A422C2">
        <w:rPr>
          <w:lang w:val="es-ES"/>
        </w:rPr>
        <w:t xml:space="preserve"> </w:t>
      </w:r>
      <w:r w:rsidRPr="00A422C2">
        <w:rPr>
          <w:lang w:val="es-ES"/>
        </w:rPr>
        <w:t>La plataforma está actualmente disponible sólo para profesionales y así prevenir falsos positivos, soportando más de 7.500 trastornos.</w:t>
      </w:r>
    </w:p>
    <w:p w14:paraId="3B639E4B" w14:textId="27E3AD73" w:rsidR="00111EB2" w:rsidRPr="00A422C2" w:rsidRDefault="00111EB2" w:rsidP="00E55C3E">
      <w:pPr>
        <w:pStyle w:val="Ttulo4"/>
      </w:pPr>
      <w:r w:rsidRPr="00A422C2">
        <w:t>Oncología</w:t>
      </w:r>
    </w:p>
    <w:p w14:paraId="6F95E2F1" w14:textId="6223B488" w:rsidR="004001E9" w:rsidRPr="00A422C2" w:rsidRDefault="0086112D" w:rsidP="00CF7B81">
      <w:pPr>
        <w:rPr>
          <w:lang w:val="es-ES" w:eastAsia="es-ES"/>
        </w:rPr>
      </w:pPr>
      <w:r w:rsidRPr="00A422C2">
        <w:rPr>
          <w:lang w:val="es-ES" w:eastAsia="es-ES"/>
        </w:rPr>
        <w:t xml:space="preserve">DL se está empleando para entrenar algoritmos para </w:t>
      </w:r>
      <w:r w:rsidR="00960CBE" w:rsidRPr="00A422C2">
        <w:rPr>
          <w:lang w:val="es-ES" w:eastAsia="es-ES"/>
        </w:rPr>
        <w:t xml:space="preserve">diversas funciones, como segmentar un tumor o realizar un seguimiento del desarrollo de un tumor, </w:t>
      </w:r>
      <w:r w:rsidRPr="00A422C2">
        <w:rPr>
          <w:lang w:val="es-ES" w:eastAsia="es-ES"/>
        </w:rPr>
        <w:t xml:space="preserve">a un nivel comparable al de los </w:t>
      </w:r>
      <w:r w:rsidR="00736CBF" w:rsidRPr="00A422C2">
        <w:rPr>
          <w:lang w:val="es-ES" w:eastAsia="es-ES"/>
        </w:rPr>
        <w:t>profesionales médicos</w:t>
      </w:r>
      <w:r w:rsidRPr="00A422C2">
        <w:rPr>
          <w:lang w:val="es-ES" w:eastAsia="es-ES"/>
        </w:rPr>
        <w:t>.</w:t>
      </w:r>
    </w:p>
    <w:p w14:paraId="2CE53E13" w14:textId="4BBF2208" w:rsidR="00234AD0" w:rsidRPr="00A422C2" w:rsidRDefault="00C80F91" w:rsidP="00CB255C">
      <w:pPr>
        <w:rPr>
          <w:lang w:val="es-ES" w:eastAsia="es-ES"/>
        </w:rPr>
      </w:pPr>
      <w:r w:rsidRPr="00A422C2">
        <w:rPr>
          <w:lang w:val="es-ES" w:eastAsia="es-ES"/>
        </w:rPr>
        <w:t>Investigadores de la Universidad de Stanford han desarrollado un algoritmo empleando DL, en concreto redes neuronales convolucionales profundas (CNN), para el diagnóstico de cáncer de piel.</w:t>
      </w:r>
      <w:r w:rsidR="003E763E" w:rsidRPr="00A422C2">
        <w:rPr>
          <w:lang w:val="es-ES" w:eastAsia="es-ES"/>
        </w:rPr>
        <w:t xml:space="preserve"> Entrenan el algoritmo con un conjunto de datos de 129.450 imágenes clínicas, que </w:t>
      </w:r>
      <w:r w:rsidR="003223D6" w:rsidRPr="00A422C2">
        <w:rPr>
          <w:lang w:val="es-ES" w:eastAsia="es-ES"/>
        </w:rPr>
        <w:t>se traducen</w:t>
      </w:r>
      <w:r w:rsidR="003E763E" w:rsidRPr="00A422C2">
        <w:rPr>
          <w:lang w:val="es-ES" w:eastAsia="es-ES"/>
        </w:rPr>
        <w:t xml:space="preserve"> en 2.032 enfermedades diferentes.</w:t>
      </w:r>
      <w:r w:rsidR="00717733" w:rsidRPr="00A422C2">
        <w:rPr>
          <w:lang w:val="es-ES" w:eastAsia="es-ES"/>
        </w:rPr>
        <w:t xml:space="preserve"> </w:t>
      </w:r>
      <w:r w:rsidR="00C95D4C" w:rsidRPr="00A422C2">
        <w:rPr>
          <w:lang w:val="es-ES" w:eastAsia="es-ES"/>
        </w:rPr>
        <w:t xml:space="preserve">Su desempeño se comprobó contra 21 dermatólogos certificados en imágenes clínicas probadas por biopsia, demostrando que el algoritmo desarrollado logra un rendimiento a la par de todos los </w:t>
      </w:r>
      <w:r w:rsidR="00CB255C" w:rsidRPr="00A422C2">
        <w:rPr>
          <w:lang w:val="es-ES" w:eastAsia="es-ES"/>
        </w:rPr>
        <w:t xml:space="preserve">expertos </w:t>
      </w:r>
      <w:r w:rsidR="000E7BBA" w:rsidRPr="00A422C2">
        <w:rPr>
          <w:lang w:val="es-ES" w:eastAsia="es-ES"/>
        </w:rPr>
        <w:fldChar w:fldCharType="begin"/>
      </w:r>
      <w:r w:rsidR="00DF3872">
        <w:rPr>
          <w:lang w:val="es-ES" w:eastAsia="es-ES"/>
        </w:rPr>
        <w:instrText xml:space="preserve"> ADDIN ZOTERO_ITEM CSL_CITATION {"citationID":"PbL5ghnB","properties":{"formattedCitation":"[35]","plainCitation":"[35]","noteIndex":0},"citationItems":[{"id":216,"uris":["http://zotero.org/groups/2648216/items/XUNIZY4P"],"uri":["http://zotero.org/groups/2648216/items/XUNIZY4P"],"itemData":{"id":216,"type":"article-journal","abstract":"An artificial intelligence trained to classify images of skin lesions as benign lesions or malignant skin cancers achieves the accuracy of board-certified dermatologists.","container-title":"Nature","DOI":"10.1038/nature21056","ISSN":"1476-4687","issue":"7639","language":"en","note":"number: 7639\npublisher: Nature Publishing Group","page":"115-118","source":"www.nature.com","title":"Dermatologist-level classification of skin cancer with deep neural networks","volume":"542","author":[{"family":"Esteva","given":"Andre"},{"family":"Kuprel","given":"Brett"},{"family":"Novoa","given":"Roberto A."},{"family":"Ko","given":"Justin"},{"family":"Swetter","given":"Susan M."},{"family":"Blau","given":"Helen M."},{"family":"Thrun","given":"Sebastian"}],"issued":{"date-parts":[["2017",2]]}}}],"schema":"https://github.com/citation-style-language/schema/raw/master/csl-citation.json"} </w:instrText>
      </w:r>
      <w:r w:rsidR="000E7BBA" w:rsidRPr="00A422C2">
        <w:rPr>
          <w:lang w:val="es-ES" w:eastAsia="es-ES"/>
        </w:rPr>
        <w:fldChar w:fldCharType="separate"/>
      </w:r>
      <w:r w:rsidR="00DF3872" w:rsidRPr="00DF3872">
        <w:rPr>
          <w:rFonts w:ascii="Calibri" w:hAnsi="Calibri" w:cs="Calibri"/>
          <w:lang w:val="es-ES"/>
        </w:rPr>
        <w:t>[35]</w:t>
      </w:r>
      <w:r w:rsidR="000E7BBA" w:rsidRPr="00A422C2">
        <w:rPr>
          <w:lang w:val="es-ES" w:eastAsia="es-ES"/>
        </w:rPr>
        <w:fldChar w:fldCharType="end"/>
      </w:r>
      <w:r w:rsidR="00321CC9" w:rsidRPr="00A422C2">
        <w:rPr>
          <w:lang w:val="es-ES" w:eastAsia="es-ES"/>
        </w:rPr>
        <w:t>.</w:t>
      </w:r>
    </w:p>
    <w:p w14:paraId="575D9923" w14:textId="2D1BB11F" w:rsidR="005107DD" w:rsidRPr="00A422C2" w:rsidRDefault="00542CBC" w:rsidP="005107DD">
      <w:pPr>
        <w:pStyle w:val="Ttulo2"/>
        <w:rPr>
          <w:lang w:val="es-ES" w:eastAsia="es-ES"/>
        </w:rPr>
      </w:pPr>
      <w:bookmarkStart w:id="55" w:name="_Toc60997846"/>
      <w:r w:rsidRPr="00A422C2">
        <w:rPr>
          <w:lang w:val="es-ES" w:eastAsia="es-ES"/>
        </w:rPr>
        <w:lastRenderedPageBreak/>
        <w:t xml:space="preserve">Machine </w:t>
      </w:r>
      <w:proofErr w:type="spellStart"/>
      <w:r w:rsidR="00B54FFA">
        <w:rPr>
          <w:lang w:val="es-ES" w:eastAsia="es-ES"/>
        </w:rPr>
        <w:t>L</w:t>
      </w:r>
      <w:r w:rsidRPr="00A422C2">
        <w:rPr>
          <w:lang w:val="es-ES" w:eastAsia="es-ES"/>
        </w:rPr>
        <w:t>earning</w:t>
      </w:r>
      <w:proofErr w:type="spellEnd"/>
      <w:r w:rsidRPr="00A422C2">
        <w:rPr>
          <w:lang w:val="es-ES" w:eastAsia="es-ES"/>
        </w:rPr>
        <w:t xml:space="preserve"> </w:t>
      </w:r>
      <w:r w:rsidR="00393BA8" w:rsidRPr="00A422C2">
        <w:rPr>
          <w:lang w:val="es-ES" w:eastAsia="es-ES"/>
        </w:rPr>
        <w:t>Glioblastoma</w:t>
      </w:r>
      <w:bookmarkEnd w:id="55"/>
    </w:p>
    <w:p w14:paraId="1F3F8837" w14:textId="77777777" w:rsidR="001D106D" w:rsidRPr="00A422C2" w:rsidRDefault="001D106D" w:rsidP="001D106D">
      <w:pPr>
        <w:rPr>
          <w:lang w:val="es-ES" w:eastAsia="es-ES"/>
        </w:rPr>
      </w:pPr>
      <w:r w:rsidRPr="00A422C2">
        <w:rPr>
          <w:lang w:val="es-ES" w:eastAsia="es-ES"/>
        </w:rPr>
        <w:t>En las últimas décadas se ha realizado una evolución continua en lo que respecta a la investigación sobre el cáncer. Se han aplicado distintos métodos, por ejemplo, la detección temprana, para identificar los tumores antes de que causen síntomas, creando a su vez nuevas estrategias.</w:t>
      </w:r>
    </w:p>
    <w:p w14:paraId="44B107D1" w14:textId="59437183" w:rsidR="00C84CA6" w:rsidRPr="00A422C2" w:rsidRDefault="001D106D" w:rsidP="00C84CA6">
      <w:pPr>
        <w:rPr>
          <w:lang w:val="es-ES" w:eastAsia="es-ES"/>
        </w:rPr>
      </w:pPr>
      <w:r w:rsidRPr="00A422C2">
        <w:rPr>
          <w:lang w:val="es-ES" w:eastAsia="es-ES"/>
        </w:rPr>
        <w:t xml:space="preserve">Con la introducción de las nuevas tecnologías en la medicina, se han recopilado grandes cantidades de datos sobre cáncer a disposición de la investigación científica. Sin embargo, la predicción precisa de los resultados de una enfermedad sigue siendo un reto para los médicos, lo que ha provocado que métodos de Machine </w:t>
      </w:r>
      <w:proofErr w:type="spellStart"/>
      <w:r w:rsidRPr="00A422C2">
        <w:rPr>
          <w:lang w:val="es-ES" w:eastAsia="es-ES"/>
        </w:rPr>
        <w:t>Learning</w:t>
      </w:r>
      <w:proofErr w:type="spellEnd"/>
      <w:r w:rsidRPr="00A422C2">
        <w:rPr>
          <w:lang w:val="es-ES" w:eastAsia="es-ES"/>
        </w:rPr>
        <w:t xml:space="preserve"> (ML) se hayan convertido en una herramienta popular para investigadores en este campo de estudio. Estas técnicas pueden descubrir e identificar patrones y relaciones entre ellos a partir de complejos conjuntos de datos, que a simple vista pueden pasar desapercibidos por el análisis de un profesional. Además, algunas técnicas son capaces de predecir eficazmente los resultados futuros de un tipo de cáncer.</w:t>
      </w:r>
    </w:p>
    <w:p w14:paraId="7E97A81E" w14:textId="02FC6526" w:rsidR="00F62C83" w:rsidRDefault="00904A0B" w:rsidP="00F62C83">
      <w:pPr>
        <w:rPr>
          <w:lang w:val="es-ES" w:eastAsia="es-ES"/>
        </w:rPr>
      </w:pPr>
      <w:r>
        <w:rPr>
          <w:lang w:val="es-ES" w:eastAsia="es-ES"/>
        </w:rPr>
        <w:t>Por otra parte, l</w:t>
      </w:r>
      <w:r w:rsidR="00F62C83" w:rsidRPr="00A422C2">
        <w:rPr>
          <w:lang w:val="es-ES" w:eastAsia="es-ES"/>
        </w:rPr>
        <w:t>a segmentación manual de los volúmenes tumorales requiere mucho tiempo y sufre de una gran variabilidad de un caso a otro. Esto limita su uso en la práctica clínica. Los métodos asistidos por ordenador reducen el tiempo de segmentación y demuestran una buena concordancia con segmentaciones manuales verificadas</w:t>
      </w:r>
      <w:r w:rsidR="0067525C" w:rsidRPr="00A422C2">
        <w:rPr>
          <w:lang w:val="es-ES" w:eastAsia="es-ES"/>
        </w:rPr>
        <w:t xml:space="preserve"> </w:t>
      </w:r>
      <w:r w:rsidR="0067525C" w:rsidRPr="00A422C2">
        <w:rPr>
          <w:lang w:val="es-ES" w:eastAsia="es-ES"/>
        </w:rPr>
        <w:fldChar w:fldCharType="begin"/>
      </w:r>
      <w:r w:rsidR="00DF3872">
        <w:rPr>
          <w:lang w:val="es-ES" w:eastAsia="es-ES"/>
        </w:rPr>
        <w:instrText xml:space="preserve"> ADDIN ZOTERO_ITEM CSL_CITATION {"citationID":"W2iT11K6","properties":{"formattedCitation":"[36]","plainCitation":"[36]","noteIndex":0},"citationItems":[{"id":238,"uris":["http://zotero.org/groups/2648216/items/MK2AH3HE"],"uri":["http://zotero.org/groups/2648216/items/MK2AH3HE"],"itemData":{"id":238,"type":"article-journal","abstract":"Measurement of volumetric features is challenging in glioblastoma. We investigate whether volumetric features derived from preoperative MRI using a convolutional neural network–assisted segmentation is correlated with survival.","container-title":"Acta Neurochirurgica","DOI":"10.1007/s00701-020-04483-7","ISSN":"0942-0940","issue":"12","journalAbbreviation":"Acta Neurochir","language":"en","page":"3067-3080","source":"Springer Link","title":"Deep learning for glioblastoma segmentation using preoperative magnetic resonance imaging identifies volumetric features associated with survival","volume":"162","author":[{"family":"Wan","given":"Yizhou"},{"family":"Rahmat","given":"Roushanak"},{"family":"Price","given":"Stephen J."}],"issued":{"date-parts":[["2020",12,1]]}}}],"schema":"https://github.com/citation-style-language/schema/raw/master/csl-citation.json"} </w:instrText>
      </w:r>
      <w:r w:rsidR="0067525C" w:rsidRPr="00A422C2">
        <w:rPr>
          <w:lang w:val="es-ES" w:eastAsia="es-ES"/>
        </w:rPr>
        <w:fldChar w:fldCharType="separate"/>
      </w:r>
      <w:r w:rsidR="00DF3872" w:rsidRPr="00DF3872">
        <w:rPr>
          <w:rFonts w:ascii="Calibri" w:hAnsi="Calibri" w:cs="Calibri"/>
          <w:lang w:val="es-ES"/>
        </w:rPr>
        <w:t>[36]</w:t>
      </w:r>
      <w:r w:rsidR="0067525C" w:rsidRPr="00A422C2">
        <w:rPr>
          <w:lang w:val="es-ES" w:eastAsia="es-ES"/>
        </w:rPr>
        <w:fldChar w:fldCharType="end"/>
      </w:r>
      <w:r w:rsidR="00F62C83" w:rsidRPr="00A422C2">
        <w:rPr>
          <w:lang w:val="es-ES" w:eastAsia="es-ES"/>
        </w:rPr>
        <w:t>.</w:t>
      </w:r>
      <w:r w:rsidR="00C84CA6">
        <w:rPr>
          <w:lang w:val="es-ES" w:eastAsia="es-ES"/>
        </w:rPr>
        <w:t xml:space="preserve"> El diagrama de los principales pasos involucrados en la segmentación se puede ver en la </w:t>
      </w:r>
      <w:r w:rsidR="00C84CA6">
        <w:rPr>
          <w:lang w:val="es-ES" w:eastAsia="es-ES"/>
        </w:rPr>
        <w:fldChar w:fldCharType="begin"/>
      </w:r>
      <w:r w:rsidR="00C84CA6">
        <w:rPr>
          <w:lang w:val="es-ES" w:eastAsia="es-ES"/>
        </w:rPr>
        <w:instrText xml:space="preserve"> REF _Ref59090894 \h </w:instrText>
      </w:r>
      <w:r w:rsidR="00C84CA6">
        <w:rPr>
          <w:lang w:val="es-ES" w:eastAsia="es-ES"/>
        </w:rPr>
      </w:r>
      <w:r w:rsidR="00C84CA6">
        <w:rPr>
          <w:lang w:val="es-ES" w:eastAsia="es-ES"/>
        </w:rPr>
        <w:fldChar w:fldCharType="separate"/>
      </w:r>
      <w:r w:rsidR="001C3637" w:rsidRPr="00C84CA6">
        <w:rPr>
          <w:lang w:val="es-ES"/>
        </w:rPr>
        <w:t xml:space="preserve">Figura </w:t>
      </w:r>
      <w:r w:rsidR="001C3637">
        <w:rPr>
          <w:noProof/>
          <w:lang w:val="es-ES"/>
        </w:rPr>
        <w:t>9</w:t>
      </w:r>
      <w:r w:rsidR="00C84CA6">
        <w:rPr>
          <w:lang w:val="es-ES" w:eastAsia="es-ES"/>
        </w:rPr>
        <w:fldChar w:fldCharType="end"/>
      </w:r>
      <w:r w:rsidR="00C84CA6">
        <w:rPr>
          <w:lang w:val="es-ES" w:eastAsia="es-ES"/>
        </w:rPr>
        <w:t>.</w:t>
      </w:r>
    </w:p>
    <w:p w14:paraId="136E5950" w14:textId="77777777" w:rsidR="00C84CA6" w:rsidRDefault="00C84CA6" w:rsidP="00C84CA6">
      <w:pPr>
        <w:keepNext/>
        <w:jc w:val="center"/>
      </w:pPr>
      <w:r>
        <w:rPr>
          <w:noProof/>
        </w:rPr>
        <w:drawing>
          <wp:inline distT="0" distB="0" distL="0" distR="0" wp14:anchorId="3F2BAF5F" wp14:editId="12D97ACB">
            <wp:extent cx="2217420" cy="3241511"/>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35053" cy="3267288"/>
                    </a:xfrm>
                    <a:prstGeom prst="rect">
                      <a:avLst/>
                    </a:prstGeom>
                  </pic:spPr>
                </pic:pic>
              </a:graphicData>
            </a:graphic>
          </wp:inline>
        </w:drawing>
      </w:r>
    </w:p>
    <w:p w14:paraId="72467031" w14:textId="4AE27E2E" w:rsidR="00C84CA6" w:rsidRPr="00A422C2" w:rsidRDefault="00C84CA6" w:rsidP="00C84CA6">
      <w:pPr>
        <w:pStyle w:val="Descripcin"/>
        <w:jc w:val="center"/>
        <w:rPr>
          <w:lang w:val="es-ES" w:eastAsia="es-ES"/>
        </w:rPr>
      </w:pPr>
      <w:bookmarkStart w:id="56" w:name="_Ref59090894"/>
      <w:bookmarkStart w:id="57" w:name="_Toc60997867"/>
      <w:r w:rsidRPr="00C84CA6">
        <w:rPr>
          <w:lang w:val="es-ES"/>
        </w:rPr>
        <w:t xml:space="preserve">Figura </w:t>
      </w:r>
      <w:r>
        <w:fldChar w:fldCharType="begin"/>
      </w:r>
      <w:r w:rsidRPr="00C84CA6">
        <w:rPr>
          <w:lang w:val="es-ES"/>
        </w:rPr>
        <w:instrText xml:space="preserve"> SEQ Figura \* ARABIC </w:instrText>
      </w:r>
      <w:r>
        <w:fldChar w:fldCharType="separate"/>
      </w:r>
      <w:r w:rsidR="001C3637">
        <w:rPr>
          <w:noProof/>
          <w:lang w:val="es-ES"/>
        </w:rPr>
        <w:t>9</w:t>
      </w:r>
      <w:r>
        <w:fldChar w:fldCharType="end"/>
      </w:r>
      <w:bookmarkEnd w:id="56"/>
      <w:r w:rsidRPr="00C84CA6">
        <w:rPr>
          <w:lang w:val="es-ES"/>
        </w:rPr>
        <w:t>: Bloques principales utilizados en la segmentación</w:t>
      </w:r>
      <w:r>
        <w:rPr>
          <w:lang w:val="es-ES"/>
        </w:rPr>
        <w:t xml:space="preserve"> </w:t>
      </w:r>
      <w:r>
        <w:rPr>
          <w:lang w:val="es-ES"/>
        </w:rPr>
        <w:fldChar w:fldCharType="begin"/>
      </w:r>
      <w:r w:rsidR="00DF3872">
        <w:rPr>
          <w:lang w:val="es-ES"/>
        </w:rPr>
        <w:instrText xml:space="preserve"> ADDIN ZOTERO_ITEM CSL_CITATION {"citationID":"ULveVBPu","properties":{"formattedCitation":"[37]","plainCitation":"[37]","noteIndex":0},"citationItems":[{"id":300,"uris":["http://zotero.org/groups/2648216/items/ADV3Q2J9"],"uri":["http://zotero.org/groups/2648216/items/ADV3Q2J9"],"itemData":{"id":300,"type":"article-journal","abstract":"MRI-based medical image analysis for brain tumor studies is gaining attention in recent times due to an increased need for efficient and objective evaluation of large amounts of data. While the pioneering approaches applying automated methods for the analysis of brain tumor images date back almost two decades, the current methods are becoming more mature and coming closer to routine clinical application. This review aims to provide a comprehensive overview by giving a brief introduction to brain tumors and imaging of brain tumors first. Then, we review the state of the art in segmentation, registration and modeling related to tumor-bearing brain images with a focus on gliomas. The objective in the segmentation is outlining the tumor including its sub-compartments and surrounding tissues, while the main challenge in registration and modeling is the handling of morphological changes caused by the tumor. The qualities of different approaches are discussed with a focus on methods that can be applied on standard clinical imaging protocols. Finally, a critical assessment of the current state is performed and future developments and trends are addressed, giving special attention to recent developments in radiological tumor assessment guidelines.","container-title":"Physics in Medicine and Biology","DOI":"10.1088/0031-9155/58/13/R97","ISSN":"0031-9155","issue":"13","journalAbbreviation":"Phys. Med. Biol.","language":"en","note":"publisher: IOP Publishing","page":"R97–R129","source":"Institute of Physics","title":"A survey of MRI-based medical image analysis for brain tumor studies","volume":"58","author":[{"family":"Bauer","given":"Stefan"},{"family":"Wiest","given":"Roland"},{"family":"Nolte","given":"Lutz-P."},{"family":"Reyes","given":"Mauricio"}],"issued":{"date-parts":[["2013",6]]}}}],"schema":"https://github.com/citation-style-language/schema/raw/master/csl-citation.json"} </w:instrText>
      </w:r>
      <w:r>
        <w:rPr>
          <w:lang w:val="es-ES"/>
        </w:rPr>
        <w:fldChar w:fldCharType="separate"/>
      </w:r>
      <w:r w:rsidR="00DF3872" w:rsidRPr="00DF3872">
        <w:rPr>
          <w:rFonts w:ascii="Calibri" w:hAnsi="Calibri" w:cs="Calibri"/>
          <w:lang w:val="es-ES"/>
        </w:rPr>
        <w:t>[37]</w:t>
      </w:r>
      <w:bookmarkEnd w:id="57"/>
      <w:r>
        <w:rPr>
          <w:lang w:val="es-ES"/>
        </w:rPr>
        <w:fldChar w:fldCharType="end"/>
      </w:r>
    </w:p>
    <w:p w14:paraId="78385082" w14:textId="24C3B330" w:rsidR="00904A0B" w:rsidRDefault="00F62C83" w:rsidP="00904A0B">
      <w:pPr>
        <w:rPr>
          <w:lang w:val="es-ES" w:eastAsia="es-ES"/>
        </w:rPr>
      </w:pPr>
      <w:r w:rsidRPr="00A422C2">
        <w:rPr>
          <w:lang w:val="es-ES" w:eastAsia="es-ES"/>
        </w:rPr>
        <w:t>En los últimos años se han desarrollado nuevos enfoques de IA para gliomas con los que poder predecir su grado y genómica a partir de imágenes, automatizar su diagnóstico y proporcionar información sobre su pronóstico</w:t>
      </w:r>
      <w:r w:rsidR="0067525C" w:rsidRPr="00A422C2">
        <w:rPr>
          <w:lang w:val="es-ES" w:eastAsia="es-ES"/>
        </w:rPr>
        <w:t xml:space="preserve"> </w:t>
      </w:r>
      <w:r w:rsidR="0067525C" w:rsidRPr="00A422C2">
        <w:rPr>
          <w:lang w:val="es-ES" w:eastAsia="es-ES"/>
        </w:rPr>
        <w:fldChar w:fldCharType="begin"/>
      </w:r>
      <w:r w:rsidR="00DF3872">
        <w:rPr>
          <w:lang w:val="es-ES" w:eastAsia="es-ES"/>
        </w:rPr>
        <w:instrText xml:space="preserve"> ADDIN ZOTERO_ITEM CSL_CITATION {"citationID":"JJ3UpQyB","properties":{"formattedCitation":"[38]","plainCitation":"[38]","noteIndex":0},"citationItems":[{"id":222,"uris":["http://zotero.org/groups/2648216/items/Z8EBCW4Z"],"uri":["http://zotero.org/groups/2648216/items/Z8EBCW4Z"],"itemData":{"id":222,"type":"article-journal","abstract":"Background Glioblastoma (GB, formally glioblastoma multiforme) is a malignant type of brain cancer that currently has no cure and is characterized by being highly heterogeneous with high rates of re-incidence and therapy resistance. Thus, it is urgent to characterize the mechanisms of GB pathogenesis to help researchers identify novel therapeutic targets to cure this devastating disease. Recently, a promising approach to identifying novel therapeutic targets is the integration of tumor omics data with clinical information using machine learning (ML) techniques. Recent findings ML has become a valuable addition to the researcher's toolbox, thanks to its flexibility, multidimensional approach, and a growing community of users. The goal of this review is to introduce basic concepts and applications of ML for studying GB to clinicians and practitioners who are new to data science. ML applications include exploring large data sets, finding new relevant patterns, predicting outcomes, or merely understanding associations of the complex molecular networks presented within the tumor. Here, we review ML applications published between 2008 and 2018 and discuss ML strategies intending to identify new potential therapeutic targets to improve the management and treatment of GB. Conclusions ML applications to study GB vary in purpose and complexity, with positive results. In GB studies, ML is often used to analyze high-dimensional datasets with prediction or classification as a primary goal. Despite the strengths of ML techniques, they are not fail-safe and methodological issues can occur in GB studies that use them. This is why researchers need to be aware of these issues when planning and appraising studies that apply ML to the study of GB.","container-title":"Cancer Reports","DOI":"https://doi.org/10.1002/cnr2.1226","ISSN":"2573-8348","issue":"6","language":"en","note":"_eprint: https://onlinelibrary.wiley.com/doi/pdf/10.1002/cnr2.1226","page":"e1226","source":"Wiley Online Library","title":"Machine learning approaches to study glioblastoma: A review of the last decade of applications","title-short":"Machine learning approaches to study glioblastoma","volume":"2","author":[{"family":"Valdebenito","given":"Jessica"},{"family":"Medina","given":"Felipe"}],"issued":{"date-parts":[["2019"]]}}}],"schema":"https://github.com/citation-style-language/schema/raw/master/csl-citation.json"} </w:instrText>
      </w:r>
      <w:r w:rsidR="0067525C" w:rsidRPr="00A422C2">
        <w:rPr>
          <w:lang w:val="es-ES" w:eastAsia="es-ES"/>
        </w:rPr>
        <w:fldChar w:fldCharType="separate"/>
      </w:r>
      <w:r w:rsidR="00DF3872" w:rsidRPr="00DF3872">
        <w:rPr>
          <w:rFonts w:ascii="Calibri" w:hAnsi="Calibri" w:cs="Calibri"/>
          <w:lang w:val="es-ES"/>
        </w:rPr>
        <w:t>[38]</w:t>
      </w:r>
      <w:r w:rsidR="0067525C" w:rsidRPr="00A422C2">
        <w:rPr>
          <w:lang w:val="es-ES" w:eastAsia="es-ES"/>
        </w:rPr>
        <w:fldChar w:fldCharType="end"/>
      </w:r>
      <w:r w:rsidRPr="00A422C2">
        <w:rPr>
          <w:lang w:val="es-ES" w:eastAsia="es-ES"/>
        </w:rPr>
        <w:t xml:space="preserve">. Técnicas nuevas de DL, </w:t>
      </w:r>
      <w:r w:rsidRPr="00A422C2">
        <w:rPr>
          <w:lang w:val="es-ES" w:eastAsia="es-ES"/>
        </w:rPr>
        <w:lastRenderedPageBreak/>
        <w:t>así como redes neuronales y redes neuronales convolucionales (CNN) han facilitado la extracción automatizada de datos clínicos relevantes para la planificación del tratamiento y la monitorización posterior al mismo</w:t>
      </w:r>
      <w:r w:rsidR="0067525C" w:rsidRPr="00A422C2">
        <w:rPr>
          <w:lang w:val="es-ES" w:eastAsia="es-ES"/>
        </w:rPr>
        <w:t xml:space="preserve"> </w:t>
      </w:r>
      <w:r w:rsidR="0067525C" w:rsidRPr="00A422C2">
        <w:rPr>
          <w:lang w:val="es-ES" w:eastAsia="es-ES"/>
        </w:rPr>
        <w:fldChar w:fldCharType="begin"/>
      </w:r>
      <w:r w:rsidR="00DF3872">
        <w:rPr>
          <w:lang w:val="es-ES" w:eastAsia="es-ES"/>
        </w:rPr>
        <w:instrText xml:space="preserve"> ADDIN ZOTERO_ITEM CSL_CITATION {"citationID":"OsKrjP1n","properties":{"formattedCitation":"[39]","plainCitation":"[39]","noteIndex":0},"citationItems":[{"id":197,"uris":["http://zotero.org/groups/2648216/items/JPQCIUB2"],"uri":["http://zotero.org/groups/2648216/items/JPQCIUB2"],"itemData":{"id":197,"type":"article-journal","abstract":"Purpose: Artificial intelligence (AI) has accelerated novel discoveries across multiple disciplines including medicine. Clinical medicine suffers from a lack of AI-based applications, potentially due to lack of awareness of AI methodology. Future collaboration between computer scientists and clinicians is critical to maximize the benefits of transformative technology in this field for patients. To illustrate, we describe AI-based advances in the diagnosis and management of gliomas, the most common primary central nervous system (CNS) malignancy. Methods: Presented is a succinct description of foundational concepts of AI approaches and their relevance to clinical medicine, geared toward clinicians without computer science backgrounds. We also review novel AI approaches in the diagnosis and management of glioma. Results: Novel AI approaches in gliomas have been developed to predict the grading and genomics from imaging, automate the diagnosis from histopathology, and provide insight into prognosis. Conclusion: Novel AI approaches offer acceptable performance in gliomas. Further investigation is necessary to improve the methodology and determine the full clinical utility of these novel approaches.","container-title":"Frontiers in Oncology","DOI":"10.3389/fonc.2019.00768","ISSN":"2234-943X","journalAbbreviation":"Front. Oncol.","language":"English","note":"publisher: Frontiers","source":"Frontiers","title":"Artificial Intelligence in the Management of Glioma: Era of Personalized Medicine","title-short":"Artificial Intelligence in the Management of Glioma","URL":"https://www.frontiersin.org/articles/10.3389/fonc.2019.00768/full","volume":"9","author":[{"family":"Sotoudeh","given":"Houman"},{"family":"Shafaat","given":"Omid"},{"family":"Bernstock","given":"Joshua D."},{"family":"Brooks","given":"Michael David"},{"family":"Elsayed","given":"Galal A."},{"family":"Chen","given":"Jason A."},{"family":"Szerip","given":"Paul"},{"family":"Chagoya","given":"Gustavo"},{"family":"Gessler","given":"Florian"},{"family":"Sotoudeh","given":"Ehsan"},{"family":"Shafaat","given":"Amir"},{"family":"Friedman","given":"Gregory K."}],"accessed":{"date-parts":[["2020",12,10]]},"issued":{"date-parts":[["2019"]]}}}],"schema":"https://github.com/citation-style-language/schema/raw/master/csl-citation.json"} </w:instrText>
      </w:r>
      <w:r w:rsidR="0067525C" w:rsidRPr="00A422C2">
        <w:rPr>
          <w:lang w:val="es-ES" w:eastAsia="es-ES"/>
        </w:rPr>
        <w:fldChar w:fldCharType="separate"/>
      </w:r>
      <w:r w:rsidR="00DF3872" w:rsidRPr="00DF3872">
        <w:rPr>
          <w:rFonts w:ascii="Calibri" w:hAnsi="Calibri" w:cs="Calibri"/>
        </w:rPr>
        <w:t>[39]</w:t>
      </w:r>
      <w:r w:rsidR="0067525C" w:rsidRPr="00A422C2">
        <w:rPr>
          <w:lang w:val="es-ES" w:eastAsia="es-ES"/>
        </w:rPr>
        <w:fldChar w:fldCharType="end"/>
      </w:r>
      <w:r w:rsidRPr="00A422C2">
        <w:rPr>
          <w:lang w:val="es-ES" w:eastAsia="es-ES"/>
        </w:rPr>
        <w:t>.</w:t>
      </w:r>
    </w:p>
    <w:p w14:paraId="6668C1CA" w14:textId="77777777" w:rsidR="00904A0B" w:rsidRPr="00A422C2" w:rsidRDefault="00904A0B" w:rsidP="00904A0B">
      <w:pPr>
        <w:rPr>
          <w:lang w:val="es-ES" w:eastAsia="es-ES"/>
        </w:rPr>
      </w:pPr>
    </w:p>
    <w:p w14:paraId="79529197" w14:textId="768FF83D" w:rsidR="00F62C83" w:rsidRPr="00A422C2" w:rsidRDefault="00F62C83" w:rsidP="00F62C83">
      <w:pPr>
        <w:pStyle w:val="Ttulo3"/>
        <w:rPr>
          <w:lang w:val="es-ES" w:eastAsia="es-ES"/>
        </w:rPr>
      </w:pPr>
      <w:bookmarkStart w:id="58" w:name="_Toc60997847"/>
      <w:r w:rsidRPr="00A422C2">
        <w:rPr>
          <w:lang w:val="es-ES" w:eastAsia="es-ES"/>
        </w:rPr>
        <w:t>Técnicas tradicionales de M</w:t>
      </w:r>
      <w:r w:rsidR="005261FC" w:rsidRPr="00A422C2">
        <w:rPr>
          <w:lang w:val="es-ES" w:eastAsia="es-ES"/>
        </w:rPr>
        <w:t xml:space="preserve">achine </w:t>
      </w:r>
      <w:proofErr w:type="spellStart"/>
      <w:r w:rsidRPr="00A422C2">
        <w:rPr>
          <w:lang w:val="es-ES" w:eastAsia="es-ES"/>
        </w:rPr>
        <w:t>L</w:t>
      </w:r>
      <w:r w:rsidR="005261FC" w:rsidRPr="00A422C2">
        <w:rPr>
          <w:lang w:val="es-ES" w:eastAsia="es-ES"/>
        </w:rPr>
        <w:t>earning</w:t>
      </w:r>
      <w:bookmarkEnd w:id="58"/>
      <w:proofErr w:type="spellEnd"/>
    </w:p>
    <w:p w14:paraId="5CEF976A" w14:textId="51E5A2FB" w:rsidR="00904A0B" w:rsidRPr="00904A0B" w:rsidRDefault="00904A0B" w:rsidP="00904A0B">
      <w:pPr>
        <w:rPr>
          <w:lang w:val="es-ES" w:eastAsia="es-ES"/>
        </w:rPr>
      </w:pPr>
      <w:r>
        <w:rPr>
          <w:lang w:val="es-ES" w:eastAsia="es-ES"/>
        </w:rPr>
        <w:t xml:space="preserve">En este apartado se presentan ejemplos de técnicas tradicionales de ML tanto para la extracción y predicción de distintos parámetros del </w:t>
      </w:r>
      <w:proofErr w:type="gramStart"/>
      <w:r>
        <w:rPr>
          <w:lang w:val="es-ES" w:eastAsia="es-ES"/>
        </w:rPr>
        <w:t>GBM</w:t>
      </w:r>
      <w:proofErr w:type="gramEnd"/>
      <w:r>
        <w:rPr>
          <w:lang w:val="es-ES" w:eastAsia="es-ES"/>
        </w:rPr>
        <w:t xml:space="preserve"> así como para su segmentación.</w:t>
      </w:r>
    </w:p>
    <w:p w14:paraId="63DE65BD" w14:textId="039DEF3D" w:rsidR="006D0593" w:rsidRDefault="006D0593" w:rsidP="00E55C3E">
      <w:pPr>
        <w:pStyle w:val="Ttulo4"/>
        <w:numPr>
          <w:ilvl w:val="0"/>
          <w:numId w:val="18"/>
        </w:numPr>
      </w:pPr>
      <w:r>
        <w:t>Predicción</w:t>
      </w:r>
    </w:p>
    <w:p w14:paraId="6FA84B35" w14:textId="19C290E0" w:rsidR="00F62C83" w:rsidRPr="00A422C2" w:rsidRDefault="00F62C83" w:rsidP="00F62C83">
      <w:pPr>
        <w:rPr>
          <w:lang w:val="es-ES" w:eastAsia="es-ES"/>
        </w:rPr>
      </w:pPr>
      <w:r w:rsidRPr="00A422C2">
        <w:rPr>
          <w:lang w:val="es-ES" w:eastAsia="es-ES"/>
        </w:rPr>
        <w:t xml:space="preserve">La </w:t>
      </w:r>
      <w:proofErr w:type="spellStart"/>
      <w:r w:rsidRPr="00A422C2">
        <w:rPr>
          <w:lang w:val="es-ES" w:eastAsia="es-ES"/>
        </w:rPr>
        <w:t>radiómica</w:t>
      </w:r>
      <w:proofErr w:type="spellEnd"/>
      <w:r w:rsidRPr="00A422C2">
        <w:rPr>
          <w:lang w:val="es-ES" w:eastAsia="es-ES"/>
        </w:rPr>
        <w:t xml:space="preserve">, la extracción de alto rendimiento de características de imágenes cuantitativas tiene el potencial de proporcionar información sobre la fisiopatología subyacente y de desarrollar biomarcadores que son difíciles de descubrir mediante la inspección visual. Normalmente, la </w:t>
      </w:r>
      <w:proofErr w:type="spellStart"/>
      <w:r w:rsidRPr="00A422C2">
        <w:rPr>
          <w:lang w:val="es-ES" w:eastAsia="es-ES"/>
        </w:rPr>
        <w:t>radiómica</w:t>
      </w:r>
      <w:proofErr w:type="spellEnd"/>
      <w:r w:rsidRPr="00A422C2">
        <w:rPr>
          <w:lang w:val="es-ES" w:eastAsia="es-ES"/>
        </w:rPr>
        <w:t xml:space="preserve"> incluye las siguientes fases: preprocesamiento de las imágenes, estimación de características, selección de características, clasificación y evaluación</w:t>
      </w:r>
      <w:r w:rsidR="0067525C" w:rsidRPr="00A422C2">
        <w:rPr>
          <w:lang w:val="es-ES" w:eastAsia="es-ES"/>
        </w:rPr>
        <w:t xml:space="preserve"> </w:t>
      </w:r>
      <w:r w:rsidR="0067525C" w:rsidRPr="00A422C2">
        <w:rPr>
          <w:lang w:val="es-ES" w:eastAsia="es-ES"/>
        </w:rPr>
        <w:fldChar w:fldCharType="begin"/>
      </w:r>
      <w:r w:rsidR="00DF7A95">
        <w:rPr>
          <w:lang w:val="es-ES" w:eastAsia="es-ES"/>
        </w:rPr>
        <w:instrText xml:space="preserve"> ADDIN ZOTERO_ITEM CSL_CITATION {"citationID":"RT7neUwH","properties":{"formattedCitation":"[12]","plainCitation":"[12]","noteIndex":0},"citationItems":[{"id":228,"uris":["http://zotero.org/groups/2648216/items/XLPQEWWB"],"uri":["http://zotero.org/groups/2648216/items/XLPQEWWB"],"itemData":{"id":228,"type":"article-journal","abstract":"AIM\nTo review how machine learning (ML) is applied to imaging biomarkers in neuro-oncology, in particular for diagnosis, prognosis, and treatment response monitoring.\nMATERIALS AND METHODS\nThe PubMed and MEDLINE databases were searched for articles published before September 2018 using relevant search terms. The search strategy focused on articles applying ML to high-grade glioma biomarkers for treatment response monitoring, prognosis, and prediction.\nRESULTS\nMagnetic resonance imaging (MRI) is typically used throughout the patient pathway because routine structural imaging provides detailed anatomical and pathological information and advanced techniques provide additional physiological detail. Using carefully chosen image features, ML is frequently used to allow accurate classification in a variety of scenarios. Rather than being chosen by human selection, ML also enables image features to be identified by an algorithm. Much research is applied to determining molecular profiles, histological tumour grade, and prognosis using MRI images acquired at the time that patients first present with a brain tumour. Differentiating a treatment response from a post-treatment-related effect using imaging is clinically important and also an area of active study (described here in one of two Special Issue publications dedicated to the application of ML in glioma imaging).\nCONCLUSION\nAlthough pioneering, most of the evidence is of a low level, having been obtained retrospectively and in single centres. Studies applying ML to build neuro-oncology monitoring biomarker models have yet to show an overall advantage over those using traditional statistical methods. Development and validation of ML models applied to neuro-oncology require large, well-annotated datasets, and therefore multidisciplinary and multi-centre collaborations are necessary.","container-title":"Clinical Radiology","DOI":"10.1016/j.crad.2019.07.001","ISSN":"0009-9260","issue":"1","journalAbbreviation":"Clinical Radiology","language":"en","page":"20-32","source":"ScienceDirect","title":"Machine learning and glioma imaging biomarkers","volume":"75","author":[{"family":"Booth","given":"T. C."},{"family":"Williams","given":"M."},{"family":"Luis","given":"A."},{"family":"Cardoso","given":"J."},{"family":"Ashkan","given":"K."},{"family":"Shuaib","given":"H."}],"issued":{"date-parts":[["2020",1,1]]}}}],"schema":"https://github.com/citation-style-language/schema/raw/master/csl-citation.json"} </w:instrText>
      </w:r>
      <w:r w:rsidR="0067525C" w:rsidRPr="00A422C2">
        <w:rPr>
          <w:lang w:val="es-ES" w:eastAsia="es-ES"/>
        </w:rPr>
        <w:fldChar w:fldCharType="separate"/>
      </w:r>
      <w:r w:rsidR="00DF7A95" w:rsidRPr="00DF7A95">
        <w:rPr>
          <w:rFonts w:ascii="Calibri" w:hAnsi="Calibri" w:cs="Calibri"/>
          <w:lang w:val="es-ES"/>
        </w:rPr>
        <w:t>[12]</w:t>
      </w:r>
      <w:r w:rsidR="0067525C" w:rsidRPr="00A422C2">
        <w:rPr>
          <w:lang w:val="es-ES" w:eastAsia="es-ES"/>
        </w:rPr>
        <w:fldChar w:fldCharType="end"/>
      </w:r>
      <w:r w:rsidRPr="00A422C2">
        <w:rPr>
          <w:lang w:val="es-ES" w:eastAsia="es-ES"/>
        </w:rPr>
        <w:t xml:space="preserve">. Varios estudios han demostrado que la combinación de la </w:t>
      </w:r>
      <w:proofErr w:type="spellStart"/>
      <w:r w:rsidRPr="00A422C2">
        <w:rPr>
          <w:lang w:val="es-ES" w:eastAsia="es-ES"/>
        </w:rPr>
        <w:t>radiómica</w:t>
      </w:r>
      <w:proofErr w:type="spellEnd"/>
      <w:r w:rsidRPr="00A422C2">
        <w:rPr>
          <w:lang w:val="es-ES" w:eastAsia="es-ES"/>
        </w:rPr>
        <w:t xml:space="preserve"> con técnicas tradicionales de ML es capaz de diferenciar el Glioblastoma de otros tipos de cáncer como un linfoma o tumores cerebrales metastásicos</w:t>
      </w:r>
      <w:r w:rsidR="0067525C" w:rsidRPr="00A422C2">
        <w:rPr>
          <w:lang w:val="es-ES" w:eastAsia="es-ES"/>
        </w:rPr>
        <w:t xml:space="preserve"> </w:t>
      </w:r>
      <w:r w:rsidR="0067525C" w:rsidRPr="00A422C2">
        <w:rPr>
          <w:lang w:val="es-ES" w:eastAsia="es-ES"/>
        </w:rPr>
        <w:fldChar w:fldCharType="begin"/>
      </w:r>
      <w:r w:rsidR="00DF3872">
        <w:rPr>
          <w:lang w:val="es-ES" w:eastAsia="es-ES"/>
        </w:rPr>
        <w:instrText xml:space="preserve"> ADDIN ZOTERO_ITEM CSL_CITATION {"citationID":"uhn2NRxY","properties":{"formattedCitation":"[40]","plainCitation":"[40]","noteIndex":0},"citationItems":[{"id":254,"uris":["http://zotero.org/groups/2648216/items/96DJRU7L"],"uri":["http://zotero.org/groups/2648216/items/96DJRU7L"],"itemData":{"id":254,"type":"article-journal","abstract":"This study aimed to identify the optimal radiomic machine-learning classifier for differentiating glioblastoma (GBM) from solitary brain metastases (MET) preoperatively. Four hundred and twelve patients with solitary brain tumors (242 GBM and 170 solitary brain MET) were divided into training (n = 227) and test (n = 185) cohorts. Radiomic features extraction was performed with PyRadiomics software. In the training cohort, twelve feature selection methods and seven classification methods were evaluated to construct favorable radiomic machine-learning classifiers. The performance of the classifiers was evaluated using the mean area under the curve (AUC) and relative standard deviation in percentile (RSD). In the training cohort, thirteen classifiers had favorable predictive performances (AUC≥0.95 and RSD ≤6). In the test cohort, receiver operating characteristic (ROC) curve analysis revealed that support vector machines (SVM) + least absolute shrinkage and selection operator (LASSO) (AUC, 0.90) classifiers had the highest prediction efficacy. Furthermore, the clinical performance of the best classifier was superior to neuroradiologists in accuracy, sensitivity, and specificity. In conclusion, employing radiomic machine-learning technology could help neuroradiologist in differentiating GBM from solitary brain MET preoperatively.","container-title":"Cancer Letters","DOI":"10.1016/j.canlet.2019.02.054","ISSN":"0304-3835","journalAbbreviation":"Cancer Letters","language":"en","page":"128-135","source":"ScienceDirect","title":"Differentiation of glioblastoma from solitary brain metastases using radiomic machine-learning classifiers","volume":"451","author":[{"family":"Qian","given":"Zenghui"},{"family":"Li","given":"Yiming"},{"family":"Wang","given":"Yongzhi"},{"family":"Li","given":"Lianwang"},{"family":"Li","given":"Runting"},{"family":"Wang","given":"Kai"},{"family":"Li","given":"Shaowu"},{"family":"Tang","given":"Ke"},{"family":"Zhang","given":"Chuanbao"},{"family":"Fan","given":"Xing"},{"family":"Chen","given":"Baoshi"},{"family":"Li","given":"Wenbin"}],"issued":{"date-parts":[["2019",6,1]]}}}],"schema":"https://github.com/citation-style-language/schema/raw/master/csl-citation.json"} </w:instrText>
      </w:r>
      <w:r w:rsidR="0067525C" w:rsidRPr="00A422C2">
        <w:rPr>
          <w:lang w:val="es-ES" w:eastAsia="es-ES"/>
        </w:rPr>
        <w:fldChar w:fldCharType="separate"/>
      </w:r>
      <w:r w:rsidR="00DF3872" w:rsidRPr="00DF3872">
        <w:rPr>
          <w:rFonts w:ascii="Calibri" w:hAnsi="Calibri" w:cs="Calibri"/>
          <w:lang w:val="es-ES"/>
        </w:rPr>
        <w:t>[40]</w:t>
      </w:r>
      <w:r w:rsidR="0067525C" w:rsidRPr="00A422C2">
        <w:rPr>
          <w:lang w:val="es-ES" w:eastAsia="es-ES"/>
        </w:rPr>
        <w:fldChar w:fldCharType="end"/>
      </w:r>
      <w:r w:rsidRPr="00A422C2">
        <w:rPr>
          <w:rFonts w:ascii="Calibri" w:hAnsi="Calibri" w:cs="Calibri"/>
          <w:lang w:val="es-ES"/>
        </w:rPr>
        <w:t xml:space="preserve">, </w:t>
      </w:r>
      <w:r w:rsidR="0067525C" w:rsidRPr="00A422C2">
        <w:rPr>
          <w:rFonts w:ascii="Calibri" w:hAnsi="Calibri" w:cs="Calibri"/>
          <w:lang w:val="es-ES"/>
        </w:rPr>
        <w:fldChar w:fldCharType="begin"/>
      </w:r>
      <w:r w:rsidR="00DF3872">
        <w:rPr>
          <w:rFonts w:ascii="Calibri" w:hAnsi="Calibri" w:cs="Calibri"/>
          <w:lang w:val="es-ES"/>
        </w:rPr>
        <w:instrText xml:space="preserve"> ADDIN ZOTERO_ITEM CSL_CITATION {"citationID":"EHBszgBS","properties":{"formattedCitation":"[41]","plainCitation":"[41]","noteIndex":0},"citationItems":[{"id":253,"uris":["http://zotero.org/groups/2648216/items/SV68SSWF"],"uri":["http://zotero.org/groups/2648216/items/SV68SSWF"],"itemData":{"id":253,"type":"article-journal","abstract":"Purpose To investigative the diagnostic performance of radiomics-based machine learning in differentiating Glioblastomas (GBM) from metastatic brain tumors(MBTs) Method Current study involved in 134 patients diagnosed and treated in our institution between April 2014 and December 2018. Radiomics were extracted from contrast-enhanced T1 weight imaging (T1C). Thirty diagnostic models were built based on five selection methods and six classification algorisms. The sensitivity, specificity, accuracy, and area under curve(AUC) of each model were calculated, based on which optimal model was chosen. Result Two models represented promising diagnostic performance with AUC of 0.80. The first model was combination of Distance Correlation as selection method and Linear Discriminant Analysis(LDA) as classifier. In training group, the sensitivity, specificity, accuracy, and AUC were 0.75, 0.85, 0.80, and 0.80, respectively; and in testing group, the sensitivity, specificity, accuracy, and AUC of the model were 0.69, 0.86, 0.78, and 0.80, respectively. The second model was Distance Correlation as selection method and logistic regression(LR) as classifier, with sensitivity, specificity, accuracy, and AUC of 0.75, 0.85, 0.80, 0.80 in training group; and 0.69, 0.86, 0.78, 0.80 in testing group. Conclusion Radiomic-based machine-learning have potential to be utilized in differentiating GBM from MBTs.","container-title":"Frontiers in Oncology","DOI":"10.3389/fonc.2019.00806","ISSN":"2234-943X","journalAbbreviation":"Front. Oncol.","language":"English","note":"publisher: Frontiers","source":"Frontiers","title":"Radiomics-Based Machine Learning in Differentiation Between Glioblastoma and Metastatic Brain Tumors","URL":"https://www.frontiersin.org/articles/10.3389/fonc.2019.00806/full","volume":"9","author":[{"family":"Chen","given":"Chaoyue"},{"family":"Ou","given":"Xuejin"},{"family":"Wang","given":"Jian"},{"family":"Guo","given":"Wen"},{"family":"Ma","given":"Xuelei"}],"accessed":{"date-parts":[["2020",12,14]]},"issued":{"date-parts":[["2019"]]}}}],"schema":"https://github.com/citation-style-language/schema/raw/master/csl-citation.json"} </w:instrText>
      </w:r>
      <w:r w:rsidR="0067525C" w:rsidRPr="00A422C2">
        <w:rPr>
          <w:rFonts w:ascii="Calibri" w:hAnsi="Calibri" w:cs="Calibri"/>
          <w:lang w:val="es-ES"/>
        </w:rPr>
        <w:fldChar w:fldCharType="separate"/>
      </w:r>
      <w:r w:rsidR="00DF3872" w:rsidRPr="00DF3872">
        <w:rPr>
          <w:rFonts w:ascii="Calibri" w:hAnsi="Calibri" w:cs="Calibri"/>
          <w:lang w:val="es-ES"/>
        </w:rPr>
        <w:t>[41]</w:t>
      </w:r>
      <w:r w:rsidR="0067525C" w:rsidRPr="00A422C2">
        <w:rPr>
          <w:rFonts w:ascii="Calibri" w:hAnsi="Calibri" w:cs="Calibri"/>
          <w:lang w:val="es-ES"/>
        </w:rPr>
        <w:fldChar w:fldCharType="end"/>
      </w:r>
      <w:r w:rsidRPr="00A422C2">
        <w:rPr>
          <w:lang w:val="es-ES" w:eastAsia="es-ES"/>
        </w:rPr>
        <w:t>, prediciendo información genética sobre el tumor, así como su posible respuesta ante el tratamiento o la posibilidad de sobrevivir a él</w:t>
      </w:r>
      <w:r w:rsidR="0067525C" w:rsidRPr="00A422C2">
        <w:rPr>
          <w:lang w:val="es-ES" w:eastAsia="es-ES"/>
        </w:rPr>
        <w:t xml:space="preserve"> </w:t>
      </w:r>
      <w:r w:rsidR="0067525C" w:rsidRPr="00A422C2">
        <w:rPr>
          <w:lang w:val="es-ES" w:eastAsia="es-ES"/>
        </w:rPr>
        <w:fldChar w:fldCharType="begin"/>
      </w:r>
      <w:r w:rsidR="00DF3872">
        <w:rPr>
          <w:lang w:val="es-ES" w:eastAsia="es-ES"/>
        </w:rPr>
        <w:instrText xml:space="preserve"> ADDIN ZOTERO_ITEM CSL_CITATION {"citationID":"hgBpxkT4","properties":{"formattedCitation":"[42]","plainCitation":"[42]","noteIndex":0},"citationItems":[{"id":231,"uris":["http://zotero.org/groups/2648216/items/E7TPW524"],"uri":["http://zotero.org/groups/2648216/items/E7TPW524"],"itemData":{"id":231,"type":"article-journal","abstract":"We evaluated the diagnostic performance and generalizability of traditional machine learning and deep learning models for distinguishing glioblastoma from single brain metastasis using radiomics. The training and external validation cohorts comprised 166 (109 glioblastomas and 57 metastases) and 82 (50 glioblastomas and 32 metastases) patients, respectively. Two-hundred-and-sixty-five radiomic features were extracted from semiautomatically segmented regions on contrast-enhancing and peritumoral T2 hyperintense masks and used as input data. For each of a deep neural network (DNN) and seven traditional machine learning classifiers combined with one of five feature selection methods, hyperparameters were optimized through tenfold cross-validation in the training cohort. The diagnostic performance of the optimized models and two neuroradiologists was tested in the validation cohort for distinguishing glioblastoma from metastasis. In the external validation, DNN showed the highest diagnostic performance, with an area under receiver operating characteristic curve (AUC), sensitivity, specificity, and accuracy of 0.956 (95% confidence interval [CI], 0.918–0.990), 90.6% (95% CI, 80.5–100), 88.0% (95% CI, 79.0–97.0), and 89.0% (95% CI, 82.3–95.8), respectively, compared to the best-performing traditional machine learning model (adaptive boosting combined with tree-based feature selection; AUC, 0.890 (95% CI, 0.823–0.947)) and human readers (AUC, 0.774 [95% CI, 0.685–0.852] and 0.904 [95% CI, 0.852–0.951]). The results demonstrated deep learning using radiomic features can be useful for distinguishing glioblastoma from metastasis with good generalizability.","container-title":"Scientific Reports","DOI":"10.1038/s41598-020-68980-6","ISSN":"2045-2322","issue":"1","language":"en","note":"number: 1\npublisher: Nature Publishing Group","page":"12110","source":"www.nature.com","title":"Robust performance of deep learning for distinguishing glioblastoma from single brain metastasis using radiomic features: model development and validation","title-short":"Robust performance of deep learning for distinguishing glioblastoma from single brain metastasis using radiomic features","volume":"10","author":[{"family":"Bae","given":"Sohi"},{"family":"An","given":"Chansik"},{"family":"Ahn","given":"Sung Soo"},{"family":"Kim","given":"Hwiyoung"},{"family":"Han","given":"Kyunghwa"},{"family":"Kim","given":"Sang Wook"},{"family":"Park","given":"Ji Eun"},{"family":"Kim","given":"Ho Sung"},{"family":"Lee","given":"Seung-Koo"}],"issued":{"date-parts":[["2020",7,21]]}}}],"schema":"https://github.com/citation-style-language/schema/raw/master/csl-citation.json"} </w:instrText>
      </w:r>
      <w:r w:rsidR="0067525C" w:rsidRPr="00A422C2">
        <w:rPr>
          <w:lang w:val="es-ES" w:eastAsia="es-ES"/>
        </w:rPr>
        <w:fldChar w:fldCharType="separate"/>
      </w:r>
      <w:r w:rsidR="00DF3872" w:rsidRPr="00DF3872">
        <w:rPr>
          <w:rFonts w:ascii="Calibri" w:hAnsi="Calibri" w:cs="Calibri"/>
          <w:lang w:val="es-ES"/>
        </w:rPr>
        <w:t>[42]</w:t>
      </w:r>
      <w:r w:rsidR="0067525C" w:rsidRPr="00A422C2">
        <w:rPr>
          <w:lang w:val="es-ES" w:eastAsia="es-ES"/>
        </w:rPr>
        <w:fldChar w:fldCharType="end"/>
      </w:r>
      <w:r w:rsidRPr="00A422C2">
        <w:rPr>
          <w:lang w:val="es-ES" w:eastAsia="es-ES"/>
        </w:rPr>
        <w:t>.</w:t>
      </w:r>
    </w:p>
    <w:p w14:paraId="265A2C1D" w14:textId="25EDECD7" w:rsidR="00F62C83" w:rsidRPr="00A422C2" w:rsidRDefault="00F62C83" w:rsidP="00F62C83">
      <w:pPr>
        <w:rPr>
          <w:lang w:val="es-ES" w:eastAsia="es-ES"/>
        </w:rPr>
      </w:pPr>
      <w:r w:rsidRPr="00A422C2">
        <w:rPr>
          <w:lang w:val="es-ES" w:eastAsia="es-ES"/>
        </w:rPr>
        <w:t xml:space="preserve">Se han hecho estudios basados en características extraídas de imágenes de RM con las que, mediante un algoritmo de ML, poder predecir la expectativa de vida y el subtipo molecular del tumor. Utilizando la validación cruzada se asegura la generalización de los pronosticadores creados a nuevos pacientes. A pesar de las diversas correlaciones entre las características de las imágenes, la expresión genómica y la supervivencia reportadas en la literatura, ningún análisis ha sido lo suficientemente contundente como para entrar en la práctica clínica. Por lo tanto, existe una dificultad considerable a la hora de determinar los biomarcadores que han de usarse y cuáles proporcionarán el resultado más exacto y reproducible. Por ejemplo, la </w:t>
      </w:r>
      <w:r w:rsidRPr="00A422C2">
        <w:rPr>
          <w:lang w:val="es-ES"/>
        </w:rPr>
        <w:fldChar w:fldCharType="begin"/>
      </w:r>
      <w:r w:rsidRPr="00A422C2">
        <w:rPr>
          <w:lang w:val="es-ES"/>
        </w:rPr>
        <w:instrText xml:space="preserve"> REF _Ref58920658 \h  \* MERGEFORMAT </w:instrText>
      </w:r>
      <w:r w:rsidRPr="00A422C2">
        <w:rPr>
          <w:lang w:val="es-ES"/>
        </w:rPr>
      </w:r>
      <w:r w:rsidRPr="00A422C2">
        <w:rPr>
          <w:lang w:val="es-ES"/>
        </w:rPr>
        <w:fldChar w:fldCharType="separate"/>
      </w:r>
      <w:r w:rsidR="001C3637" w:rsidRPr="00A422C2">
        <w:rPr>
          <w:lang w:val="es-ES"/>
        </w:rPr>
        <w:t xml:space="preserve">Figura </w:t>
      </w:r>
      <w:r w:rsidR="001C3637">
        <w:rPr>
          <w:lang w:val="es-ES"/>
        </w:rPr>
        <w:t>10</w:t>
      </w:r>
      <w:r w:rsidRPr="00A422C2">
        <w:rPr>
          <w:lang w:val="es-ES"/>
        </w:rPr>
        <w:fldChar w:fldCharType="end"/>
      </w:r>
      <w:r w:rsidRPr="00A422C2">
        <w:rPr>
          <w:lang w:val="es-ES" w:eastAsia="es-ES"/>
        </w:rPr>
        <w:t xml:space="preserve"> muestra la distribución de las características más predictivas que marcan la supervivencia del paciente.</w:t>
      </w:r>
    </w:p>
    <w:p w14:paraId="6C5B11C0" w14:textId="77777777" w:rsidR="00F62C83" w:rsidRPr="00A422C2" w:rsidRDefault="00F62C83" w:rsidP="00F62C83">
      <w:pPr>
        <w:jc w:val="center"/>
        <w:rPr>
          <w:lang w:val="es-ES"/>
        </w:rPr>
      </w:pPr>
      <w:r w:rsidRPr="00A422C2">
        <w:rPr>
          <w:noProof/>
          <w:lang w:val="es-ES"/>
        </w:rPr>
        <w:lastRenderedPageBreak/>
        <w:drawing>
          <wp:inline distT="0" distB="0" distL="0" distR="0" wp14:anchorId="36362568" wp14:editId="5645CFE9">
            <wp:extent cx="4523067" cy="2286000"/>
            <wp:effectExtent l="0" t="0" r="0" b="0"/>
            <wp:docPr id="5125" name="New picture"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5125" name="New picture" descr="Diagram&#10;&#10;Description automatically generated"/>
                    <pic:cNvPicPr/>
                  </pic:nvPicPr>
                  <pic:blipFill>
                    <a:blip r:embed="rId30"/>
                    <a:stretch>
                      <a:fillRect/>
                    </a:stretch>
                  </pic:blipFill>
                  <pic:spPr>
                    <a:xfrm>
                      <a:off x="0" y="0"/>
                      <a:ext cx="4531821" cy="2290424"/>
                    </a:xfrm>
                    <a:prstGeom prst="rect">
                      <a:avLst/>
                    </a:prstGeom>
                  </pic:spPr>
                </pic:pic>
              </a:graphicData>
            </a:graphic>
          </wp:inline>
        </w:drawing>
      </w:r>
    </w:p>
    <w:p w14:paraId="7CC4DBF2" w14:textId="619076B1" w:rsidR="00F62C83" w:rsidRPr="00A422C2" w:rsidRDefault="00F62C83" w:rsidP="00F62C83">
      <w:pPr>
        <w:pStyle w:val="Descripcin"/>
        <w:jc w:val="center"/>
        <w:rPr>
          <w:lang w:val="es-ES"/>
        </w:rPr>
      </w:pPr>
      <w:bookmarkStart w:id="59" w:name="_Ref58920658"/>
      <w:bookmarkStart w:id="60" w:name="_Toc60997868"/>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1C3637">
        <w:rPr>
          <w:noProof/>
          <w:lang w:val="es-ES"/>
        </w:rPr>
        <w:t>10</w:t>
      </w:r>
      <w:r w:rsidRPr="00A422C2">
        <w:rPr>
          <w:lang w:val="es-ES"/>
        </w:rPr>
        <w:fldChar w:fldCharType="end"/>
      </w:r>
      <w:bookmarkEnd w:id="59"/>
      <w:r w:rsidR="009F5A51" w:rsidRPr="00A422C2">
        <w:rPr>
          <w:lang w:val="es-ES"/>
        </w:rPr>
        <w:t>.</w:t>
      </w:r>
      <w:r w:rsidRPr="00A422C2">
        <w:rPr>
          <w:lang w:val="es-ES"/>
        </w:rPr>
        <w:t xml:space="preserve"> Histogramas de la distribución de las características más predictivas de la esperanza de vida </w:t>
      </w:r>
      <w:r w:rsidR="0067525C" w:rsidRPr="00A422C2">
        <w:rPr>
          <w:lang w:val="es-ES"/>
        </w:rPr>
        <w:fldChar w:fldCharType="begin"/>
      </w:r>
      <w:r w:rsidR="00DF3872">
        <w:rPr>
          <w:lang w:val="es-ES"/>
        </w:rPr>
        <w:instrText xml:space="preserve"> ADDIN ZOTERO_ITEM CSL_CITATION {"citationID":"cq3cKYl0","properties":{"formattedCitation":"[43]","plainCitation":"[43]","noteIndex":0},"citationItems":[{"id":265,"uris":["http://zotero.org/groups/2648216/items/J6JSUK4L"],"uri":["http://zotero.org/groups/2648216/items/J6JSUK4L"],"itemData":{"id":265,"type":"article-journal","abstract":"MRI characteristics of brain gliomas have been used to predict clinical outcome and molecular tumor characteristics. However, previously reported imaging biomarkers have not been sufficiently accurate or reproducible to enter routine clinical practice and often rely on relatively simple MRI measures. The current study leverages advanced image analysis and machine learning algorithms to identify complex and reproducible imaging patterns predictive of overall survival and molecular subtype in glioblastoma (GB).One hundred five patients with GB were first used to extract approximately 60 diverse features from preoperative multiparametric MRIs. These imaging features were used by a machine learning algorithm to derive imaging predictors of patient survival and molecular subtype. Cross-validation ensured generalizability of these predictors to new patients. Subsequently, the predictors were evaluated in a prospective cohort of 29 new patients.Survival curves yielded a hazard ratio of 10.64 for predicted long versus short survivors. The overall, 3-way (long/medium/short survival) accuracy in the prospective cohort approached 80%. Classification of patients into the 4 molecular subtypes of GB achieved 76% accuracy.By employing machine learning techniques, we were able to demonstrate that imaging patterns are highly predictive of patient survival. Additionally, we found that GB subtypes have distinctive imaging phenotypes. These results reveal that when imaging markers related to infiltration, cell density, microvascularity, and blood–brain barrier compromise are integrated via advanced pattern analysis methods, they form very accurate predictive biomarkers. These predictive markers used solely preoperative images, hence they can significantly augment diagnosis and treatment of GB patients.","container-title":"Neuro-Oncology","DOI":"10.1093/neuonc/nov127","ISSN":"1522-8517","issue":"3","journalAbbreviation":"Neuro-Oncology","page":"417-425","source":"Silverchair","title":"Imaging patterns predict patient survival and molecular subtype in glioblastoma via machine learning techniques","volume":"18","author":[{"family":"Macyszyn","given":"Luke"},{"family":"Akbari","given":"Hamed"},{"family":"Pisapia","given":"Jared M."},{"family":"Da","given":"Xiao"},{"family":"Attiah","given":"Mark"},{"family":"Pigrish","given":"Vadim"},{"family":"Bi","given":"Yingtao"},{"family":"Pal","given":"Sharmistha"},{"family":"Davuluri","given":"Ramana V."},{"family":"Roccograndi","given":"Laura"},{"family":"Dahmane","given":"Nadia"},{"family":"Martinez-Lage","given":"Maria"},{"family":"Biros","given":"George"},{"family":"Wolf","given":"Ronald L."},{"family":"Bilello","given":"Michel"},{"family":"O'Rourke","given":"Donald M."},{"family":"Davatzikos","given":"Christos"}],"issued":{"date-parts":[["2015",6,20]]}}}],"schema":"https://github.com/citation-style-language/schema/raw/master/csl-citation.json"} </w:instrText>
      </w:r>
      <w:r w:rsidR="0067525C" w:rsidRPr="00A422C2">
        <w:rPr>
          <w:lang w:val="es-ES"/>
        </w:rPr>
        <w:fldChar w:fldCharType="separate"/>
      </w:r>
      <w:r w:rsidR="00DF3872" w:rsidRPr="00DF3872">
        <w:rPr>
          <w:rFonts w:ascii="Calibri" w:hAnsi="Calibri" w:cs="Calibri"/>
          <w:lang w:val="es-ES"/>
        </w:rPr>
        <w:t>[43]</w:t>
      </w:r>
      <w:r w:rsidR="0067525C" w:rsidRPr="00A422C2">
        <w:rPr>
          <w:lang w:val="es-ES"/>
        </w:rPr>
        <w:fldChar w:fldCharType="end"/>
      </w:r>
      <w:r w:rsidR="009F5A51" w:rsidRPr="00A422C2">
        <w:rPr>
          <w:lang w:val="es-ES"/>
        </w:rPr>
        <w:t>.</w:t>
      </w:r>
      <w:bookmarkEnd w:id="60"/>
    </w:p>
    <w:p w14:paraId="2736D404" w14:textId="25ECEC68" w:rsidR="00F62C83" w:rsidRPr="00A422C2" w:rsidRDefault="00F62C83" w:rsidP="00F62C83">
      <w:pPr>
        <w:rPr>
          <w:lang w:val="es-ES" w:eastAsia="es-ES"/>
        </w:rPr>
      </w:pPr>
      <w:r w:rsidRPr="00A422C2">
        <w:rPr>
          <w:lang w:val="es-ES" w:eastAsia="es-ES"/>
        </w:rPr>
        <w:t xml:space="preserve">Como demuestran los histogramas, es frecuente que existan pequeñas diferencias entre los supervivientes a corto y a largo plazo, y sólo surgen patrones distintivos que predicen la supervivencia mediante la integración de múltiples rasgos. Teniendo esto en cuenta, se han logrado predecir de forma no invasiva y precisa las variables clínicas y genómicas de los pacientes. La esperanza de vida de los pacientes (corta, media, larga) se ha predicho con un </w:t>
      </w:r>
      <w:proofErr w:type="spellStart"/>
      <w:r w:rsidRPr="00A422C2">
        <w:rPr>
          <w:i/>
          <w:iCs/>
          <w:lang w:val="es-ES" w:eastAsia="es-ES"/>
        </w:rPr>
        <w:t>accuracy</w:t>
      </w:r>
      <w:proofErr w:type="spellEnd"/>
      <w:r w:rsidRPr="00A422C2">
        <w:rPr>
          <w:lang w:val="es-ES" w:eastAsia="es-ES"/>
        </w:rPr>
        <w:t xml:space="preserve"> del 80% mientras que en la clasificación del subtipo molecular se ha obtenido un 76%</w:t>
      </w:r>
      <w:r w:rsidR="0067525C" w:rsidRPr="00A422C2">
        <w:rPr>
          <w:lang w:val="es-ES" w:eastAsia="es-ES"/>
        </w:rPr>
        <w:t xml:space="preserve"> </w:t>
      </w:r>
      <w:r w:rsidR="0067525C" w:rsidRPr="00A422C2">
        <w:rPr>
          <w:lang w:val="es-ES" w:eastAsia="es-ES"/>
        </w:rPr>
        <w:fldChar w:fldCharType="begin"/>
      </w:r>
      <w:r w:rsidR="00DF3872">
        <w:rPr>
          <w:lang w:val="es-ES" w:eastAsia="es-ES"/>
        </w:rPr>
        <w:instrText xml:space="preserve"> ADDIN ZOTERO_ITEM CSL_CITATION {"citationID":"VTFM33wu","properties":{"formattedCitation":"[43]","plainCitation":"[43]","noteIndex":0},"citationItems":[{"id":265,"uris":["http://zotero.org/groups/2648216/items/J6JSUK4L"],"uri":["http://zotero.org/groups/2648216/items/J6JSUK4L"],"itemData":{"id":265,"type":"article-journal","abstract":"MRI characteristics of brain gliomas have been used to predict clinical outcome and molecular tumor characteristics. However, previously reported imaging biomarkers have not been sufficiently accurate or reproducible to enter routine clinical practice and often rely on relatively simple MRI measures. The current study leverages advanced image analysis and machine learning algorithms to identify complex and reproducible imaging patterns predictive of overall survival and molecular subtype in glioblastoma (GB).One hundred five patients with GB were first used to extract approximately 60 diverse features from preoperative multiparametric MRIs. These imaging features were used by a machine learning algorithm to derive imaging predictors of patient survival and molecular subtype. Cross-validation ensured generalizability of these predictors to new patients. Subsequently, the predictors were evaluated in a prospective cohort of 29 new patients.Survival curves yielded a hazard ratio of 10.64 for predicted long versus short survivors. The overall, 3-way (long/medium/short survival) accuracy in the prospective cohort approached 80%. Classification of patients into the 4 molecular subtypes of GB achieved 76% accuracy.By employing machine learning techniques, we were able to demonstrate that imaging patterns are highly predictive of patient survival. Additionally, we found that GB subtypes have distinctive imaging phenotypes. These results reveal that when imaging markers related to infiltration, cell density, microvascularity, and blood–brain barrier compromise are integrated via advanced pattern analysis methods, they form very accurate predictive biomarkers. These predictive markers used solely preoperative images, hence they can significantly augment diagnosis and treatment of GB patients.","container-title":"Neuro-Oncology","DOI":"10.1093/neuonc/nov127","ISSN":"1522-8517","issue":"3","journalAbbreviation":"Neuro-Oncology","page":"417-425","source":"Silverchair","title":"Imaging patterns predict patient survival and molecular subtype in glioblastoma via machine learning techniques","volume":"18","author":[{"family":"Macyszyn","given":"Luke"},{"family":"Akbari","given":"Hamed"},{"family":"Pisapia","given":"Jared M."},{"family":"Da","given":"Xiao"},{"family":"Attiah","given":"Mark"},{"family":"Pigrish","given":"Vadim"},{"family":"Bi","given":"Yingtao"},{"family":"Pal","given":"Sharmistha"},{"family":"Davuluri","given":"Ramana V."},{"family":"Roccograndi","given":"Laura"},{"family":"Dahmane","given":"Nadia"},{"family":"Martinez-Lage","given":"Maria"},{"family":"Biros","given":"George"},{"family":"Wolf","given":"Ronald L."},{"family":"Bilello","given":"Michel"},{"family":"O'Rourke","given":"Donald M."},{"family":"Davatzikos","given":"Christos"}],"issued":{"date-parts":[["2015",6,20]]}}}],"schema":"https://github.com/citation-style-language/schema/raw/master/csl-citation.json"} </w:instrText>
      </w:r>
      <w:r w:rsidR="0067525C" w:rsidRPr="00A422C2">
        <w:rPr>
          <w:lang w:val="es-ES" w:eastAsia="es-ES"/>
        </w:rPr>
        <w:fldChar w:fldCharType="separate"/>
      </w:r>
      <w:r w:rsidR="00DF3872" w:rsidRPr="00DF3872">
        <w:rPr>
          <w:rFonts w:ascii="Calibri" w:hAnsi="Calibri" w:cs="Calibri"/>
          <w:lang w:val="es-ES"/>
        </w:rPr>
        <w:t>[43]</w:t>
      </w:r>
      <w:r w:rsidR="0067525C" w:rsidRPr="00A422C2">
        <w:rPr>
          <w:lang w:val="es-ES" w:eastAsia="es-ES"/>
        </w:rPr>
        <w:fldChar w:fldCharType="end"/>
      </w:r>
      <w:r w:rsidRPr="00A422C2">
        <w:rPr>
          <w:lang w:val="es-ES" w:eastAsia="es-ES"/>
        </w:rPr>
        <w:t>.</w:t>
      </w:r>
    </w:p>
    <w:p w14:paraId="7D707617" w14:textId="58D85F7F" w:rsidR="00F62C83" w:rsidRDefault="00F62C83" w:rsidP="00F62C83">
      <w:pPr>
        <w:rPr>
          <w:lang w:val="es-ES" w:eastAsia="es-ES"/>
        </w:rPr>
      </w:pPr>
      <w:r w:rsidRPr="00A422C2">
        <w:rPr>
          <w:lang w:val="es-ES" w:eastAsia="es-ES"/>
        </w:rPr>
        <w:t xml:space="preserve">También se han realizado estudios para tratar de mejorar la clasificación de los tejidos de </w:t>
      </w:r>
      <w:r w:rsidR="000D4511" w:rsidRPr="00A422C2">
        <w:rPr>
          <w:lang w:val="es-ES" w:eastAsia="es-ES"/>
        </w:rPr>
        <w:t>Glioblastoma</w:t>
      </w:r>
      <w:r w:rsidRPr="00A422C2">
        <w:rPr>
          <w:lang w:val="es-ES" w:eastAsia="es-ES"/>
        </w:rPr>
        <w:t xml:space="preserve"> heterogéneos. Así, se ha predicho el grado del Glioma presente en los pacientes. Para ello, se han extraído varias características haciendo uso de </w:t>
      </w:r>
      <w:proofErr w:type="spellStart"/>
      <w:r w:rsidRPr="00A422C2">
        <w:rPr>
          <w:lang w:val="es-ES" w:eastAsia="es-ES"/>
        </w:rPr>
        <w:t>radiómica</w:t>
      </w:r>
      <w:proofErr w:type="spellEnd"/>
      <w:r w:rsidRPr="00A422C2">
        <w:rPr>
          <w:lang w:val="es-ES" w:eastAsia="es-ES"/>
        </w:rPr>
        <w:t xml:space="preserve"> para, después, seleccionar las más significativas. Tras esto, se ha entrenado y probado un método de clasificación usando árboles de decisión </w:t>
      </w:r>
      <w:proofErr w:type="spellStart"/>
      <w:r w:rsidRPr="00A422C2">
        <w:rPr>
          <w:i/>
          <w:iCs/>
          <w:lang w:val="es-ES" w:eastAsia="es-ES"/>
        </w:rPr>
        <w:t>random</w:t>
      </w:r>
      <w:proofErr w:type="spellEnd"/>
      <w:r w:rsidRPr="00A422C2">
        <w:rPr>
          <w:i/>
          <w:iCs/>
          <w:lang w:val="es-ES" w:eastAsia="es-ES"/>
        </w:rPr>
        <w:t xml:space="preserve"> </w:t>
      </w:r>
      <w:proofErr w:type="spellStart"/>
      <w:r w:rsidRPr="00A422C2">
        <w:rPr>
          <w:i/>
          <w:iCs/>
          <w:lang w:val="es-ES" w:eastAsia="es-ES"/>
        </w:rPr>
        <w:t>forest</w:t>
      </w:r>
      <w:proofErr w:type="spellEnd"/>
      <w:r w:rsidRPr="00A422C2">
        <w:rPr>
          <w:lang w:val="es-ES" w:eastAsia="es-ES"/>
        </w:rPr>
        <w:t>. Se ha obtenido una predicción consistente del grado del tumor en el 96% de los casos analizados</w:t>
      </w:r>
      <w:r w:rsidR="00983106" w:rsidRPr="00A422C2">
        <w:rPr>
          <w:lang w:val="es-ES" w:eastAsia="es-ES"/>
        </w:rPr>
        <w:t xml:space="preserve"> </w:t>
      </w:r>
      <w:r w:rsidR="00983106" w:rsidRPr="00A422C2">
        <w:rPr>
          <w:lang w:val="es-ES" w:eastAsia="es-ES"/>
        </w:rPr>
        <w:fldChar w:fldCharType="begin"/>
      </w:r>
      <w:r w:rsidR="00DF3872">
        <w:rPr>
          <w:lang w:val="es-ES" w:eastAsia="es-ES"/>
        </w:rPr>
        <w:instrText xml:space="preserve"> ADDIN ZOTERO_ITEM CSL_CITATION {"citationID":"C0HnKyTr","properties":{"formattedCitation":"[44]","plainCitation":"[44]","noteIndex":0},"citationItems":[{"id":240,"uris":["http://zotero.org/groups/2648216/items/RPSNRY82"],"uri":["http://zotero.org/groups/2648216/items/RPSNRY82"],"itemData":{"id":240,"type":"article-journal","abstract":"Background\nGlioblastoma is the most aggressive brain tumor with poor prognosis. The purpose of this study is to improve the tissue characterization of these highly heterogeneous tumors using delta-radiomic features of images from dynamic susceptibility contrast enhanced (DSC) magnetic resonance imaging (MRI).\n\nMethods\nTwenty-five patients with histopathologically confirmed to be 13 high-grade (HG) and 12 low-grade (LG) gliomas who underwent the standard brain tumor MRI protocol, including DSC MRI, were included. Tumor regions on all DSC MRI images were registered to and contoured in T2-weighted fluid-attenuated inversion recovery (FLAIR) images. These contours and its contralateral regions of the normal tissue were used to extract delta-radiomic features before applying feature selection. The most informative and non-redundant features were selected to train a random forest to differentiate HG and LG gliomas. Then a leave-one-out cross-validation random forest was applied to classify these tumors for grading. Finally, a majority-voting method was applied to reduce binarization bias and to combine the results of various feature lists.\n\nResults\nAnalysis of the predictions showed that the reported method consistently predicted the tumor grade of 24 out of 25 patients correctly (0.96). Finally, the mean prediction accuracy was 0.950±0.091 for HG and 0.850±0.255 for LG. The area under the receiver operating characteristic curve (AUC) was 0.94.\n\nConclusions\nThis study shows that delta-radiomic features derived from DSC MRI data can be used to characterize and determine the tumor grades. The radiomic features from DSC MRI may be used to elucidate the underlying tumor biology and response to therapy.","container-title":"Quantitative Imaging in Medicine and Surgery","DOI":"10.21037/qims.2019.07.01","ISSN":"2223-4292","issue":"7","journalAbbreviation":"Quant Imaging Med Surg","note":"PMID: 31448207\nPMCID: PMC6685811","page":"1201-1213","source":"PubMed Central","title":"Machine-learning based classification of glioblastoma using delta-radiomic features derived from dynamic susceptibility contrast enhanced magnetic resonance images","volume":"9","author":[{"family":"Jeong","given":"Jiwoong"},{"family":"Wang","given":"Liya"},{"family":"Ji","given":"Bing"},{"family":"Lei","given":"Yang"},{"family":"Ali","given":"Arif"},{"family":"Liu","given":"Tian"},{"family":"Curran","given":"Walter J."},{"family":"Mao","given":"Hui"},{"family":"Yang","given":"Xiaofeng"}],"issued":{"date-parts":[["2019",7]]}}}],"schema":"https://github.com/citation-style-language/schema/raw/master/csl-citation.json"} </w:instrText>
      </w:r>
      <w:r w:rsidR="00983106" w:rsidRPr="00A422C2">
        <w:rPr>
          <w:lang w:val="es-ES" w:eastAsia="es-ES"/>
        </w:rPr>
        <w:fldChar w:fldCharType="separate"/>
      </w:r>
      <w:r w:rsidR="00DF3872" w:rsidRPr="00DF3872">
        <w:rPr>
          <w:rFonts w:ascii="Calibri" w:hAnsi="Calibri" w:cs="Calibri"/>
          <w:lang w:val="es-ES"/>
        </w:rPr>
        <w:t>[44]</w:t>
      </w:r>
      <w:r w:rsidR="00983106" w:rsidRPr="00A422C2">
        <w:rPr>
          <w:lang w:val="es-ES" w:eastAsia="es-ES"/>
        </w:rPr>
        <w:fldChar w:fldCharType="end"/>
      </w:r>
      <w:r w:rsidRPr="00A422C2">
        <w:rPr>
          <w:lang w:val="es-ES" w:eastAsia="es-ES"/>
        </w:rPr>
        <w:t>.</w:t>
      </w:r>
    </w:p>
    <w:p w14:paraId="061AE195" w14:textId="5ABB4BB3" w:rsidR="00DA56F4" w:rsidRPr="00DA56F4" w:rsidRDefault="00DA56F4" w:rsidP="00DA56F4">
      <w:pPr>
        <w:rPr>
          <w:lang w:val="es-ES" w:eastAsia="es-ES"/>
        </w:rPr>
      </w:pPr>
      <w:r>
        <w:rPr>
          <w:lang w:val="es-ES" w:eastAsia="es-ES"/>
        </w:rPr>
        <w:t xml:space="preserve">Estudios realizados mediante regresión logística han logrado diferenciar entre gliomas de bajo grado y </w:t>
      </w:r>
      <w:proofErr w:type="spellStart"/>
      <w:r>
        <w:rPr>
          <w:lang w:val="es-ES" w:eastAsia="es-ES"/>
        </w:rPr>
        <w:t>GBMs</w:t>
      </w:r>
      <w:proofErr w:type="spellEnd"/>
      <w:r>
        <w:rPr>
          <w:lang w:val="es-ES" w:eastAsia="es-ES"/>
        </w:rPr>
        <w:t xml:space="preserve"> con un </w:t>
      </w:r>
      <w:proofErr w:type="spellStart"/>
      <w:r>
        <w:rPr>
          <w:i/>
          <w:iCs/>
          <w:lang w:val="es-ES" w:eastAsia="es-ES"/>
        </w:rPr>
        <w:t>accuracy</w:t>
      </w:r>
      <w:proofErr w:type="spellEnd"/>
      <w:r>
        <w:rPr>
          <w:lang w:val="es-ES" w:eastAsia="es-ES"/>
        </w:rPr>
        <w:t xml:space="preserve"> del 93%, una sensibilidad del 97% y un AUC de 0.94 </w:t>
      </w:r>
      <w:r>
        <w:rPr>
          <w:lang w:val="es-ES" w:eastAsia="es-ES"/>
        </w:rPr>
        <w:fldChar w:fldCharType="begin"/>
      </w:r>
      <w:r w:rsidR="00DF3872">
        <w:rPr>
          <w:lang w:val="es-ES" w:eastAsia="es-ES"/>
        </w:rPr>
        <w:instrText xml:space="preserve"> ADDIN ZOTERO_ITEM CSL_CITATION {"citationID":"ytSkazFy","properties":{"formattedCitation":"[45]","plainCitation":"[45]","noteIndex":0},"citationItems":[{"id":334,"uris":["http://zotero.org/groups/2648216/items/UKU3PJ87"],"uri":["http://zotero.org/groups/2648216/items/UKU3PJ87"],"itemData":{"id":334,"type":"article-journal","abstract":"Background\nA computer-aided diagnosis (CAD) system based on intensity-invariant magnetic resonance (MR) imaging features was proposed to grade gliomas for general application to various scanning systems and settings.\nMethod\nIn total, 34 glioblastomas and 73 lower-grade gliomas comprised the image database to evaluate the proposed CAD system. For each case, the local texture on MR images was transformed into a local binary pattern (LBP) which was intensity-invariant. From the LBP, quantitative image features, including the histogram moment and textures, were extracted and combined in a logistic regression classifier to establish a malignancy prediction model. The performance was compared to conventional texture features to demonstrate the improvement.\nResults\nThe performance of the CAD system based on LBP features achieved an accuracy of 93% (100/107), a sensitivity of 97% (33/34), a negative predictive value of 99% (67/68), and an area under the receiver operating characteristic curve (Az) of 0.94, which were significantly better than the conventional texture features: an accuracy of 84% (90/107), a sensitivity of 76% (26/34), a negative predictive value of 89% (64/72), and an Az of 0.89 with respective p values of 0.0303, 0.0122, 0.0201, and 0.0334.\nConclusions\nMore-robust texture features were extracted from MR images and combined into a significantly better CAD system for distinguishing glioblastomas from lower-grade gliomas. The proposed CAD system would be more practical in clinical use with various imaging systems and settings.","container-title":"Computers in Biology and Medicine","DOI":"10.1016/j.compbiomed.2017.02.012","ISSN":"0010-4825","journalAbbreviation":"Computers in Biology and Medicine","language":"en","page":"102-108","source":"ScienceDirect","title":"Quantitative glioma grading using transformed gray-scale invariant textures of MRI","volume":"83","author":[{"family":"Li-Chun Hsieh","given":"Kevin"},{"family":"Chen","given":"Cheng-Yu"},{"family":"Lo","given":"Chung-Ming"}],"issued":{"date-parts":[["2017",4,1]]}}}],"schema":"https://github.com/citation-style-language/schema/raw/master/csl-citation.json"} </w:instrText>
      </w:r>
      <w:r>
        <w:rPr>
          <w:lang w:val="es-ES" w:eastAsia="es-ES"/>
        </w:rPr>
        <w:fldChar w:fldCharType="separate"/>
      </w:r>
      <w:r w:rsidR="00DF3872" w:rsidRPr="00DF3872">
        <w:rPr>
          <w:rFonts w:ascii="Calibri" w:hAnsi="Calibri" w:cs="Calibri"/>
          <w:lang w:val="es-ES"/>
        </w:rPr>
        <w:t>[45]</w:t>
      </w:r>
      <w:r>
        <w:rPr>
          <w:lang w:val="es-ES" w:eastAsia="es-ES"/>
        </w:rPr>
        <w:fldChar w:fldCharType="end"/>
      </w:r>
      <w:r>
        <w:rPr>
          <w:lang w:val="es-ES" w:eastAsia="es-ES"/>
        </w:rPr>
        <w:t>.</w:t>
      </w:r>
    </w:p>
    <w:p w14:paraId="07634356" w14:textId="77777777" w:rsidR="00DA56F4" w:rsidRDefault="00DA56F4" w:rsidP="00F62C83">
      <w:pPr>
        <w:rPr>
          <w:lang w:val="es-ES" w:eastAsia="es-ES"/>
        </w:rPr>
      </w:pPr>
    </w:p>
    <w:p w14:paraId="17A77D22" w14:textId="77777777" w:rsidR="00E55C3E" w:rsidRDefault="00E55C3E" w:rsidP="00E55C3E">
      <w:pPr>
        <w:pStyle w:val="Ttulo4"/>
      </w:pPr>
      <w:r>
        <w:t>Segmentación</w:t>
      </w:r>
    </w:p>
    <w:p w14:paraId="197E26E9" w14:textId="00E391F2" w:rsidR="00E55C3E" w:rsidRDefault="00EE75CB" w:rsidP="00F62C83">
      <w:pPr>
        <w:rPr>
          <w:lang w:val="es-ES" w:eastAsia="es-ES"/>
        </w:rPr>
      </w:pPr>
      <w:r>
        <w:rPr>
          <w:lang w:val="es-ES" w:eastAsia="es-ES"/>
        </w:rPr>
        <w:t xml:space="preserve">Las SVM son una herramienta útil para tareas de clasificación por lo que se han llegado a utilizar para la segmentación de tumores. </w:t>
      </w:r>
      <w:r w:rsidR="00A44D39">
        <w:rPr>
          <w:lang w:val="es-ES" w:eastAsia="es-ES"/>
        </w:rPr>
        <w:t xml:space="preserve">Cabe destacar que </w:t>
      </w:r>
      <w:r>
        <w:rPr>
          <w:lang w:val="es-ES" w:eastAsia="es-ES"/>
        </w:rPr>
        <w:t>asumen que los datos (</w:t>
      </w:r>
      <w:proofErr w:type="spellStart"/>
      <w:r>
        <w:rPr>
          <w:lang w:val="es-ES" w:eastAsia="es-ES"/>
        </w:rPr>
        <w:t>voxels</w:t>
      </w:r>
      <w:proofErr w:type="spellEnd"/>
      <w:r>
        <w:rPr>
          <w:lang w:val="es-ES" w:eastAsia="es-ES"/>
        </w:rPr>
        <w:t xml:space="preserve"> individuales) están distribuidos independiente e idénticamente lo cual no es muy adecuado para aplicaciones como la segmentación. La técnica</w:t>
      </w:r>
      <w:r w:rsidR="007D49A8">
        <w:rPr>
          <w:lang w:val="es-ES" w:eastAsia="es-ES"/>
        </w:rPr>
        <w:t xml:space="preserve"> de</w:t>
      </w:r>
      <w:r w:rsidR="007D49A8">
        <w:rPr>
          <w:i/>
          <w:iCs/>
          <w:lang w:val="es-ES" w:eastAsia="es-ES"/>
        </w:rPr>
        <w:t xml:space="preserve"> </w:t>
      </w:r>
      <w:proofErr w:type="spellStart"/>
      <w:r w:rsidR="007D49A8">
        <w:rPr>
          <w:i/>
          <w:iCs/>
          <w:lang w:val="es-ES" w:eastAsia="es-ES"/>
        </w:rPr>
        <w:t>random</w:t>
      </w:r>
      <w:proofErr w:type="spellEnd"/>
      <w:r w:rsidR="007D49A8">
        <w:rPr>
          <w:i/>
          <w:iCs/>
          <w:lang w:val="es-ES" w:eastAsia="es-ES"/>
        </w:rPr>
        <w:t xml:space="preserve"> </w:t>
      </w:r>
      <w:proofErr w:type="spellStart"/>
      <w:r w:rsidR="007D49A8">
        <w:rPr>
          <w:i/>
          <w:iCs/>
          <w:lang w:val="es-ES" w:eastAsia="es-ES"/>
        </w:rPr>
        <w:t>forest</w:t>
      </w:r>
      <w:proofErr w:type="spellEnd"/>
      <w:r w:rsidR="007D49A8">
        <w:rPr>
          <w:lang w:val="es-ES" w:eastAsia="es-ES"/>
        </w:rPr>
        <w:t xml:space="preserve"> </w:t>
      </w:r>
      <w:r w:rsidR="007D49A8">
        <w:rPr>
          <w:lang w:val="es-ES" w:eastAsia="es-ES"/>
        </w:rPr>
        <w:fldChar w:fldCharType="begin"/>
      </w:r>
      <w:r w:rsidR="00DF3872">
        <w:rPr>
          <w:lang w:val="es-ES" w:eastAsia="es-ES"/>
        </w:rPr>
        <w:instrText xml:space="preserve"> ADDIN ZOTERO_ITEM CSL_CITATION {"citationID":"193rM3gL","properties":{"formattedCitation":"[46]","plainCitation":"[46]","noteIndex":0},"citationItems":[{"id":320,"uris":["http://zotero.org/groups/2648216/items/QFPV4I2T"],"uri":["http://zotero.org/groups/2648216/items/QFPV4I2T"],"itemData":{"id":320,"type":"article-journal","abstract":"Segmenting and quantifying gliomas from MRI is an important task for diagnosis, planning intervention, and for tracking tumor changes over time. However, this task is complicated by the lack of prior knowledge concerning tumor location, spatial extent, shape, possible displacement of normal tissue, and intensity signature. To accommodate such complications, we introduce a framework for supervised segmentation based on multiple modality intensity, geometry, and asymmetry feature sets. These features drive a supervised whole-brain and tumor segmentation approach based on random forest-derived probabilities. The asymmetry-related features (based on optimal symmetric multimodal templates) demonstrate excellent discriminative properties within this framework. We also gain performance by generating probability maps from random forest models and using these maps for a refining Markov random field regularized probabilistic segmentation. This strategy allows us to interface the supervised learning capabilities of the random forest model with regularized probabilistic segmentation using the recently developed ANTsR package—a comprehensive statistical and visualization interface between the popular Advanced Normalization Tools (ANTs) and the R statistical project. The reported algorithmic framework was the top-performing entry in the MICCAI 2013 Multimodal Brain Tumor Segmentation challenge. The challenge data were widely varying consisting of both high-grade and low-grade glioma tumor four-modality MRI from five different institutions. Average Dice overlap measures for the final algorithmic assessment were 0.87, 0.78, and 0.74 for “complete”, “core”, and “enhanced” tumor components, respectively.","container-title":"Neuroinformatics","DOI":"10.1007/s12021-014-9245-2","ISSN":"1559-0089","issue":"2","journalAbbreviation":"Neuroinform","language":"en","page":"209-225","source":"Springer Link","title":"Optimal Symmetric Multimodal Templates and Concatenated Random Forests for Supervised Brain Tumor Segmentation (Simplified) with ANTsR","volume":"13","author":[{"family":"Tustison","given":"Nicholas J."},{"family":"Shrinidhi","given":"K. L."},{"family":"Wintermark","given":"Max"},{"family":"Durst","given":"Christopher R."},{"family":"Kandel","given":"Benjamin M."},{"family":"Gee","given":"James C."},{"family":"Grossman","given":"Murray C."},{"family":"Avants","given":"Brian B."}],"issued":{"date-parts":[["2015",4,1]]}}}],"schema":"https://github.com/citation-style-language/schema/raw/master/csl-citation.json"} </w:instrText>
      </w:r>
      <w:r w:rsidR="007D49A8">
        <w:rPr>
          <w:lang w:val="es-ES" w:eastAsia="es-ES"/>
        </w:rPr>
        <w:fldChar w:fldCharType="separate"/>
      </w:r>
      <w:r w:rsidR="00DF3872" w:rsidRPr="00DF3872">
        <w:rPr>
          <w:rFonts w:ascii="Calibri" w:hAnsi="Calibri" w:cs="Calibri"/>
          <w:lang w:val="es-ES"/>
        </w:rPr>
        <w:t>[46]</w:t>
      </w:r>
      <w:r w:rsidR="007D49A8">
        <w:rPr>
          <w:lang w:val="es-ES" w:eastAsia="es-ES"/>
        </w:rPr>
        <w:fldChar w:fldCharType="end"/>
      </w:r>
      <w:r w:rsidR="007D49A8">
        <w:rPr>
          <w:lang w:val="es-ES" w:eastAsia="es-ES"/>
        </w:rPr>
        <w:t xml:space="preserve"> o</w:t>
      </w:r>
      <w:r>
        <w:rPr>
          <w:lang w:val="es-ES" w:eastAsia="es-ES"/>
        </w:rPr>
        <w:t xml:space="preserve"> </w:t>
      </w:r>
      <w:r w:rsidR="007D49A8">
        <w:rPr>
          <w:lang w:val="es-ES" w:eastAsia="es-ES"/>
        </w:rPr>
        <w:t>la de</w:t>
      </w:r>
      <w:r>
        <w:rPr>
          <w:lang w:val="es-ES" w:eastAsia="es-ES"/>
        </w:rPr>
        <w:t xml:space="preserve"> Campos Aleatorios de </w:t>
      </w:r>
      <w:proofErr w:type="spellStart"/>
      <w:r>
        <w:rPr>
          <w:lang w:val="es-ES" w:eastAsia="es-ES"/>
        </w:rPr>
        <w:t>Markov</w:t>
      </w:r>
      <w:proofErr w:type="spellEnd"/>
      <w:r>
        <w:rPr>
          <w:lang w:val="es-ES" w:eastAsia="es-ES"/>
        </w:rPr>
        <w:t xml:space="preserve"> (MRF)</w:t>
      </w:r>
      <w:r w:rsidR="007D49A8">
        <w:rPr>
          <w:lang w:val="es-ES" w:eastAsia="es-ES"/>
        </w:rPr>
        <w:t xml:space="preserve"> </w:t>
      </w:r>
      <w:r w:rsidR="007D49A8">
        <w:rPr>
          <w:lang w:val="es-ES" w:eastAsia="es-ES"/>
        </w:rPr>
        <w:fldChar w:fldCharType="begin"/>
      </w:r>
      <w:r w:rsidR="00DF3872">
        <w:rPr>
          <w:lang w:val="es-ES" w:eastAsia="es-ES"/>
        </w:rPr>
        <w:instrText xml:space="preserve"> ADDIN ZOTERO_ITEM CSL_CITATION {"citationID":"2a5mwli1","properties":{"formattedCitation":"[47]","plainCitation":"[47]","noteIndex":0},"citationItems":[{"id":317,"uris":["http://zotero.org/groups/2648216/items/8IN7KNXG"],"uri":["http://zotero.org/groups/2648216/items/8IN7KNXG"],"itemData":{"id":317,"type":"article-journal","abstract":"Describes a fully-automatic three-dimensional (3-D)-segmentation technique for brain magnetic resonance (MR) images. By means of Markov random fields (MRF's) the segmentation algorithm captures three features that are of special importance for MR images, i.e., nonparametric distributions of tissue intensities, neighborhood correlations, and signal inhomogeneities. Detailed simulations and real MR images demonstrate the performance of the segmentation algorithm. In particular, the impact of noise, inhomogeneity, smoothing, and structure thickness are analyzed quantitatively. Even single-echo MR images are well classified into gray matter, white matter, cerebrospinal fluid, scalp-bone, and background. A simulated annealing and an iterated conditional modes implementation are presented.","container-title":"IEEE Transactions on Medical Imaging","DOI":"10.1109/42.650883","ISSN":"1558-254X","issue":"6","note":"event: IEEE Transactions on Medical Imaging","page":"878-886","source":"IEEE Xplore","title":"Markov random field segmentation of brain MR images","volume":"16","author":[{"family":"Held","given":"K."},{"family":"Kops","given":"E. R."},{"family":"Krause","given":"B. J."},{"family":"Wells","given":"W. M."},{"family":"Kikinis","given":"R."},{"family":"Muller-Gartner","given":"H.-"}],"issued":{"date-parts":[["1997",12]]}}}],"schema":"https://github.com/citation-style-language/schema/raw/master/csl-citation.json"} </w:instrText>
      </w:r>
      <w:r w:rsidR="007D49A8">
        <w:rPr>
          <w:lang w:val="es-ES" w:eastAsia="es-ES"/>
        </w:rPr>
        <w:fldChar w:fldCharType="separate"/>
      </w:r>
      <w:r w:rsidR="00DF3872" w:rsidRPr="00DF3872">
        <w:rPr>
          <w:rFonts w:ascii="Calibri" w:hAnsi="Calibri" w:cs="Calibri"/>
          <w:lang w:val="es-ES"/>
        </w:rPr>
        <w:t>[47]</w:t>
      </w:r>
      <w:r w:rsidR="007D49A8">
        <w:rPr>
          <w:lang w:val="es-ES" w:eastAsia="es-ES"/>
        </w:rPr>
        <w:fldChar w:fldCharType="end"/>
      </w:r>
      <w:r>
        <w:rPr>
          <w:lang w:val="es-ES" w:eastAsia="es-ES"/>
        </w:rPr>
        <w:t xml:space="preserve">, </w:t>
      </w:r>
      <w:r w:rsidR="007D49A8">
        <w:rPr>
          <w:lang w:val="es-ES" w:eastAsia="es-ES"/>
        </w:rPr>
        <w:t>son</w:t>
      </w:r>
      <w:r>
        <w:rPr>
          <w:lang w:val="es-ES" w:eastAsia="es-ES"/>
        </w:rPr>
        <w:t xml:space="preserve"> otra</w:t>
      </w:r>
      <w:r w:rsidR="007D49A8">
        <w:rPr>
          <w:lang w:val="es-ES" w:eastAsia="es-ES"/>
        </w:rPr>
        <w:t>s</w:t>
      </w:r>
      <w:r>
        <w:rPr>
          <w:lang w:val="es-ES" w:eastAsia="es-ES"/>
        </w:rPr>
        <w:t xml:space="preserve"> técnica</w:t>
      </w:r>
      <w:r w:rsidR="007D49A8">
        <w:rPr>
          <w:lang w:val="es-ES" w:eastAsia="es-ES"/>
        </w:rPr>
        <w:t>s</w:t>
      </w:r>
      <w:r>
        <w:rPr>
          <w:lang w:val="es-ES" w:eastAsia="es-ES"/>
        </w:rPr>
        <w:t xml:space="preserve"> de clasificación popular</w:t>
      </w:r>
      <w:r w:rsidR="007D49A8">
        <w:rPr>
          <w:lang w:val="es-ES" w:eastAsia="es-ES"/>
        </w:rPr>
        <w:t>es</w:t>
      </w:r>
      <w:r>
        <w:rPr>
          <w:lang w:val="es-ES" w:eastAsia="es-ES"/>
        </w:rPr>
        <w:t xml:space="preserve"> que también se ha</w:t>
      </w:r>
      <w:r w:rsidR="007D49A8">
        <w:rPr>
          <w:lang w:val="es-ES" w:eastAsia="es-ES"/>
        </w:rPr>
        <w:t>n</w:t>
      </w:r>
      <w:r>
        <w:rPr>
          <w:lang w:val="es-ES" w:eastAsia="es-ES"/>
        </w:rPr>
        <w:t xml:space="preserve"> aplicado en tareas de segmentación de tumore</w:t>
      </w:r>
      <w:r w:rsidR="007D49A8">
        <w:rPr>
          <w:lang w:val="es-ES" w:eastAsia="es-ES"/>
        </w:rPr>
        <w:t>s</w:t>
      </w:r>
      <w:r>
        <w:rPr>
          <w:lang w:val="es-ES" w:eastAsia="es-ES"/>
        </w:rPr>
        <w:t>.</w:t>
      </w:r>
      <w:r w:rsidR="00A44D39">
        <w:rPr>
          <w:lang w:val="es-ES" w:eastAsia="es-ES"/>
        </w:rPr>
        <w:t xml:space="preserve"> </w:t>
      </w:r>
      <w:r w:rsidR="009253E5">
        <w:rPr>
          <w:lang w:val="es-ES" w:eastAsia="es-ES"/>
        </w:rPr>
        <w:t>Aun así, p</w:t>
      </w:r>
      <w:r w:rsidR="00A44D39">
        <w:rPr>
          <w:lang w:val="es-ES" w:eastAsia="es-ES"/>
        </w:rPr>
        <w:t xml:space="preserve">ara superar las desventajas de estos métodos, otros modelos como </w:t>
      </w:r>
      <w:proofErr w:type="spellStart"/>
      <w:r w:rsidR="00A44D39">
        <w:rPr>
          <w:i/>
          <w:iCs/>
          <w:lang w:val="es-ES" w:eastAsia="es-ES"/>
        </w:rPr>
        <w:t>Support</w:t>
      </w:r>
      <w:proofErr w:type="spellEnd"/>
      <w:r w:rsidR="00A44D39">
        <w:rPr>
          <w:i/>
          <w:iCs/>
          <w:lang w:val="es-ES" w:eastAsia="es-ES"/>
        </w:rPr>
        <w:t xml:space="preserve"> Vector </w:t>
      </w:r>
      <w:proofErr w:type="spellStart"/>
      <w:r w:rsidR="00A44D39">
        <w:rPr>
          <w:i/>
          <w:iCs/>
          <w:lang w:val="es-ES" w:eastAsia="es-ES"/>
        </w:rPr>
        <w:t>Random</w:t>
      </w:r>
      <w:proofErr w:type="spellEnd"/>
      <w:r w:rsidR="00A44D39">
        <w:rPr>
          <w:i/>
          <w:iCs/>
          <w:lang w:val="es-ES" w:eastAsia="es-ES"/>
        </w:rPr>
        <w:t xml:space="preserve"> Field</w:t>
      </w:r>
      <w:r w:rsidR="00A44D39">
        <w:rPr>
          <w:lang w:val="es-ES" w:eastAsia="es-ES"/>
        </w:rPr>
        <w:t xml:space="preserve"> (SVRF) han sido estudiados y se ha determinado que muestra un mejor resultado que las técnicas anteriormente citadas </w:t>
      </w:r>
      <w:r w:rsidR="00A44D39">
        <w:rPr>
          <w:lang w:val="es-ES" w:eastAsia="es-ES"/>
        </w:rPr>
        <w:fldChar w:fldCharType="begin"/>
      </w:r>
      <w:r w:rsidR="00DF3872">
        <w:rPr>
          <w:lang w:val="es-ES" w:eastAsia="es-ES"/>
        </w:rPr>
        <w:instrText xml:space="preserve"> ADDIN ZOTERO_ITEM CSL_CITATION {"citationID":"X77vNLRj","properties":{"formattedCitation":"[48]","plainCitation":"[48]","noteIndex":0},"citationItems":[{"id":302,"uris":["http://zotero.org/groups/2648216/items/L6ZTRGK3"],"uri":["http://zotero.org/groups/2648216/items/L6ZTRGK3"],"itemData":{"id":302,"type":"paper-conference","abstract":"Markov Random Fields (MRFs) are a popular and well-motivated model for many medical image processing tasks such as segmentation. Discriminative Random Fields (DRFs), a discriminative alternative to the traditionally generative MRFs, allow tractable computation with less restrictive simplifying assumptions, and achieve better performance in many tasks. In this paper, we investigate the tumor segmentation performance of a recent variant of DRF models that takes advantage of the powerful Support Vector Machine (SVM) classification method. Combined with a powerful Magnetic Resonance (MR) preprocessing pipeline and a set of ‘alignment-based’ features, we evaluate the use of SVMs, MRFs, and two types of DRFs as classifiers for three segmentation tasks related to radiation therapy target planning for brain tumors, two of which do not rely on ‘contrast agent’ enhancement. Our results indicate that the SVM-based DRFs offer a significant advantage over the other approaches.","collection-title":"Lecture Notes in Computer Science","container-title":"Computer Vision for Biomedical Image Applications","DOI":"10.1007/11569541_47","event-place":"Berlin, Heidelberg","ISBN":"978-3-540-32125-5","language":"en","page":"469-478","publisher":"Springer","publisher-place":"Berlin, Heidelberg","source":"Springer Link","title":"Segmenting Brain Tumors with Conditional Random Fields and Support Vector Machines","author":[{"family":"Lee","given":"Chi-Hoon"},{"family":"Schmidt","given":"Mark"},{"family":"Murtha","given":"Albert"},{"family":"Bistritz","given":"Aalo"},{"family":"Sander","given":"Jöerg"},{"family":"Greiner","given":"Russell"}],"editor":[{"family":"Liu","given":"Yanxi"},{"family":"Jiang","given":"Tianzi"},{"family":"Zhang","given":"Changshui"}],"issued":{"date-parts":[["2005"]]}}}],"schema":"https://github.com/citation-style-language/schema/raw/master/csl-citation.json"} </w:instrText>
      </w:r>
      <w:r w:rsidR="00A44D39">
        <w:rPr>
          <w:lang w:val="es-ES" w:eastAsia="es-ES"/>
        </w:rPr>
        <w:fldChar w:fldCharType="separate"/>
      </w:r>
      <w:r w:rsidR="00DF3872" w:rsidRPr="00DF3872">
        <w:rPr>
          <w:rFonts w:ascii="Calibri" w:hAnsi="Calibri" w:cs="Calibri"/>
          <w:lang w:val="es-ES"/>
        </w:rPr>
        <w:t>[48]</w:t>
      </w:r>
      <w:r w:rsidR="00A44D39">
        <w:rPr>
          <w:lang w:val="es-ES" w:eastAsia="es-ES"/>
        </w:rPr>
        <w:fldChar w:fldCharType="end"/>
      </w:r>
      <w:r w:rsidR="00A44D39">
        <w:rPr>
          <w:lang w:val="es-ES" w:eastAsia="es-ES"/>
        </w:rPr>
        <w:t>.</w:t>
      </w:r>
    </w:p>
    <w:p w14:paraId="14FAC9C0" w14:textId="09777693" w:rsidR="00137C50" w:rsidRPr="00A44D39" w:rsidRDefault="0073053F" w:rsidP="00F62C83">
      <w:pPr>
        <w:rPr>
          <w:lang w:val="es-ES" w:eastAsia="es-ES"/>
        </w:rPr>
      </w:pPr>
      <w:r>
        <w:rPr>
          <w:lang w:val="es-ES" w:eastAsia="es-ES"/>
        </w:rPr>
        <w:lastRenderedPageBreak/>
        <w:t>Se</w:t>
      </w:r>
      <w:r w:rsidR="00000878">
        <w:rPr>
          <w:lang w:val="es-ES" w:eastAsia="es-ES"/>
        </w:rPr>
        <w:t xml:space="preserve"> han realizado estudios para tratar de segmentar no solo</w:t>
      </w:r>
      <w:r>
        <w:rPr>
          <w:lang w:val="es-ES" w:eastAsia="es-ES"/>
        </w:rPr>
        <w:t xml:space="preserve"> el tumor sino realizar también la segmentación específica de tres tipos de tejidos relevantes</w:t>
      </w:r>
      <w:r w:rsidR="00E821F2">
        <w:rPr>
          <w:lang w:val="es-ES" w:eastAsia="es-ES"/>
        </w:rPr>
        <w:t xml:space="preserve"> de los Gliomas de alto grado</w:t>
      </w:r>
      <w:r>
        <w:rPr>
          <w:lang w:val="es-ES" w:eastAsia="es-ES"/>
        </w:rPr>
        <w:t xml:space="preserve"> como las células activas, el núcleo necrótico y el edema.</w:t>
      </w:r>
      <w:r w:rsidR="008E4910">
        <w:rPr>
          <w:lang w:val="es-ES" w:eastAsia="es-ES"/>
        </w:rPr>
        <w:t xml:space="preserve"> Para ello, se ha hecho uso de bosques de decisión como como método de clasificación discriminatorio y, después, han sido combinados con un modelo generativo de la apariencia de los tejidos. Esto se logra utilizando estimaciones iniciales de la probabilidad de</w:t>
      </w:r>
      <w:r w:rsidR="00C11366">
        <w:rPr>
          <w:lang w:val="es-ES" w:eastAsia="es-ES"/>
        </w:rPr>
        <w:t xml:space="preserve"> los</w:t>
      </w:r>
      <w:r w:rsidR="008E4910">
        <w:rPr>
          <w:lang w:val="es-ES" w:eastAsia="es-ES"/>
        </w:rPr>
        <w:t xml:space="preserve"> tejido</w:t>
      </w:r>
      <w:r w:rsidR="00C11366">
        <w:rPr>
          <w:lang w:val="es-ES" w:eastAsia="es-ES"/>
        </w:rPr>
        <w:t>s</w:t>
      </w:r>
      <w:r w:rsidR="008E4910">
        <w:rPr>
          <w:lang w:val="es-ES" w:eastAsia="es-ES"/>
        </w:rPr>
        <w:t xml:space="preserve"> basadas en </w:t>
      </w:r>
      <w:r w:rsidR="00C11366">
        <w:rPr>
          <w:lang w:val="es-ES" w:eastAsia="es-ES"/>
        </w:rPr>
        <w:t>modelos de mezcla Gaussianos</w:t>
      </w:r>
      <w:r w:rsidR="008E4910">
        <w:rPr>
          <w:lang w:val="es-ES" w:eastAsia="es-ES"/>
        </w:rPr>
        <w:t xml:space="preserve"> entrenados como entradas adicionales para el bosque, junto con los datos de las </w:t>
      </w:r>
      <w:proofErr w:type="spellStart"/>
      <w:r w:rsidR="008E4910">
        <w:rPr>
          <w:lang w:val="es-ES" w:eastAsia="es-ES"/>
        </w:rPr>
        <w:t>RMs</w:t>
      </w:r>
      <w:proofErr w:type="spellEnd"/>
      <w:r w:rsidR="00C11366">
        <w:rPr>
          <w:lang w:val="es-ES" w:eastAsia="es-ES"/>
        </w:rPr>
        <w:t xml:space="preserve"> </w:t>
      </w:r>
      <w:r w:rsidR="00C11366">
        <w:rPr>
          <w:lang w:val="es-ES" w:eastAsia="es-ES"/>
        </w:rPr>
        <w:fldChar w:fldCharType="begin"/>
      </w:r>
      <w:r w:rsidR="00DF3872">
        <w:rPr>
          <w:lang w:val="es-ES" w:eastAsia="es-ES"/>
        </w:rPr>
        <w:instrText xml:space="preserve"> ADDIN ZOTERO_ITEM CSL_CITATION {"citationID":"GqFCMQ3d","properties":{"formattedCitation":"[49]","plainCitation":"[49]","noteIndex":0},"citationItems":[{"id":310,"uris":["http://zotero.org/groups/2648216/items/N5ZB3E4S"],"uri":["http://zotero.org/groups/2648216/items/N5ZB3E4S"],"itemData":{"id":310,"type":"paper-conference","abstract":"We present a method for automatic segmentation of high-grade gliomas and their subregions from multi-channel MR images. Besides segmenting the gross tumor, we also differentiate between active cells, necrotic core, and edema. Our discriminative approach is based on decision forests using context-aware spatial features, and integrates a generative model of tissue appearance, by using the probabilities obtained by tissue-specific Gaussian mixture models as additional input for the forest. Our method classifies the individual tissue types simultaneously, which has the potential to simplify the classification task. The approach is computationally efficient and of low model complexity. The validation is performed on a labeled database of 40 multi-channel MR images, including DTI. We assess the effects of using DTI, and varying the amount of training data. Our segmentation results are highly accurate, and compare favorably to the state of the art.","collection-title":"Lecture Notes in Computer Science","container-title":"Medical Image Computing and Computer-Assisted Intervention – MICCAI 2012","DOI":"10.1007/978-3-642-33454-2_46","event-place":"Berlin, Heidelberg","ISBN":"978-3-642-33454-2","language":"en","page":"369-376","publisher":"Springer","publisher-place":"Berlin, Heidelberg","source":"Springer Link","title":"Decision Forests for Tissue-Specific Segmentation of High-Grade Gliomas in Multi-channel MR","author":[{"family":"Zikic","given":"Darko"},{"family":"Glocker","given":"Ben"},{"family":"Konukoglu","given":"Ender"},{"family":"Criminisi","given":"Antonio"},{"family":"Demiralp","given":"C."},{"family":"Shotton","given":"J."},{"family":"Thomas","given":"O. M."},{"family":"Das","given":"T."},{"family":"Jena","given":"R."},{"family":"Price","given":"S. J."}],"editor":[{"family":"Ayache","given":"Nicholas"},{"family":"Delingette","given":"Hervé"},{"family":"Golland","given":"Polina"},{"family":"Mori","given":"Kensaku"}],"issued":{"date-parts":[["2012"]]}}}],"schema":"https://github.com/citation-style-language/schema/raw/master/csl-citation.json"} </w:instrText>
      </w:r>
      <w:r w:rsidR="00C11366">
        <w:rPr>
          <w:lang w:val="es-ES" w:eastAsia="es-ES"/>
        </w:rPr>
        <w:fldChar w:fldCharType="separate"/>
      </w:r>
      <w:r w:rsidR="00DF3872" w:rsidRPr="00DF3872">
        <w:rPr>
          <w:rFonts w:ascii="Calibri" w:hAnsi="Calibri" w:cs="Calibri"/>
        </w:rPr>
        <w:t>[49]</w:t>
      </w:r>
      <w:r w:rsidR="00C11366">
        <w:rPr>
          <w:lang w:val="es-ES" w:eastAsia="es-ES"/>
        </w:rPr>
        <w:fldChar w:fldCharType="end"/>
      </w:r>
      <w:r w:rsidR="008E4910">
        <w:rPr>
          <w:lang w:val="es-ES" w:eastAsia="es-ES"/>
        </w:rPr>
        <w:t>.</w:t>
      </w:r>
    </w:p>
    <w:p w14:paraId="6EC2F7A8" w14:textId="38E16FE4" w:rsidR="00F62C83" w:rsidRDefault="00F62C83" w:rsidP="00F62C83">
      <w:pPr>
        <w:pStyle w:val="Ttulo3"/>
        <w:rPr>
          <w:lang w:val="es-ES" w:eastAsia="es-ES"/>
        </w:rPr>
      </w:pPr>
      <w:bookmarkStart w:id="61" w:name="_Toc60997848"/>
      <w:r w:rsidRPr="00A422C2">
        <w:rPr>
          <w:lang w:val="es-ES" w:eastAsia="es-ES"/>
        </w:rPr>
        <w:t>Nuevas técnicas de D</w:t>
      </w:r>
      <w:r w:rsidR="00994D48" w:rsidRPr="00A422C2">
        <w:rPr>
          <w:lang w:val="es-ES" w:eastAsia="es-ES"/>
        </w:rPr>
        <w:t xml:space="preserve">eep </w:t>
      </w:r>
      <w:proofErr w:type="spellStart"/>
      <w:r w:rsidRPr="00A422C2">
        <w:rPr>
          <w:lang w:val="es-ES" w:eastAsia="es-ES"/>
        </w:rPr>
        <w:t>L</w:t>
      </w:r>
      <w:r w:rsidR="00994D48" w:rsidRPr="00A422C2">
        <w:rPr>
          <w:lang w:val="es-ES" w:eastAsia="es-ES"/>
        </w:rPr>
        <w:t>earning</w:t>
      </w:r>
      <w:bookmarkEnd w:id="61"/>
      <w:proofErr w:type="spellEnd"/>
    </w:p>
    <w:p w14:paraId="3F7C109C" w14:textId="68DD2C77" w:rsidR="00904A0B" w:rsidRPr="00904A0B" w:rsidRDefault="00904A0B" w:rsidP="00904A0B">
      <w:pPr>
        <w:rPr>
          <w:lang w:val="es-ES" w:eastAsia="es-ES"/>
        </w:rPr>
      </w:pPr>
      <w:r>
        <w:rPr>
          <w:lang w:val="es-ES" w:eastAsia="es-ES"/>
        </w:rPr>
        <w:t xml:space="preserve">En este apartado se exponen distintos métodos de DL enfocados en la extracción y predicción de características del GBM del mismo modo que se </w:t>
      </w:r>
      <w:r w:rsidR="000855DF">
        <w:rPr>
          <w:lang w:val="es-ES" w:eastAsia="es-ES"/>
        </w:rPr>
        <w:t>explica su aplicación en la</w:t>
      </w:r>
      <w:r>
        <w:rPr>
          <w:lang w:val="es-ES" w:eastAsia="es-ES"/>
        </w:rPr>
        <w:t xml:space="preserve"> segmentación.</w:t>
      </w:r>
    </w:p>
    <w:p w14:paraId="51CB2B32" w14:textId="0A462167" w:rsidR="00E36415" w:rsidRPr="00E36415" w:rsidRDefault="00E36415" w:rsidP="00E55C3E">
      <w:pPr>
        <w:pStyle w:val="Ttulo4"/>
        <w:numPr>
          <w:ilvl w:val="0"/>
          <w:numId w:val="16"/>
        </w:numPr>
      </w:pPr>
      <w:r>
        <w:t>Predicción</w:t>
      </w:r>
    </w:p>
    <w:p w14:paraId="48A3E490" w14:textId="7745409E" w:rsidR="00F62C83" w:rsidRPr="00A422C2" w:rsidRDefault="00F62C83" w:rsidP="00F62C83">
      <w:pPr>
        <w:rPr>
          <w:lang w:val="es-ES" w:eastAsia="es-ES"/>
        </w:rPr>
      </w:pPr>
      <w:r w:rsidRPr="00A422C2">
        <w:rPr>
          <w:lang w:val="es-ES" w:eastAsia="es-ES"/>
        </w:rPr>
        <w:t xml:space="preserve">La extracción de características relevantes es una tarea crítica en la </w:t>
      </w:r>
      <w:proofErr w:type="spellStart"/>
      <w:r w:rsidRPr="00A422C2">
        <w:rPr>
          <w:lang w:val="es-ES" w:eastAsia="es-ES"/>
        </w:rPr>
        <w:t>radiómica</w:t>
      </w:r>
      <w:proofErr w:type="spellEnd"/>
      <w:r w:rsidRPr="00A422C2">
        <w:rPr>
          <w:lang w:val="es-ES" w:eastAsia="es-ES"/>
        </w:rPr>
        <w:t xml:space="preserve">. Muchos estudios utilizan características extraídas a mano o explícitamente diseñadas. Estas incluyen la forma, intensidad y textura de los tumores entre otras. Aun así, estos rasgos de imagen son poco profundos y de bajo orden y es posible que no caractericen plenamente la heterogeneidad de la imagen, por lo que pueden limitar el potencial del modelo </w:t>
      </w:r>
      <w:proofErr w:type="spellStart"/>
      <w:r w:rsidRPr="00A422C2">
        <w:rPr>
          <w:lang w:val="es-ES" w:eastAsia="es-ES"/>
        </w:rPr>
        <w:t>radiómico</w:t>
      </w:r>
      <w:proofErr w:type="spellEnd"/>
      <w:r w:rsidRPr="00A422C2">
        <w:rPr>
          <w:lang w:val="es-ES" w:eastAsia="es-ES"/>
        </w:rPr>
        <w:t xml:space="preserve">. El aprendizaje por transferencia puede incorporarse al modelo </w:t>
      </w:r>
      <w:proofErr w:type="spellStart"/>
      <w:r w:rsidRPr="00A422C2">
        <w:rPr>
          <w:lang w:val="es-ES" w:eastAsia="es-ES"/>
        </w:rPr>
        <w:t>radiómico</w:t>
      </w:r>
      <w:proofErr w:type="spellEnd"/>
      <w:r w:rsidRPr="00A422C2">
        <w:rPr>
          <w:lang w:val="es-ES" w:eastAsia="es-ES"/>
        </w:rPr>
        <w:t xml:space="preserve"> actual para la extracción de características profundas de varias capas de una CNN. El flujo del análisis </w:t>
      </w:r>
      <w:proofErr w:type="spellStart"/>
      <w:r w:rsidRPr="00A422C2">
        <w:rPr>
          <w:lang w:val="es-ES" w:eastAsia="es-ES"/>
        </w:rPr>
        <w:t>radiómico</w:t>
      </w:r>
      <w:proofErr w:type="spellEnd"/>
      <w:r w:rsidRPr="00A422C2">
        <w:rPr>
          <w:lang w:val="es-ES" w:eastAsia="es-ES"/>
        </w:rPr>
        <w:t xml:space="preserve"> se expone en la </w:t>
      </w:r>
      <w:r w:rsidRPr="00A422C2">
        <w:rPr>
          <w:lang w:val="es-ES" w:eastAsia="es-ES"/>
        </w:rPr>
        <w:fldChar w:fldCharType="begin"/>
      </w:r>
      <w:r w:rsidRPr="00A422C2">
        <w:rPr>
          <w:lang w:val="es-ES" w:eastAsia="es-ES"/>
        </w:rPr>
        <w:instrText xml:space="preserve"> REF _Ref58923388 \h </w:instrText>
      </w:r>
      <w:r w:rsidRPr="00A422C2">
        <w:rPr>
          <w:lang w:val="es-ES" w:eastAsia="es-ES"/>
        </w:rPr>
      </w:r>
      <w:r w:rsidRPr="00A422C2">
        <w:rPr>
          <w:lang w:val="es-ES" w:eastAsia="es-ES"/>
        </w:rPr>
        <w:fldChar w:fldCharType="separate"/>
      </w:r>
      <w:r w:rsidR="001C3637" w:rsidRPr="00A422C2">
        <w:rPr>
          <w:lang w:val="es-ES"/>
        </w:rPr>
        <w:t xml:space="preserve">Figura </w:t>
      </w:r>
      <w:r w:rsidR="001C3637">
        <w:rPr>
          <w:noProof/>
          <w:lang w:val="es-ES"/>
        </w:rPr>
        <w:t>11</w:t>
      </w:r>
      <w:r w:rsidRPr="00A422C2">
        <w:rPr>
          <w:lang w:val="es-ES" w:eastAsia="es-ES"/>
        </w:rPr>
        <w:fldChar w:fldCharType="end"/>
      </w:r>
      <w:r w:rsidRPr="00A422C2">
        <w:rPr>
          <w:lang w:val="es-ES" w:eastAsia="es-ES"/>
        </w:rPr>
        <w:t>.</w:t>
      </w:r>
    </w:p>
    <w:p w14:paraId="52843DF4" w14:textId="77777777" w:rsidR="00F62C83" w:rsidRPr="00A422C2" w:rsidRDefault="00F62C83" w:rsidP="00F62C83">
      <w:pPr>
        <w:keepNext/>
        <w:jc w:val="center"/>
        <w:rPr>
          <w:lang w:val="es-ES"/>
        </w:rPr>
      </w:pPr>
      <w:r w:rsidRPr="00A422C2">
        <w:rPr>
          <w:noProof/>
          <w:lang w:val="es-ES"/>
        </w:rPr>
        <w:drawing>
          <wp:inline distT="0" distB="0" distL="0" distR="0" wp14:anchorId="4F460246" wp14:editId="4BD20F18">
            <wp:extent cx="5067300" cy="2962678"/>
            <wp:effectExtent l="0" t="0" r="0" b="9525"/>
            <wp:docPr id="18" name="Imagen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2" descr="Diagram&#10;&#10;Description automatically generated"/>
                    <pic:cNvPicPr/>
                  </pic:nvPicPr>
                  <pic:blipFill>
                    <a:blip r:embed="rId31"/>
                    <a:stretch>
                      <a:fillRect/>
                    </a:stretch>
                  </pic:blipFill>
                  <pic:spPr>
                    <a:xfrm>
                      <a:off x="0" y="0"/>
                      <a:ext cx="5106718" cy="2985724"/>
                    </a:xfrm>
                    <a:prstGeom prst="rect">
                      <a:avLst/>
                    </a:prstGeom>
                  </pic:spPr>
                </pic:pic>
              </a:graphicData>
            </a:graphic>
          </wp:inline>
        </w:drawing>
      </w:r>
    </w:p>
    <w:p w14:paraId="3649AB15" w14:textId="7FC82BFA" w:rsidR="00F62C83" w:rsidRPr="00A422C2" w:rsidRDefault="00F62C83" w:rsidP="00F62C83">
      <w:pPr>
        <w:pStyle w:val="Descripcin"/>
        <w:jc w:val="center"/>
        <w:rPr>
          <w:lang w:val="es-ES"/>
        </w:rPr>
      </w:pPr>
      <w:bookmarkStart w:id="62" w:name="_Ref58923388"/>
      <w:bookmarkStart w:id="63" w:name="_Toc60997869"/>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1C3637">
        <w:rPr>
          <w:noProof/>
          <w:lang w:val="es-ES"/>
        </w:rPr>
        <w:t>11</w:t>
      </w:r>
      <w:r w:rsidRPr="00A422C2">
        <w:rPr>
          <w:lang w:val="es-ES"/>
        </w:rPr>
        <w:fldChar w:fldCharType="end"/>
      </w:r>
      <w:bookmarkEnd w:id="62"/>
      <w:r w:rsidR="00B9656B" w:rsidRPr="00A422C2">
        <w:rPr>
          <w:lang w:val="es-ES"/>
        </w:rPr>
        <w:t>.</w:t>
      </w:r>
      <w:r w:rsidRPr="00A422C2">
        <w:rPr>
          <w:lang w:val="es-ES"/>
        </w:rPr>
        <w:t xml:space="preserve"> Flujo de trabajo del análisis </w:t>
      </w:r>
      <w:proofErr w:type="spellStart"/>
      <w:r w:rsidRPr="00A422C2">
        <w:rPr>
          <w:lang w:val="es-ES"/>
        </w:rPr>
        <w:t>radiómico</w:t>
      </w:r>
      <w:proofErr w:type="spellEnd"/>
      <w:r w:rsidRPr="00A422C2">
        <w:rPr>
          <w:lang w:val="es-ES"/>
        </w:rPr>
        <w:t xml:space="preserve"> </w:t>
      </w:r>
      <w:r w:rsidR="00846FD9" w:rsidRPr="00A422C2">
        <w:rPr>
          <w:lang w:val="es-ES"/>
        </w:rPr>
        <w:fldChar w:fldCharType="begin"/>
      </w:r>
      <w:r w:rsidR="00DF3872">
        <w:rPr>
          <w:lang w:val="es-ES"/>
        </w:rPr>
        <w:instrText xml:space="preserve"> ADDIN ZOTERO_ITEM CSL_CITATION {"citationID":"xg0lvJlM","properties":{"formattedCitation":"[50]","plainCitation":"[50]","noteIndex":0},"citationItems":[{"id":250,"uris":["http://zotero.org/groups/2648216/items/7ZNT6KCI"],"uri":["http://zotero.org/groups/2648216/items/7ZNT6KCI"],"itemData":{"id":250,"type":"article-journal","abstract":"Traditional radiomics models mainly rely on explicitly-designed handcrafted features from medical images. This paper aimed to investigate if deep features extracted via transfer learning can generate radiomics signatures for prediction of overall survival (OS) in patients with Glioblastoma Multiforme (GBM). This study comprised a discovery data set of 75 patients and an independent validation data set of 37 patients. A total of 1403 handcrafted features and 98304 deep features were extracted from preoperative multi-modality MR images. After feature selection, a six-deep-feature signature was constructed by using the least absolute shrinkage and selection operator (LASSO) Cox regression model. A radiomics nomogram was further presented by combining the signature and clinical risk factors such as age and Karnofsky Performance Score. Compared with traditional risk factors, the proposed signature achieved better performance for prediction of OS (C-index = 0.710, 95% CI: 0.588, 0.932) and significant stratification of patients into prognostically distinct groups (P &lt; 0.001, HR = 5.128, 95% CI: 2.029, 12.960). The combined model achieved improved predictive performance (C-index = 0.739). Our study demonstrates that transfer learning-based deep features are able to generate prognostic imaging signature for OS prediction and patient stratification for GBM, indicating the potential of deep imaging feature-based biomarker in preoperative care of GBM patients.","container-title":"Scientific Reports","DOI":"10.1038/s41598-017-10649-8","ISSN":"2045-2322","issue":"1","language":"en","note":"number: 1\npublisher: Nature Publishing Group","page":"10353","source":"www.nature.com","title":"A Deep Learning-Based Radiomics Model for Prediction of Survival in Glioblastoma Multiforme","volume":"7","author":[{"family":"Lao","given":"Jiangwei"},{"family":"Chen","given":"Yinsheng"},{"family":"Li","given":"Zhi-Cheng"},{"family":"Li","given":"Qihua"},{"family":"Zhang","given":"Ji"},{"family":"Liu","given":"Jing"},{"family":"Zhai","given":"Guangtao"}],"issued":{"date-parts":[["2017",9,4]]}}}],"schema":"https://github.com/citation-style-language/schema/raw/master/csl-citation.json"} </w:instrText>
      </w:r>
      <w:r w:rsidR="00846FD9" w:rsidRPr="00A422C2">
        <w:rPr>
          <w:lang w:val="es-ES"/>
        </w:rPr>
        <w:fldChar w:fldCharType="separate"/>
      </w:r>
      <w:r w:rsidR="00DF3872" w:rsidRPr="00DF3872">
        <w:rPr>
          <w:rFonts w:ascii="Calibri" w:hAnsi="Calibri" w:cs="Calibri"/>
          <w:lang w:val="es-ES"/>
        </w:rPr>
        <w:t>[50]</w:t>
      </w:r>
      <w:r w:rsidR="00846FD9" w:rsidRPr="00A422C2">
        <w:rPr>
          <w:lang w:val="es-ES"/>
        </w:rPr>
        <w:fldChar w:fldCharType="end"/>
      </w:r>
      <w:r w:rsidR="00B9656B" w:rsidRPr="00A422C2">
        <w:rPr>
          <w:lang w:val="es-ES"/>
        </w:rPr>
        <w:t>.</w:t>
      </w:r>
      <w:bookmarkEnd w:id="63"/>
    </w:p>
    <w:p w14:paraId="43351E9E" w14:textId="5DE55ABA" w:rsidR="00F62C83" w:rsidRDefault="00F62C83" w:rsidP="00F62C83">
      <w:pPr>
        <w:rPr>
          <w:lang w:val="es-ES" w:eastAsia="es-ES"/>
        </w:rPr>
      </w:pPr>
      <w:r w:rsidRPr="00A422C2">
        <w:rPr>
          <w:lang w:val="es-ES" w:eastAsia="es-ES"/>
        </w:rPr>
        <w:t>Estos rasgos profundos contienen información más abstracta de las imágenes médicas y pueden proporcionar más patrones de predicción en comparación con los rasgos extraídos a mano</w:t>
      </w:r>
      <w:r w:rsidR="00846FD9" w:rsidRPr="00A422C2">
        <w:rPr>
          <w:lang w:val="es-ES" w:eastAsia="es-ES"/>
        </w:rPr>
        <w:t xml:space="preserve"> </w:t>
      </w:r>
      <w:r w:rsidR="00002941" w:rsidRPr="00A422C2">
        <w:rPr>
          <w:lang w:val="es-ES" w:eastAsia="es-ES"/>
        </w:rPr>
        <w:fldChar w:fldCharType="begin"/>
      </w:r>
      <w:r w:rsidR="00DF3872">
        <w:rPr>
          <w:lang w:val="es-ES" w:eastAsia="es-ES"/>
        </w:rPr>
        <w:instrText xml:space="preserve"> ADDIN ZOTERO_ITEM CSL_CITATION {"citationID":"VroGd0L8","properties":{"formattedCitation":"[50]","plainCitation":"[50]","noteIndex":0},"citationItems":[{"id":250,"uris":["http://zotero.org/groups/2648216/items/7ZNT6KCI"],"uri":["http://zotero.org/groups/2648216/items/7ZNT6KCI"],"itemData":{"id":250,"type":"article-journal","abstract":"Traditional radiomics models mainly rely on explicitly-designed handcrafted features from medical images. This paper aimed to investigate if deep features extracted via transfer learning can generate radiomics signatures for prediction of overall survival (OS) in patients with Glioblastoma Multiforme (GBM). This study comprised a discovery data set of 75 patients and an independent validation data set of 37 patients. A total of 1403 handcrafted features and 98304 deep features were extracted from preoperative multi-modality MR images. After feature selection, a six-deep-feature signature was constructed by using the least absolute shrinkage and selection operator (LASSO) Cox regression model. A radiomics nomogram was further presented by combining the signature and clinical risk factors such as age and Karnofsky Performance Score. Compared with traditional risk factors, the proposed signature achieved better performance for prediction of OS (C-index = 0.710, 95% CI: 0.588, 0.932) and significant stratification of patients into prognostically distinct groups (P &lt; 0.001, HR = 5.128, 95% CI: 2.029, 12.960). The combined model achieved improved predictive performance (C-index = 0.739). Our study demonstrates that transfer learning-based deep features are able to generate prognostic imaging signature for OS prediction and patient stratification for GBM, indicating the potential of deep imaging feature-based biomarker in preoperative care of GBM patients.","container-title":"Scientific Reports","DOI":"10.1038/s41598-017-10649-8","ISSN":"2045-2322","issue":"1","language":"en","note":"number: 1\npublisher: Nature Publishing Group","page":"10353","source":"www.nature.com","title":"A Deep Learning-Based Radiomics Model for Prediction of Survival in Glioblastoma Multiforme","volume":"7","author":[{"family":"Lao","given":"Jiangwei"},{"family":"Chen","given":"Yinsheng"},{"family":"Li","given":"Zhi-Cheng"},{"family":"Li","given":"Qihua"},{"family":"Zhang","given":"Ji"},{"family":"Liu","given":"Jing"},{"family":"Zhai","given":"Guangtao"}],"issued":{"date-parts":[["2017",9,4]]}}}],"schema":"https://github.com/citation-style-language/schema/raw/master/csl-citation.json"} </w:instrText>
      </w:r>
      <w:r w:rsidR="00002941" w:rsidRPr="00A422C2">
        <w:rPr>
          <w:lang w:val="es-ES" w:eastAsia="es-ES"/>
        </w:rPr>
        <w:fldChar w:fldCharType="separate"/>
      </w:r>
      <w:r w:rsidR="00DF3872" w:rsidRPr="00DF3872">
        <w:rPr>
          <w:rFonts w:ascii="Calibri" w:hAnsi="Calibri" w:cs="Calibri"/>
          <w:lang w:val="es-ES"/>
        </w:rPr>
        <w:t>[50]</w:t>
      </w:r>
      <w:r w:rsidR="00002941" w:rsidRPr="00A422C2">
        <w:rPr>
          <w:lang w:val="es-ES" w:eastAsia="es-ES"/>
        </w:rPr>
        <w:fldChar w:fldCharType="end"/>
      </w:r>
      <w:r w:rsidRPr="00A422C2">
        <w:rPr>
          <w:lang w:val="es-ES" w:eastAsia="es-ES"/>
        </w:rPr>
        <w:t>.</w:t>
      </w:r>
    </w:p>
    <w:p w14:paraId="32ECF1E6" w14:textId="77777777" w:rsidR="00E55C3E" w:rsidRDefault="00E55C3E" w:rsidP="00E55C3E">
      <w:pPr>
        <w:pStyle w:val="Ttulo4"/>
      </w:pPr>
      <w:r>
        <w:lastRenderedPageBreak/>
        <w:t>Segmentación</w:t>
      </w:r>
    </w:p>
    <w:p w14:paraId="00FDF977" w14:textId="5E63B79C" w:rsidR="0035362A" w:rsidRDefault="00E55C3E" w:rsidP="00E55C3E">
      <w:pPr>
        <w:rPr>
          <w:lang w:val="es-ES" w:eastAsia="es-ES"/>
        </w:rPr>
      </w:pPr>
      <w:r w:rsidRPr="00A422C2">
        <w:rPr>
          <w:lang w:val="es-ES" w:eastAsia="es-ES"/>
        </w:rPr>
        <w:t xml:space="preserve">Las CNN son el método asistido por ordenador puntero para la segmentación del Glioblastoma. Superan a los métodos alternativos que utilizan clasificadores de decisión independientes para extraer características de textura e intensidad. Se utiliza un conjunto de datos </w:t>
      </w:r>
      <w:proofErr w:type="spellStart"/>
      <w:r w:rsidRPr="00A422C2">
        <w:rPr>
          <w:lang w:val="es-ES" w:eastAsia="es-ES"/>
        </w:rPr>
        <w:t>pre-anotados</w:t>
      </w:r>
      <w:proofErr w:type="spellEnd"/>
      <w:r w:rsidRPr="00A422C2">
        <w:rPr>
          <w:lang w:val="es-ES" w:eastAsia="es-ES"/>
        </w:rPr>
        <w:t xml:space="preserve"> para entrenar la arquitectura de las CNN y realizar una serie de convoluciones matemáticas a través de múltiples capas interdependientes. Así se determina la relación entre las imágenes de entrada y las de salida. Después, la CNN puede ser validada en distintos conjuntos de datos de prueba.</w:t>
      </w:r>
      <w:r w:rsidR="00FD2D50">
        <w:rPr>
          <w:lang w:val="es-ES" w:eastAsia="es-ES"/>
        </w:rPr>
        <w:t xml:space="preserve"> Teniendo esto en cuenta, se puede identificar el fondo de la imagen de RM y diferenciar tres regiones jerárquicas del tumor como pueden ser el tumor entero, su núcleo y el núcleo en aumento</w:t>
      </w:r>
      <w:r w:rsidR="00207153">
        <w:rPr>
          <w:lang w:val="es-ES" w:eastAsia="es-ES"/>
        </w:rPr>
        <w:t xml:space="preserve"> </w:t>
      </w:r>
      <w:r w:rsidR="00207153">
        <w:rPr>
          <w:lang w:val="es-ES" w:eastAsia="es-ES"/>
        </w:rPr>
        <w:fldChar w:fldCharType="begin"/>
      </w:r>
      <w:r w:rsidR="00DF3872">
        <w:rPr>
          <w:lang w:val="es-ES" w:eastAsia="es-ES"/>
        </w:rPr>
        <w:instrText xml:space="preserve"> ADDIN ZOTERO_ITEM CSL_CITATION {"citationID":"VZ1382fP","properties":{"formattedCitation":"[51]","plainCitation":"[51]","noteIndex":0},"citationItems":[{"id":273,"uris":["http://zotero.org/groups/2648216/items/RMPLGHM2"],"uri":["http://zotero.org/groups/2648216/items/RMPLGHM2"],"itemData":{"id":273,"type":"article-journal","abstract":"A cascade of fully convolutional neural networks is proposed to segment multi-modal Magnetic Resonance (MR) images with brain tumor into background and three hierarchical regions: whole tumor, tumor core and enhancing tumor core. The cascade is designed to decompose the multi-class segmentation problem into a sequence of three binary segmentation problems according to the subregion hierarchy. The whole tumor is segmented in the first step and the bounding box of the result is used for the tumor core segmentation in the second step. The enhancing tumor core is then segmented based on the bounding box of the tumor core segmentation result. Our networks consist of multiple layers of anisotropic and dilated convolution filters, and they are combined with multi-view fusion to reduce false positives. Residual connections and multi-scale predictions are employed in these networks to boost the segmentation performance. Experiments with BraTS 2017 validation set show that the proposed method achieved average Dice scores of 0.7859, 0.9050, 0.8378 for enhancing tumor core, whole tumor and tumor core, respectively. The corresponding values for BraTS 2017 testing set were 0.7831, 0.8739, and 0.7748, respectively.","container-title":"arXiv:1709.00382 [cs]","DOI":"10.1007/978-3-319-75238-9_16","note":"arXiv: 1709.00382","source":"arXiv.org","title":"Automatic Brain Tumor Segmentation using Cascaded Anisotropic Convolutional Neural Networks","URL":"http://arxiv.org/abs/1709.00382","author":[{"family":"Wang","given":"Guotai"},{"family":"Li","given":"Wenqi"},{"family":"Ourselin","given":"Sebastien"},{"family":"Vercauteren","given":"Tom"}],"accessed":{"date-parts":[["2020",12,16]]},"issued":{"date-parts":[["2017",12,15]]}}}],"schema":"https://github.com/citation-style-language/schema/raw/master/csl-citation.json"} </w:instrText>
      </w:r>
      <w:r w:rsidR="00207153">
        <w:rPr>
          <w:lang w:val="es-ES" w:eastAsia="es-ES"/>
        </w:rPr>
        <w:fldChar w:fldCharType="separate"/>
      </w:r>
      <w:r w:rsidR="00DF3872" w:rsidRPr="00DF3872">
        <w:rPr>
          <w:rFonts w:ascii="Calibri" w:hAnsi="Calibri" w:cs="Calibri"/>
          <w:lang w:val="es-ES"/>
        </w:rPr>
        <w:t>[51]</w:t>
      </w:r>
      <w:r w:rsidR="00207153">
        <w:rPr>
          <w:lang w:val="es-ES" w:eastAsia="es-ES"/>
        </w:rPr>
        <w:fldChar w:fldCharType="end"/>
      </w:r>
      <w:r w:rsidR="00FD2D50">
        <w:rPr>
          <w:lang w:val="es-ES" w:eastAsia="es-ES"/>
        </w:rPr>
        <w:t>.</w:t>
      </w:r>
    </w:p>
    <w:p w14:paraId="4708D7CD" w14:textId="0662782C" w:rsidR="00E55C3E" w:rsidRDefault="00E55C3E" w:rsidP="00E55C3E">
      <w:pPr>
        <w:rPr>
          <w:lang w:val="es-ES" w:eastAsia="es-ES"/>
        </w:rPr>
      </w:pPr>
      <w:r w:rsidRPr="00A422C2">
        <w:rPr>
          <w:lang w:val="es-ES" w:eastAsia="es-ES"/>
        </w:rPr>
        <w:t xml:space="preserve">Por ejemplo, </w:t>
      </w:r>
      <w:proofErr w:type="spellStart"/>
      <w:r w:rsidRPr="00A422C2">
        <w:rPr>
          <w:lang w:val="es-ES" w:eastAsia="es-ES"/>
        </w:rPr>
        <w:t>DeepMedic</w:t>
      </w:r>
      <w:proofErr w:type="spellEnd"/>
      <w:r w:rsidRPr="00A422C2">
        <w:rPr>
          <w:lang w:val="es-ES" w:eastAsia="es-ES"/>
        </w:rPr>
        <w:t xml:space="preserve"> es una CNN tridimensional con una alta calificación en el desafío de segmentación de tumores cerebrales (BRATS). </w:t>
      </w:r>
      <w:proofErr w:type="spellStart"/>
      <w:r w:rsidRPr="00A422C2">
        <w:rPr>
          <w:lang w:val="es-ES" w:eastAsia="es-ES"/>
        </w:rPr>
        <w:t>DeepMedic</w:t>
      </w:r>
      <w:proofErr w:type="spellEnd"/>
      <w:r w:rsidRPr="00A422C2">
        <w:rPr>
          <w:lang w:val="es-ES" w:eastAsia="es-ES"/>
        </w:rPr>
        <w:t xml:space="preserve"> asigna clases a cada </w:t>
      </w:r>
      <w:proofErr w:type="spellStart"/>
      <w:r w:rsidRPr="00A422C2">
        <w:rPr>
          <w:lang w:val="es-ES" w:eastAsia="es-ES"/>
        </w:rPr>
        <w:t>vóxel</w:t>
      </w:r>
      <w:proofErr w:type="spellEnd"/>
      <w:r w:rsidRPr="00A422C2">
        <w:rPr>
          <w:lang w:val="es-ES" w:eastAsia="es-ES"/>
        </w:rPr>
        <w:t xml:space="preserve"> de forma independiente usando la intensidad y la información de características locales. Ha demostrado que las mediciones volumétricas de las subregiones del tumor pueden medirse con gran precisión a partir de imágenes preoperatorias de RM. Además, la CNN puede integrarse en el flujo de trabajo radiológico para acortar el tiempo de segmentación hasta 20 minutos por paciente comparado con una segmentación completamente manual </w:t>
      </w:r>
      <w:r w:rsidRPr="00A422C2">
        <w:rPr>
          <w:lang w:val="es-ES" w:eastAsia="es-ES"/>
        </w:rPr>
        <w:fldChar w:fldCharType="begin"/>
      </w:r>
      <w:r w:rsidR="00DF3872">
        <w:rPr>
          <w:lang w:val="es-ES" w:eastAsia="es-ES"/>
        </w:rPr>
        <w:instrText xml:space="preserve"> ADDIN ZOTERO_ITEM CSL_CITATION {"citationID":"OZd4ZnqT","properties":{"formattedCitation":"[36]","plainCitation":"[36]","noteIndex":0},"citationItems":[{"id":238,"uris":["http://zotero.org/groups/2648216/items/MK2AH3HE"],"uri":["http://zotero.org/groups/2648216/items/MK2AH3HE"],"itemData":{"id":238,"type":"article-journal","abstract":"Measurement of volumetric features is challenging in glioblastoma. We investigate whether volumetric features derived from preoperative MRI using a convolutional neural network–assisted segmentation is correlated with survival.","container-title":"Acta Neurochirurgica","DOI":"10.1007/s00701-020-04483-7","ISSN":"0942-0940","issue":"12","journalAbbreviation":"Acta Neurochir","language":"en","page":"3067-3080","source":"Springer Link","title":"Deep learning for glioblastoma segmentation using preoperative magnetic resonance imaging identifies volumetric features associated with survival","volume":"162","author":[{"family":"Wan","given":"Yizhou"},{"family":"Rahmat","given":"Roushanak"},{"family":"Price","given":"Stephen J."}],"issued":{"date-parts":[["2020",12,1]]}}}],"schema":"https://github.com/citation-style-language/schema/raw/master/csl-citation.json"} </w:instrText>
      </w:r>
      <w:r w:rsidRPr="00A422C2">
        <w:rPr>
          <w:lang w:val="es-ES" w:eastAsia="es-ES"/>
        </w:rPr>
        <w:fldChar w:fldCharType="separate"/>
      </w:r>
      <w:r w:rsidR="00DF3872" w:rsidRPr="00DF3872">
        <w:rPr>
          <w:rFonts w:ascii="Calibri" w:hAnsi="Calibri" w:cs="Calibri"/>
          <w:lang w:val="es-ES"/>
        </w:rPr>
        <w:t>[36]</w:t>
      </w:r>
      <w:r w:rsidRPr="00A422C2">
        <w:rPr>
          <w:lang w:val="es-ES" w:eastAsia="es-ES"/>
        </w:rPr>
        <w:fldChar w:fldCharType="end"/>
      </w:r>
      <w:r w:rsidRPr="00A422C2">
        <w:rPr>
          <w:lang w:val="es-ES" w:eastAsia="es-ES"/>
        </w:rPr>
        <w:t>.</w:t>
      </w:r>
    </w:p>
    <w:p w14:paraId="0D4DD330" w14:textId="01198415" w:rsidR="0035362A" w:rsidRDefault="0035362A" w:rsidP="00E55C3E">
      <w:pPr>
        <w:rPr>
          <w:lang w:val="es-ES" w:eastAsia="es-ES"/>
        </w:rPr>
      </w:pPr>
      <w:r>
        <w:rPr>
          <w:lang w:val="es-ES" w:eastAsia="es-ES"/>
        </w:rPr>
        <w:t xml:space="preserve">Otros estudios han evaluado la implementación de una segmentación completamente automática usando DL. Brevemente, la red de segmentación consiste de 3 instancias en cascada de una CNN bidimensional </w:t>
      </w:r>
      <w:r>
        <w:rPr>
          <w:lang w:val="es-ES" w:eastAsia="es-ES"/>
        </w:rPr>
        <w:fldChar w:fldCharType="begin"/>
      </w:r>
      <w:r w:rsidR="00DF3872">
        <w:rPr>
          <w:lang w:val="es-ES" w:eastAsia="es-ES"/>
        </w:rPr>
        <w:instrText xml:space="preserve"> ADDIN ZOTERO_ITEM CSL_CITATION {"citationID":"0UO7R7Mr","properties":{"formattedCitation":"[52]","plainCitation":"[52]","noteIndex":0},"citationItems":[{"id":270,"uris":["http://zotero.org/groups/2648216/items/G4QFTCVM"],"uri":["http://zotero.org/groups/2648216/items/G4QFTCVM"],"itemData":{"id":270,"type":"article-journal","abstract":"Glioblastoma is the most common malignant brain parenchymal tumor yet remains challenging to treat. The current standard of care—resection and chemoradiation—is limited in part due to the genetic heterogeneity of glioblastoma. Previous studies have identified several tumor genetic biomarkers that are frequently present in glioblastoma and can alter clinical management. Currently, genetic biomarker status is confirmed with tissue sampling, which is costly and only available after tumor resection or biopsy. The purpose of this study was to evaluate a fully automated artificial intelligence approach for predicting the status of several common glioblastoma genetic biomarkers on preoperative MRI. We retrospectively analyzed multisequence preoperative brain MRI from 199 adult patients with glioblastoma who subsequently underwent tumor resection and genetic testing. Radiomics features extracted from fully automated deep learning-based tumor segmentations were used to predict nine common glioblastoma genetic biomarkers with random forest regression. The proposed fully automated method was useful for predicting IDH mutations (sensitivity = 0.93, specificity = 0.88), ATRX mutations (sensitivity = 0.94, specificity = 0.92), chromosome 7/10 aneuploidies (sensitivity = 0.90, specificity = 0.88), and CDKN2 family mutations (sensitivity = 0.76, specificity = 0.86).","container-title":"Scientific Reports","DOI":"10.1038/s41598-020-68857-8","ISSN":"2045-2322","issue":"1","language":"en","note":"number: 1\npublisher: Nature Publishing Group","page":"11852","source":"www.nature.com","title":"A fully automated artificial intelligence method for non-invasive, imaging-based identification of genetic alterations in glioblastomas","volume":"10","author":[{"family":"Calabrese","given":"Evan"},{"family":"Villanueva-Meyer","given":"Javier E."},{"family":"Cha","given":"Soonmee"}],"issued":{"date-parts":[["2020",7,16]]}}}],"schema":"https://github.com/citation-style-language/schema/raw/master/csl-citation.json"} </w:instrText>
      </w:r>
      <w:r>
        <w:rPr>
          <w:lang w:val="es-ES" w:eastAsia="es-ES"/>
        </w:rPr>
        <w:fldChar w:fldCharType="separate"/>
      </w:r>
      <w:r w:rsidR="00DF3872" w:rsidRPr="00DF3872">
        <w:rPr>
          <w:rFonts w:ascii="Calibri" w:hAnsi="Calibri" w:cs="Calibri"/>
          <w:lang w:val="es-ES"/>
        </w:rPr>
        <w:t>[52]</w:t>
      </w:r>
      <w:r>
        <w:rPr>
          <w:lang w:val="es-ES" w:eastAsia="es-ES"/>
        </w:rPr>
        <w:fldChar w:fldCharType="end"/>
      </w:r>
      <w:r>
        <w:rPr>
          <w:lang w:val="es-ES" w:eastAsia="es-ES"/>
        </w:rPr>
        <w:t xml:space="preserve">. Esta arquitectura se puede observar en la </w:t>
      </w:r>
      <w:r>
        <w:rPr>
          <w:lang w:val="es-ES" w:eastAsia="es-ES"/>
        </w:rPr>
        <w:fldChar w:fldCharType="begin"/>
      </w:r>
      <w:r>
        <w:rPr>
          <w:lang w:val="es-ES" w:eastAsia="es-ES"/>
        </w:rPr>
        <w:instrText xml:space="preserve"> REF _Ref59174667 \h </w:instrText>
      </w:r>
      <w:r>
        <w:rPr>
          <w:lang w:val="es-ES" w:eastAsia="es-ES"/>
        </w:rPr>
      </w:r>
      <w:r>
        <w:rPr>
          <w:lang w:val="es-ES" w:eastAsia="es-ES"/>
        </w:rPr>
        <w:fldChar w:fldCharType="separate"/>
      </w:r>
      <w:r w:rsidR="001C3637" w:rsidRPr="0035362A">
        <w:rPr>
          <w:lang w:val="es-ES"/>
        </w:rPr>
        <w:t xml:space="preserve">Figura </w:t>
      </w:r>
      <w:r w:rsidR="001C3637">
        <w:rPr>
          <w:noProof/>
          <w:lang w:val="es-ES"/>
        </w:rPr>
        <w:t>12</w:t>
      </w:r>
      <w:r>
        <w:rPr>
          <w:lang w:val="es-ES" w:eastAsia="es-ES"/>
        </w:rPr>
        <w:fldChar w:fldCharType="end"/>
      </w:r>
      <w:r>
        <w:rPr>
          <w:lang w:val="es-ES" w:eastAsia="es-ES"/>
        </w:rPr>
        <w:t>.</w:t>
      </w:r>
    </w:p>
    <w:p w14:paraId="34D4F577" w14:textId="77777777" w:rsidR="0035362A" w:rsidRDefault="0035362A" w:rsidP="0035362A">
      <w:pPr>
        <w:keepNext/>
        <w:jc w:val="center"/>
      </w:pPr>
      <w:r>
        <w:rPr>
          <w:noProof/>
        </w:rPr>
        <w:drawing>
          <wp:inline distT="0" distB="0" distL="0" distR="0" wp14:anchorId="4EA3E74D" wp14:editId="185F1430">
            <wp:extent cx="5036820" cy="2093740"/>
            <wp:effectExtent l="0" t="0" r="0" b="1905"/>
            <wp:docPr id="14" name="Imagen 14"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g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56011" cy="2101718"/>
                    </a:xfrm>
                    <a:prstGeom prst="rect">
                      <a:avLst/>
                    </a:prstGeom>
                    <a:noFill/>
                    <a:ln>
                      <a:noFill/>
                    </a:ln>
                  </pic:spPr>
                </pic:pic>
              </a:graphicData>
            </a:graphic>
          </wp:inline>
        </w:drawing>
      </w:r>
    </w:p>
    <w:p w14:paraId="0207EB35" w14:textId="160F7428" w:rsidR="0035362A" w:rsidRDefault="0035362A" w:rsidP="0035362A">
      <w:pPr>
        <w:pStyle w:val="Descripcin"/>
        <w:jc w:val="center"/>
        <w:rPr>
          <w:lang w:val="es-ES"/>
        </w:rPr>
      </w:pPr>
      <w:bookmarkStart w:id="64" w:name="_Ref59174667"/>
      <w:bookmarkStart w:id="65" w:name="_Toc60997870"/>
      <w:r w:rsidRPr="0035362A">
        <w:rPr>
          <w:lang w:val="es-ES"/>
        </w:rPr>
        <w:t xml:space="preserve">Figura </w:t>
      </w:r>
      <w:r>
        <w:fldChar w:fldCharType="begin"/>
      </w:r>
      <w:r w:rsidRPr="0035362A">
        <w:rPr>
          <w:lang w:val="es-ES"/>
        </w:rPr>
        <w:instrText xml:space="preserve"> SEQ Figura \* ARABIC </w:instrText>
      </w:r>
      <w:r>
        <w:fldChar w:fldCharType="separate"/>
      </w:r>
      <w:r w:rsidR="001C3637">
        <w:rPr>
          <w:noProof/>
          <w:lang w:val="es-ES"/>
        </w:rPr>
        <w:t>12</w:t>
      </w:r>
      <w:r>
        <w:fldChar w:fldCharType="end"/>
      </w:r>
      <w:bookmarkEnd w:id="64"/>
      <w:r w:rsidRPr="0035362A">
        <w:rPr>
          <w:lang w:val="es-ES"/>
        </w:rPr>
        <w:t>: CNN usada para la segmentación de tumores cerebrales</w:t>
      </w:r>
      <w:r>
        <w:rPr>
          <w:lang w:val="es-ES"/>
        </w:rPr>
        <w:t xml:space="preserve"> </w:t>
      </w:r>
      <w:r>
        <w:rPr>
          <w:lang w:val="es-ES"/>
        </w:rPr>
        <w:fldChar w:fldCharType="begin"/>
      </w:r>
      <w:r w:rsidR="00DF3872">
        <w:rPr>
          <w:lang w:val="es-ES"/>
        </w:rPr>
        <w:instrText xml:space="preserve"> ADDIN ZOTERO_ITEM CSL_CITATION {"citationID":"Skff8dnn","properties":{"formattedCitation":"[52]","plainCitation":"[52]","noteIndex":0},"citationItems":[{"id":270,"uris":["http://zotero.org/groups/2648216/items/G4QFTCVM"],"uri":["http://zotero.org/groups/2648216/items/G4QFTCVM"],"itemData":{"id":270,"type":"article-journal","abstract":"Glioblastoma is the most common malignant brain parenchymal tumor yet remains challenging to treat. The current standard of care—resection and chemoradiation—is limited in part due to the genetic heterogeneity of glioblastoma. Previous studies have identified several tumor genetic biomarkers that are frequently present in glioblastoma and can alter clinical management. Currently, genetic biomarker status is confirmed with tissue sampling, which is costly and only available after tumor resection or biopsy. The purpose of this study was to evaluate a fully automated artificial intelligence approach for predicting the status of several common glioblastoma genetic biomarkers on preoperative MRI. We retrospectively analyzed multisequence preoperative brain MRI from 199 adult patients with glioblastoma who subsequently underwent tumor resection and genetic testing. Radiomics features extracted from fully automated deep learning-based tumor segmentations were used to predict nine common glioblastoma genetic biomarkers with random forest regression. The proposed fully automated method was useful for predicting IDH mutations (sensitivity = 0.93, specificity = 0.88), ATRX mutations (sensitivity = 0.94, specificity = 0.92), chromosome 7/10 aneuploidies (sensitivity = 0.90, specificity = 0.88), and CDKN2 family mutations (sensitivity = 0.76, specificity = 0.86).","container-title":"Scientific Reports","DOI":"10.1038/s41598-020-68857-8","ISSN":"2045-2322","issue":"1","language":"en","note":"number: 1\npublisher: Nature Publishing Group","page":"11852","source":"www.nature.com","title":"A fully automated artificial intelligence method for non-invasive, imaging-based identification of genetic alterations in glioblastomas","volume":"10","author":[{"family":"Calabrese","given":"Evan"},{"family":"Villanueva-Meyer","given":"Javier E."},{"family":"Cha","given":"Soonmee"}],"issued":{"date-parts":[["2020",7,16]]}}}],"schema":"https://github.com/citation-style-language/schema/raw/master/csl-citation.json"} </w:instrText>
      </w:r>
      <w:r>
        <w:rPr>
          <w:lang w:val="es-ES"/>
        </w:rPr>
        <w:fldChar w:fldCharType="separate"/>
      </w:r>
      <w:r w:rsidR="00DF3872" w:rsidRPr="00DF3872">
        <w:rPr>
          <w:rFonts w:ascii="Calibri" w:hAnsi="Calibri" w:cs="Calibri"/>
          <w:lang w:val="es-ES"/>
        </w:rPr>
        <w:t>[52]</w:t>
      </w:r>
      <w:bookmarkEnd w:id="65"/>
      <w:r>
        <w:rPr>
          <w:lang w:val="es-ES"/>
        </w:rPr>
        <w:fldChar w:fldCharType="end"/>
      </w:r>
    </w:p>
    <w:p w14:paraId="0F42C25C" w14:textId="1F6292D1" w:rsidR="0035362A" w:rsidRPr="0035362A" w:rsidRDefault="0035362A" w:rsidP="0035362A">
      <w:pPr>
        <w:rPr>
          <w:lang w:val="es-ES"/>
        </w:rPr>
      </w:pPr>
      <w:r>
        <w:rPr>
          <w:lang w:val="es-ES"/>
        </w:rPr>
        <w:t xml:space="preserve">Además, también se ha seguido un enfoque basado en la </w:t>
      </w:r>
      <w:proofErr w:type="spellStart"/>
      <w:r>
        <w:rPr>
          <w:lang w:val="es-ES"/>
        </w:rPr>
        <w:t>radiómica</w:t>
      </w:r>
      <w:proofErr w:type="spellEnd"/>
      <w:r>
        <w:rPr>
          <w:lang w:val="es-ES"/>
        </w:rPr>
        <w:t xml:space="preserve"> para predecir el estado de varios biomarcadores</w:t>
      </w:r>
      <w:r w:rsidR="00084856">
        <w:rPr>
          <w:lang w:val="es-ES"/>
        </w:rPr>
        <w:t xml:space="preserve"> genéticos comunes y clínicamente relevantes en los GBM utilizando únicamente imágenes preoperatorias</w:t>
      </w:r>
      <w:r w:rsidR="00762312">
        <w:rPr>
          <w:lang w:val="es-ES"/>
        </w:rPr>
        <w:t xml:space="preserve"> de RM</w:t>
      </w:r>
      <w:r w:rsidR="00084856">
        <w:rPr>
          <w:lang w:val="es-ES"/>
        </w:rPr>
        <w:t xml:space="preserve">. El método desarrollado ha demostrado ser útil para predecir distintas mutaciones en los </w:t>
      </w:r>
      <w:proofErr w:type="spellStart"/>
      <w:r w:rsidR="00084856">
        <w:rPr>
          <w:lang w:val="es-ES"/>
        </w:rPr>
        <w:t>GBMs</w:t>
      </w:r>
      <w:proofErr w:type="spellEnd"/>
      <w:r w:rsidR="00084856">
        <w:rPr>
          <w:lang w:val="es-ES"/>
        </w:rPr>
        <w:t>.</w:t>
      </w:r>
    </w:p>
    <w:p w14:paraId="394BA5BF" w14:textId="716113C3" w:rsidR="00E55C3E" w:rsidRDefault="00E55C3E" w:rsidP="00E55C3E">
      <w:pPr>
        <w:rPr>
          <w:lang w:val="es-ES" w:eastAsia="es-ES"/>
        </w:rPr>
      </w:pPr>
      <w:r>
        <w:rPr>
          <w:lang w:val="es-ES" w:eastAsia="es-ES"/>
        </w:rPr>
        <w:t xml:space="preserve">Aun así, el rendimiento de estas técnicas de DL se puede ver afectado por el coste computacional que requieren sus arquitecturas complejas y la necesidad de grandes cantidades de datos de entrenamiento para obtener buenos resultados </w:t>
      </w:r>
      <w:r>
        <w:rPr>
          <w:lang w:val="es-ES" w:eastAsia="es-ES"/>
        </w:rPr>
        <w:fldChar w:fldCharType="begin"/>
      </w:r>
      <w:r w:rsidR="00132B9B">
        <w:rPr>
          <w:lang w:val="es-ES" w:eastAsia="es-ES"/>
        </w:rPr>
        <w:instrText xml:space="preserve"> ADDIN ZOTERO_ITEM CSL_CITATION {"citationID":"NBiQq7Hv","properties":{"formattedCitation":"[17]","plainCitation":"[17]","noteIndex":0},"citationItems":[{"id":291,"uris":["http://zotero.org/groups/2648216/items/LK2YBHNP"],"uri":["http://zotero.org/groups/2648216/items/LK2YBHNP"],"itemData":{"id":291,"type":"article-journal","abstract":"Choose\n                    Top of pageABSTRACT &lt;&lt;Available Resources: Grou...Tumor SegmentationMachine Learning–Based Ra...Deep Learning–Based Radio...Challenges for Clinical U...Future PerspectivesReferences OBJECTIVE. Machine learning has recently gained considerable attention because of promising results for a wide range of radiology applications. Here we review recent work using machine learning in brain tumor imaging, specifically segmentation and MRI radiomics of gliomas. CONCLUSION. We discuss available resources, state-of-the-art segmentation methods, and machine learning radiomics for glioma. We highlight the challenges of these techniques as well as the future potential in clinical diagnostics, prognostics, and decision making.","container-title":"American Journal of Roentgenology","DOI":"10.2214/AJR.18.20218","ISSN":"0361-803X","issue":"1","note":"publisher: American Roentgen Ray Society","page":"26-37","source":"ajronline.org (Atypon)","title":"State of the Art: Machine Learning Applications in Glioma Imaging","title-short":"State of the Art","volume":"212","author":[{"family":"Lotan","given":"Eyal"},{"family":"Jain","given":"Rajan"},{"family":"Razavian","given":"Narges"},{"family":"Fatterpekar","given":"Girish M."},{"family":"Lui","given":"Yvonne W."}],"issued":{"date-parts":[["2018",10,17]]}}}],"schema":"https://github.com/citation-style-language/schema/raw/master/csl-citation.json"} </w:instrText>
      </w:r>
      <w:r>
        <w:rPr>
          <w:lang w:val="es-ES" w:eastAsia="es-ES"/>
        </w:rPr>
        <w:fldChar w:fldCharType="separate"/>
      </w:r>
      <w:r w:rsidR="00132B9B" w:rsidRPr="00132B9B">
        <w:rPr>
          <w:rFonts w:ascii="Calibri" w:hAnsi="Calibri" w:cs="Calibri"/>
          <w:lang w:val="es-ES"/>
        </w:rPr>
        <w:t>[17]</w:t>
      </w:r>
      <w:r>
        <w:rPr>
          <w:lang w:val="es-ES" w:eastAsia="es-ES"/>
        </w:rPr>
        <w:fldChar w:fldCharType="end"/>
      </w:r>
      <w:r>
        <w:rPr>
          <w:lang w:val="es-ES" w:eastAsia="es-ES"/>
        </w:rPr>
        <w:t>.</w:t>
      </w:r>
    </w:p>
    <w:p w14:paraId="32DBBCF6" w14:textId="77777777" w:rsidR="00E55C3E" w:rsidRDefault="00E55C3E" w:rsidP="00F62C83">
      <w:pPr>
        <w:rPr>
          <w:lang w:val="es-ES" w:eastAsia="es-ES"/>
        </w:rPr>
      </w:pPr>
    </w:p>
    <w:p w14:paraId="69853459" w14:textId="77777777" w:rsidR="00F62C83" w:rsidRPr="00A422C2" w:rsidRDefault="00F62C83" w:rsidP="00F62C83">
      <w:pPr>
        <w:ind w:firstLine="0"/>
        <w:jc w:val="left"/>
        <w:rPr>
          <w:lang w:val="es-ES" w:eastAsia="es-ES"/>
        </w:rPr>
      </w:pPr>
      <w:r w:rsidRPr="00A422C2">
        <w:rPr>
          <w:lang w:val="es-ES" w:eastAsia="es-ES"/>
        </w:rPr>
        <w:br w:type="page"/>
      </w:r>
    </w:p>
    <w:p w14:paraId="64431020" w14:textId="0BA5964C" w:rsidR="001E65C3" w:rsidRPr="00A422C2" w:rsidRDefault="005220DF" w:rsidP="001E65C3">
      <w:pPr>
        <w:pStyle w:val="Ttulo1"/>
        <w:rPr>
          <w:lang w:val="es-ES"/>
        </w:rPr>
      </w:pPr>
      <w:bookmarkStart w:id="66" w:name="_Toc60997849"/>
      <w:r w:rsidRPr="00A422C2">
        <w:rPr>
          <w:lang w:val="es-ES"/>
        </w:rPr>
        <w:lastRenderedPageBreak/>
        <w:t>OBJETIVOS</w:t>
      </w:r>
      <w:bookmarkEnd w:id="66"/>
    </w:p>
    <w:p w14:paraId="51E36FAB" w14:textId="77777777" w:rsidR="00F50FA5" w:rsidRPr="00A422C2" w:rsidRDefault="007768CA" w:rsidP="007768CA">
      <w:pPr>
        <w:rPr>
          <w:lang w:val="es-ES" w:eastAsia="es-ES"/>
        </w:rPr>
      </w:pPr>
      <w:r w:rsidRPr="00A422C2">
        <w:rPr>
          <w:lang w:val="es-ES" w:eastAsia="es-ES"/>
        </w:rPr>
        <w:t xml:space="preserve">El objetivo principal del proyecto es </w:t>
      </w:r>
      <w:r w:rsidR="004B4BC3" w:rsidRPr="00A422C2">
        <w:rPr>
          <w:lang w:val="es-ES" w:eastAsia="es-ES"/>
        </w:rPr>
        <w:t>desarrollar</w:t>
      </w:r>
      <w:r w:rsidRPr="00A422C2">
        <w:rPr>
          <w:lang w:val="es-ES" w:eastAsia="es-ES"/>
        </w:rPr>
        <w:t xml:space="preserve"> un sistema inteligente que realice </w:t>
      </w:r>
      <w:r w:rsidR="00F50FA5" w:rsidRPr="00A422C2">
        <w:rPr>
          <w:lang w:val="es-ES" w:eastAsia="es-ES"/>
        </w:rPr>
        <w:t>las siguientes funciones.</w:t>
      </w:r>
    </w:p>
    <w:p w14:paraId="60340FB2" w14:textId="3E348B27" w:rsidR="00F50FA5" w:rsidRPr="00A422C2" w:rsidRDefault="00F50FA5" w:rsidP="00F50FA5">
      <w:pPr>
        <w:pStyle w:val="Prrafodelista"/>
        <w:numPr>
          <w:ilvl w:val="0"/>
          <w:numId w:val="7"/>
        </w:numPr>
        <w:rPr>
          <w:lang w:val="es-ES" w:eastAsia="es-ES"/>
        </w:rPr>
      </w:pPr>
      <w:r w:rsidRPr="00A422C2">
        <w:rPr>
          <w:lang w:val="es-ES" w:eastAsia="es-ES"/>
        </w:rPr>
        <w:t>Obtener un primer diagnóstico mediante la detección del tumor desde las imágenes médicas y obtener una clasificación de este.</w:t>
      </w:r>
    </w:p>
    <w:p w14:paraId="66B0D3BE" w14:textId="63D98B61" w:rsidR="00F50FA5" w:rsidRPr="00A422C2" w:rsidRDefault="00986121" w:rsidP="00F50FA5">
      <w:pPr>
        <w:pStyle w:val="Prrafodelista"/>
        <w:numPr>
          <w:ilvl w:val="0"/>
          <w:numId w:val="7"/>
        </w:numPr>
        <w:rPr>
          <w:lang w:val="es-ES" w:eastAsia="es-ES"/>
        </w:rPr>
      </w:pPr>
      <w:r w:rsidRPr="00A422C2">
        <w:rPr>
          <w:lang w:val="es-ES" w:eastAsia="es-ES"/>
        </w:rPr>
        <w:t>Predecir la probabilidad de supervivencia del paciente.</w:t>
      </w:r>
    </w:p>
    <w:p w14:paraId="1EB67C4D" w14:textId="735CF969" w:rsidR="00F50FA5" w:rsidRPr="00A422C2" w:rsidRDefault="00986121" w:rsidP="00F50FA5">
      <w:pPr>
        <w:pStyle w:val="Prrafodelista"/>
        <w:numPr>
          <w:ilvl w:val="0"/>
          <w:numId w:val="7"/>
        </w:numPr>
        <w:rPr>
          <w:lang w:val="es-ES" w:eastAsia="es-ES"/>
        </w:rPr>
      </w:pPr>
      <w:r w:rsidRPr="00A422C2">
        <w:rPr>
          <w:lang w:val="es-ES" w:eastAsia="es-ES"/>
        </w:rPr>
        <w:t>Pronosticar las posibilidades de tener una recaída tras la eliminación del tumor.</w:t>
      </w:r>
    </w:p>
    <w:p w14:paraId="5418DDA3" w14:textId="0F8A2A73" w:rsidR="007768CA" w:rsidRPr="00A422C2" w:rsidRDefault="00DF57E6" w:rsidP="007768CA">
      <w:pPr>
        <w:rPr>
          <w:lang w:val="es-ES" w:eastAsia="es-ES"/>
        </w:rPr>
      </w:pPr>
      <w:r w:rsidRPr="00A422C2">
        <w:rPr>
          <w:lang w:val="es-ES" w:eastAsia="es-ES"/>
        </w:rPr>
        <w:t xml:space="preserve">Todo esto </w:t>
      </w:r>
      <w:r w:rsidR="000A74DA" w:rsidRPr="00A422C2">
        <w:rPr>
          <w:lang w:val="es-ES" w:eastAsia="es-ES"/>
        </w:rPr>
        <w:t xml:space="preserve">deberá desarrollarse </w:t>
      </w:r>
      <w:r w:rsidR="007768CA" w:rsidRPr="00A422C2">
        <w:rPr>
          <w:lang w:val="es-ES" w:eastAsia="es-ES"/>
        </w:rPr>
        <w:t>basándose en el análisis de imágenes médicas y parámetros poblacionales extraídos de pacientes que sufren de dicha enfermedad</w:t>
      </w:r>
      <w:r w:rsidRPr="00A422C2">
        <w:rPr>
          <w:lang w:val="es-ES" w:eastAsia="es-ES"/>
        </w:rPr>
        <w:t xml:space="preserve">. </w:t>
      </w:r>
      <w:r w:rsidR="007768CA" w:rsidRPr="00A422C2">
        <w:rPr>
          <w:lang w:val="es-ES" w:eastAsia="es-ES"/>
        </w:rPr>
        <w:t>Se han planteado una serie de objetivos secundarios los cuales definen los elementos necesarios para lograr cumplir el objetivo principal</w:t>
      </w:r>
      <w:r w:rsidR="006D423A" w:rsidRPr="00A422C2">
        <w:rPr>
          <w:lang w:val="es-ES" w:eastAsia="es-ES"/>
        </w:rPr>
        <w:t xml:space="preserve"> y se exponen a continuación</w:t>
      </w:r>
      <w:r w:rsidR="007768CA" w:rsidRPr="00A422C2">
        <w:rPr>
          <w:lang w:val="es-ES" w:eastAsia="es-ES"/>
        </w:rPr>
        <w:t>.</w:t>
      </w:r>
    </w:p>
    <w:p w14:paraId="58FBA110" w14:textId="04EA1642" w:rsidR="007768CA" w:rsidRPr="00A422C2" w:rsidRDefault="007768CA" w:rsidP="0005768E">
      <w:pPr>
        <w:pStyle w:val="Prrafodelista"/>
        <w:numPr>
          <w:ilvl w:val="0"/>
          <w:numId w:val="7"/>
        </w:numPr>
        <w:rPr>
          <w:lang w:val="es-ES" w:eastAsia="es-ES"/>
        </w:rPr>
      </w:pPr>
      <w:r w:rsidRPr="00A422C2">
        <w:rPr>
          <w:lang w:val="es-ES" w:eastAsia="es-ES"/>
        </w:rPr>
        <w:t xml:space="preserve">El sistema por desarrollar debe basarse en datos obtenidos de al menos 50 pacientes para asegurar la fiabilidad </w:t>
      </w:r>
      <w:r w:rsidR="00A16755" w:rsidRPr="00A422C2">
        <w:rPr>
          <w:lang w:val="es-ES" w:eastAsia="es-ES"/>
        </w:rPr>
        <w:t>del sistema de predicción.</w:t>
      </w:r>
    </w:p>
    <w:p w14:paraId="596E42C8" w14:textId="428B256A" w:rsidR="00EB5158" w:rsidRPr="00A422C2" w:rsidRDefault="00A16755" w:rsidP="0005768E">
      <w:pPr>
        <w:pStyle w:val="Prrafodelista"/>
        <w:numPr>
          <w:ilvl w:val="0"/>
          <w:numId w:val="7"/>
        </w:numPr>
        <w:rPr>
          <w:lang w:val="es-ES" w:eastAsia="es-ES"/>
        </w:rPr>
      </w:pPr>
      <w:r w:rsidRPr="00A422C2">
        <w:rPr>
          <w:lang w:val="es-ES" w:eastAsia="es-ES"/>
        </w:rPr>
        <w:t>El sistema deberá evaluarse empleando distintos parámetros y pruebas estadísticas.</w:t>
      </w:r>
      <w:r w:rsidR="001C05DC" w:rsidRPr="00A422C2">
        <w:rPr>
          <w:lang w:val="es-ES" w:eastAsia="es-ES"/>
        </w:rPr>
        <w:t xml:space="preserve"> El sistema tiene que ser capaz de realizar las predicciones con una sensibilidad del 0.7, especificidad del 0.7, </w:t>
      </w:r>
      <w:proofErr w:type="spellStart"/>
      <w:r w:rsidR="001C05DC" w:rsidRPr="00A422C2">
        <w:rPr>
          <w:i/>
          <w:iCs/>
          <w:lang w:val="es-ES" w:eastAsia="es-ES"/>
        </w:rPr>
        <w:t>accuracy</w:t>
      </w:r>
      <w:proofErr w:type="spellEnd"/>
      <w:r w:rsidR="001C05DC" w:rsidRPr="00A422C2">
        <w:rPr>
          <w:lang w:val="es-ES" w:eastAsia="es-ES"/>
        </w:rPr>
        <w:t xml:space="preserve"> del 70%, VPP y VPN del 70% y AUC del ROC del 0.8.</w:t>
      </w:r>
    </w:p>
    <w:p w14:paraId="6F2730B7" w14:textId="03531430" w:rsidR="000A74DA" w:rsidRPr="00A422C2" w:rsidRDefault="000A74DA" w:rsidP="0005768E">
      <w:pPr>
        <w:pStyle w:val="Prrafodelista"/>
        <w:numPr>
          <w:ilvl w:val="0"/>
          <w:numId w:val="7"/>
        </w:numPr>
        <w:rPr>
          <w:lang w:val="es-ES" w:eastAsia="es-ES"/>
        </w:rPr>
      </w:pPr>
      <w:r w:rsidRPr="00A422C2">
        <w:rPr>
          <w:lang w:val="es-ES" w:eastAsia="es-ES"/>
        </w:rPr>
        <w:t xml:space="preserve">El sistema deberá ser capaz de localizar el tumor con una precisión de </w:t>
      </w:r>
      <w:r w:rsidR="001F00EB" w:rsidRPr="00A422C2">
        <w:rPr>
          <w:lang w:val="es-ES" w:eastAsia="es-ES"/>
        </w:rPr>
        <w:sym w:font="Symbol" w:char="F0B1"/>
      </w:r>
      <w:r w:rsidR="001F00EB" w:rsidRPr="00A422C2">
        <w:rPr>
          <w:lang w:val="es-ES" w:eastAsia="es-ES"/>
        </w:rPr>
        <w:t>0.1mm.</w:t>
      </w:r>
    </w:p>
    <w:p w14:paraId="4A578F55" w14:textId="58C22936" w:rsidR="000A74DA" w:rsidRPr="00A422C2" w:rsidRDefault="005168A6" w:rsidP="0005768E">
      <w:pPr>
        <w:pStyle w:val="Prrafodelista"/>
        <w:numPr>
          <w:ilvl w:val="0"/>
          <w:numId w:val="7"/>
        </w:numPr>
        <w:rPr>
          <w:lang w:val="es-ES" w:eastAsia="es-ES"/>
        </w:rPr>
      </w:pPr>
      <w:r w:rsidRPr="00A422C2">
        <w:rPr>
          <w:lang w:val="es-ES" w:eastAsia="es-ES"/>
        </w:rPr>
        <w:t>Identificar las variables más relevantes que contribuyen a la predicción.</w:t>
      </w:r>
    </w:p>
    <w:p w14:paraId="11B69A49" w14:textId="54056947" w:rsidR="00992655" w:rsidRPr="00A422C2" w:rsidRDefault="00EB5158" w:rsidP="00AA54E1">
      <w:pPr>
        <w:rPr>
          <w:lang w:val="es-ES" w:eastAsia="es-ES"/>
        </w:rPr>
      </w:pPr>
      <w:r w:rsidRPr="00A422C2">
        <w:rPr>
          <w:lang w:val="es-ES" w:eastAsia="es-ES"/>
        </w:rPr>
        <w:t>Como objetivo adicional</w:t>
      </w:r>
      <w:r w:rsidR="00AA54E1" w:rsidRPr="00A422C2">
        <w:rPr>
          <w:lang w:val="es-ES" w:eastAsia="es-ES"/>
        </w:rPr>
        <w:t xml:space="preserve">, </w:t>
      </w:r>
      <w:r w:rsidRPr="00A422C2">
        <w:rPr>
          <w:lang w:val="es-ES" w:eastAsia="es-ES"/>
        </w:rPr>
        <w:t xml:space="preserve">si se logran todos los </w:t>
      </w:r>
      <w:r w:rsidR="00A96D22">
        <w:rPr>
          <w:lang w:val="es-ES" w:eastAsia="es-ES"/>
        </w:rPr>
        <w:t>puntos</w:t>
      </w:r>
      <w:r w:rsidRPr="00A422C2">
        <w:rPr>
          <w:lang w:val="es-ES" w:eastAsia="es-ES"/>
        </w:rPr>
        <w:t xml:space="preserve"> anteriores dentro de los límites marcados, l</w:t>
      </w:r>
      <w:r w:rsidR="007768CA" w:rsidRPr="00A422C2">
        <w:rPr>
          <w:lang w:val="es-ES" w:eastAsia="es-ES"/>
        </w:rPr>
        <w:t>os resultados obtenidos en la predicción y el diagnóstico, así como, en caso de tener un diagnóstico desfavorable, la imagen médica con el Glioblastoma detectado, deben mostrarse al usuario en una interfaz gráfica. Esta interfaz también debe posibilitar la introducción de nuevos pacientes para el diagnóstico. Además, dicha interfaz debe ser intuitiva y fácil de usar para todo tipo de usuarios.</w:t>
      </w:r>
    </w:p>
    <w:p w14:paraId="5D41BAFD" w14:textId="6A0680AA" w:rsidR="006C6526" w:rsidRPr="00A422C2" w:rsidRDefault="006C6526">
      <w:pPr>
        <w:ind w:firstLine="0"/>
        <w:jc w:val="left"/>
        <w:rPr>
          <w:lang w:val="es-ES" w:eastAsia="es-ES"/>
        </w:rPr>
      </w:pPr>
      <w:r w:rsidRPr="00A422C2">
        <w:rPr>
          <w:lang w:val="es-ES" w:eastAsia="es-ES"/>
        </w:rPr>
        <w:br w:type="page"/>
      </w:r>
    </w:p>
    <w:p w14:paraId="38F5A78A" w14:textId="79874DFB" w:rsidR="00CC5622" w:rsidRPr="00A422C2" w:rsidRDefault="005220DF" w:rsidP="00CC5622">
      <w:pPr>
        <w:pStyle w:val="Ttulo1"/>
        <w:rPr>
          <w:lang w:val="es-ES"/>
        </w:rPr>
      </w:pPr>
      <w:bookmarkStart w:id="67" w:name="_Toc60997850"/>
      <w:r w:rsidRPr="00A422C2">
        <w:rPr>
          <w:lang w:val="es-ES"/>
        </w:rPr>
        <w:lastRenderedPageBreak/>
        <w:t>FASES</w:t>
      </w:r>
      <w:bookmarkEnd w:id="67"/>
    </w:p>
    <w:p w14:paraId="5E05F5AC" w14:textId="77777777" w:rsidR="007B6345" w:rsidRPr="00A422C2" w:rsidRDefault="007B6345" w:rsidP="007B6345">
      <w:pPr>
        <w:rPr>
          <w:lang w:val="es-ES" w:eastAsia="es-ES"/>
        </w:rPr>
      </w:pPr>
      <w:r w:rsidRPr="00A422C2">
        <w:rPr>
          <w:lang w:val="es-ES" w:eastAsia="es-ES"/>
        </w:rPr>
        <w:t>El proyecto ha sido dividido en distintas fases que marcarán el desarrollo del proyecto y son necesarias para alcanzar el objetivo fijado.</w:t>
      </w:r>
    </w:p>
    <w:p w14:paraId="25AE9F27" w14:textId="77777777" w:rsidR="007B6345" w:rsidRPr="00A422C2" w:rsidRDefault="007B6345" w:rsidP="00474F4B">
      <w:pPr>
        <w:pStyle w:val="Prrafodelista"/>
        <w:numPr>
          <w:ilvl w:val="0"/>
          <w:numId w:val="13"/>
        </w:numPr>
        <w:rPr>
          <w:lang w:val="es-ES" w:eastAsia="es-ES"/>
        </w:rPr>
      </w:pPr>
      <w:r w:rsidRPr="00A422C2">
        <w:rPr>
          <w:lang w:val="es-ES" w:eastAsia="es-ES"/>
        </w:rPr>
        <w:t>Elaboración de un estado del arte sobre la detección del Glioblastoma multiforme y de las técnicas empleadas para su diagnóstico. El estado del arte deberá contener información sobre los siguientes puntos.</w:t>
      </w:r>
    </w:p>
    <w:p w14:paraId="371C6293" w14:textId="165731B9" w:rsidR="007B6345" w:rsidRPr="00A422C2" w:rsidRDefault="007B6345" w:rsidP="00474F4B">
      <w:pPr>
        <w:pStyle w:val="Prrafodelista"/>
        <w:numPr>
          <w:ilvl w:val="1"/>
          <w:numId w:val="13"/>
        </w:numPr>
        <w:rPr>
          <w:lang w:val="es-ES" w:eastAsia="es-ES"/>
        </w:rPr>
      </w:pPr>
      <w:r w:rsidRPr="00A422C2">
        <w:rPr>
          <w:lang w:val="es-ES" w:eastAsia="es-ES"/>
        </w:rPr>
        <w:t xml:space="preserve">Información sobre el impacto que tiene este </w:t>
      </w:r>
      <w:r w:rsidR="00EC6003" w:rsidRPr="00A422C2">
        <w:rPr>
          <w:lang w:val="es-ES" w:eastAsia="es-ES"/>
        </w:rPr>
        <w:t>diagnóstico</w:t>
      </w:r>
      <w:r w:rsidRPr="00A422C2">
        <w:rPr>
          <w:lang w:val="es-ES" w:eastAsia="es-ES"/>
        </w:rPr>
        <w:t>, un análisis de datos numéricos sobre la aparición del tumor, por ejemplo, sintomatología, tasa de mortalidad o tratamiento tras diagnóstico.</w:t>
      </w:r>
    </w:p>
    <w:p w14:paraId="56FE7F36" w14:textId="77777777" w:rsidR="007B6345" w:rsidRPr="00A422C2" w:rsidRDefault="007B6345" w:rsidP="00474F4B">
      <w:pPr>
        <w:pStyle w:val="Prrafodelista"/>
        <w:numPr>
          <w:ilvl w:val="1"/>
          <w:numId w:val="13"/>
        </w:numPr>
        <w:rPr>
          <w:lang w:val="es-ES" w:eastAsia="es-ES"/>
        </w:rPr>
      </w:pPr>
      <w:r w:rsidRPr="00A422C2">
        <w:rPr>
          <w:lang w:val="es-ES" w:eastAsia="es-ES"/>
        </w:rPr>
        <w:t>Información sobre sistemas de detección y diagnóstico que hayan sido desarrollados hasta la fecha y puedan ser encontrados en distintas publicaciones. Estos sistemas no deben ser necesariamente para el diagnóstico del Glioblastoma multiforme. Diferentes métricas y parámetros de evaluación del sistema inteligente que se encuentran en la literatura deberán de ser analizados para poder aplicar estos al desarrollo del sistema propio y realizar una evaluación correcta de este.</w:t>
      </w:r>
    </w:p>
    <w:p w14:paraId="7C632456" w14:textId="77777777" w:rsidR="007B6345" w:rsidRPr="00A422C2" w:rsidRDefault="007B6345" w:rsidP="00474F4B">
      <w:pPr>
        <w:pStyle w:val="Prrafodelista"/>
        <w:numPr>
          <w:ilvl w:val="0"/>
          <w:numId w:val="13"/>
        </w:numPr>
        <w:rPr>
          <w:lang w:val="es-ES" w:eastAsia="es-ES"/>
        </w:rPr>
      </w:pPr>
      <w:r w:rsidRPr="00A422C2">
        <w:rPr>
          <w:lang w:val="es-ES" w:eastAsia="es-ES"/>
        </w:rPr>
        <w:t>Obtención del conjunto de datos con los datos poblacionales y las imágenes médicas necesarias para el desarrollo del proyecto.</w:t>
      </w:r>
    </w:p>
    <w:p w14:paraId="027602C3" w14:textId="77777777" w:rsidR="007B6345" w:rsidRPr="00A422C2" w:rsidRDefault="007B6345" w:rsidP="00474F4B">
      <w:pPr>
        <w:pStyle w:val="Prrafodelista"/>
        <w:numPr>
          <w:ilvl w:val="1"/>
          <w:numId w:val="13"/>
        </w:numPr>
        <w:rPr>
          <w:lang w:val="es-ES" w:eastAsia="es-ES"/>
        </w:rPr>
      </w:pPr>
      <w:r w:rsidRPr="00A422C2">
        <w:rPr>
          <w:lang w:val="es-ES" w:eastAsia="es-ES"/>
        </w:rPr>
        <w:t>Selección de un conjunto de datos que contenga un mínimo de 50 sujetos, incluyendo imágenes y biomarcadores asociados a los sujetos.</w:t>
      </w:r>
    </w:p>
    <w:p w14:paraId="0454AEB6" w14:textId="73C5661F" w:rsidR="007B6345" w:rsidRPr="00A422C2" w:rsidRDefault="007B6345" w:rsidP="00474F4B">
      <w:pPr>
        <w:pStyle w:val="Prrafodelista"/>
        <w:numPr>
          <w:ilvl w:val="0"/>
          <w:numId w:val="13"/>
        </w:numPr>
        <w:rPr>
          <w:lang w:val="es-ES" w:eastAsia="es-ES"/>
        </w:rPr>
      </w:pPr>
      <w:r w:rsidRPr="00A422C2">
        <w:rPr>
          <w:lang w:val="es-ES" w:eastAsia="es-ES"/>
        </w:rPr>
        <w:t>Análisis del problema y planteamiento de su resolución de forma clara. Definir los diferentes pasos por los que pasarán los datos para la obtención del sistema inteligente, nombrando todas las herramientas que vayan a usarse en el proyecto y el papel que tienen est</w:t>
      </w:r>
      <w:r w:rsidR="007B13B7" w:rsidRPr="00A422C2">
        <w:rPr>
          <w:lang w:val="es-ES" w:eastAsia="es-ES"/>
        </w:rPr>
        <w:t>a</w:t>
      </w:r>
      <w:r w:rsidRPr="00A422C2">
        <w:rPr>
          <w:lang w:val="es-ES" w:eastAsia="es-ES"/>
        </w:rPr>
        <w:t>s en la resolución de este.</w:t>
      </w:r>
    </w:p>
    <w:p w14:paraId="3FBF349E" w14:textId="77777777" w:rsidR="007B6345" w:rsidRPr="00A422C2" w:rsidRDefault="007B6345" w:rsidP="00474F4B">
      <w:pPr>
        <w:pStyle w:val="Prrafodelista"/>
        <w:numPr>
          <w:ilvl w:val="0"/>
          <w:numId w:val="13"/>
        </w:numPr>
        <w:rPr>
          <w:lang w:val="es-ES" w:eastAsia="es-ES"/>
        </w:rPr>
      </w:pPr>
      <w:r w:rsidRPr="00A422C2">
        <w:rPr>
          <w:lang w:val="es-ES" w:eastAsia="es-ES"/>
        </w:rPr>
        <w:t>Aprendizaje del lenguaje de programación Python para su empleo en el desarrollo del proyecto.</w:t>
      </w:r>
    </w:p>
    <w:p w14:paraId="25525A39" w14:textId="77777777" w:rsidR="007B6345" w:rsidRPr="00A422C2" w:rsidRDefault="007B6345" w:rsidP="00474F4B">
      <w:pPr>
        <w:pStyle w:val="Prrafodelista"/>
        <w:numPr>
          <w:ilvl w:val="1"/>
          <w:numId w:val="13"/>
        </w:numPr>
        <w:rPr>
          <w:lang w:val="es-ES" w:eastAsia="es-ES"/>
        </w:rPr>
      </w:pPr>
      <w:r w:rsidRPr="00A422C2">
        <w:rPr>
          <w:lang w:val="es-ES" w:eastAsia="es-ES"/>
        </w:rPr>
        <w:t>Aprendizaje de Python básico.</w:t>
      </w:r>
    </w:p>
    <w:p w14:paraId="635BF62D" w14:textId="77777777" w:rsidR="007B6345" w:rsidRPr="00A422C2" w:rsidRDefault="007B6345" w:rsidP="00474F4B">
      <w:pPr>
        <w:pStyle w:val="Prrafodelista"/>
        <w:numPr>
          <w:ilvl w:val="1"/>
          <w:numId w:val="13"/>
        </w:numPr>
        <w:rPr>
          <w:lang w:val="es-ES" w:eastAsia="es-ES"/>
        </w:rPr>
      </w:pPr>
      <w:r w:rsidRPr="00A422C2">
        <w:rPr>
          <w:lang w:val="es-ES" w:eastAsia="es-ES"/>
        </w:rPr>
        <w:t xml:space="preserve">Aprendizaje de las librerías de Python para el procesamiento de imagen, Machine </w:t>
      </w:r>
      <w:proofErr w:type="spellStart"/>
      <w:r w:rsidRPr="00A422C2">
        <w:rPr>
          <w:lang w:val="es-ES" w:eastAsia="es-ES"/>
        </w:rPr>
        <w:t>Learning</w:t>
      </w:r>
      <w:proofErr w:type="spellEnd"/>
      <w:r w:rsidRPr="00A422C2">
        <w:rPr>
          <w:lang w:val="es-ES" w:eastAsia="es-ES"/>
        </w:rPr>
        <w:t xml:space="preserve"> y Deep </w:t>
      </w:r>
      <w:proofErr w:type="spellStart"/>
      <w:r w:rsidRPr="00A422C2">
        <w:rPr>
          <w:lang w:val="es-ES" w:eastAsia="es-ES"/>
        </w:rPr>
        <w:t>Learning</w:t>
      </w:r>
      <w:proofErr w:type="spellEnd"/>
      <w:r w:rsidRPr="00A422C2">
        <w:rPr>
          <w:lang w:val="es-ES" w:eastAsia="es-ES"/>
        </w:rPr>
        <w:t>.</w:t>
      </w:r>
    </w:p>
    <w:p w14:paraId="5A000266" w14:textId="77777777" w:rsidR="007B6345" w:rsidRPr="00A422C2" w:rsidRDefault="007B6345" w:rsidP="00474F4B">
      <w:pPr>
        <w:pStyle w:val="Prrafodelista"/>
        <w:numPr>
          <w:ilvl w:val="0"/>
          <w:numId w:val="13"/>
        </w:numPr>
        <w:rPr>
          <w:lang w:val="es-ES" w:eastAsia="es-ES"/>
        </w:rPr>
      </w:pPr>
      <w:r w:rsidRPr="00A422C2">
        <w:rPr>
          <w:lang w:val="es-ES" w:eastAsia="es-ES"/>
        </w:rPr>
        <w:t>Análisis de las imágenes médicas para la detección del Glioblastoma.</w:t>
      </w:r>
    </w:p>
    <w:p w14:paraId="4D68EC07" w14:textId="77777777" w:rsidR="007B6345" w:rsidRPr="00A422C2" w:rsidRDefault="007B6345" w:rsidP="00474F4B">
      <w:pPr>
        <w:pStyle w:val="Prrafodelista"/>
        <w:numPr>
          <w:ilvl w:val="1"/>
          <w:numId w:val="13"/>
        </w:numPr>
        <w:rPr>
          <w:lang w:val="es-ES" w:eastAsia="es-ES"/>
        </w:rPr>
      </w:pPr>
      <w:r w:rsidRPr="00A422C2">
        <w:rPr>
          <w:lang w:val="es-ES" w:eastAsia="es-ES"/>
        </w:rPr>
        <w:t>Procesamiento previo de las imágenes médicas para facilitar el paso posterior de identificación del tumor.</w:t>
      </w:r>
    </w:p>
    <w:p w14:paraId="4D33B4BD" w14:textId="77777777" w:rsidR="007B6345" w:rsidRPr="00A422C2" w:rsidRDefault="007B6345" w:rsidP="00474F4B">
      <w:pPr>
        <w:pStyle w:val="Prrafodelista"/>
        <w:numPr>
          <w:ilvl w:val="1"/>
          <w:numId w:val="13"/>
        </w:numPr>
        <w:rPr>
          <w:lang w:val="es-ES" w:eastAsia="es-ES"/>
        </w:rPr>
      </w:pPr>
      <w:r w:rsidRPr="00A422C2">
        <w:rPr>
          <w:lang w:val="es-ES" w:eastAsia="es-ES"/>
        </w:rPr>
        <w:t>Localización del tumor mediante técnicas de procesamiento de imagen.</w:t>
      </w:r>
    </w:p>
    <w:p w14:paraId="53A99B96" w14:textId="77777777" w:rsidR="007B6345" w:rsidRPr="00A422C2" w:rsidRDefault="007B6345" w:rsidP="00474F4B">
      <w:pPr>
        <w:pStyle w:val="Prrafodelista"/>
        <w:numPr>
          <w:ilvl w:val="1"/>
          <w:numId w:val="13"/>
        </w:numPr>
        <w:rPr>
          <w:lang w:val="es-ES" w:eastAsia="es-ES"/>
        </w:rPr>
      </w:pPr>
      <w:r w:rsidRPr="00A422C2">
        <w:rPr>
          <w:lang w:val="es-ES" w:eastAsia="es-ES"/>
        </w:rPr>
        <w:t>Extracción de marcadores a partir de la imagen procesada para el sistema de predicción.</w:t>
      </w:r>
    </w:p>
    <w:p w14:paraId="2CC2BD08" w14:textId="77777777" w:rsidR="007B6345" w:rsidRPr="00A422C2" w:rsidRDefault="007B6345" w:rsidP="00474F4B">
      <w:pPr>
        <w:pStyle w:val="Prrafodelista"/>
        <w:numPr>
          <w:ilvl w:val="1"/>
          <w:numId w:val="13"/>
        </w:numPr>
        <w:rPr>
          <w:lang w:val="es-ES" w:eastAsia="es-ES"/>
        </w:rPr>
      </w:pPr>
      <w:r w:rsidRPr="00A422C2">
        <w:rPr>
          <w:lang w:val="es-ES" w:eastAsia="es-ES"/>
        </w:rPr>
        <w:t xml:space="preserve">Se plantea la detección de la zona del tumor mediante Deep </w:t>
      </w:r>
      <w:proofErr w:type="spellStart"/>
      <w:r w:rsidRPr="00A422C2">
        <w:rPr>
          <w:lang w:val="es-ES" w:eastAsia="es-ES"/>
        </w:rPr>
        <w:t>Learning</w:t>
      </w:r>
      <w:proofErr w:type="spellEnd"/>
      <w:r w:rsidRPr="00A422C2">
        <w:rPr>
          <w:lang w:val="es-ES" w:eastAsia="es-ES"/>
        </w:rPr>
        <w:t xml:space="preserve"> (identificación en la propia imagen de la zona del Glioblastoma) como mejora para el sistema. (Extra)</w:t>
      </w:r>
    </w:p>
    <w:p w14:paraId="45DAB931" w14:textId="77777777" w:rsidR="007B6345" w:rsidRPr="00A422C2" w:rsidRDefault="007B6345" w:rsidP="007B6345">
      <w:pPr>
        <w:ind w:firstLine="0"/>
        <w:rPr>
          <w:lang w:val="es-ES" w:eastAsia="es-ES"/>
        </w:rPr>
      </w:pPr>
    </w:p>
    <w:p w14:paraId="72FF6C1B" w14:textId="77777777" w:rsidR="007B6345" w:rsidRPr="00A422C2" w:rsidRDefault="007B6345" w:rsidP="00474F4B">
      <w:pPr>
        <w:pStyle w:val="Prrafodelista"/>
        <w:numPr>
          <w:ilvl w:val="0"/>
          <w:numId w:val="13"/>
        </w:numPr>
        <w:rPr>
          <w:lang w:val="es-ES" w:eastAsia="es-ES"/>
        </w:rPr>
      </w:pPr>
      <w:r w:rsidRPr="00A422C2">
        <w:rPr>
          <w:lang w:val="es-ES" w:eastAsia="es-ES"/>
        </w:rPr>
        <w:lastRenderedPageBreak/>
        <w:t xml:space="preserve">Desarrollo del sistema de predicción mediante los datos poblacionales y los marcadores extraídos mediante Machine </w:t>
      </w:r>
      <w:proofErr w:type="spellStart"/>
      <w:r w:rsidRPr="00A422C2">
        <w:rPr>
          <w:lang w:val="es-ES" w:eastAsia="es-ES"/>
        </w:rPr>
        <w:t>Learning</w:t>
      </w:r>
      <w:proofErr w:type="spellEnd"/>
      <w:r w:rsidRPr="00A422C2">
        <w:rPr>
          <w:lang w:val="es-ES" w:eastAsia="es-ES"/>
        </w:rPr>
        <w:t xml:space="preserve"> / Deep </w:t>
      </w:r>
      <w:proofErr w:type="spellStart"/>
      <w:r w:rsidRPr="00A422C2">
        <w:rPr>
          <w:lang w:val="es-ES" w:eastAsia="es-ES"/>
        </w:rPr>
        <w:t>Learning</w:t>
      </w:r>
      <w:proofErr w:type="spellEnd"/>
      <w:r w:rsidRPr="00A422C2">
        <w:rPr>
          <w:lang w:val="es-ES" w:eastAsia="es-ES"/>
        </w:rPr>
        <w:t>.</w:t>
      </w:r>
    </w:p>
    <w:p w14:paraId="4BE349CF" w14:textId="77777777" w:rsidR="007B6345" w:rsidRPr="00A422C2" w:rsidRDefault="007B6345" w:rsidP="00474F4B">
      <w:pPr>
        <w:pStyle w:val="Prrafodelista"/>
        <w:numPr>
          <w:ilvl w:val="1"/>
          <w:numId w:val="13"/>
        </w:numPr>
        <w:rPr>
          <w:lang w:val="es-ES" w:eastAsia="es-ES"/>
        </w:rPr>
      </w:pPr>
      <w:r w:rsidRPr="00A422C2">
        <w:rPr>
          <w:lang w:val="es-ES" w:eastAsia="es-ES"/>
        </w:rPr>
        <w:t>Selección de los parámetros poblacionales para el desarrollo del sistema.</w:t>
      </w:r>
    </w:p>
    <w:p w14:paraId="699369BB" w14:textId="77777777" w:rsidR="007B6345" w:rsidRPr="00A422C2" w:rsidRDefault="007B6345" w:rsidP="00474F4B">
      <w:pPr>
        <w:pStyle w:val="Prrafodelista"/>
        <w:numPr>
          <w:ilvl w:val="1"/>
          <w:numId w:val="13"/>
        </w:numPr>
        <w:rPr>
          <w:lang w:val="es-ES" w:eastAsia="es-ES"/>
        </w:rPr>
      </w:pPr>
      <w:r w:rsidRPr="00A422C2">
        <w:rPr>
          <w:lang w:val="es-ES" w:eastAsia="es-ES"/>
        </w:rPr>
        <w:t>Organización y procesamiento de los datos que van a ser empleados por el sistema inteligente.</w:t>
      </w:r>
    </w:p>
    <w:p w14:paraId="574C1B7A" w14:textId="77777777" w:rsidR="007B6345" w:rsidRPr="00A422C2" w:rsidRDefault="007B6345" w:rsidP="00474F4B">
      <w:pPr>
        <w:pStyle w:val="Prrafodelista"/>
        <w:numPr>
          <w:ilvl w:val="1"/>
          <w:numId w:val="13"/>
        </w:numPr>
        <w:rPr>
          <w:lang w:val="es-ES" w:eastAsia="es-ES"/>
        </w:rPr>
      </w:pPr>
      <w:r w:rsidRPr="00A422C2">
        <w:rPr>
          <w:lang w:val="es-ES" w:eastAsia="es-ES"/>
        </w:rPr>
        <w:t>Elaboración del sistema de detección y predicción del desarrollo del Glioblastoma en un futuro.</w:t>
      </w:r>
    </w:p>
    <w:p w14:paraId="1DC6EA6B" w14:textId="77777777" w:rsidR="007B6345" w:rsidRPr="00A422C2" w:rsidRDefault="007B6345" w:rsidP="00474F4B">
      <w:pPr>
        <w:pStyle w:val="Prrafodelista"/>
        <w:numPr>
          <w:ilvl w:val="0"/>
          <w:numId w:val="13"/>
        </w:numPr>
        <w:rPr>
          <w:lang w:val="es-ES" w:eastAsia="es-ES"/>
        </w:rPr>
      </w:pPr>
      <w:r w:rsidRPr="00A422C2">
        <w:rPr>
          <w:lang w:val="es-ES" w:eastAsia="es-ES"/>
        </w:rPr>
        <w:t>Validación del sistema inteligente mediante el cálculo de distintas métricas de evaluación extraídas en el estado del arte. La fiabilidad del resultado final deberá ser evaluada de forma adecuada acorde a los métodos empleados en otras soluciones.</w:t>
      </w:r>
    </w:p>
    <w:p w14:paraId="731BCF34" w14:textId="77777777" w:rsidR="007B6345" w:rsidRPr="00A422C2" w:rsidRDefault="007B6345" w:rsidP="007B6345">
      <w:pPr>
        <w:ind w:firstLine="0"/>
        <w:rPr>
          <w:lang w:val="es-ES" w:eastAsia="es-ES"/>
        </w:rPr>
      </w:pPr>
      <w:r w:rsidRPr="00A422C2">
        <w:rPr>
          <w:lang w:val="es-ES" w:eastAsia="es-ES"/>
        </w:rPr>
        <w:t>La siguiente fase se plantea como una fase opcional, la cual será desarrollada solamente en caso de contar con tiempo extra para el desarrollo del proyecto.</w:t>
      </w:r>
    </w:p>
    <w:p w14:paraId="0CE8F0E9" w14:textId="77777777" w:rsidR="007B6345" w:rsidRPr="00A422C2" w:rsidRDefault="007B6345" w:rsidP="00474F4B">
      <w:pPr>
        <w:pStyle w:val="Prrafodelista"/>
        <w:numPr>
          <w:ilvl w:val="0"/>
          <w:numId w:val="13"/>
        </w:numPr>
        <w:rPr>
          <w:lang w:val="es-ES" w:eastAsia="es-ES"/>
        </w:rPr>
      </w:pPr>
      <w:r w:rsidRPr="00A422C2">
        <w:rPr>
          <w:lang w:val="es-ES" w:eastAsia="es-ES"/>
        </w:rPr>
        <w:t>Desarrollo de una interfaz gráfica para la gestión de pacientes y exhibir los diagnósticos y las predicciones del sistema, además de datos estadísticos.</w:t>
      </w:r>
    </w:p>
    <w:p w14:paraId="5F6EC73A" w14:textId="77777777" w:rsidR="007B6345" w:rsidRPr="00A422C2" w:rsidRDefault="007B6345" w:rsidP="00474F4B">
      <w:pPr>
        <w:pStyle w:val="Prrafodelista"/>
        <w:numPr>
          <w:ilvl w:val="1"/>
          <w:numId w:val="13"/>
        </w:numPr>
        <w:rPr>
          <w:lang w:val="es-ES" w:eastAsia="es-ES"/>
        </w:rPr>
      </w:pPr>
      <w:r w:rsidRPr="00A422C2">
        <w:rPr>
          <w:lang w:val="es-ES" w:eastAsia="es-ES"/>
        </w:rPr>
        <w:t xml:space="preserve">Definición de una BBDD para el almacenamiento de los datos de los pacientes y su gestión. </w:t>
      </w:r>
    </w:p>
    <w:p w14:paraId="37DDD8D5" w14:textId="77777777" w:rsidR="007B6345" w:rsidRPr="00A422C2" w:rsidRDefault="007B6345" w:rsidP="00474F4B">
      <w:pPr>
        <w:pStyle w:val="Prrafodelista"/>
        <w:numPr>
          <w:ilvl w:val="1"/>
          <w:numId w:val="13"/>
        </w:numPr>
        <w:rPr>
          <w:lang w:val="es-ES" w:eastAsia="es-ES"/>
        </w:rPr>
      </w:pPr>
      <w:r w:rsidRPr="00A422C2">
        <w:rPr>
          <w:lang w:val="es-ES" w:eastAsia="es-ES"/>
        </w:rPr>
        <w:t>Interfaz gráfica que permita la gestión de los pacientes, permitiendo realizar las funciones CRUD (</w:t>
      </w:r>
      <w:proofErr w:type="spellStart"/>
      <w:r w:rsidRPr="00A422C2">
        <w:rPr>
          <w:i/>
          <w:iCs/>
          <w:lang w:val="es-ES" w:eastAsia="es-ES"/>
        </w:rPr>
        <w:t>Create</w:t>
      </w:r>
      <w:proofErr w:type="spellEnd"/>
      <w:r w:rsidRPr="00A422C2">
        <w:rPr>
          <w:i/>
          <w:iCs/>
          <w:lang w:val="es-ES" w:eastAsia="es-ES"/>
        </w:rPr>
        <w:t xml:space="preserve">, </w:t>
      </w:r>
      <w:proofErr w:type="spellStart"/>
      <w:r w:rsidRPr="00A422C2">
        <w:rPr>
          <w:i/>
          <w:iCs/>
          <w:lang w:val="es-ES" w:eastAsia="es-ES"/>
        </w:rPr>
        <w:t>Read</w:t>
      </w:r>
      <w:proofErr w:type="spellEnd"/>
      <w:r w:rsidRPr="00A422C2">
        <w:rPr>
          <w:i/>
          <w:iCs/>
          <w:lang w:val="es-ES" w:eastAsia="es-ES"/>
        </w:rPr>
        <w:t xml:space="preserve">, </w:t>
      </w:r>
      <w:proofErr w:type="spellStart"/>
      <w:r w:rsidRPr="00A422C2">
        <w:rPr>
          <w:i/>
          <w:iCs/>
          <w:lang w:val="es-ES" w:eastAsia="es-ES"/>
        </w:rPr>
        <w:t>Update</w:t>
      </w:r>
      <w:proofErr w:type="spellEnd"/>
      <w:r w:rsidRPr="00A422C2">
        <w:rPr>
          <w:i/>
          <w:iCs/>
          <w:lang w:val="es-ES" w:eastAsia="es-ES"/>
        </w:rPr>
        <w:t xml:space="preserve"> and </w:t>
      </w:r>
      <w:proofErr w:type="spellStart"/>
      <w:r w:rsidRPr="00A422C2">
        <w:rPr>
          <w:i/>
          <w:iCs/>
          <w:lang w:val="es-ES" w:eastAsia="es-ES"/>
        </w:rPr>
        <w:t>Delete</w:t>
      </w:r>
      <w:proofErr w:type="spellEnd"/>
      <w:r w:rsidRPr="00A422C2">
        <w:rPr>
          <w:lang w:val="es-ES" w:eastAsia="es-ES"/>
        </w:rPr>
        <w:t>).</w:t>
      </w:r>
    </w:p>
    <w:p w14:paraId="54D43846" w14:textId="77777777" w:rsidR="007B6345" w:rsidRPr="00A422C2" w:rsidRDefault="007B6345" w:rsidP="00474F4B">
      <w:pPr>
        <w:pStyle w:val="Prrafodelista"/>
        <w:numPr>
          <w:ilvl w:val="1"/>
          <w:numId w:val="13"/>
        </w:numPr>
        <w:rPr>
          <w:lang w:val="es-ES" w:eastAsia="es-ES"/>
        </w:rPr>
      </w:pPr>
      <w:r w:rsidRPr="00A422C2">
        <w:rPr>
          <w:lang w:val="es-ES" w:eastAsia="es-ES"/>
        </w:rPr>
        <w:t>Visualización de distintas variables estadísticas.</w:t>
      </w:r>
    </w:p>
    <w:p w14:paraId="71724587" w14:textId="13D64F2E" w:rsidR="00795210" w:rsidRPr="00A422C2" w:rsidRDefault="00542CBC" w:rsidP="006350B6">
      <w:pPr>
        <w:pStyle w:val="Ttulo2"/>
        <w:rPr>
          <w:lang w:val="es-ES"/>
        </w:rPr>
      </w:pPr>
      <w:bookmarkStart w:id="68" w:name="_Toc60997851"/>
      <w:r w:rsidRPr="00A422C2">
        <w:rPr>
          <w:lang w:val="es-ES"/>
        </w:rPr>
        <w:t>Planificación</w:t>
      </w:r>
      <w:bookmarkEnd w:id="68"/>
    </w:p>
    <w:p w14:paraId="72B86042" w14:textId="584FC7AB" w:rsidR="007B6345" w:rsidRPr="00A422C2" w:rsidRDefault="007B6345" w:rsidP="007B6345">
      <w:pPr>
        <w:rPr>
          <w:lang w:val="es-ES" w:eastAsia="es-ES"/>
        </w:rPr>
      </w:pPr>
      <w:r w:rsidRPr="00A422C2">
        <w:rPr>
          <w:lang w:val="es-ES" w:eastAsia="es-ES"/>
        </w:rPr>
        <w:t>El desarrollo del proyecto se va a realizar en un tiempo aproximado de 4 meses, dividido en bloques de dos meses. Aunque esto sea así, el desarrollo del proyecto también se plantea en paralelo al desarrollo de las clases. Por esta razón, se ha desarrollado un único diagrama de Gantt para la planificación, teniendo la posibilidad de poder adelantar o retrasar tareas en función del ritmo de trabajo.</w:t>
      </w:r>
    </w:p>
    <w:p w14:paraId="2651C4B5" w14:textId="77777777" w:rsidR="007B6345" w:rsidRPr="00A422C2" w:rsidRDefault="007B6345" w:rsidP="007B6345">
      <w:pPr>
        <w:rPr>
          <w:lang w:val="es-ES" w:eastAsia="es-ES"/>
        </w:rPr>
      </w:pPr>
      <w:r w:rsidRPr="00A422C2">
        <w:rPr>
          <w:lang w:val="es-ES" w:eastAsia="es-ES"/>
        </w:rPr>
        <w:t>Además de las fases técnicas definidas, cada uno de los bloques de dos meses tiene que ir acompañado de una memoria que recoja información sobre las tareas realizadas en ese periodo de tiempo y una presentación al finalizar el segundo bloque de tiempo dedicado al proyecto. Estos se definen como entregas o hitos, y su desarrollo deberá de darse en paralelo al desarrollo del proyecto.</w:t>
      </w:r>
    </w:p>
    <w:p w14:paraId="29F409A1" w14:textId="6A36E994" w:rsidR="007B6345" w:rsidRPr="00A422C2" w:rsidRDefault="007B6345" w:rsidP="007B6345">
      <w:pPr>
        <w:rPr>
          <w:lang w:val="es-ES" w:eastAsia="es-ES"/>
        </w:rPr>
      </w:pPr>
      <w:r w:rsidRPr="00A422C2">
        <w:rPr>
          <w:lang w:val="es-ES" w:eastAsia="es-ES"/>
        </w:rPr>
        <w:t xml:space="preserve">De esta forma, se expone el diagrama de Gantt desarrollado en la </w:t>
      </w:r>
      <w:r w:rsidRPr="00A422C2">
        <w:rPr>
          <w:lang w:val="es-ES" w:eastAsia="es-ES"/>
        </w:rPr>
        <w:fldChar w:fldCharType="begin"/>
      </w:r>
      <w:r w:rsidRPr="00A422C2">
        <w:rPr>
          <w:lang w:val="es-ES" w:eastAsia="es-ES"/>
        </w:rPr>
        <w:instrText xml:space="preserve"> REF _Ref56202046 \h </w:instrText>
      </w:r>
      <w:r w:rsidRPr="00A422C2">
        <w:rPr>
          <w:lang w:val="es-ES" w:eastAsia="es-ES"/>
        </w:rPr>
      </w:r>
      <w:r w:rsidRPr="00A422C2">
        <w:rPr>
          <w:lang w:val="es-ES" w:eastAsia="es-ES"/>
        </w:rPr>
        <w:fldChar w:fldCharType="separate"/>
      </w:r>
      <w:r w:rsidR="001C3637" w:rsidRPr="002042FE">
        <w:rPr>
          <w:lang w:val="es-ES"/>
        </w:rPr>
        <w:t xml:space="preserve">Figura </w:t>
      </w:r>
      <w:r w:rsidR="001C3637">
        <w:rPr>
          <w:noProof/>
          <w:lang w:val="es-ES"/>
        </w:rPr>
        <w:t>13</w:t>
      </w:r>
      <w:r w:rsidRPr="00A422C2">
        <w:rPr>
          <w:lang w:val="es-ES" w:eastAsia="es-ES"/>
        </w:rPr>
        <w:fldChar w:fldCharType="end"/>
      </w:r>
      <w:r w:rsidRPr="00A422C2">
        <w:rPr>
          <w:lang w:val="es-ES" w:eastAsia="es-ES"/>
        </w:rPr>
        <w:t>.</w:t>
      </w:r>
    </w:p>
    <w:p w14:paraId="1A5E20B6" w14:textId="77777777" w:rsidR="002042FE" w:rsidRPr="00A422C2" w:rsidRDefault="002042FE" w:rsidP="007D2255">
      <w:pPr>
        <w:rPr>
          <w:lang w:val="es-ES" w:eastAsia="es-ES"/>
        </w:rPr>
        <w:sectPr w:rsidR="002042FE" w:rsidRPr="00A422C2" w:rsidSect="00FD44B1">
          <w:headerReference w:type="default" r:id="rId33"/>
          <w:pgSz w:w="11906" w:h="16838"/>
          <w:pgMar w:top="1417" w:right="1701" w:bottom="1417" w:left="1701" w:header="708" w:footer="708" w:gutter="0"/>
          <w:pgNumType w:start="1"/>
          <w:cols w:space="708"/>
          <w:docGrid w:linePitch="360"/>
        </w:sectPr>
      </w:pPr>
    </w:p>
    <w:p w14:paraId="4E883166" w14:textId="0AB1F9F6" w:rsidR="007B6345" w:rsidRPr="00A422C2" w:rsidRDefault="00724A53" w:rsidP="007B6345">
      <w:pPr>
        <w:rPr>
          <w:lang w:val="es-ES" w:eastAsia="es-ES"/>
        </w:rPr>
      </w:pPr>
      <w:r w:rsidRPr="00A422C2">
        <w:rPr>
          <w:noProof/>
          <w:lang w:val="es-ES" w:eastAsia="es-ES"/>
        </w:rPr>
        <w:lastRenderedPageBreak/>
        <mc:AlternateContent>
          <mc:Choice Requires="wpg">
            <w:drawing>
              <wp:anchor distT="0" distB="0" distL="114300" distR="114300" simplePos="0" relativeHeight="251796480" behindDoc="0" locked="0" layoutInCell="1" allowOverlap="1" wp14:anchorId="6739E4A3" wp14:editId="693D0FEA">
                <wp:simplePos x="0" y="0"/>
                <wp:positionH relativeFrom="margin">
                  <wp:posOffset>-139700</wp:posOffset>
                </wp:positionH>
                <wp:positionV relativeFrom="paragraph">
                  <wp:posOffset>418075</wp:posOffset>
                </wp:positionV>
                <wp:extent cx="9281795" cy="3674110"/>
                <wp:effectExtent l="0" t="0" r="1905" b="0"/>
                <wp:wrapTopAndBottom/>
                <wp:docPr id="7" name="Group 7"/>
                <wp:cNvGraphicFramePr/>
                <a:graphic xmlns:a="http://schemas.openxmlformats.org/drawingml/2006/main">
                  <a:graphicData uri="http://schemas.microsoft.com/office/word/2010/wordprocessingGroup">
                    <wpg:wgp>
                      <wpg:cNvGrpSpPr/>
                      <wpg:grpSpPr>
                        <a:xfrm>
                          <a:off x="0" y="0"/>
                          <a:ext cx="9281795" cy="3674110"/>
                          <a:chOff x="-474387" y="571711"/>
                          <a:chExt cx="9282765" cy="3676432"/>
                        </a:xfrm>
                      </wpg:grpSpPr>
                      <pic:pic xmlns:pic="http://schemas.openxmlformats.org/drawingml/2006/picture">
                        <pic:nvPicPr>
                          <pic:cNvPr id="1" name="Picture 1"/>
                          <pic:cNvPicPr>
                            <a:picLocks noChangeAspect="1"/>
                          </pic:cNvPicPr>
                        </pic:nvPicPr>
                        <pic:blipFill rotWithShape="1">
                          <a:blip r:embed="rId34">
                            <a:extLst>
                              <a:ext uri="{28A0092B-C50C-407E-A947-70E740481C1C}">
                                <a14:useLocalDpi xmlns:a14="http://schemas.microsoft.com/office/drawing/2010/main" val="0"/>
                              </a:ext>
                            </a:extLst>
                          </a:blip>
                          <a:srcRect l="-393" r="4950"/>
                          <a:stretch/>
                        </pic:blipFill>
                        <pic:spPr>
                          <a:xfrm>
                            <a:off x="-474387" y="571711"/>
                            <a:ext cx="9147810" cy="3218556"/>
                          </a:xfrm>
                          <a:prstGeom prst="rect">
                            <a:avLst/>
                          </a:prstGeom>
                        </pic:spPr>
                      </pic:pic>
                      <wps:wsp>
                        <wps:cNvPr id="6" name="Text Box 6"/>
                        <wps:cNvSpPr txBox="1"/>
                        <wps:spPr>
                          <a:xfrm>
                            <a:off x="-143852" y="3981443"/>
                            <a:ext cx="8952230" cy="266700"/>
                          </a:xfrm>
                          <a:prstGeom prst="rect">
                            <a:avLst/>
                          </a:prstGeom>
                          <a:solidFill>
                            <a:prstClr val="white"/>
                          </a:solidFill>
                          <a:ln>
                            <a:noFill/>
                          </a:ln>
                        </wps:spPr>
                        <wps:txbx>
                          <w:txbxContent>
                            <w:p w14:paraId="07FF1AB5" w14:textId="5DDA8EF2" w:rsidR="0094687F" w:rsidRPr="002042FE" w:rsidRDefault="0094687F" w:rsidP="00A602B8">
                              <w:pPr>
                                <w:pStyle w:val="Descripcin"/>
                                <w:ind w:firstLine="0"/>
                                <w:jc w:val="center"/>
                                <w:rPr>
                                  <w:noProof/>
                                  <w:szCs w:val="22"/>
                                  <w:lang w:val="es-ES" w:eastAsia="es-ES"/>
                                </w:rPr>
                              </w:pPr>
                              <w:bookmarkStart w:id="69" w:name="_Ref56202046"/>
                              <w:bookmarkStart w:id="70" w:name="_Toc58402074"/>
                              <w:bookmarkStart w:id="71" w:name="_Toc60997871"/>
                              <w:r w:rsidRPr="002042FE">
                                <w:rPr>
                                  <w:lang w:val="es-ES"/>
                                </w:rPr>
                                <w:t xml:space="preserve">Figura </w:t>
                              </w:r>
                              <w:r>
                                <w:fldChar w:fldCharType="begin"/>
                              </w:r>
                              <w:r w:rsidRPr="002042FE">
                                <w:rPr>
                                  <w:lang w:val="es-ES"/>
                                </w:rPr>
                                <w:instrText xml:space="preserve"> SEQ Figura \* ARABIC </w:instrText>
                              </w:r>
                              <w:r>
                                <w:fldChar w:fldCharType="separate"/>
                              </w:r>
                              <w:r w:rsidR="00132B9B">
                                <w:rPr>
                                  <w:noProof/>
                                  <w:lang w:val="es-ES"/>
                                </w:rPr>
                                <w:t>13</w:t>
                              </w:r>
                              <w:r>
                                <w:fldChar w:fldCharType="end"/>
                              </w:r>
                              <w:bookmarkEnd w:id="69"/>
                              <w:r w:rsidRPr="00321CC9">
                                <w:rPr>
                                  <w:lang w:val="es-ES"/>
                                </w:rPr>
                                <w:t>.</w:t>
                              </w:r>
                              <w:r w:rsidRPr="002042FE">
                                <w:rPr>
                                  <w:lang w:val="es-ES"/>
                                </w:rPr>
                                <w:t xml:space="preserve"> Diagrama de Gantt del</w:t>
                              </w:r>
                              <w:r>
                                <w:rPr>
                                  <w:lang w:val="es-ES"/>
                                </w:rPr>
                                <w:t xml:space="preserve"> </w:t>
                              </w:r>
                              <w:r w:rsidRPr="002042FE">
                                <w:rPr>
                                  <w:lang w:val="es-ES"/>
                                </w:rPr>
                                <w:t>proyecto</w:t>
                              </w:r>
                              <w:r>
                                <w:rPr>
                                  <w:lang w:val="es-ES"/>
                                </w:rPr>
                                <w:t>.</w:t>
                              </w:r>
                              <w:bookmarkEnd w:id="70"/>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739E4A3" id="Group 7" o:spid="_x0000_s1041" style="position:absolute;left:0;text-align:left;margin-left:-11pt;margin-top:32.9pt;width:730.85pt;height:289.3pt;z-index:251796480;mso-position-horizontal-relative:margin;mso-width-relative:margin;mso-height-relative:margin" coordorigin="-4743,5717" coordsize="92827,3676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">
                <v:shape id="Picture 1" o:spid="_x0000_s1042" type="#_x0000_t75" style="position:absolute;left:-4743;top:5717;width:91477;height:32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">
                  <v:imagedata r:id="rId35" o:title="" cropleft="-258f" cropright="3244f"/>
                </v:shape>
                <v:shape id="Text Box 6" o:spid="_x0000_s1043" type="#_x0000_t202" style="position:absolute;left:-1438;top:39814;width:8952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07FF1AB5" w14:textId="5DDA8EF2" w:rsidR="0094687F" w:rsidRPr="002042FE" w:rsidRDefault="0094687F" w:rsidP="00A602B8">
                        <w:pPr>
                          <w:pStyle w:val="Descripcin"/>
                          <w:ind w:firstLine="0"/>
                          <w:jc w:val="center"/>
                          <w:rPr>
                            <w:noProof/>
                            <w:szCs w:val="22"/>
                            <w:lang w:val="es-ES" w:eastAsia="es-ES"/>
                          </w:rPr>
                        </w:pPr>
                        <w:bookmarkStart w:id="72" w:name="_Ref56202046"/>
                        <w:bookmarkStart w:id="73" w:name="_Toc58402074"/>
                        <w:bookmarkStart w:id="74" w:name="_Toc60997871"/>
                        <w:r w:rsidRPr="002042FE">
                          <w:rPr>
                            <w:lang w:val="es-ES"/>
                          </w:rPr>
                          <w:t xml:space="preserve">Figura </w:t>
                        </w:r>
                        <w:r>
                          <w:fldChar w:fldCharType="begin"/>
                        </w:r>
                        <w:r w:rsidRPr="002042FE">
                          <w:rPr>
                            <w:lang w:val="es-ES"/>
                          </w:rPr>
                          <w:instrText xml:space="preserve"> SEQ Figura \* ARABIC </w:instrText>
                        </w:r>
                        <w:r>
                          <w:fldChar w:fldCharType="separate"/>
                        </w:r>
                        <w:r w:rsidR="00132B9B">
                          <w:rPr>
                            <w:noProof/>
                            <w:lang w:val="es-ES"/>
                          </w:rPr>
                          <w:t>13</w:t>
                        </w:r>
                        <w:r>
                          <w:fldChar w:fldCharType="end"/>
                        </w:r>
                        <w:bookmarkEnd w:id="72"/>
                        <w:r w:rsidRPr="00321CC9">
                          <w:rPr>
                            <w:lang w:val="es-ES"/>
                          </w:rPr>
                          <w:t>.</w:t>
                        </w:r>
                        <w:r w:rsidRPr="002042FE">
                          <w:rPr>
                            <w:lang w:val="es-ES"/>
                          </w:rPr>
                          <w:t xml:space="preserve"> Diagrama de Gantt del</w:t>
                        </w:r>
                        <w:r>
                          <w:rPr>
                            <w:lang w:val="es-ES"/>
                          </w:rPr>
                          <w:t xml:space="preserve"> </w:t>
                        </w:r>
                        <w:r w:rsidRPr="002042FE">
                          <w:rPr>
                            <w:lang w:val="es-ES"/>
                          </w:rPr>
                          <w:t>proyecto</w:t>
                        </w:r>
                        <w:r>
                          <w:rPr>
                            <w:lang w:val="es-ES"/>
                          </w:rPr>
                          <w:t>.</w:t>
                        </w:r>
                        <w:bookmarkEnd w:id="73"/>
                        <w:bookmarkEnd w:id="74"/>
                      </w:p>
                    </w:txbxContent>
                  </v:textbox>
                </v:shape>
                <w10:wrap type="topAndBottom" anchorx="margin"/>
              </v:group>
            </w:pict>
          </mc:Fallback>
        </mc:AlternateContent>
      </w:r>
    </w:p>
    <w:p w14:paraId="3D735DDA" w14:textId="29F081D8" w:rsidR="002042FE" w:rsidRPr="00A422C2" w:rsidRDefault="002042FE">
      <w:pPr>
        <w:ind w:firstLine="0"/>
        <w:jc w:val="left"/>
        <w:rPr>
          <w:lang w:val="es-ES" w:eastAsia="es-ES"/>
        </w:rPr>
      </w:pPr>
    </w:p>
    <w:p w14:paraId="7D1160C1" w14:textId="0D84DF33" w:rsidR="00724A53" w:rsidRPr="00A422C2" w:rsidRDefault="00724A53">
      <w:pPr>
        <w:ind w:firstLine="0"/>
        <w:jc w:val="left"/>
        <w:rPr>
          <w:lang w:val="es-ES" w:eastAsia="es-ES"/>
        </w:rPr>
        <w:sectPr w:rsidR="00724A53" w:rsidRPr="00A422C2" w:rsidSect="00280722">
          <w:headerReference w:type="default" r:id="rId36"/>
          <w:pgSz w:w="16838" w:h="11906" w:orient="landscape"/>
          <w:pgMar w:top="1701" w:right="1417" w:bottom="1701" w:left="1417" w:header="708" w:footer="708" w:gutter="0"/>
          <w:cols w:space="708"/>
          <w:docGrid w:linePitch="360"/>
        </w:sectPr>
      </w:pPr>
    </w:p>
    <w:p w14:paraId="4FC6AC3F" w14:textId="60AE0C11" w:rsidR="005220DF" w:rsidRPr="00A422C2" w:rsidRDefault="006350B6" w:rsidP="005220DF">
      <w:pPr>
        <w:pStyle w:val="Ttulo1"/>
        <w:rPr>
          <w:lang w:val="es-ES"/>
        </w:rPr>
      </w:pPr>
      <w:bookmarkStart w:id="75" w:name="_Toc60997852"/>
      <w:r w:rsidRPr="00A422C2">
        <w:rPr>
          <w:lang w:val="es-ES"/>
        </w:rPr>
        <w:lastRenderedPageBreak/>
        <w:t>DISEÑO DE LA SOLUCIÓN</w:t>
      </w:r>
      <w:bookmarkEnd w:id="75"/>
    </w:p>
    <w:p w14:paraId="46BD0272" w14:textId="33B74F8D" w:rsidR="00927478" w:rsidRDefault="00220E8E" w:rsidP="00927478">
      <w:pPr>
        <w:rPr>
          <w:lang w:val="es-ES"/>
        </w:rPr>
      </w:pPr>
      <w:r>
        <w:rPr>
          <w:lang w:val="es-ES"/>
        </w:rPr>
        <w:t>Con los datos que se han recogido hasta el momento en este documento, se ha realizado un diseño de la solución al problema definido para la realización de los objetivos marcados. Este diseño se describe en los siguientes apartados.</w:t>
      </w:r>
    </w:p>
    <w:p w14:paraId="5C139B17" w14:textId="77777777" w:rsidR="00927478" w:rsidRPr="00A422C2" w:rsidRDefault="00927478" w:rsidP="00927478">
      <w:pPr>
        <w:pStyle w:val="Ttulo2"/>
        <w:rPr>
          <w:lang w:val="es-ES"/>
        </w:rPr>
      </w:pPr>
      <w:bookmarkStart w:id="76" w:name="_Toc59095292"/>
      <w:bookmarkStart w:id="77" w:name="_Toc60997853"/>
      <w:r>
        <w:rPr>
          <w:lang w:val="es-ES"/>
        </w:rPr>
        <w:t>Arquitectura</w:t>
      </w:r>
      <w:bookmarkEnd w:id="76"/>
      <w:bookmarkEnd w:id="77"/>
    </w:p>
    <w:p w14:paraId="2256AAC7" w14:textId="77777777" w:rsidR="00220E8E" w:rsidRDefault="00220E8E" w:rsidP="00220E8E">
      <w:pPr>
        <w:rPr>
          <w:lang w:val="es-ES"/>
        </w:rPr>
      </w:pPr>
      <w:r>
        <w:rPr>
          <w:lang w:val="es-ES"/>
        </w:rPr>
        <w:t>En la FIGURA XX se muestra de forma esquemática la arquitectura del diseño de la solución planteado para llevar a cabo el proyecto.</w:t>
      </w:r>
    </w:p>
    <w:p w14:paraId="71E2540E" w14:textId="77777777" w:rsidR="00220E8E" w:rsidRDefault="00220E8E" w:rsidP="00220E8E">
      <w:pPr>
        <w:rPr>
          <w:lang w:val="es-ES"/>
        </w:rPr>
      </w:pPr>
    </w:p>
    <w:p w14:paraId="12BF8D08" w14:textId="77777777" w:rsidR="00220E8E" w:rsidRDefault="00220E8E" w:rsidP="00220E8E">
      <w:pPr>
        <w:rPr>
          <w:lang w:val="es-ES"/>
        </w:rPr>
      </w:pPr>
      <w:r>
        <w:rPr>
          <w:lang w:val="es-ES"/>
        </w:rPr>
        <w:t>FIGURA XX</w:t>
      </w:r>
    </w:p>
    <w:p w14:paraId="59922DC4" w14:textId="77777777" w:rsidR="00220E8E" w:rsidRDefault="00220E8E" w:rsidP="00220E8E">
      <w:pPr>
        <w:rPr>
          <w:lang w:val="es-ES"/>
        </w:rPr>
      </w:pPr>
    </w:p>
    <w:p w14:paraId="57F2AB71" w14:textId="77777777" w:rsidR="00220E8E" w:rsidRDefault="00220E8E" w:rsidP="00220E8E">
      <w:pPr>
        <w:rPr>
          <w:lang w:val="es-ES"/>
        </w:rPr>
      </w:pPr>
      <w:r>
        <w:rPr>
          <w:lang w:val="es-ES"/>
        </w:rPr>
        <w:t>En los siguientes puntos se hace una breve descripción de cada uno de los pasos, definiendo los puntos a realizar en cada paso.</w:t>
      </w:r>
    </w:p>
    <w:p w14:paraId="13A7F5D4" w14:textId="77777777" w:rsidR="00220E8E" w:rsidRDefault="00220E8E" w:rsidP="00220E8E">
      <w:pPr>
        <w:pStyle w:val="Prrafodelista"/>
        <w:numPr>
          <w:ilvl w:val="0"/>
          <w:numId w:val="7"/>
        </w:numPr>
        <w:rPr>
          <w:lang w:val="es-ES" w:eastAsia="es-ES"/>
        </w:rPr>
      </w:pPr>
      <w:r>
        <w:rPr>
          <w:lang w:val="es-ES" w:eastAsia="es-ES"/>
        </w:rPr>
        <w:t xml:space="preserve">Preprocesamiento de las imágenes. Las imágenes RM se han procesado para posibilitar la obtención de datos de los siguientes pasos. Las acciones realizadas engloban la mejora del contraste para la mejora de la relación señal/ruido o </w:t>
      </w:r>
      <w:proofErr w:type="spellStart"/>
      <w:r w:rsidRPr="00D54E9B">
        <w:rPr>
          <w:i/>
          <w:iCs/>
          <w:lang w:val="es-ES" w:eastAsia="es-ES"/>
        </w:rPr>
        <w:t>Signal</w:t>
      </w:r>
      <w:proofErr w:type="spellEnd"/>
      <w:r w:rsidRPr="00D54E9B">
        <w:rPr>
          <w:i/>
          <w:iCs/>
          <w:lang w:val="es-ES" w:eastAsia="es-ES"/>
        </w:rPr>
        <w:t xml:space="preserve"> </w:t>
      </w:r>
      <w:proofErr w:type="spellStart"/>
      <w:r w:rsidRPr="00D54E9B">
        <w:rPr>
          <w:i/>
          <w:iCs/>
          <w:lang w:val="es-ES" w:eastAsia="es-ES"/>
        </w:rPr>
        <w:t>to</w:t>
      </w:r>
      <w:proofErr w:type="spellEnd"/>
      <w:r w:rsidRPr="00D54E9B">
        <w:rPr>
          <w:i/>
          <w:iCs/>
          <w:lang w:val="es-ES" w:eastAsia="es-ES"/>
        </w:rPr>
        <w:t xml:space="preserve"> </w:t>
      </w:r>
      <w:proofErr w:type="spellStart"/>
      <w:r w:rsidRPr="00D54E9B">
        <w:rPr>
          <w:i/>
          <w:iCs/>
          <w:lang w:val="es-ES" w:eastAsia="es-ES"/>
        </w:rPr>
        <w:t>Noise</w:t>
      </w:r>
      <w:proofErr w:type="spellEnd"/>
      <w:r w:rsidRPr="00D54E9B">
        <w:rPr>
          <w:i/>
          <w:iCs/>
          <w:lang w:val="es-ES" w:eastAsia="es-ES"/>
        </w:rPr>
        <w:t xml:space="preserve"> Ratio</w:t>
      </w:r>
      <w:r>
        <w:rPr>
          <w:lang w:val="es-ES" w:eastAsia="es-ES"/>
        </w:rPr>
        <w:t xml:space="preserve"> (SNR). Además, se ha eliminado de las imágenes todos los elementos que no son el cerebro, por ejemplo, el cráneo.</w:t>
      </w:r>
    </w:p>
    <w:p w14:paraId="2D8E8F72" w14:textId="77777777" w:rsidR="00220E8E" w:rsidRDefault="00220E8E" w:rsidP="00220E8E">
      <w:pPr>
        <w:pStyle w:val="Prrafodelista"/>
        <w:numPr>
          <w:ilvl w:val="0"/>
          <w:numId w:val="7"/>
        </w:numPr>
        <w:rPr>
          <w:lang w:val="es-ES" w:eastAsia="es-ES"/>
        </w:rPr>
      </w:pPr>
      <w:r>
        <w:rPr>
          <w:lang w:val="es-ES" w:eastAsia="es-ES"/>
        </w:rPr>
        <w:t>Segmentación. El objetivo de este paso es identificar y delimitar en la imagen los distintos componentes presentes en el cerebro: la materia gris (MG), la materia blanca (MB), el líquido cerebroespinal (LCE) y el GBM.</w:t>
      </w:r>
    </w:p>
    <w:p w14:paraId="5121E28D" w14:textId="77777777" w:rsidR="00220E8E" w:rsidRDefault="00220E8E" w:rsidP="00220E8E">
      <w:pPr>
        <w:pStyle w:val="Prrafodelista"/>
        <w:numPr>
          <w:ilvl w:val="0"/>
          <w:numId w:val="7"/>
        </w:numPr>
        <w:rPr>
          <w:lang w:val="es-ES" w:eastAsia="es-ES"/>
        </w:rPr>
      </w:pPr>
      <w:r>
        <w:rPr>
          <w:lang w:val="es-ES" w:eastAsia="es-ES"/>
        </w:rPr>
        <w:t>Extracción de características.</w:t>
      </w:r>
    </w:p>
    <w:p w14:paraId="1BFD28C5" w14:textId="77777777" w:rsidR="00220E8E" w:rsidRDefault="00220E8E" w:rsidP="00220E8E">
      <w:pPr>
        <w:pStyle w:val="Prrafodelista"/>
        <w:numPr>
          <w:ilvl w:val="0"/>
          <w:numId w:val="7"/>
        </w:numPr>
        <w:rPr>
          <w:lang w:val="es-ES" w:eastAsia="es-ES"/>
        </w:rPr>
      </w:pPr>
      <w:r>
        <w:rPr>
          <w:lang w:val="es-ES" w:eastAsia="es-ES"/>
        </w:rPr>
        <w:t>Introducción de los datos poblacionales.</w:t>
      </w:r>
    </w:p>
    <w:p w14:paraId="5A11D678" w14:textId="77777777" w:rsidR="00220E8E" w:rsidRDefault="00220E8E" w:rsidP="00220E8E">
      <w:pPr>
        <w:pStyle w:val="Prrafodelista"/>
        <w:numPr>
          <w:ilvl w:val="0"/>
          <w:numId w:val="7"/>
        </w:numPr>
        <w:rPr>
          <w:lang w:val="es-ES" w:eastAsia="es-ES"/>
        </w:rPr>
      </w:pPr>
      <w:r>
        <w:rPr>
          <w:lang w:val="es-ES" w:eastAsia="es-ES"/>
        </w:rPr>
        <w:t>Creación del modelo.</w:t>
      </w:r>
    </w:p>
    <w:p w14:paraId="47BC4093" w14:textId="130F0824" w:rsidR="00927478" w:rsidRPr="00220E8E" w:rsidRDefault="00220E8E" w:rsidP="0094687F">
      <w:pPr>
        <w:pStyle w:val="Prrafodelista"/>
        <w:numPr>
          <w:ilvl w:val="0"/>
          <w:numId w:val="7"/>
        </w:numPr>
        <w:rPr>
          <w:lang w:val="es-ES"/>
        </w:rPr>
      </w:pPr>
      <w:r w:rsidRPr="00220E8E">
        <w:rPr>
          <w:lang w:val="es-ES" w:eastAsia="es-ES"/>
        </w:rPr>
        <w:t>Validación.</w:t>
      </w:r>
    </w:p>
    <w:p w14:paraId="1C061B8D" w14:textId="77777777" w:rsidR="00927478" w:rsidRPr="00A422C2" w:rsidRDefault="00927478" w:rsidP="00927478">
      <w:pPr>
        <w:pStyle w:val="Ttulo2"/>
        <w:rPr>
          <w:lang w:val="es-ES"/>
        </w:rPr>
      </w:pPr>
      <w:bookmarkStart w:id="78" w:name="_Toc59095293"/>
      <w:bookmarkStart w:id="79" w:name="_Toc60997854"/>
      <w:proofErr w:type="spellStart"/>
      <w:r>
        <w:rPr>
          <w:lang w:val="es-ES"/>
        </w:rPr>
        <w:t>Dataset</w:t>
      </w:r>
      <w:bookmarkEnd w:id="78"/>
      <w:bookmarkEnd w:id="79"/>
      <w:proofErr w:type="spellEnd"/>
    </w:p>
    <w:p w14:paraId="315BA306" w14:textId="03CF9993" w:rsidR="00927478" w:rsidRDefault="00927478" w:rsidP="00927478">
      <w:pPr>
        <w:rPr>
          <w:lang w:val="es-ES"/>
        </w:rPr>
      </w:pPr>
      <w:r>
        <w:rPr>
          <w:lang w:val="es-ES"/>
        </w:rPr>
        <w:t xml:space="preserve">El conjunto de datos seleccionado pertenece al programa </w:t>
      </w:r>
      <w:proofErr w:type="spellStart"/>
      <w:r w:rsidRPr="005F094F">
        <w:rPr>
          <w:i/>
          <w:iCs/>
          <w:lang w:val="es-ES"/>
        </w:rPr>
        <w:t>Clinical</w:t>
      </w:r>
      <w:proofErr w:type="spellEnd"/>
      <w:r w:rsidRPr="005F094F">
        <w:rPr>
          <w:i/>
          <w:iCs/>
          <w:lang w:val="es-ES"/>
        </w:rPr>
        <w:t xml:space="preserve"> </w:t>
      </w:r>
      <w:proofErr w:type="spellStart"/>
      <w:r w:rsidRPr="005F094F">
        <w:rPr>
          <w:i/>
          <w:iCs/>
          <w:lang w:val="es-ES"/>
        </w:rPr>
        <w:t>Proteomic</w:t>
      </w:r>
      <w:proofErr w:type="spellEnd"/>
      <w:r w:rsidRPr="005F094F">
        <w:rPr>
          <w:i/>
          <w:iCs/>
          <w:lang w:val="es-ES"/>
        </w:rPr>
        <w:t xml:space="preserve"> Tumor </w:t>
      </w:r>
      <w:proofErr w:type="spellStart"/>
      <w:r w:rsidRPr="005F094F">
        <w:rPr>
          <w:i/>
          <w:iCs/>
          <w:lang w:val="es-ES"/>
        </w:rPr>
        <w:t>Analysis</w:t>
      </w:r>
      <w:proofErr w:type="spellEnd"/>
      <w:r w:rsidRPr="005F094F">
        <w:rPr>
          <w:i/>
          <w:iCs/>
          <w:lang w:val="es-ES"/>
        </w:rPr>
        <w:t xml:space="preserve"> </w:t>
      </w:r>
      <w:proofErr w:type="spellStart"/>
      <w:r w:rsidRPr="005F094F">
        <w:rPr>
          <w:i/>
          <w:iCs/>
          <w:lang w:val="es-ES"/>
        </w:rPr>
        <w:t>Consortium</w:t>
      </w:r>
      <w:proofErr w:type="spellEnd"/>
      <w:r>
        <w:rPr>
          <w:lang w:val="es-ES"/>
        </w:rPr>
        <w:t xml:space="preserve"> (CPTAC) llevado a cabo por la </w:t>
      </w:r>
      <w:r w:rsidRPr="005F094F">
        <w:rPr>
          <w:i/>
          <w:iCs/>
          <w:lang w:val="es-ES"/>
        </w:rPr>
        <w:t xml:space="preserve">Office </w:t>
      </w:r>
      <w:proofErr w:type="spellStart"/>
      <w:r w:rsidRPr="005F094F">
        <w:rPr>
          <w:i/>
          <w:iCs/>
          <w:lang w:val="es-ES"/>
        </w:rPr>
        <w:t>of</w:t>
      </w:r>
      <w:proofErr w:type="spellEnd"/>
      <w:r w:rsidRPr="005F094F">
        <w:rPr>
          <w:i/>
          <w:iCs/>
          <w:lang w:val="es-ES"/>
        </w:rPr>
        <w:t xml:space="preserve"> </w:t>
      </w:r>
      <w:proofErr w:type="spellStart"/>
      <w:r w:rsidRPr="005F094F">
        <w:rPr>
          <w:i/>
          <w:iCs/>
          <w:lang w:val="es-ES"/>
        </w:rPr>
        <w:t>Cancer</w:t>
      </w:r>
      <w:proofErr w:type="spellEnd"/>
      <w:r w:rsidRPr="005F094F">
        <w:rPr>
          <w:i/>
          <w:iCs/>
          <w:lang w:val="es-ES"/>
        </w:rPr>
        <w:t xml:space="preserve"> </w:t>
      </w:r>
      <w:proofErr w:type="spellStart"/>
      <w:r w:rsidRPr="005F094F">
        <w:rPr>
          <w:i/>
          <w:iCs/>
          <w:lang w:val="es-ES"/>
        </w:rPr>
        <w:t>Clinical</w:t>
      </w:r>
      <w:proofErr w:type="spellEnd"/>
      <w:r w:rsidRPr="005F094F">
        <w:rPr>
          <w:i/>
          <w:iCs/>
          <w:lang w:val="es-ES"/>
        </w:rPr>
        <w:t xml:space="preserve"> </w:t>
      </w:r>
      <w:proofErr w:type="spellStart"/>
      <w:r w:rsidRPr="005F094F">
        <w:rPr>
          <w:i/>
          <w:iCs/>
          <w:lang w:val="es-ES"/>
        </w:rPr>
        <w:t>Proteomics</w:t>
      </w:r>
      <w:proofErr w:type="spellEnd"/>
      <w:r w:rsidRPr="005F094F">
        <w:rPr>
          <w:i/>
          <w:iCs/>
          <w:lang w:val="es-ES"/>
        </w:rPr>
        <w:t xml:space="preserve"> </w:t>
      </w:r>
      <w:proofErr w:type="spellStart"/>
      <w:r w:rsidRPr="005F094F">
        <w:rPr>
          <w:i/>
          <w:iCs/>
          <w:lang w:val="es-ES"/>
        </w:rPr>
        <w:t>Research</w:t>
      </w:r>
      <w:proofErr w:type="spellEnd"/>
      <w:r>
        <w:rPr>
          <w:lang w:val="es-ES"/>
        </w:rPr>
        <w:t xml:space="preserve"> (</w:t>
      </w:r>
      <w:r w:rsidRPr="00A90D7E">
        <w:rPr>
          <w:lang w:val="es-ES"/>
        </w:rPr>
        <w:t>OCCPR</w:t>
      </w:r>
      <w:r>
        <w:rPr>
          <w:lang w:val="es-ES"/>
        </w:rPr>
        <w:t xml:space="preserve">) en el Instituto Nacional de Cáncer (NCI) de EE. UU. Este programa tiene el objetivo de impulsar la investigación del cáncer proporcionando datos y ensayos a investigadores de forma libre </w:t>
      </w:r>
      <w:r>
        <w:rPr>
          <w:lang w:val="es-ES"/>
        </w:rPr>
        <w:fldChar w:fldCharType="begin"/>
      </w:r>
      <w:r w:rsidR="00DF3872">
        <w:rPr>
          <w:lang w:val="es-ES"/>
        </w:rPr>
        <w:instrText xml:space="preserve"> ADDIN ZOTERO_ITEM CSL_CITATION {"citationID":"vs6BF7xi","properties":{"formattedCitation":"[53]","plainCitation":"[53]","noteIndex":0},"citationItems":[{"id":295,"uris":["http://zotero.org/groups/2648216/items/SY4M424L"],"uri":["http://zotero.org/groups/2648216/items/SY4M424L"],"itemData":{"id":295,"type":"webpage","title":"CPTAC | Office of Cancer Clinical Proteomics Research","URL":"https://proteomics.cancer.gov/programs/cptac","accessed":{"date-parts":[["2020",12,17]]}}}],"schema":"https://github.com/citation-style-language/schema/raw/master/csl-citation.json"} </w:instrText>
      </w:r>
      <w:r>
        <w:rPr>
          <w:lang w:val="es-ES"/>
        </w:rPr>
        <w:fldChar w:fldCharType="separate"/>
      </w:r>
      <w:r w:rsidR="00DF3872" w:rsidRPr="00454135">
        <w:rPr>
          <w:rFonts w:ascii="Calibri" w:hAnsi="Calibri" w:cs="Calibri"/>
          <w:lang w:val="es-ES"/>
        </w:rPr>
        <w:t>[53]</w:t>
      </w:r>
      <w:r>
        <w:rPr>
          <w:lang w:val="es-ES"/>
        </w:rPr>
        <w:fldChar w:fldCharType="end"/>
      </w:r>
      <w:r>
        <w:rPr>
          <w:lang w:val="es-ES"/>
        </w:rPr>
        <w:t>.</w:t>
      </w:r>
    </w:p>
    <w:p w14:paraId="2389FCDD" w14:textId="52683CFF" w:rsidR="00927478" w:rsidRDefault="00927478" w:rsidP="00927478">
      <w:pPr>
        <w:rPr>
          <w:lang w:val="es-ES"/>
        </w:rPr>
      </w:pPr>
      <w:r>
        <w:rPr>
          <w:lang w:val="es-ES"/>
        </w:rPr>
        <w:t xml:space="preserve">Este </w:t>
      </w:r>
      <w:proofErr w:type="spellStart"/>
      <w:r>
        <w:rPr>
          <w:lang w:val="es-ES"/>
        </w:rPr>
        <w:t>dataset</w:t>
      </w:r>
      <w:proofErr w:type="spellEnd"/>
      <w:r>
        <w:rPr>
          <w:lang w:val="es-ES"/>
        </w:rPr>
        <w:t xml:space="preserve"> recibe el nombre CPTAC-GBM </w:t>
      </w:r>
      <w:r>
        <w:rPr>
          <w:lang w:val="es-ES"/>
        </w:rPr>
        <w:fldChar w:fldCharType="begin"/>
      </w:r>
      <w:r w:rsidR="00DF3872">
        <w:rPr>
          <w:lang w:val="es-ES"/>
        </w:rPr>
        <w:instrText xml:space="preserve"> ADDIN ZOTERO_ITEM CSL_CITATION {"citationID":"lf7Ac9UO","properties":{"formattedCitation":"[54]","plainCitation":"[54]","noteIndex":0},"citationItems":[{"id":297,"uris":["http://zotero.org/groups/2648216/items/QCA5MK5Q"],"uri":["http://zotero.org/groups/2648216/items/QCA5MK5Q"],"itemData":{"id":297,"type":"article","abstract":"This collection contains subjects from the National Cancer Institute’s Clinical Proteomic Tumor Analysis Consortium Glioblastoma Multiforme (CPTAC-GBM) cohort. CPTAC is a national effort to accelerate the understanding of the molecular basis of cancer through the application of large-scale proteome and genome analysis, or proteogenomics. Radiology and pathology images from CPTAC Phase 3 patients are being collected and made publicly available by The Cancer Imaging Archive to enable researchers to investigate cancer phenotypes which may correlate to corresponding proteomic, genomic and clinical data. CPTAC Phase 3 collects data from ten cancer types. In TCIA, imaging from each cancer type will be contained in its own TCIA Collection, with the collection name \"CPTAC-cancertype\". CPTAC Phase 3 Imaging data is made available on TCIA each quarter as it is collected. Radiology imaging is collected from standard of care imaging performed on patients immediately before the pathological diagnosis, and from follow-up scans where available. For this reason the radiology image data sets are heterogeneous in terms of scanner modalities, manufacturers and acquisition protocols. Pathology imaging is collected as part of the CPTAC qualification workflow.","note":"type: dataset\nDOI: 10.7937/K9/TCIA.2018.3RJE41Q1","publisher":"The Cancer Imaging Archive","source":"DOI.org (Datacite)","title":"Radiology Data from the Clinical Proteomic Tumor Analysis Consortium Glioblastoma Multiforme [CPTAC-GBM] collection","URL":"https://wiki.cancerimagingarchive.net/x/gAHUAQ","author":[{"family":"National Cancer Institute Clinical Proteomic Tumor Analysis Consortium (CPTAC)","given":""}],"accessed":{"date-parts":[["2020",12,17]]},"issued":{"date-parts":[["2018"]]}}}],"schema":"https://github.com/citation-style-language/schema/raw/master/csl-citation.json"} </w:instrText>
      </w:r>
      <w:r>
        <w:rPr>
          <w:lang w:val="es-ES"/>
        </w:rPr>
        <w:fldChar w:fldCharType="separate"/>
      </w:r>
      <w:r w:rsidR="00DF3872" w:rsidRPr="00454135">
        <w:rPr>
          <w:rFonts w:ascii="Calibri" w:hAnsi="Calibri" w:cs="Calibri"/>
          <w:lang w:val="es-ES"/>
        </w:rPr>
        <w:t>[54]</w:t>
      </w:r>
      <w:r>
        <w:rPr>
          <w:lang w:val="es-ES"/>
        </w:rPr>
        <w:fldChar w:fldCharType="end"/>
      </w:r>
      <w:r>
        <w:rPr>
          <w:lang w:val="es-ES"/>
        </w:rPr>
        <w:t xml:space="preserve"> y se ha obtenido desde la página </w:t>
      </w:r>
      <w:proofErr w:type="spellStart"/>
      <w:r w:rsidRPr="00EA4634">
        <w:rPr>
          <w:i/>
          <w:iCs/>
          <w:lang w:val="es-ES"/>
        </w:rPr>
        <w:t>The</w:t>
      </w:r>
      <w:proofErr w:type="spellEnd"/>
      <w:r>
        <w:rPr>
          <w:lang w:val="es-ES"/>
        </w:rPr>
        <w:t xml:space="preserve"> </w:t>
      </w:r>
      <w:proofErr w:type="spellStart"/>
      <w:r w:rsidRPr="00B0447A">
        <w:rPr>
          <w:i/>
          <w:iCs/>
          <w:lang w:val="es-ES"/>
        </w:rPr>
        <w:t>Cancer</w:t>
      </w:r>
      <w:proofErr w:type="spellEnd"/>
      <w:r w:rsidRPr="00B0447A">
        <w:rPr>
          <w:i/>
          <w:iCs/>
          <w:lang w:val="es-ES"/>
        </w:rPr>
        <w:t xml:space="preserve"> </w:t>
      </w:r>
      <w:proofErr w:type="spellStart"/>
      <w:r w:rsidRPr="00B0447A">
        <w:rPr>
          <w:i/>
          <w:iCs/>
          <w:lang w:val="es-ES"/>
        </w:rPr>
        <w:t>Imaging</w:t>
      </w:r>
      <w:proofErr w:type="spellEnd"/>
      <w:r w:rsidRPr="00B0447A">
        <w:rPr>
          <w:i/>
          <w:iCs/>
          <w:lang w:val="es-ES"/>
        </w:rPr>
        <w:t xml:space="preserve"> Archive</w:t>
      </w:r>
      <w:r>
        <w:rPr>
          <w:lang w:val="es-ES"/>
        </w:rPr>
        <w:t>, formada por el NCI. Se trata de una plataforma</w:t>
      </w:r>
      <w:r w:rsidRPr="00C32876">
        <w:rPr>
          <w:lang w:val="es-ES"/>
        </w:rPr>
        <w:t xml:space="preserve"> de información de libre acceso y de código abierto para apoyar las iniciativas de búsqueda, desarrollo y educación que utilizan la imagen médica avanzada del cáncer</w:t>
      </w:r>
      <w:r>
        <w:rPr>
          <w:lang w:val="es-ES"/>
        </w:rPr>
        <w:t xml:space="preserve"> </w:t>
      </w:r>
      <w:r>
        <w:rPr>
          <w:lang w:val="es-ES"/>
        </w:rPr>
        <w:fldChar w:fldCharType="begin"/>
      </w:r>
      <w:r w:rsidR="00DF3872">
        <w:rPr>
          <w:lang w:val="es-ES"/>
        </w:rPr>
        <w:instrText xml:space="preserve"> ADDIN ZOTERO_ITEM CSL_CITATION {"citationID":"KfotWSBD","properties":{"formattedCitation":"[55]","plainCitation":"[55]","noteIndex":0},"citationItems":[{"id":298,"uris":["http://zotero.org/groups/2648216/items/YUZ2KP3D"],"uri":["http://zotero.org/groups/2648216/items/YUZ2KP3D"],"itemData":{"id":298,"type":"article-journal","container-title":"Journal of Digital Imaging","DOI":"10.1007/s10278-013-9622-7","ISSN":"0897-1889, 1618-727X","issue":"6","journalAbbreviation":"J Digit Imaging","language":"en","page":"1045-1057","source":"DOI.org (Crossref)","title":"The Cancer Imaging Archive (TCIA): Maintaining and Operating a Public Information Repository","title-short":"The Cancer Imaging Archive (TCIA)","volume":"26","author":[{"family":"Clark","given":"Kenneth"},{"family":"Vendt","given":"Bruce"},{"family":"Smith","given":"Kirk"},{"family":"Freymann","given":"John"},{"family":"Kirby","given":"Justin"},{"family":"Koppel","given":"Paul"},{"family":"Moore","given":"Stephen"},{"family":"Phillips","given":"Stanley"},{"family":"Maffitt","given":"David"},{"family":"Pringle","given":"Michael"},{"family":"Tarbox","given":"Lawrence"},{"family":"Prior","given":"Fred"}],"issued":{"date-parts":[["2013",12]]}}}],"schema":"https://github.com/citation-style-language/schema/raw/master/csl-citation.json"} </w:instrText>
      </w:r>
      <w:r>
        <w:rPr>
          <w:lang w:val="es-ES"/>
        </w:rPr>
        <w:fldChar w:fldCharType="separate"/>
      </w:r>
      <w:r w:rsidR="00DF3872" w:rsidRPr="00454135">
        <w:rPr>
          <w:rFonts w:ascii="Calibri" w:hAnsi="Calibri" w:cs="Calibri"/>
          <w:lang w:val="es-ES"/>
        </w:rPr>
        <w:t>[55]</w:t>
      </w:r>
      <w:r>
        <w:rPr>
          <w:lang w:val="es-ES"/>
        </w:rPr>
        <w:fldChar w:fldCharType="end"/>
      </w:r>
      <w:r>
        <w:rPr>
          <w:lang w:val="es-ES"/>
        </w:rPr>
        <w:t>.</w:t>
      </w:r>
    </w:p>
    <w:p w14:paraId="7360128C" w14:textId="77777777" w:rsidR="00220E8E" w:rsidRDefault="00220E8E" w:rsidP="00220E8E">
      <w:pPr>
        <w:rPr>
          <w:lang w:val="es-ES"/>
        </w:rPr>
      </w:pPr>
      <w:r>
        <w:rPr>
          <w:lang w:val="es-ES"/>
        </w:rPr>
        <w:lastRenderedPageBreak/>
        <w:t xml:space="preserve">Cuenta con dos tipos de imágenes médicas disponibles. Por un lado, se encuentran las imágenes de radiología de 66 pacientes, obtenidas por distintos métodos (RM, TAC y </w:t>
      </w:r>
      <w:r w:rsidRPr="000B142C">
        <w:rPr>
          <w:lang w:val="es-ES"/>
        </w:rPr>
        <w:t>Radiografía computarizada</w:t>
      </w:r>
      <w:r>
        <w:rPr>
          <w:lang w:val="es-ES"/>
        </w:rPr>
        <w:t xml:space="preserve"> o CR). De estas imágenes, se han seleccionado las obtenidas por RM. Por otro lado, se cuenta con imágenes patológicas de 189 pacientes. Además, se incluyen datos clínicos de todos los pacientes en un archivo de formato JSON. A continuación, se presenta un ejemplo de los datos poblacionales disponibles de cada paciente.</w:t>
      </w:r>
    </w:p>
    <w:p w14:paraId="47B478A0" w14:textId="77777777" w:rsidR="00220E8E" w:rsidRPr="00A866C6" w:rsidRDefault="00220E8E" w:rsidP="00220E8E">
      <w:pPr>
        <w:pStyle w:val="Consola"/>
        <w:rPr>
          <w:lang w:val="en-US"/>
        </w:rPr>
      </w:pPr>
      <w:r w:rsidRPr="00A866C6">
        <w:rPr>
          <w:lang w:val="en-US"/>
        </w:rPr>
        <w:t>{</w:t>
      </w:r>
    </w:p>
    <w:p w14:paraId="71845E06" w14:textId="77777777" w:rsidR="00220E8E" w:rsidRPr="00A866C6" w:rsidRDefault="00220E8E" w:rsidP="00220E8E">
      <w:pPr>
        <w:pStyle w:val="Consola"/>
        <w:rPr>
          <w:lang w:val="en-US"/>
        </w:rPr>
      </w:pPr>
      <w:r w:rsidRPr="00A866C6">
        <w:rPr>
          <w:lang w:val="en-US"/>
        </w:rPr>
        <w:t xml:space="preserve">  "</w:t>
      </w:r>
      <w:proofErr w:type="spellStart"/>
      <w:r w:rsidRPr="00A866C6">
        <w:rPr>
          <w:lang w:val="en-US"/>
        </w:rPr>
        <w:t>tumor_code</w:t>
      </w:r>
      <w:proofErr w:type="spellEnd"/>
      <w:r w:rsidRPr="00A866C6">
        <w:rPr>
          <w:lang w:val="en-US"/>
        </w:rPr>
        <w:t>": "GBM",</w:t>
      </w:r>
    </w:p>
    <w:p w14:paraId="7E180C74" w14:textId="77777777" w:rsidR="00220E8E" w:rsidRPr="00496B94" w:rsidRDefault="00220E8E" w:rsidP="00220E8E">
      <w:pPr>
        <w:pStyle w:val="Consola"/>
        <w:rPr>
          <w:lang w:val="en-US"/>
        </w:rPr>
      </w:pPr>
      <w:r w:rsidRPr="00A866C6">
        <w:rPr>
          <w:lang w:val="en-US"/>
        </w:rPr>
        <w:t xml:space="preserve">  </w:t>
      </w:r>
      <w:r w:rsidRPr="00496B94">
        <w:rPr>
          <w:lang w:val="en-US"/>
        </w:rPr>
        <w:t>"</w:t>
      </w:r>
      <w:proofErr w:type="spellStart"/>
      <w:r w:rsidRPr="00496B94">
        <w:rPr>
          <w:lang w:val="en-US"/>
        </w:rPr>
        <w:t>case_id</w:t>
      </w:r>
      <w:proofErr w:type="spellEnd"/>
      <w:r w:rsidRPr="00496B94">
        <w:rPr>
          <w:lang w:val="en-US"/>
        </w:rPr>
        <w:t>": "C3L-00016",</w:t>
      </w:r>
    </w:p>
    <w:p w14:paraId="7BA2BD24" w14:textId="77777777" w:rsidR="00220E8E" w:rsidRPr="00496B94" w:rsidRDefault="00220E8E" w:rsidP="00220E8E">
      <w:pPr>
        <w:pStyle w:val="Consola"/>
        <w:rPr>
          <w:lang w:val="en-US"/>
        </w:rPr>
      </w:pPr>
      <w:r w:rsidRPr="00496B94">
        <w:rPr>
          <w:lang w:val="en-US"/>
        </w:rPr>
        <w:t xml:space="preserve">  "</w:t>
      </w:r>
      <w:proofErr w:type="spellStart"/>
      <w:r w:rsidRPr="00496B94">
        <w:rPr>
          <w:lang w:val="en-US"/>
        </w:rPr>
        <w:t>discovery_study</w:t>
      </w:r>
      <w:proofErr w:type="spellEnd"/>
      <w:r w:rsidRPr="00496B94">
        <w:rPr>
          <w:lang w:val="en-US"/>
        </w:rPr>
        <w:t>": "No",</w:t>
      </w:r>
    </w:p>
    <w:p w14:paraId="2D3F09C9" w14:textId="77777777" w:rsidR="00220E8E" w:rsidRPr="00496B94" w:rsidRDefault="00220E8E" w:rsidP="00220E8E">
      <w:pPr>
        <w:pStyle w:val="Consola"/>
        <w:rPr>
          <w:lang w:val="en-US"/>
        </w:rPr>
      </w:pPr>
      <w:r w:rsidRPr="00496B94">
        <w:rPr>
          <w:lang w:val="en-US"/>
        </w:rPr>
        <w:t xml:space="preserve">  "gender": "Male",</w:t>
      </w:r>
    </w:p>
    <w:p w14:paraId="666739A9" w14:textId="77777777" w:rsidR="00220E8E" w:rsidRPr="007A1015" w:rsidRDefault="00220E8E" w:rsidP="00220E8E">
      <w:pPr>
        <w:pStyle w:val="Consola"/>
        <w:rPr>
          <w:lang w:val="en-US"/>
        </w:rPr>
      </w:pPr>
      <w:r w:rsidRPr="00496B94">
        <w:rPr>
          <w:lang w:val="en-US"/>
        </w:rPr>
        <w:t xml:space="preserve">  </w:t>
      </w:r>
      <w:r w:rsidRPr="007A1015">
        <w:rPr>
          <w:lang w:val="en-US"/>
        </w:rPr>
        <w:t>"age": 60,</w:t>
      </w:r>
    </w:p>
    <w:p w14:paraId="211BF9D7" w14:textId="77777777" w:rsidR="00220E8E" w:rsidRPr="007A1015" w:rsidRDefault="00220E8E" w:rsidP="00220E8E">
      <w:pPr>
        <w:pStyle w:val="Consola"/>
        <w:rPr>
          <w:lang w:val="en-US"/>
        </w:rPr>
      </w:pPr>
      <w:r w:rsidRPr="007A1015">
        <w:rPr>
          <w:lang w:val="en-US"/>
        </w:rPr>
        <w:t xml:space="preserve">  "</w:t>
      </w:r>
      <w:proofErr w:type="spellStart"/>
      <w:r w:rsidRPr="007A1015">
        <w:rPr>
          <w:lang w:val="en-US"/>
        </w:rPr>
        <w:t>height_in_cm</w:t>
      </w:r>
      <w:proofErr w:type="spellEnd"/>
      <w:r w:rsidRPr="007A1015">
        <w:rPr>
          <w:lang w:val="en-US"/>
        </w:rPr>
        <w:t>": 175,</w:t>
      </w:r>
    </w:p>
    <w:p w14:paraId="494C60BB" w14:textId="77777777" w:rsidR="00220E8E" w:rsidRPr="007A1015" w:rsidRDefault="00220E8E" w:rsidP="00220E8E">
      <w:pPr>
        <w:pStyle w:val="Consola"/>
        <w:rPr>
          <w:lang w:val="en-US"/>
        </w:rPr>
      </w:pPr>
      <w:r w:rsidRPr="007A1015">
        <w:rPr>
          <w:lang w:val="en-US"/>
        </w:rPr>
        <w:t xml:space="preserve">  "</w:t>
      </w:r>
      <w:proofErr w:type="spellStart"/>
      <w:r w:rsidRPr="007A1015">
        <w:rPr>
          <w:lang w:val="en-US"/>
        </w:rPr>
        <w:t>weight_in_kg</w:t>
      </w:r>
      <w:proofErr w:type="spellEnd"/>
      <w:r w:rsidRPr="007A1015">
        <w:rPr>
          <w:lang w:val="en-US"/>
        </w:rPr>
        <w:t>": 88,</w:t>
      </w:r>
    </w:p>
    <w:p w14:paraId="1227C58C" w14:textId="77777777" w:rsidR="00220E8E" w:rsidRPr="007A1015" w:rsidRDefault="00220E8E" w:rsidP="00220E8E">
      <w:pPr>
        <w:pStyle w:val="Consola"/>
        <w:rPr>
          <w:lang w:val="en-US"/>
        </w:rPr>
      </w:pPr>
      <w:r w:rsidRPr="007A1015">
        <w:rPr>
          <w:lang w:val="en-US"/>
        </w:rPr>
        <w:t xml:space="preserve">  "BMI": 28.81,</w:t>
      </w:r>
    </w:p>
    <w:p w14:paraId="1AD236A5" w14:textId="77777777" w:rsidR="00220E8E" w:rsidRPr="007A1015" w:rsidRDefault="00220E8E" w:rsidP="00220E8E">
      <w:pPr>
        <w:pStyle w:val="Consola"/>
        <w:rPr>
          <w:lang w:val="en-US"/>
        </w:rPr>
      </w:pPr>
      <w:r w:rsidRPr="007A1015">
        <w:rPr>
          <w:lang w:val="en-US"/>
        </w:rPr>
        <w:t xml:space="preserve">  "race": "White",</w:t>
      </w:r>
    </w:p>
    <w:p w14:paraId="0D8726EB" w14:textId="77777777" w:rsidR="00220E8E" w:rsidRPr="007A1015" w:rsidRDefault="00220E8E" w:rsidP="00220E8E">
      <w:pPr>
        <w:pStyle w:val="Consola"/>
        <w:rPr>
          <w:lang w:val="en-US"/>
        </w:rPr>
      </w:pPr>
      <w:r w:rsidRPr="007A1015">
        <w:rPr>
          <w:lang w:val="en-US"/>
        </w:rPr>
        <w:t xml:space="preserve">  "ethnicity": "Not Hispanic or Latino",</w:t>
      </w:r>
    </w:p>
    <w:p w14:paraId="14ECCA15" w14:textId="77777777" w:rsidR="00220E8E" w:rsidRPr="007A1015" w:rsidRDefault="00220E8E" w:rsidP="00220E8E">
      <w:pPr>
        <w:pStyle w:val="Consola"/>
        <w:rPr>
          <w:lang w:val="en-US"/>
        </w:rPr>
      </w:pPr>
      <w:r w:rsidRPr="007A1015">
        <w:rPr>
          <w:lang w:val="en-US"/>
        </w:rPr>
        <w:t xml:space="preserve">  "vital_status_at_12months_follow_up": "Deceased",</w:t>
      </w:r>
    </w:p>
    <w:p w14:paraId="5B1150C2" w14:textId="77777777" w:rsidR="00220E8E" w:rsidRPr="007A1015" w:rsidRDefault="00220E8E" w:rsidP="00220E8E">
      <w:pPr>
        <w:pStyle w:val="Consola"/>
        <w:rPr>
          <w:lang w:val="en-US"/>
        </w:rPr>
      </w:pPr>
      <w:r w:rsidRPr="007A1015">
        <w:rPr>
          <w:lang w:val="en-US"/>
        </w:rPr>
        <w:t xml:space="preserve">  "</w:t>
      </w:r>
      <w:proofErr w:type="spellStart"/>
      <w:r w:rsidRPr="007A1015">
        <w:rPr>
          <w:lang w:val="en-US"/>
        </w:rPr>
        <w:t>alcohol_consumption</w:t>
      </w:r>
      <w:proofErr w:type="spellEnd"/>
      <w:r w:rsidRPr="007A1015">
        <w:rPr>
          <w:lang w:val="en-US"/>
        </w:rPr>
        <w:t>": "Alcohol consumption equal to or less than 2 drinks per day for men and 1 drink or less per day for women",</w:t>
      </w:r>
    </w:p>
    <w:p w14:paraId="4254071B" w14:textId="77777777" w:rsidR="00220E8E" w:rsidRPr="007A1015" w:rsidRDefault="00220E8E" w:rsidP="00220E8E">
      <w:pPr>
        <w:pStyle w:val="Consola"/>
        <w:rPr>
          <w:lang w:val="en-US"/>
        </w:rPr>
      </w:pPr>
      <w:r w:rsidRPr="007A1015">
        <w:rPr>
          <w:lang w:val="en-US"/>
        </w:rPr>
        <w:t xml:space="preserve">  "</w:t>
      </w:r>
      <w:proofErr w:type="spellStart"/>
      <w:r w:rsidRPr="007A1015">
        <w:rPr>
          <w:lang w:val="en-US"/>
        </w:rPr>
        <w:t>tobacco_smoking_history</w:t>
      </w:r>
      <w:proofErr w:type="spellEnd"/>
      <w:r w:rsidRPr="007A1015">
        <w:rPr>
          <w:lang w:val="en-US"/>
        </w:rPr>
        <w:t>": "Lifelong non-smoker: Less than 100 cigarettes smoked in lifetime",</w:t>
      </w:r>
    </w:p>
    <w:p w14:paraId="2CA16E7A" w14:textId="77777777" w:rsidR="00220E8E" w:rsidRPr="007A1015" w:rsidRDefault="00220E8E" w:rsidP="00220E8E">
      <w:pPr>
        <w:pStyle w:val="Consola"/>
        <w:rPr>
          <w:lang w:val="en-US"/>
        </w:rPr>
      </w:pPr>
      <w:r w:rsidRPr="007A1015">
        <w:rPr>
          <w:lang w:val="en-US"/>
        </w:rPr>
        <w:t xml:space="preserve">  "tumor_status_at_12months_follow_up": "With Tumor",</w:t>
      </w:r>
    </w:p>
    <w:p w14:paraId="481805BA" w14:textId="77777777" w:rsidR="00220E8E" w:rsidRPr="007A1015" w:rsidRDefault="00220E8E" w:rsidP="00220E8E">
      <w:pPr>
        <w:pStyle w:val="Consola"/>
        <w:rPr>
          <w:lang w:val="en-US"/>
        </w:rPr>
      </w:pPr>
      <w:r w:rsidRPr="007A1015">
        <w:rPr>
          <w:lang w:val="en-US"/>
        </w:rPr>
        <w:t xml:space="preserve">  "cause_of_death_at_12months_follow_up": "Decline in health-due to GBM",</w:t>
      </w:r>
    </w:p>
    <w:p w14:paraId="5CA08E61" w14:textId="77777777" w:rsidR="00220E8E" w:rsidRPr="007A1015" w:rsidRDefault="00220E8E" w:rsidP="00220E8E">
      <w:pPr>
        <w:pStyle w:val="Consola"/>
        <w:rPr>
          <w:lang w:val="en-US"/>
        </w:rPr>
      </w:pPr>
      <w:r w:rsidRPr="007A1015">
        <w:rPr>
          <w:lang w:val="en-US"/>
        </w:rPr>
        <w:t xml:space="preserve">  "days_from_initial_diagnosis_to_last_contact_at_12months_follow_up": 77,</w:t>
      </w:r>
    </w:p>
    <w:p w14:paraId="168308F7" w14:textId="77777777" w:rsidR="00220E8E" w:rsidRDefault="00220E8E" w:rsidP="00220E8E">
      <w:pPr>
        <w:pStyle w:val="Consola"/>
        <w:rPr>
          <w:lang w:val="en-US"/>
        </w:rPr>
      </w:pPr>
      <w:r w:rsidRPr="007A1015">
        <w:rPr>
          <w:lang w:val="en-US"/>
        </w:rPr>
        <w:t xml:space="preserve">  "days_from_initial_pathologic_diagnosis_to_death_at_12months_follow_up": 77</w:t>
      </w:r>
    </w:p>
    <w:p w14:paraId="3BFBAA85" w14:textId="77777777" w:rsidR="00220E8E" w:rsidRPr="00A866C6" w:rsidRDefault="00220E8E" w:rsidP="00220E8E">
      <w:pPr>
        <w:pStyle w:val="Consola"/>
        <w:rPr>
          <w:lang w:val="es-ES"/>
        </w:rPr>
      </w:pPr>
      <w:r w:rsidRPr="00A866C6">
        <w:rPr>
          <w:lang w:val="es-ES"/>
        </w:rPr>
        <w:t>}</w:t>
      </w:r>
    </w:p>
    <w:p w14:paraId="40C99266" w14:textId="77777777" w:rsidR="00220E8E" w:rsidRDefault="00220E8E" w:rsidP="00220E8E">
      <w:pPr>
        <w:rPr>
          <w:lang w:val="es-ES"/>
        </w:rPr>
      </w:pPr>
      <w:r>
        <w:rPr>
          <w:lang w:val="es-ES"/>
        </w:rPr>
        <w:t>Para el desarrollo del proyecto se va a hacer uso de las imágenes de radiología además de los datos clínicos disponibles.</w:t>
      </w:r>
    </w:p>
    <w:p w14:paraId="69F1977A" w14:textId="17C091F2" w:rsidR="006350B6" w:rsidRPr="00A422C2" w:rsidRDefault="00542CBC" w:rsidP="003943C8">
      <w:pPr>
        <w:pStyle w:val="Ttulo2"/>
        <w:rPr>
          <w:lang w:val="es-ES"/>
        </w:rPr>
      </w:pPr>
      <w:bookmarkStart w:id="80" w:name="_Toc60997855"/>
      <w:r w:rsidRPr="00A422C2">
        <w:rPr>
          <w:lang w:val="es-ES"/>
        </w:rPr>
        <w:t>Requisitos técnicos</w:t>
      </w:r>
      <w:bookmarkEnd w:id="80"/>
    </w:p>
    <w:p w14:paraId="0FE10F1F" w14:textId="77777777" w:rsidR="00220E8E" w:rsidRPr="00A422C2" w:rsidRDefault="00220E8E" w:rsidP="00220E8E">
      <w:pPr>
        <w:rPr>
          <w:lang w:val="es-ES"/>
        </w:rPr>
      </w:pPr>
      <w:r w:rsidRPr="00A422C2">
        <w:rPr>
          <w:lang w:val="es-ES"/>
        </w:rPr>
        <w:t>Para definir los servicios que va a realizar el sistema se han definido una serie de requisitos funcionales con los que debe cumplir.</w:t>
      </w:r>
    </w:p>
    <w:p w14:paraId="480DC571" w14:textId="77777777" w:rsidR="00220E8E" w:rsidRPr="00A422C2" w:rsidRDefault="00220E8E" w:rsidP="00220E8E">
      <w:pPr>
        <w:pStyle w:val="Prrafodelista"/>
        <w:numPr>
          <w:ilvl w:val="1"/>
          <w:numId w:val="5"/>
        </w:numPr>
        <w:rPr>
          <w:lang w:val="es-ES"/>
        </w:rPr>
      </w:pPr>
      <w:r w:rsidRPr="00A422C2">
        <w:rPr>
          <w:lang w:val="es-ES"/>
        </w:rPr>
        <w:t>El sistema permitirá la visualización de las imágenes médicas y los biomarcadores de los pacientes almacenados en la BBDD.</w:t>
      </w:r>
    </w:p>
    <w:p w14:paraId="535C6E32" w14:textId="77777777" w:rsidR="00220E8E" w:rsidRPr="00A422C2" w:rsidRDefault="00220E8E" w:rsidP="00220E8E">
      <w:pPr>
        <w:pStyle w:val="Prrafodelista"/>
        <w:numPr>
          <w:ilvl w:val="1"/>
          <w:numId w:val="5"/>
        </w:numPr>
        <w:rPr>
          <w:lang w:val="es-ES"/>
        </w:rPr>
      </w:pPr>
      <w:r w:rsidRPr="00A422C2">
        <w:rPr>
          <w:lang w:val="es-ES"/>
        </w:rPr>
        <w:t>El sistema permitirá la introducción de nuevos pacientes (imágenes y datos poblacionales) y se guardarán los nuevos datos en la BBDD.</w:t>
      </w:r>
    </w:p>
    <w:p w14:paraId="1BFC4E75" w14:textId="77777777" w:rsidR="00220E8E" w:rsidRPr="00A422C2" w:rsidRDefault="00220E8E" w:rsidP="00220E8E">
      <w:pPr>
        <w:pStyle w:val="Prrafodelista"/>
        <w:numPr>
          <w:ilvl w:val="1"/>
          <w:numId w:val="5"/>
        </w:numPr>
        <w:rPr>
          <w:lang w:val="es-ES"/>
        </w:rPr>
      </w:pPr>
      <w:r w:rsidRPr="00A422C2">
        <w:rPr>
          <w:lang w:val="es-ES"/>
        </w:rPr>
        <w:t>El sistema realizará una detección del Glioblastoma a partir de las imágenes introducidas.</w:t>
      </w:r>
    </w:p>
    <w:p w14:paraId="395A8D43" w14:textId="77777777" w:rsidR="00220E8E" w:rsidRPr="00A422C2" w:rsidRDefault="00220E8E" w:rsidP="00220E8E">
      <w:pPr>
        <w:pStyle w:val="Prrafodelista"/>
        <w:numPr>
          <w:ilvl w:val="1"/>
          <w:numId w:val="5"/>
        </w:numPr>
        <w:rPr>
          <w:lang w:val="es-ES"/>
        </w:rPr>
      </w:pPr>
      <w:r w:rsidRPr="00A422C2">
        <w:rPr>
          <w:lang w:val="es-ES"/>
        </w:rPr>
        <w:t>Los resultados obtenidos de la detección deben ser mostrados, incluyendo las imágenes y datos necesarios para la comprensión del resultado obtenido de forma sencilla.</w:t>
      </w:r>
    </w:p>
    <w:p w14:paraId="61EA0400" w14:textId="77777777" w:rsidR="00220E8E" w:rsidRPr="00A422C2" w:rsidRDefault="00220E8E" w:rsidP="00220E8E">
      <w:pPr>
        <w:pStyle w:val="Prrafodelista"/>
        <w:numPr>
          <w:ilvl w:val="1"/>
          <w:numId w:val="5"/>
        </w:numPr>
        <w:rPr>
          <w:lang w:val="es-ES"/>
        </w:rPr>
      </w:pPr>
      <w:r w:rsidRPr="00A422C2">
        <w:rPr>
          <w:lang w:val="es-ES"/>
        </w:rPr>
        <w:t>Los resultados anteriores permitirán la confirmación del diagnóstico del paciente por parte del profesional médico correspondiente.</w:t>
      </w:r>
    </w:p>
    <w:p w14:paraId="69A86AD6" w14:textId="77777777" w:rsidR="00220E8E" w:rsidRPr="00A422C2" w:rsidRDefault="00220E8E" w:rsidP="00220E8E">
      <w:pPr>
        <w:pStyle w:val="Prrafodelista"/>
        <w:numPr>
          <w:ilvl w:val="1"/>
          <w:numId w:val="5"/>
        </w:numPr>
        <w:rPr>
          <w:lang w:val="es-ES"/>
        </w:rPr>
      </w:pPr>
      <w:r w:rsidRPr="00A422C2">
        <w:rPr>
          <w:lang w:val="es-ES"/>
        </w:rPr>
        <w:t>Tras la confirmación de un profesional, el modelo será reentrenado usando los datos del paciente introducido.</w:t>
      </w:r>
    </w:p>
    <w:p w14:paraId="7D1770BA" w14:textId="77777777" w:rsidR="00220E8E" w:rsidRPr="00A422C2" w:rsidRDefault="00220E8E" w:rsidP="00220E8E">
      <w:pPr>
        <w:pStyle w:val="Prrafodelista"/>
        <w:numPr>
          <w:ilvl w:val="1"/>
          <w:numId w:val="5"/>
        </w:numPr>
        <w:rPr>
          <w:lang w:val="es-ES"/>
        </w:rPr>
      </w:pPr>
      <w:r w:rsidRPr="00A422C2">
        <w:rPr>
          <w:lang w:val="es-ES"/>
        </w:rPr>
        <w:lastRenderedPageBreak/>
        <w:t>El sistema realizará una predicción del desarrollo del Glioblastoma a partir de imágenes y biomarcadores cuando se confirme el diagnóstico. Así, indicará si se prevé que el paciente sobreviva a los siguientes 12 meses o no.</w:t>
      </w:r>
    </w:p>
    <w:p w14:paraId="074C795F" w14:textId="77777777" w:rsidR="00220E8E" w:rsidRPr="00A422C2" w:rsidRDefault="00220E8E" w:rsidP="00220E8E">
      <w:pPr>
        <w:pStyle w:val="Prrafodelista"/>
        <w:numPr>
          <w:ilvl w:val="1"/>
          <w:numId w:val="5"/>
        </w:numPr>
        <w:rPr>
          <w:lang w:val="es-ES"/>
        </w:rPr>
      </w:pPr>
      <w:r w:rsidRPr="00A422C2">
        <w:rPr>
          <w:lang w:val="es-ES"/>
        </w:rPr>
        <w:t>El sistema permitirá generar un informe en un documento de texto a partir de los datos del paciente.</w:t>
      </w:r>
    </w:p>
    <w:p w14:paraId="1BD8F746" w14:textId="77777777" w:rsidR="00220E8E" w:rsidRPr="00A422C2" w:rsidRDefault="00220E8E" w:rsidP="00220E8E">
      <w:pPr>
        <w:pStyle w:val="Prrafodelista"/>
        <w:numPr>
          <w:ilvl w:val="1"/>
          <w:numId w:val="5"/>
        </w:numPr>
        <w:rPr>
          <w:lang w:val="es-ES"/>
        </w:rPr>
      </w:pPr>
      <w:r w:rsidRPr="00A422C2">
        <w:rPr>
          <w:lang w:val="es-ES"/>
        </w:rPr>
        <w:t>El sistema mostrará datos estadísticos que puedan ser obtenidos a partir de los datos de la BBDD.</w:t>
      </w:r>
    </w:p>
    <w:p w14:paraId="6D92F006" w14:textId="77777777" w:rsidR="00220E8E" w:rsidRPr="00A422C2" w:rsidRDefault="00220E8E" w:rsidP="00220E8E">
      <w:pPr>
        <w:rPr>
          <w:lang w:val="es-ES"/>
        </w:rPr>
      </w:pPr>
      <w:r w:rsidRPr="00A422C2">
        <w:rPr>
          <w:lang w:val="es-ES"/>
        </w:rPr>
        <w:t>Se han definido una serie de requisitos del software para la organización y desarrollo de distintos apartados del proyecto.</w:t>
      </w:r>
    </w:p>
    <w:p w14:paraId="390F0DD7" w14:textId="77777777" w:rsidR="00220E8E" w:rsidRPr="00A422C2" w:rsidRDefault="00220E8E" w:rsidP="00220E8E">
      <w:pPr>
        <w:pStyle w:val="Prrafodelista"/>
        <w:numPr>
          <w:ilvl w:val="1"/>
          <w:numId w:val="6"/>
        </w:numPr>
        <w:rPr>
          <w:lang w:val="es-ES"/>
        </w:rPr>
      </w:pPr>
      <w:r w:rsidRPr="00A422C2">
        <w:rPr>
          <w:lang w:val="es-ES"/>
        </w:rPr>
        <w:t>El sistema será desarrollado en el lenguaje de programación Python, siguiendo el estándar PEP8 para el estilo del código.</w:t>
      </w:r>
    </w:p>
    <w:p w14:paraId="1192CE18" w14:textId="77777777" w:rsidR="00220E8E" w:rsidRPr="00A422C2" w:rsidRDefault="00220E8E" w:rsidP="00220E8E">
      <w:pPr>
        <w:pStyle w:val="Prrafodelista"/>
        <w:numPr>
          <w:ilvl w:val="1"/>
          <w:numId w:val="6"/>
        </w:numPr>
        <w:rPr>
          <w:lang w:val="es-ES"/>
        </w:rPr>
      </w:pPr>
      <w:r w:rsidRPr="00A422C2">
        <w:rPr>
          <w:lang w:val="es-ES"/>
        </w:rPr>
        <w:t>El código será analizado mediante SonarQube para el cálculo de distintas métricas que determinen la calidad del código y que se cumplen los estándares definidos en PEP8.</w:t>
      </w:r>
    </w:p>
    <w:p w14:paraId="47F93227" w14:textId="77777777" w:rsidR="00220E8E" w:rsidRPr="00A422C2" w:rsidRDefault="00220E8E" w:rsidP="00220E8E">
      <w:pPr>
        <w:pStyle w:val="Prrafodelista"/>
        <w:numPr>
          <w:ilvl w:val="1"/>
          <w:numId w:val="6"/>
        </w:numPr>
        <w:rPr>
          <w:lang w:val="es-ES"/>
        </w:rPr>
      </w:pPr>
      <w:r w:rsidRPr="00A422C2">
        <w:rPr>
          <w:lang w:val="es-ES"/>
        </w:rPr>
        <w:t>Git se empleará como herramienta de control de versiones, almacenando el repositorio de forma remota mediante GitHub.</w:t>
      </w:r>
    </w:p>
    <w:p w14:paraId="3E05EE4A" w14:textId="77777777" w:rsidR="00220E8E" w:rsidRPr="00A422C2" w:rsidRDefault="00220E8E" w:rsidP="00220E8E">
      <w:pPr>
        <w:pStyle w:val="Prrafodelista"/>
        <w:numPr>
          <w:ilvl w:val="1"/>
          <w:numId w:val="6"/>
        </w:numPr>
        <w:rPr>
          <w:lang w:val="es-ES"/>
        </w:rPr>
      </w:pPr>
      <w:r w:rsidRPr="00A422C2">
        <w:rPr>
          <w:lang w:val="es-ES"/>
        </w:rPr>
        <w:t>La base de datos se definirá en SQL.</w:t>
      </w:r>
    </w:p>
    <w:p w14:paraId="5B86D26E" w14:textId="67EF7BBF" w:rsidR="003943C8" w:rsidRPr="00A422C2" w:rsidRDefault="00542CBC" w:rsidP="003943C8">
      <w:pPr>
        <w:pStyle w:val="Ttulo2"/>
        <w:rPr>
          <w:lang w:val="es-ES"/>
        </w:rPr>
      </w:pPr>
      <w:bookmarkStart w:id="81" w:name="_Toc60997856"/>
      <w:r w:rsidRPr="00A422C2">
        <w:rPr>
          <w:lang w:val="es-ES"/>
        </w:rPr>
        <w:t>Herramientas</w:t>
      </w:r>
      <w:bookmarkEnd w:id="81"/>
    </w:p>
    <w:p w14:paraId="6003DC67" w14:textId="77777777" w:rsidR="003943C8" w:rsidRPr="00A422C2" w:rsidRDefault="003943C8" w:rsidP="003943C8">
      <w:pPr>
        <w:ind w:firstLine="0"/>
        <w:rPr>
          <w:lang w:val="es-ES"/>
        </w:rPr>
      </w:pPr>
    </w:p>
    <w:p w14:paraId="7B223F08" w14:textId="03B879DA" w:rsidR="00741AC9" w:rsidRPr="00A422C2" w:rsidRDefault="00741AC9">
      <w:pPr>
        <w:ind w:firstLine="0"/>
        <w:jc w:val="left"/>
        <w:rPr>
          <w:lang w:val="es-ES"/>
        </w:rPr>
      </w:pPr>
      <w:r w:rsidRPr="00A422C2">
        <w:rPr>
          <w:lang w:val="es-ES"/>
        </w:rPr>
        <w:br w:type="page"/>
      </w:r>
    </w:p>
    <w:p w14:paraId="1B57386F" w14:textId="27050871" w:rsidR="006627F9" w:rsidRPr="00A422C2" w:rsidRDefault="006627F9" w:rsidP="006627F9">
      <w:pPr>
        <w:pStyle w:val="Ttulo1"/>
        <w:rPr>
          <w:lang w:val="es-ES"/>
        </w:rPr>
      </w:pPr>
      <w:bookmarkStart w:id="82" w:name="_Toc60997857"/>
      <w:r w:rsidRPr="00A422C2">
        <w:rPr>
          <w:lang w:val="es-ES"/>
        </w:rPr>
        <w:lastRenderedPageBreak/>
        <w:t>DESARROLLO</w:t>
      </w:r>
      <w:bookmarkEnd w:id="82"/>
    </w:p>
    <w:p w14:paraId="57275791" w14:textId="6AADB24E" w:rsidR="006627F9" w:rsidRPr="00A422C2" w:rsidRDefault="006627F9">
      <w:pPr>
        <w:ind w:firstLine="0"/>
        <w:jc w:val="left"/>
        <w:rPr>
          <w:lang w:val="es-ES"/>
        </w:rPr>
      </w:pPr>
    </w:p>
    <w:p w14:paraId="249E4E54" w14:textId="682FA6E2" w:rsidR="006627F9" w:rsidRPr="00A422C2" w:rsidRDefault="006627F9">
      <w:pPr>
        <w:ind w:firstLine="0"/>
        <w:jc w:val="left"/>
        <w:rPr>
          <w:lang w:val="es-ES"/>
        </w:rPr>
      </w:pPr>
    </w:p>
    <w:p w14:paraId="0C55A68D" w14:textId="77777777" w:rsidR="006627F9" w:rsidRPr="00A422C2" w:rsidRDefault="006627F9" w:rsidP="006627F9">
      <w:pPr>
        <w:ind w:firstLine="0"/>
        <w:jc w:val="left"/>
        <w:rPr>
          <w:lang w:val="es-ES"/>
        </w:rPr>
      </w:pPr>
      <w:r w:rsidRPr="00A422C2">
        <w:rPr>
          <w:lang w:val="es-ES"/>
        </w:rPr>
        <w:br w:type="page"/>
      </w:r>
    </w:p>
    <w:p w14:paraId="5B5047BE" w14:textId="15393F78" w:rsidR="00741AC9" w:rsidRPr="00A422C2" w:rsidRDefault="00741AC9" w:rsidP="00741AC9">
      <w:pPr>
        <w:pStyle w:val="Ttulo1"/>
        <w:rPr>
          <w:lang w:val="es-ES"/>
        </w:rPr>
      </w:pPr>
      <w:bookmarkStart w:id="83" w:name="_Toc60997858"/>
      <w:r w:rsidRPr="00A422C2">
        <w:rPr>
          <w:lang w:val="es-ES"/>
        </w:rPr>
        <w:lastRenderedPageBreak/>
        <w:t>BIBLIOGRAFÍA</w:t>
      </w:r>
      <w:bookmarkEnd w:id="83"/>
    </w:p>
    <w:p w14:paraId="7B8BF73A" w14:textId="77777777" w:rsidR="00DF3872" w:rsidRDefault="00084142" w:rsidP="00DF3872">
      <w:pPr>
        <w:pStyle w:val="Bibliografa"/>
      </w:pPr>
      <w:r w:rsidRPr="00A422C2">
        <w:rPr>
          <w:lang w:val="es-ES"/>
        </w:rPr>
        <w:fldChar w:fldCharType="begin"/>
      </w:r>
      <w:r w:rsidR="00DF7A95">
        <w:rPr>
          <w:lang w:val="en-US"/>
        </w:rPr>
        <w:instrText xml:space="preserve"> ADDIN ZOTERO_BIBL {"uncited":[],"omitted":[],"custom":[]} CSL_BIBLIOGRAPHY </w:instrText>
      </w:r>
      <w:r w:rsidRPr="00A422C2">
        <w:rPr>
          <w:lang w:val="es-ES"/>
        </w:rPr>
        <w:fldChar w:fldCharType="separate"/>
      </w:r>
      <w:r w:rsidR="00DF3872">
        <w:t>[1]</w:t>
      </w:r>
      <w:r w:rsidR="00DF3872">
        <w:tab/>
        <w:t xml:space="preserve">Committee on Diagnostic Error in Health Care, Board on Health Care Services, Institute of Medicine, </w:t>
      </w:r>
      <w:proofErr w:type="spellStart"/>
      <w:r w:rsidR="00DF3872">
        <w:t>y</w:t>
      </w:r>
      <w:proofErr w:type="spellEnd"/>
      <w:r w:rsidR="00DF3872">
        <w:t xml:space="preserve"> The National Academies of Sciences, Engineering, and Medicine, </w:t>
      </w:r>
      <w:r w:rsidR="00DF3872">
        <w:rPr>
          <w:i/>
          <w:iCs/>
        </w:rPr>
        <w:t>Improving Diagnosis in Health Care</w:t>
      </w:r>
      <w:r w:rsidR="00DF3872">
        <w:t>. Washington, D.C.: National Academies Press, 2015, p. 21794.</w:t>
      </w:r>
    </w:p>
    <w:p w14:paraId="439865FB" w14:textId="77777777" w:rsidR="00DF3872" w:rsidRDefault="00DF3872" w:rsidP="00DF3872">
      <w:pPr>
        <w:pStyle w:val="Bibliografa"/>
      </w:pPr>
      <w:r>
        <w:t>[2]</w:t>
      </w:r>
      <w:r>
        <w:tab/>
        <w:t xml:space="preserve">H. Singh, A. Meyer, y E. Thomas, «The frequency of diagnostic errors in outpatient care: Estimations from three large observational studies involving US adult populations», </w:t>
      </w:r>
      <w:r>
        <w:rPr>
          <w:i/>
          <w:iCs/>
        </w:rPr>
        <w:t xml:space="preserve">BMJ Qual. </w:t>
      </w:r>
      <w:proofErr w:type="spellStart"/>
      <w:r>
        <w:rPr>
          <w:i/>
          <w:iCs/>
        </w:rPr>
        <w:t>Saf</w:t>
      </w:r>
      <w:proofErr w:type="spellEnd"/>
      <w:r>
        <w:rPr>
          <w:i/>
          <w:iCs/>
        </w:rPr>
        <w:t>.</w:t>
      </w:r>
      <w:r>
        <w:t xml:space="preserve">, vol. 23, abr. 2014, </w:t>
      </w:r>
      <w:proofErr w:type="spellStart"/>
      <w:r>
        <w:t>doi</w:t>
      </w:r>
      <w:proofErr w:type="spellEnd"/>
      <w:r>
        <w:t>: 10.1136/bmjqs-2013-002627.</w:t>
      </w:r>
    </w:p>
    <w:p w14:paraId="488D160A" w14:textId="77777777" w:rsidR="00DF3872" w:rsidRPr="00454135" w:rsidRDefault="00DF3872" w:rsidP="00DF3872">
      <w:pPr>
        <w:pStyle w:val="Bibliografa"/>
        <w:rPr>
          <w:lang w:val="es-ES"/>
        </w:rPr>
      </w:pPr>
      <w:r w:rsidRPr="00454135">
        <w:rPr>
          <w:lang w:val="es-ES"/>
        </w:rPr>
        <w:t>[3]</w:t>
      </w:r>
      <w:r w:rsidRPr="00454135">
        <w:rPr>
          <w:lang w:val="es-ES"/>
        </w:rPr>
        <w:tab/>
        <w:t>«¿Qué es el cáncer? - Instituto Nacional del Cáncer», feb. 09, 2015. https://www.cancer.gov/espanol/cancer/naturaleza/que-es (accedido nov. 13, 2020).</w:t>
      </w:r>
    </w:p>
    <w:p w14:paraId="67935EE3" w14:textId="77777777" w:rsidR="00DF3872" w:rsidRDefault="00DF3872" w:rsidP="00DF3872">
      <w:pPr>
        <w:pStyle w:val="Bibliografa"/>
      </w:pPr>
      <w:r>
        <w:t>[4]</w:t>
      </w:r>
      <w:r>
        <w:tab/>
        <w:t xml:space="preserve">F. Hanif, K. </w:t>
      </w:r>
      <w:proofErr w:type="gramStart"/>
      <w:r>
        <w:t xml:space="preserve">Muzaffar,  </w:t>
      </w:r>
      <w:proofErr w:type="spellStart"/>
      <w:r>
        <w:t>kahkashan</w:t>
      </w:r>
      <w:proofErr w:type="spellEnd"/>
      <w:proofErr w:type="gramEnd"/>
      <w:r>
        <w:t xml:space="preserve"> </w:t>
      </w:r>
      <w:proofErr w:type="spellStart"/>
      <w:r>
        <w:t>Perveen</w:t>
      </w:r>
      <w:proofErr w:type="spellEnd"/>
      <w:r>
        <w:t xml:space="preserve">, S. </w:t>
      </w:r>
      <w:proofErr w:type="spellStart"/>
      <w:r>
        <w:t>Malhi</w:t>
      </w:r>
      <w:proofErr w:type="spellEnd"/>
      <w:r>
        <w:t xml:space="preserve">, y S. </w:t>
      </w:r>
      <w:proofErr w:type="spellStart"/>
      <w:r>
        <w:t>Simjee</w:t>
      </w:r>
      <w:proofErr w:type="spellEnd"/>
      <w:r>
        <w:t xml:space="preserve">, «Glioblastoma Multiforme: A Review of its Epidemiology and Pathogenesis through Clinical Presentation and Treatment», </w:t>
      </w:r>
      <w:r>
        <w:rPr>
          <w:i/>
          <w:iCs/>
        </w:rPr>
        <w:t>Asian Pac. J. Cancer Prev.</w:t>
      </w:r>
      <w:r>
        <w:t xml:space="preserve">, vol. 18, </w:t>
      </w:r>
      <w:proofErr w:type="spellStart"/>
      <w:r>
        <w:t>n.</w:t>
      </w:r>
      <w:r>
        <w:rPr>
          <w:vertAlign w:val="superscript"/>
        </w:rPr>
        <w:t>o</w:t>
      </w:r>
      <w:proofErr w:type="spellEnd"/>
      <w:r>
        <w:t xml:space="preserve"> 1, </w:t>
      </w:r>
      <w:proofErr w:type="spellStart"/>
      <w:r>
        <w:t>ene</w:t>
      </w:r>
      <w:proofErr w:type="spellEnd"/>
      <w:r>
        <w:t xml:space="preserve">. 2017, </w:t>
      </w:r>
      <w:proofErr w:type="spellStart"/>
      <w:r>
        <w:t>doi</w:t>
      </w:r>
      <w:proofErr w:type="spellEnd"/>
      <w:r>
        <w:t>: 10.22034/APJCP.2017.18.1.3.</w:t>
      </w:r>
    </w:p>
    <w:p w14:paraId="1BAC21D4" w14:textId="77777777" w:rsidR="00DF3872" w:rsidRDefault="00DF3872" w:rsidP="00DF3872">
      <w:pPr>
        <w:pStyle w:val="Bibliografa"/>
      </w:pPr>
      <w:r>
        <w:t>[5]</w:t>
      </w:r>
      <w:r>
        <w:tab/>
        <w:t xml:space="preserve">D. </w:t>
      </w:r>
      <w:proofErr w:type="spellStart"/>
      <w:r>
        <w:t>Armocida</w:t>
      </w:r>
      <w:proofErr w:type="spellEnd"/>
      <w:r>
        <w:t xml:space="preserve">, A. </w:t>
      </w:r>
      <w:proofErr w:type="spellStart"/>
      <w:r>
        <w:t>Pesce</w:t>
      </w:r>
      <w:proofErr w:type="spellEnd"/>
      <w:r>
        <w:t xml:space="preserve">, F. Di </w:t>
      </w:r>
      <w:proofErr w:type="spellStart"/>
      <w:r>
        <w:t>Giammarco</w:t>
      </w:r>
      <w:proofErr w:type="spellEnd"/>
      <w:r>
        <w:t xml:space="preserve">, A. </w:t>
      </w:r>
      <w:proofErr w:type="spellStart"/>
      <w:r>
        <w:t>Frati</w:t>
      </w:r>
      <w:proofErr w:type="spellEnd"/>
      <w:r>
        <w:t xml:space="preserve">, A. Santoro, y M. </w:t>
      </w:r>
      <w:proofErr w:type="spellStart"/>
      <w:r>
        <w:t>Salvati</w:t>
      </w:r>
      <w:proofErr w:type="spellEnd"/>
      <w:r>
        <w:t xml:space="preserve">, «Long Term Survival in Patients Suffering from </w:t>
      </w:r>
      <w:proofErr w:type="spellStart"/>
      <w:r>
        <w:t>Glio</w:t>
      </w:r>
      <w:proofErr w:type="spellEnd"/>
      <w:r>
        <w:t>-blastoma Multiforme: A Single-</w:t>
      </w:r>
      <w:proofErr w:type="spellStart"/>
      <w:r>
        <w:t>Center</w:t>
      </w:r>
      <w:proofErr w:type="spellEnd"/>
      <w:r>
        <w:t xml:space="preserve"> Observational Cohort Study», </w:t>
      </w:r>
      <w:r>
        <w:rPr>
          <w:i/>
          <w:iCs/>
        </w:rPr>
        <w:t>Diagnostics</w:t>
      </w:r>
      <w:r>
        <w:t xml:space="preserve">, vol. 9, </w:t>
      </w:r>
      <w:proofErr w:type="spellStart"/>
      <w:r>
        <w:t>n.</w:t>
      </w:r>
      <w:r>
        <w:rPr>
          <w:vertAlign w:val="superscript"/>
        </w:rPr>
        <w:t>o</w:t>
      </w:r>
      <w:proofErr w:type="spellEnd"/>
      <w:r>
        <w:t xml:space="preserve"> 4, p. 209, </w:t>
      </w:r>
      <w:proofErr w:type="spellStart"/>
      <w:r>
        <w:t>nov.</w:t>
      </w:r>
      <w:proofErr w:type="spellEnd"/>
      <w:r>
        <w:t xml:space="preserve"> 2019, </w:t>
      </w:r>
      <w:proofErr w:type="spellStart"/>
      <w:r>
        <w:t>doi</w:t>
      </w:r>
      <w:proofErr w:type="spellEnd"/>
      <w:r>
        <w:t>: 10.3390/diagnostics9040209.</w:t>
      </w:r>
    </w:p>
    <w:p w14:paraId="359A830E" w14:textId="77777777" w:rsidR="00DF3872" w:rsidRDefault="00DF3872" w:rsidP="00DF3872">
      <w:pPr>
        <w:pStyle w:val="Bibliografa"/>
      </w:pPr>
      <w:r>
        <w:t>[6]</w:t>
      </w:r>
      <w:r>
        <w:tab/>
        <w:t xml:space="preserve">«Early Detection Can Be Key to Surviving a Brain </w:t>
      </w:r>
      <w:proofErr w:type="spellStart"/>
      <w:r>
        <w:t>Tumor</w:t>
      </w:r>
      <w:proofErr w:type="spellEnd"/>
      <w:r>
        <w:t xml:space="preserve">», </w:t>
      </w:r>
      <w:r>
        <w:rPr>
          <w:i/>
          <w:iCs/>
        </w:rPr>
        <w:t xml:space="preserve">Weill Cornell Brain and Spine </w:t>
      </w:r>
      <w:proofErr w:type="spellStart"/>
      <w:r>
        <w:rPr>
          <w:i/>
          <w:iCs/>
        </w:rPr>
        <w:t>Center</w:t>
      </w:r>
      <w:proofErr w:type="spellEnd"/>
      <w:r>
        <w:t>, ago. 08, 2016. https://weillcornellbrainandspine.org/early-detection-can-be-key-surviving-brain-tumor (</w:t>
      </w:r>
      <w:proofErr w:type="spellStart"/>
      <w:r>
        <w:t>accedido</w:t>
      </w:r>
      <w:proofErr w:type="spellEnd"/>
      <w:r>
        <w:t xml:space="preserve"> </w:t>
      </w:r>
      <w:proofErr w:type="spellStart"/>
      <w:r>
        <w:t>dic</w:t>
      </w:r>
      <w:proofErr w:type="spellEnd"/>
      <w:r>
        <w:t>. 09, 2020).</w:t>
      </w:r>
    </w:p>
    <w:p w14:paraId="03A27D0B" w14:textId="77777777" w:rsidR="00DF3872" w:rsidRDefault="00DF3872" w:rsidP="00DF3872">
      <w:pPr>
        <w:pStyle w:val="Bibliografa"/>
      </w:pPr>
      <w:r>
        <w:t>[7]</w:t>
      </w:r>
      <w:r>
        <w:tab/>
        <w:t xml:space="preserve">P. J. Kelly, «Gliomas: Survival, origin and early detection», </w:t>
      </w:r>
      <w:r>
        <w:rPr>
          <w:i/>
          <w:iCs/>
        </w:rPr>
        <w:t>Surg. Neurol. Int.</w:t>
      </w:r>
      <w:r>
        <w:t xml:space="preserve">, vol. 1, </w:t>
      </w:r>
      <w:proofErr w:type="spellStart"/>
      <w:r>
        <w:t>dic</w:t>
      </w:r>
      <w:proofErr w:type="spellEnd"/>
      <w:r>
        <w:t xml:space="preserve">. 2010, </w:t>
      </w:r>
      <w:proofErr w:type="spellStart"/>
      <w:r>
        <w:t>doi</w:t>
      </w:r>
      <w:proofErr w:type="spellEnd"/>
      <w:r>
        <w:t>: 10.4103/2152-7806.74243.</w:t>
      </w:r>
    </w:p>
    <w:p w14:paraId="0BA3B104" w14:textId="77777777" w:rsidR="00DF3872" w:rsidRDefault="00DF3872" w:rsidP="00DF3872">
      <w:pPr>
        <w:pStyle w:val="Bibliografa"/>
      </w:pPr>
      <w:r>
        <w:t>[8]</w:t>
      </w:r>
      <w:r>
        <w:tab/>
        <w:t xml:space="preserve">«Glioblastoma (GBM) – American Brain </w:t>
      </w:r>
      <w:proofErr w:type="spellStart"/>
      <w:r>
        <w:t>Tumor</w:t>
      </w:r>
      <w:proofErr w:type="spellEnd"/>
      <w:r>
        <w:t xml:space="preserve"> Association». https://www.abta.org/tumor_types/glioblastoma-gbm/ (</w:t>
      </w:r>
      <w:proofErr w:type="spellStart"/>
      <w:r>
        <w:t>accedido</w:t>
      </w:r>
      <w:proofErr w:type="spellEnd"/>
      <w:r>
        <w:t xml:space="preserve"> </w:t>
      </w:r>
      <w:proofErr w:type="spellStart"/>
      <w:r>
        <w:t>dic</w:t>
      </w:r>
      <w:proofErr w:type="spellEnd"/>
      <w:r>
        <w:t>. 09, 2020).</w:t>
      </w:r>
    </w:p>
    <w:p w14:paraId="21CAABC4" w14:textId="77777777" w:rsidR="00DF3872" w:rsidRDefault="00DF3872" w:rsidP="00DF3872">
      <w:pPr>
        <w:pStyle w:val="Bibliografa"/>
      </w:pPr>
      <w:r>
        <w:t>[9]</w:t>
      </w:r>
      <w:r>
        <w:tab/>
        <w:t xml:space="preserve">«Early Detection», </w:t>
      </w:r>
      <w:r>
        <w:rPr>
          <w:i/>
          <w:iCs/>
        </w:rPr>
        <w:t>Glioblastoma Foundation</w:t>
      </w:r>
      <w:r>
        <w:t>. https://glioblastomafoundation.org/research/early-detection (</w:t>
      </w:r>
      <w:proofErr w:type="spellStart"/>
      <w:r>
        <w:t>accedido</w:t>
      </w:r>
      <w:proofErr w:type="spellEnd"/>
      <w:r>
        <w:t xml:space="preserve"> </w:t>
      </w:r>
      <w:proofErr w:type="spellStart"/>
      <w:r>
        <w:t>nov.</w:t>
      </w:r>
      <w:proofErr w:type="spellEnd"/>
      <w:r>
        <w:t xml:space="preserve"> 13, 2020).</w:t>
      </w:r>
    </w:p>
    <w:p w14:paraId="772C325A" w14:textId="77777777" w:rsidR="00DF3872" w:rsidRDefault="00DF3872" w:rsidP="00DF3872">
      <w:pPr>
        <w:pStyle w:val="Bibliografa"/>
      </w:pPr>
      <w:r>
        <w:t>[10]</w:t>
      </w:r>
      <w:r>
        <w:tab/>
        <w:t xml:space="preserve">«Assessing Concordance </w:t>
      </w:r>
      <w:proofErr w:type="gramStart"/>
      <w:r>
        <w:t>With</w:t>
      </w:r>
      <w:proofErr w:type="gramEnd"/>
      <w:r>
        <w:t xml:space="preserve"> Watson for Oncology, a Cognitive Computing Decision Support System for Colon Cancer Treatment in Korea | JCO Clinical Cancer Informatics». https://ascopubs.org/doi/full/10.1200/CCI.17.00109 (</w:t>
      </w:r>
      <w:proofErr w:type="spellStart"/>
      <w:r>
        <w:t>accedido</w:t>
      </w:r>
      <w:proofErr w:type="spellEnd"/>
      <w:r>
        <w:t xml:space="preserve"> </w:t>
      </w:r>
      <w:proofErr w:type="spellStart"/>
      <w:r>
        <w:t>dic</w:t>
      </w:r>
      <w:proofErr w:type="spellEnd"/>
      <w:r>
        <w:t>. 10, 2020).</w:t>
      </w:r>
    </w:p>
    <w:p w14:paraId="759490B7" w14:textId="77777777" w:rsidR="00DF3872" w:rsidRDefault="00DF3872" w:rsidP="00DF3872">
      <w:pPr>
        <w:pStyle w:val="Bibliografa"/>
      </w:pPr>
      <w:r>
        <w:t>[11]</w:t>
      </w:r>
      <w:r>
        <w:tab/>
        <w:t xml:space="preserve">W. Taal, J. Bromberg, y M. Bent, «Chemotherapy in glioma», </w:t>
      </w:r>
      <w:r>
        <w:rPr>
          <w:i/>
          <w:iCs/>
        </w:rPr>
        <w:t>CNS Oncol.</w:t>
      </w:r>
      <w:r>
        <w:t xml:space="preserve">, vol. 4, pp. 1-14, abr. 2015, </w:t>
      </w:r>
      <w:proofErr w:type="spellStart"/>
      <w:r>
        <w:t>doi</w:t>
      </w:r>
      <w:proofErr w:type="spellEnd"/>
      <w:r>
        <w:t>: 10.2217/cns.15.2.</w:t>
      </w:r>
    </w:p>
    <w:p w14:paraId="5F80BD95" w14:textId="77777777" w:rsidR="00DF3872" w:rsidRPr="00454135" w:rsidRDefault="00DF3872" w:rsidP="00DF3872">
      <w:pPr>
        <w:pStyle w:val="Bibliografa"/>
        <w:rPr>
          <w:lang w:val="es-ES"/>
        </w:rPr>
      </w:pPr>
      <w:r>
        <w:t>[12]</w:t>
      </w:r>
      <w:r>
        <w:tab/>
        <w:t xml:space="preserve">T. C. Booth, M. Williams, A. Luis, J. Cardoso, K. Ashkan, y H. Shuaib, «Machine learning and glioma imaging biomarkers», </w:t>
      </w:r>
      <w:r>
        <w:rPr>
          <w:i/>
          <w:iCs/>
        </w:rPr>
        <w:t xml:space="preserve">Clin. </w:t>
      </w:r>
      <w:proofErr w:type="spellStart"/>
      <w:r w:rsidRPr="00454135">
        <w:rPr>
          <w:i/>
          <w:iCs/>
          <w:lang w:val="es-ES"/>
        </w:rPr>
        <w:t>Radiol</w:t>
      </w:r>
      <w:proofErr w:type="spellEnd"/>
      <w:r w:rsidRPr="00454135">
        <w:rPr>
          <w:i/>
          <w:iCs/>
          <w:lang w:val="es-ES"/>
        </w:rPr>
        <w:t>.</w:t>
      </w:r>
      <w:r w:rsidRPr="00454135">
        <w:rPr>
          <w:lang w:val="es-ES"/>
        </w:rPr>
        <w:t xml:space="preserve">, vol. 75, </w:t>
      </w:r>
      <w:proofErr w:type="spellStart"/>
      <w:r w:rsidRPr="00454135">
        <w:rPr>
          <w:lang w:val="es-ES"/>
        </w:rPr>
        <w:t>n.</w:t>
      </w:r>
      <w:r w:rsidRPr="00454135">
        <w:rPr>
          <w:vertAlign w:val="superscript"/>
          <w:lang w:val="es-ES"/>
        </w:rPr>
        <w:t>o</w:t>
      </w:r>
      <w:proofErr w:type="spellEnd"/>
      <w:r w:rsidRPr="00454135">
        <w:rPr>
          <w:lang w:val="es-ES"/>
        </w:rPr>
        <w:t xml:space="preserve"> 1, pp. 20-32, ene. 2020, </w:t>
      </w:r>
      <w:proofErr w:type="spellStart"/>
      <w:r w:rsidRPr="00454135">
        <w:rPr>
          <w:lang w:val="es-ES"/>
        </w:rPr>
        <w:t>doi</w:t>
      </w:r>
      <w:proofErr w:type="spellEnd"/>
      <w:r w:rsidRPr="00454135">
        <w:rPr>
          <w:lang w:val="es-ES"/>
        </w:rPr>
        <w:t>: 10.1016/j.crad.2019.07.001.</w:t>
      </w:r>
    </w:p>
    <w:p w14:paraId="68F5D5C4" w14:textId="77777777" w:rsidR="00DF3872" w:rsidRPr="00454135" w:rsidRDefault="00DF3872" w:rsidP="00DF3872">
      <w:pPr>
        <w:pStyle w:val="Bibliografa"/>
        <w:rPr>
          <w:lang w:val="es-ES"/>
        </w:rPr>
      </w:pPr>
      <w:r w:rsidRPr="00454135">
        <w:rPr>
          <w:lang w:val="es-ES"/>
        </w:rPr>
        <w:t>[13]</w:t>
      </w:r>
      <w:r w:rsidRPr="00454135">
        <w:rPr>
          <w:lang w:val="es-ES"/>
        </w:rPr>
        <w:tab/>
        <w:t xml:space="preserve">C. Okuma y R. Fernández, «EVALUACIÓN DE GLIOMAS POR TÉCNICAS AVANZADAS DE RESONANCIA MAGNÉTICA», </w:t>
      </w:r>
      <w:r w:rsidRPr="00454135">
        <w:rPr>
          <w:i/>
          <w:iCs/>
          <w:lang w:val="es-ES"/>
        </w:rPr>
        <w:t>Rev. Médica Clínica Las Condes</w:t>
      </w:r>
      <w:r w:rsidRPr="00454135">
        <w:rPr>
          <w:lang w:val="es-ES"/>
        </w:rPr>
        <w:t xml:space="preserve">, vol. 28, </w:t>
      </w:r>
      <w:proofErr w:type="spellStart"/>
      <w:r w:rsidRPr="00454135">
        <w:rPr>
          <w:lang w:val="es-ES"/>
        </w:rPr>
        <w:t>n.</w:t>
      </w:r>
      <w:r w:rsidRPr="00454135">
        <w:rPr>
          <w:vertAlign w:val="superscript"/>
          <w:lang w:val="es-ES"/>
        </w:rPr>
        <w:t>o</w:t>
      </w:r>
      <w:proofErr w:type="spellEnd"/>
      <w:r w:rsidRPr="00454135">
        <w:rPr>
          <w:lang w:val="es-ES"/>
        </w:rPr>
        <w:t xml:space="preserve"> 3, pp. 360-377, </w:t>
      </w:r>
      <w:proofErr w:type="spellStart"/>
      <w:r w:rsidRPr="00454135">
        <w:rPr>
          <w:lang w:val="es-ES"/>
        </w:rPr>
        <w:t>may</w:t>
      </w:r>
      <w:proofErr w:type="spellEnd"/>
      <w:r w:rsidRPr="00454135">
        <w:rPr>
          <w:lang w:val="es-ES"/>
        </w:rPr>
        <w:t xml:space="preserve"> 2017, </w:t>
      </w:r>
      <w:proofErr w:type="spellStart"/>
      <w:r w:rsidRPr="00454135">
        <w:rPr>
          <w:lang w:val="es-ES"/>
        </w:rPr>
        <w:t>doi</w:t>
      </w:r>
      <w:proofErr w:type="spellEnd"/>
      <w:r w:rsidRPr="00454135">
        <w:rPr>
          <w:lang w:val="es-ES"/>
        </w:rPr>
        <w:t>: 10.1016/j.rmclc.2017.05.005.</w:t>
      </w:r>
    </w:p>
    <w:p w14:paraId="3A16BBD6" w14:textId="77777777" w:rsidR="00DF3872" w:rsidRDefault="00DF3872" w:rsidP="00DF3872">
      <w:pPr>
        <w:pStyle w:val="Bibliografa"/>
      </w:pPr>
      <w:r>
        <w:t>[14]</w:t>
      </w:r>
      <w:r>
        <w:tab/>
        <w:t>A. A. Abd-</w:t>
      </w:r>
      <w:proofErr w:type="spellStart"/>
      <w:r>
        <w:t>Elghany</w:t>
      </w:r>
      <w:proofErr w:type="spellEnd"/>
      <w:r>
        <w:t xml:space="preserve"> </w:t>
      </w:r>
      <w:r>
        <w:rPr>
          <w:i/>
          <w:iCs/>
        </w:rPr>
        <w:t>et al.</w:t>
      </w:r>
      <w:r>
        <w:t xml:space="preserve">, «Radiological characteristics of glioblastoma multiforme using CT and MRI examination», </w:t>
      </w:r>
      <w:r>
        <w:rPr>
          <w:i/>
          <w:iCs/>
        </w:rPr>
        <w:t xml:space="preserve">J. </w:t>
      </w:r>
      <w:proofErr w:type="spellStart"/>
      <w:r>
        <w:rPr>
          <w:i/>
          <w:iCs/>
        </w:rPr>
        <w:t>Radiat</w:t>
      </w:r>
      <w:proofErr w:type="spellEnd"/>
      <w:r>
        <w:rPr>
          <w:i/>
          <w:iCs/>
        </w:rPr>
        <w:t>. Res. Appl. Sci.</w:t>
      </w:r>
      <w:r>
        <w:t xml:space="preserve">, vol. 12, </w:t>
      </w:r>
      <w:proofErr w:type="spellStart"/>
      <w:r>
        <w:t>n.</w:t>
      </w:r>
      <w:r>
        <w:rPr>
          <w:vertAlign w:val="superscript"/>
        </w:rPr>
        <w:t>o</w:t>
      </w:r>
      <w:proofErr w:type="spellEnd"/>
      <w:r>
        <w:t xml:space="preserve"> 1, pp. 289-293, </w:t>
      </w:r>
      <w:proofErr w:type="spellStart"/>
      <w:r>
        <w:t>ene</w:t>
      </w:r>
      <w:proofErr w:type="spellEnd"/>
      <w:r>
        <w:t xml:space="preserve">. 2019, </w:t>
      </w:r>
      <w:proofErr w:type="spellStart"/>
      <w:r>
        <w:t>doi</w:t>
      </w:r>
      <w:proofErr w:type="spellEnd"/>
      <w:r>
        <w:t>: 10.1080/16878507.2019.1655864.</w:t>
      </w:r>
    </w:p>
    <w:p w14:paraId="1530CF58" w14:textId="77777777" w:rsidR="00DF3872" w:rsidRDefault="00DF3872" w:rsidP="00DF3872">
      <w:pPr>
        <w:pStyle w:val="Bibliografa"/>
      </w:pPr>
      <w:r>
        <w:lastRenderedPageBreak/>
        <w:t>[15]</w:t>
      </w:r>
      <w:r>
        <w:tab/>
        <w:t xml:space="preserve">C. Dupont, N. </w:t>
      </w:r>
      <w:proofErr w:type="spellStart"/>
      <w:r>
        <w:t>Betrouni</w:t>
      </w:r>
      <w:proofErr w:type="spellEnd"/>
      <w:r>
        <w:t xml:space="preserve">, N. </w:t>
      </w:r>
      <w:proofErr w:type="spellStart"/>
      <w:r>
        <w:t>Reyns</w:t>
      </w:r>
      <w:proofErr w:type="spellEnd"/>
      <w:r>
        <w:t xml:space="preserve">, y M. </w:t>
      </w:r>
      <w:proofErr w:type="spellStart"/>
      <w:r>
        <w:t>Vermandel</w:t>
      </w:r>
      <w:proofErr w:type="spellEnd"/>
      <w:r>
        <w:t xml:space="preserve">, «On Image Segmentation Methods Applied to Glioblastoma: State of Art and New Trends», </w:t>
      </w:r>
      <w:r>
        <w:rPr>
          <w:i/>
          <w:iCs/>
        </w:rPr>
        <w:t>IRBM</w:t>
      </w:r>
      <w:r>
        <w:t xml:space="preserve">, vol. 37, </w:t>
      </w:r>
      <w:proofErr w:type="spellStart"/>
      <w:r>
        <w:t>n.</w:t>
      </w:r>
      <w:r>
        <w:rPr>
          <w:vertAlign w:val="superscript"/>
        </w:rPr>
        <w:t>o</w:t>
      </w:r>
      <w:proofErr w:type="spellEnd"/>
      <w:r>
        <w:t xml:space="preserve"> 3, pp. 131-143, jun. 2016, </w:t>
      </w:r>
      <w:proofErr w:type="spellStart"/>
      <w:r>
        <w:t>doi</w:t>
      </w:r>
      <w:proofErr w:type="spellEnd"/>
      <w:r>
        <w:t>: 10.1016/j.irbm.2015.12.004.</w:t>
      </w:r>
    </w:p>
    <w:p w14:paraId="0C8F2B34" w14:textId="77777777" w:rsidR="00DF3872" w:rsidRDefault="00DF3872" w:rsidP="00DF3872">
      <w:pPr>
        <w:pStyle w:val="Bibliografa"/>
      </w:pPr>
      <w:r>
        <w:t>[16]</w:t>
      </w:r>
      <w:r>
        <w:tab/>
        <w:t xml:space="preserve">Y. Wu, Z. Zhao, W. Wu, Y. Lin, y M. Wang, «Automatic glioma segmentation based on adaptive </w:t>
      </w:r>
      <w:proofErr w:type="spellStart"/>
      <w:r>
        <w:t>superpixel</w:t>
      </w:r>
      <w:proofErr w:type="spellEnd"/>
      <w:r>
        <w:t xml:space="preserve">», </w:t>
      </w:r>
      <w:r>
        <w:rPr>
          <w:i/>
          <w:iCs/>
        </w:rPr>
        <w:t>BMC Med. Imaging</w:t>
      </w:r>
      <w:r>
        <w:t xml:space="preserve">, vol. 19, </w:t>
      </w:r>
      <w:proofErr w:type="spellStart"/>
      <w:r>
        <w:t>n.</w:t>
      </w:r>
      <w:r>
        <w:rPr>
          <w:vertAlign w:val="superscript"/>
        </w:rPr>
        <w:t>o</w:t>
      </w:r>
      <w:proofErr w:type="spellEnd"/>
      <w:r>
        <w:t xml:space="preserve"> 1, p. 73, ago. 2019, </w:t>
      </w:r>
      <w:proofErr w:type="spellStart"/>
      <w:r>
        <w:t>doi</w:t>
      </w:r>
      <w:proofErr w:type="spellEnd"/>
      <w:r>
        <w:t>: 10.1186/s12880-019-0369-6.</w:t>
      </w:r>
    </w:p>
    <w:p w14:paraId="6B792143" w14:textId="77777777" w:rsidR="00DF3872" w:rsidRDefault="00DF3872" w:rsidP="00DF3872">
      <w:pPr>
        <w:pStyle w:val="Bibliografa"/>
      </w:pPr>
      <w:r>
        <w:t>[17]</w:t>
      </w:r>
      <w:r>
        <w:tab/>
        <w:t xml:space="preserve">E. Lotan, R. Jain, N. </w:t>
      </w:r>
      <w:proofErr w:type="spellStart"/>
      <w:r>
        <w:t>Razavian</w:t>
      </w:r>
      <w:proofErr w:type="spellEnd"/>
      <w:r>
        <w:t xml:space="preserve">, G. M. </w:t>
      </w:r>
      <w:proofErr w:type="spellStart"/>
      <w:r>
        <w:t>Fatterpekar</w:t>
      </w:r>
      <w:proofErr w:type="spellEnd"/>
      <w:r>
        <w:t xml:space="preserve">, y </w:t>
      </w:r>
      <w:proofErr w:type="spellStart"/>
      <w:r>
        <w:t>Y</w:t>
      </w:r>
      <w:proofErr w:type="spellEnd"/>
      <w:r>
        <w:t xml:space="preserve">. W. Lui, «State of the Art: Machine Learning Applications in Glioma Imaging», </w:t>
      </w:r>
      <w:r>
        <w:rPr>
          <w:i/>
          <w:iCs/>
        </w:rPr>
        <w:t xml:space="preserve">Am. J. </w:t>
      </w:r>
      <w:proofErr w:type="spellStart"/>
      <w:r>
        <w:rPr>
          <w:i/>
          <w:iCs/>
        </w:rPr>
        <w:t>Roentgenol</w:t>
      </w:r>
      <w:proofErr w:type="spellEnd"/>
      <w:r>
        <w:rPr>
          <w:i/>
          <w:iCs/>
        </w:rPr>
        <w:t>.</w:t>
      </w:r>
      <w:r>
        <w:t xml:space="preserve">, vol. 212, </w:t>
      </w:r>
      <w:proofErr w:type="spellStart"/>
      <w:r>
        <w:t>n.</w:t>
      </w:r>
      <w:r>
        <w:rPr>
          <w:vertAlign w:val="superscript"/>
        </w:rPr>
        <w:t>o</w:t>
      </w:r>
      <w:proofErr w:type="spellEnd"/>
      <w:r>
        <w:t xml:space="preserve"> 1, pp. 26-37, oct. 2018, </w:t>
      </w:r>
      <w:proofErr w:type="spellStart"/>
      <w:r>
        <w:t>doi</w:t>
      </w:r>
      <w:proofErr w:type="spellEnd"/>
      <w:r>
        <w:t>: 10.2214/AJR.18.20218.</w:t>
      </w:r>
    </w:p>
    <w:p w14:paraId="20FDEA19" w14:textId="77777777" w:rsidR="00DF3872" w:rsidRDefault="00DF3872" w:rsidP="00DF3872">
      <w:pPr>
        <w:pStyle w:val="Bibliografa"/>
      </w:pPr>
      <w:r>
        <w:t>[18]</w:t>
      </w:r>
      <w:r>
        <w:tab/>
        <w:t xml:space="preserve">I. </w:t>
      </w:r>
      <w:proofErr w:type="spellStart"/>
      <w:r>
        <w:t>Despotović</w:t>
      </w:r>
      <w:proofErr w:type="spellEnd"/>
      <w:r>
        <w:t xml:space="preserve">, B. </w:t>
      </w:r>
      <w:proofErr w:type="spellStart"/>
      <w:r>
        <w:t>Goossens</w:t>
      </w:r>
      <w:proofErr w:type="spellEnd"/>
      <w:r>
        <w:t xml:space="preserve">, y W. Philips, «MRI Segmentation of the Human Brain: Challenges, Methods, and Applications», </w:t>
      </w:r>
      <w:proofErr w:type="spellStart"/>
      <w:r>
        <w:rPr>
          <w:i/>
          <w:iCs/>
        </w:rPr>
        <w:t>Comput</w:t>
      </w:r>
      <w:proofErr w:type="spellEnd"/>
      <w:r>
        <w:rPr>
          <w:i/>
          <w:iCs/>
        </w:rPr>
        <w:t>. Math. Methods Med.</w:t>
      </w:r>
      <w:r>
        <w:t xml:space="preserve">, vol. 2015, pp. 1-23, 2015, </w:t>
      </w:r>
      <w:proofErr w:type="spellStart"/>
      <w:r>
        <w:t>doi</w:t>
      </w:r>
      <w:proofErr w:type="spellEnd"/>
      <w:r>
        <w:t>: 10.1155/2015/450341.</w:t>
      </w:r>
    </w:p>
    <w:p w14:paraId="480A8425" w14:textId="77777777" w:rsidR="00DF3872" w:rsidRDefault="00DF3872" w:rsidP="00DF3872">
      <w:pPr>
        <w:pStyle w:val="Bibliografa"/>
      </w:pPr>
      <w:r>
        <w:t>[19]</w:t>
      </w:r>
      <w:r>
        <w:tab/>
        <w:t xml:space="preserve">M. Ben Abdallah, M. </w:t>
      </w:r>
      <w:proofErr w:type="spellStart"/>
      <w:r>
        <w:t>Blonski</w:t>
      </w:r>
      <w:proofErr w:type="spellEnd"/>
      <w:r>
        <w:t xml:space="preserve">, S. </w:t>
      </w:r>
      <w:proofErr w:type="spellStart"/>
      <w:r>
        <w:t>Wantz-Mezieres</w:t>
      </w:r>
      <w:proofErr w:type="spellEnd"/>
      <w:r>
        <w:t xml:space="preserve">, Y. </w:t>
      </w:r>
      <w:proofErr w:type="spellStart"/>
      <w:r>
        <w:t>Gaudeau</w:t>
      </w:r>
      <w:proofErr w:type="spellEnd"/>
      <w:r>
        <w:t xml:space="preserve">, L. </w:t>
      </w:r>
      <w:proofErr w:type="spellStart"/>
      <w:r>
        <w:t>Taillandier</w:t>
      </w:r>
      <w:proofErr w:type="spellEnd"/>
      <w:r>
        <w:t xml:space="preserve">, y J.-M. Moureaux, «Statistical evaluation of manual segmentation of a diffuse low-grade glioma MRI dataset», </w:t>
      </w:r>
      <w:proofErr w:type="spellStart"/>
      <w:r>
        <w:rPr>
          <w:i/>
          <w:iCs/>
        </w:rPr>
        <w:t>Annu</w:t>
      </w:r>
      <w:proofErr w:type="spellEnd"/>
      <w:r>
        <w:rPr>
          <w:i/>
          <w:iCs/>
        </w:rPr>
        <w:t xml:space="preserve">. Int. Conf. IEEE Eng. Med. Biol. Soc. IEEE Eng. Med. Biol. Soc. </w:t>
      </w:r>
      <w:proofErr w:type="spellStart"/>
      <w:r>
        <w:rPr>
          <w:i/>
          <w:iCs/>
        </w:rPr>
        <w:t>Annu</w:t>
      </w:r>
      <w:proofErr w:type="spellEnd"/>
      <w:r>
        <w:rPr>
          <w:i/>
          <w:iCs/>
        </w:rPr>
        <w:t>. Int. Conf.</w:t>
      </w:r>
      <w:r>
        <w:t xml:space="preserve">, vol. 2016, pp. 4403-4406, ago. 2016, </w:t>
      </w:r>
      <w:proofErr w:type="spellStart"/>
      <w:r>
        <w:t>doi</w:t>
      </w:r>
      <w:proofErr w:type="spellEnd"/>
      <w:r>
        <w:t>: 10.1109/EMBC.2016.7591703.</w:t>
      </w:r>
    </w:p>
    <w:p w14:paraId="567C48B8" w14:textId="77777777" w:rsidR="00DF3872" w:rsidRDefault="00DF3872" w:rsidP="00DF3872">
      <w:pPr>
        <w:pStyle w:val="Bibliografa"/>
      </w:pPr>
      <w:r>
        <w:t>[20]</w:t>
      </w:r>
      <w:r>
        <w:tab/>
        <w:t xml:space="preserve">A. Bianchi, J. V. Miller, E. T. Tan, y A. </w:t>
      </w:r>
      <w:proofErr w:type="spellStart"/>
      <w:r>
        <w:t>Montillo</w:t>
      </w:r>
      <w:proofErr w:type="spellEnd"/>
      <w:r>
        <w:t xml:space="preserve">, «BRAIN TUMOR SEGMENTATION WITH SYMMETRIC TEXTURE AND SYMMETRIC INTENSITY-BASED DECISION FORESTS», </w:t>
      </w:r>
      <w:r>
        <w:rPr>
          <w:i/>
          <w:iCs/>
        </w:rPr>
        <w:t xml:space="preserve">Proc. IEEE Int. </w:t>
      </w:r>
      <w:proofErr w:type="spellStart"/>
      <w:r>
        <w:rPr>
          <w:i/>
          <w:iCs/>
        </w:rPr>
        <w:t>Symp</w:t>
      </w:r>
      <w:proofErr w:type="spellEnd"/>
      <w:r>
        <w:rPr>
          <w:i/>
          <w:iCs/>
        </w:rPr>
        <w:t xml:space="preserve">. Biomed. Imaging Nano Macro IEEE Int. </w:t>
      </w:r>
      <w:proofErr w:type="spellStart"/>
      <w:r>
        <w:rPr>
          <w:i/>
          <w:iCs/>
        </w:rPr>
        <w:t>Symp</w:t>
      </w:r>
      <w:proofErr w:type="spellEnd"/>
      <w:r>
        <w:rPr>
          <w:i/>
          <w:iCs/>
        </w:rPr>
        <w:t>. Biomed. Imaging</w:t>
      </w:r>
      <w:r>
        <w:t xml:space="preserve">, vol. 2013, pp. 748-751, abr. 2013, </w:t>
      </w:r>
      <w:proofErr w:type="spellStart"/>
      <w:r>
        <w:t>doi</w:t>
      </w:r>
      <w:proofErr w:type="spellEnd"/>
      <w:r>
        <w:t>: 10.1109/ISBI.2013.6556583.</w:t>
      </w:r>
    </w:p>
    <w:p w14:paraId="78FEAD68" w14:textId="77777777" w:rsidR="00DF3872" w:rsidRDefault="00DF3872" w:rsidP="00DF3872">
      <w:pPr>
        <w:pStyle w:val="Bibliografa"/>
      </w:pPr>
      <w:r>
        <w:t>[21]</w:t>
      </w:r>
      <w:r>
        <w:tab/>
        <w:t xml:space="preserve">M. B. </w:t>
      </w:r>
      <w:proofErr w:type="spellStart"/>
      <w:r>
        <w:t>Cuadra</w:t>
      </w:r>
      <w:proofErr w:type="spellEnd"/>
      <w:r>
        <w:t xml:space="preserve">, C. Pollo, A. </w:t>
      </w:r>
      <w:proofErr w:type="spellStart"/>
      <w:r>
        <w:t>Bardera</w:t>
      </w:r>
      <w:proofErr w:type="spellEnd"/>
      <w:r>
        <w:t xml:space="preserve">, O. Cuisenaire, J.-G. </w:t>
      </w:r>
      <w:proofErr w:type="spellStart"/>
      <w:r>
        <w:t>Villemure</w:t>
      </w:r>
      <w:proofErr w:type="spellEnd"/>
      <w:r>
        <w:t xml:space="preserve">, y J.-P. </w:t>
      </w:r>
      <w:proofErr w:type="spellStart"/>
      <w:r>
        <w:t>Thiran</w:t>
      </w:r>
      <w:proofErr w:type="spellEnd"/>
      <w:r>
        <w:t xml:space="preserve">, «Atlas-based segmentation of pathological MR brain images using a model of lesion growth», </w:t>
      </w:r>
      <w:r>
        <w:rPr>
          <w:i/>
          <w:iCs/>
        </w:rPr>
        <w:t>IEEE Trans. Med. Imaging</w:t>
      </w:r>
      <w:r>
        <w:t xml:space="preserve">, vol. 23, </w:t>
      </w:r>
      <w:proofErr w:type="spellStart"/>
      <w:r>
        <w:t>n.</w:t>
      </w:r>
      <w:r>
        <w:rPr>
          <w:vertAlign w:val="superscript"/>
        </w:rPr>
        <w:t>o</w:t>
      </w:r>
      <w:proofErr w:type="spellEnd"/>
      <w:r>
        <w:t xml:space="preserve"> 10, pp. 1301-1314, oct. 2004, </w:t>
      </w:r>
      <w:proofErr w:type="spellStart"/>
      <w:r>
        <w:t>doi</w:t>
      </w:r>
      <w:proofErr w:type="spellEnd"/>
      <w:r>
        <w:t>: 10.1109/TMI.2004.834618.</w:t>
      </w:r>
    </w:p>
    <w:p w14:paraId="5D4F6491" w14:textId="77777777" w:rsidR="00DF3872" w:rsidRDefault="00DF3872" w:rsidP="00DF3872">
      <w:pPr>
        <w:pStyle w:val="Bibliografa"/>
      </w:pPr>
      <w:r>
        <w:t>[22]</w:t>
      </w:r>
      <w:r>
        <w:tab/>
        <w:t xml:space="preserve">A. </w:t>
      </w:r>
      <w:proofErr w:type="spellStart"/>
      <w:r>
        <w:t>Essadike</w:t>
      </w:r>
      <w:proofErr w:type="spellEnd"/>
      <w:r>
        <w:t xml:space="preserve">, E. </w:t>
      </w:r>
      <w:proofErr w:type="spellStart"/>
      <w:r>
        <w:t>Ouabida</w:t>
      </w:r>
      <w:proofErr w:type="spellEnd"/>
      <w:r>
        <w:t xml:space="preserve">, y A. Bouzid, «Brain </w:t>
      </w:r>
      <w:proofErr w:type="spellStart"/>
      <w:r>
        <w:t>tumor</w:t>
      </w:r>
      <w:proofErr w:type="spellEnd"/>
      <w:r>
        <w:t xml:space="preserve"> segmentation with Vander </w:t>
      </w:r>
      <w:proofErr w:type="spellStart"/>
      <w:r>
        <w:t>Lugt</w:t>
      </w:r>
      <w:proofErr w:type="spellEnd"/>
      <w:r>
        <w:t xml:space="preserve"> correlator based active contour», </w:t>
      </w:r>
      <w:proofErr w:type="spellStart"/>
      <w:r>
        <w:rPr>
          <w:i/>
          <w:iCs/>
        </w:rPr>
        <w:t>Comput</w:t>
      </w:r>
      <w:proofErr w:type="spellEnd"/>
      <w:r>
        <w:rPr>
          <w:i/>
          <w:iCs/>
        </w:rPr>
        <w:t>. Methods Programs Biomed.</w:t>
      </w:r>
      <w:r>
        <w:t xml:space="preserve">, vol. 160, pp. 103-117, </w:t>
      </w:r>
      <w:proofErr w:type="spellStart"/>
      <w:r>
        <w:t>jul.</w:t>
      </w:r>
      <w:proofErr w:type="spellEnd"/>
      <w:r>
        <w:t xml:space="preserve"> 2018, </w:t>
      </w:r>
      <w:proofErr w:type="spellStart"/>
      <w:r>
        <w:t>doi</w:t>
      </w:r>
      <w:proofErr w:type="spellEnd"/>
      <w:r>
        <w:t>: 10.1016/j.cmpb.2018.04.004.</w:t>
      </w:r>
    </w:p>
    <w:p w14:paraId="49D1FD32" w14:textId="77777777" w:rsidR="00DF3872" w:rsidRDefault="00DF3872" w:rsidP="00DF3872">
      <w:pPr>
        <w:pStyle w:val="Bibliografa"/>
      </w:pPr>
      <w:r>
        <w:t>[23]</w:t>
      </w:r>
      <w:r>
        <w:tab/>
        <w:t xml:space="preserve">J. Long </w:t>
      </w:r>
      <w:r>
        <w:rPr>
          <w:i/>
          <w:iCs/>
        </w:rPr>
        <w:t>et al.</w:t>
      </w:r>
      <w:r>
        <w:t xml:space="preserve">, «Cascaded hybrid residual U-Net for glioma segmentation», </w:t>
      </w:r>
      <w:proofErr w:type="spellStart"/>
      <w:r>
        <w:rPr>
          <w:i/>
          <w:iCs/>
        </w:rPr>
        <w:t>Multimed</w:t>
      </w:r>
      <w:proofErr w:type="spellEnd"/>
      <w:r>
        <w:rPr>
          <w:i/>
          <w:iCs/>
        </w:rPr>
        <w:t>. Tools Appl.</w:t>
      </w:r>
      <w:r>
        <w:t xml:space="preserve">, vol. 79, </w:t>
      </w:r>
      <w:proofErr w:type="spellStart"/>
      <w:r>
        <w:t>n.</w:t>
      </w:r>
      <w:r>
        <w:rPr>
          <w:vertAlign w:val="superscript"/>
        </w:rPr>
        <w:t>o</w:t>
      </w:r>
      <w:proofErr w:type="spellEnd"/>
      <w:r>
        <w:t xml:space="preserve"> 33, pp. 24929-24947, </w:t>
      </w:r>
      <w:proofErr w:type="spellStart"/>
      <w:r>
        <w:t>sep.</w:t>
      </w:r>
      <w:proofErr w:type="spellEnd"/>
      <w:r>
        <w:t xml:space="preserve"> 2020, </w:t>
      </w:r>
      <w:proofErr w:type="spellStart"/>
      <w:r>
        <w:t>doi</w:t>
      </w:r>
      <w:proofErr w:type="spellEnd"/>
      <w:r>
        <w:t>: 10.1007/s11042-020-09210-z.</w:t>
      </w:r>
    </w:p>
    <w:p w14:paraId="17EB3DEF" w14:textId="77777777" w:rsidR="00DF3872" w:rsidRDefault="00DF3872" w:rsidP="00DF3872">
      <w:pPr>
        <w:pStyle w:val="Bibliografa"/>
      </w:pPr>
      <w:r>
        <w:t>[24]</w:t>
      </w:r>
      <w:r>
        <w:tab/>
        <w:t xml:space="preserve">«Ascent of machine learning in medicine», </w:t>
      </w:r>
      <w:r>
        <w:rPr>
          <w:i/>
          <w:iCs/>
        </w:rPr>
        <w:t>Nat. Mater.</w:t>
      </w:r>
      <w:r>
        <w:t xml:space="preserve">, vol. 18, </w:t>
      </w:r>
      <w:proofErr w:type="spellStart"/>
      <w:r>
        <w:t>n.</w:t>
      </w:r>
      <w:r>
        <w:rPr>
          <w:vertAlign w:val="superscript"/>
        </w:rPr>
        <w:t>o</w:t>
      </w:r>
      <w:proofErr w:type="spellEnd"/>
      <w:r>
        <w:t xml:space="preserve"> 5, Art. </w:t>
      </w:r>
      <w:proofErr w:type="spellStart"/>
      <w:r>
        <w:t>n.</w:t>
      </w:r>
      <w:r>
        <w:rPr>
          <w:vertAlign w:val="superscript"/>
        </w:rPr>
        <w:t>o</w:t>
      </w:r>
      <w:proofErr w:type="spellEnd"/>
      <w:r>
        <w:t xml:space="preserve"> 5, </w:t>
      </w:r>
      <w:proofErr w:type="gramStart"/>
      <w:r>
        <w:t>may</w:t>
      </w:r>
      <w:proofErr w:type="gramEnd"/>
      <w:r>
        <w:t xml:space="preserve"> 2019, </w:t>
      </w:r>
      <w:proofErr w:type="spellStart"/>
      <w:r>
        <w:t>doi</w:t>
      </w:r>
      <w:proofErr w:type="spellEnd"/>
      <w:r>
        <w:t>: 10.1038/s41563-019-0360-1.</w:t>
      </w:r>
    </w:p>
    <w:p w14:paraId="36B3BA57" w14:textId="77777777" w:rsidR="00DF3872" w:rsidRDefault="00DF3872" w:rsidP="00DF3872">
      <w:pPr>
        <w:pStyle w:val="Bibliografa"/>
      </w:pPr>
      <w:r>
        <w:t>[25]</w:t>
      </w:r>
      <w:r>
        <w:tab/>
        <w:t xml:space="preserve">K. Kourou, T. P. </w:t>
      </w:r>
      <w:proofErr w:type="spellStart"/>
      <w:r>
        <w:t>Exarchos</w:t>
      </w:r>
      <w:proofErr w:type="spellEnd"/>
      <w:r>
        <w:t xml:space="preserve">, K. P. </w:t>
      </w:r>
      <w:proofErr w:type="spellStart"/>
      <w:r>
        <w:t>Exarchos</w:t>
      </w:r>
      <w:proofErr w:type="spellEnd"/>
      <w:r>
        <w:t xml:space="preserve">, M. V. </w:t>
      </w:r>
      <w:proofErr w:type="spellStart"/>
      <w:r>
        <w:t>Karamouzis</w:t>
      </w:r>
      <w:proofErr w:type="spellEnd"/>
      <w:r>
        <w:t xml:space="preserve">, y D. I. Fotiadis, «Machine learning applications in cancer prognosis and prediction», </w:t>
      </w:r>
      <w:proofErr w:type="spellStart"/>
      <w:r>
        <w:rPr>
          <w:i/>
          <w:iCs/>
        </w:rPr>
        <w:t>Comput</w:t>
      </w:r>
      <w:proofErr w:type="spellEnd"/>
      <w:r>
        <w:rPr>
          <w:i/>
          <w:iCs/>
        </w:rPr>
        <w:t xml:space="preserve">. Struct. </w:t>
      </w:r>
      <w:proofErr w:type="spellStart"/>
      <w:r>
        <w:rPr>
          <w:i/>
          <w:iCs/>
        </w:rPr>
        <w:t>Biotechnol</w:t>
      </w:r>
      <w:proofErr w:type="spellEnd"/>
      <w:r>
        <w:rPr>
          <w:i/>
          <w:iCs/>
        </w:rPr>
        <w:t>. J.</w:t>
      </w:r>
      <w:r>
        <w:t xml:space="preserve">, vol. 13, pp. 8-17, </w:t>
      </w:r>
      <w:proofErr w:type="spellStart"/>
      <w:r>
        <w:t>ene</w:t>
      </w:r>
      <w:proofErr w:type="spellEnd"/>
      <w:r>
        <w:t xml:space="preserve">. 2015, </w:t>
      </w:r>
      <w:proofErr w:type="spellStart"/>
      <w:r>
        <w:t>doi</w:t>
      </w:r>
      <w:proofErr w:type="spellEnd"/>
      <w:r>
        <w:t>: 10.1016/j.csbj.2014.11.005.</w:t>
      </w:r>
    </w:p>
    <w:p w14:paraId="28005E25" w14:textId="77777777" w:rsidR="00DF3872" w:rsidRDefault="00DF3872" w:rsidP="00DF3872">
      <w:pPr>
        <w:pStyle w:val="Bibliografa"/>
      </w:pPr>
      <w:r>
        <w:t>[26]</w:t>
      </w:r>
      <w:r>
        <w:tab/>
        <w:t xml:space="preserve">J. A. M. </w:t>
      </w:r>
      <w:proofErr w:type="spellStart"/>
      <w:r>
        <w:t>Sidey</w:t>
      </w:r>
      <w:proofErr w:type="spellEnd"/>
      <w:r>
        <w:t xml:space="preserve">-Gibbons y C. J. </w:t>
      </w:r>
      <w:proofErr w:type="spellStart"/>
      <w:r>
        <w:t>Sidey</w:t>
      </w:r>
      <w:proofErr w:type="spellEnd"/>
      <w:r>
        <w:t xml:space="preserve">-Gibbons, «Machine learning in medicine: a practical introduction», </w:t>
      </w:r>
      <w:r>
        <w:rPr>
          <w:i/>
          <w:iCs/>
        </w:rPr>
        <w:t xml:space="preserve">BMC Med. Res. </w:t>
      </w:r>
      <w:proofErr w:type="spellStart"/>
      <w:r>
        <w:rPr>
          <w:i/>
          <w:iCs/>
        </w:rPr>
        <w:t>Methodol</w:t>
      </w:r>
      <w:proofErr w:type="spellEnd"/>
      <w:r>
        <w:rPr>
          <w:i/>
          <w:iCs/>
        </w:rPr>
        <w:t>.</w:t>
      </w:r>
      <w:r>
        <w:t xml:space="preserve">, vol. 19, </w:t>
      </w:r>
      <w:proofErr w:type="spellStart"/>
      <w:r>
        <w:t>n.</w:t>
      </w:r>
      <w:r>
        <w:rPr>
          <w:vertAlign w:val="superscript"/>
        </w:rPr>
        <w:t>o</w:t>
      </w:r>
      <w:proofErr w:type="spellEnd"/>
      <w:r>
        <w:t xml:space="preserve"> 1, p. 64, </w:t>
      </w:r>
      <w:proofErr w:type="spellStart"/>
      <w:r>
        <w:t>dic</w:t>
      </w:r>
      <w:proofErr w:type="spellEnd"/>
      <w:r>
        <w:t xml:space="preserve">. 2019, </w:t>
      </w:r>
      <w:proofErr w:type="spellStart"/>
      <w:r>
        <w:t>doi</w:t>
      </w:r>
      <w:proofErr w:type="spellEnd"/>
      <w:r>
        <w:t>: 10.1186/s12874-019-0681-4.</w:t>
      </w:r>
    </w:p>
    <w:p w14:paraId="3128704F" w14:textId="77777777" w:rsidR="00DF3872" w:rsidRDefault="00DF3872" w:rsidP="00DF3872">
      <w:pPr>
        <w:pStyle w:val="Bibliografa"/>
      </w:pPr>
      <w:r>
        <w:t>[27]</w:t>
      </w:r>
      <w:r>
        <w:tab/>
        <w:t xml:space="preserve">S. </w:t>
      </w:r>
      <w:proofErr w:type="spellStart"/>
      <w:r>
        <w:t>Anto</w:t>
      </w:r>
      <w:proofErr w:type="spellEnd"/>
      <w:r>
        <w:t xml:space="preserve">, «Supervised Machine Learning Approaches for Medical Data Set Classification-A Review», </w:t>
      </w:r>
      <w:proofErr w:type="spellStart"/>
      <w:r>
        <w:t>ene</w:t>
      </w:r>
      <w:proofErr w:type="spellEnd"/>
      <w:r>
        <w:t>. 2011.</w:t>
      </w:r>
    </w:p>
    <w:p w14:paraId="77694962" w14:textId="77777777" w:rsidR="00DF3872" w:rsidRDefault="00DF3872" w:rsidP="00DF3872">
      <w:pPr>
        <w:pStyle w:val="Bibliografa"/>
      </w:pPr>
      <w:r>
        <w:t>[28]</w:t>
      </w:r>
      <w:r>
        <w:tab/>
        <w:t xml:space="preserve">S. Damilola, «A Review of Unsupervised Artificial Neural Networks with Applications», </w:t>
      </w:r>
      <w:r>
        <w:rPr>
          <w:i/>
          <w:iCs/>
        </w:rPr>
        <w:t xml:space="preserve">Int. J. </w:t>
      </w:r>
      <w:proofErr w:type="spellStart"/>
      <w:r>
        <w:rPr>
          <w:i/>
          <w:iCs/>
        </w:rPr>
        <w:t>Comput</w:t>
      </w:r>
      <w:proofErr w:type="spellEnd"/>
      <w:r>
        <w:rPr>
          <w:i/>
          <w:iCs/>
        </w:rPr>
        <w:t>. Appl.</w:t>
      </w:r>
      <w:r>
        <w:t xml:space="preserve">, vol. 181, </w:t>
      </w:r>
      <w:proofErr w:type="spellStart"/>
      <w:r>
        <w:t>n.</w:t>
      </w:r>
      <w:r>
        <w:rPr>
          <w:vertAlign w:val="superscript"/>
        </w:rPr>
        <w:t>o</w:t>
      </w:r>
      <w:proofErr w:type="spellEnd"/>
      <w:r>
        <w:t xml:space="preserve"> 40, pp. 22-26, </w:t>
      </w:r>
      <w:proofErr w:type="spellStart"/>
      <w:r>
        <w:t>feb.</w:t>
      </w:r>
      <w:proofErr w:type="spellEnd"/>
      <w:r>
        <w:t xml:space="preserve"> 2019, </w:t>
      </w:r>
      <w:proofErr w:type="spellStart"/>
      <w:r>
        <w:t>doi</w:t>
      </w:r>
      <w:proofErr w:type="spellEnd"/>
      <w:r>
        <w:t>: 10.5120/ijca2019918425.</w:t>
      </w:r>
    </w:p>
    <w:p w14:paraId="1D3127C5" w14:textId="77777777" w:rsidR="00DF3872" w:rsidRDefault="00DF3872" w:rsidP="00DF3872">
      <w:pPr>
        <w:pStyle w:val="Bibliografa"/>
      </w:pPr>
      <w:r>
        <w:lastRenderedPageBreak/>
        <w:t>[29]</w:t>
      </w:r>
      <w:r>
        <w:tab/>
        <w:t xml:space="preserve">S. </w:t>
      </w:r>
      <w:proofErr w:type="spellStart"/>
      <w:r>
        <w:t>Mutuvi</w:t>
      </w:r>
      <w:proofErr w:type="spellEnd"/>
      <w:r>
        <w:t xml:space="preserve">, «Introduction to Machine Learning Model Evaluation», </w:t>
      </w:r>
      <w:r>
        <w:rPr>
          <w:i/>
          <w:iCs/>
        </w:rPr>
        <w:t>Medium</w:t>
      </w:r>
      <w:r>
        <w:t xml:space="preserve">, </w:t>
      </w:r>
      <w:proofErr w:type="spellStart"/>
      <w:r>
        <w:t>feb.</w:t>
      </w:r>
      <w:proofErr w:type="spellEnd"/>
      <w:r>
        <w:t xml:space="preserve"> 05, 2020. https://heartbeat.fritz.ai/introduction-to-machine-learning-model-evaluation-fa859e1b2d7f (</w:t>
      </w:r>
      <w:proofErr w:type="spellStart"/>
      <w:r>
        <w:t>accedido</w:t>
      </w:r>
      <w:proofErr w:type="spellEnd"/>
      <w:r>
        <w:t xml:space="preserve"> </w:t>
      </w:r>
      <w:proofErr w:type="spellStart"/>
      <w:r>
        <w:t>dic</w:t>
      </w:r>
      <w:proofErr w:type="spellEnd"/>
      <w:r>
        <w:t>. 14, 2020).</w:t>
      </w:r>
    </w:p>
    <w:p w14:paraId="01CF6B17" w14:textId="77777777" w:rsidR="00DF3872" w:rsidRDefault="00DF3872" w:rsidP="00DF3872">
      <w:pPr>
        <w:pStyle w:val="Bibliografa"/>
      </w:pPr>
      <w:r>
        <w:t>[30]</w:t>
      </w:r>
      <w:r>
        <w:tab/>
        <w:t xml:space="preserve">K. </w:t>
      </w:r>
      <w:proofErr w:type="spellStart"/>
      <w:r>
        <w:t>Nighania</w:t>
      </w:r>
      <w:proofErr w:type="spellEnd"/>
      <w:r>
        <w:t xml:space="preserve">, «Various ways to evaluate a machine learning models performance», </w:t>
      </w:r>
      <w:r>
        <w:rPr>
          <w:i/>
          <w:iCs/>
        </w:rPr>
        <w:t>Medium</w:t>
      </w:r>
      <w:r>
        <w:t xml:space="preserve">, </w:t>
      </w:r>
      <w:proofErr w:type="spellStart"/>
      <w:r>
        <w:t>ene</w:t>
      </w:r>
      <w:proofErr w:type="spellEnd"/>
      <w:r>
        <w:t>. 30, 2019. https://towardsdatascience.com/various-ways-to-evaluate-a-machine-learning-models-performance-230449055f15 (</w:t>
      </w:r>
      <w:proofErr w:type="spellStart"/>
      <w:r>
        <w:t>accedido</w:t>
      </w:r>
      <w:proofErr w:type="spellEnd"/>
      <w:r>
        <w:t xml:space="preserve"> </w:t>
      </w:r>
      <w:proofErr w:type="spellStart"/>
      <w:r>
        <w:t>dic</w:t>
      </w:r>
      <w:proofErr w:type="spellEnd"/>
      <w:r>
        <w:t>. 14, 2020).</w:t>
      </w:r>
    </w:p>
    <w:p w14:paraId="0D4BFF84" w14:textId="77777777" w:rsidR="00DF3872" w:rsidRDefault="00DF3872" w:rsidP="00DF3872">
      <w:pPr>
        <w:pStyle w:val="Bibliografa"/>
      </w:pPr>
      <w:r>
        <w:t>[31]</w:t>
      </w:r>
      <w:r>
        <w:tab/>
        <w:t xml:space="preserve">D. </w:t>
      </w:r>
      <w:proofErr w:type="spellStart"/>
      <w:r>
        <w:t>Faggella</w:t>
      </w:r>
      <w:proofErr w:type="spellEnd"/>
      <w:r>
        <w:t xml:space="preserve">, «Machine Learning for Medical Diagnostics - 4 Current Applications», </w:t>
      </w:r>
      <w:proofErr w:type="spellStart"/>
      <w:r>
        <w:rPr>
          <w:i/>
          <w:iCs/>
        </w:rPr>
        <w:t>Emerj</w:t>
      </w:r>
      <w:proofErr w:type="spellEnd"/>
      <w:r>
        <w:t>. https://emerj.com/ai-sector-overviews/machine-learning-medical-diagnostics-4-current-applications/ (</w:t>
      </w:r>
      <w:proofErr w:type="spellStart"/>
      <w:r>
        <w:t>accedido</w:t>
      </w:r>
      <w:proofErr w:type="spellEnd"/>
      <w:r>
        <w:t xml:space="preserve"> </w:t>
      </w:r>
      <w:proofErr w:type="spellStart"/>
      <w:r>
        <w:t>dic</w:t>
      </w:r>
      <w:proofErr w:type="spellEnd"/>
      <w:r>
        <w:t>. 10, 2020).</w:t>
      </w:r>
    </w:p>
    <w:p w14:paraId="37961A3C" w14:textId="77777777" w:rsidR="00DF3872" w:rsidRDefault="00DF3872" w:rsidP="00DF3872">
      <w:pPr>
        <w:pStyle w:val="Bibliografa"/>
      </w:pPr>
      <w:r>
        <w:t>[32]</w:t>
      </w:r>
      <w:r>
        <w:tab/>
        <w:t xml:space="preserve">«Babylon Health UK - The Online Doctor and Prescription Services App», </w:t>
      </w:r>
      <w:r>
        <w:rPr>
          <w:i/>
          <w:iCs/>
        </w:rPr>
        <w:t>Babylon Health</w:t>
      </w:r>
      <w:r>
        <w:t>. https://www.babylonhealth.com/ (</w:t>
      </w:r>
      <w:proofErr w:type="spellStart"/>
      <w:r>
        <w:t>accedido</w:t>
      </w:r>
      <w:proofErr w:type="spellEnd"/>
      <w:r>
        <w:t xml:space="preserve"> </w:t>
      </w:r>
      <w:proofErr w:type="spellStart"/>
      <w:r>
        <w:t>dic</w:t>
      </w:r>
      <w:proofErr w:type="spellEnd"/>
      <w:r>
        <w:t>. 11, 2020).</w:t>
      </w:r>
    </w:p>
    <w:p w14:paraId="147951DF" w14:textId="77777777" w:rsidR="00DF3872" w:rsidRDefault="00DF3872" w:rsidP="00DF3872">
      <w:pPr>
        <w:pStyle w:val="Bibliografa"/>
      </w:pPr>
      <w:r>
        <w:t>[33]</w:t>
      </w:r>
      <w:r>
        <w:tab/>
        <w:t>«Better Together». https://hms.harvard.edu/news/better-together (</w:t>
      </w:r>
      <w:proofErr w:type="spellStart"/>
      <w:r>
        <w:t>accedido</w:t>
      </w:r>
      <w:proofErr w:type="spellEnd"/>
      <w:r>
        <w:t xml:space="preserve"> </w:t>
      </w:r>
      <w:proofErr w:type="spellStart"/>
      <w:r>
        <w:t>dic</w:t>
      </w:r>
      <w:proofErr w:type="spellEnd"/>
      <w:r>
        <w:t>. 11, 2020).</w:t>
      </w:r>
    </w:p>
    <w:p w14:paraId="0D4699A7" w14:textId="77777777" w:rsidR="00DF3872" w:rsidRDefault="00DF3872" w:rsidP="00DF3872">
      <w:pPr>
        <w:pStyle w:val="Bibliografa"/>
      </w:pPr>
      <w:r>
        <w:t>[34]</w:t>
      </w:r>
      <w:r>
        <w:tab/>
        <w:t xml:space="preserve">«Face2Gene Technology - How It Works», </w:t>
      </w:r>
      <w:r>
        <w:rPr>
          <w:i/>
          <w:iCs/>
        </w:rPr>
        <w:t>Face2Gene</w:t>
      </w:r>
      <w:r>
        <w:t>. https://www.face2gene.com/technology-facial-recognition-feature-detection-phenotype-analysis/ (</w:t>
      </w:r>
      <w:proofErr w:type="spellStart"/>
      <w:r>
        <w:t>accedido</w:t>
      </w:r>
      <w:proofErr w:type="spellEnd"/>
      <w:r>
        <w:t xml:space="preserve"> </w:t>
      </w:r>
      <w:proofErr w:type="spellStart"/>
      <w:r>
        <w:t>dic</w:t>
      </w:r>
      <w:proofErr w:type="spellEnd"/>
      <w:r>
        <w:t>. 11, 2020).</w:t>
      </w:r>
    </w:p>
    <w:p w14:paraId="688153A3" w14:textId="77777777" w:rsidR="00DF3872" w:rsidRDefault="00DF3872" w:rsidP="00DF3872">
      <w:pPr>
        <w:pStyle w:val="Bibliografa"/>
      </w:pPr>
      <w:r>
        <w:t>[35]</w:t>
      </w:r>
      <w:r>
        <w:tab/>
        <w:t xml:space="preserve">A. </w:t>
      </w:r>
      <w:proofErr w:type="spellStart"/>
      <w:r>
        <w:t>Esteva</w:t>
      </w:r>
      <w:proofErr w:type="spellEnd"/>
      <w:r>
        <w:t xml:space="preserve"> </w:t>
      </w:r>
      <w:r>
        <w:rPr>
          <w:i/>
          <w:iCs/>
        </w:rPr>
        <w:t>et al.</w:t>
      </w:r>
      <w:r>
        <w:t xml:space="preserve">, «Dermatologist-level classification of skin cancer with deep neural networks», </w:t>
      </w:r>
      <w:r>
        <w:rPr>
          <w:i/>
          <w:iCs/>
        </w:rPr>
        <w:t>Nature</w:t>
      </w:r>
      <w:r>
        <w:t xml:space="preserve">, vol. 542, </w:t>
      </w:r>
      <w:proofErr w:type="spellStart"/>
      <w:r>
        <w:t>n.</w:t>
      </w:r>
      <w:r>
        <w:rPr>
          <w:vertAlign w:val="superscript"/>
        </w:rPr>
        <w:t>o</w:t>
      </w:r>
      <w:proofErr w:type="spellEnd"/>
      <w:r>
        <w:t xml:space="preserve"> 7639, Art. </w:t>
      </w:r>
      <w:proofErr w:type="spellStart"/>
      <w:r>
        <w:t>n.</w:t>
      </w:r>
      <w:r>
        <w:rPr>
          <w:vertAlign w:val="superscript"/>
        </w:rPr>
        <w:t>o</w:t>
      </w:r>
      <w:proofErr w:type="spellEnd"/>
      <w:r>
        <w:t xml:space="preserve"> 7639, </w:t>
      </w:r>
      <w:proofErr w:type="spellStart"/>
      <w:r>
        <w:t>feb.</w:t>
      </w:r>
      <w:proofErr w:type="spellEnd"/>
      <w:r>
        <w:t xml:space="preserve"> 2017, </w:t>
      </w:r>
      <w:proofErr w:type="spellStart"/>
      <w:r>
        <w:t>doi</w:t>
      </w:r>
      <w:proofErr w:type="spellEnd"/>
      <w:r>
        <w:t>: 10.1038/nature21056.</w:t>
      </w:r>
    </w:p>
    <w:p w14:paraId="4472885B" w14:textId="77777777" w:rsidR="00DF3872" w:rsidRDefault="00DF3872" w:rsidP="00DF3872">
      <w:pPr>
        <w:pStyle w:val="Bibliografa"/>
      </w:pPr>
      <w:r>
        <w:t>[36]</w:t>
      </w:r>
      <w:r>
        <w:tab/>
        <w:t xml:space="preserve">Y. Wan, R. </w:t>
      </w:r>
      <w:proofErr w:type="spellStart"/>
      <w:r>
        <w:t>Rahmat</w:t>
      </w:r>
      <w:proofErr w:type="spellEnd"/>
      <w:r>
        <w:t xml:space="preserve">, y S. J. Price, «Deep learning for glioblastoma segmentation using preoperative magnetic resonance imaging identifies volumetric features associated with survival», </w:t>
      </w:r>
      <w:r>
        <w:rPr>
          <w:i/>
          <w:iCs/>
        </w:rPr>
        <w:t xml:space="preserve">Acta </w:t>
      </w:r>
      <w:proofErr w:type="spellStart"/>
      <w:r>
        <w:rPr>
          <w:i/>
          <w:iCs/>
        </w:rPr>
        <w:t>Neurochir</w:t>
      </w:r>
      <w:proofErr w:type="spellEnd"/>
      <w:r>
        <w:rPr>
          <w:i/>
          <w:iCs/>
        </w:rPr>
        <w:t>. (Wien)</w:t>
      </w:r>
      <w:r>
        <w:t xml:space="preserve">, vol. 162, </w:t>
      </w:r>
      <w:proofErr w:type="spellStart"/>
      <w:r>
        <w:t>n.</w:t>
      </w:r>
      <w:r>
        <w:rPr>
          <w:vertAlign w:val="superscript"/>
        </w:rPr>
        <w:t>o</w:t>
      </w:r>
      <w:proofErr w:type="spellEnd"/>
      <w:r>
        <w:t xml:space="preserve"> 12, pp. 3067-3080, </w:t>
      </w:r>
      <w:proofErr w:type="spellStart"/>
      <w:r>
        <w:t>dic</w:t>
      </w:r>
      <w:proofErr w:type="spellEnd"/>
      <w:r>
        <w:t xml:space="preserve">. 2020, </w:t>
      </w:r>
      <w:proofErr w:type="spellStart"/>
      <w:r>
        <w:t>doi</w:t>
      </w:r>
      <w:proofErr w:type="spellEnd"/>
      <w:r>
        <w:t>: 10.1007/s00701-020-04483-7.</w:t>
      </w:r>
    </w:p>
    <w:p w14:paraId="78E5D35C" w14:textId="77777777" w:rsidR="00DF3872" w:rsidRDefault="00DF3872" w:rsidP="00DF3872">
      <w:pPr>
        <w:pStyle w:val="Bibliografa"/>
      </w:pPr>
      <w:r>
        <w:t>[37]</w:t>
      </w:r>
      <w:r>
        <w:tab/>
        <w:t xml:space="preserve">S. Bauer, R. Wiest, L.-P. Nolte, y M. Reyes, «A survey of MRI-based medical image analysis for brain </w:t>
      </w:r>
      <w:proofErr w:type="spellStart"/>
      <w:r>
        <w:t>tumor</w:t>
      </w:r>
      <w:proofErr w:type="spellEnd"/>
      <w:r>
        <w:t xml:space="preserve"> studies», </w:t>
      </w:r>
      <w:r>
        <w:rPr>
          <w:i/>
          <w:iCs/>
        </w:rPr>
        <w:t>Phys. Med. Biol.</w:t>
      </w:r>
      <w:r>
        <w:t xml:space="preserve">, vol. 58, </w:t>
      </w:r>
      <w:proofErr w:type="spellStart"/>
      <w:r>
        <w:t>n.</w:t>
      </w:r>
      <w:r>
        <w:rPr>
          <w:vertAlign w:val="superscript"/>
        </w:rPr>
        <w:t>o</w:t>
      </w:r>
      <w:proofErr w:type="spellEnd"/>
      <w:r>
        <w:t xml:space="preserve"> 13, pp. R97-R129, jun. 2013, </w:t>
      </w:r>
      <w:proofErr w:type="spellStart"/>
      <w:r>
        <w:t>doi</w:t>
      </w:r>
      <w:proofErr w:type="spellEnd"/>
      <w:r>
        <w:t>: 10.1088/0031-9155/58/13/R97.</w:t>
      </w:r>
    </w:p>
    <w:p w14:paraId="23EA7B7E" w14:textId="77777777" w:rsidR="00DF3872" w:rsidRDefault="00DF3872" w:rsidP="00DF3872">
      <w:pPr>
        <w:pStyle w:val="Bibliografa"/>
      </w:pPr>
      <w:r>
        <w:t>[38]</w:t>
      </w:r>
      <w:r>
        <w:tab/>
        <w:t xml:space="preserve">J. </w:t>
      </w:r>
      <w:proofErr w:type="spellStart"/>
      <w:r>
        <w:t>Valdebenito</w:t>
      </w:r>
      <w:proofErr w:type="spellEnd"/>
      <w:r>
        <w:t xml:space="preserve"> y F. Medina, «Machine learning approaches to study glioblastoma: A review of the last decade of applications», </w:t>
      </w:r>
      <w:r>
        <w:rPr>
          <w:i/>
          <w:iCs/>
        </w:rPr>
        <w:t>Cancer Rep.</w:t>
      </w:r>
      <w:r>
        <w:t xml:space="preserve">, vol. 2, </w:t>
      </w:r>
      <w:proofErr w:type="spellStart"/>
      <w:r>
        <w:t>n.</w:t>
      </w:r>
      <w:r>
        <w:rPr>
          <w:vertAlign w:val="superscript"/>
        </w:rPr>
        <w:t>o</w:t>
      </w:r>
      <w:proofErr w:type="spellEnd"/>
      <w:r>
        <w:t xml:space="preserve"> 6, p. e1226, 2019, </w:t>
      </w:r>
      <w:proofErr w:type="spellStart"/>
      <w:r>
        <w:t>doi</w:t>
      </w:r>
      <w:proofErr w:type="spellEnd"/>
      <w:r>
        <w:t>: https://doi.org/10.1002/cnr2.1226.</w:t>
      </w:r>
    </w:p>
    <w:p w14:paraId="7590490B" w14:textId="77777777" w:rsidR="00DF3872" w:rsidRDefault="00DF3872" w:rsidP="00DF3872">
      <w:pPr>
        <w:pStyle w:val="Bibliografa"/>
      </w:pPr>
      <w:r>
        <w:t>[39]</w:t>
      </w:r>
      <w:r>
        <w:tab/>
        <w:t xml:space="preserve">H. Sotoudeh </w:t>
      </w:r>
      <w:r>
        <w:rPr>
          <w:i/>
          <w:iCs/>
        </w:rPr>
        <w:t>et al.</w:t>
      </w:r>
      <w:r>
        <w:t xml:space="preserve">, «Artificial Intelligence in the Management of Glioma: Era of Personalized Medicine», </w:t>
      </w:r>
      <w:r>
        <w:rPr>
          <w:i/>
          <w:iCs/>
        </w:rPr>
        <w:t>Front. Oncol.</w:t>
      </w:r>
      <w:r>
        <w:t xml:space="preserve">, vol. 9, 2019, </w:t>
      </w:r>
      <w:proofErr w:type="spellStart"/>
      <w:r>
        <w:t>doi</w:t>
      </w:r>
      <w:proofErr w:type="spellEnd"/>
      <w:r>
        <w:t>: 10.3389/fonc.2019.00768.</w:t>
      </w:r>
    </w:p>
    <w:p w14:paraId="3B4F14A5" w14:textId="77777777" w:rsidR="00DF3872" w:rsidRDefault="00DF3872" w:rsidP="00DF3872">
      <w:pPr>
        <w:pStyle w:val="Bibliografa"/>
      </w:pPr>
      <w:r>
        <w:t>[40]</w:t>
      </w:r>
      <w:r>
        <w:tab/>
        <w:t xml:space="preserve">Z. Qian </w:t>
      </w:r>
      <w:r>
        <w:rPr>
          <w:i/>
          <w:iCs/>
        </w:rPr>
        <w:t>et al.</w:t>
      </w:r>
      <w:r>
        <w:t xml:space="preserve">, «Differentiation of glioblastoma from solitary brain metastases using radiomic machine-learning classifiers», </w:t>
      </w:r>
      <w:r>
        <w:rPr>
          <w:i/>
          <w:iCs/>
        </w:rPr>
        <w:t>Cancer Lett.</w:t>
      </w:r>
      <w:r>
        <w:t xml:space="preserve">, vol. 451, pp. 128-135, jun. 2019, </w:t>
      </w:r>
      <w:proofErr w:type="spellStart"/>
      <w:r>
        <w:t>doi</w:t>
      </w:r>
      <w:proofErr w:type="spellEnd"/>
      <w:r>
        <w:t>: 10.1016/j.canlet.2019.02.054.</w:t>
      </w:r>
    </w:p>
    <w:p w14:paraId="63D7DC46" w14:textId="77777777" w:rsidR="00DF3872" w:rsidRDefault="00DF3872" w:rsidP="00DF3872">
      <w:pPr>
        <w:pStyle w:val="Bibliografa"/>
      </w:pPr>
      <w:r>
        <w:t>[41]</w:t>
      </w:r>
      <w:r>
        <w:tab/>
        <w:t xml:space="preserve">C. Chen, X. </w:t>
      </w:r>
      <w:proofErr w:type="spellStart"/>
      <w:r>
        <w:t>Ou</w:t>
      </w:r>
      <w:proofErr w:type="spellEnd"/>
      <w:r>
        <w:t xml:space="preserve">, J. Wang, W. Guo, y X. Ma, «Radiomics-Based Machine Learning in Differentiation Between Glioblastoma and Metastatic Brain </w:t>
      </w:r>
      <w:proofErr w:type="spellStart"/>
      <w:r>
        <w:t>Tumors</w:t>
      </w:r>
      <w:proofErr w:type="spellEnd"/>
      <w:r>
        <w:t xml:space="preserve">», </w:t>
      </w:r>
      <w:r>
        <w:rPr>
          <w:i/>
          <w:iCs/>
        </w:rPr>
        <w:t>Front. Oncol.</w:t>
      </w:r>
      <w:r>
        <w:t xml:space="preserve">, vol. 9, 2019, </w:t>
      </w:r>
      <w:proofErr w:type="spellStart"/>
      <w:r>
        <w:t>doi</w:t>
      </w:r>
      <w:proofErr w:type="spellEnd"/>
      <w:r>
        <w:t>: 10.3389/fonc.2019.00806.</w:t>
      </w:r>
    </w:p>
    <w:p w14:paraId="6B2A5D91" w14:textId="77777777" w:rsidR="00DF3872" w:rsidRDefault="00DF3872" w:rsidP="00DF3872">
      <w:pPr>
        <w:pStyle w:val="Bibliografa"/>
      </w:pPr>
      <w:r>
        <w:t>[42]</w:t>
      </w:r>
      <w:r>
        <w:tab/>
        <w:t xml:space="preserve">S. Bae </w:t>
      </w:r>
      <w:r>
        <w:rPr>
          <w:i/>
          <w:iCs/>
        </w:rPr>
        <w:t>et al.</w:t>
      </w:r>
      <w:r>
        <w:t xml:space="preserve">, «Robust performance of deep learning for distinguishing glioblastoma from single brain metastasis using radiomic features: model development and validation», </w:t>
      </w:r>
      <w:r>
        <w:rPr>
          <w:i/>
          <w:iCs/>
        </w:rPr>
        <w:t>Sci. Rep.</w:t>
      </w:r>
      <w:r>
        <w:t xml:space="preserve">, vol. 10, </w:t>
      </w:r>
      <w:proofErr w:type="spellStart"/>
      <w:r>
        <w:t>n.</w:t>
      </w:r>
      <w:r>
        <w:rPr>
          <w:vertAlign w:val="superscript"/>
        </w:rPr>
        <w:t>o</w:t>
      </w:r>
      <w:proofErr w:type="spellEnd"/>
      <w:r>
        <w:t xml:space="preserve"> 1, Art. </w:t>
      </w:r>
      <w:proofErr w:type="spellStart"/>
      <w:r>
        <w:t>n.</w:t>
      </w:r>
      <w:r>
        <w:rPr>
          <w:vertAlign w:val="superscript"/>
        </w:rPr>
        <w:t>o</w:t>
      </w:r>
      <w:proofErr w:type="spellEnd"/>
      <w:r>
        <w:t xml:space="preserve"> 1, </w:t>
      </w:r>
      <w:proofErr w:type="spellStart"/>
      <w:r>
        <w:t>jul.</w:t>
      </w:r>
      <w:proofErr w:type="spellEnd"/>
      <w:r>
        <w:t xml:space="preserve"> 2020, </w:t>
      </w:r>
      <w:proofErr w:type="spellStart"/>
      <w:r>
        <w:t>doi</w:t>
      </w:r>
      <w:proofErr w:type="spellEnd"/>
      <w:r>
        <w:t>: 10.1038/s41598-020-68980-6.</w:t>
      </w:r>
    </w:p>
    <w:p w14:paraId="53547258" w14:textId="77777777" w:rsidR="00DF3872" w:rsidRDefault="00DF3872" w:rsidP="00DF3872">
      <w:pPr>
        <w:pStyle w:val="Bibliografa"/>
      </w:pPr>
      <w:r>
        <w:t>[43]</w:t>
      </w:r>
      <w:r>
        <w:tab/>
        <w:t xml:space="preserve">L. </w:t>
      </w:r>
      <w:proofErr w:type="spellStart"/>
      <w:r>
        <w:t>Macyszyn</w:t>
      </w:r>
      <w:proofErr w:type="spellEnd"/>
      <w:r>
        <w:t xml:space="preserve"> </w:t>
      </w:r>
      <w:r>
        <w:rPr>
          <w:i/>
          <w:iCs/>
        </w:rPr>
        <w:t>et al.</w:t>
      </w:r>
      <w:r>
        <w:t xml:space="preserve">, «Imaging patterns predict patient survival and molecular subtype in glioblastoma via machine learning techniques», </w:t>
      </w:r>
      <w:r>
        <w:rPr>
          <w:i/>
          <w:iCs/>
        </w:rPr>
        <w:t>Neuro-Oncol.</w:t>
      </w:r>
      <w:r>
        <w:t xml:space="preserve">, vol. 18, </w:t>
      </w:r>
      <w:proofErr w:type="spellStart"/>
      <w:r>
        <w:t>n.</w:t>
      </w:r>
      <w:r>
        <w:rPr>
          <w:vertAlign w:val="superscript"/>
        </w:rPr>
        <w:t>o</w:t>
      </w:r>
      <w:proofErr w:type="spellEnd"/>
      <w:r>
        <w:t xml:space="preserve"> 3, pp. 417-425, jun. 2015, </w:t>
      </w:r>
      <w:proofErr w:type="spellStart"/>
      <w:r>
        <w:t>doi</w:t>
      </w:r>
      <w:proofErr w:type="spellEnd"/>
      <w:r>
        <w:t>: 10.1093/</w:t>
      </w:r>
      <w:proofErr w:type="spellStart"/>
      <w:r>
        <w:t>neuonc</w:t>
      </w:r>
      <w:proofErr w:type="spellEnd"/>
      <w:r>
        <w:t>/nov127.</w:t>
      </w:r>
    </w:p>
    <w:p w14:paraId="69B37EBF" w14:textId="77777777" w:rsidR="00DF3872" w:rsidRDefault="00DF3872" w:rsidP="00DF3872">
      <w:pPr>
        <w:pStyle w:val="Bibliografa"/>
      </w:pPr>
      <w:r>
        <w:t>[44]</w:t>
      </w:r>
      <w:r>
        <w:tab/>
        <w:t xml:space="preserve">J. </w:t>
      </w:r>
      <w:proofErr w:type="spellStart"/>
      <w:r>
        <w:t>Jeong</w:t>
      </w:r>
      <w:proofErr w:type="spellEnd"/>
      <w:r>
        <w:t xml:space="preserve"> </w:t>
      </w:r>
      <w:r>
        <w:rPr>
          <w:i/>
          <w:iCs/>
        </w:rPr>
        <w:t>et al.</w:t>
      </w:r>
      <w:r>
        <w:t xml:space="preserve">, «Machine-learning based classification of glioblastoma using delta-radiomic features derived from dynamic susceptibility contrast enhanced magnetic </w:t>
      </w:r>
      <w:r>
        <w:lastRenderedPageBreak/>
        <w:t xml:space="preserve">resonance images», </w:t>
      </w:r>
      <w:r>
        <w:rPr>
          <w:i/>
          <w:iCs/>
        </w:rPr>
        <w:t>Quant. Imaging Med. Surg.</w:t>
      </w:r>
      <w:r>
        <w:t xml:space="preserve">, vol. 9, </w:t>
      </w:r>
      <w:proofErr w:type="spellStart"/>
      <w:r>
        <w:t>n.</w:t>
      </w:r>
      <w:r>
        <w:rPr>
          <w:vertAlign w:val="superscript"/>
        </w:rPr>
        <w:t>o</w:t>
      </w:r>
      <w:proofErr w:type="spellEnd"/>
      <w:r>
        <w:t xml:space="preserve"> 7, pp. 1201-1213, </w:t>
      </w:r>
      <w:proofErr w:type="spellStart"/>
      <w:r>
        <w:t>jul.</w:t>
      </w:r>
      <w:proofErr w:type="spellEnd"/>
      <w:r>
        <w:t xml:space="preserve"> 2019, </w:t>
      </w:r>
      <w:proofErr w:type="spellStart"/>
      <w:r>
        <w:t>doi</w:t>
      </w:r>
      <w:proofErr w:type="spellEnd"/>
      <w:r>
        <w:t>: 10.21037/qims.2019.07.01.</w:t>
      </w:r>
    </w:p>
    <w:p w14:paraId="26124AFE" w14:textId="77777777" w:rsidR="00DF3872" w:rsidRDefault="00DF3872" w:rsidP="00DF3872">
      <w:pPr>
        <w:pStyle w:val="Bibliografa"/>
      </w:pPr>
      <w:r>
        <w:t>[45]</w:t>
      </w:r>
      <w:r>
        <w:tab/>
        <w:t xml:space="preserve">K. Li-Chun Hsieh, C.-Y. Chen, y C.-M. Lo, «Quantitative glioma grading using transformed </w:t>
      </w:r>
      <w:proofErr w:type="spellStart"/>
      <w:r>
        <w:t>gray</w:t>
      </w:r>
      <w:proofErr w:type="spellEnd"/>
      <w:r>
        <w:t xml:space="preserve">-scale invariant textures of MRI», </w:t>
      </w:r>
      <w:proofErr w:type="spellStart"/>
      <w:r>
        <w:rPr>
          <w:i/>
          <w:iCs/>
        </w:rPr>
        <w:t>Comput</w:t>
      </w:r>
      <w:proofErr w:type="spellEnd"/>
      <w:r>
        <w:rPr>
          <w:i/>
          <w:iCs/>
        </w:rPr>
        <w:t>. Biol. Med.</w:t>
      </w:r>
      <w:r>
        <w:t xml:space="preserve">, vol. 83, pp. 102-108, abr. 2017, </w:t>
      </w:r>
      <w:proofErr w:type="spellStart"/>
      <w:r>
        <w:t>doi</w:t>
      </w:r>
      <w:proofErr w:type="spellEnd"/>
      <w:r>
        <w:t>: 10.1016/j.compbiomed.2017.02.012.</w:t>
      </w:r>
    </w:p>
    <w:p w14:paraId="26D3B171" w14:textId="77777777" w:rsidR="00DF3872" w:rsidRDefault="00DF3872" w:rsidP="00DF3872">
      <w:pPr>
        <w:pStyle w:val="Bibliografa"/>
      </w:pPr>
      <w:r>
        <w:t>[46]</w:t>
      </w:r>
      <w:r>
        <w:tab/>
        <w:t xml:space="preserve">N. J. </w:t>
      </w:r>
      <w:proofErr w:type="spellStart"/>
      <w:r>
        <w:t>Tustison</w:t>
      </w:r>
      <w:proofErr w:type="spellEnd"/>
      <w:r>
        <w:t xml:space="preserve"> </w:t>
      </w:r>
      <w:r>
        <w:rPr>
          <w:i/>
          <w:iCs/>
        </w:rPr>
        <w:t>et al.</w:t>
      </w:r>
      <w:r>
        <w:t xml:space="preserve">, «Optimal Symmetric Multimodal Templates and Concatenated Random Forests for Supervised Brain </w:t>
      </w:r>
      <w:proofErr w:type="spellStart"/>
      <w:r>
        <w:t>Tumor</w:t>
      </w:r>
      <w:proofErr w:type="spellEnd"/>
      <w:r>
        <w:t xml:space="preserve"> Segmentation (Simplified) with </w:t>
      </w:r>
      <w:proofErr w:type="spellStart"/>
      <w:r>
        <w:t>ANTsR</w:t>
      </w:r>
      <w:proofErr w:type="spellEnd"/>
      <w:r>
        <w:t xml:space="preserve">», </w:t>
      </w:r>
      <w:proofErr w:type="spellStart"/>
      <w:r>
        <w:rPr>
          <w:i/>
          <w:iCs/>
        </w:rPr>
        <w:t>Neuroinformatics</w:t>
      </w:r>
      <w:proofErr w:type="spellEnd"/>
      <w:r>
        <w:t xml:space="preserve">, vol. 13, </w:t>
      </w:r>
      <w:proofErr w:type="spellStart"/>
      <w:r>
        <w:t>n.</w:t>
      </w:r>
      <w:r>
        <w:rPr>
          <w:vertAlign w:val="superscript"/>
        </w:rPr>
        <w:t>o</w:t>
      </w:r>
      <w:proofErr w:type="spellEnd"/>
      <w:r>
        <w:t xml:space="preserve"> 2, pp. 209-225, abr. 2015, </w:t>
      </w:r>
      <w:proofErr w:type="spellStart"/>
      <w:r>
        <w:t>doi</w:t>
      </w:r>
      <w:proofErr w:type="spellEnd"/>
      <w:r>
        <w:t>: 10.1007/s12021-014-9245-2.</w:t>
      </w:r>
    </w:p>
    <w:p w14:paraId="224AF440" w14:textId="77777777" w:rsidR="00DF3872" w:rsidRDefault="00DF3872" w:rsidP="00DF3872">
      <w:pPr>
        <w:pStyle w:val="Bibliografa"/>
      </w:pPr>
      <w:r>
        <w:t>[47]</w:t>
      </w:r>
      <w:r>
        <w:tab/>
        <w:t xml:space="preserve">K. Held, E. R. Kops, B. J. Krause, W. M. Wells, R. </w:t>
      </w:r>
      <w:proofErr w:type="spellStart"/>
      <w:r>
        <w:t>Kikinis</w:t>
      </w:r>
      <w:proofErr w:type="spellEnd"/>
      <w:r>
        <w:t xml:space="preserve">, y H.- Muller-Gartner, «Markov random field segmentation of brain MR images», </w:t>
      </w:r>
      <w:r>
        <w:rPr>
          <w:i/>
          <w:iCs/>
        </w:rPr>
        <w:t>IEEE Trans. Med. Imaging</w:t>
      </w:r>
      <w:r>
        <w:t xml:space="preserve">, vol. 16, </w:t>
      </w:r>
      <w:proofErr w:type="spellStart"/>
      <w:r>
        <w:t>n.</w:t>
      </w:r>
      <w:r>
        <w:rPr>
          <w:vertAlign w:val="superscript"/>
        </w:rPr>
        <w:t>o</w:t>
      </w:r>
      <w:proofErr w:type="spellEnd"/>
      <w:r>
        <w:t xml:space="preserve"> 6, pp. 878-886, </w:t>
      </w:r>
      <w:proofErr w:type="spellStart"/>
      <w:r>
        <w:t>dic</w:t>
      </w:r>
      <w:proofErr w:type="spellEnd"/>
      <w:r>
        <w:t xml:space="preserve">. 1997, </w:t>
      </w:r>
      <w:proofErr w:type="spellStart"/>
      <w:r>
        <w:t>doi</w:t>
      </w:r>
      <w:proofErr w:type="spellEnd"/>
      <w:r>
        <w:t>: 10.1109/42.650883.</w:t>
      </w:r>
    </w:p>
    <w:p w14:paraId="3088F792" w14:textId="77777777" w:rsidR="00DF3872" w:rsidRDefault="00DF3872" w:rsidP="00DF3872">
      <w:pPr>
        <w:pStyle w:val="Bibliografa"/>
      </w:pPr>
      <w:r>
        <w:t>[48]</w:t>
      </w:r>
      <w:r>
        <w:tab/>
        <w:t xml:space="preserve">C.-H. Lee, M. Schmidt, A. Murtha, A. </w:t>
      </w:r>
      <w:proofErr w:type="spellStart"/>
      <w:r>
        <w:t>Bistritz</w:t>
      </w:r>
      <w:proofErr w:type="spellEnd"/>
      <w:r>
        <w:t xml:space="preserve">, J. Sander, y R. Greiner, «Segmenting Brain </w:t>
      </w:r>
      <w:proofErr w:type="spellStart"/>
      <w:r>
        <w:t>Tumors</w:t>
      </w:r>
      <w:proofErr w:type="spellEnd"/>
      <w:r>
        <w:t xml:space="preserve"> with Conditional Random Fields and Support Vector Machines», </w:t>
      </w:r>
      <w:proofErr w:type="spellStart"/>
      <w:r>
        <w:t>en</w:t>
      </w:r>
      <w:proofErr w:type="spellEnd"/>
      <w:r>
        <w:t xml:space="preserve"> </w:t>
      </w:r>
      <w:r>
        <w:rPr>
          <w:i/>
          <w:iCs/>
        </w:rPr>
        <w:t>Computer Vision for Biomedical Image Applications</w:t>
      </w:r>
      <w:r>
        <w:t xml:space="preserve">, Berlin, Heidelberg, 2005, pp. 469-478, </w:t>
      </w:r>
      <w:proofErr w:type="spellStart"/>
      <w:r>
        <w:t>doi</w:t>
      </w:r>
      <w:proofErr w:type="spellEnd"/>
      <w:r>
        <w:t>: 10.1007/11569541_47.</w:t>
      </w:r>
    </w:p>
    <w:p w14:paraId="118E57FC" w14:textId="77777777" w:rsidR="00DF3872" w:rsidRDefault="00DF3872" w:rsidP="00DF3872">
      <w:pPr>
        <w:pStyle w:val="Bibliografa"/>
      </w:pPr>
      <w:r>
        <w:t>[49]</w:t>
      </w:r>
      <w:r>
        <w:tab/>
        <w:t xml:space="preserve">D. </w:t>
      </w:r>
      <w:proofErr w:type="spellStart"/>
      <w:r>
        <w:t>Zikic</w:t>
      </w:r>
      <w:proofErr w:type="spellEnd"/>
      <w:r>
        <w:t xml:space="preserve"> </w:t>
      </w:r>
      <w:r>
        <w:rPr>
          <w:i/>
          <w:iCs/>
        </w:rPr>
        <w:t>et al.</w:t>
      </w:r>
      <w:r>
        <w:t xml:space="preserve">, «Decision Forests for Tissue-Specific Segmentation of High-Grade Gliomas in Multi-channel MR», </w:t>
      </w:r>
      <w:proofErr w:type="spellStart"/>
      <w:r>
        <w:t>en</w:t>
      </w:r>
      <w:proofErr w:type="spellEnd"/>
      <w:r>
        <w:t xml:space="preserve"> </w:t>
      </w:r>
      <w:r>
        <w:rPr>
          <w:i/>
          <w:iCs/>
        </w:rPr>
        <w:t>Medical Image Computing and Computer-Assisted Intervention – MICCAI 2012</w:t>
      </w:r>
      <w:r>
        <w:t xml:space="preserve">, Berlin, Heidelberg, 2012, pp. 369-376, </w:t>
      </w:r>
      <w:proofErr w:type="spellStart"/>
      <w:r>
        <w:t>doi</w:t>
      </w:r>
      <w:proofErr w:type="spellEnd"/>
      <w:r>
        <w:t>: 10.1007/978-3-642-33454-2_46.</w:t>
      </w:r>
    </w:p>
    <w:p w14:paraId="1CD21E03" w14:textId="77777777" w:rsidR="00DF3872" w:rsidRDefault="00DF3872" w:rsidP="00DF3872">
      <w:pPr>
        <w:pStyle w:val="Bibliografa"/>
      </w:pPr>
      <w:r>
        <w:t>[50]</w:t>
      </w:r>
      <w:r>
        <w:tab/>
        <w:t xml:space="preserve">J. Lao </w:t>
      </w:r>
      <w:r>
        <w:rPr>
          <w:i/>
          <w:iCs/>
        </w:rPr>
        <w:t>et al.</w:t>
      </w:r>
      <w:r>
        <w:t xml:space="preserve">, «A Deep Learning-Based Radiomics Model for Prediction of Survival in Glioblastoma Multiforme», </w:t>
      </w:r>
      <w:r>
        <w:rPr>
          <w:i/>
          <w:iCs/>
        </w:rPr>
        <w:t>Sci. Rep.</w:t>
      </w:r>
      <w:r>
        <w:t xml:space="preserve">, vol. 7, </w:t>
      </w:r>
      <w:proofErr w:type="spellStart"/>
      <w:r>
        <w:t>n.</w:t>
      </w:r>
      <w:r>
        <w:rPr>
          <w:vertAlign w:val="superscript"/>
        </w:rPr>
        <w:t>o</w:t>
      </w:r>
      <w:proofErr w:type="spellEnd"/>
      <w:r>
        <w:t xml:space="preserve"> 1, Art. </w:t>
      </w:r>
      <w:proofErr w:type="spellStart"/>
      <w:r>
        <w:t>n.</w:t>
      </w:r>
      <w:r>
        <w:rPr>
          <w:vertAlign w:val="superscript"/>
        </w:rPr>
        <w:t>o</w:t>
      </w:r>
      <w:proofErr w:type="spellEnd"/>
      <w:r>
        <w:t xml:space="preserve"> 1, </w:t>
      </w:r>
      <w:proofErr w:type="spellStart"/>
      <w:r>
        <w:t>sep.</w:t>
      </w:r>
      <w:proofErr w:type="spellEnd"/>
      <w:r>
        <w:t xml:space="preserve"> 2017, </w:t>
      </w:r>
      <w:proofErr w:type="spellStart"/>
      <w:r>
        <w:t>doi</w:t>
      </w:r>
      <w:proofErr w:type="spellEnd"/>
      <w:r>
        <w:t>: 10.1038/s41598-017-10649-8.</w:t>
      </w:r>
    </w:p>
    <w:p w14:paraId="43D62D29" w14:textId="77777777" w:rsidR="00DF3872" w:rsidRDefault="00DF3872" w:rsidP="00DF3872">
      <w:pPr>
        <w:pStyle w:val="Bibliografa"/>
      </w:pPr>
      <w:r>
        <w:t>[51]</w:t>
      </w:r>
      <w:r>
        <w:tab/>
        <w:t xml:space="preserve">G. Wang, W. Li, S. </w:t>
      </w:r>
      <w:proofErr w:type="spellStart"/>
      <w:r>
        <w:t>Ourselin</w:t>
      </w:r>
      <w:proofErr w:type="spellEnd"/>
      <w:r>
        <w:t xml:space="preserve">, y T. </w:t>
      </w:r>
      <w:proofErr w:type="spellStart"/>
      <w:r>
        <w:t>Vercauteren</w:t>
      </w:r>
      <w:proofErr w:type="spellEnd"/>
      <w:r>
        <w:t xml:space="preserve">, «Automatic Brain </w:t>
      </w:r>
      <w:proofErr w:type="spellStart"/>
      <w:r>
        <w:t>Tumor</w:t>
      </w:r>
      <w:proofErr w:type="spellEnd"/>
      <w:r>
        <w:t xml:space="preserve"> Segmentation using Cascaded Anisotropic Convolutional Neural Networks», </w:t>
      </w:r>
      <w:r>
        <w:rPr>
          <w:i/>
          <w:iCs/>
        </w:rPr>
        <w:t>ArXiv170900382 Cs</w:t>
      </w:r>
      <w:r>
        <w:t xml:space="preserve">, </w:t>
      </w:r>
      <w:proofErr w:type="spellStart"/>
      <w:r>
        <w:t>dic</w:t>
      </w:r>
      <w:proofErr w:type="spellEnd"/>
      <w:r>
        <w:t xml:space="preserve">. 2017, </w:t>
      </w:r>
      <w:proofErr w:type="spellStart"/>
      <w:r>
        <w:t>doi</w:t>
      </w:r>
      <w:proofErr w:type="spellEnd"/>
      <w:r>
        <w:t>: 10.1007/978-3-319-75238-9_16.</w:t>
      </w:r>
    </w:p>
    <w:p w14:paraId="0A8F5018" w14:textId="77777777" w:rsidR="00DF3872" w:rsidRDefault="00DF3872" w:rsidP="00DF3872">
      <w:pPr>
        <w:pStyle w:val="Bibliografa"/>
      </w:pPr>
      <w:r>
        <w:t>[52]</w:t>
      </w:r>
      <w:r>
        <w:tab/>
        <w:t xml:space="preserve">E. Calabrese, J. E. Villanueva-Meyer, y S. Cha, «A fully automated artificial intelligence method for non-invasive, imaging-based identification of genetic alterations in glioblastomas», </w:t>
      </w:r>
      <w:r>
        <w:rPr>
          <w:i/>
          <w:iCs/>
        </w:rPr>
        <w:t>Sci. Rep.</w:t>
      </w:r>
      <w:r>
        <w:t xml:space="preserve">, vol. 10, </w:t>
      </w:r>
      <w:proofErr w:type="spellStart"/>
      <w:r>
        <w:t>n.</w:t>
      </w:r>
      <w:r>
        <w:rPr>
          <w:vertAlign w:val="superscript"/>
        </w:rPr>
        <w:t>o</w:t>
      </w:r>
      <w:proofErr w:type="spellEnd"/>
      <w:r>
        <w:t xml:space="preserve"> 1, Art. </w:t>
      </w:r>
      <w:proofErr w:type="spellStart"/>
      <w:r>
        <w:t>n.</w:t>
      </w:r>
      <w:r>
        <w:rPr>
          <w:vertAlign w:val="superscript"/>
        </w:rPr>
        <w:t>o</w:t>
      </w:r>
      <w:proofErr w:type="spellEnd"/>
      <w:r>
        <w:t xml:space="preserve"> 1, </w:t>
      </w:r>
      <w:proofErr w:type="spellStart"/>
      <w:r>
        <w:t>jul.</w:t>
      </w:r>
      <w:proofErr w:type="spellEnd"/>
      <w:r>
        <w:t xml:space="preserve"> 2020, </w:t>
      </w:r>
      <w:proofErr w:type="spellStart"/>
      <w:r>
        <w:t>doi</w:t>
      </w:r>
      <w:proofErr w:type="spellEnd"/>
      <w:r>
        <w:t>: 10.1038/s41598-020-68857-8.</w:t>
      </w:r>
    </w:p>
    <w:p w14:paraId="37006629" w14:textId="77777777" w:rsidR="00DF3872" w:rsidRDefault="00DF3872" w:rsidP="00DF3872">
      <w:pPr>
        <w:pStyle w:val="Bibliografa"/>
      </w:pPr>
      <w:r>
        <w:t>[53]</w:t>
      </w:r>
      <w:r>
        <w:tab/>
        <w:t>«CPTAC | Office of Cancer Clinical Proteomics Research». https://proteomics.cancer.gov/programs/cptac (</w:t>
      </w:r>
      <w:proofErr w:type="spellStart"/>
      <w:r>
        <w:t>accedido</w:t>
      </w:r>
      <w:proofErr w:type="spellEnd"/>
      <w:r>
        <w:t xml:space="preserve"> </w:t>
      </w:r>
      <w:proofErr w:type="spellStart"/>
      <w:r>
        <w:t>dic</w:t>
      </w:r>
      <w:proofErr w:type="spellEnd"/>
      <w:r>
        <w:t>. 17, 2020).</w:t>
      </w:r>
    </w:p>
    <w:p w14:paraId="255C0AA3" w14:textId="77777777" w:rsidR="00DF3872" w:rsidRDefault="00DF3872" w:rsidP="00DF3872">
      <w:pPr>
        <w:pStyle w:val="Bibliografa"/>
      </w:pPr>
      <w:r>
        <w:t>[54]</w:t>
      </w:r>
      <w:r>
        <w:tab/>
        <w:t xml:space="preserve">National Cancer Institute Clinical Proteomic </w:t>
      </w:r>
      <w:proofErr w:type="spellStart"/>
      <w:r>
        <w:t>Tumor</w:t>
      </w:r>
      <w:proofErr w:type="spellEnd"/>
      <w:r>
        <w:t xml:space="preserve"> Analysis Consortium (CPTAC), «Radiology Data from the Clinical Proteomic </w:t>
      </w:r>
      <w:proofErr w:type="spellStart"/>
      <w:r>
        <w:t>Tumor</w:t>
      </w:r>
      <w:proofErr w:type="spellEnd"/>
      <w:r>
        <w:t xml:space="preserve"> Analysis Consortium Glioblastoma Multiforme [CPTAC-GBM] collection». The Cancer Imaging Archive, 2018, </w:t>
      </w:r>
      <w:proofErr w:type="spellStart"/>
      <w:r>
        <w:t>doi</w:t>
      </w:r>
      <w:proofErr w:type="spellEnd"/>
      <w:r>
        <w:t>: 10.7937/K9/TCIA.2018.3RJE41Q1.</w:t>
      </w:r>
    </w:p>
    <w:p w14:paraId="5710DD97" w14:textId="77777777" w:rsidR="00DF3872" w:rsidRDefault="00DF3872" w:rsidP="00DF3872">
      <w:pPr>
        <w:pStyle w:val="Bibliografa"/>
      </w:pPr>
      <w:r>
        <w:t>[55]</w:t>
      </w:r>
      <w:r>
        <w:tab/>
        <w:t xml:space="preserve">K. Clark </w:t>
      </w:r>
      <w:r>
        <w:rPr>
          <w:i/>
          <w:iCs/>
        </w:rPr>
        <w:t>et al.</w:t>
      </w:r>
      <w:r>
        <w:t xml:space="preserve">, «The Cancer Imaging Archive (TCIA): Maintaining and Operating a Public Information Repository», </w:t>
      </w:r>
      <w:r>
        <w:rPr>
          <w:i/>
          <w:iCs/>
        </w:rPr>
        <w:t>J. Digit. Imaging</w:t>
      </w:r>
      <w:r>
        <w:t xml:space="preserve">, vol. 26, </w:t>
      </w:r>
      <w:proofErr w:type="spellStart"/>
      <w:r>
        <w:t>n.</w:t>
      </w:r>
      <w:r>
        <w:rPr>
          <w:vertAlign w:val="superscript"/>
        </w:rPr>
        <w:t>o</w:t>
      </w:r>
      <w:proofErr w:type="spellEnd"/>
      <w:r>
        <w:t xml:space="preserve"> 6, pp. 1045-1057, </w:t>
      </w:r>
      <w:proofErr w:type="spellStart"/>
      <w:r>
        <w:t>dic</w:t>
      </w:r>
      <w:proofErr w:type="spellEnd"/>
      <w:r>
        <w:t xml:space="preserve">. 2013, </w:t>
      </w:r>
      <w:proofErr w:type="spellStart"/>
      <w:r>
        <w:t>doi</w:t>
      </w:r>
      <w:proofErr w:type="spellEnd"/>
      <w:r>
        <w:t>: 10.1007/s10278-013-9622-7.</w:t>
      </w:r>
    </w:p>
    <w:p w14:paraId="3D1B4C70" w14:textId="0582C9DB" w:rsidR="0074433E" w:rsidRPr="00A422C2" w:rsidRDefault="00084142" w:rsidP="00291A02">
      <w:pPr>
        <w:ind w:firstLine="0"/>
        <w:rPr>
          <w:lang w:val="es-ES"/>
        </w:rPr>
      </w:pPr>
      <w:r w:rsidRPr="00A422C2">
        <w:rPr>
          <w:lang w:val="es-ES"/>
        </w:rPr>
        <w:fldChar w:fldCharType="end"/>
      </w:r>
    </w:p>
    <w:sectPr w:rsidR="0074433E" w:rsidRPr="00A422C2" w:rsidSect="00280722">
      <w:headerReference w:type="default" r:id="rId3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BFF825" w14:textId="77777777" w:rsidR="00F06C35" w:rsidRDefault="00F06C35" w:rsidP="00F45C6E">
      <w:r>
        <w:separator/>
      </w:r>
    </w:p>
    <w:p w14:paraId="009F64EF" w14:textId="77777777" w:rsidR="00F06C35" w:rsidRDefault="00F06C35" w:rsidP="00F45C6E"/>
    <w:p w14:paraId="7DEFCEDB" w14:textId="77777777" w:rsidR="00F06C35" w:rsidRDefault="00F06C35" w:rsidP="00F45C6E"/>
    <w:p w14:paraId="73DFA3F0" w14:textId="77777777" w:rsidR="00F06C35" w:rsidRDefault="00F06C35"/>
  </w:endnote>
  <w:endnote w:type="continuationSeparator" w:id="0">
    <w:p w14:paraId="727ACFB6" w14:textId="77777777" w:rsidR="00F06C35" w:rsidRDefault="00F06C35" w:rsidP="00F45C6E">
      <w:r>
        <w:continuationSeparator/>
      </w:r>
    </w:p>
    <w:p w14:paraId="6C7F7319" w14:textId="77777777" w:rsidR="00F06C35" w:rsidRDefault="00F06C35" w:rsidP="00F45C6E"/>
    <w:p w14:paraId="706F7B31" w14:textId="77777777" w:rsidR="00F06C35" w:rsidRDefault="00F06C35" w:rsidP="00F45C6E"/>
    <w:p w14:paraId="7FD60367" w14:textId="77777777" w:rsidR="00F06C35" w:rsidRDefault="00F06C3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altName w:val="Sylfaen"/>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07015957"/>
      <w:docPartObj>
        <w:docPartGallery w:val="Page Numbers (Bottom of Page)"/>
        <w:docPartUnique/>
      </w:docPartObj>
    </w:sdtPr>
    <w:sdtEndPr>
      <w:rPr>
        <w:color w:val="7F7F7F" w:themeColor="background1" w:themeShade="7F"/>
        <w:spacing w:val="60"/>
        <w:lang w:val="es-ES"/>
      </w:rPr>
    </w:sdtEndPr>
    <w:sdtContent>
      <w:p w14:paraId="705A26A5" w14:textId="22440457" w:rsidR="0094687F" w:rsidRDefault="0094687F">
        <w:pPr>
          <w:pStyle w:val="Piedepgina"/>
          <w:pBdr>
            <w:top w:val="single" w:sz="4" w:space="1" w:color="D9D9D9" w:themeColor="background1" w:themeShade="D9"/>
          </w:pBdr>
          <w:jc w:val="right"/>
        </w:pPr>
        <w:r>
          <w:fldChar w:fldCharType="begin"/>
        </w:r>
        <w:r>
          <w:instrText>PAGE   \* MERGEFORMAT</w:instrText>
        </w:r>
        <w:r>
          <w:fldChar w:fldCharType="separate"/>
        </w:r>
        <w:r w:rsidRPr="0088491D">
          <w:rPr>
            <w:noProof/>
            <w:lang w:val="en-US"/>
          </w:rPr>
          <w:t>vi</w:t>
        </w:r>
        <w:r>
          <w:fldChar w:fldCharType="end"/>
        </w:r>
      </w:p>
    </w:sdtContent>
  </w:sdt>
  <w:p w14:paraId="1C23D1DE" w14:textId="77777777" w:rsidR="0094687F" w:rsidRDefault="0094687F" w:rsidP="00F57220">
    <w:pPr>
      <w:pStyle w:val="Piedepgina"/>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8E44F6" w14:textId="77777777" w:rsidR="0094687F" w:rsidRDefault="0094687F" w:rsidP="003F7D07">
    <w:pPr>
      <w:pStyle w:val="Piedepgina"/>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A8CFDC" w14:textId="77777777" w:rsidR="00F06C35" w:rsidRDefault="00F06C35" w:rsidP="00631826">
      <w:pPr>
        <w:ind w:firstLine="0"/>
      </w:pPr>
      <w:r>
        <w:separator/>
      </w:r>
    </w:p>
  </w:footnote>
  <w:footnote w:type="continuationSeparator" w:id="0">
    <w:p w14:paraId="09E3B183" w14:textId="77777777" w:rsidR="00F06C35" w:rsidRDefault="00F06C35" w:rsidP="00F45C6E">
      <w:r>
        <w:continuationSeparator/>
      </w:r>
    </w:p>
    <w:p w14:paraId="7F1DA7AF" w14:textId="77777777" w:rsidR="00F06C35" w:rsidRDefault="00F06C35" w:rsidP="00F45C6E"/>
    <w:p w14:paraId="2FB6CE26" w14:textId="77777777" w:rsidR="00F06C35" w:rsidRDefault="00F06C35" w:rsidP="00F45C6E"/>
    <w:p w14:paraId="130F5F19" w14:textId="77777777" w:rsidR="00F06C35" w:rsidRDefault="00F06C35"/>
  </w:footnote>
  <w:footnote w:id="1">
    <w:p w14:paraId="602BE0B9" w14:textId="33E934C7" w:rsidR="0094687F" w:rsidRPr="00315C3D" w:rsidRDefault="0094687F">
      <w:pPr>
        <w:pStyle w:val="Textonotapie"/>
        <w:rPr>
          <w:lang w:val="es-ES"/>
        </w:rPr>
      </w:pPr>
      <w:r>
        <w:rPr>
          <w:rStyle w:val="Refdenotaalpie"/>
        </w:rPr>
        <w:footnoteRef/>
      </w:r>
      <w:r>
        <w:t xml:space="preserve"> </w:t>
      </w:r>
      <w:r>
        <w:rPr>
          <w:lang w:val="es-ES"/>
        </w:rPr>
        <w:t>Organización Mundial de la Salud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3B9AA5" w14:textId="77777777" w:rsidR="0094687F" w:rsidRPr="00DA1A0A" w:rsidRDefault="0094687F" w:rsidP="00AC07D0">
    <w:pPr>
      <w:pStyle w:val="Ttulo1"/>
    </w:pPr>
    <w:r w:rsidRPr="005E1DAD">
      <w:rPr>
        <w:rFonts w:ascii="Tahoma" w:hAnsi="Tahoma" w:cs="Tahoma"/>
        <w:noProof/>
        <w:lang w:val="es-ES"/>
      </w:rPr>
      <w:drawing>
        <wp:anchor distT="0" distB="0" distL="114300" distR="114300" simplePos="0" relativeHeight="251659264" behindDoc="0" locked="0" layoutInCell="1" allowOverlap="1" wp14:anchorId="0EA927B0" wp14:editId="0A643653">
          <wp:simplePos x="0" y="0"/>
          <wp:positionH relativeFrom="margin">
            <wp:posOffset>5253990</wp:posOffset>
          </wp:positionH>
          <wp:positionV relativeFrom="paragraph">
            <wp:posOffset>353060</wp:posOffset>
          </wp:positionV>
          <wp:extent cx="1210310" cy="601980"/>
          <wp:effectExtent l="0" t="0" r="8890" b="7620"/>
          <wp:wrapNone/>
          <wp:docPr id="10" name="Imagen 28" descr="G:\OneDrive\Documents\M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neDrive\Documents\MU.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0310" cy="601980"/>
                  </a:xfrm>
                  <a:prstGeom prst="rect">
                    <a:avLst/>
                  </a:prstGeom>
                  <a:noFill/>
                  <a:ln>
                    <a:noFill/>
                  </a:ln>
                </pic:spPr>
              </pic:pic>
            </a:graphicData>
          </a:graphic>
          <wp14:sizeRelH relativeFrom="page">
            <wp14:pctWidth>0</wp14:pctWidth>
          </wp14:sizeRelH>
          <wp14:sizeRelV relativeFrom="page">
            <wp14:pctHeight>0</wp14:pctHeight>
          </wp14:sizeRelV>
        </wp:anchor>
      </w:drawing>
    </w:r>
    <w:r>
      <w:t>Laburpena</w:t>
    </w:r>
  </w:p>
  <w:p w14:paraId="26A87DD7" w14:textId="77777777" w:rsidR="0094687F" w:rsidRDefault="0094687F" w:rsidP="00F45C6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AEA432" w14:textId="39C8A279" w:rsidR="0094687F" w:rsidRPr="009941BC" w:rsidRDefault="0094687F" w:rsidP="009941BC">
    <w:pPr>
      <w:ind w:left="1701" w:firstLine="0"/>
      <w:rPr>
        <w:lang w:val="es-ES"/>
      </w:rPr>
    </w:pPr>
    <w:r w:rsidRPr="00210189">
      <w:rPr>
        <w:rFonts w:eastAsia="Arial"/>
        <w:b/>
        <w:noProof/>
        <w:sz w:val="28"/>
        <w:szCs w:val="28"/>
        <w:lang w:val="es-ES" w:eastAsia="es-ES"/>
      </w:rPr>
      <w:drawing>
        <wp:anchor distT="0" distB="0" distL="114300" distR="114300" simplePos="0" relativeHeight="251684864" behindDoc="0" locked="0" layoutInCell="1" allowOverlap="1" wp14:anchorId="76DDFAE9" wp14:editId="3CEFBA73">
          <wp:simplePos x="0" y="0"/>
          <wp:positionH relativeFrom="column">
            <wp:posOffset>-140335</wp:posOffset>
          </wp:positionH>
          <wp:positionV relativeFrom="paragraph">
            <wp:posOffset>-228600</wp:posOffset>
          </wp:positionV>
          <wp:extent cx="830580" cy="497205"/>
          <wp:effectExtent l="0" t="0" r="0" b="0"/>
          <wp:wrapSquare wrapText="bothSides"/>
          <wp:docPr id="15"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2BA56EFC" w14:textId="08602803" w:rsidR="0094687F" w:rsidRDefault="0094687F" w:rsidP="003A275E">
    <w:pPr>
      <w:pStyle w:val="Piedepgina"/>
      <w:pBdr>
        <w:top w:val="single" w:sz="4" w:space="1" w:color="D9D9D9" w:themeColor="background1" w:themeShade="D9"/>
      </w:pBdr>
      <w:tabs>
        <w:tab w:val="left" w:pos="5735"/>
      </w:tabs>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C196B6" w14:textId="4ED64F2D" w:rsidR="0094687F" w:rsidRPr="009941BC" w:rsidRDefault="0094687F" w:rsidP="00210189">
    <w:pPr>
      <w:ind w:left="1701" w:firstLine="0"/>
      <w:rPr>
        <w:lang w:val="es-ES"/>
      </w:rPr>
    </w:pPr>
    <w:r w:rsidRPr="00210189">
      <w:rPr>
        <w:rFonts w:eastAsia="Arial"/>
        <w:b/>
        <w:noProof/>
        <w:sz w:val="28"/>
        <w:szCs w:val="28"/>
        <w:lang w:val="es-ES" w:eastAsia="es-ES"/>
      </w:rPr>
      <w:drawing>
        <wp:anchor distT="0" distB="0" distL="114300" distR="114300" simplePos="0" relativeHeight="251686912" behindDoc="0" locked="0" layoutInCell="1" allowOverlap="1" wp14:anchorId="3DBF8EBF" wp14:editId="78D40BED">
          <wp:simplePos x="0" y="0"/>
          <wp:positionH relativeFrom="column">
            <wp:posOffset>-140335</wp:posOffset>
          </wp:positionH>
          <wp:positionV relativeFrom="paragraph">
            <wp:posOffset>-228600</wp:posOffset>
          </wp:positionV>
          <wp:extent cx="830580" cy="497205"/>
          <wp:effectExtent l="0" t="0" r="0" b="0"/>
          <wp:wrapSquare wrapText="bothSides"/>
          <wp:docPr id="16"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5C88832E" w14:textId="77777777" w:rsidR="0094687F" w:rsidRDefault="0094687F" w:rsidP="003A275E">
    <w:pPr>
      <w:pStyle w:val="Piedepgina"/>
      <w:pBdr>
        <w:top w:val="single" w:sz="4" w:space="1" w:color="D9D9D9" w:themeColor="background1" w:themeShade="D9"/>
      </w:pBdr>
      <w:tabs>
        <w:tab w:val="left" w:pos="5735"/>
      </w:tabs>
      <w:ind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FAA3B6" w14:textId="67354047" w:rsidR="0094687F" w:rsidRPr="009941BC" w:rsidRDefault="0094687F" w:rsidP="00280722">
    <w:pPr>
      <w:ind w:left="3402"/>
      <w:rPr>
        <w:lang w:val="es-ES"/>
      </w:rPr>
    </w:pPr>
    <w:r w:rsidRPr="00210189">
      <w:rPr>
        <w:rFonts w:eastAsia="Arial"/>
        <w:b/>
        <w:noProof/>
        <w:sz w:val="28"/>
        <w:szCs w:val="28"/>
        <w:lang w:val="es-ES" w:eastAsia="es-ES"/>
      </w:rPr>
      <w:drawing>
        <wp:anchor distT="0" distB="0" distL="114300" distR="114300" simplePos="0" relativeHeight="251688960" behindDoc="0" locked="0" layoutInCell="1" allowOverlap="1" wp14:anchorId="2C7D6956" wp14:editId="623ED9B0">
          <wp:simplePos x="0" y="0"/>
          <wp:positionH relativeFrom="column">
            <wp:posOffset>-140335</wp:posOffset>
          </wp:positionH>
          <wp:positionV relativeFrom="paragraph">
            <wp:posOffset>-228600</wp:posOffset>
          </wp:positionV>
          <wp:extent cx="830580" cy="497205"/>
          <wp:effectExtent l="0" t="0" r="0" b="0"/>
          <wp:wrapSquare wrapText="bothSides"/>
          <wp:docPr id="17"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786742DF" w14:textId="77777777" w:rsidR="0094687F" w:rsidRDefault="0094687F" w:rsidP="003A275E">
    <w:pPr>
      <w:pStyle w:val="Piedepgina"/>
      <w:pBdr>
        <w:top w:val="single" w:sz="4" w:space="1" w:color="D9D9D9" w:themeColor="background1" w:themeShade="D9"/>
      </w:pBdr>
      <w:tabs>
        <w:tab w:val="left" w:pos="5735"/>
      </w:tabs>
      <w:ind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7D1B00" w14:textId="3E9B45F9" w:rsidR="0094687F" w:rsidRPr="009941BC" w:rsidRDefault="0094687F" w:rsidP="00280722">
    <w:pPr>
      <w:rPr>
        <w:lang w:val="es-ES"/>
      </w:rPr>
    </w:pPr>
    <w:r w:rsidRPr="00210189">
      <w:rPr>
        <w:rFonts w:eastAsia="Arial"/>
        <w:b/>
        <w:noProof/>
        <w:sz w:val="28"/>
        <w:szCs w:val="28"/>
        <w:lang w:val="es-ES" w:eastAsia="es-ES"/>
      </w:rPr>
      <w:drawing>
        <wp:anchor distT="0" distB="0" distL="114300" distR="114300" simplePos="0" relativeHeight="251691008" behindDoc="0" locked="0" layoutInCell="1" allowOverlap="1" wp14:anchorId="43B8EE7D" wp14:editId="28A204F5">
          <wp:simplePos x="0" y="0"/>
          <wp:positionH relativeFrom="column">
            <wp:posOffset>-140335</wp:posOffset>
          </wp:positionH>
          <wp:positionV relativeFrom="paragraph">
            <wp:posOffset>-228600</wp:posOffset>
          </wp:positionV>
          <wp:extent cx="830580" cy="497205"/>
          <wp:effectExtent l="0" t="0" r="0" b="0"/>
          <wp:wrapSquare wrapText="bothSides"/>
          <wp:docPr id="11"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61819834" w14:textId="77777777" w:rsidR="0094687F" w:rsidRDefault="0094687F" w:rsidP="003A275E">
    <w:pPr>
      <w:pStyle w:val="Piedepgina"/>
      <w:pBdr>
        <w:top w:val="single" w:sz="4" w:space="1" w:color="D9D9D9" w:themeColor="background1" w:themeShade="D9"/>
      </w:pBdr>
      <w:tabs>
        <w:tab w:val="left" w:pos="5735"/>
      </w:tabs>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A9324D"/>
    <w:multiLevelType w:val="multilevel"/>
    <w:tmpl w:val="CA8625B4"/>
    <w:lvl w:ilvl="0">
      <w:start w:val="1"/>
      <w:numFmt w:val="bullet"/>
      <w:lvlText w:val=""/>
      <w:lvlJc w:val="left"/>
      <w:pPr>
        <w:ind w:left="720" w:hanging="360"/>
      </w:pPr>
      <w:rPr>
        <w:rFonts w:ascii="Symbol" w:hAnsi="Symbol"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 w15:restartNumberingAfterBreak="0">
    <w:nsid w:val="26885CEE"/>
    <w:multiLevelType w:val="multilevel"/>
    <w:tmpl w:val="3734219A"/>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bullet"/>
      <w:lvlText w:val="o"/>
      <w:lvlJc w:val="left"/>
      <w:pPr>
        <w:ind w:left="1080" w:hanging="360"/>
      </w:pPr>
      <w:rPr>
        <w:rFonts w:ascii="Courier New" w:hAnsi="Courier New" w:cs="Courier Ne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6824946"/>
    <w:multiLevelType w:val="multilevel"/>
    <w:tmpl w:val="2C8C4326"/>
    <w:lvl w:ilvl="0">
      <w:start w:val="1"/>
      <w:numFmt w:val="bullet"/>
      <w:lvlText w:val=""/>
      <w:lvlJc w:val="left"/>
      <w:pPr>
        <w:ind w:left="720" w:hanging="360"/>
      </w:pPr>
      <w:rPr>
        <w:rFonts w:ascii="Symbol" w:hAnsi="Symbol" w:hint="default"/>
      </w:rPr>
    </w:lvl>
    <w:lvl w:ilvl="1">
      <w:start w:val="1"/>
      <w:numFmt w:val="bullet"/>
      <w:lvlText w:val="o"/>
      <w:lvlJc w:val="left"/>
      <w:pPr>
        <w:ind w:left="1152" w:hanging="432"/>
      </w:pPr>
      <w:rPr>
        <w:rFonts w:ascii="Courier New" w:hAnsi="Courier New"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3E7D7B7D"/>
    <w:multiLevelType w:val="multilevel"/>
    <w:tmpl w:val="9906F938"/>
    <w:lvl w:ilvl="0">
      <w:start w:val="1"/>
      <w:numFmt w:val="decimal"/>
      <w:lvlText w:val="%1."/>
      <w:lvlJc w:val="left"/>
      <w:pPr>
        <w:ind w:left="720" w:hanging="360"/>
      </w:pPr>
      <w:rPr>
        <w:rFonts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15:restartNumberingAfterBreak="0">
    <w:nsid w:val="42410B6F"/>
    <w:multiLevelType w:val="multilevel"/>
    <w:tmpl w:val="867CAC14"/>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39E41C8"/>
    <w:multiLevelType w:val="multilevel"/>
    <w:tmpl w:val="24EA914E"/>
    <w:lvl w:ilvl="0">
      <w:start w:val="1"/>
      <w:numFmt w:val="decimal"/>
      <w:pStyle w:val="Ttulo1"/>
      <w:lvlText w:val="%1."/>
      <w:lvlJc w:val="left"/>
      <w:pPr>
        <w:ind w:left="502" w:hanging="360"/>
      </w:pPr>
      <w:rPr>
        <w:rFonts w:hint="default"/>
      </w:rPr>
    </w:lvl>
    <w:lvl w:ilvl="1">
      <w:start w:val="1"/>
      <w:numFmt w:val="decimal"/>
      <w:pStyle w:val="Ttulo2"/>
      <w:isLgl/>
      <w:lvlText w:val="%1.%2."/>
      <w:lvlJc w:val="left"/>
      <w:pPr>
        <w:ind w:left="505"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isLgl/>
      <w:lvlText w:val="%1.%2.%3."/>
      <w:lvlJc w:val="left"/>
      <w:pPr>
        <w:ind w:left="964" w:hanging="539"/>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1418" w:hanging="567"/>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50192721"/>
    <w:multiLevelType w:val="hybridMultilevel"/>
    <w:tmpl w:val="C6D6718A"/>
    <w:lvl w:ilvl="0" w:tplc="19703A64">
      <w:start w:val="1"/>
      <w:numFmt w:val="lowerLetter"/>
      <w:pStyle w:val="Ttulo4"/>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58BC7E0C"/>
    <w:multiLevelType w:val="multilevel"/>
    <w:tmpl w:val="ABF67C3E"/>
    <w:lvl w:ilvl="0">
      <w:start w:val="1"/>
      <w:numFmt w:val="bullet"/>
      <w:lvlText w:val=""/>
      <w:lvlJc w:val="left"/>
      <w:pPr>
        <w:ind w:left="720" w:hanging="360"/>
      </w:pPr>
      <w:rPr>
        <w:rFonts w:ascii="Symbol" w:hAnsi="Symbol"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 w15:restartNumberingAfterBreak="0">
    <w:nsid w:val="59C63BA3"/>
    <w:multiLevelType w:val="multilevel"/>
    <w:tmpl w:val="0C0A001D"/>
    <w:styleLink w:val="Estilo2"/>
    <w:lvl w:ilvl="0">
      <w:start w:val="1"/>
      <w:numFmt w:val="bullet"/>
      <w:lvlText w:val="n"/>
      <w:lvlJc w:val="left"/>
      <w:pPr>
        <w:ind w:left="1068" w:hanging="360"/>
      </w:pPr>
      <w:rPr>
        <w:rFonts w:ascii="Wingdings" w:hAnsi="Wingdings" w:hint="default"/>
        <w:sz w:val="22"/>
      </w:rPr>
    </w:lvl>
    <w:lvl w:ilvl="1">
      <w:start w:val="1"/>
      <w:numFmt w:val="bullet"/>
      <w:lvlText w:val=""/>
      <w:lvlJc w:val="left"/>
      <w:pPr>
        <w:ind w:left="1776" w:hanging="360"/>
      </w:pPr>
      <w:rPr>
        <w:rFonts w:ascii="Wingdings" w:hAnsi="Wingdings" w:hint="default"/>
        <w:color w:val="auto"/>
      </w:rPr>
    </w:lvl>
    <w:lvl w:ilvl="2">
      <w:start w:val="1"/>
      <w:numFmt w:val="bullet"/>
      <w:lvlText w:val=""/>
      <w:lvlJc w:val="left"/>
      <w:pPr>
        <w:ind w:left="2484" w:hanging="360"/>
      </w:pPr>
      <w:rPr>
        <w:rFonts w:ascii="Symbol" w:hAnsi="Symbol" w:hint="default"/>
        <w:color w:val="auto"/>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613F034A"/>
    <w:multiLevelType w:val="multilevel"/>
    <w:tmpl w:val="9906F938"/>
    <w:lvl w:ilvl="0">
      <w:start w:val="1"/>
      <w:numFmt w:val="decimal"/>
      <w:lvlText w:val="%1."/>
      <w:lvlJc w:val="left"/>
      <w:pPr>
        <w:ind w:left="720" w:hanging="360"/>
      </w:pPr>
      <w:rPr>
        <w:rFonts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0" w15:restartNumberingAfterBreak="0">
    <w:nsid w:val="6D897D63"/>
    <w:multiLevelType w:val="hybridMultilevel"/>
    <w:tmpl w:val="CE16E230"/>
    <w:lvl w:ilvl="0" w:tplc="0C4AB68C">
      <w:start w:val="29"/>
      <w:numFmt w:val="bullet"/>
      <w:lvlText w:val="-"/>
      <w:lvlJc w:val="left"/>
      <w:pPr>
        <w:ind w:left="927" w:hanging="360"/>
      </w:pPr>
      <w:rPr>
        <w:rFonts w:ascii="Calibri" w:eastAsiaTheme="minorHAnsi" w:hAnsi="Calibri" w:cs="Calibri" w:hint="default"/>
      </w:rPr>
    </w:lvl>
    <w:lvl w:ilvl="1" w:tplc="08090003">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1" w15:restartNumberingAfterBreak="0">
    <w:nsid w:val="73B837BC"/>
    <w:multiLevelType w:val="hybridMultilevel"/>
    <w:tmpl w:val="AB0C6DC0"/>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2" w15:restartNumberingAfterBreak="0">
    <w:nsid w:val="78592F42"/>
    <w:multiLevelType w:val="hybridMultilevel"/>
    <w:tmpl w:val="790420B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num w:numId="1">
    <w:abstractNumId w:val="5"/>
  </w:num>
  <w:num w:numId="2">
    <w:abstractNumId w:val="8"/>
  </w:num>
  <w:num w:numId="3">
    <w:abstractNumId w:val="6"/>
  </w:num>
  <w:num w:numId="4">
    <w:abstractNumId w:val="3"/>
  </w:num>
  <w:num w:numId="5">
    <w:abstractNumId w:val="4"/>
  </w:num>
  <w:num w:numId="6">
    <w:abstractNumId w:val="1"/>
  </w:num>
  <w:num w:numId="7">
    <w:abstractNumId w:val="2"/>
  </w:num>
  <w:num w:numId="8">
    <w:abstractNumId w:val="10"/>
  </w:num>
  <w:num w:numId="9">
    <w:abstractNumId w:val="0"/>
  </w:num>
  <w:num w:numId="10">
    <w:abstractNumId w:val="6"/>
    <w:lvlOverride w:ilvl="0">
      <w:startOverride w:val="1"/>
    </w:lvlOverride>
  </w:num>
  <w:num w:numId="11">
    <w:abstractNumId w:val="7"/>
  </w:num>
  <w:num w:numId="12">
    <w:abstractNumId w:val="6"/>
    <w:lvlOverride w:ilvl="0">
      <w:startOverride w:val="1"/>
    </w:lvlOverride>
  </w:num>
  <w:num w:numId="13">
    <w:abstractNumId w:val="9"/>
  </w:num>
  <w:num w:numId="14">
    <w:abstractNumId w:val="6"/>
    <w:lvlOverride w:ilvl="0">
      <w:startOverride w:val="1"/>
    </w:lvlOverride>
  </w:num>
  <w:num w:numId="15">
    <w:abstractNumId w:val="6"/>
    <w:lvlOverride w:ilvl="0">
      <w:startOverride w:val="1"/>
    </w:lvlOverride>
  </w:num>
  <w:num w:numId="16">
    <w:abstractNumId w:val="6"/>
    <w:lvlOverride w:ilvl="0">
      <w:startOverride w:val="1"/>
    </w:lvlOverride>
  </w:num>
  <w:num w:numId="17">
    <w:abstractNumId w:val="6"/>
  </w:num>
  <w:num w:numId="18">
    <w:abstractNumId w:val="6"/>
    <w:lvlOverride w:ilvl="0">
      <w:startOverride w:val="1"/>
    </w:lvlOverride>
  </w:num>
  <w:num w:numId="19">
    <w:abstractNumId w:val="12"/>
  </w:num>
  <w:num w:numId="20">
    <w:abstractNumId w:val="1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GB" w:vendorID="64" w:dllVersion="0" w:nlCheck="1" w:checkStyle="0"/>
  <w:activeWritingStyle w:appName="MSWord" w:lang="es-ES" w:vendorID="64" w:dllVersion="0" w:nlCheck="1" w:checkStyle="0"/>
  <w:activeWritingStyle w:appName="MSWord" w:lang="en-US" w:vendorID="64" w:dllVersion="0" w:nlCheck="1" w:checkStyle="0"/>
  <w:activeWritingStyle w:appName="MSWord" w:lang="en-US" w:vendorID="64" w:dllVersion="6" w:nlCheck="1" w:checkStyle="1"/>
  <w:activeWritingStyle w:appName="MSWord" w:lang="en-GB" w:vendorID="64" w:dllVersion="6" w:nlCheck="1" w:checkStyle="1"/>
  <w:activeWritingStyle w:appName="MSWord" w:lang="en-US" w:vendorID="64" w:dllVersion="4096" w:nlCheck="1" w:checkStyle="0"/>
  <w:activeWritingStyle w:appName="MSWord" w:lang="en-GB" w:vendorID="64" w:dllVersion="4096" w:nlCheck="1" w:checkStyle="0"/>
  <w:activeWritingStyle w:appName="MSWord" w:lang="es-ES" w:vendorID="64" w:dllVersion="4096" w:nlCheck="1" w:checkStyle="0"/>
  <w:activeWritingStyle w:appName="MSWord" w:lang="es-ES" w:vendorID="64" w:dllVersion="6" w:nlCheck="1" w:checkStyle="0"/>
  <w:activeWritingStyle w:appName="MSWord" w:lang="es-ES_tradnl" w:vendorID="64" w:dllVersion="0" w:nlCheck="1" w:checkStyle="0"/>
  <w:activeWritingStyle w:appName="MSWord" w:lang="es-ES_tradnl" w:vendorID="64" w:dllVersion="6" w:nlCheck="1" w:checkStyle="0"/>
  <w:activeWritingStyle w:appName="MSWord" w:lang="es-ES_tradnl" w:vendorID="64" w:dllVersion="4096" w:nlCheck="1" w:checkStyle="0"/>
  <w:activeWritingStyle w:appName="MSWord" w:lang="fr-FR" w:vendorID="64" w:dllVersion="4096" w:nlCheck="1" w:checkStyle="0"/>
  <w:activeWritingStyle w:appName="MSWord" w:lang="pt-BR" w:vendorID="64" w:dllVersion="4096" w:nlCheck="1" w:checkStyle="0"/>
  <w:activeWritingStyle w:appName="MSWord" w:lang="it-IT" w:vendorID="64" w:dllVersion="4096" w:nlCheck="1" w:checkStyle="0"/>
  <w:activeWritingStyle w:appName="MSWord" w:lang="pt-BR" w:vendorID="64" w:dllVersion="0" w:nlCheck="1" w:checkStyle="0"/>
  <w:activeWritingStyle w:appName="MSWord" w:lang="fr-FR" w:vendorID="64" w:dllVersion="0" w:nlCheck="1" w:checkStyle="0"/>
  <w:activeWritingStyle w:appName="MSWord" w:lang="fi-FI" w:vendorID="64" w:dllVersion="4096" w:nlCheck="1" w:checkStyle="0"/>
  <w:proofState w:spelling="clean" w:grammar="clean"/>
  <w:defaultTabStop w:val="567"/>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1319"/>
    <w:rsid w:val="00000140"/>
    <w:rsid w:val="00000203"/>
    <w:rsid w:val="0000065E"/>
    <w:rsid w:val="00000878"/>
    <w:rsid w:val="00000AF5"/>
    <w:rsid w:val="00000D2D"/>
    <w:rsid w:val="00000FD3"/>
    <w:rsid w:val="00001B22"/>
    <w:rsid w:val="00002941"/>
    <w:rsid w:val="00003210"/>
    <w:rsid w:val="000035CF"/>
    <w:rsid w:val="00003B1F"/>
    <w:rsid w:val="00004DFC"/>
    <w:rsid w:val="000056EE"/>
    <w:rsid w:val="000058FD"/>
    <w:rsid w:val="00005EE8"/>
    <w:rsid w:val="00005F31"/>
    <w:rsid w:val="000061B4"/>
    <w:rsid w:val="000062E5"/>
    <w:rsid w:val="000065EF"/>
    <w:rsid w:val="0000693B"/>
    <w:rsid w:val="00006C46"/>
    <w:rsid w:val="00006E0F"/>
    <w:rsid w:val="00006EEE"/>
    <w:rsid w:val="00007AE3"/>
    <w:rsid w:val="00007CEE"/>
    <w:rsid w:val="00011D9A"/>
    <w:rsid w:val="00012D27"/>
    <w:rsid w:val="00013320"/>
    <w:rsid w:val="000136A7"/>
    <w:rsid w:val="00013E0B"/>
    <w:rsid w:val="00013F58"/>
    <w:rsid w:val="00014181"/>
    <w:rsid w:val="000146AB"/>
    <w:rsid w:val="000156FE"/>
    <w:rsid w:val="0001645A"/>
    <w:rsid w:val="00016A5F"/>
    <w:rsid w:val="0001749F"/>
    <w:rsid w:val="000179CA"/>
    <w:rsid w:val="00017AAE"/>
    <w:rsid w:val="00017B7E"/>
    <w:rsid w:val="0002016B"/>
    <w:rsid w:val="0002044E"/>
    <w:rsid w:val="00020570"/>
    <w:rsid w:val="00020AA5"/>
    <w:rsid w:val="00021DFD"/>
    <w:rsid w:val="000223D4"/>
    <w:rsid w:val="000224DB"/>
    <w:rsid w:val="00024770"/>
    <w:rsid w:val="00024882"/>
    <w:rsid w:val="00024D27"/>
    <w:rsid w:val="00025743"/>
    <w:rsid w:val="00025B3F"/>
    <w:rsid w:val="000269D4"/>
    <w:rsid w:val="00026F66"/>
    <w:rsid w:val="00027986"/>
    <w:rsid w:val="00027CC1"/>
    <w:rsid w:val="00027F9E"/>
    <w:rsid w:val="000302AF"/>
    <w:rsid w:val="00030DBB"/>
    <w:rsid w:val="0003147B"/>
    <w:rsid w:val="000315DA"/>
    <w:rsid w:val="000316DF"/>
    <w:rsid w:val="0003293B"/>
    <w:rsid w:val="00032B16"/>
    <w:rsid w:val="00032CEB"/>
    <w:rsid w:val="000333FA"/>
    <w:rsid w:val="00033DC4"/>
    <w:rsid w:val="00034E96"/>
    <w:rsid w:val="00035647"/>
    <w:rsid w:val="00036CD7"/>
    <w:rsid w:val="000371EF"/>
    <w:rsid w:val="000407DA"/>
    <w:rsid w:val="00040ACD"/>
    <w:rsid w:val="00040CD5"/>
    <w:rsid w:val="00041607"/>
    <w:rsid w:val="00042803"/>
    <w:rsid w:val="00043DC4"/>
    <w:rsid w:val="00043E12"/>
    <w:rsid w:val="000446A6"/>
    <w:rsid w:val="000446B0"/>
    <w:rsid w:val="00044EFE"/>
    <w:rsid w:val="00044F56"/>
    <w:rsid w:val="000450EE"/>
    <w:rsid w:val="000457B3"/>
    <w:rsid w:val="00045A78"/>
    <w:rsid w:val="00045DE2"/>
    <w:rsid w:val="00046456"/>
    <w:rsid w:val="0004662F"/>
    <w:rsid w:val="000470F3"/>
    <w:rsid w:val="00047BA8"/>
    <w:rsid w:val="00050682"/>
    <w:rsid w:val="00052A92"/>
    <w:rsid w:val="0005360C"/>
    <w:rsid w:val="0005447B"/>
    <w:rsid w:val="000545BD"/>
    <w:rsid w:val="00054708"/>
    <w:rsid w:val="0005483D"/>
    <w:rsid w:val="00054AB7"/>
    <w:rsid w:val="000555EA"/>
    <w:rsid w:val="00056C5A"/>
    <w:rsid w:val="00056FEB"/>
    <w:rsid w:val="0005768E"/>
    <w:rsid w:val="00057820"/>
    <w:rsid w:val="000604AD"/>
    <w:rsid w:val="000609F1"/>
    <w:rsid w:val="00060A80"/>
    <w:rsid w:val="00060CC4"/>
    <w:rsid w:val="00061579"/>
    <w:rsid w:val="00061B81"/>
    <w:rsid w:val="00061EA7"/>
    <w:rsid w:val="00061F91"/>
    <w:rsid w:val="00061FDF"/>
    <w:rsid w:val="00062781"/>
    <w:rsid w:val="00062D80"/>
    <w:rsid w:val="00062F5F"/>
    <w:rsid w:val="00063B6E"/>
    <w:rsid w:val="00063F45"/>
    <w:rsid w:val="0006422E"/>
    <w:rsid w:val="000645CA"/>
    <w:rsid w:val="000655B1"/>
    <w:rsid w:val="000667CA"/>
    <w:rsid w:val="00067824"/>
    <w:rsid w:val="00067F12"/>
    <w:rsid w:val="0007045A"/>
    <w:rsid w:val="00070D97"/>
    <w:rsid w:val="000715A8"/>
    <w:rsid w:val="00071A80"/>
    <w:rsid w:val="000726E9"/>
    <w:rsid w:val="0007374C"/>
    <w:rsid w:val="000740F9"/>
    <w:rsid w:val="0007410B"/>
    <w:rsid w:val="000743A5"/>
    <w:rsid w:val="000743EE"/>
    <w:rsid w:val="00074739"/>
    <w:rsid w:val="0007480F"/>
    <w:rsid w:val="00074C65"/>
    <w:rsid w:val="00074EA0"/>
    <w:rsid w:val="00075AE7"/>
    <w:rsid w:val="00077E7C"/>
    <w:rsid w:val="00077EDB"/>
    <w:rsid w:val="000809DC"/>
    <w:rsid w:val="00080C17"/>
    <w:rsid w:val="000824FD"/>
    <w:rsid w:val="000833C3"/>
    <w:rsid w:val="00083412"/>
    <w:rsid w:val="00083605"/>
    <w:rsid w:val="000836DE"/>
    <w:rsid w:val="00084142"/>
    <w:rsid w:val="00084342"/>
    <w:rsid w:val="000843E6"/>
    <w:rsid w:val="00084856"/>
    <w:rsid w:val="000855DF"/>
    <w:rsid w:val="00085655"/>
    <w:rsid w:val="00086364"/>
    <w:rsid w:val="000865D2"/>
    <w:rsid w:val="00087223"/>
    <w:rsid w:val="0008746B"/>
    <w:rsid w:val="00087F19"/>
    <w:rsid w:val="000900C2"/>
    <w:rsid w:val="00090C4D"/>
    <w:rsid w:val="00090EFE"/>
    <w:rsid w:val="0009123E"/>
    <w:rsid w:val="00092489"/>
    <w:rsid w:val="000926E0"/>
    <w:rsid w:val="00092B0C"/>
    <w:rsid w:val="00093074"/>
    <w:rsid w:val="0009382E"/>
    <w:rsid w:val="00093C42"/>
    <w:rsid w:val="00094A5B"/>
    <w:rsid w:val="00095AF9"/>
    <w:rsid w:val="00095D90"/>
    <w:rsid w:val="00095DA1"/>
    <w:rsid w:val="00096034"/>
    <w:rsid w:val="000961F1"/>
    <w:rsid w:val="000965C9"/>
    <w:rsid w:val="00096BEE"/>
    <w:rsid w:val="00097006"/>
    <w:rsid w:val="000970F1"/>
    <w:rsid w:val="000974BE"/>
    <w:rsid w:val="000A04CE"/>
    <w:rsid w:val="000A0E2D"/>
    <w:rsid w:val="000A1636"/>
    <w:rsid w:val="000A1E3F"/>
    <w:rsid w:val="000A25AA"/>
    <w:rsid w:val="000A3145"/>
    <w:rsid w:val="000A37E2"/>
    <w:rsid w:val="000A443C"/>
    <w:rsid w:val="000A6C12"/>
    <w:rsid w:val="000A74DA"/>
    <w:rsid w:val="000A79E6"/>
    <w:rsid w:val="000B03DF"/>
    <w:rsid w:val="000B0D1E"/>
    <w:rsid w:val="000B127F"/>
    <w:rsid w:val="000B2C3F"/>
    <w:rsid w:val="000B33D4"/>
    <w:rsid w:val="000B3631"/>
    <w:rsid w:val="000B376A"/>
    <w:rsid w:val="000B43D6"/>
    <w:rsid w:val="000B464A"/>
    <w:rsid w:val="000B4BA2"/>
    <w:rsid w:val="000B4C11"/>
    <w:rsid w:val="000B5591"/>
    <w:rsid w:val="000B5DD9"/>
    <w:rsid w:val="000B5E64"/>
    <w:rsid w:val="000B5F6A"/>
    <w:rsid w:val="000B6509"/>
    <w:rsid w:val="000B6994"/>
    <w:rsid w:val="000B6D8E"/>
    <w:rsid w:val="000B76FB"/>
    <w:rsid w:val="000B7DE8"/>
    <w:rsid w:val="000B7E72"/>
    <w:rsid w:val="000C0139"/>
    <w:rsid w:val="000C018E"/>
    <w:rsid w:val="000C280C"/>
    <w:rsid w:val="000C3A94"/>
    <w:rsid w:val="000C4103"/>
    <w:rsid w:val="000C4345"/>
    <w:rsid w:val="000C4D16"/>
    <w:rsid w:val="000C5119"/>
    <w:rsid w:val="000C6429"/>
    <w:rsid w:val="000C66EF"/>
    <w:rsid w:val="000C70BE"/>
    <w:rsid w:val="000C733C"/>
    <w:rsid w:val="000C787E"/>
    <w:rsid w:val="000D0400"/>
    <w:rsid w:val="000D09AC"/>
    <w:rsid w:val="000D0BF2"/>
    <w:rsid w:val="000D0C18"/>
    <w:rsid w:val="000D14EB"/>
    <w:rsid w:val="000D154A"/>
    <w:rsid w:val="000D1D36"/>
    <w:rsid w:val="000D1DF2"/>
    <w:rsid w:val="000D2E46"/>
    <w:rsid w:val="000D307D"/>
    <w:rsid w:val="000D3676"/>
    <w:rsid w:val="000D39AB"/>
    <w:rsid w:val="000D44C2"/>
    <w:rsid w:val="000D4511"/>
    <w:rsid w:val="000D4585"/>
    <w:rsid w:val="000D5112"/>
    <w:rsid w:val="000D57EE"/>
    <w:rsid w:val="000D67F7"/>
    <w:rsid w:val="000D6C0D"/>
    <w:rsid w:val="000D73A8"/>
    <w:rsid w:val="000D76CE"/>
    <w:rsid w:val="000D785D"/>
    <w:rsid w:val="000D7BFF"/>
    <w:rsid w:val="000D7E98"/>
    <w:rsid w:val="000D7EB8"/>
    <w:rsid w:val="000E00F9"/>
    <w:rsid w:val="000E04FD"/>
    <w:rsid w:val="000E1097"/>
    <w:rsid w:val="000E120A"/>
    <w:rsid w:val="000E2B22"/>
    <w:rsid w:val="000E31FD"/>
    <w:rsid w:val="000E3B6A"/>
    <w:rsid w:val="000E4538"/>
    <w:rsid w:val="000E4942"/>
    <w:rsid w:val="000E4946"/>
    <w:rsid w:val="000E533D"/>
    <w:rsid w:val="000E6A8A"/>
    <w:rsid w:val="000E6C29"/>
    <w:rsid w:val="000E6CA0"/>
    <w:rsid w:val="000E781A"/>
    <w:rsid w:val="000E7BBA"/>
    <w:rsid w:val="000F04B5"/>
    <w:rsid w:val="000F0B9F"/>
    <w:rsid w:val="000F1C37"/>
    <w:rsid w:val="000F2657"/>
    <w:rsid w:val="000F3263"/>
    <w:rsid w:val="000F41EB"/>
    <w:rsid w:val="000F6293"/>
    <w:rsid w:val="000F63FC"/>
    <w:rsid w:val="000F6515"/>
    <w:rsid w:val="000F6FC1"/>
    <w:rsid w:val="000F716F"/>
    <w:rsid w:val="000F793E"/>
    <w:rsid w:val="000F7AA1"/>
    <w:rsid w:val="000F7F7A"/>
    <w:rsid w:val="000F7FF2"/>
    <w:rsid w:val="001002E7"/>
    <w:rsid w:val="001004D4"/>
    <w:rsid w:val="00100D1D"/>
    <w:rsid w:val="00100F14"/>
    <w:rsid w:val="00100F1E"/>
    <w:rsid w:val="00101216"/>
    <w:rsid w:val="001012E1"/>
    <w:rsid w:val="001015FF"/>
    <w:rsid w:val="0010190B"/>
    <w:rsid w:val="00101A5A"/>
    <w:rsid w:val="00101EC3"/>
    <w:rsid w:val="00102896"/>
    <w:rsid w:val="001029F5"/>
    <w:rsid w:val="001030F6"/>
    <w:rsid w:val="001035A0"/>
    <w:rsid w:val="00103714"/>
    <w:rsid w:val="001037E0"/>
    <w:rsid w:val="00103B1A"/>
    <w:rsid w:val="001043EE"/>
    <w:rsid w:val="0010466D"/>
    <w:rsid w:val="001046EA"/>
    <w:rsid w:val="001048A5"/>
    <w:rsid w:val="00105077"/>
    <w:rsid w:val="00105E4F"/>
    <w:rsid w:val="0010647F"/>
    <w:rsid w:val="00106506"/>
    <w:rsid w:val="001067BA"/>
    <w:rsid w:val="00106A36"/>
    <w:rsid w:val="00106E00"/>
    <w:rsid w:val="00107C69"/>
    <w:rsid w:val="001101A5"/>
    <w:rsid w:val="00111345"/>
    <w:rsid w:val="001113C6"/>
    <w:rsid w:val="00111AA8"/>
    <w:rsid w:val="00111EB2"/>
    <w:rsid w:val="00112391"/>
    <w:rsid w:val="0011411A"/>
    <w:rsid w:val="00115707"/>
    <w:rsid w:val="001157D8"/>
    <w:rsid w:val="00115FAF"/>
    <w:rsid w:val="00115FC8"/>
    <w:rsid w:val="001171F5"/>
    <w:rsid w:val="001174A6"/>
    <w:rsid w:val="00117CFA"/>
    <w:rsid w:val="001200BC"/>
    <w:rsid w:val="001205FF"/>
    <w:rsid w:val="001206FD"/>
    <w:rsid w:val="0012080A"/>
    <w:rsid w:val="00120BE7"/>
    <w:rsid w:val="00120D1C"/>
    <w:rsid w:val="00121379"/>
    <w:rsid w:val="00122AC3"/>
    <w:rsid w:val="00123024"/>
    <w:rsid w:val="001232AB"/>
    <w:rsid w:val="001239C6"/>
    <w:rsid w:val="0012445F"/>
    <w:rsid w:val="00124860"/>
    <w:rsid w:val="00125655"/>
    <w:rsid w:val="00125FF4"/>
    <w:rsid w:val="0012670B"/>
    <w:rsid w:val="00126BD4"/>
    <w:rsid w:val="00126EB2"/>
    <w:rsid w:val="001270B9"/>
    <w:rsid w:val="001271AA"/>
    <w:rsid w:val="0012729A"/>
    <w:rsid w:val="001279FC"/>
    <w:rsid w:val="00131730"/>
    <w:rsid w:val="0013237E"/>
    <w:rsid w:val="0013289E"/>
    <w:rsid w:val="001328DC"/>
    <w:rsid w:val="00132A33"/>
    <w:rsid w:val="00132B9B"/>
    <w:rsid w:val="00132BCA"/>
    <w:rsid w:val="00132F51"/>
    <w:rsid w:val="00133C96"/>
    <w:rsid w:val="00134CB3"/>
    <w:rsid w:val="00135202"/>
    <w:rsid w:val="00135661"/>
    <w:rsid w:val="00135D16"/>
    <w:rsid w:val="00136F23"/>
    <w:rsid w:val="00137514"/>
    <w:rsid w:val="00137C50"/>
    <w:rsid w:val="001402DE"/>
    <w:rsid w:val="00141704"/>
    <w:rsid w:val="00141F0D"/>
    <w:rsid w:val="00142290"/>
    <w:rsid w:val="00142768"/>
    <w:rsid w:val="00142B2F"/>
    <w:rsid w:val="00142CF3"/>
    <w:rsid w:val="0014351E"/>
    <w:rsid w:val="001440E0"/>
    <w:rsid w:val="00144675"/>
    <w:rsid w:val="00144983"/>
    <w:rsid w:val="00144B35"/>
    <w:rsid w:val="00144CB9"/>
    <w:rsid w:val="001452A8"/>
    <w:rsid w:val="00145849"/>
    <w:rsid w:val="00145882"/>
    <w:rsid w:val="00145AA3"/>
    <w:rsid w:val="00146019"/>
    <w:rsid w:val="00146351"/>
    <w:rsid w:val="00146889"/>
    <w:rsid w:val="00147062"/>
    <w:rsid w:val="0015108B"/>
    <w:rsid w:val="00151281"/>
    <w:rsid w:val="001516A4"/>
    <w:rsid w:val="00151E91"/>
    <w:rsid w:val="00152A55"/>
    <w:rsid w:val="00153572"/>
    <w:rsid w:val="00153975"/>
    <w:rsid w:val="00153C00"/>
    <w:rsid w:val="0015447B"/>
    <w:rsid w:val="001559B5"/>
    <w:rsid w:val="00155AE8"/>
    <w:rsid w:val="00155D7C"/>
    <w:rsid w:val="00156760"/>
    <w:rsid w:val="001568B3"/>
    <w:rsid w:val="00156D79"/>
    <w:rsid w:val="00157360"/>
    <w:rsid w:val="0015787C"/>
    <w:rsid w:val="0016003D"/>
    <w:rsid w:val="001609CF"/>
    <w:rsid w:val="00160A90"/>
    <w:rsid w:val="00160DC7"/>
    <w:rsid w:val="00161060"/>
    <w:rsid w:val="001626AC"/>
    <w:rsid w:val="00162DE6"/>
    <w:rsid w:val="001631BC"/>
    <w:rsid w:val="00163AFF"/>
    <w:rsid w:val="00163C2A"/>
    <w:rsid w:val="00164694"/>
    <w:rsid w:val="00164C78"/>
    <w:rsid w:val="00164D86"/>
    <w:rsid w:val="001651D9"/>
    <w:rsid w:val="00166117"/>
    <w:rsid w:val="001668CB"/>
    <w:rsid w:val="001672D1"/>
    <w:rsid w:val="00167F27"/>
    <w:rsid w:val="00170A33"/>
    <w:rsid w:val="0017190F"/>
    <w:rsid w:val="00172A52"/>
    <w:rsid w:val="00173EED"/>
    <w:rsid w:val="00173FD7"/>
    <w:rsid w:val="001748BD"/>
    <w:rsid w:val="00174A57"/>
    <w:rsid w:val="00174B2F"/>
    <w:rsid w:val="00174C5B"/>
    <w:rsid w:val="00174C8E"/>
    <w:rsid w:val="00174D49"/>
    <w:rsid w:val="00175C4C"/>
    <w:rsid w:val="001763DC"/>
    <w:rsid w:val="001772D6"/>
    <w:rsid w:val="00177855"/>
    <w:rsid w:val="0018029C"/>
    <w:rsid w:val="001802EF"/>
    <w:rsid w:val="00180E29"/>
    <w:rsid w:val="00181499"/>
    <w:rsid w:val="00182438"/>
    <w:rsid w:val="00184503"/>
    <w:rsid w:val="00184C41"/>
    <w:rsid w:val="001869B9"/>
    <w:rsid w:val="00186B8F"/>
    <w:rsid w:val="00186E76"/>
    <w:rsid w:val="00186F05"/>
    <w:rsid w:val="0019036C"/>
    <w:rsid w:val="001912CB"/>
    <w:rsid w:val="00191C65"/>
    <w:rsid w:val="00192476"/>
    <w:rsid w:val="00192A20"/>
    <w:rsid w:val="001935FE"/>
    <w:rsid w:val="001945F0"/>
    <w:rsid w:val="001946F9"/>
    <w:rsid w:val="001950CB"/>
    <w:rsid w:val="00195C46"/>
    <w:rsid w:val="00195C8A"/>
    <w:rsid w:val="00195F46"/>
    <w:rsid w:val="00196575"/>
    <w:rsid w:val="0019658B"/>
    <w:rsid w:val="00197531"/>
    <w:rsid w:val="0019778E"/>
    <w:rsid w:val="00197CF6"/>
    <w:rsid w:val="001A1002"/>
    <w:rsid w:val="001A18AA"/>
    <w:rsid w:val="001A2452"/>
    <w:rsid w:val="001A3121"/>
    <w:rsid w:val="001A33A2"/>
    <w:rsid w:val="001A37A6"/>
    <w:rsid w:val="001A4148"/>
    <w:rsid w:val="001A4AE9"/>
    <w:rsid w:val="001A4CDD"/>
    <w:rsid w:val="001A50AB"/>
    <w:rsid w:val="001A5CCB"/>
    <w:rsid w:val="001A70CC"/>
    <w:rsid w:val="001A74E1"/>
    <w:rsid w:val="001B04DB"/>
    <w:rsid w:val="001B117F"/>
    <w:rsid w:val="001B1BF8"/>
    <w:rsid w:val="001B1D9A"/>
    <w:rsid w:val="001B2287"/>
    <w:rsid w:val="001B3CF4"/>
    <w:rsid w:val="001B3E4B"/>
    <w:rsid w:val="001B408E"/>
    <w:rsid w:val="001B417E"/>
    <w:rsid w:val="001B43BB"/>
    <w:rsid w:val="001B46E8"/>
    <w:rsid w:val="001B4818"/>
    <w:rsid w:val="001B4F50"/>
    <w:rsid w:val="001B7AB1"/>
    <w:rsid w:val="001B7DB9"/>
    <w:rsid w:val="001C00FE"/>
    <w:rsid w:val="001C05DC"/>
    <w:rsid w:val="001C0943"/>
    <w:rsid w:val="001C152B"/>
    <w:rsid w:val="001C24D7"/>
    <w:rsid w:val="001C2BD3"/>
    <w:rsid w:val="001C3637"/>
    <w:rsid w:val="001C42E3"/>
    <w:rsid w:val="001C45D2"/>
    <w:rsid w:val="001C4924"/>
    <w:rsid w:val="001C4A6A"/>
    <w:rsid w:val="001C5243"/>
    <w:rsid w:val="001C564D"/>
    <w:rsid w:val="001C6838"/>
    <w:rsid w:val="001C6B0C"/>
    <w:rsid w:val="001C7298"/>
    <w:rsid w:val="001C7BA0"/>
    <w:rsid w:val="001D012E"/>
    <w:rsid w:val="001D0B66"/>
    <w:rsid w:val="001D0FAC"/>
    <w:rsid w:val="001D106D"/>
    <w:rsid w:val="001D14F8"/>
    <w:rsid w:val="001D1D1D"/>
    <w:rsid w:val="001D1FC2"/>
    <w:rsid w:val="001D2505"/>
    <w:rsid w:val="001D295D"/>
    <w:rsid w:val="001D3659"/>
    <w:rsid w:val="001D543A"/>
    <w:rsid w:val="001D567B"/>
    <w:rsid w:val="001D5841"/>
    <w:rsid w:val="001D5969"/>
    <w:rsid w:val="001D5CC3"/>
    <w:rsid w:val="001D6937"/>
    <w:rsid w:val="001D6E1C"/>
    <w:rsid w:val="001D6E55"/>
    <w:rsid w:val="001D70D0"/>
    <w:rsid w:val="001D7323"/>
    <w:rsid w:val="001D74A1"/>
    <w:rsid w:val="001D7738"/>
    <w:rsid w:val="001D79F1"/>
    <w:rsid w:val="001D7EC0"/>
    <w:rsid w:val="001E25A9"/>
    <w:rsid w:val="001E2DB5"/>
    <w:rsid w:val="001E372F"/>
    <w:rsid w:val="001E3CD0"/>
    <w:rsid w:val="001E3D8D"/>
    <w:rsid w:val="001E4E48"/>
    <w:rsid w:val="001E575A"/>
    <w:rsid w:val="001E57CE"/>
    <w:rsid w:val="001E5C6B"/>
    <w:rsid w:val="001E6141"/>
    <w:rsid w:val="001E65C3"/>
    <w:rsid w:val="001E66D7"/>
    <w:rsid w:val="001E6A07"/>
    <w:rsid w:val="001E7853"/>
    <w:rsid w:val="001E7F6E"/>
    <w:rsid w:val="001F00EB"/>
    <w:rsid w:val="001F0286"/>
    <w:rsid w:val="001F078A"/>
    <w:rsid w:val="001F0FE1"/>
    <w:rsid w:val="001F1380"/>
    <w:rsid w:val="001F1589"/>
    <w:rsid w:val="001F159C"/>
    <w:rsid w:val="001F2BEB"/>
    <w:rsid w:val="001F2C1F"/>
    <w:rsid w:val="001F4FD2"/>
    <w:rsid w:val="001F518D"/>
    <w:rsid w:val="001F5C5A"/>
    <w:rsid w:val="001F5D85"/>
    <w:rsid w:val="001F5F4E"/>
    <w:rsid w:val="001F6C2E"/>
    <w:rsid w:val="001F6E7B"/>
    <w:rsid w:val="001F71DB"/>
    <w:rsid w:val="001F7D3B"/>
    <w:rsid w:val="001F7E62"/>
    <w:rsid w:val="002002DF"/>
    <w:rsid w:val="00201558"/>
    <w:rsid w:val="00201BCE"/>
    <w:rsid w:val="00202399"/>
    <w:rsid w:val="00202CC8"/>
    <w:rsid w:val="00203069"/>
    <w:rsid w:val="002033B3"/>
    <w:rsid w:val="002041F9"/>
    <w:rsid w:val="002042FE"/>
    <w:rsid w:val="0020467C"/>
    <w:rsid w:val="00204A85"/>
    <w:rsid w:val="00204B18"/>
    <w:rsid w:val="0020531B"/>
    <w:rsid w:val="002067BD"/>
    <w:rsid w:val="00206B3A"/>
    <w:rsid w:val="00206EE2"/>
    <w:rsid w:val="0020710A"/>
    <w:rsid w:val="00207153"/>
    <w:rsid w:val="00207713"/>
    <w:rsid w:val="00207DCD"/>
    <w:rsid w:val="0021000B"/>
    <w:rsid w:val="00210189"/>
    <w:rsid w:val="0021082F"/>
    <w:rsid w:val="002108FC"/>
    <w:rsid w:val="002123EF"/>
    <w:rsid w:val="002124F5"/>
    <w:rsid w:val="002131F2"/>
    <w:rsid w:val="00213B0D"/>
    <w:rsid w:val="00213DD9"/>
    <w:rsid w:val="002140A9"/>
    <w:rsid w:val="00214B6F"/>
    <w:rsid w:val="0021533B"/>
    <w:rsid w:val="00215E08"/>
    <w:rsid w:val="00216191"/>
    <w:rsid w:val="002164FF"/>
    <w:rsid w:val="00216A5B"/>
    <w:rsid w:val="002201CB"/>
    <w:rsid w:val="00220549"/>
    <w:rsid w:val="00220CE0"/>
    <w:rsid w:val="00220D94"/>
    <w:rsid w:val="00220E8E"/>
    <w:rsid w:val="002219F0"/>
    <w:rsid w:val="00221DB3"/>
    <w:rsid w:val="002221EF"/>
    <w:rsid w:val="00222A13"/>
    <w:rsid w:val="00222D8C"/>
    <w:rsid w:val="0022398B"/>
    <w:rsid w:val="00225240"/>
    <w:rsid w:val="00225488"/>
    <w:rsid w:val="0022619C"/>
    <w:rsid w:val="0022722F"/>
    <w:rsid w:val="00227553"/>
    <w:rsid w:val="00227B03"/>
    <w:rsid w:val="00230164"/>
    <w:rsid w:val="00230CC4"/>
    <w:rsid w:val="00230F22"/>
    <w:rsid w:val="0023156C"/>
    <w:rsid w:val="00231C27"/>
    <w:rsid w:val="0023243E"/>
    <w:rsid w:val="002324C5"/>
    <w:rsid w:val="002327E6"/>
    <w:rsid w:val="00232B1E"/>
    <w:rsid w:val="002331EE"/>
    <w:rsid w:val="0023323C"/>
    <w:rsid w:val="00233704"/>
    <w:rsid w:val="002337AA"/>
    <w:rsid w:val="00233977"/>
    <w:rsid w:val="00234AD0"/>
    <w:rsid w:val="00234FB2"/>
    <w:rsid w:val="002355FA"/>
    <w:rsid w:val="0023581E"/>
    <w:rsid w:val="00235B43"/>
    <w:rsid w:val="002361E6"/>
    <w:rsid w:val="002365FA"/>
    <w:rsid w:val="002369D1"/>
    <w:rsid w:val="00236C09"/>
    <w:rsid w:val="002371B0"/>
    <w:rsid w:val="00237312"/>
    <w:rsid w:val="002376C2"/>
    <w:rsid w:val="0024015B"/>
    <w:rsid w:val="00240EC3"/>
    <w:rsid w:val="00241067"/>
    <w:rsid w:val="0024189A"/>
    <w:rsid w:val="00241F76"/>
    <w:rsid w:val="00242C2A"/>
    <w:rsid w:val="00242E34"/>
    <w:rsid w:val="00244D88"/>
    <w:rsid w:val="00244ECB"/>
    <w:rsid w:val="00245B17"/>
    <w:rsid w:val="00245BE6"/>
    <w:rsid w:val="00245F1E"/>
    <w:rsid w:val="00246567"/>
    <w:rsid w:val="002473B7"/>
    <w:rsid w:val="00247409"/>
    <w:rsid w:val="00247955"/>
    <w:rsid w:val="002500AB"/>
    <w:rsid w:val="002500BE"/>
    <w:rsid w:val="002502CC"/>
    <w:rsid w:val="00250CEC"/>
    <w:rsid w:val="00251C5B"/>
    <w:rsid w:val="00251F7D"/>
    <w:rsid w:val="0025330C"/>
    <w:rsid w:val="002535BB"/>
    <w:rsid w:val="00253870"/>
    <w:rsid w:val="002539FA"/>
    <w:rsid w:val="00253AAF"/>
    <w:rsid w:val="00253FAB"/>
    <w:rsid w:val="00253FE8"/>
    <w:rsid w:val="002540BA"/>
    <w:rsid w:val="002547B7"/>
    <w:rsid w:val="0025495B"/>
    <w:rsid w:val="002551BD"/>
    <w:rsid w:val="00255FEF"/>
    <w:rsid w:val="0025622F"/>
    <w:rsid w:val="002567AB"/>
    <w:rsid w:val="002567F5"/>
    <w:rsid w:val="00256BB1"/>
    <w:rsid w:val="00257279"/>
    <w:rsid w:val="00257663"/>
    <w:rsid w:val="00257727"/>
    <w:rsid w:val="00257B93"/>
    <w:rsid w:val="002606D5"/>
    <w:rsid w:val="0026108E"/>
    <w:rsid w:val="002616FB"/>
    <w:rsid w:val="00262017"/>
    <w:rsid w:val="002637C4"/>
    <w:rsid w:val="002659A4"/>
    <w:rsid w:val="00266E33"/>
    <w:rsid w:val="00267272"/>
    <w:rsid w:val="0026770B"/>
    <w:rsid w:val="0027002F"/>
    <w:rsid w:val="002708F7"/>
    <w:rsid w:val="00270E96"/>
    <w:rsid w:val="00271BC1"/>
    <w:rsid w:val="00271DC2"/>
    <w:rsid w:val="00272651"/>
    <w:rsid w:val="002728C9"/>
    <w:rsid w:val="00272C5F"/>
    <w:rsid w:val="00272E21"/>
    <w:rsid w:val="002732AA"/>
    <w:rsid w:val="00274D4A"/>
    <w:rsid w:val="00274DF7"/>
    <w:rsid w:val="002753E9"/>
    <w:rsid w:val="002770F6"/>
    <w:rsid w:val="002772D6"/>
    <w:rsid w:val="0027757E"/>
    <w:rsid w:val="00277994"/>
    <w:rsid w:val="00277B71"/>
    <w:rsid w:val="002800C3"/>
    <w:rsid w:val="00280722"/>
    <w:rsid w:val="00280824"/>
    <w:rsid w:val="00281016"/>
    <w:rsid w:val="00281598"/>
    <w:rsid w:val="002825E7"/>
    <w:rsid w:val="00282FE4"/>
    <w:rsid w:val="002832E1"/>
    <w:rsid w:val="002838F4"/>
    <w:rsid w:val="00283993"/>
    <w:rsid w:val="002845BB"/>
    <w:rsid w:val="002845FD"/>
    <w:rsid w:val="00284D2B"/>
    <w:rsid w:val="00284EAF"/>
    <w:rsid w:val="00286D12"/>
    <w:rsid w:val="00286FE0"/>
    <w:rsid w:val="00287918"/>
    <w:rsid w:val="00287A89"/>
    <w:rsid w:val="00287D4C"/>
    <w:rsid w:val="002907DD"/>
    <w:rsid w:val="00290B37"/>
    <w:rsid w:val="0029140C"/>
    <w:rsid w:val="00291A02"/>
    <w:rsid w:val="00291FF4"/>
    <w:rsid w:val="00292602"/>
    <w:rsid w:val="00293B50"/>
    <w:rsid w:val="002943ED"/>
    <w:rsid w:val="00294DFA"/>
    <w:rsid w:val="0029524B"/>
    <w:rsid w:val="00295509"/>
    <w:rsid w:val="00295636"/>
    <w:rsid w:val="00296072"/>
    <w:rsid w:val="002962EA"/>
    <w:rsid w:val="002970C4"/>
    <w:rsid w:val="00297E7A"/>
    <w:rsid w:val="00297EF6"/>
    <w:rsid w:val="002A09F3"/>
    <w:rsid w:val="002A18B2"/>
    <w:rsid w:val="002A1E80"/>
    <w:rsid w:val="002A2A2C"/>
    <w:rsid w:val="002A2EC9"/>
    <w:rsid w:val="002A3E85"/>
    <w:rsid w:val="002A430B"/>
    <w:rsid w:val="002A5B02"/>
    <w:rsid w:val="002A5C55"/>
    <w:rsid w:val="002A5E06"/>
    <w:rsid w:val="002A632D"/>
    <w:rsid w:val="002A6404"/>
    <w:rsid w:val="002A678B"/>
    <w:rsid w:val="002A6BAC"/>
    <w:rsid w:val="002A71F9"/>
    <w:rsid w:val="002A7511"/>
    <w:rsid w:val="002A7A26"/>
    <w:rsid w:val="002A7BBE"/>
    <w:rsid w:val="002A7D9A"/>
    <w:rsid w:val="002B0C14"/>
    <w:rsid w:val="002B0E94"/>
    <w:rsid w:val="002B1A0A"/>
    <w:rsid w:val="002B2C9F"/>
    <w:rsid w:val="002B2D5B"/>
    <w:rsid w:val="002B36A1"/>
    <w:rsid w:val="002B400A"/>
    <w:rsid w:val="002B4B2D"/>
    <w:rsid w:val="002B606C"/>
    <w:rsid w:val="002B632F"/>
    <w:rsid w:val="002B6F30"/>
    <w:rsid w:val="002B7062"/>
    <w:rsid w:val="002C02D5"/>
    <w:rsid w:val="002C0329"/>
    <w:rsid w:val="002C0F1C"/>
    <w:rsid w:val="002C2B05"/>
    <w:rsid w:val="002C2B96"/>
    <w:rsid w:val="002C2FA9"/>
    <w:rsid w:val="002C34F5"/>
    <w:rsid w:val="002C3598"/>
    <w:rsid w:val="002C3875"/>
    <w:rsid w:val="002C3BFA"/>
    <w:rsid w:val="002C40C6"/>
    <w:rsid w:val="002C41F7"/>
    <w:rsid w:val="002C4892"/>
    <w:rsid w:val="002C4E60"/>
    <w:rsid w:val="002C4F00"/>
    <w:rsid w:val="002C58D7"/>
    <w:rsid w:val="002C5CA3"/>
    <w:rsid w:val="002C6CE2"/>
    <w:rsid w:val="002C713B"/>
    <w:rsid w:val="002D0B8A"/>
    <w:rsid w:val="002D1057"/>
    <w:rsid w:val="002D2FC6"/>
    <w:rsid w:val="002D385B"/>
    <w:rsid w:val="002D3A26"/>
    <w:rsid w:val="002D4AD3"/>
    <w:rsid w:val="002D5231"/>
    <w:rsid w:val="002D5E1C"/>
    <w:rsid w:val="002D5F44"/>
    <w:rsid w:val="002D61BD"/>
    <w:rsid w:val="002D6450"/>
    <w:rsid w:val="002D6AED"/>
    <w:rsid w:val="002D6C5D"/>
    <w:rsid w:val="002D7BB7"/>
    <w:rsid w:val="002D7FEA"/>
    <w:rsid w:val="002E1113"/>
    <w:rsid w:val="002E23CC"/>
    <w:rsid w:val="002E25A2"/>
    <w:rsid w:val="002E3365"/>
    <w:rsid w:val="002E3659"/>
    <w:rsid w:val="002E3827"/>
    <w:rsid w:val="002E3CCB"/>
    <w:rsid w:val="002E4A2B"/>
    <w:rsid w:val="002E534A"/>
    <w:rsid w:val="002E6585"/>
    <w:rsid w:val="002E66FD"/>
    <w:rsid w:val="002E6956"/>
    <w:rsid w:val="002E70F6"/>
    <w:rsid w:val="002E783D"/>
    <w:rsid w:val="002E785A"/>
    <w:rsid w:val="002E7C45"/>
    <w:rsid w:val="002E7D95"/>
    <w:rsid w:val="002E7DB9"/>
    <w:rsid w:val="002F0975"/>
    <w:rsid w:val="002F0BD9"/>
    <w:rsid w:val="002F0E15"/>
    <w:rsid w:val="002F0EB7"/>
    <w:rsid w:val="002F1044"/>
    <w:rsid w:val="002F1089"/>
    <w:rsid w:val="002F1310"/>
    <w:rsid w:val="002F1BB6"/>
    <w:rsid w:val="002F1CAC"/>
    <w:rsid w:val="002F2209"/>
    <w:rsid w:val="002F2693"/>
    <w:rsid w:val="002F28D8"/>
    <w:rsid w:val="002F30F8"/>
    <w:rsid w:val="002F3116"/>
    <w:rsid w:val="002F39D5"/>
    <w:rsid w:val="002F435B"/>
    <w:rsid w:val="002F508C"/>
    <w:rsid w:val="002F584C"/>
    <w:rsid w:val="002F60EA"/>
    <w:rsid w:val="002F6B9A"/>
    <w:rsid w:val="002F6C28"/>
    <w:rsid w:val="002F6DAF"/>
    <w:rsid w:val="002F7244"/>
    <w:rsid w:val="002F7402"/>
    <w:rsid w:val="00300AF0"/>
    <w:rsid w:val="00300E76"/>
    <w:rsid w:val="0030212E"/>
    <w:rsid w:val="00303984"/>
    <w:rsid w:val="003042C2"/>
    <w:rsid w:val="003044B0"/>
    <w:rsid w:val="00305392"/>
    <w:rsid w:val="003054B4"/>
    <w:rsid w:val="00305856"/>
    <w:rsid w:val="00305897"/>
    <w:rsid w:val="00305C5B"/>
    <w:rsid w:val="003063BF"/>
    <w:rsid w:val="0030794F"/>
    <w:rsid w:val="00310EC2"/>
    <w:rsid w:val="00310EE5"/>
    <w:rsid w:val="00310FEB"/>
    <w:rsid w:val="0031134E"/>
    <w:rsid w:val="00311533"/>
    <w:rsid w:val="003122E4"/>
    <w:rsid w:val="0031283C"/>
    <w:rsid w:val="003129F6"/>
    <w:rsid w:val="00312FAC"/>
    <w:rsid w:val="00313225"/>
    <w:rsid w:val="00313436"/>
    <w:rsid w:val="00313C56"/>
    <w:rsid w:val="00313CD0"/>
    <w:rsid w:val="0031457E"/>
    <w:rsid w:val="003152C8"/>
    <w:rsid w:val="003157DA"/>
    <w:rsid w:val="00315830"/>
    <w:rsid w:val="00315BD9"/>
    <w:rsid w:val="00315C3D"/>
    <w:rsid w:val="0031602D"/>
    <w:rsid w:val="003161EB"/>
    <w:rsid w:val="003163D8"/>
    <w:rsid w:val="003168C5"/>
    <w:rsid w:val="00317526"/>
    <w:rsid w:val="00317766"/>
    <w:rsid w:val="00317875"/>
    <w:rsid w:val="00317AE6"/>
    <w:rsid w:val="00317DBE"/>
    <w:rsid w:val="00317DC6"/>
    <w:rsid w:val="00320139"/>
    <w:rsid w:val="0032088F"/>
    <w:rsid w:val="00320E48"/>
    <w:rsid w:val="00321136"/>
    <w:rsid w:val="00321686"/>
    <w:rsid w:val="00321A76"/>
    <w:rsid w:val="00321CC9"/>
    <w:rsid w:val="00321E77"/>
    <w:rsid w:val="003223D6"/>
    <w:rsid w:val="00323267"/>
    <w:rsid w:val="00324E4E"/>
    <w:rsid w:val="00325349"/>
    <w:rsid w:val="00325C65"/>
    <w:rsid w:val="003264FB"/>
    <w:rsid w:val="00326754"/>
    <w:rsid w:val="00327245"/>
    <w:rsid w:val="0033018D"/>
    <w:rsid w:val="003308F1"/>
    <w:rsid w:val="003309C5"/>
    <w:rsid w:val="003310E7"/>
    <w:rsid w:val="003316D9"/>
    <w:rsid w:val="00331B94"/>
    <w:rsid w:val="003328B5"/>
    <w:rsid w:val="00332CD7"/>
    <w:rsid w:val="00332D86"/>
    <w:rsid w:val="003331FA"/>
    <w:rsid w:val="00333645"/>
    <w:rsid w:val="00333770"/>
    <w:rsid w:val="00333A28"/>
    <w:rsid w:val="0033436E"/>
    <w:rsid w:val="003343A1"/>
    <w:rsid w:val="00334904"/>
    <w:rsid w:val="0033497E"/>
    <w:rsid w:val="00334BC0"/>
    <w:rsid w:val="00334E6C"/>
    <w:rsid w:val="00335CAC"/>
    <w:rsid w:val="0033675B"/>
    <w:rsid w:val="003373CB"/>
    <w:rsid w:val="00337625"/>
    <w:rsid w:val="00337743"/>
    <w:rsid w:val="00337BA6"/>
    <w:rsid w:val="00340C18"/>
    <w:rsid w:val="00340D36"/>
    <w:rsid w:val="00341029"/>
    <w:rsid w:val="003413BC"/>
    <w:rsid w:val="00343382"/>
    <w:rsid w:val="00343BCF"/>
    <w:rsid w:val="00345509"/>
    <w:rsid w:val="0034578D"/>
    <w:rsid w:val="00347989"/>
    <w:rsid w:val="00347AC3"/>
    <w:rsid w:val="00347B2A"/>
    <w:rsid w:val="0035089C"/>
    <w:rsid w:val="00351679"/>
    <w:rsid w:val="00351853"/>
    <w:rsid w:val="00351E85"/>
    <w:rsid w:val="0035283A"/>
    <w:rsid w:val="00352B18"/>
    <w:rsid w:val="00352D8F"/>
    <w:rsid w:val="00352E31"/>
    <w:rsid w:val="0035362A"/>
    <w:rsid w:val="00353853"/>
    <w:rsid w:val="00353923"/>
    <w:rsid w:val="00353C6C"/>
    <w:rsid w:val="00355654"/>
    <w:rsid w:val="003556E6"/>
    <w:rsid w:val="00355C8A"/>
    <w:rsid w:val="00355DD4"/>
    <w:rsid w:val="00355E3B"/>
    <w:rsid w:val="003568FC"/>
    <w:rsid w:val="003576B4"/>
    <w:rsid w:val="00357D38"/>
    <w:rsid w:val="003604EF"/>
    <w:rsid w:val="00360EA1"/>
    <w:rsid w:val="00360FFE"/>
    <w:rsid w:val="00361347"/>
    <w:rsid w:val="00361532"/>
    <w:rsid w:val="00361ED8"/>
    <w:rsid w:val="00362B48"/>
    <w:rsid w:val="00363261"/>
    <w:rsid w:val="0036386E"/>
    <w:rsid w:val="003643E6"/>
    <w:rsid w:val="0036448B"/>
    <w:rsid w:val="003648DE"/>
    <w:rsid w:val="00364F4B"/>
    <w:rsid w:val="00365124"/>
    <w:rsid w:val="003651E5"/>
    <w:rsid w:val="00365E08"/>
    <w:rsid w:val="00367D44"/>
    <w:rsid w:val="00370009"/>
    <w:rsid w:val="00370402"/>
    <w:rsid w:val="003704A0"/>
    <w:rsid w:val="00371350"/>
    <w:rsid w:val="00371ACC"/>
    <w:rsid w:val="00371D92"/>
    <w:rsid w:val="003720DF"/>
    <w:rsid w:val="00372A72"/>
    <w:rsid w:val="00372D07"/>
    <w:rsid w:val="00372DA3"/>
    <w:rsid w:val="00372DFF"/>
    <w:rsid w:val="003730C1"/>
    <w:rsid w:val="00373AE7"/>
    <w:rsid w:val="00374133"/>
    <w:rsid w:val="00374F89"/>
    <w:rsid w:val="003750DC"/>
    <w:rsid w:val="00375BF5"/>
    <w:rsid w:val="00376360"/>
    <w:rsid w:val="00376A80"/>
    <w:rsid w:val="00376B78"/>
    <w:rsid w:val="00377A76"/>
    <w:rsid w:val="00380236"/>
    <w:rsid w:val="00380BB8"/>
    <w:rsid w:val="00380FF8"/>
    <w:rsid w:val="00381E77"/>
    <w:rsid w:val="00381E87"/>
    <w:rsid w:val="00382027"/>
    <w:rsid w:val="0038300A"/>
    <w:rsid w:val="00383A18"/>
    <w:rsid w:val="00383ED0"/>
    <w:rsid w:val="00383EDF"/>
    <w:rsid w:val="0038637B"/>
    <w:rsid w:val="00386A2C"/>
    <w:rsid w:val="00386E09"/>
    <w:rsid w:val="003875FF"/>
    <w:rsid w:val="003901E0"/>
    <w:rsid w:val="003902D6"/>
    <w:rsid w:val="0039038C"/>
    <w:rsid w:val="00390430"/>
    <w:rsid w:val="00390626"/>
    <w:rsid w:val="003910A3"/>
    <w:rsid w:val="00391272"/>
    <w:rsid w:val="0039128C"/>
    <w:rsid w:val="00391DC3"/>
    <w:rsid w:val="00391FDE"/>
    <w:rsid w:val="003923CB"/>
    <w:rsid w:val="003933D1"/>
    <w:rsid w:val="00393555"/>
    <w:rsid w:val="00393BA8"/>
    <w:rsid w:val="00394063"/>
    <w:rsid w:val="003943C8"/>
    <w:rsid w:val="0039461F"/>
    <w:rsid w:val="00394EE7"/>
    <w:rsid w:val="003953D7"/>
    <w:rsid w:val="003957D8"/>
    <w:rsid w:val="003962CB"/>
    <w:rsid w:val="003A0F56"/>
    <w:rsid w:val="003A106B"/>
    <w:rsid w:val="003A1875"/>
    <w:rsid w:val="003A21F6"/>
    <w:rsid w:val="003A2408"/>
    <w:rsid w:val="003A275E"/>
    <w:rsid w:val="003A2FC9"/>
    <w:rsid w:val="003A33ED"/>
    <w:rsid w:val="003A3C8C"/>
    <w:rsid w:val="003A3FB7"/>
    <w:rsid w:val="003A4695"/>
    <w:rsid w:val="003A5355"/>
    <w:rsid w:val="003A5555"/>
    <w:rsid w:val="003A55C3"/>
    <w:rsid w:val="003A6696"/>
    <w:rsid w:val="003A6D39"/>
    <w:rsid w:val="003A6E20"/>
    <w:rsid w:val="003A73CF"/>
    <w:rsid w:val="003B13A9"/>
    <w:rsid w:val="003B1939"/>
    <w:rsid w:val="003B3143"/>
    <w:rsid w:val="003B3266"/>
    <w:rsid w:val="003B42F5"/>
    <w:rsid w:val="003B472F"/>
    <w:rsid w:val="003B4C3A"/>
    <w:rsid w:val="003B4ECE"/>
    <w:rsid w:val="003B5A1D"/>
    <w:rsid w:val="003B5B62"/>
    <w:rsid w:val="003B6091"/>
    <w:rsid w:val="003B60A6"/>
    <w:rsid w:val="003B6B73"/>
    <w:rsid w:val="003B6C2A"/>
    <w:rsid w:val="003B6D42"/>
    <w:rsid w:val="003C090B"/>
    <w:rsid w:val="003C12E1"/>
    <w:rsid w:val="003C19C1"/>
    <w:rsid w:val="003C1B4B"/>
    <w:rsid w:val="003C2D19"/>
    <w:rsid w:val="003C30EE"/>
    <w:rsid w:val="003C33E4"/>
    <w:rsid w:val="003C345A"/>
    <w:rsid w:val="003C3A21"/>
    <w:rsid w:val="003C4078"/>
    <w:rsid w:val="003C4D42"/>
    <w:rsid w:val="003C4F6D"/>
    <w:rsid w:val="003C4FBE"/>
    <w:rsid w:val="003C60B0"/>
    <w:rsid w:val="003C6E24"/>
    <w:rsid w:val="003C6E82"/>
    <w:rsid w:val="003C7888"/>
    <w:rsid w:val="003C7B68"/>
    <w:rsid w:val="003D0E40"/>
    <w:rsid w:val="003D1B28"/>
    <w:rsid w:val="003D1C29"/>
    <w:rsid w:val="003D254A"/>
    <w:rsid w:val="003D254F"/>
    <w:rsid w:val="003D306F"/>
    <w:rsid w:val="003D4D92"/>
    <w:rsid w:val="003D51B8"/>
    <w:rsid w:val="003D5592"/>
    <w:rsid w:val="003D615E"/>
    <w:rsid w:val="003D660B"/>
    <w:rsid w:val="003D7455"/>
    <w:rsid w:val="003E1B1C"/>
    <w:rsid w:val="003E1BF5"/>
    <w:rsid w:val="003E25A4"/>
    <w:rsid w:val="003E2865"/>
    <w:rsid w:val="003E2B2A"/>
    <w:rsid w:val="003E2E48"/>
    <w:rsid w:val="003E31E2"/>
    <w:rsid w:val="003E444B"/>
    <w:rsid w:val="003E44BF"/>
    <w:rsid w:val="003E4A8C"/>
    <w:rsid w:val="003E4EE6"/>
    <w:rsid w:val="003E5677"/>
    <w:rsid w:val="003E580B"/>
    <w:rsid w:val="003E5A0D"/>
    <w:rsid w:val="003E763E"/>
    <w:rsid w:val="003F014E"/>
    <w:rsid w:val="003F0648"/>
    <w:rsid w:val="003F08E9"/>
    <w:rsid w:val="003F0A64"/>
    <w:rsid w:val="003F1153"/>
    <w:rsid w:val="003F19DF"/>
    <w:rsid w:val="003F1C69"/>
    <w:rsid w:val="003F2435"/>
    <w:rsid w:val="003F2CEF"/>
    <w:rsid w:val="003F2EB0"/>
    <w:rsid w:val="003F4125"/>
    <w:rsid w:val="003F4C6B"/>
    <w:rsid w:val="003F610B"/>
    <w:rsid w:val="003F6174"/>
    <w:rsid w:val="003F64DB"/>
    <w:rsid w:val="003F6938"/>
    <w:rsid w:val="003F6AED"/>
    <w:rsid w:val="003F71B6"/>
    <w:rsid w:val="003F73A3"/>
    <w:rsid w:val="003F7D07"/>
    <w:rsid w:val="003F7E22"/>
    <w:rsid w:val="004001E9"/>
    <w:rsid w:val="00400E32"/>
    <w:rsid w:val="0040125A"/>
    <w:rsid w:val="004017D6"/>
    <w:rsid w:val="00401A1A"/>
    <w:rsid w:val="00401A58"/>
    <w:rsid w:val="00402391"/>
    <w:rsid w:val="004025C0"/>
    <w:rsid w:val="00402920"/>
    <w:rsid w:val="00403598"/>
    <w:rsid w:val="00403669"/>
    <w:rsid w:val="004040CF"/>
    <w:rsid w:val="0040415B"/>
    <w:rsid w:val="004041B8"/>
    <w:rsid w:val="00405406"/>
    <w:rsid w:val="004055CE"/>
    <w:rsid w:val="004057E9"/>
    <w:rsid w:val="00405E7C"/>
    <w:rsid w:val="0040635B"/>
    <w:rsid w:val="0040639C"/>
    <w:rsid w:val="0040734F"/>
    <w:rsid w:val="004101A9"/>
    <w:rsid w:val="0041038B"/>
    <w:rsid w:val="0041046D"/>
    <w:rsid w:val="00411B29"/>
    <w:rsid w:val="00412C9D"/>
    <w:rsid w:val="00412E2B"/>
    <w:rsid w:val="00413005"/>
    <w:rsid w:val="0041497D"/>
    <w:rsid w:val="00414CE0"/>
    <w:rsid w:val="00415233"/>
    <w:rsid w:val="004156FF"/>
    <w:rsid w:val="0041673F"/>
    <w:rsid w:val="0041761F"/>
    <w:rsid w:val="00417687"/>
    <w:rsid w:val="004202CB"/>
    <w:rsid w:val="00420321"/>
    <w:rsid w:val="004205A2"/>
    <w:rsid w:val="00421092"/>
    <w:rsid w:val="004211A0"/>
    <w:rsid w:val="00421EFB"/>
    <w:rsid w:val="00422BD2"/>
    <w:rsid w:val="00422C65"/>
    <w:rsid w:val="00424053"/>
    <w:rsid w:val="004242CA"/>
    <w:rsid w:val="00424A46"/>
    <w:rsid w:val="00424E7B"/>
    <w:rsid w:val="0042572B"/>
    <w:rsid w:val="004264E0"/>
    <w:rsid w:val="0042650F"/>
    <w:rsid w:val="004265D5"/>
    <w:rsid w:val="0042687B"/>
    <w:rsid w:val="00427F5D"/>
    <w:rsid w:val="00430BB6"/>
    <w:rsid w:val="004321BB"/>
    <w:rsid w:val="004325D8"/>
    <w:rsid w:val="00432BE0"/>
    <w:rsid w:val="00432C84"/>
    <w:rsid w:val="00432FF0"/>
    <w:rsid w:val="004331B5"/>
    <w:rsid w:val="004333D1"/>
    <w:rsid w:val="00433AED"/>
    <w:rsid w:val="00433B62"/>
    <w:rsid w:val="004342C7"/>
    <w:rsid w:val="004344C0"/>
    <w:rsid w:val="0043577E"/>
    <w:rsid w:val="0043593D"/>
    <w:rsid w:val="00435CA0"/>
    <w:rsid w:val="00436200"/>
    <w:rsid w:val="00436FC5"/>
    <w:rsid w:val="00437396"/>
    <w:rsid w:val="004374CC"/>
    <w:rsid w:val="00437535"/>
    <w:rsid w:val="004378B5"/>
    <w:rsid w:val="00437E9E"/>
    <w:rsid w:val="00441B01"/>
    <w:rsid w:val="00442B15"/>
    <w:rsid w:val="00442B36"/>
    <w:rsid w:val="004438AE"/>
    <w:rsid w:val="00443F83"/>
    <w:rsid w:val="00444A66"/>
    <w:rsid w:val="0044538A"/>
    <w:rsid w:val="00445ED4"/>
    <w:rsid w:val="00447103"/>
    <w:rsid w:val="00447E36"/>
    <w:rsid w:val="00447E58"/>
    <w:rsid w:val="004505BF"/>
    <w:rsid w:val="004516F2"/>
    <w:rsid w:val="004517B2"/>
    <w:rsid w:val="00451CED"/>
    <w:rsid w:val="00451FD0"/>
    <w:rsid w:val="00452576"/>
    <w:rsid w:val="00452BEC"/>
    <w:rsid w:val="00452D9A"/>
    <w:rsid w:val="004530D8"/>
    <w:rsid w:val="00453564"/>
    <w:rsid w:val="004539DC"/>
    <w:rsid w:val="00453EB5"/>
    <w:rsid w:val="00454071"/>
    <w:rsid w:val="00454135"/>
    <w:rsid w:val="0045465E"/>
    <w:rsid w:val="0045493F"/>
    <w:rsid w:val="00454DF1"/>
    <w:rsid w:val="004550CC"/>
    <w:rsid w:val="004553F9"/>
    <w:rsid w:val="0045553B"/>
    <w:rsid w:val="004556A4"/>
    <w:rsid w:val="004558C3"/>
    <w:rsid w:val="0045629E"/>
    <w:rsid w:val="00456D4C"/>
    <w:rsid w:val="004574E4"/>
    <w:rsid w:val="004579B0"/>
    <w:rsid w:val="00457B9C"/>
    <w:rsid w:val="00457F79"/>
    <w:rsid w:val="0046015D"/>
    <w:rsid w:val="00460276"/>
    <w:rsid w:val="004603FF"/>
    <w:rsid w:val="00460429"/>
    <w:rsid w:val="00460AC7"/>
    <w:rsid w:val="00460F53"/>
    <w:rsid w:val="0046115C"/>
    <w:rsid w:val="004615B3"/>
    <w:rsid w:val="0046214E"/>
    <w:rsid w:val="004622D6"/>
    <w:rsid w:val="00462401"/>
    <w:rsid w:val="00462C9F"/>
    <w:rsid w:val="00462FBE"/>
    <w:rsid w:val="0046354E"/>
    <w:rsid w:val="00463625"/>
    <w:rsid w:val="00464019"/>
    <w:rsid w:val="004644D2"/>
    <w:rsid w:val="00464831"/>
    <w:rsid w:val="004650F2"/>
    <w:rsid w:val="00465B6D"/>
    <w:rsid w:val="0046670D"/>
    <w:rsid w:val="0046759B"/>
    <w:rsid w:val="004706BE"/>
    <w:rsid w:val="00470A13"/>
    <w:rsid w:val="00470C8A"/>
    <w:rsid w:val="00471343"/>
    <w:rsid w:val="0047187B"/>
    <w:rsid w:val="00471AB8"/>
    <w:rsid w:val="00471C68"/>
    <w:rsid w:val="00471E45"/>
    <w:rsid w:val="00472A23"/>
    <w:rsid w:val="00472CAF"/>
    <w:rsid w:val="00472DA6"/>
    <w:rsid w:val="004732BB"/>
    <w:rsid w:val="00473F62"/>
    <w:rsid w:val="00474895"/>
    <w:rsid w:val="00474A1E"/>
    <w:rsid w:val="00474D72"/>
    <w:rsid w:val="00474F4B"/>
    <w:rsid w:val="00475575"/>
    <w:rsid w:val="00475B2B"/>
    <w:rsid w:val="00475D69"/>
    <w:rsid w:val="00475DC0"/>
    <w:rsid w:val="00475E44"/>
    <w:rsid w:val="00476072"/>
    <w:rsid w:val="00476733"/>
    <w:rsid w:val="00476D90"/>
    <w:rsid w:val="00477D50"/>
    <w:rsid w:val="00477F41"/>
    <w:rsid w:val="00480219"/>
    <w:rsid w:val="00480817"/>
    <w:rsid w:val="00480D85"/>
    <w:rsid w:val="00480DE2"/>
    <w:rsid w:val="004817DC"/>
    <w:rsid w:val="00481974"/>
    <w:rsid w:val="004819DA"/>
    <w:rsid w:val="00482320"/>
    <w:rsid w:val="00483881"/>
    <w:rsid w:val="00483B25"/>
    <w:rsid w:val="00484466"/>
    <w:rsid w:val="00485CFB"/>
    <w:rsid w:val="00485F40"/>
    <w:rsid w:val="0048674F"/>
    <w:rsid w:val="00486EB4"/>
    <w:rsid w:val="00487229"/>
    <w:rsid w:val="00487BA7"/>
    <w:rsid w:val="00487C27"/>
    <w:rsid w:val="0049055A"/>
    <w:rsid w:val="00491346"/>
    <w:rsid w:val="00491D42"/>
    <w:rsid w:val="0049278B"/>
    <w:rsid w:val="004931B7"/>
    <w:rsid w:val="00493491"/>
    <w:rsid w:val="00493CD5"/>
    <w:rsid w:val="004941E7"/>
    <w:rsid w:val="0049427A"/>
    <w:rsid w:val="00495355"/>
    <w:rsid w:val="00495AD5"/>
    <w:rsid w:val="00495BFB"/>
    <w:rsid w:val="00495C25"/>
    <w:rsid w:val="004967B9"/>
    <w:rsid w:val="00496EF6"/>
    <w:rsid w:val="00497CF8"/>
    <w:rsid w:val="00497D73"/>
    <w:rsid w:val="004A0260"/>
    <w:rsid w:val="004A048E"/>
    <w:rsid w:val="004A0980"/>
    <w:rsid w:val="004A0D89"/>
    <w:rsid w:val="004A254F"/>
    <w:rsid w:val="004A2C18"/>
    <w:rsid w:val="004A2C3B"/>
    <w:rsid w:val="004A3C8F"/>
    <w:rsid w:val="004A3D0D"/>
    <w:rsid w:val="004A4686"/>
    <w:rsid w:val="004A51E5"/>
    <w:rsid w:val="004A5B19"/>
    <w:rsid w:val="004A688A"/>
    <w:rsid w:val="004A6C28"/>
    <w:rsid w:val="004A730C"/>
    <w:rsid w:val="004A7361"/>
    <w:rsid w:val="004A7376"/>
    <w:rsid w:val="004A7720"/>
    <w:rsid w:val="004A7931"/>
    <w:rsid w:val="004A7E0D"/>
    <w:rsid w:val="004A7F63"/>
    <w:rsid w:val="004B0F6A"/>
    <w:rsid w:val="004B1020"/>
    <w:rsid w:val="004B10C4"/>
    <w:rsid w:val="004B1289"/>
    <w:rsid w:val="004B2CFE"/>
    <w:rsid w:val="004B2D5E"/>
    <w:rsid w:val="004B3450"/>
    <w:rsid w:val="004B45CA"/>
    <w:rsid w:val="004B49F4"/>
    <w:rsid w:val="004B4BC3"/>
    <w:rsid w:val="004B4E5F"/>
    <w:rsid w:val="004B4FAA"/>
    <w:rsid w:val="004B4FC4"/>
    <w:rsid w:val="004B5053"/>
    <w:rsid w:val="004B50C6"/>
    <w:rsid w:val="004B50EF"/>
    <w:rsid w:val="004B5B55"/>
    <w:rsid w:val="004B6A44"/>
    <w:rsid w:val="004B6FD9"/>
    <w:rsid w:val="004B735F"/>
    <w:rsid w:val="004B7687"/>
    <w:rsid w:val="004B7D41"/>
    <w:rsid w:val="004B7ED4"/>
    <w:rsid w:val="004C09B0"/>
    <w:rsid w:val="004C16D8"/>
    <w:rsid w:val="004C2296"/>
    <w:rsid w:val="004C3A81"/>
    <w:rsid w:val="004C4073"/>
    <w:rsid w:val="004C4210"/>
    <w:rsid w:val="004C4298"/>
    <w:rsid w:val="004C4464"/>
    <w:rsid w:val="004C53FB"/>
    <w:rsid w:val="004C5A8C"/>
    <w:rsid w:val="004C5E5B"/>
    <w:rsid w:val="004C6362"/>
    <w:rsid w:val="004C6510"/>
    <w:rsid w:val="004D0247"/>
    <w:rsid w:val="004D08C9"/>
    <w:rsid w:val="004D0C21"/>
    <w:rsid w:val="004D0F2B"/>
    <w:rsid w:val="004D202B"/>
    <w:rsid w:val="004D207C"/>
    <w:rsid w:val="004D23F0"/>
    <w:rsid w:val="004D43F6"/>
    <w:rsid w:val="004D5077"/>
    <w:rsid w:val="004D534C"/>
    <w:rsid w:val="004D56CE"/>
    <w:rsid w:val="004D5989"/>
    <w:rsid w:val="004D5EBA"/>
    <w:rsid w:val="004D6775"/>
    <w:rsid w:val="004D6E6B"/>
    <w:rsid w:val="004D7007"/>
    <w:rsid w:val="004D701F"/>
    <w:rsid w:val="004D72FF"/>
    <w:rsid w:val="004D742C"/>
    <w:rsid w:val="004D7CF4"/>
    <w:rsid w:val="004D7E21"/>
    <w:rsid w:val="004E1839"/>
    <w:rsid w:val="004E1C63"/>
    <w:rsid w:val="004E1FCA"/>
    <w:rsid w:val="004E2172"/>
    <w:rsid w:val="004E22B3"/>
    <w:rsid w:val="004E2603"/>
    <w:rsid w:val="004E2803"/>
    <w:rsid w:val="004E2C18"/>
    <w:rsid w:val="004E2F5C"/>
    <w:rsid w:val="004E3069"/>
    <w:rsid w:val="004E3819"/>
    <w:rsid w:val="004E381C"/>
    <w:rsid w:val="004E50C5"/>
    <w:rsid w:val="004E50FA"/>
    <w:rsid w:val="004E54F3"/>
    <w:rsid w:val="004E591C"/>
    <w:rsid w:val="004E64F0"/>
    <w:rsid w:val="004E70B9"/>
    <w:rsid w:val="004E73DC"/>
    <w:rsid w:val="004E76B1"/>
    <w:rsid w:val="004E7E75"/>
    <w:rsid w:val="004F00DB"/>
    <w:rsid w:val="004F0256"/>
    <w:rsid w:val="004F02F6"/>
    <w:rsid w:val="004F04AB"/>
    <w:rsid w:val="004F0600"/>
    <w:rsid w:val="004F0B8C"/>
    <w:rsid w:val="004F0DE2"/>
    <w:rsid w:val="004F1073"/>
    <w:rsid w:val="004F1DA6"/>
    <w:rsid w:val="004F27DB"/>
    <w:rsid w:val="004F2D08"/>
    <w:rsid w:val="004F37C4"/>
    <w:rsid w:val="004F384D"/>
    <w:rsid w:val="004F3932"/>
    <w:rsid w:val="004F3D76"/>
    <w:rsid w:val="004F3E86"/>
    <w:rsid w:val="004F4E6D"/>
    <w:rsid w:val="004F56C2"/>
    <w:rsid w:val="004F67B4"/>
    <w:rsid w:val="004F69A2"/>
    <w:rsid w:val="004F6C47"/>
    <w:rsid w:val="004F72BE"/>
    <w:rsid w:val="004F773E"/>
    <w:rsid w:val="0050086B"/>
    <w:rsid w:val="005013DB"/>
    <w:rsid w:val="005016E0"/>
    <w:rsid w:val="005017D0"/>
    <w:rsid w:val="00501AF1"/>
    <w:rsid w:val="00502038"/>
    <w:rsid w:val="00502066"/>
    <w:rsid w:val="0050248D"/>
    <w:rsid w:val="00502DDA"/>
    <w:rsid w:val="00502F40"/>
    <w:rsid w:val="00503356"/>
    <w:rsid w:val="00504194"/>
    <w:rsid w:val="00504DE3"/>
    <w:rsid w:val="00505897"/>
    <w:rsid w:val="00505F0F"/>
    <w:rsid w:val="00506C50"/>
    <w:rsid w:val="00507936"/>
    <w:rsid w:val="005107DD"/>
    <w:rsid w:val="005108BC"/>
    <w:rsid w:val="00510B26"/>
    <w:rsid w:val="00510D8B"/>
    <w:rsid w:val="005117DA"/>
    <w:rsid w:val="00511E8F"/>
    <w:rsid w:val="005131D5"/>
    <w:rsid w:val="00513458"/>
    <w:rsid w:val="00513B02"/>
    <w:rsid w:val="0051438D"/>
    <w:rsid w:val="0051477F"/>
    <w:rsid w:val="005151CD"/>
    <w:rsid w:val="00515206"/>
    <w:rsid w:val="005155CF"/>
    <w:rsid w:val="00515E74"/>
    <w:rsid w:val="005168A6"/>
    <w:rsid w:val="00517D9C"/>
    <w:rsid w:val="0052004D"/>
    <w:rsid w:val="00520683"/>
    <w:rsid w:val="00520EB0"/>
    <w:rsid w:val="0052126E"/>
    <w:rsid w:val="005215C2"/>
    <w:rsid w:val="00521815"/>
    <w:rsid w:val="00521F05"/>
    <w:rsid w:val="005220DF"/>
    <w:rsid w:val="00522268"/>
    <w:rsid w:val="00522F7C"/>
    <w:rsid w:val="00523926"/>
    <w:rsid w:val="005240C9"/>
    <w:rsid w:val="00525001"/>
    <w:rsid w:val="0052526F"/>
    <w:rsid w:val="00525756"/>
    <w:rsid w:val="00525A93"/>
    <w:rsid w:val="005260A1"/>
    <w:rsid w:val="005261FC"/>
    <w:rsid w:val="005264B9"/>
    <w:rsid w:val="005268CB"/>
    <w:rsid w:val="00526E47"/>
    <w:rsid w:val="005277F0"/>
    <w:rsid w:val="0053006E"/>
    <w:rsid w:val="00530237"/>
    <w:rsid w:val="00530C02"/>
    <w:rsid w:val="00531AC4"/>
    <w:rsid w:val="005321E1"/>
    <w:rsid w:val="005321F9"/>
    <w:rsid w:val="005326CF"/>
    <w:rsid w:val="00533A58"/>
    <w:rsid w:val="00533E2F"/>
    <w:rsid w:val="00533E91"/>
    <w:rsid w:val="0053417C"/>
    <w:rsid w:val="005345E5"/>
    <w:rsid w:val="00535150"/>
    <w:rsid w:val="005352C2"/>
    <w:rsid w:val="005358AE"/>
    <w:rsid w:val="005366F1"/>
    <w:rsid w:val="005367B3"/>
    <w:rsid w:val="005369BE"/>
    <w:rsid w:val="00537237"/>
    <w:rsid w:val="005375DC"/>
    <w:rsid w:val="00540AD8"/>
    <w:rsid w:val="005428E5"/>
    <w:rsid w:val="005428F3"/>
    <w:rsid w:val="00542CBC"/>
    <w:rsid w:val="00543066"/>
    <w:rsid w:val="00543BC0"/>
    <w:rsid w:val="0054435F"/>
    <w:rsid w:val="00546049"/>
    <w:rsid w:val="0054687E"/>
    <w:rsid w:val="0054702B"/>
    <w:rsid w:val="0054708C"/>
    <w:rsid w:val="00547CE2"/>
    <w:rsid w:val="00551DCC"/>
    <w:rsid w:val="00552AB9"/>
    <w:rsid w:val="00552CBD"/>
    <w:rsid w:val="00552EA0"/>
    <w:rsid w:val="00552EA6"/>
    <w:rsid w:val="00552EAF"/>
    <w:rsid w:val="005530C1"/>
    <w:rsid w:val="0055314E"/>
    <w:rsid w:val="00553717"/>
    <w:rsid w:val="00553747"/>
    <w:rsid w:val="00553E11"/>
    <w:rsid w:val="00554F45"/>
    <w:rsid w:val="005566AF"/>
    <w:rsid w:val="00556ACD"/>
    <w:rsid w:val="00557169"/>
    <w:rsid w:val="00557258"/>
    <w:rsid w:val="00557E38"/>
    <w:rsid w:val="00560C29"/>
    <w:rsid w:val="00560DED"/>
    <w:rsid w:val="0056138D"/>
    <w:rsid w:val="00561DC4"/>
    <w:rsid w:val="005624B6"/>
    <w:rsid w:val="005632E6"/>
    <w:rsid w:val="005635E7"/>
    <w:rsid w:val="00563D22"/>
    <w:rsid w:val="005646FC"/>
    <w:rsid w:val="00564B6B"/>
    <w:rsid w:val="00564DE6"/>
    <w:rsid w:val="00564F34"/>
    <w:rsid w:val="00565293"/>
    <w:rsid w:val="005661ED"/>
    <w:rsid w:val="0056670E"/>
    <w:rsid w:val="0056677F"/>
    <w:rsid w:val="00566E2E"/>
    <w:rsid w:val="00566F04"/>
    <w:rsid w:val="005670DB"/>
    <w:rsid w:val="00570760"/>
    <w:rsid w:val="00571321"/>
    <w:rsid w:val="00571BCA"/>
    <w:rsid w:val="00571EC9"/>
    <w:rsid w:val="00572083"/>
    <w:rsid w:val="00572EA7"/>
    <w:rsid w:val="0057362F"/>
    <w:rsid w:val="005740D6"/>
    <w:rsid w:val="005744EE"/>
    <w:rsid w:val="00574A9B"/>
    <w:rsid w:val="00574E7A"/>
    <w:rsid w:val="00575F11"/>
    <w:rsid w:val="005763E0"/>
    <w:rsid w:val="00576710"/>
    <w:rsid w:val="00576EF0"/>
    <w:rsid w:val="005770D7"/>
    <w:rsid w:val="005773B5"/>
    <w:rsid w:val="0057789A"/>
    <w:rsid w:val="005778E1"/>
    <w:rsid w:val="005778FC"/>
    <w:rsid w:val="005779A3"/>
    <w:rsid w:val="005779A9"/>
    <w:rsid w:val="00577B9F"/>
    <w:rsid w:val="0058079F"/>
    <w:rsid w:val="0058085D"/>
    <w:rsid w:val="00580984"/>
    <w:rsid w:val="0058133C"/>
    <w:rsid w:val="0058199D"/>
    <w:rsid w:val="00581E8D"/>
    <w:rsid w:val="00582817"/>
    <w:rsid w:val="00582EBA"/>
    <w:rsid w:val="00583434"/>
    <w:rsid w:val="00583931"/>
    <w:rsid w:val="00583A29"/>
    <w:rsid w:val="00584408"/>
    <w:rsid w:val="00584A41"/>
    <w:rsid w:val="005856B3"/>
    <w:rsid w:val="00585743"/>
    <w:rsid w:val="00587403"/>
    <w:rsid w:val="00587B6D"/>
    <w:rsid w:val="005908B6"/>
    <w:rsid w:val="00590C8E"/>
    <w:rsid w:val="0059102C"/>
    <w:rsid w:val="00591129"/>
    <w:rsid w:val="00591174"/>
    <w:rsid w:val="00591D47"/>
    <w:rsid w:val="00592439"/>
    <w:rsid w:val="00592D8D"/>
    <w:rsid w:val="00594A0F"/>
    <w:rsid w:val="00594A9D"/>
    <w:rsid w:val="00594BB0"/>
    <w:rsid w:val="00595408"/>
    <w:rsid w:val="00595B6A"/>
    <w:rsid w:val="00596021"/>
    <w:rsid w:val="005964BB"/>
    <w:rsid w:val="0059681A"/>
    <w:rsid w:val="00597D09"/>
    <w:rsid w:val="005A023E"/>
    <w:rsid w:val="005A0286"/>
    <w:rsid w:val="005A0967"/>
    <w:rsid w:val="005A0DF1"/>
    <w:rsid w:val="005A126F"/>
    <w:rsid w:val="005A14F3"/>
    <w:rsid w:val="005A15F1"/>
    <w:rsid w:val="005A21B4"/>
    <w:rsid w:val="005A2490"/>
    <w:rsid w:val="005A2911"/>
    <w:rsid w:val="005A2FE9"/>
    <w:rsid w:val="005A301C"/>
    <w:rsid w:val="005A422F"/>
    <w:rsid w:val="005A4B82"/>
    <w:rsid w:val="005A50F0"/>
    <w:rsid w:val="005A6219"/>
    <w:rsid w:val="005A6789"/>
    <w:rsid w:val="005B007F"/>
    <w:rsid w:val="005B013D"/>
    <w:rsid w:val="005B0835"/>
    <w:rsid w:val="005B0A43"/>
    <w:rsid w:val="005B1926"/>
    <w:rsid w:val="005B1939"/>
    <w:rsid w:val="005B1FE7"/>
    <w:rsid w:val="005B27A7"/>
    <w:rsid w:val="005B29B1"/>
    <w:rsid w:val="005B4321"/>
    <w:rsid w:val="005B475E"/>
    <w:rsid w:val="005B4FD7"/>
    <w:rsid w:val="005B572A"/>
    <w:rsid w:val="005B591C"/>
    <w:rsid w:val="005B6CDF"/>
    <w:rsid w:val="005B6F00"/>
    <w:rsid w:val="005C0166"/>
    <w:rsid w:val="005C0880"/>
    <w:rsid w:val="005C0B90"/>
    <w:rsid w:val="005C0C98"/>
    <w:rsid w:val="005C1CEA"/>
    <w:rsid w:val="005C1F04"/>
    <w:rsid w:val="005C385E"/>
    <w:rsid w:val="005C40A0"/>
    <w:rsid w:val="005C40E1"/>
    <w:rsid w:val="005C4BF7"/>
    <w:rsid w:val="005C4D58"/>
    <w:rsid w:val="005C590F"/>
    <w:rsid w:val="005C5B1F"/>
    <w:rsid w:val="005C645E"/>
    <w:rsid w:val="005C6F8A"/>
    <w:rsid w:val="005C70B3"/>
    <w:rsid w:val="005C7244"/>
    <w:rsid w:val="005C776B"/>
    <w:rsid w:val="005C7AF9"/>
    <w:rsid w:val="005D03B7"/>
    <w:rsid w:val="005D0CAA"/>
    <w:rsid w:val="005D10F2"/>
    <w:rsid w:val="005D13E3"/>
    <w:rsid w:val="005D1E00"/>
    <w:rsid w:val="005D24A3"/>
    <w:rsid w:val="005D2512"/>
    <w:rsid w:val="005D2D9F"/>
    <w:rsid w:val="005D337B"/>
    <w:rsid w:val="005D3875"/>
    <w:rsid w:val="005D50BC"/>
    <w:rsid w:val="005D5197"/>
    <w:rsid w:val="005D5A4F"/>
    <w:rsid w:val="005D5ACD"/>
    <w:rsid w:val="005D6C8B"/>
    <w:rsid w:val="005D7339"/>
    <w:rsid w:val="005E08CA"/>
    <w:rsid w:val="005E1960"/>
    <w:rsid w:val="005E26E7"/>
    <w:rsid w:val="005E325A"/>
    <w:rsid w:val="005E37DD"/>
    <w:rsid w:val="005E39FB"/>
    <w:rsid w:val="005E3E8F"/>
    <w:rsid w:val="005E42A5"/>
    <w:rsid w:val="005E48EE"/>
    <w:rsid w:val="005E531E"/>
    <w:rsid w:val="005E5568"/>
    <w:rsid w:val="005E588B"/>
    <w:rsid w:val="005E5BB9"/>
    <w:rsid w:val="005E6CB0"/>
    <w:rsid w:val="005E6FCC"/>
    <w:rsid w:val="005E7ACF"/>
    <w:rsid w:val="005F04B1"/>
    <w:rsid w:val="005F0EED"/>
    <w:rsid w:val="005F0FE3"/>
    <w:rsid w:val="005F18FF"/>
    <w:rsid w:val="005F1C7E"/>
    <w:rsid w:val="005F2196"/>
    <w:rsid w:val="005F229B"/>
    <w:rsid w:val="005F24FB"/>
    <w:rsid w:val="005F2650"/>
    <w:rsid w:val="005F4A99"/>
    <w:rsid w:val="005F53BA"/>
    <w:rsid w:val="005F5AB9"/>
    <w:rsid w:val="005F5CC2"/>
    <w:rsid w:val="005F5F81"/>
    <w:rsid w:val="005F65D8"/>
    <w:rsid w:val="005F6EC9"/>
    <w:rsid w:val="005F79AC"/>
    <w:rsid w:val="006000A3"/>
    <w:rsid w:val="0060072F"/>
    <w:rsid w:val="00600825"/>
    <w:rsid w:val="00600CB0"/>
    <w:rsid w:val="00600EE6"/>
    <w:rsid w:val="0060119D"/>
    <w:rsid w:val="0060195A"/>
    <w:rsid w:val="00601B49"/>
    <w:rsid w:val="00602489"/>
    <w:rsid w:val="006027C2"/>
    <w:rsid w:val="006027D9"/>
    <w:rsid w:val="00603832"/>
    <w:rsid w:val="006051A8"/>
    <w:rsid w:val="006056F1"/>
    <w:rsid w:val="00605E73"/>
    <w:rsid w:val="006063E3"/>
    <w:rsid w:val="00607F8A"/>
    <w:rsid w:val="006101D5"/>
    <w:rsid w:val="00611178"/>
    <w:rsid w:val="00611802"/>
    <w:rsid w:val="00611C28"/>
    <w:rsid w:val="00612D64"/>
    <w:rsid w:val="00612D81"/>
    <w:rsid w:val="00613140"/>
    <w:rsid w:val="006131F0"/>
    <w:rsid w:val="0061358C"/>
    <w:rsid w:val="0061366C"/>
    <w:rsid w:val="00613692"/>
    <w:rsid w:val="006136B5"/>
    <w:rsid w:val="006136EE"/>
    <w:rsid w:val="00614A6F"/>
    <w:rsid w:val="0061514A"/>
    <w:rsid w:val="00615C7D"/>
    <w:rsid w:val="00616D9A"/>
    <w:rsid w:val="0061700E"/>
    <w:rsid w:val="006176F6"/>
    <w:rsid w:val="00617A20"/>
    <w:rsid w:val="0062032E"/>
    <w:rsid w:val="00620BBD"/>
    <w:rsid w:val="00620C34"/>
    <w:rsid w:val="00620D6D"/>
    <w:rsid w:val="00620F4C"/>
    <w:rsid w:val="00621921"/>
    <w:rsid w:val="00622153"/>
    <w:rsid w:val="00622178"/>
    <w:rsid w:val="00622217"/>
    <w:rsid w:val="00622255"/>
    <w:rsid w:val="006229EE"/>
    <w:rsid w:val="00622FD4"/>
    <w:rsid w:val="006234A5"/>
    <w:rsid w:val="006235CE"/>
    <w:rsid w:val="00623C59"/>
    <w:rsid w:val="00624111"/>
    <w:rsid w:val="0062505F"/>
    <w:rsid w:val="0062545B"/>
    <w:rsid w:val="00625817"/>
    <w:rsid w:val="0062680F"/>
    <w:rsid w:val="00626C6F"/>
    <w:rsid w:val="00626C99"/>
    <w:rsid w:val="00626DF1"/>
    <w:rsid w:val="006272BA"/>
    <w:rsid w:val="00627E80"/>
    <w:rsid w:val="0063001F"/>
    <w:rsid w:val="006305C1"/>
    <w:rsid w:val="0063064A"/>
    <w:rsid w:val="00630785"/>
    <w:rsid w:val="006309D5"/>
    <w:rsid w:val="00631826"/>
    <w:rsid w:val="0063182F"/>
    <w:rsid w:val="00631A2F"/>
    <w:rsid w:val="006321AF"/>
    <w:rsid w:val="0063495F"/>
    <w:rsid w:val="00635069"/>
    <w:rsid w:val="006350B6"/>
    <w:rsid w:val="00636FF4"/>
    <w:rsid w:val="00637AB2"/>
    <w:rsid w:val="006402B8"/>
    <w:rsid w:val="00640527"/>
    <w:rsid w:val="006407B4"/>
    <w:rsid w:val="00640F0C"/>
    <w:rsid w:val="006416FA"/>
    <w:rsid w:val="00642191"/>
    <w:rsid w:val="006424E4"/>
    <w:rsid w:val="00642BD7"/>
    <w:rsid w:val="0064350F"/>
    <w:rsid w:val="00643954"/>
    <w:rsid w:val="00644193"/>
    <w:rsid w:val="00644643"/>
    <w:rsid w:val="00644C30"/>
    <w:rsid w:val="006454BA"/>
    <w:rsid w:val="0064597D"/>
    <w:rsid w:val="00645D54"/>
    <w:rsid w:val="00645EC5"/>
    <w:rsid w:val="006460AB"/>
    <w:rsid w:val="00646D91"/>
    <w:rsid w:val="006470F2"/>
    <w:rsid w:val="00651662"/>
    <w:rsid w:val="00651A2D"/>
    <w:rsid w:val="00652118"/>
    <w:rsid w:val="0065218B"/>
    <w:rsid w:val="00653A19"/>
    <w:rsid w:val="00654173"/>
    <w:rsid w:val="0065417F"/>
    <w:rsid w:val="006543CB"/>
    <w:rsid w:val="0065447D"/>
    <w:rsid w:val="00654F70"/>
    <w:rsid w:val="006550C5"/>
    <w:rsid w:val="00655188"/>
    <w:rsid w:val="00655198"/>
    <w:rsid w:val="00655AB3"/>
    <w:rsid w:val="00656AE1"/>
    <w:rsid w:val="00656B43"/>
    <w:rsid w:val="00656D60"/>
    <w:rsid w:val="00657B1B"/>
    <w:rsid w:val="0066006D"/>
    <w:rsid w:val="00661374"/>
    <w:rsid w:val="00661710"/>
    <w:rsid w:val="00661A1E"/>
    <w:rsid w:val="00661BD5"/>
    <w:rsid w:val="00661D99"/>
    <w:rsid w:val="006622B6"/>
    <w:rsid w:val="006627F9"/>
    <w:rsid w:val="0066364B"/>
    <w:rsid w:val="00663EB2"/>
    <w:rsid w:val="00663EBF"/>
    <w:rsid w:val="00664267"/>
    <w:rsid w:val="00664B28"/>
    <w:rsid w:val="00664CB1"/>
    <w:rsid w:val="00665EA6"/>
    <w:rsid w:val="00666176"/>
    <w:rsid w:val="00666887"/>
    <w:rsid w:val="00666BCE"/>
    <w:rsid w:val="00667B95"/>
    <w:rsid w:val="006703EA"/>
    <w:rsid w:val="00670918"/>
    <w:rsid w:val="00670BA8"/>
    <w:rsid w:val="00670C3F"/>
    <w:rsid w:val="00670F55"/>
    <w:rsid w:val="00671BEB"/>
    <w:rsid w:val="006720AB"/>
    <w:rsid w:val="0067268D"/>
    <w:rsid w:val="00672A82"/>
    <w:rsid w:val="00673608"/>
    <w:rsid w:val="00673E97"/>
    <w:rsid w:val="00673F12"/>
    <w:rsid w:val="006748A2"/>
    <w:rsid w:val="00674E98"/>
    <w:rsid w:val="00675056"/>
    <w:rsid w:val="00675103"/>
    <w:rsid w:val="0067525C"/>
    <w:rsid w:val="00675DE2"/>
    <w:rsid w:val="00675DFA"/>
    <w:rsid w:val="00676B75"/>
    <w:rsid w:val="00677879"/>
    <w:rsid w:val="00677AA6"/>
    <w:rsid w:val="00680843"/>
    <w:rsid w:val="00680A93"/>
    <w:rsid w:val="00681757"/>
    <w:rsid w:val="0068185D"/>
    <w:rsid w:val="00681F17"/>
    <w:rsid w:val="0068234D"/>
    <w:rsid w:val="00683727"/>
    <w:rsid w:val="00683D23"/>
    <w:rsid w:val="0068452A"/>
    <w:rsid w:val="00684B12"/>
    <w:rsid w:val="00685168"/>
    <w:rsid w:val="00685F4A"/>
    <w:rsid w:val="006862B2"/>
    <w:rsid w:val="0068725A"/>
    <w:rsid w:val="00687C2A"/>
    <w:rsid w:val="00690372"/>
    <w:rsid w:val="00690480"/>
    <w:rsid w:val="006909CD"/>
    <w:rsid w:val="006910C9"/>
    <w:rsid w:val="00691834"/>
    <w:rsid w:val="0069213C"/>
    <w:rsid w:val="00692AEB"/>
    <w:rsid w:val="00692C9C"/>
    <w:rsid w:val="00693146"/>
    <w:rsid w:val="006937D2"/>
    <w:rsid w:val="00694C03"/>
    <w:rsid w:val="00695ACB"/>
    <w:rsid w:val="00695B69"/>
    <w:rsid w:val="00696364"/>
    <w:rsid w:val="00697B0D"/>
    <w:rsid w:val="00697C13"/>
    <w:rsid w:val="006A0247"/>
    <w:rsid w:val="006A0AC5"/>
    <w:rsid w:val="006A0B00"/>
    <w:rsid w:val="006A0CB6"/>
    <w:rsid w:val="006A1F53"/>
    <w:rsid w:val="006A2041"/>
    <w:rsid w:val="006A3E7C"/>
    <w:rsid w:val="006A43A9"/>
    <w:rsid w:val="006A5274"/>
    <w:rsid w:val="006A6093"/>
    <w:rsid w:val="006A6277"/>
    <w:rsid w:val="006A739E"/>
    <w:rsid w:val="006A79B4"/>
    <w:rsid w:val="006A79E0"/>
    <w:rsid w:val="006B01A2"/>
    <w:rsid w:val="006B0C24"/>
    <w:rsid w:val="006B1038"/>
    <w:rsid w:val="006B27A7"/>
    <w:rsid w:val="006B2952"/>
    <w:rsid w:val="006B2C06"/>
    <w:rsid w:val="006B4344"/>
    <w:rsid w:val="006B4528"/>
    <w:rsid w:val="006B4B03"/>
    <w:rsid w:val="006B4E96"/>
    <w:rsid w:val="006B705F"/>
    <w:rsid w:val="006B74B2"/>
    <w:rsid w:val="006B7987"/>
    <w:rsid w:val="006C0C83"/>
    <w:rsid w:val="006C1047"/>
    <w:rsid w:val="006C25B6"/>
    <w:rsid w:val="006C37D8"/>
    <w:rsid w:val="006C3833"/>
    <w:rsid w:val="006C3CC0"/>
    <w:rsid w:val="006C47D2"/>
    <w:rsid w:val="006C53F5"/>
    <w:rsid w:val="006C554B"/>
    <w:rsid w:val="006C6526"/>
    <w:rsid w:val="006C7893"/>
    <w:rsid w:val="006C78DC"/>
    <w:rsid w:val="006C7905"/>
    <w:rsid w:val="006C7913"/>
    <w:rsid w:val="006C7DF9"/>
    <w:rsid w:val="006D0593"/>
    <w:rsid w:val="006D0B4F"/>
    <w:rsid w:val="006D0F9C"/>
    <w:rsid w:val="006D2508"/>
    <w:rsid w:val="006D26A6"/>
    <w:rsid w:val="006D28AA"/>
    <w:rsid w:val="006D3909"/>
    <w:rsid w:val="006D3C9D"/>
    <w:rsid w:val="006D423A"/>
    <w:rsid w:val="006D4B2E"/>
    <w:rsid w:val="006D4E96"/>
    <w:rsid w:val="006D573A"/>
    <w:rsid w:val="006D5850"/>
    <w:rsid w:val="006D6A89"/>
    <w:rsid w:val="006D6B63"/>
    <w:rsid w:val="006D7C17"/>
    <w:rsid w:val="006D7C8B"/>
    <w:rsid w:val="006D7EAE"/>
    <w:rsid w:val="006E024C"/>
    <w:rsid w:val="006E0644"/>
    <w:rsid w:val="006E0651"/>
    <w:rsid w:val="006E1FE5"/>
    <w:rsid w:val="006E2660"/>
    <w:rsid w:val="006E293D"/>
    <w:rsid w:val="006E2CF4"/>
    <w:rsid w:val="006E367C"/>
    <w:rsid w:val="006E3857"/>
    <w:rsid w:val="006E3F57"/>
    <w:rsid w:val="006E3F85"/>
    <w:rsid w:val="006E5170"/>
    <w:rsid w:val="006E54D0"/>
    <w:rsid w:val="006E5772"/>
    <w:rsid w:val="006E6649"/>
    <w:rsid w:val="006E7399"/>
    <w:rsid w:val="006E7998"/>
    <w:rsid w:val="006F13D5"/>
    <w:rsid w:val="006F1423"/>
    <w:rsid w:val="006F152A"/>
    <w:rsid w:val="006F1865"/>
    <w:rsid w:val="006F1D30"/>
    <w:rsid w:val="006F2B1C"/>
    <w:rsid w:val="006F2B61"/>
    <w:rsid w:val="006F31A8"/>
    <w:rsid w:val="006F329E"/>
    <w:rsid w:val="006F375F"/>
    <w:rsid w:val="006F41AB"/>
    <w:rsid w:val="006F41BE"/>
    <w:rsid w:val="006F45C9"/>
    <w:rsid w:val="006F475F"/>
    <w:rsid w:val="006F47F8"/>
    <w:rsid w:val="006F5F93"/>
    <w:rsid w:val="006F6BBF"/>
    <w:rsid w:val="006F6C82"/>
    <w:rsid w:val="006F6F2A"/>
    <w:rsid w:val="006F760A"/>
    <w:rsid w:val="006F7780"/>
    <w:rsid w:val="006F7856"/>
    <w:rsid w:val="006F7B8B"/>
    <w:rsid w:val="007001FA"/>
    <w:rsid w:val="0070090D"/>
    <w:rsid w:val="007010C8"/>
    <w:rsid w:val="0070111B"/>
    <w:rsid w:val="0070268C"/>
    <w:rsid w:val="00702770"/>
    <w:rsid w:val="00702ED8"/>
    <w:rsid w:val="00702F37"/>
    <w:rsid w:val="00703593"/>
    <w:rsid w:val="00703B40"/>
    <w:rsid w:val="00703E50"/>
    <w:rsid w:val="00704374"/>
    <w:rsid w:val="00705018"/>
    <w:rsid w:val="007056AD"/>
    <w:rsid w:val="00705BB4"/>
    <w:rsid w:val="007060BB"/>
    <w:rsid w:val="00706978"/>
    <w:rsid w:val="00706A5F"/>
    <w:rsid w:val="00706EDF"/>
    <w:rsid w:val="00707100"/>
    <w:rsid w:val="00710029"/>
    <w:rsid w:val="00710190"/>
    <w:rsid w:val="007111B6"/>
    <w:rsid w:val="007112C8"/>
    <w:rsid w:val="007113A0"/>
    <w:rsid w:val="007114D1"/>
    <w:rsid w:val="0071175E"/>
    <w:rsid w:val="00711AB1"/>
    <w:rsid w:val="00712850"/>
    <w:rsid w:val="00712C91"/>
    <w:rsid w:val="007132D1"/>
    <w:rsid w:val="00713AC0"/>
    <w:rsid w:val="00713C3C"/>
    <w:rsid w:val="00714983"/>
    <w:rsid w:val="0071574C"/>
    <w:rsid w:val="00715D83"/>
    <w:rsid w:val="0071602E"/>
    <w:rsid w:val="00716151"/>
    <w:rsid w:val="00716515"/>
    <w:rsid w:val="007168E7"/>
    <w:rsid w:val="00716AA1"/>
    <w:rsid w:val="00717733"/>
    <w:rsid w:val="00717E00"/>
    <w:rsid w:val="0072006B"/>
    <w:rsid w:val="00720477"/>
    <w:rsid w:val="007204A1"/>
    <w:rsid w:val="00721524"/>
    <w:rsid w:val="007215E4"/>
    <w:rsid w:val="00721938"/>
    <w:rsid w:val="00723351"/>
    <w:rsid w:val="007235B8"/>
    <w:rsid w:val="00723C49"/>
    <w:rsid w:val="00723DD9"/>
    <w:rsid w:val="00724094"/>
    <w:rsid w:val="00724A53"/>
    <w:rsid w:val="00724C32"/>
    <w:rsid w:val="00725012"/>
    <w:rsid w:val="00725240"/>
    <w:rsid w:val="0072528D"/>
    <w:rsid w:val="00726752"/>
    <w:rsid w:val="007268C5"/>
    <w:rsid w:val="00730188"/>
    <w:rsid w:val="00730292"/>
    <w:rsid w:val="007303E6"/>
    <w:rsid w:val="0073053F"/>
    <w:rsid w:val="00730E36"/>
    <w:rsid w:val="0073170B"/>
    <w:rsid w:val="00731B00"/>
    <w:rsid w:val="0073211F"/>
    <w:rsid w:val="00732158"/>
    <w:rsid w:val="00732201"/>
    <w:rsid w:val="00732BE0"/>
    <w:rsid w:val="00732FB5"/>
    <w:rsid w:val="007330CE"/>
    <w:rsid w:val="007337D6"/>
    <w:rsid w:val="0073429A"/>
    <w:rsid w:val="00734FF3"/>
    <w:rsid w:val="00735422"/>
    <w:rsid w:val="007356E3"/>
    <w:rsid w:val="00735915"/>
    <w:rsid w:val="00736054"/>
    <w:rsid w:val="00736BC1"/>
    <w:rsid w:val="00736CBF"/>
    <w:rsid w:val="00740A91"/>
    <w:rsid w:val="007416C1"/>
    <w:rsid w:val="007419C5"/>
    <w:rsid w:val="00741AC9"/>
    <w:rsid w:val="007420E4"/>
    <w:rsid w:val="0074303A"/>
    <w:rsid w:val="007432B9"/>
    <w:rsid w:val="00743ADA"/>
    <w:rsid w:val="00743D96"/>
    <w:rsid w:val="0074433E"/>
    <w:rsid w:val="00744781"/>
    <w:rsid w:val="007456C5"/>
    <w:rsid w:val="00745A12"/>
    <w:rsid w:val="0074608B"/>
    <w:rsid w:val="007478E3"/>
    <w:rsid w:val="00747A61"/>
    <w:rsid w:val="00747BAE"/>
    <w:rsid w:val="007500EB"/>
    <w:rsid w:val="00750301"/>
    <w:rsid w:val="00750EEB"/>
    <w:rsid w:val="0075150E"/>
    <w:rsid w:val="00751560"/>
    <w:rsid w:val="00751905"/>
    <w:rsid w:val="00751D81"/>
    <w:rsid w:val="007521B4"/>
    <w:rsid w:val="00752CEA"/>
    <w:rsid w:val="00754050"/>
    <w:rsid w:val="007541AF"/>
    <w:rsid w:val="007545D8"/>
    <w:rsid w:val="0075523B"/>
    <w:rsid w:val="00755DA0"/>
    <w:rsid w:val="007569AD"/>
    <w:rsid w:val="00756A70"/>
    <w:rsid w:val="00756D31"/>
    <w:rsid w:val="00757935"/>
    <w:rsid w:val="00757D17"/>
    <w:rsid w:val="00760318"/>
    <w:rsid w:val="0076188A"/>
    <w:rsid w:val="00761C16"/>
    <w:rsid w:val="00761C78"/>
    <w:rsid w:val="00762312"/>
    <w:rsid w:val="00762439"/>
    <w:rsid w:val="00762498"/>
    <w:rsid w:val="007625C7"/>
    <w:rsid w:val="00762B0A"/>
    <w:rsid w:val="00763531"/>
    <w:rsid w:val="00763A85"/>
    <w:rsid w:val="007648F5"/>
    <w:rsid w:val="00764938"/>
    <w:rsid w:val="00764EC7"/>
    <w:rsid w:val="00765B23"/>
    <w:rsid w:val="00766108"/>
    <w:rsid w:val="0076683C"/>
    <w:rsid w:val="007672D9"/>
    <w:rsid w:val="0076752D"/>
    <w:rsid w:val="0076773B"/>
    <w:rsid w:val="007706B9"/>
    <w:rsid w:val="0077094F"/>
    <w:rsid w:val="00770BD2"/>
    <w:rsid w:val="00770C22"/>
    <w:rsid w:val="00770D16"/>
    <w:rsid w:val="00771575"/>
    <w:rsid w:val="00771AFC"/>
    <w:rsid w:val="00772408"/>
    <w:rsid w:val="00772E1E"/>
    <w:rsid w:val="0077368C"/>
    <w:rsid w:val="00773D19"/>
    <w:rsid w:val="007740A0"/>
    <w:rsid w:val="0077426B"/>
    <w:rsid w:val="007747AD"/>
    <w:rsid w:val="00775050"/>
    <w:rsid w:val="00775073"/>
    <w:rsid w:val="00775434"/>
    <w:rsid w:val="007761E4"/>
    <w:rsid w:val="007768CA"/>
    <w:rsid w:val="007808B5"/>
    <w:rsid w:val="00780A00"/>
    <w:rsid w:val="00780B64"/>
    <w:rsid w:val="00780EB8"/>
    <w:rsid w:val="0078120B"/>
    <w:rsid w:val="00781E99"/>
    <w:rsid w:val="007821C7"/>
    <w:rsid w:val="0078253E"/>
    <w:rsid w:val="007829AF"/>
    <w:rsid w:val="00782E3D"/>
    <w:rsid w:val="0078301F"/>
    <w:rsid w:val="00783381"/>
    <w:rsid w:val="00783481"/>
    <w:rsid w:val="007836B1"/>
    <w:rsid w:val="00783C50"/>
    <w:rsid w:val="00783DDB"/>
    <w:rsid w:val="007840FA"/>
    <w:rsid w:val="00785361"/>
    <w:rsid w:val="007854E2"/>
    <w:rsid w:val="00785518"/>
    <w:rsid w:val="007857F0"/>
    <w:rsid w:val="00785A00"/>
    <w:rsid w:val="0078624A"/>
    <w:rsid w:val="007865B3"/>
    <w:rsid w:val="007866B9"/>
    <w:rsid w:val="007867E5"/>
    <w:rsid w:val="00786C43"/>
    <w:rsid w:val="00786CE4"/>
    <w:rsid w:val="00787529"/>
    <w:rsid w:val="00787587"/>
    <w:rsid w:val="00792CD1"/>
    <w:rsid w:val="0079332B"/>
    <w:rsid w:val="00793C10"/>
    <w:rsid w:val="0079417F"/>
    <w:rsid w:val="00795210"/>
    <w:rsid w:val="0079527A"/>
    <w:rsid w:val="00795A2C"/>
    <w:rsid w:val="00795DB7"/>
    <w:rsid w:val="007961D9"/>
    <w:rsid w:val="00796CE2"/>
    <w:rsid w:val="0079700F"/>
    <w:rsid w:val="00797294"/>
    <w:rsid w:val="00797867"/>
    <w:rsid w:val="00797D8A"/>
    <w:rsid w:val="007A029D"/>
    <w:rsid w:val="007A070F"/>
    <w:rsid w:val="007A0C2D"/>
    <w:rsid w:val="007A0F5C"/>
    <w:rsid w:val="007A169F"/>
    <w:rsid w:val="007A1F88"/>
    <w:rsid w:val="007A20D4"/>
    <w:rsid w:val="007A21AD"/>
    <w:rsid w:val="007A3545"/>
    <w:rsid w:val="007A379D"/>
    <w:rsid w:val="007A385E"/>
    <w:rsid w:val="007A41C4"/>
    <w:rsid w:val="007A45CF"/>
    <w:rsid w:val="007A4F06"/>
    <w:rsid w:val="007A60EE"/>
    <w:rsid w:val="007A6342"/>
    <w:rsid w:val="007A636A"/>
    <w:rsid w:val="007A6374"/>
    <w:rsid w:val="007A6815"/>
    <w:rsid w:val="007A6B1C"/>
    <w:rsid w:val="007A77EF"/>
    <w:rsid w:val="007B07E8"/>
    <w:rsid w:val="007B11D3"/>
    <w:rsid w:val="007B13B7"/>
    <w:rsid w:val="007B1A09"/>
    <w:rsid w:val="007B212E"/>
    <w:rsid w:val="007B22DA"/>
    <w:rsid w:val="007B2B1D"/>
    <w:rsid w:val="007B3DE9"/>
    <w:rsid w:val="007B44AB"/>
    <w:rsid w:val="007B4804"/>
    <w:rsid w:val="007B4862"/>
    <w:rsid w:val="007B4CDB"/>
    <w:rsid w:val="007B50C8"/>
    <w:rsid w:val="007B6085"/>
    <w:rsid w:val="007B6345"/>
    <w:rsid w:val="007B6D10"/>
    <w:rsid w:val="007B7578"/>
    <w:rsid w:val="007B7886"/>
    <w:rsid w:val="007B7BF9"/>
    <w:rsid w:val="007B7F6B"/>
    <w:rsid w:val="007C0C9B"/>
    <w:rsid w:val="007C12C3"/>
    <w:rsid w:val="007C1819"/>
    <w:rsid w:val="007C19BA"/>
    <w:rsid w:val="007C235A"/>
    <w:rsid w:val="007C2C27"/>
    <w:rsid w:val="007C3711"/>
    <w:rsid w:val="007C3DC7"/>
    <w:rsid w:val="007C425C"/>
    <w:rsid w:val="007C5323"/>
    <w:rsid w:val="007C5900"/>
    <w:rsid w:val="007C5949"/>
    <w:rsid w:val="007C5E50"/>
    <w:rsid w:val="007C65CD"/>
    <w:rsid w:val="007C6F1F"/>
    <w:rsid w:val="007C7199"/>
    <w:rsid w:val="007C754D"/>
    <w:rsid w:val="007C7D7C"/>
    <w:rsid w:val="007D00C5"/>
    <w:rsid w:val="007D035C"/>
    <w:rsid w:val="007D06C7"/>
    <w:rsid w:val="007D16E9"/>
    <w:rsid w:val="007D1981"/>
    <w:rsid w:val="007D2235"/>
    <w:rsid w:val="007D2255"/>
    <w:rsid w:val="007D2B4F"/>
    <w:rsid w:val="007D2DDA"/>
    <w:rsid w:val="007D31D7"/>
    <w:rsid w:val="007D32CA"/>
    <w:rsid w:val="007D3613"/>
    <w:rsid w:val="007D39B7"/>
    <w:rsid w:val="007D46CF"/>
    <w:rsid w:val="007D49A8"/>
    <w:rsid w:val="007D4D5A"/>
    <w:rsid w:val="007D4DA6"/>
    <w:rsid w:val="007D5153"/>
    <w:rsid w:val="007D5880"/>
    <w:rsid w:val="007D59AA"/>
    <w:rsid w:val="007D7718"/>
    <w:rsid w:val="007D7848"/>
    <w:rsid w:val="007D78B1"/>
    <w:rsid w:val="007D798D"/>
    <w:rsid w:val="007D79C2"/>
    <w:rsid w:val="007D7C9E"/>
    <w:rsid w:val="007E0731"/>
    <w:rsid w:val="007E07E9"/>
    <w:rsid w:val="007E0881"/>
    <w:rsid w:val="007E0A4F"/>
    <w:rsid w:val="007E1799"/>
    <w:rsid w:val="007E1FD3"/>
    <w:rsid w:val="007E2266"/>
    <w:rsid w:val="007E26FF"/>
    <w:rsid w:val="007E2C86"/>
    <w:rsid w:val="007E3DC6"/>
    <w:rsid w:val="007E4EB5"/>
    <w:rsid w:val="007E5598"/>
    <w:rsid w:val="007E5848"/>
    <w:rsid w:val="007E6517"/>
    <w:rsid w:val="007E6968"/>
    <w:rsid w:val="007E7455"/>
    <w:rsid w:val="007E76B8"/>
    <w:rsid w:val="007E7746"/>
    <w:rsid w:val="007E7970"/>
    <w:rsid w:val="007F0436"/>
    <w:rsid w:val="007F0BF2"/>
    <w:rsid w:val="007F11F7"/>
    <w:rsid w:val="007F19EF"/>
    <w:rsid w:val="007F1E77"/>
    <w:rsid w:val="007F28B2"/>
    <w:rsid w:val="007F29A6"/>
    <w:rsid w:val="007F2BFF"/>
    <w:rsid w:val="007F2D29"/>
    <w:rsid w:val="007F3311"/>
    <w:rsid w:val="007F336D"/>
    <w:rsid w:val="007F3472"/>
    <w:rsid w:val="007F3A85"/>
    <w:rsid w:val="007F45CA"/>
    <w:rsid w:val="007F5F7C"/>
    <w:rsid w:val="007F66FA"/>
    <w:rsid w:val="007F6923"/>
    <w:rsid w:val="007F6AB1"/>
    <w:rsid w:val="007F7430"/>
    <w:rsid w:val="007F7581"/>
    <w:rsid w:val="007F7A09"/>
    <w:rsid w:val="007F7EFE"/>
    <w:rsid w:val="00800BD9"/>
    <w:rsid w:val="00800F4D"/>
    <w:rsid w:val="00801014"/>
    <w:rsid w:val="00801640"/>
    <w:rsid w:val="0080339E"/>
    <w:rsid w:val="00803F74"/>
    <w:rsid w:val="00803F80"/>
    <w:rsid w:val="00804DB1"/>
    <w:rsid w:val="0080531B"/>
    <w:rsid w:val="00805514"/>
    <w:rsid w:val="0080554B"/>
    <w:rsid w:val="00805566"/>
    <w:rsid w:val="008060A6"/>
    <w:rsid w:val="00806876"/>
    <w:rsid w:val="00807297"/>
    <w:rsid w:val="00807348"/>
    <w:rsid w:val="008073BE"/>
    <w:rsid w:val="00807CFF"/>
    <w:rsid w:val="00807E72"/>
    <w:rsid w:val="00810981"/>
    <w:rsid w:val="00810BF1"/>
    <w:rsid w:val="00810DFA"/>
    <w:rsid w:val="008110CB"/>
    <w:rsid w:val="00812611"/>
    <w:rsid w:val="008143A3"/>
    <w:rsid w:val="00814CC6"/>
    <w:rsid w:val="00815105"/>
    <w:rsid w:val="00815119"/>
    <w:rsid w:val="008159A9"/>
    <w:rsid w:val="0081629A"/>
    <w:rsid w:val="008167D5"/>
    <w:rsid w:val="0081692F"/>
    <w:rsid w:val="00817A79"/>
    <w:rsid w:val="00817EFE"/>
    <w:rsid w:val="0082051E"/>
    <w:rsid w:val="0082065B"/>
    <w:rsid w:val="00820EC9"/>
    <w:rsid w:val="00820F31"/>
    <w:rsid w:val="00821494"/>
    <w:rsid w:val="0082166F"/>
    <w:rsid w:val="008223F5"/>
    <w:rsid w:val="00823149"/>
    <w:rsid w:val="008232F1"/>
    <w:rsid w:val="00823CA6"/>
    <w:rsid w:val="00823CA9"/>
    <w:rsid w:val="00823E3E"/>
    <w:rsid w:val="008241B7"/>
    <w:rsid w:val="00825444"/>
    <w:rsid w:val="00825695"/>
    <w:rsid w:val="00826B87"/>
    <w:rsid w:val="00827949"/>
    <w:rsid w:val="00827FF0"/>
    <w:rsid w:val="00830071"/>
    <w:rsid w:val="008305BF"/>
    <w:rsid w:val="00830D08"/>
    <w:rsid w:val="00831590"/>
    <w:rsid w:val="00831BD2"/>
    <w:rsid w:val="00831E69"/>
    <w:rsid w:val="00832E81"/>
    <w:rsid w:val="00833891"/>
    <w:rsid w:val="00833D4C"/>
    <w:rsid w:val="0083456F"/>
    <w:rsid w:val="00835470"/>
    <w:rsid w:val="008364B4"/>
    <w:rsid w:val="0083674E"/>
    <w:rsid w:val="00836B0C"/>
    <w:rsid w:val="008371E1"/>
    <w:rsid w:val="0083734A"/>
    <w:rsid w:val="0083742D"/>
    <w:rsid w:val="00840035"/>
    <w:rsid w:val="008401C7"/>
    <w:rsid w:val="00840B42"/>
    <w:rsid w:val="00840FD7"/>
    <w:rsid w:val="008413E3"/>
    <w:rsid w:val="00842213"/>
    <w:rsid w:val="00842ECC"/>
    <w:rsid w:val="00842FEB"/>
    <w:rsid w:val="00843243"/>
    <w:rsid w:val="008437AD"/>
    <w:rsid w:val="00843A71"/>
    <w:rsid w:val="00843ED6"/>
    <w:rsid w:val="008441CF"/>
    <w:rsid w:val="00844C97"/>
    <w:rsid w:val="008450AE"/>
    <w:rsid w:val="0084548A"/>
    <w:rsid w:val="0084562B"/>
    <w:rsid w:val="00846124"/>
    <w:rsid w:val="00846FD9"/>
    <w:rsid w:val="008501AA"/>
    <w:rsid w:val="00850BE3"/>
    <w:rsid w:val="00851173"/>
    <w:rsid w:val="008513DA"/>
    <w:rsid w:val="008515F4"/>
    <w:rsid w:val="00851AB6"/>
    <w:rsid w:val="00852568"/>
    <w:rsid w:val="00852C0E"/>
    <w:rsid w:val="00853124"/>
    <w:rsid w:val="0085472D"/>
    <w:rsid w:val="00854753"/>
    <w:rsid w:val="00854CD5"/>
    <w:rsid w:val="008555B2"/>
    <w:rsid w:val="00855C94"/>
    <w:rsid w:val="00856427"/>
    <w:rsid w:val="008565E9"/>
    <w:rsid w:val="00856A95"/>
    <w:rsid w:val="00856F60"/>
    <w:rsid w:val="00857542"/>
    <w:rsid w:val="00860040"/>
    <w:rsid w:val="008601B5"/>
    <w:rsid w:val="00860284"/>
    <w:rsid w:val="00860A60"/>
    <w:rsid w:val="0086112D"/>
    <w:rsid w:val="008618D5"/>
    <w:rsid w:val="0086198F"/>
    <w:rsid w:val="00861B51"/>
    <w:rsid w:val="00861D8A"/>
    <w:rsid w:val="0086305E"/>
    <w:rsid w:val="008630FE"/>
    <w:rsid w:val="008632AC"/>
    <w:rsid w:val="00864F86"/>
    <w:rsid w:val="008650E3"/>
    <w:rsid w:val="0086571F"/>
    <w:rsid w:val="00865A7C"/>
    <w:rsid w:val="00865B84"/>
    <w:rsid w:val="00866E0C"/>
    <w:rsid w:val="00867863"/>
    <w:rsid w:val="0086786F"/>
    <w:rsid w:val="00867AA1"/>
    <w:rsid w:val="0087093C"/>
    <w:rsid w:val="00870C21"/>
    <w:rsid w:val="00871568"/>
    <w:rsid w:val="0087177F"/>
    <w:rsid w:val="008726ED"/>
    <w:rsid w:val="008730F2"/>
    <w:rsid w:val="008736AC"/>
    <w:rsid w:val="00873A96"/>
    <w:rsid w:val="00873DAA"/>
    <w:rsid w:val="00874212"/>
    <w:rsid w:val="00875051"/>
    <w:rsid w:val="00875D54"/>
    <w:rsid w:val="0087663C"/>
    <w:rsid w:val="008767CD"/>
    <w:rsid w:val="00876C60"/>
    <w:rsid w:val="00877B54"/>
    <w:rsid w:val="00880EE0"/>
    <w:rsid w:val="008812E4"/>
    <w:rsid w:val="00882037"/>
    <w:rsid w:val="008824F2"/>
    <w:rsid w:val="0088259C"/>
    <w:rsid w:val="00882CB6"/>
    <w:rsid w:val="00882DC3"/>
    <w:rsid w:val="00882FBE"/>
    <w:rsid w:val="0088388C"/>
    <w:rsid w:val="0088491D"/>
    <w:rsid w:val="00884D64"/>
    <w:rsid w:val="0088512F"/>
    <w:rsid w:val="008855E9"/>
    <w:rsid w:val="00885DDB"/>
    <w:rsid w:val="008861C7"/>
    <w:rsid w:val="00886254"/>
    <w:rsid w:val="0088631C"/>
    <w:rsid w:val="00886F45"/>
    <w:rsid w:val="00886F7A"/>
    <w:rsid w:val="0088791C"/>
    <w:rsid w:val="00890201"/>
    <w:rsid w:val="00891567"/>
    <w:rsid w:val="00891CFD"/>
    <w:rsid w:val="00892285"/>
    <w:rsid w:val="008928A7"/>
    <w:rsid w:val="008929FB"/>
    <w:rsid w:val="00892BDC"/>
    <w:rsid w:val="00892C6D"/>
    <w:rsid w:val="00893AA7"/>
    <w:rsid w:val="00893F8A"/>
    <w:rsid w:val="00894037"/>
    <w:rsid w:val="008943C0"/>
    <w:rsid w:val="00894671"/>
    <w:rsid w:val="00894702"/>
    <w:rsid w:val="0089551C"/>
    <w:rsid w:val="00895807"/>
    <w:rsid w:val="00897584"/>
    <w:rsid w:val="00897E11"/>
    <w:rsid w:val="008A12A5"/>
    <w:rsid w:val="008A1554"/>
    <w:rsid w:val="008A2080"/>
    <w:rsid w:val="008A2A7E"/>
    <w:rsid w:val="008A3370"/>
    <w:rsid w:val="008A4D9F"/>
    <w:rsid w:val="008A53B8"/>
    <w:rsid w:val="008A58C8"/>
    <w:rsid w:val="008A5D46"/>
    <w:rsid w:val="008A65D3"/>
    <w:rsid w:val="008A70B7"/>
    <w:rsid w:val="008A7CF2"/>
    <w:rsid w:val="008A7DE1"/>
    <w:rsid w:val="008A7DFE"/>
    <w:rsid w:val="008B005C"/>
    <w:rsid w:val="008B1038"/>
    <w:rsid w:val="008B1926"/>
    <w:rsid w:val="008B1BE9"/>
    <w:rsid w:val="008B1D41"/>
    <w:rsid w:val="008B23F8"/>
    <w:rsid w:val="008B3A76"/>
    <w:rsid w:val="008B3E8F"/>
    <w:rsid w:val="008B54BB"/>
    <w:rsid w:val="008B5D9D"/>
    <w:rsid w:val="008B5E96"/>
    <w:rsid w:val="008B6A0C"/>
    <w:rsid w:val="008B6D0F"/>
    <w:rsid w:val="008B71E6"/>
    <w:rsid w:val="008B72C3"/>
    <w:rsid w:val="008B74FF"/>
    <w:rsid w:val="008B7DAE"/>
    <w:rsid w:val="008C0733"/>
    <w:rsid w:val="008C0DF4"/>
    <w:rsid w:val="008C11FA"/>
    <w:rsid w:val="008C23E3"/>
    <w:rsid w:val="008C23F0"/>
    <w:rsid w:val="008C2535"/>
    <w:rsid w:val="008C2792"/>
    <w:rsid w:val="008C2C9F"/>
    <w:rsid w:val="008C3424"/>
    <w:rsid w:val="008C3890"/>
    <w:rsid w:val="008C3D7D"/>
    <w:rsid w:val="008C4657"/>
    <w:rsid w:val="008C487B"/>
    <w:rsid w:val="008C5710"/>
    <w:rsid w:val="008C5E56"/>
    <w:rsid w:val="008C6FE9"/>
    <w:rsid w:val="008C7ED7"/>
    <w:rsid w:val="008C7F5E"/>
    <w:rsid w:val="008D0D98"/>
    <w:rsid w:val="008D0F63"/>
    <w:rsid w:val="008D0FCC"/>
    <w:rsid w:val="008D2800"/>
    <w:rsid w:val="008D2A92"/>
    <w:rsid w:val="008D312D"/>
    <w:rsid w:val="008D36C2"/>
    <w:rsid w:val="008D36F0"/>
    <w:rsid w:val="008D3F08"/>
    <w:rsid w:val="008D4124"/>
    <w:rsid w:val="008D4875"/>
    <w:rsid w:val="008D4DC9"/>
    <w:rsid w:val="008D50F5"/>
    <w:rsid w:val="008D51DB"/>
    <w:rsid w:val="008D58E8"/>
    <w:rsid w:val="008D6C2C"/>
    <w:rsid w:val="008D7068"/>
    <w:rsid w:val="008D72C6"/>
    <w:rsid w:val="008D76DA"/>
    <w:rsid w:val="008D7784"/>
    <w:rsid w:val="008E0513"/>
    <w:rsid w:val="008E07BC"/>
    <w:rsid w:val="008E0918"/>
    <w:rsid w:val="008E0FE1"/>
    <w:rsid w:val="008E168D"/>
    <w:rsid w:val="008E195F"/>
    <w:rsid w:val="008E1B6B"/>
    <w:rsid w:val="008E2521"/>
    <w:rsid w:val="008E322E"/>
    <w:rsid w:val="008E3FFA"/>
    <w:rsid w:val="008E41BD"/>
    <w:rsid w:val="008E455B"/>
    <w:rsid w:val="008E4824"/>
    <w:rsid w:val="008E4888"/>
    <w:rsid w:val="008E48ED"/>
    <w:rsid w:val="008E4910"/>
    <w:rsid w:val="008E727B"/>
    <w:rsid w:val="008E733B"/>
    <w:rsid w:val="008E7649"/>
    <w:rsid w:val="008F01EB"/>
    <w:rsid w:val="008F0346"/>
    <w:rsid w:val="008F0586"/>
    <w:rsid w:val="008F0B47"/>
    <w:rsid w:val="008F162B"/>
    <w:rsid w:val="008F238F"/>
    <w:rsid w:val="008F25A9"/>
    <w:rsid w:val="008F3A1D"/>
    <w:rsid w:val="008F3BD0"/>
    <w:rsid w:val="008F3C1A"/>
    <w:rsid w:val="008F40E2"/>
    <w:rsid w:val="008F43E4"/>
    <w:rsid w:val="008F46E6"/>
    <w:rsid w:val="008F4B30"/>
    <w:rsid w:val="008F5E46"/>
    <w:rsid w:val="008F6A8F"/>
    <w:rsid w:val="008F7B69"/>
    <w:rsid w:val="008F7BA4"/>
    <w:rsid w:val="00900111"/>
    <w:rsid w:val="009001E1"/>
    <w:rsid w:val="00901000"/>
    <w:rsid w:val="00901266"/>
    <w:rsid w:val="00901319"/>
    <w:rsid w:val="00901562"/>
    <w:rsid w:val="00901FFB"/>
    <w:rsid w:val="0090301F"/>
    <w:rsid w:val="00903F20"/>
    <w:rsid w:val="00904A0B"/>
    <w:rsid w:val="00904BE7"/>
    <w:rsid w:val="00905B40"/>
    <w:rsid w:val="0090647F"/>
    <w:rsid w:val="0090775F"/>
    <w:rsid w:val="00907EF9"/>
    <w:rsid w:val="00910B5C"/>
    <w:rsid w:val="0091189F"/>
    <w:rsid w:val="00911BA3"/>
    <w:rsid w:val="00911BD0"/>
    <w:rsid w:val="0091200C"/>
    <w:rsid w:val="00912314"/>
    <w:rsid w:val="0091268A"/>
    <w:rsid w:val="00912788"/>
    <w:rsid w:val="00912A64"/>
    <w:rsid w:val="00912E3C"/>
    <w:rsid w:val="00913565"/>
    <w:rsid w:val="00914348"/>
    <w:rsid w:val="00914E31"/>
    <w:rsid w:val="00915710"/>
    <w:rsid w:val="00915AA9"/>
    <w:rsid w:val="00915E5E"/>
    <w:rsid w:val="009162C2"/>
    <w:rsid w:val="009166EA"/>
    <w:rsid w:val="00917051"/>
    <w:rsid w:val="009208B7"/>
    <w:rsid w:val="009216F1"/>
    <w:rsid w:val="0092188A"/>
    <w:rsid w:val="00921E2D"/>
    <w:rsid w:val="009222D7"/>
    <w:rsid w:val="00923762"/>
    <w:rsid w:val="00923FD2"/>
    <w:rsid w:val="00924641"/>
    <w:rsid w:val="0092485F"/>
    <w:rsid w:val="00924A49"/>
    <w:rsid w:val="00924C57"/>
    <w:rsid w:val="009253B5"/>
    <w:rsid w:val="009253E5"/>
    <w:rsid w:val="00925508"/>
    <w:rsid w:val="0092698C"/>
    <w:rsid w:val="00926F74"/>
    <w:rsid w:val="00927478"/>
    <w:rsid w:val="00927663"/>
    <w:rsid w:val="009305A5"/>
    <w:rsid w:val="00930A6F"/>
    <w:rsid w:val="009310C7"/>
    <w:rsid w:val="00931C4B"/>
    <w:rsid w:val="009321ED"/>
    <w:rsid w:val="009328B3"/>
    <w:rsid w:val="00932AB2"/>
    <w:rsid w:val="00932DA7"/>
    <w:rsid w:val="00933209"/>
    <w:rsid w:val="009335F3"/>
    <w:rsid w:val="0093389E"/>
    <w:rsid w:val="00933CA3"/>
    <w:rsid w:val="00933CD1"/>
    <w:rsid w:val="00933D81"/>
    <w:rsid w:val="00936C42"/>
    <w:rsid w:val="009403A5"/>
    <w:rsid w:val="0094060B"/>
    <w:rsid w:val="00940C03"/>
    <w:rsid w:val="0094192A"/>
    <w:rsid w:val="009420A5"/>
    <w:rsid w:val="009435F5"/>
    <w:rsid w:val="00943A84"/>
    <w:rsid w:val="00944DB8"/>
    <w:rsid w:val="009457E5"/>
    <w:rsid w:val="00945D96"/>
    <w:rsid w:val="0094613A"/>
    <w:rsid w:val="00946141"/>
    <w:rsid w:val="009463FC"/>
    <w:rsid w:val="0094640F"/>
    <w:rsid w:val="00946687"/>
    <w:rsid w:val="0094687F"/>
    <w:rsid w:val="0094698D"/>
    <w:rsid w:val="00946B49"/>
    <w:rsid w:val="0095093C"/>
    <w:rsid w:val="009519CB"/>
    <w:rsid w:val="009529F7"/>
    <w:rsid w:val="009531D1"/>
    <w:rsid w:val="009546E9"/>
    <w:rsid w:val="00954903"/>
    <w:rsid w:val="00955244"/>
    <w:rsid w:val="0095526A"/>
    <w:rsid w:val="00955946"/>
    <w:rsid w:val="00955BDF"/>
    <w:rsid w:val="00955CDB"/>
    <w:rsid w:val="00956226"/>
    <w:rsid w:val="0095702C"/>
    <w:rsid w:val="009576DD"/>
    <w:rsid w:val="009577B7"/>
    <w:rsid w:val="00960028"/>
    <w:rsid w:val="00960CBE"/>
    <w:rsid w:val="00961804"/>
    <w:rsid w:val="00962740"/>
    <w:rsid w:val="009627DB"/>
    <w:rsid w:val="00962805"/>
    <w:rsid w:val="0096324E"/>
    <w:rsid w:val="00963386"/>
    <w:rsid w:val="00963993"/>
    <w:rsid w:val="00964CBE"/>
    <w:rsid w:val="00964DC2"/>
    <w:rsid w:val="009650C0"/>
    <w:rsid w:val="009656B6"/>
    <w:rsid w:val="009663ED"/>
    <w:rsid w:val="009664EB"/>
    <w:rsid w:val="009667C9"/>
    <w:rsid w:val="009674B1"/>
    <w:rsid w:val="00970389"/>
    <w:rsid w:val="00970799"/>
    <w:rsid w:val="009709B1"/>
    <w:rsid w:val="00970AA0"/>
    <w:rsid w:val="0097101E"/>
    <w:rsid w:val="00971742"/>
    <w:rsid w:val="0097194E"/>
    <w:rsid w:val="00971A55"/>
    <w:rsid w:val="00972D5F"/>
    <w:rsid w:val="00973E1F"/>
    <w:rsid w:val="00973F1A"/>
    <w:rsid w:val="009740A2"/>
    <w:rsid w:val="0097529E"/>
    <w:rsid w:val="00975BC5"/>
    <w:rsid w:val="00975E03"/>
    <w:rsid w:val="00975ED5"/>
    <w:rsid w:val="00976E21"/>
    <w:rsid w:val="00976F46"/>
    <w:rsid w:val="00977334"/>
    <w:rsid w:val="009773B3"/>
    <w:rsid w:val="009775A4"/>
    <w:rsid w:val="00981066"/>
    <w:rsid w:val="009811A5"/>
    <w:rsid w:val="00981408"/>
    <w:rsid w:val="00981C67"/>
    <w:rsid w:val="0098256F"/>
    <w:rsid w:val="00982A62"/>
    <w:rsid w:val="00982C72"/>
    <w:rsid w:val="00983106"/>
    <w:rsid w:val="00983C87"/>
    <w:rsid w:val="00983FFB"/>
    <w:rsid w:val="0098412E"/>
    <w:rsid w:val="00984993"/>
    <w:rsid w:val="00984FE6"/>
    <w:rsid w:val="00985311"/>
    <w:rsid w:val="00985429"/>
    <w:rsid w:val="00985CC5"/>
    <w:rsid w:val="00985F35"/>
    <w:rsid w:val="00986121"/>
    <w:rsid w:val="00987FBF"/>
    <w:rsid w:val="00990333"/>
    <w:rsid w:val="00990443"/>
    <w:rsid w:val="0099060A"/>
    <w:rsid w:val="00991AAA"/>
    <w:rsid w:val="00991FF9"/>
    <w:rsid w:val="0099209B"/>
    <w:rsid w:val="009921EE"/>
    <w:rsid w:val="009923BE"/>
    <w:rsid w:val="009924F7"/>
    <w:rsid w:val="009925A3"/>
    <w:rsid w:val="00992655"/>
    <w:rsid w:val="00992800"/>
    <w:rsid w:val="0099282F"/>
    <w:rsid w:val="009930A0"/>
    <w:rsid w:val="00993E54"/>
    <w:rsid w:val="009941BC"/>
    <w:rsid w:val="00994512"/>
    <w:rsid w:val="0099490E"/>
    <w:rsid w:val="00994D48"/>
    <w:rsid w:val="0099548B"/>
    <w:rsid w:val="009956E4"/>
    <w:rsid w:val="00995DDB"/>
    <w:rsid w:val="00995EF6"/>
    <w:rsid w:val="00997020"/>
    <w:rsid w:val="0099712B"/>
    <w:rsid w:val="009A022C"/>
    <w:rsid w:val="009A02D0"/>
    <w:rsid w:val="009A0B7E"/>
    <w:rsid w:val="009A0C8E"/>
    <w:rsid w:val="009A102E"/>
    <w:rsid w:val="009A148F"/>
    <w:rsid w:val="009A1EFA"/>
    <w:rsid w:val="009A2585"/>
    <w:rsid w:val="009A296F"/>
    <w:rsid w:val="009A2A58"/>
    <w:rsid w:val="009A32E7"/>
    <w:rsid w:val="009A368F"/>
    <w:rsid w:val="009A382D"/>
    <w:rsid w:val="009A41BC"/>
    <w:rsid w:val="009A47CB"/>
    <w:rsid w:val="009A4EBB"/>
    <w:rsid w:val="009A54A8"/>
    <w:rsid w:val="009A7181"/>
    <w:rsid w:val="009A73F6"/>
    <w:rsid w:val="009A76CA"/>
    <w:rsid w:val="009A7996"/>
    <w:rsid w:val="009B0712"/>
    <w:rsid w:val="009B0ECD"/>
    <w:rsid w:val="009B0EFE"/>
    <w:rsid w:val="009B14C1"/>
    <w:rsid w:val="009B2708"/>
    <w:rsid w:val="009B3D2E"/>
    <w:rsid w:val="009B457D"/>
    <w:rsid w:val="009B54F9"/>
    <w:rsid w:val="009B69A7"/>
    <w:rsid w:val="009B6BFA"/>
    <w:rsid w:val="009B6D48"/>
    <w:rsid w:val="009B6E37"/>
    <w:rsid w:val="009B7164"/>
    <w:rsid w:val="009B7975"/>
    <w:rsid w:val="009C105A"/>
    <w:rsid w:val="009C12A8"/>
    <w:rsid w:val="009C18AD"/>
    <w:rsid w:val="009C1981"/>
    <w:rsid w:val="009C199A"/>
    <w:rsid w:val="009C1A8A"/>
    <w:rsid w:val="009C2A82"/>
    <w:rsid w:val="009C3DF0"/>
    <w:rsid w:val="009C5799"/>
    <w:rsid w:val="009C63DC"/>
    <w:rsid w:val="009C6FC1"/>
    <w:rsid w:val="009C747F"/>
    <w:rsid w:val="009C7F2F"/>
    <w:rsid w:val="009D0039"/>
    <w:rsid w:val="009D00FC"/>
    <w:rsid w:val="009D14F9"/>
    <w:rsid w:val="009D1561"/>
    <w:rsid w:val="009D1CD6"/>
    <w:rsid w:val="009D2938"/>
    <w:rsid w:val="009D300F"/>
    <w:rsid w:val="009D3E7D"/>
    <w:rsid w:val="009D3FFE"/>
    <w:rsid w:val="009D4079"/>
    <w:rsid w:val="009D40DA"/>
    <w:rsid w:val="009D5079"/>
    <w:rsid w:val="009D5C24"/>
    <w:rsid w:val="009D65C7"/>
    <w:rsid w:val="009D682B"/>
    <w:rsid w:val="009D7D33"/>
    <w:rsid w:val="009E0877"/>
    <w:rsid w:val="009E20FE"/>
    <w:rsid w:val="009E21C2"/>
    <w:rsid w:val="009E2A20"/>
    <w:rsid w:val="009E3D51"/>
    <w:rsid w:val="009E4BE8"/>
    <w:rsid w:val="009E51F1"/>
    <w:rsid w:val="009E5AB9"/>
    <w:rsid w:val="009E5B85"/>
    <w:rsid w:val="009E7043"/>
    <w:rsid w:val="009E7327"/>
    <w:rsid w:val="009E7C9A"/>
    <w:rsid w:val="009E7F80"/>
    <w:rsid w:val="009F090B"/>
    <w:rsid w:val="009F3941"/>
    <w:rsid w:val="009F4060"/>
    <w:rsid w:val="009F4A20"/>
    <w:rsid w:val="009F4C0C"/>
    <w:rsid w:val="009F5A51"/>
    <w:rsid w:val="009F5CC2"/>
    <w:rsid w:val="009F64D7"/>
    <w:rsid w:val="009F66BB"/>
    <w:rsid w:val="009F741F"/>
    <w:rsid w:val="00A00FF4"/>
    <w:rsid w:val="00A01287"/>
    <w:rsid w:val="00A01A09"/>
    <w:rsid w:val="00A02607"/>
    <w:rsid w:val="00A035F0"/>
    <w:rsid w:val="00A03884"/>
    <w:rsid w:val="00A041B1"/>
    <w:rsid w:val="00A044FC"/>
    <w:rsid w:val="00A0470D"/>
    <w:rsid w:val="00A0475A"/>
    <w:rsid w:val="00A0501B"/>
    <w:rsid w:val="00A057C5"/>
    <w:rsid w:val="00A05A27"/>
    <w:rsid w:val="00A05D4C"/>
    <w:rsid w:val="00A0615B"/>
    <w:rsid w:val="00A06839"/>
    <w:rsid w:val="00A06E1E"/>
    <w:rsid w:val="00A07487"/>
    <w:rsid w:val="00A07D0F"/>
    <w:rsid w:val="00A07F39"/>
    <w:rsid w:val="00A07F3A"/>
    <w:rsid w:val="00A1026B"/>
    <w:rsid w:val="00A102A4"/>
    <w:rsid w:val="00A10622"/>
    <w:rsid w:val="00A108D8"/>
    <w:rsid w:val="00A10E4D"/>
    <w:rsid w:val="00A1108B"/>
    <w:rsid w:val="00A11BC1"/>
    <w:rsid w:val="00A11CC3"/>
    <w:rsid w:val="00A1290A"/>
    <w:rsid w:val="00A12A11"/>
    <w:rsid w:val="00A136B4"/>
    <w:rsid w:val="00A13901"/>
    <w:rsid w:val="00A13F6D"/>
    <w:rsid w:val="00A140A5"/>
    <w:rsid w:val="00A14191"/>
    <w:rsid w:val="00A14247"/>
    <w:rsid w:val="00A14362"/>
    <w:rsid w:val="00A14F4E"/>
    <w:rsid w:val="00A15330"/>
    <w:rsid w:val="00A15A34"/>
    <w:rsid w:val="00A16180"/>
    <w:rsid w:val="00A16326"/>
    <w:rsid w:val="00A16509"/>
    <w:rsid w:val="00A16527"/>
    <w:rsid w:val="00A16755"/>
    <w:rsid w:val="00A16806"/>
    <w:rsid w:val="00A17417"/>
    <w:rsid w:val="00A1778F"/>
    <w:rsid w:val="00A20240"/>
    <w:rsid w:val="00A20B34"/>
    <w:rsid w:val="00A221CB"/>
    <w:rsid w:val="00A22B0E"/>
    <w:rsid w:val="00A23020"/>
    <w:rsid w:val="00A23128"/>
    <w:rsid w:val="00A23531"/>
    <w:rsid w:val="00A23B33"/>
    <w:rsid w:val="00A23BBE"/>
    <w:rsid w:val="00A24AAC"/>
    <w:rsid w:val="00A24CE6"/>
    <w:rsid w:val="00A24D98"/>
    <w:rsid w:val="00A2645C"/>
    <w:rsid w:val="00A265A3"/>
    <w:rsid w:val="00A265C3"/>
    <w:rsid w:val="00A26DE0"/>
    <w:rsid w:val="00A2782D"/>
    <w:rsid w:val="00A30CFC"/>
    <w:rsid w:val="00A30D51"/>
    <w:rsid w:val="00A31789"/>
    <w:rsid w:val="00A325F1"/>
    <w:rsid w:val="00A32E7C"/>
    <w:rsid w:val="00A32EA2"/>
    <w:rsid w:val="00A342FB"/>
    <w:rsid w:val="00A34AC3"/>
    <w:rsid w:val="00A354AF"/>
    <w:rsid w:val="00A35BD6"/>
    <w:rsid w:val="00A36573"/>
    <w:rsid w:val="00A373E8"/>
    <w:rsid w:val="00A41EE4"/>
    <w:rsid w:val="00A41F0B"/>
    <w:rsid w:val="00A422C2"/>
    <w:rsid w:val="00A423B4"/>
    <w:rsid w:val="00A426C2"/>
    <w:rsid w:val="00A42A36"/>
    <w:rsid w:val="00A42C6D"/>
    <w:rsid w:val="00A43D31"/>
    <w:rsid w:val="00A43E5C"/>
    <w:rsid w:val="00A44D39"/>
    <w:rsid w:val="00A44FA7"/>
    <w:rsid w:val="00A45958"/>
    <w:rsid w:val="00A46881"/>
    <w:rsid w:val="00A46CB4"/>
    <w:rsid w:val="00A47355"/>
    <w:rsid w:val="00A5020C"/>
    <w:rsid w:val="00A506BB"/>
    <w:rsid w:val="00A51CD1"/>
    <w:rsid w:val="00A520C6"/>
    <w:rsid w:val="00A528C7"/>
    <w:rsid w:val="00A54B1D"/>
    <w:rsid w:val="00A55085"/>
    <w:rsid w:val="00A555AA"/>
    <w:rsid w:val="00A557F0"/>
    <w:rsid w:val="00A55F37"/>
    <w:rsid w:val="00A55F54"/>
    <w:rsid w:val="00A574AC"/>
    <w:rsid w:val="00A5782E"/>
    <w:rsid w:val="00A60167"/>
    <w:rsid w:val="00A601E2"/>
    <w:rsid w:val="00A602B8"/>
    <w:rsid w:val="00A61B9C"/>
    <w:rsid w:val="00A62E15"/>
    <w:rsid w:val="00A63000"/>
    <w:rsid w:val="00A63763"/>
    <w:rsid w:val="00A637ED"/>
    <w:rsid w:val="00A63BC4"/>
    <w:rsid w:val="00A64C82"/>
    <w:rsid w:val="00A64FCB"/>
    <w:rsid w:val="00A65B75"/>
    <w:rsid w:val="00A66616"/>
    <w:rsid w:val="00A672EF"/>
    <w:rsid w:val="00A67858"/>
    <w:rsid w:val="00A678BF"/>
    <w:rsid w:val="00A67E2B"/>
    <w:rsid w:val="00A70056"/>
    <w:rsid w:val="00A70ECF"/>
    <w:rsid w:val="00A716C4"/>
    <w:rsid w:val="00A7174E"/>
    <w:rsid w:val="00A71FEF"/>
    <w:rsid w:val="00A7306A"/>
    <w:rsid w:val="00A738A3"/>
    <w:rsid w:val="00A73A18"/>
    <w:rsid w:val="00A74DAD"/>
    <w:rsid w:val="00A760B4"/>
    <w:rsid w:val="00A76FAD"/>
    <w:rsid w:val="00A77A25"/>
    <w:rsid w:val="00A77E0A"/>
    <w:rsid w:val="00A8038B"/>
    <w:rsid w:val="00A80696"/>
    <w:rsid w:val="00A80C8B"/>
    <w:rsid w:val="00A80E49"/>
    <w:rsid w:val="00A81636"/>
    <w:rsid w:val="00A818A8"/>
    <w:rsid w:val="00A81C0D"/>
    <w:rsid w:val="00A82D78"/>
    <w:rsid w:val="00A82DF2"/>
    <w:rsid w:val="00A82F05"/>
    <w:rsid w:val="00A83243"/>
    <w:rsid w:val="00A8363C"/>
    <w:rsid w:val="00A836E7"/>
    <w:rsid w:val="00A839B5"/>
    <w:rsid w:val="00A83C87"/>
    <w:rsid w:val="00A84938"/>
    <w:rsid w:val="00A8518A"/>
    <w:rsid w:val="00A85687"/>
    <w:rsid w:val="00A85701"/>
    <w:rsid w:val="00A85E3D"/>
    <w:rsid w:val="00A86059"/>
    <w:rsid w:val="00A86585"/>
    <w:rsid w:val="00A86C83"/>
    <w:rsid w:val="00A86DF6"/>
    <w:rsid w:val="00A86E23"/>
    <w:rsid w:val="00A874F5"/>
    <w:rsid w:val="00A87B4A"/>
    <w:rsid w:val="00A87DC7"/>
    <w:rsid w:val="00A90014"/>
    <w:rsid w:val="00A90C5A"/>
    <w:rsid w:val="00A90C74"/>
    <w:rsid w:val="00A90F8E"/>
    <w:rsid w:val="00A91293"/>
    <w:rsid w:val="00A91585"/>
    <w:rsid w:val="00A91C5E"/>
    <w:rsid w:val="00A92B0F"/>
    <w:rsid w:val="00A92EB0"/>
    <w:rsid w:val="00A93198"/>
    <w:rsid w:val="00A94630"/>
    <w:rsid w:val="00A94E4C"/>
    <w:rsid w:val="00A955EE"/>
    <w:rsid w:val="00A95808"/>
    <w:rsid w:val="00A95AF4"/>
    <w:rsid w:val="00A961D8"/>
    <w:rsid w:val="00A962E5"/>
    <w:rsid w:val="00A963DA"/>
    <w:rsid w:val="00A96C53"/>
    <w:rsid w:val="00A96C76"/>
    <w:rsid w:val="00A96D22"/>
    <w:rsid w:val="00A9757F"/>
    <w:rsid w:val="00A97E85"/>
    <w:rsid w:val="00AA05AF"/>
    <w:rsid w:val="00AA07F4"/>
    <w:rsid w:val="00AA0F7A"/>
    <w:rsid w:val="00AA2709"/>
    <w:rsid w:val="00AA2A4F"/>
    <w:rsid w:val="00AA33B0"/>
    <w:rsid w:val="00AA376C"/>
    <w:rsid w:val="00AA3E86"/>
    <w:rsid w:val="00AA4EF5"/>
    <w:rsid w:val="00AA54E1"/>
    <w:rsid w:val="00AA5FF6"/>
    <w:rsid w:val="00AA653B"/>
    <w:rsid w:val="00AA6BE3"/>
    <w:rsid w:val="00AA7595"/>
    <w:rsid w:val="00AB137E"/>
    <w:rsid w:val="00AB1B4D"/>
    <w:rsid w:val="00AB2491"/>
    <w:rsid w:val="00AB25BA"/>
    <w:rsid w:val="00AB2909"/>
    <w:rsid w:val="00AB3319"/>
    <w:rsid w:val="00AB492C"/>
    <w:rsid w:val="00AB4B82"/>
    <w:rsid w:val="00AB4E2D"/>
    <w:rsid w:val="00AB50F5"/>
    <w:rsid w:val="00AB57B7"/>
    <w:rsid w:val="00AB5C39"/>
    <w:rsid w:val="00AB6661"/>
    <w:rsid w:val="00AB7BB6"/>
    <w:rsid w:val="00AB7D5B"/>
    <w:rsid w:val="00AC001D"/>
    <w:rsid w:val="00AC07D0"/>
    <w:rsid w:val="00AC0972"/>
    <w:rsid w:val="00AC126B"/>
    <w:rsid w:val="00AC19BE"/>
    <w:rsid w:val="00AC2105"/>
    <w:rsid w:val="00AC23A3"/>
    <w:rsid w:val="00AC2BEC"/>
    <w:rsid w:val="00AC2CBD"/>
    <w:rsid w:val="00AC2F73"/>
    <w:rsid w:val="00AC447D"/>
    <w:rsid w:val="00AC4656"/>
    <w:rsid w:val="00AC47DA"/>
    <w:rsid w:val="00AC4A1E"/>
    <w:rsid w:val="00AC4B6E"/>
    <w:rsid w:val="00AC4E09"/>
    <w:rsid w:val="00AC5836"/>
    <w:rsid w:val="00AC6278"/>
    <w:rsid w:val="00AC6489"/>
    <w:rsid w:val="00AC6804"/>
    <w:rsid w:val="00AC76D3"/>
    <w:rsid w:val="00AC7E99"/>
    <w:rsid w:val="00AC7FFB"/>
    <w:rsid w:val="00AD005E"/>
    <w:rsid w:val="00AD07F5"/>
    <w:rsid w:val="00AD0BF0"/>
    <w:rsid w:val="00AD2996"/>
    <w:rsid w:val="00AD3173"/>
    <w:rsid w:val="00AD4BB8"/>
    <w:rsid w:val="00AD4EB7"/>
    <w:rsid w:val="00AD5A05"/>
    <w:rsid w:val="00AD5DA7"/>
    <w:rsid w:val="00AD5DBD"/>
    <w:rsid w:val="00AD6091"/>
    <w:rsid w:val="00AD6750"/>
    <w:rsid w:val="00AD6C5F"/>
    <w:rsid w:val="00AD7C36"/>
    <w:rsid w:val="00AD7D90"/>
    <w:rsid w:val="00AD7F13"/>
    <w:rsid w:val="00AE093F"/>
    <w:rsid w:val="00AE2423"/>
    <w:rsid w:val="00AE2A87"/>
    <w:rsid w:val="00AE2CF0"/>
    <w:rsid w:val="00AE3664"/>
    <w:rsid w:val="00AE3709"/>
    <w:rsid w:val="00AE400E"/>
    <w:rsid w:val="00AE46D3"/>
    <w:rsid w:val="00AE4CBB"/>
    <w:rsid w:val="00AE4D11"/>
    <w:rsid w:val="00AE54D7"/>
    <w:rsid w:val="00AE58D4"/>
    <w:rsid w:val="00AE594B"/>
    <w:rsid w:val="00AE5DAF"/>
    <w:rsid w:val="00AE678A"/>
    <w:rsid w:val="00AE693F"/>
    <w:rsid w:val="00AE6CD5"/>
    <w:rsid w:val="00AE77E2"/>
    <w:rsid w:val="00AE7892"/>
    <w:rsid w:val="00AE7A66"/>
    <w:rsid w:val="00AE7F8E"/>
    <w:rsid w:val="00AF093D"/>
    <w:rsid w:val="00AF13D9"/>
    <w:rsid w:val="00AF179B"/>
    <w:rsid w:val="00AF1C8A"/>
    <w:rsid w:val="00AF2313"/>
    <w:rsid w:val="00AF2E9C"/>
    <w:rsid w:val="00AF326F"/>
    <w:rsid w:val="00AF38D4"/>
    <w:rsid w:val="00AF39AB"/>
    <w:rsid w:val="00AF39D4"/>
    <w:rsid w:val="00AF39E9"/>
    <w:rsid w:val="00AF444D"/>
    <w:rsid w:val="00AF485B"/>
    <w:rsid w:val="00AF4878"/>
    <w:rsid w:val="00AF4A87"/>
    <w:rsid w:val="00AF654A"/>
    <w:rsid w:val="00AF6784"/>
    <w:rsid w:val="00AF6967"/>
    <w:rsid w:val="00AF6A14"/>
    <w:rsid w:val="00B00030"/>
    <w:rsid w:val="00B00559"/>
    <w:rsid w:val="00B009F0"/>
    <w:rsid w:val="00B00B14"/>
    <w:rsid w:val="00B019AE"/>
    <w:rsid w:val="00B01C67"/>
    <w:rsid w:val="00B021F4"/>
    <w:rsid w:val="00B0233C"/>
    <w:rsid w:val="00B02B52"/>
    <w:rsid w:val="00B02DAF"/>
    <w:rsid w:val="00B032CF"/>
    <w:rsid w:val="00B0336D"/>
    <w:rsid w:val="00B038E1"/>
    <w:rsid w:val="00B0489E"/>
    <w:rsid w:val="00B055A3"/>
    <w:rsid w:val="00B0568B"/>
    <w:rsid w:val="00B0627F"/>
    <w:rsid w:val="00B069B0"/>
    <w:rsid w:val="00B07D3D"/>
    <w:rsid w:val="00B10323"/>
    <w:rsid w:val="00B103D8"/>
    <w:rsid w:val="00B104DF"/>
    <w:rsid w:val="00B10951"/>
    <w:rsid w:val="00B11394"/>
    <w:rsid w:val="00B1162B"/>
    <w:rsid w:val="00B1165B"/>
    <w:rsid w:val="00B11932"/>
    <w:rsid w:val="00B11976"/>
    <w:rsid w:val="00B11E45"/>
    <w:rsid w:val="00B11E94"/>
    <w:rsid w:val="00B1238F"/>
    <w:rsid w:val="00B125E1"/>
    <w:rsid w:val="00B145C8"/>
    <w:rsid w:val="00B14A77"/>
    <w:rsid w:val="00B1566C"/>
    <w:rsid w:val="00B1580C"/>
    <w:rsid w:val="00B15852"/>
    <w:rsid w:val="00B17011"/>
    <w:rsid w:val="00B171FE"/>
    <w:rsid w:val="00B174B7"/>
    <w:rsid w:val="00B176B8"/>
    <w:rsid w:val="00B20E79"/>
    <w:rsid w:val="00B23C15"/>
    <w:rsid w:val="00B25072"/>
    <w:rsid w:val="00B25587"/>
    <w:rsid w:val="00B256BD"/>
    <w:rsid w:val="00B26786"/>
    <w:rsid w:val="00B267FE"/>
    <w:rsid w:val="00B26F48"/>
    <w:rsid w:val="00B27A22"/>
    <w:rsid w:val="00B30142"/>
    <w:rsid w:val="00B31428"/>
    <w:rsid w:val="00B31916"/>
    <w:rsid w:val="00B319F5"/>
    <w:rsid w:val="00B3246B"/>
    <w:rsid w:val="00B335F9"/>
    <w:rsid w:val="00B33E6E"/>
    <w:rsid w:val="00B341E0"/>
    <w:rsid w:val="00B34224"/>
    <w:rsid w:val="00B3480A"/>
    <w:rsid w:val="00B34AEB"/>
    <w:rsid w:val="00B34B82"/>
    <w:rsid w:val="00B34EA8"/>
    <w:rsid w:val="00B34F6E"/>
    <w:rsid w:val="00B3740E"/>
    <w:rsid w:val="00B402EF"/>
    <w:rsid w:val="00B40980"/>
    <w:rsid w:val="00B40B7F"/>
    <w:rsid w:val="00B4137A"/>
    <w:rsid w:val="00B416DB"/>
    <w:rsid w:val="00B424AA"/>
    <w:rsid w:val="00B429FC"/>
    <w:rsid w:val="00B42AC6"/>
    <w:rsid w:val="00B441FF"/>
    <w:rsid w:val="00B448C9"/>
    <w:rsid w:val="00B462D1"/>
    <w:rsid w:val="00B46745"/>
    <w:rsid w:val="00B46B23"/>
    <w:rsid w:val="00B47DD1"/>
    <w:rsid w:val="00B508D8"/>
    <w:rsid w:val="00B50985"/>
    <w:rsid w:val="00B50FC5"/>
    <w:rsid w:val="00B51E4B"/>
    <w:rsid w:val="00B51E7E"/>
    <w:rsid w:val="00B51F91"/>
    <w:rsid w:val="00B53D40"/>
    <w:rsid w:val="00B54A50"/>
    <w:rsid w:val="00B54B07"/>
    <w:rsid w:val="00B54FFA"/>
    <w:rsid w:val="00B55656"/>
    <w:rsid w:val="00B55BC9"/>
    <w:rsid w:val="00B55DD1"/>
    <w:rsid w:val="00B56090"/>
    <w:rsid w:val="00B56A2D"/>
    <w:rsid w:val="00B56C2B"/>
    <w:rsid w:val="00B57247"/>
    <w:rsid w:val="00B57ED2"/>
    <w:rsid w:val="00B6006B"/>
    <w:rsid w:val="00B6026A"/>
    <w:rsid w:val="00B602BF"/>
    <w:rsid w:val="00B60CC8"/>
    <w:rsid w:val="00B60EF6"/>
    <w:rsid w:val="00B61888"/>
    <w:rsid w:val="00B61D3E"/>
    <w:rsid w:val="00B62720"/>
    <w:rsid w:val="00B62D50"/>
    <w:rsid w:val="00B63E48"/>
    <w:rsid w:val="00B65DFA"/>
    <w:rsid w:val="00B662C5"/>
    <w:rsid w:val="00B66B81"/>
    <w:rsid w:val="00B670DB"/>
    <w:rsid w:val="00B67B0B"/>
    <w:rsid w:val="00B702A8"/>
    <w:rsid w:val="00B70D04"/>
    <w:rsid w:val="00B715FF"/>
    <w:rsid w:val="00B719BC"/>
    <w:rsid w:val="00B71BDA"/>
    <w:rsid w:val="00B71E17"/>
    <w:rsid w:val="00B72DAD"/>
    <w:rsid w:val="00B73ABE"/>
    <w:rsid w:val="00B74613"/>
    <w:rsid w:val="00B752AF"/>
    <w:rsid w:val="00B7555F"/>
    <w:rsid w:val="00B755CE"/>
    <w:rsid w:val="00B75BF2"/>
    <w:rsid w:val="00B76482"/>
    <w:rsid w:val="00B7715A"/>
    <w:rsid w:val="00B77301"/>
    <w:rsid w:val="00B77408"/>
    <w:rsid w:val="00B77C9B"/>
    <w:rsid w:val="00B8045A"/>
    <w:rsid w:val="00B805F4"/>
    <w:rsid w:val="00B80991"/>
    <w:rsid w:val="00B80BB1"/>
    <w:rsid w:val="00B81072"/>
    <w:rsid w:val="00B81882"/>
    <w:rsid w:val="00B818C7"/>
    <w:rsid w:val="00B81F2D"/>
    <w:rsid w:val="00B82239"/>
    <w:rsid w:val="00B822AE"/>
    <w:rsid w:val="00B82A6D"/>
    <w:rsid w:val="00B830B1"/>
    <w:rsid w:val="00B83E9D"/>
    <w:rsid w:val="00B84895"/>
    <w:rsid w:val="00B84D97"/>
    <w:rsid w:val="00B85B02"/>
    <w:rsid w:val="00B8633C"/>
    <w:rsid w:val="00B86399"/>
    <w:rsid w:val="00B86EBE"/>
    <w:rsid w:val="00B87369"/>
    <w:rsid w:val="00B8797F"/>
    <w:rsid w:val="00B87AA4"/>
    <w:rsid w:val="00B87CE4"/>
    <w:rsid w:val="00B9047A"/>
    <w:rsid w:val="00B91446"/>
    <w:rsid w:val="00B9145F"/>
    <w:rsid w:val="00B91A47"/>
    <w:rsid w:val="00B91B45"/>
    <w:rsid w:val="00B92379"/>
    <w:rsid w:val="00B92718"/>
    <w:rsid w:val="00B92A78"/>
    <w:rsid w:val="00B92D63"/>
    <w:rsid w:val="00B92ED4"/>
    <w:rsid w:val="00B937FA"/>
    <w:rsid w:val="00B94252"/>
    <w:rsid w:val="00B943D7"/>
    <w:rsid w:val="00B95067"/>
    <w:rsid w:val="00B9656B"/>
    <w:rsid w:val="00B967E1"/>
    <w:rsid w:val="00B96B52"/>
    <w:rsid w:val="00B9772E"/>
    <w:rsid w:val="00B97A57"/>
    <w:rsid w:val="00BA17DC"/>
    <w:rsid w:val="00BA1C89"/>
    <w:rsid w:val="00BA234D"/>
    <w:rsid w:val="00BA25B1"/>
    <w:rsid w:val="00BA2ED4"/>
    <w:rsid w:val="00BA3113"/>
    <w:rsid w:val="00BA39BE"/>
    <w:rsid w:val="00BA39F6"/>
    <w:rsid w:val="00BA3E60"/>
    <w:rsid w:val="00BA4F36"/>
    <w:rsid w:val="00BA5242"/>
    <w:rsid w:val="00BA5420"/>
    <w:rsid w:val="00BA5FFB"/>
    <w:rsid w:val="00BA6007"/>
    <w:rsid w:val="00BA640E"/>
    <w:rsid w:val="00BA641B"/>
    <w:rsid w:val="00BA7F84"/>
    <w:rsid w:val="00BB0540"/>
    <w:rsid w:val="00BB1079"/>
    <w:rsid w:val="00BB15D1"/>
    <w:rsid w:val="00BB198E"/>
    <w:rsid w:val="00BB1A28"/>
    <w:rsid w:val="00BB1D77"/>
    <w:rsid w:val="00BB23EA"/>
    <w:rsid w:val="00BB34C2"/>
    <w:rsid w:val="00BB352F"/>
    <w:rsid w:val="00BB4095"/>
    <w:rsid w:val="00BB41E9"/>
    <w:rsid w:val="00BB4DAD"/>
    <w:rsid w:val="00BB6960"/>
    <w:rsid w:val="00BB7349"/>
    <w:rsid w:val="00BB7627"/>
    <w:rsid w:val="00BB76AA"/>
    <w:rsid w:val="00BB7DB5"/>
    <w:rsid w:val="00BB7EB8"/>
    <w:rsid w:val="00BC00CC"/>
    <w:rsid w:val="00BC0398"/>
    <w:rsid w:val="00BC07E8"/>
    <w:rsid w:val="00BC0974"/>
    <w:rsid w:val="00BC1AEE"/>
    <w:rsid w:val="00BC1BAE"/>
    <w:rsid w:val="00BC1F49"/>
    <w:rsid w:val="00BC216E"/>
    <w:rsid w:val="00BC371C"/>
    <w:rsid w:val="00BC39D7"/>
    <w:rsid w:val="00BC44D4"/>
    <w:rsid w:val="00BC456A"/>
    <w:rsid w:val="00BC49DB"/>
    <w:rsid w:val="00BC4CBF"/>
    <w:rsid w:val="00BC503D"/>
    <w:rsid w:val="00BC505B"/>
    <w:rsid w:val="00BC51B7"/>
    <w:rsid w:val="00BC7D14"/>
    <w:rsid w:val="00BD0328"/>
    <w:rsid w:val="00BD03A5"/>
    <w:rsid w:val="00BD084B"/>
    <w:rsid w:val="00BD221B"/>
    <w:rsid w:val="00BD2524"/>
    <w:rsid w:val="00BD307A"/>
    <w:rsid w:val="00BD30BC"/>
    <w:rsid w:val="00BD36ED"/>
    <w:rsid w:val="00BD3772"/>
    <w:rsid w:val="00BD37C6"/>
    <w:rsid w:val="00BD4266"/>
    <w:rsid w:val="00BD448B"/>
    <w:rsid w:val="00BD4875"/>
    <w:rsid w:val="00BD5221"/>
    <w:rsid w:val="00BD5B40"/>
    <w:rsid w:val="00BD5D61"/>
    <w:rsid w:val="00BD6398"/>
    <w:rsid w:val="00BD68F9"/>
    <w:rsid w:val="00BD6970"/>
    <w:rsid w:val="00BD6DB5"/>
    <w:rsid w:val="00BD72D7"/>
    <w:rsid w:val="00BD7950"/>
    <w:rsid w:val="00BD7D91"/>
    <w:rsid w:val="00BE03CC"/>
    <w:rsid w:val="00BE090B"/>
    <w:rsid w:val="00BE0936"/>
    <w:rsid w:val="00BE0E9A"/>
    <w:rsid w:val="00BE12F4"/>
    <w:rsid w:val="00BE2B6A"/>
    <w:rsid w:val="00BE2C49"/>
    <w:rsid w:val="00BE3049"/>
    <w:rsid w:val="00BE3188"/>
    <w:rsid w:val="00BE3E49"/>
    <w:rsid w:val="00BE3F5E"/>
    <w:rsid w:val="00BE4809"/>
    <w:rsid w:val="00BE4816"/>
    <w:rsid w:val="00BE4DCA"/>
    <w:rsid w:val="00BE5CB2"/>
    <w:rsid w:val="00BE5E58"/>
    <w:rsid w:val="00BE5EA7"/>
    <w:rsid w:val="00BE6180"/>
    <w:rsid w:val="00BE640F"/>
    <w:rsid w:val="00BE65CA"/>
    <w:rsid w:val="00BE6CD7"/>
    <w:rsid w:val="00BE6E08"/>
    <w:rsid w:val="00BE74B5"/>
    <w:rsid w:val="00BE7732"/>
    <w:rsid w:val="00BF076E"/>
    <w:rsid w:val="00BF1539"/>
    <w:rsid w:val="00BF24D5"/>
    <w:rsid w:val="00BF2616"/>
    <w:rsid w:val="00BF28FB"/>
    <w:rsid w:val="00BF345C"/>
    <w:rsid w:val="00BF3580"/>
    <w:rsid w:val="00BF46C3"/>
    <w:rsid w:val="00BF5D35"/>
    <w:rsid w:val="00BF7170"/>
    <w:rsid w:val="00BF71AD"/>
    <w:rsid w:val="00BF7B06"/>
    <w:rsid w:val="00C0077C"/>
    <w:rsid w:val="00C00964"/>
    <w:rsid w:val="00C01575"/>
    <w:rsid w:val="00C01D27"/>
    <w:rsid w:val="00C0215A"/>
    <w:rsid w:val="00C0222D"/>
    <w:rsid w:val="00C02805"/>
    <w:rsid w:val="00C02954"/>
    <w:rsid w:val="00C03352"/>
    <w:rsid w:val="00C03477"/>
    <w:rsid w:val="00C035EE"/>
    <w:rsid w:val="00C03E56"/>
    <w:rsid w:val="00C03FA4"/>
    <w:rsid w:val="00C04BD7"/>
    <w:rsid w:val="00C04EE5"/>
    <w:rsid w:val="00C05BEC"/>
    <w:rsid w:val="00C05C37"/>
    <w:rsid w:val="00C0634F"/>
    <w:rsid w:val="00C06741"/>
    <w:rsid w:val="00C073A4"/>
    <w:rsid w:val="00C076A9"/>
    <w:rsid w:val="00C0771B"/>
    <w:rsid w:val="00C0772D"/>
    <w:rsid w:val="00C101B6"/>
    <w:rsid w:val="00C10D54"/>
    <w:rsid w:val="00C110AA"/>
    <w:rsid w:val="00C11366"/>
    <w:rsid w:val="00C11505"/>
    <w:rsid w:val="00C11B57"/>
    <w:rsid w:val="00C120F7"/>
    <w:rsid w:val="00C1257A"/>
    <w:rsid w:val="00C1260F"/>
    <w:rsid w:val="00C1282F"/>
    <w:rsid w:val="00C12ADE"/>
    <w:rsid w:val="00C13194"/>
    <w:rsid w:val="00C13474"/>
    <w:rsid w:val="00C13642"/>
    <w:rsid w:val="00C14361"/>
    <w:rsid w:val="00C1457C"/>
    <w:rsid w:val="00C1531B"/>
    <w:rsid w:val="00C1548D"/>
    <w:rsid w:val="00C16142"/>
    <w:rsid w:val="00C16511"/>
    <w:rsid w:val="00C16B8C"/>
    <w:rsid w:val="00C178B7"/>
    <w:rsid w:val="00C17C8B"/>
    <w:rsid w:val="00C17DFE"/>
    <w:rsid w:val="00C17EFB"/>
    <w:rsid w:val="00C20037"/>
    <w:rsid w:val="00C20231"/>
    <w:rsid w:val="00C20EB7"/>
    <w:rsid w:val="00C20F27"/>
    <w:rsid w:val="00C22282"/>
    <w:rsid w:val="00C22362"/>
    <w:rsid w:val="00C228F1"/>
    <w:rsid w:val="00C231FE"/>
    <w:rsid w:val="00C23AE5"/>
    <w:rsid w:val="00C23DEB"/>
    <w:rsid w:val="00C2412D"/>
    <w:rsid w:val="00C245BC"/>
    <w:rsid w:val="00C255BF"/>
    <w:rsid w:val="00C25917"/>
    <w:rsid w:val="00C25E94"/>
    <w:rsid w:val="00C2636A"/>
    <w:rsid w:val="00C2648B"/>
    <w:rsid w:val="00C268EE"/>
    <w:rsid w:val="00C26B16"/>
    <w:rsid w:val="00C27C06"/>
    <w:rsid w:val="00C27D53"/>
    <w:rsid w:val="00C30740"/>
    <w:rsid w:val="00C30EB7"/>
    <w:rsid w:val="00C310D3"/>
    <w:rsid w:val="00C31389"/>
    <w:rsid w:val="00C31AD6"/>
    <w:rsid w:val="00C3219B"/>
    <w:rsid w:val="00C32A5D"/>
    <w:rsid w:val="00C34DF5"/>
    <w:rsid w:val="00C35152"/>
    <w:rsid w:val="00C36A9A"/>
    <w:rsid w:val="00C36C1A"/>
    <w:rsid w:val="00C376AA"/>
    <w:rsid w:val="00C41394"/>
    <w:rsid w:val="00C41481"/>
    <w:rsid w:val="00C42522"/>
    <w:rsid w:val="00C43280"/>
    <w:rsid w:val="00C43410"/>
    <w:rsid w:val="00C44720"/>
    <w:rsid w:val="00C44C10"/>
    <w:rsid w:val="00C45290"/>
    <w:rsid w:val="00C45A8C"/>
    <w:rsid w:val="00C47122"/>
    <w:rsid w:val="00C475C0"/>
    <w:rsid w:val="00C47649"/>
    <w:rsid w:val="00C4764E"/>
    <w:rsid w:val="00C4778A"/>
    <w:rsid w:val="00C50498"/>
    <w:rsid w:val="00C509DF"/>
    <w:rsid w:val="00C51172"/>
    <w:rsid w:val="00C5140B"/>
    <w:rsid w:val="00C5302C"/>
    <w:rsid w:val="00C5384D"/>
    <w:rsid w:val="00C54B0A"/>
    <w:rsid w:val="00C54D66"/>
    <w:rsid w:val="00C5509E"/>
    <w:rsid w:val="00C55BAD"/>
    <w:rsid w:val="00C55D23"/>
    <w:rsid w:val="00C56517"/>
    <w:rsid w:val="00C56C00"/>
    <w:rsid w:val="00C56D40"/>
    <w:rsid w:val="00C600A4"/>
    <w:rsid w:val="00C6021B"/>
    <w:rsid w:val="00C604D8"/>
    <w:rsid w:val="00C60C7B"/>
    <w:rsid w:val="00C612AB"/>
    <w:rsid w:val="00C61B57"/>
    <w:rsid w:val="00C6202E"/>
    <w:rsid w:val="00C6209A"/>
    <w:rsid w:val="00C62621"/>
    <w:rsid w:val="00C6266A"/>
    <w:rsid w:val="00C62988"/>
    <w:rsid w:val="00C62B04"/>
    <w:rsid w:val="00C632F7"/>
    <w:rsid w:val="00C6362E"/>
    <w:rsid w:val="00C63C66"/>
    <w:rsid w:val="00C6433A"/>
    <w:rsid w:val="00C644AF"/>
    <w:rsid w:val="00C64DC6"/>
    <w:rsid w:val="00C654C6"/>
    <w:rsid w:val="00C6576C"/>
    <w:rsid w:val="00C66B8A"/>
    <w:rsid w:val="00C708BE"/>
    <w:rsid w:val="00C70D5B"/>
    <w:rsid w:val="00C71387"/>
    <w:rsid w:val="00C71448"/>
    <w:rsid w:val="00C71C03"/>
    <w:rsid w:val="00C72907"/>
    <w:rsid w:val="00C72DAB"/>
    <w:rsid w:val="00C72FD0"/>
    <w:rsid w:val="00C73AC2"/>
    <w:rsid w:val="00C73EDD"/>
    <w:rsid w:val="00C74190"/>
    <w:rsid w:val="00C74DB6"/>
    <w:rsid w:val="00C74DBD"/>
    <w:rsid w:val="00C74E2C"/>
    <w:rsid w:val="00C755F1"/>
    <w:rsid w:val="00C75C69"/>
    <w:rsid w:val="00C764E0"/>
    <w:rsid w:val="00C8008F"/>
    <w:rsid w:val="00C80F91"/>
    <w:rsid w:val="00C81C7F"/>
    <w:rsid w:val="00C81CC7"/>
    <w:rsid w:val="00C82644"/>
    <w:rsid w:val="00C826F6"/>
    <w:rsid w:val="00C829A4"/>
    <w:rsid w:val="00C829B4"/>
    <w:rsid w:val="00C8376F"/>
    <w:rsid w:val="00C8469D"/>
    <w:rsid w:val="00C846E4"/>
    <w:rsid w:val="00C84817"/>
    <w:rsid w:val="00C848CB"/>
    <w:rsid w:val="00C84C46"/>
    <w:rsid w:val="00C84CA6"/>
    <w:rsid w:val="00C85475"/>
    <w:rsid w:val="00C865BB"/>
    <w:rsid w:val="00C86D1C"/>
    <w:rsid w:val="00C87D4C"/>
    <w:rsid w:val="00C87E0F"/>
    <w:rsid w:val="00C87E41"/>
    <w:rsid w:val="00C87FE9"/>
    <w:rsid w:val="00C902EE"/>
    <w:rsid w:val="00C9044A"/>
    <w:rsid w:val="00C91210"/>
    <w:rsid w:val="00C91CB4"/>
    <w:rsid w:val="00C92B71"/>
    <w:rsid w:val="00C92C4F"/>
    <w:rsid w:val="00C9317B"/>
    <w:rsid w:val="00C9365E"/>
    <w:rsid w:val="00C937A7"/>
    <w:rsid w:val="00C93960"/>
    <w:rsid w:val="00C93D6C"/>
    <w:rsid w:val="00C93F65"/>
    <w:rsid w:val="00C94755"/>
    <w:rsid w:val="00C94A3D"/>
    <w:rsid w:val="00C94CC4"/>
    <w:rsid w:val="00C95ABB"/>
    <w:rsid w:val="00C95D4C"/>
    <w:rsid w:val="00C96261"/>
    <w:rsid w:val="00C962F5"/>
    <w:rsid w:val="00C96617"/>
    <w:rsid w:val="00C9729D"/>
    <w:rsid w:val="00C973A5"/>
    <w:rsid w:val="00C97758"/>
    <w:rsid w:val="00CA01D9"/>
    <w:rsid w:val="00CA02FD"/>
    <w:rsid w:val="00CA039C"/>
    <w:rsid w:val="00CA0C82"/>
    <w:rsid w:val="00CA19A2"/>
    <w:rsid w:val="00CA21B9"/>
    <w:rsid w:val="00CA275E"/>
    <w:rsid w:val="00CA27F9"/>
    <w:rsid w:val="00CA3834"/>
    <w:rsid w:val="00CA3B24"/>
    <w:rsid w:val="00CA476A"/>
    <w:rsid w:val="00CA4D76"/>
    <w:rsid w:val="00CA52E1"/>
    <w:rsid w:val="00CA5C26"/>
    <w:rsid w:val="00CA6129"/>
    <w:rsid w:val="00CA6419"/>
    <w:rsid w:val="00CA6AC0"/>
    <w:rsid w:val="00CA6FF9"/>
    <w:rsid w:val="00CA701D"/>
    <w:rsid w:val="00CA74FC"/>
    <w:rsid w:val="00CA785C"/>
    <w:rsid w:val="00CB0A21"/>
    <w:rsid w:val="00CB0A8A"/>
    <w:rsid w:val="00CB10BF"/>
    <w:rsid w:val="00CB17FE"/>
    <w:rsid w:val="00CB18AF"/>
    <w:rsid w:val="00CB192A"/>
    <w:rsid w:val="00CB1AB4"/>
    <w:rsid w:val="00CB1E11"/>
    <w:rsid w:val="00CB2119"/>
    <w:rsid w:val="00CB255C"/>
    <w:rsid w:val="00CB2CEB"/>
    <w:rsid w:val="00CB3838"/>
    <w:rsid w:val="00CB3D70"/>
    <w:rsid w:val="00CB3E31"/>
    <w:rsid w:val="00CB3F9D"/>
    <w:rsid w:val="00CB4FE8"/>
    <w:rsid w:val="00CB5210"/>
    <w:rsid w:val="00CB5FA3"/>
    <w:rsid w:val="00CB6923"/>
    <w:rsid w:val="00CB69C7"/>
    <w:rsid w:val="00CB6F90"/>
    <w:rsid w:val="00CB74AD"/>
    <w:rsid w:val="00CB75F9"/>
    <w:rsid w:val="00CB78FF"/>
    <w:rsid w:val="00CB79A7"/>
    <w:rsid w:val="00CB7C0D"/>
    <w:rsid w:val="00CC10FE"/>
    <w:rsid w:val="00CC14D7"/>
    <w:rsid w:val="00CC1519"/>
    <w:rsid w:val="00CC1DAC"/>
    <w:rsid w:val="00CC23EB"/>
    <w:rsid w:val="00CC2B13"/>
    <w:rsid w:val="00CC3C36"/>
    <w:rsid w:val="00CC470B"/>
    <w:rsid w:val="00CC4AD0"/>
    <w:rsid w:val="00CC5305"/>
    <w:rsid w:val="00CC5622"/>
    <w:rsid w:val="00CC6E9E"/>
    <w:rsid w:val="00CC7237"/>
    <w:rsid w:val="00CC7553"/>
    <w:rsid w:val="00CD0776"/>
    <w:rsid w:val="00CD082C"/>
    <w:rsid w:val="00CD0883"/>
    <w:rsid w:val="00CD1FBE"/>
    <w:rsid w:val="00CD2204"/>
    <w:rsid w:val="00CD2386"/>
    <w:rsid w:val="00CD3210"/>
    <w:rsid w:val="00CD3619"/>
    <w:rsid w:val="00CD49F3"/>
    <w:rsid w:val="00CD5C9B"/>
    <w:rsid w:val="00CD5E16"/>
    <w:rsid w:val="00CD6B25"/>
    <w:rsid w:val="00CD726F"/>
    <w:rsid w:val="00CD7393"/>
    <w:rsid w:val="00CD7713"/>
    <w:rsid w:val="00CE0503"/>
    <w:rsid w:val="00CE0853"/>
    <w:rsid w:val="00CE1746"/>
    <w:rsid w:val="00CE3551"/>
    <w:rsid w:val="00CE35D6"/>
    <w:rsid w:val="00CE403C"/>
    <w:rsid w:val="00CE4469"/>
    <w:rsid w:val="00CE4EC6"/>
    <w:rsid w:val="00CE547E"/>
    <w:rsid w:val="00CE6465"/>
    <w:rsid w:val="00CE70D0"/>
    <w:rsid w:val="00CE72F0"/>
    <w:rsid w:val="00CE7973"/>
    <w:rsid w:val="00CE7AF0"/>
    <w:rsid w:val="00CF0E98"/>
    <w:rsid w:val="00CF1123"/>
    <w:rsid w:val="00CF198D"/>
    <w:rsid w:val="00CF1AFC"/>
    <w:rsid w:val="00CF1B32"/>
    <w:rsid w:val="00CF1D8E"/>
    <w:rsid w:val="00CF2AD4"/>
    <w:rsid w:val="00CF2F91"/>
    <w:rsid w:val="00CF30D4"/>
    <w:rsid w:val="00CF311D"/>
    <w:rsid w:val="00CF34BF"/>
    <w:rsid w:val="00CF396A"/>
    <w:rsid w:val="00CF3A21"/>
    <w:rsid w:val="00CF3BD6"/>
    <w:rsid w:val="00CF3F93"/>
    <w:rsid w:val="00CF4FBC"/>
    <w:rsid w:val="00CF5AED"/>
    <w:rsid w:val="00CF5F1D"/>
    <w:rsid w:val="00CF61DD"/>
    <w:rsid w:val="00CF625C"/>
    <w:rsid w:val="00CF64E4"/>
    <w:rsid w:val="00CF7B81"/>
    <w:rsid w:val="00CF7CAE"/>
    <w:rsid w:val="00D000C0"/>
    <w:rsid w:val="00D00127"/>
    <w:rsid w:val="00D00490"/>
    <w:rsid w:val="00D00BED"/>
    <w:rsid w:val="00D00DF1"/>
    <w:rsid w:val="00D01893"/>
    <w:rsid w:val="00D01CBF"/>
    <w:rsid w:val="00D02010"/>
    <w:rsid w:val="00D033D7"/>
    <w:rsid w:val="00D0349D"/>
    <w:rsid w:val="00D0522D"/>
    <w:rsid w:val="00D05F00"/>
    <w:rsid w:val="00D06035"/>
    <w:rsid w:val="00D06321"/>
    <w:rsid w:val="00D063B7"/>
    <w:rsid w:val="00D064BF"/>
    <w:rsid w:val="00D06F89"/>
    <w:rsid w:val="00D07CF2"/>
    <w:rsid w:val="00D10A5C"/>
    <w:rsid w:val="00D10BB3"/>
    <w:rsid w:val="00D10EB8"/>
    <w:rsid w:val="00D127C5"/>
    <w:rsid w:val="00D12DF5"/>
    <w:rsid w:val="00D13520"/>
    <w:rsid w:val="00D138F5"/>
    <w:rsid w:val="00D145E7"/>
    <w:rsid w:val="00D145F3"/>
    <w:rsid w:val="00D14ECC"/>
    <w:rsid w:val="00D1536D"/>
    <w:rsid w:val="00D1544E"/>
    <w:rsid w:val="00D15530"/>
    <w:rsid w:val="00D15A6A"/>
    <w:rsid w:val="00D1624C"/>
    <w:rsid w:val="00D1657D"/>
    <w:rsid w:val="00D166EC"/>
    <w:rsid w:val="00D16B15"/>
    <w:rsid w:val="00D16B5C"/>
    <w:rsid w:val="00D16C27"/>
    <w:rsid w:val="00D16C74"/>
    <w:rsid w:val="00D17651"/>
    <w:rsid w:val="00D200CF"/>
    <w:rsid w:val="00D20380"/>
    <w:rsid w:val="00D20386"/>
    <w:rsid w:val="00D204C3"/>
    <w:rsid w:val="00D20A40"/>
    <w:rsid w:val="00D21489"/>
    <w:rsid w:val="00D21A34"/>
    <w:rsid w:val="00D21B03"/>
    <w:rsid w:val="00D22222"/>
    <w:rsid w:val="00D22F0A"/>
    <w:rsid w:val="00D23918"/>
    <w:rsid w:val="00D24200"/>
    <w:rsid w:val="00D24983"/>
    <w:rsid w:val="00D2508A"/>
    <w:rsid w:val="00D254E8"/>
    <w:rsid w:val="00D2597C"/>
    <w:rsid w:val="00D259E2"/>
    <w:rsid w:val="00D26144"/>
    <w:rsid w:val="00D26276"/>
    <w:rsid w:val="00D264AB"/>
    <w:rsid w:val="00D27A56"/>
    <w:rsid w:val="00D27E67"/>
    <w:rsid w:val="00D3026B"/>
    <w:rsid w:val="00D302C5"/>
    <w:rsid w:val="00D304B3"/>
    <w:rsid w:val="00D317CF"/>
    <w:rsid w:val="00D31E3A"/>
    <w:rsid w:val="00D32A4A"/>
    <w:rsid w:val="00D32EF7"/>
    <w:rsid w:val="00D3349F"/>
    <w:rsid w:val="00D335C6"/>
    <w:rsid w:val="00D3384F"/>
    <w:rsid w:val="00D33DD5"/>
    <w:rsid w:val="00D344CF"/>
    <w:rsid w:val="00D34A69"/>
    <w:rsid w:val="00D34D88"/>
    <w:rsid w:val="00D34F4E"/>
    <w:rsid w:val="00D35103"/>
    <w:rsid w:val="00D36622"/>
    <w:rsid w:val="00D379D5"/>
    <w:rsid w:val="00D37E9E"/>
    <w:rsid w:val="00D40164"/>
    <w:rsid w:val="00D4043E"/>
    <w:rsid w:val="00D4078F"/>
    <w:rsid w:val="00D40951"/>
    <w:rsid w:val="00D410E7"/>
    <w:rsid w:val="00D414A5"/>
    <w:rsid w:val="00D42813"/>
    <w:rsid w:val="00D4320D"/>
    <w:rsid w:val="00D43BDE"/>
    <w:rsid w:val="00D442CD"/>
    <w:rsid w:val="00D44D22"/>
    <w:rsid w:val="00D45169"/>
    <w:rsid w:val="00D45170"/>
    <w:rsid w:val="00D45C6B"/>
    <w:rsid w:val="00D45E85"/>
    <w:rsid w:val="00D46A93"/>
    <w:rsid w:val="00D477D1"/>
    <w:rsid w:val="00D47DE1"/>
    <w:rsid w:val="00D50092"/>
    <w:rsid w:val="00D505C4"/>
    <w:rsid w:val="00D516B5"/>
    <w:rsid w:val="00D5175A"/>
    <w:rsid w:val="00D51B70"/>
    <w:rsid w:val="00D52201"/>
    <w:rsid w:val="00D52305"/>
    <w:rsid w:val="00D528EB"/>
    <w:rsid w:val="00D5382D"/>
    <w:rsid w:val="00D538A3"/>
    <w:rsid w:val="00D538EA"/>
    <w:rsid w:val="00D55394"/>
    <w:rsid w:val="00D556DF"/>
    <w:rsid w:val="00D556FB"/>
    <w:rsid w:val="00D55A69"/>
    <w:rsid w:val="00D564F8"/>
    <w:rsid w:val="00D57914"/>
    <w:rsid w:val="00D57A99"/>
    <w:rsid w:val="00D57B4F"/>
    <w:rsid w:val="00D610C7"/>
    <w:rsid w:val="00D6190A"/>
    <w:rsid w:val="00D61E25"/>
    <w:rsid w:val="00D625AF"/>
    <w:rsid w:val="00D625E4"/>
    <w:rsid w:val="00D627BB"/>
    <w:rsid w:val="00D62E57"/>
    <w:rsid w:val="00D63185"/>
    <w:rsid w:val="00D63E35"/>
    <w:rsid w:val="00D63F7C"/>
    <w:rsid w:val="00D64C17"/>
    <w:rsid w:val="00D65C75"/>
    <w:rsid w:val="00D65D05"/>
    <w:rsid w:val="00D6600D"/>
    <w:rsid w:val="00D660A6"/>
    <w:rsid w:val="00D6631A"/>
    <w:rsid w:val="00D6700E"/>
    <w:rsid w:val="00D67B1B"/>
    <w:rsid w:val="00D70665"/>
    <w:rsid w:val="00D71B1D"/>
    <w:rsid w:val="00D71C01"/>
    <w:rsid w:val="00D72B10"/>
    <w:rsid w:val="00D72D80"/>
    <w:rsid w:val="00D72FF7"/>
    <w:rsid w:val="00D734DE"/>
    <w:rsid w:val="00D73CD7"/>
    <w:rsid w:val="00D73E88"/>
    <w:rsid w:val="00D74053"/>
    <w:rsid w:val="00D743A2"/>
    <w:rsid w:val="00D74907"/>
    <w:rsid w:val="00D74AAF"/>
    <w:rsid w:val="00D7537F"/>
    <w:rsid w:val="00D756AF"/>
    <w:rsid w:val="00D75C21"/>
    <w:rsid w:val="00D76826"/>
    <w:rsid w:val="00D776B8"/>
    <w:rsid w:val="00D80167"/>
    <w:rsid w:val="00D80E32"/>
    <w:rsid w:val="00D81785"/>
    <w:rsid w:val="00D8236A"/>
    <w:rsid w:val="00D831E0"/>
    <w:rsid w:val="00D83D01"/>
    <w:rsid w:val="00D83D86"/>
    <w:rsid w:val="00D83F3B"/>
    <w:rsid w:val="00D8431D"/>
    <w:rsid w:val="00D851EA"/>
    <w:rsid w:val="00D85FC8"/>
    <w:rsid w:val="00D860A3"/>
    <w:rsid w:val="00D860F7"/>
    <w:rsid w:val="00D869E5"/>
    <w:rsid w:val="00D86D3D"/>
    <w:rsid w:val="00D87306"/>
    <w:rsid w:val="00D90172"/>
    <w:rsid w:val="00D901B4"/>
    <w:rsid w:val="00D917D2"/>
    <w:rsid w:val="00D919D6"/>
    <w:rsid w:val="00D92835"/>
    <w:rsid w:val="00D92C28"/>
    <w:rsid w:val="00D92F0F"/>
    <w:rsid w:val="00D93B98"/>
    <w:rsid w:val="00D93E5A"/>
    <w:rsid w:val="00D93F89"/>
    <w:rsid w:val="00D94210"/>
    <w:rsid w:val="00D94377"/>
    <w:rsid w:val="00D944EF"/>
    <w:rsid w:val="00D94673"/>
    <w:rsid w:val="00D9570C"/>
    <w:rsid w:val="00D960A7"/>
    <w:rsid w:val="00D96372"/>
    <w:rsid w:val="00D96457"/>
    <w:rsid w:val="00D96A80"/>
    <w:rsid w:val="00D9705A"/>
    <w:rsid w:val="00D9755A"/>
    <w:rsid w:val="00DA0A2E"/>
    <w:rsid w:val="00DA1706"/>
    <w:rsid w:val="00DA1ADC"/>
    <w:rsid w:val="00DA1AE6"/>
    <w:rsid w:val="00DA2366"/>
    <w:rsid w:val="00DA3671"/>
    <w:rsid w:val="00DA3703"/>
    <w:rsid w:val="00DA42F1"/>
    <w:rsid w:val="00DA4923"/>
    <w:rsid w:val="00DA56F4"/>
    <w:rsid w:val="00DA6264"/>
    <w:rsid w:val="00DA6345"/>
    <w:rsid w:val="00DA63E9"/>
    <w:rsid w:val="00DA6486"/>
    <w:rsid w:val="00DA68FD"/>
    <w:rsid w:val="00DA6BD9"/>
    <w:rsid w:val="00DA77B9"/>
    <w:rsid w:val="00DA7AB7"/>
    <w:rsid w:val="00DB11AB"/>
    <w:rsid w:val="00DB14F1"/>
    <w:rsid w:val="00DB19D1"/>
    <w:rsid w:val="00DB2076"/>
    <w:rsid w:val="00DB3841"/>
    <w:rsid w:val="00DB3FFB"/>
    <w:rsid w:val="00DB54CE"/>
    <w:rsid w:val="00DB5A43"/>
    <w:rsid w:val="00DB5D2C"/>
    <w:rsid w:val="00DB5E94"/>
    <w:rsid w:val="00DB7E37"/>
    <w:rsid w:val="00DC0657"/>
    <w:rsid w:val="00DC06E1"/>
    <w:rsid w:val="00DC1434"/>
    <w:rsid w:val="00DC19C4"/>
    <w:rsid w:val="00DC2653"/>
    <w:rsid w:val="00DC31A2"/>
    <w:rsid w:val="00DC31BA"/>
    <w:rsid w:val="00DC3571"/>
    <w:rsid w:val="00DC362C"/>
    <w:rsid w:val="00DC3655"/>
    <w:rsid w:val="00DC4073"/>
    <w:rsid w:val="00DC42FA"/>
    <w:rsid w:val="00DC4369"/>
    <w:rsid w:val="00DC49A2"/>
    <w:rsid w:val="00DC4AD7"/>
    <w:rsid w:val="00DC500C"/>
    <w:rsid w:val="00DC5EC6"/>
    <w:rsid w:val="00DC6274"/>
    <w:rsid w:val="00DC6E00"/>
    <w:rsid w:val="00DC6E7B"/>
    <w:rsid w:val="00DC7179"/>
    <w:rsid w:val="00DC7E1C"/>
    <w:rsid w:val="00DC7E74"/>
    <w:rsid w:val="00DD00BA"/>
    <w:rsid w:val="00DD0167"/>
    <w:rsid w:val="00DD0A08"/>
    <w:rsid w:val="00DD204F"/>
    <w:rsid w:val="00DD2934"/>
    <w:rsid w:val="00DD3464"/>
    <w:rsid w:val="00DD3C7C"/>
    <w:rsid w:val="00DD4013"/>
    <w:rsid w:val="00DD40A8"/>
    <w:rsid w:val="00DD55CD"/>
    <w:rsid w:val="00DD5D87"/>
    <w:rsid w:val="00DD5DAD"/>
    <w:rsid w:val="00DD643D"/>
    <w:rsid w:val="00DD6888"/>
    <w:rsid w:val="00DD701D"/>
    <w:rsid w:val="00DD752B"/>
    <w:rsid w:val="00DD7F17"/>
    <w:rsid w:val="00DE0023"/>
    <w:rsid w:val="00DE32F1"/>
    <w:rsid w:val="00DE333E"/>
    <w:rsid w:val="00DE44AD"/>
    <w:rsid w:val="00DE4684"/>
    <w:rsid w:val="00DE5892"/>
    <w:rsid w:val="00DE64EE"/>
    <w:rsid w:val="00DE66AF"/>
    <w:rsid w:val="00DE688E"/>
    <w:rsid w:val="00DE6B78"/>
    <w:rsid w:val="00DE7D4C"/>
    <w:rsid w:val="00DF03C5"/>
    <w:rsid w:val="00DF05F4"/>
    <w:rsid w:val="00DF2ACA"/>
    <w:rsid w:val="00DF352A"/>
    <w:rsid w:val="00DF3872"/>
    <w:rsid w:val="00DF3D00"/>
    <w:rsid w:val="00DF3F65"/>
    <w:rsid w:val="00DF42EF"/>
    <w:rsid w:val="00DF46F5"/>
    <w:rsid w:val="00DF57E6"/>
    <w:rsid w:val="00DF583F"/>
    <w:rsid w:val="00DF59CF"/>
    <w:rsid w:val="00DF644F"/>
    <w:rsid w:val="00DF6540"/>
    <w:rsid w:val="00DF669F"/>
    <w:rsid w:val="00DF7A95"/>
    <w:rsid w:val="00E002CC"/>
    <w:rsid w:val="00E018C5"/>
    <w:rsid w:val="00E01CC6"/>
    <w:rsid w:val="00E01DDB"/>
    <w:rsid w:val="00E01FE6"/>
    <w:rsid w:val="00E029A5"/>
    <w:rsid w:val="00E02C7B"/>
    <w:rsid w:val="00E036A4"/>
    <w:rsid w:val="00E046C2"/>
    <w:rsid w:val="00E058DF"/>
    <w:rsid w:val="00E059CE"/>
    <w:rsid w:val="00E0682B"/>
    <w:rsid w:val="00E06B26"/>
    <w:rsid w:val="00E07DF3"/>
    <w:rsid w:val="00E1005C"/>
    <w:rsid w:val="00E103E6"/>
    <w:rsid w:val="00E10A56"/>
    <w:rsid w:val="00E10E19"/>
    <w:rsid w:val="00E112FD"/>
    <w:rsid w:val="00E1142E"/>
    <w:rsid w:val="00E11583"/>
    <w:rsid w:val="00E11963"/>
    <w:rsid w:val="00E1251B"/>
    <w:rsid w:val="00E13A51"/>
    <w:rsid w:val="00E13DAA"/>
    <w:rsid w:val="00E141E8"/>
    <w:rsid w:val="00E14C8E"/>
    <w:rsid w:val="00E14CE5"/>
    <w:rsid w:val="00E154B2"/>
    <w:rsid w:val="00E15BC2"/>
    <w:rsid w:val="00E1623E"/>
    <w:rsid w:val="00E164C8"/>
    <w:rsid w:val="00E168AB"/>
    <w:rsid w:val="00E17086"/>
    <w:rsid w:val="00E175F9"/>
    <w:rsid w:val="00E200E0"/>
    <w:rsid w:val="00E20112"/>
    <w:rsid w:val="00E20F7C"/>
    <w:rsid w:val="00E21156"/>
    <w:rsid w:val="00E218F1"/>
    <w:rsid w:val="00E22055"/>
    <w:rsid w:val="00E23485"/>
    <w:rsid w:val="00E246D6"/>
    <w:rsid w:val="00E247DF"/>
    <w:rsid w:val="00E25451"/>
    <w:rsid w:val="00E25C4C"/>
    <w:rsid w:val="00E25C64"/>
    <w:rsid w:val="00E26817"/>
    <w:rsid w:val="00E26B20"/>
    <w:rsid w:val="00E27EA7"/>
    <w:rsid w:val="00E3040B"/>
    <w:rsid w:val="00E304E9"/>
    <w:rsid w:val="00E3063E"/>
    <w:rsid w:val="00E3160E"/>
    <w:rsid w:val="00E31946"/>
    <w:rsid w:val="00E32164"/>
    <w:rsid w:val="00E3221C"/>
    <w:rsid w:val="00E327FB"/>
    <w:rsid w:val="00E32972"/>
    <w:rsid w:val="00E33303"/>
    <w:rsid w:val="00E33936"/>
    <w:rsid w:val="00E34025"/>
    <w:rsid w:val="00E34536"/>
    <w:rsid w:val="00E345A2"/>
    <w:rsid w:val="00E34AF3"/>
    <w:rsid w:val="00E34F41"/>
    <w:rsid w:val="00E3527A"/>
    <w:rsid w:val="00E35660"/>
    <w:rsid w:val="00E36415"/>
    <w:rsid w:val="00E37434"/>
    <w:rsid w:val="00E40A8E"/>
    <w:rsid w:val="00E42662"/>
    <w:rsid w:val="00E42BD9"/>
    <w:rsid w:val="00E42CAB"/>
    <w:rsid w:val="00E4314A"/>
    <w:rsid w:val="00E432A0"/>
    <w:rsid w:val="00E454E6"/>
    <w:rsid w:val="00E465A0"/>
    <w:rsid w:val="00E46654"/>
    <w:rsid w:val="00E46B2C"/>
    <w:rsid w:val="00E47E82"/>
    <w:rsid w:val="00E507B6"/>
    <w:rsid w:val="00E50F21"/>
    <w:rsid w:val="00E515E5"/>
    <w:rsid w:val="00E51647"/>
    <w:rsid w:val="00E52259"/>
    <w:rsid w:val="00E52874"/>
    <w:rsid w:val="00E528A0"/>
    <w:rsid w:val="00E5301C"/>
    <w:rsid w:val="00E53DD8"/>
    <w:rsid w:val="00E53E29"/>
    <w:rsid w:val="00E54B6D"/>
    <w:rsid w:val="00E55892"/>
    <w:rsid w:val="00E55A3A"/>
    <w:rsid w:val="00E55C3E"/>
    <w:rsid w:val="00E55D26"/>
    <w:rsid w:val="00E56851"/>
    <w:rsid w:val="00E56BA5"/>
    <w:rsid w:val="00E57299"/>
    <w:rsid w:val="00E572E8"/>
    <w:rsid w:val="00E573EE"/>
    <w:rsid w:val="00E5795E"/>
    <w:rsid w:val="00E57B6B"/>
    <w:rsid w:val="00E57C8B"/>
    <w:rsid w:val="00E60441"/>
    <w:rsid w:val="00E610C5"/>
    <w:rsid w:val="00E6156C"/>
    <w:rsid w:val="00E61B90"/>
    <w:rsid w:val="00E622BF"/>
    <w:rsid w:val="00E62EDC"/>
    <w:rsid w:val="00E631B0"/>
    <w:rsid w:val="00E637DC"/>
    <w:rsid w:val="00E63879"/>
    <w:rsid w:val="00E63FDB"/>
    <w:rsid w:val="00E652E0"/>
    <w:rsid w:val="00E65FD9"/>
    <w:rsid w:val="00E66428"/>
    <w:rsid w:val="00E669AF"/>
    <w:rsid w:val="00E66D47"/>
    <w:rsid w:val="00E66F54"/>
    <w:rsid w:val="00E67D6E"/>
    <w:rsid w:val="00E70564"/>
    <w:rsid w:val="00E71A1E"/>
    <w:rsid w:val="00E72893"/>
    <w:rsid w:val="00E73420"/>
    <w:rsid w:val="00E73D3F"/>
    <w:rsid w:val="00E7442C"/>
    <w:rsid w:val="00E75964"/>
    <w:rsid w:val="00E75CF4"/>
    <w:rsid w:val="00E75D7B"/>
    <w:rsid w:val="00E762E5"/>
    <w:rsid w:val="00E76BC7"/>
    <w:rsid w:val="00E77030"/>
    <w:rsid w:val="00E7741E"/>
    <w:rsid w:val="00E77D21"/>
    <w:rsid w:val="00E80EBB"/>
    <w:rsid w:val="00E81C51"/>
    <w:rsid w:val="00E81C8C"/>
    <w:rsid w:val="00E8215A"/>
    <w:rsid w:val="00E821F2"/>
    <w:rsid w:val="00E827E6"/>
    <w:rsid w:val="00E82877"/>
    <w:rsid w:val="00E834D3"/>
    <w:rsid w:val="00E83595"/>
    <w:rsid w:val="00E8382C"/>
    <w:rsid w:val="00E8410E"/>
    <w:rsid w:val="00E84AE8"/>
    <w:rsid w:val="00E85338"/>
    <w:rsid w:val="00E86C2B"/>
    <w:rsid w:val="00E86E1A"/>
    <w:rsid w:val="00E86E98"/>
    <w:rsid w:val="00E8752E"/>
    <w:rsid w:val="00E8757B"/>
    <w:rsid w:val="00E87DF3"/>
    <w:rsid w:val="00E906AA"/>
    <w:rsid w:val="00E90BAE"/>
    <w:rsid w:val="00E90C67"/>
    <w:rsid w:val="00E90D35"/>
    <w:rsid w:val="00E90F6C"/>
    <w:rsid w:val="00E9135B"/>
    <w:rsid w:val="00E91531"/>
    <w:rsid w:val="00E91B5A"/>
    <w:rsid w:val="00E91B7F"/>
    <w:rsid w:val="00E925C9"/>
    <w:rsid w:val="00E92603"/>
    <w:rsid w:val="00E93120"/>
    <w:rsid w:val="00E93283"/>
    <w:rsid w:val="00E938BE"/>
    <w:rsid w:val="00E939C3"/>
    <w:rsid w:val="00E952CD"/>
    <w:rsid w:val="00E95A7F"/>
    <w:rsid w:val="00E95DE4"/>
    <w:rsid w:val="00E96130"/>
    <w:rsid w:val="00E97285"/>
    <w:rsid w:val="00E97324"/>
    <w:rsid w:val="00E97703"/>
    <w:rsid w:val="00EA06F0"/>
    <w:rsid w:val="00EA07B8"/>
    <w:rsid w:val="00EA0A37"/>
    <w:rsid w:val="00EA0AAD"/>
    <w:rsid w:val="00EA141D"/>
    <w:rsid w:val="00EA17BD"/>
    <w:rsid w:val="00EA1924"/>
    <w:rsid w:val="00EA2A59"/>
    <w:rsid w:val="00EA30B6"/>
    <w:rsid w:val="00EA3369"/>
    <w:rsid w:val="00EA436A"/>
    <w:rsid w:val="00EA4953"/>
    <w:rsid w:val="00EA4C73"/>
    <w:rsid w:val="00EA557A"/>
    <w:rsid w:val="00EA58DC"/>
    <w:rsid w:val="00EA5F51"/>
    <w:rsid w:val="00EA60DF"/>
    <w:rsid w:val="00EA7AEC"/>
    <w:rsid w:val="00EB02FC"/>
    <w:rsid w:val="00EB1003"/>
    <w:rsid w:val="00EB14AC"/>
    <w:rsid w:val="00EB2104"/>
    <w:rsid w:val="00EB229B"/>
    <w:rsid w:val="00EB2411"/>
    <w:rsid w:val="00EB2664"/>
    <w:rsid w:val="00EB3422"/>
    <w:rsid w:val="00EB4AB9"/>
    <w:rsid w:val="00EB5158"/>
    <w:rsid w:val="00EB5883"/>
    <w:rsid w:val="00EB59D7"/>
    <w:rsid w:val="00EB6136"/>
    <w:rsid w:val="00EB6167"/>
    <w:rsid w:val="00EB621A"/>
    <w:rsid w:val="00EB6CE1"/>
    <w:rsid w:val="00EB6D94"/>
    <w:rsid w:val="00EB6DF7"/>
    <w:rsid w:val="00EB77ED"/>
    <w:rsid w:val="00EB7851"/>
    <w:rsid w:val="00EC06C4"/>
    <w:rsid w:val="00EC0871"/>
    <w:rsid w:val="00EC0EC2"/>
    <w:rsid w:val="00EC0F9E"/>
    <w:rsid w:val="00EC1D8D"/>
    <w:rsid w:val="00EC24AF"/>
    <w:rsid w:val="00EC282A"/>
    <w:rsid w:val="00EC2F01"/>
    <w:rsid w:val="00EC304B"/>
    <w:rsid w:val="00EC3514"/>
    <w:rsid w:val="00EC4CC1"/>
    <w:rsid w:val="00EC5492"/>
    <w:rsid w:val="00EC58BA"/>
    <w:rsid w:val="00EC5F01"/>
    <w:rsid w:val="00EC6003"/>
    <w:rsid w:val="00EC60AB"/>
    <w:rsid w:val="00EC61B2"/>
    <w:rsid w:val="00EC6366"/>
    <w:rsid w:val="00EC6BA6"/>
    <w:rsid w:val="00EC6EA9"/>
    <w:rsid w:val="00EC77FA"/>
    <w:rsid w:val="00ED027C"/>
    <w:rsid w:val="00ED03AB"/>
    <w:rsid w:val="00ED04A9"/>
    <w:rsid w:val="00ED1DE7"/>
    <w:rsid w:val="00ED21E2"/>
    <w:rsid w:val="00ED29B7"/>
    <w:rsid w:val="00ED2AB2"/>
    <w:rsid w:val="00ED3423"/>
    <w:rsid w:val="00ED3514"/>
    <w:rsid w:val="00ED35D8"/>
    <w:rsid w:val="00ED368B"/>
    <w:rsid w:val="00ED39C5"/>
    <w:rsid w:val="00ED3F4D"/>
    <w:rsid w:val="00ED4C3D"/>
    <w:rsid w:val="00ED5095"/>
    <w:rsid w:val="00ED62E8"/>
    <w:rsid w:val="00ED64C3"/>
    <w:rsid w:val="00ED6BEB"/>
    <w:rsid w:val="00ED7876"/>
    <w:rsid w:val="00ED78AA"/>
    <w:rsid w:val="00ED7A54"/>
    <w:rsid w:val="00ED7B38"/>
    <w:rsid w:val="00EE1A92"/>
    <w:rsid w:val="00EE274F"/>
    <w:rsid w:val="00EE326F"/>
    <w:rsid w:val="00EE3EE6"/>
    <w:rsid w:val="00EE4D5E"/>
    <w:rsid w:val="00EE4F3D"/>
    <w:rsid w:val="00EE574E"/>
    <w:rsid w:val="00EE6B8C"/>
    <w:rsid w:val="00EE75CB"/>
    <w:rsid w:val="00EE7A49"/>
    <w:rsid w:val="00EF05E7"/>
    <w:rsid w:val="00EF0944"/>
    <w:rsid w:val="00EF0A84"/>
    <w:rsid w:val="00EF12C2"/>
    <w:rsid w:val="00EF12D0"/>
    <w:rsid w:val="00EF2143"/>
    <w:rsid w:val="00EF2256"/>
    <w:rsid w:val="00EF341A"/>
    <w:rsid w:val="00EF36C8"/>
    <w:rsid w:val="00EF4152"/>
    <w:rsid w:val="00EF4FBE"/>
    <w:rsid w:val="00EF5496"/>
    <w:rsid w:val="00EF5899"/>
    <w:rsid w:val="00EF5A7E"/>
    <w:rsid w:val="00EF615F"/>
    <w:rsid w:val="00EF6507"/>
    <w:rsid w:val="00EF68BB"/>
    <w:rsid w:val="00EF6FB7"/>
    <w:rsid w:val="00EF7204"/>
    <w:rsid w:val="00EF7697"/>
    <w:rsid w:val="00F002CD"/>
    <w:rsid w:val="00F00531"/>
    <w:rsid w:val="00F006C2"/>
    <w:rsid w:val="00F00702"/>
    <w:rsid w:val="00F00DC6"/>
    <w:rsid w:val="00F00EC3"/>
    <w:rsid w:val="00F01B32"/>
    <w:rsid w:val="00F020CA"/>
    <w:rsid w:val="00F0329F"/>
    <w:rsid w:val="00F0339B"/>
    <w:rsid w:val="00F03A21"/>
    <w:rsid w:val="00F04067"/>
    <w:rsid w:val="00F045D6"/>
    <w:rsid w:val="00F047C3"/>
    <w:rsid w:val="00F048E7"/>
    <w:rsid w:val="00F04B37"/>
    <w:rsid w:val="00F04C40"/>
    <w:rsid w:val="00F050B8"/>
    <w:rsid w:val="00F05483"/>
    <w:rsid w:val="00F054AE"/>
    <w:rsid w:val="00F05B0E"/>
    <w:rsid w:val="00F0644B"/>
    <w:rsid w:val="00F06C35"/>
    <w:rsid w:val="00F06D28"/>
    <w:rsid w:val="00F06F22"/>
    <w:rsid w:val="00F0789A"/>
    <w:rsid w:val="00F07985"/>
    <w:rsid w:val="00F07D4B"/>
    <w:rsid w:val="00F07DDC"/>
    <w:rsid w:val="00F07F50"/>
    <w:rsid w:val="00F11092"/>
    <w:rsid w:val="00F11527"/>
    <w:rsid w:val="00F143C5"/>
    <w:rsid w:val="00F1473D"/>
    <w:rsid w:val="00F15372"/>
    <w:rsid w:val="00F17ACA"/>
    <w:rsid w:val="00F17DF0"/>
    <w:rsid w:val="00F202D1"/>
    <w:rsid w:val="00F211EF"/>
    <w:rsid w:val="00F225FA"/>
    <w:rsid w:val="00F22B41"/>
    <w:rsid w:val="00F2308C"/>
    <w:rsid w:val="00F234B1"/>
    <w:rsid w:val="00F23B3A"/>
    <w:rsid w:val="00F2584E"/>
    <w:rsid w:val="00F25B48"/>
    <w:rsid w:val="00F2662A"/>
    <w:rsid w:val="00F27F69"/>
    <w:rsid w:val="00F27FF0"/>
    <w:rsid w:val="00F307D4"/>
    <w:rsid w:val="00F30CD9"/>
    <w:rsid w:val="00F310B2"/>
    <w:rsid w:val="00F32A9C"/>
    <w:rsid w:val="00F32C39"/>
    <w:rsid w:val="00F32F2B"/>
    <w:rsid w:val="00F331E1"/>
    <w:rsid w:val="00F335B0"/>
    <w:rsid w:val="00F33D53"/>
    <w:rsid w:val="00F34713"/>
    <w:rsid w:val="00F34748"/>
    <w:rsid w:val="00F34F28"/>
    <w:rsid w:val="00F35DC1"/>
    <w:rsid w:val="00F36D78"/>
    <w:rsid w:val="00F370DD"/>
    <w:rsid w:val="00F37C9D"/>
    <w:rsid w:val="00F37DA5"/>
    <w:rsid w:val="00F37FF4"/>
    <w:rsid w:val="00F4012F"/>
    <w:rsid w:val="00F40B8B"/>
    <w:rsid w:val="00F40BD5"/>
    <w:rsid w:val="00F420B6"/>
    <w:rsid w:val="00F4280D"/>
    <w:rsid w:val="00F42B06"/>
    <w:rsid w:val="00F42F16"/>
    <w:rsid w:val="00F43342"/>
    <w:rsid w:val="00F43EE0"/>
    <w:rsid w:val="00F44670"/>
    <w:rsid w:val="00F44AF4"/>
    <w:rsid w:val="00F44BF6"/>
    <w:rsid w:val="00F452AC"/>
    <w:rsid w:val="00F4538E"/>
    <w:rsid w:val="00F45537"/>
    <w:rsid w:val="00F45B45"/>
    <w:rsid w:val="00F45C6E"/>
    <w:rsid w:val="00F4674C"/>
    <w:rsid w:val="00F50167"/>
    <w:rsid w:val="00F5028E"/>
    <w:rsid w:val="00F502A5"/>
    <w:rsid w:val="00F505F6"/>
    <w:rsid w:val="00F50766"/>
    <w:rsid w:val="00F507D0"/>
    <w:rsid w:val="00F50FA5"/>
    <w:rsid w:val="00F51546"/>
    <w:rsid w:val="00F51DFC"/>
    <w:rsid w:val="00F52249"/>
    <w:rsid w:val="00F53960"/>
    <w:rsid w:val="00F53BED"/>
    <w:rsid w:val="00F53FF0"/>
    <w:rsid w:val="00F540DF"/>
    <w:rsid w:val="00F54B69"/>
    <w:rsid w:val="00F54EEC"/>
    <w:rsid w:val="00F5540A"/>
    <w:rsid w:val="00F55666"/>
    <w:rsid w:val="00F567E8"/>
    <w:rsid w:val="00F5689E"/>
    <w:rsid w:val="00F56A20"/>
    <w:rsid w:val="00F57220"/>
    <w:rsid w:val="00F573D5"/>
    <w:rsid w:val="00F60035"/>
    <w:rsid w:val="00F605DA"/>
    <w:rsid w:val="00F61493"/>
    <w:rsid w:val="00F61BE4"/>
    <w:rsid w:val="00F6234D"/>
    <w:rsid w:val="00F62ADE"/>
    <w:rsid w:val="00F62C83"/>
    <w:rsid w:val="00F62D4F"/>
    <w:rsid w:val="00F64E80"/>
    <w:rsid w:val="00F64F43"/>
    <w:rsid w:val="00F65145"/>
    <w:rsid w:val="00F6541B"/>
    <w:rsid w:val="00F65A0B"/>
    <w:rsid w:val="00F65BB3"/>
    <w:rsid w:val="00F661EE"/>
    <w:rsid w:val="00F66AFC"/>
    <w:rsid w:val="00F67B60"/>
    <w:rsid w:val="00F67C53"/>
    <w:rsid w:val="00F67D7A"/>
    <w:rsid w:val="00F70947"/>
    <w:rsid w:val="00F70B35"/>
    <w:rsid w:val="00F70DFE"/>
    <w:rsid w:val="00F71A55"/>
    <w:rsid w:val="00F720C8"/>
    <w:rsid w:val="00F726DC"/>
    <w:rsid w:val="00F72FA3"/>
    <w:rsid w:val="00F748D9"/>
    <w:rsid w:val="00F74C42"/>
    <w:rsid w:val="00F74E47"/>
    <w:rsid w:val="00F75B87"/>
    <w:rsid w:val="00F77364"/>
    <w:rsid w:val="00F77BE2"/>
    <w:rsid w:val="00F817C0"/>
    <w:rsid w:val="00F81B25"/>
    <w:rsid w:val="00F81CBE"/>
    <w:rsid w:val="00F81D89"/>
    <w:rsid w:val="00F8270D"/>
    <w:rsid w:val="00F82DEB"/>
    <w:rsid w:val="00F83566"/>
    <w:rsid w:val="00F8388C"/>
    <w:rsid w:val="00F84FE4"/>
    <w:rsid w:val="00F8542D"/>
    <w:rsid w:val="00F8550B"/>
    <w:rsid w:val="00F8576C"/>
    <w:rsid w:val="00F85F45"/>
    <w:rsid w:val="00F860DE"/>
    <w:rsid w:val="00F872F0"/>
    <w:rsid w:val="00F90682"/>
    <w:rsid w:val="00F908A8"/>
    <w:rsid w:val="00F91C31"/>
    <w:rsid w:val="00F91C7E"/>
    <w:rsid w:val="00F934F4"/>
    <w:rsid w:val="00F941EB"/>
    <w:rsid w:val="00F94587"/>
    <w:rsid w:val="00F945B8"/>
    <w:rsid w:val="00F94717"/>
    <w:rsid w:val="00F94923"/>
    <w:rsid w:val="00F949A1"/>
    <w:rsid w:val="00F94A05"/>
    <w:rsid w:val="00F94C51"/>
    <w:rsid w:val="00F95B2C"/>
    <w:rsid w:val="00F971AF"/>
    <w:rsid w:val="00F97BC8"/>
    <w:rsid w:val="00FA180F"/>
    <w:rsid w:val="00FA3DEE"/>
    <w:rsid w:val="00FA3E1A"/>
    <w:rsid w:val="00FA441E"/>
    <w:rsid w:val="00FA5342"/>
    <w:rsid w:val="00FA63C0"/>
    <w:rsid w:val="00FA6AA7"/>
    <w:rsid w:val="00FA6EB6"/>
    <w:rsid w:val="00FA7583"/>
    <w:rsid w:val="00FB0898"/>
    <w:rsid w:val="00FB0EED"/>
    <w:rsid w:val="00FB20D3"/>
    <w:rsid w:val="00FB32A7"/>
    <w:rsid w:val="00FB34E4"/>
    <w:rsid w:val="00FB3B2A"/>
    <w:rsid w:val="00FB3C3C"/>
    <w:rsid w:val="00FB418A"/>
    <w:rsid w:val="00FB42A6"/>
    <w:rsid w:val="00FB42CE"/>
    <w:rsid w:val="00FB48E3"/>
    <w:rsid w:val="00FB5C87"/>
    <w:rsid w:val="00FB6AAE"/>
    <w:rsid w:val="00FB6DA9"/>
    <w:rsid w:val="00FB6DB9"/>
    <w:rsid w:val="00FB75F0"/>
    <w:rsid w:val="00FC01E0"/>
    <w:rsid w:val="00FC1089"/>
    <w:rsid w:val="00FC1D5D"/>
    <w:rsid w:val="00FC22C9"/>
    <w:rsid w:val="00FC2569"/>
    <w:rsid w:val="00FC311B"/>
    <w:rsid w:val="00FC3260"/>
    <w:rsid w:val="00FC38FD"/>
    <w:rsid w:val="00FC3F16"/>
    <w:rsid w:val="00FC3F90"/>
    <w:rsid w:val="00FC4B5E"/>
    <w:rsid w:val="00FC4E12"/>
    <w:rsid w:val="00FC4ED3"/>
    <w:rsid w:val="00FC57F7"/>
    <w:rsid w:val="00FC585F"/>
    <w:rsid w:val="00FC5C83"/>
    <w:rsid w:val="00FC630C"/>
    <w:rsid w:val="00FC7295"/>
    <w:rsid w:val="00FC74BC"/>
    <w:rsid w:val="00FC757F"/>
    <w:rsid w:val="00FC75BB"/>
    <w:rsid w:val="00FC77AD"/>
    <w:rsid w:val="00FC7854"/>
    <w:rsid w:val="00FC79B2"/>
    <w:rsid w:val="00FD0E3E"/>
    <w:rsid w:val="00FD0EE9"/>
    <w:rsid w:val="00FD19B4"/>
    <w:rsid w:val="00FD19BB"/>
    <w:rsid w:val="00FD1BA2"/>
    <w:rsid w:val="00FD2071"/>
    <w:rsid w:val="00FD2635"/>
    <w:rsid w:val="00FD26C8"/>
    <w:rsid w:val="00FD271A"/>
    <w:rsid w:val="00FD2B1C"/>
    <w:rsid w:val="00FD2D50"/>
    <w:rsid w:val="00FD310E"/>
    <w:rsid w:val="00FD34A7"/>
    <w:rsid w:val="00FD43EE"/>
    <w:rsid w:val="00FD44B1"/>
    <w:rsid w:val="00FD4D13"/>
    <w:rsid w:val="00FD55CB"/>
    <w:rsid w:val="00FD58FC"/>
    <w:rsid w:val="00FD5C95"/>
    <w:rsid w:val="00FD65FA"/>
    <w:rsid w:val="00FD6BCB"/>
    <w:rsid w:val="00FD6FAB"/>
    <w:rsid w:val="00FD7B63"/>
    <w:rsid w:val="00FE03B4"/>
    <w:rsid w:val="00FE0CA6"/>
    <w:rsid w:val="00FE146A"/>
    <w:rsid w:val="00FE287E"/>
    <w:rsid w:val="00FE2B6B"/>
    <w:rsid w:val="00FE3E94"/>
    <w:rsid w:val="00FE4465"/>
    <w:rsid w:val="00FE4C15"/>
    <w:rsid w:val="00FE5A3E"/>
    <w:rsid w:val="00FE5AC7"/>
    <w:rsid w:val="00FE7EE0"/>
    <w:rsid w:val="00FE7FF6"/>
    <w:rsid w:val="00FF01C4"/>
    <w:rsid w:val="00FF0503"/>
    <w:rsid w:val="00FF0505"/>
    <w:rsid w:val="00FF0692"/>
    <w:rsid w:val="00FF099C"/>
    <w:rsid w:val="00FF1631"/>
    <w:rsid w:val="00FF26C1"/>
    <w:rsid w:val="00FF2ED7"/>
    <w:rsid w:val="00FF34AD"/>
    <w:rsid w:val="00FF3BC9"/>
    <w:rsid w:val="00FF4140"/>
    <w:rsid w:val="00FF48B6"/>
    <w:rsid w:val="00FF4BB4"/>
    <w:rsid w:val="00FF4C3B"/>
    <w:rsid w:val="00FF5EA4"/>
    <w:rsid w:val="00FF650F"/>
    <w:rsid w:val="00FF7AB7"/>
  </w:rsids>
  <m:mathPr>
    <m:mathFont m:val="Cambria Math"/>
    <m:brkBin m:val="before"/>
    <m:brkBinSub m:val="--"/>
    <m:smallFrac m:val="0"/>
    <m:dispDef/>
    <m:lMargin m:val="0"/>
    <m:rMargin m:val="0"/>
    <m:defJc m:val="centerGroup"/>
    <m:wrapIndent m:val="1440"/>
    <m:intLim m:val="subSup"/>
    <m:naryLim m:val="undOvr"/>
  </m:mathPr>
  <w:themeFontLang w:val="es-E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2E1539"/>
  <w15:chartTrackingRefBased/>
  <w15:docId w15:val="{5922CD68-38B0-4717-89EF-522ECEACD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4D13"/>
    <w:pPr>
      <w:ind w:firstLine="567"/>
      <w:jc w:val="both"/>
    </w:pPr>
    <w:rPr>
      <w:rFonts w:cs="Arial"/>
      <w:sz w:val="24"/>
      <w:lang w:val="en-GB"/>
    </w:rPr>
  </w:style>
  <w:style w:type="paragraph" w:styleId="Ttulo1">
    <w:name w:val="heading 1"/>
    <w:basedOn w:val="Normal"/>
    <w:next w:val="Normal"/>
    <w:link w:val="Ttulo1Car"/>
    <w:uiPriority w:val="9"/>
    <w:qFormat/>
    <w:rsid w:val="00B95067"/>
    <w:pPr>
      <w:keepNext/>
      <w:keepLines/>
      <w:numPr>
        <w:numId w:val="1"/>
      </w:numPr>
      <w:pBdr>
        <w:bottom w:val="single" w:sz="4" w:space="2" w:color="D93745" w:themeColor="accent2"/>
      </w:pBdr>
      <w:spacing w:before="360" w:after="240" w:line="240" w:lineRule="auto"/>
      <w:outlineLvl w:val="0"/>
    </w:pPr>
    <w:rPr>
      <w:rFonts w:asciiTheme="majorHAnsi" w:eastAsiaTheme="majorEastAsia" w:hAnsiTheme="majorHAnsi"/>
      <w:color w:val="262626" w:themeColor="text1" w:themeTint="D9"/>
      <w:sz w:val="48"/>
      <w:szCs w:val="40"/>
      <w:lang w:val="eu-ES" w:eastAsia="es-ES"/>
    </w:rPr>
  </w:style>
  <w:style w:type="paragraph" w:styleId="Ttulo2">
    <w:name w:val="heading 2"/>
    <w:basedOn w:val="Normal"/>
    <w:next w:val="Normal"/>
    <w:link w:val="Ttulo2Car"/>
    <w:uiPriority w:val="9"/>
    <w:unhideWhenUsed/>
    <w:qFormat/>
    <w:rsid w:val="0081692F"/>
    <w:pPr>
      <w:keepNext/>
      <w:keepLines/>
      <w:numPr>
        <w:ilvl w:val="1"/>
        <w:numId w:val="1"/>
      </w:numPr>
      <w:spacing w:before="120" w:after="240" w:line="240" w:lineRule="auto"/>
      <w:outlineLvl w:val="1"/>
    </w:pPr>
    <w:rPr>
      <w:rFonts w:asciiTheme="majorHAnsi" w:eastAsiaTheme="majorEastAsia" w:hAnsiTheme="majorHAnsi" w:cstheme="majorBidi"/>
      <w:sz w:val="40"/>
      <w:szCs w:val="26"/>
    </w:rPr>
  </w:style>
  <w:style w:type="paragraph" w:styleId="Ttulo3">
    <w:name w:val="heading 3"/>
    <w:basedOn w:val="Ttulo2"/>
    <w:next w:val="Normal"/>
    <w:link w:val="Ttulo3Car"/>
    <w:uiPriority w:val="9"/>
    <w:unhideWhenUsed/>
    <w:qFormat/>
    <w:rsid w:val="0081692F"/>
    <w:pPr>
      <w:numPr>
        <w:ilvl w:val="2"/>
      </w:numPr>
      <w:outlineLvl w:val="2"/>
    </w:pPr>
    <w:rPr>
      <w:color w:val="3B3838" w:themeColor="background2" w:themeShade="40"/>
      <w:sz w:val="32"/>
    </w:rPr>
  </w:style>
  <w:style w:type="paragraph" w:styleId="Ttulo4">
    <w:name w:val="heading 4"/>
    <w:basedOn w:val="Ttulo3"/>
    <w:next w:val="Normal"/>
    <w:link w:val="Ttulo4Car"/>
    <w:autoRedefine/>
    <w:uiPriority w:val="9"/>
    <w:unhideWhenUsed/>
    <w:qFormat/>
    <w:rsid w:val="00E55C3E"/>
    <w:pPr>
      <w:numPr>
        <w:ilvl w:val="0"/>
        <w:numId w:val="3"/>
      </w:numPr>
      <w:outlineLvl w:val="3"/>
    </w:pPr>
    <w:rPr>
      <w:sz w:val="28"/>
      <w:lang w:val="es-ES" w:eastAsia="es-ES"/>
    </w:rPr>
  </w:style>
  <w:style w:type="paragraph" w:styleId="Ttulo5">
    <w:name w:val="heading 5"/>
    <w:basedOn w:val="Normal"/>
    <w:next w:val="Normal"/>
    <w:link w:val="Ttulo5Car"/>
    <w:uiPriority w:val="9"/>
    <w:unhideWhenUsed/>
    <w:qFormat/>
    <w:rsid w:val="00E57B6B"/>
    <w:pPr>
      <w:keepNext/>
      <w:keepLines/>
      <w:spacing w:before="40" w:after="240"/>
      <w:outlineLvl w:val="4"/>
    </w:pPr>
    <w:rPr>
      <w:rFonts w:asciiTheme="majorHAnsi" w:eastAsiaTheme="majorEastAsia" w:hAnsiTheme="majorHAnsi" w:cstheme="majorBidi"/>
      <w:color w:val="3B3838" w:themeColor="background2" w:themeShade="40"/>
      <w:lang w:val="en-US" w:eastAsia="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95067"/>
    <w:rPr>
      <w:rFonts w:asciiTheme="majorHAnsi" w:eastAsiaTheme="majorEastAsia" w:hAnsiTheme="majorHAnsi" w:cs="Arial"/>
      <w:color w:val="262626" w:themeColor="text1" w:themeTint="D9"/>
      <w:sz w:val="48"/>
      <w:szCs w:val="40"/>
      <w:lang w:val="eu-ES" w:eastAsia="es-ES"/>
    </w:rPr>
  </w:style>
  <w:style w:type="character" w:customStyle="1" w:styleId="Ttulo2Car">
    <w:name w:val="Título 2 Car"/>
    <w:basedOn w:val="Fuentedeprrafopredeter"/>
    <w:link w:val="Ttulo2"/>
    <w:uiPriority w:val="9"/>
    <w:rsid w:val="0081692F"/>
    <w:rPr>
      <w:rFonts w:asciiTheme="majorHAnsi" w:eastAsiaTheme="majorEastAsia" w:hAnsiTheme="majorHAnsi" w:cstheme="majorBidi"/>
      <w:sz w:val="40"/>
      <w:szCs w:val="26"/>
      <w:lang w:val="en-GB"/>
    </w:rPr>
  </w:style>
  <w:style w:type="character" w:customStyle="1" w:styleId="Ttulo3Car">
    <w:name w:val="Título 3 Car"/>
    <w:basedOn w:val="Fuentedeprrafopredeter"/>
    <w:link w:val="Ttulo3"/>
    <w:uiPriority w:val="9"/>
    <w:rsid w:val="0081692F"/>
    <w:rPr>
      <w:rFonts w:asciiTheme="majorHAnsi" w:eastAsiaTheme="majorEastAsia" w:hAnsiTheme="majorHAnsi" w:cstheme="majorBidi"/>
      <w:color w:val="3B3838" w:themeColor="background2" w:themeShade="40"/>
      <w:sz w:val="32"/>
      <w:szCs w:val="26"/>
      <w:lang w:val="en-GB"/>
    </w:rPr>
  </w:style>
  <w:style w:type="character" w:customStyle="1" w:styleId="Ttulo4Car">
    <w:name w:val="Título 4 Car"/>
    <w:basedOn w:val="Fuentedeprrafopredeter"/>
    <w:link w:val="Ttulo4"/>
    <w:uiPriority w:val="9"/>
    <w:rsid w:val="00E55C3E"/>
    <w:rPr>
      <w:rFonts w:asciiTheme="majorHAnsi" w:eastAsiaTheme="majorEastAsia" w:hAnsiTheme="majorHAnsi" w:cstheme="majorBidi"/>
      <w:color w:val="3B3838" w:themeColor="background2" w:themeShade="40"/>
      <w:sz w:val="28"/>
      <w:szCs w:val="26"/>
      <w:lang w:eastAsia="es-ES"/>
    </w:rPr>
  </w:style>
  <w:style w:type="character" w:customStyle="1" w:styleId="Ttulo5Car">
    <w:name w:val="Título 5 Car"/>
    <w:basedOn w:val="Fuentedeprrafopredeter"/>
    <w:link w:val="Ttulo5"/>
    <w:uiPriority w:val="9"/>
    <w:rsid w:val="00E57B6B"/>
    <w:rPr>
      <w:rFonts w:asciiTheme="majorHAnsi" w:eastAsiaTheme="majorEastAsia" w:hAnsiTheme="majorHAnsi" w:cstheme="majorBidi"/>
      <w:color w:val="3B3838" w:themeColor="background2" w:themeShade="40"/>
      <w:sz w:val="24"/>
      <w:lang w:val="en-US" w:eastAsia="es-ES"/>
    </w:rPr>
  </w:style>
  <w:style w:type="paragraph" w:styleId="Ttulo">
    <w:name w:val="Title"/>
    <w:basedOn w:val="Normal"/>
    <w:next w:val="Normal"/>
    <w:link w:val="TtuloCar"/>
    <w:uiPriority w:val="10"/>
    <w:qFormat/>
    <w:rsid w:val="00E65FD9"/>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s-ES"/>
    </w:rPr>
  </w:style>
  <w:style w:type="character" w:customStyle="1" w:styleId="TtuloCar">
    <w:name w:val="Título Car"/>
    <w:basedOn w:val="Fuentedeprrafopredeter"/>
    <w:link w:val="Ttulo"/>
    <w:uiPriority w:val="10"/>
    <w:rsid w:val="00E65FD9"/>
    <w:rPr>
      <w:rFonts w:asciiTheme="majorHAnsi" w:eastAsiaTheme="majorEastAsia" w:hAnsiTheme="majorHAnsi" w:cstheme="majorBidi"/>
      <w:color w:val="404040" w:themeColor="text1" w:themeTint="BF"/>
      <w:spacing w:val="-10"/>
      <w:kern w:val="28"/>
      <w:sz w:val="56"/>
      <w:szCs w:val="56"/>
      <w:lang w:eastAsia="es-ES"/>
    </w:rPr>
  </w:style>
  <w:style w:type="paragraph" w:styleId="Subttulo">
    <w:name w:val="Subtitle"/>
    <w:basedOn w:val="Normal"/>
    <w:next w:val="Normal"/>
    <w:link w:val="SubttuloCar"/>
    <w:uiPriority w:val="11"/>
    <w:qFormat/>
    <w:rsid w:val="00E65FD9"/>
    <w:pPr>
      <w:numPr>
        <w:ilvl w:val="1"/>
      </w:numPr>
      <w:ind w:firstLine="567"/>
    </w:pPr>
    <w:rPr>
      <w:rFonts w:eastAsiaTheme="minorEastAsia" w:cs="Times New Roman"/>
      <w:color w:val="5A5A5A" w:themeColor="text1" w:themeTint="A5"/>
      <w:spacing w:val="15"/>
      <w:lang w:eastAsia="es-ES"/>
    </w:rPr>
  </w:style>
  <w:style w:type="character" w:customStyle="1" w:styleId="SubttuloCar">
    <w:name w:val="Subtítulo Car"/>
    <w:basedOn w:val="Fuentedeprrafopredeter"/>
    <w:link w:val="Subttulo"/>
    <w:uiPriority w:val="11"/>
    <w:rsid w:val="00E65FD9"/>
    <w:rPr>
      <w:rFonts w:eastAsiaTheme="minorEastAsia" w:cs="Times New Roman"/>
      <w:color w:val="5A5A5A" w:themeColor="text1" w:themeTint="A5"/>
      <w:spacing w:val="15"/>
      <w:lang w:eastAsia="es-ES"/>
    </w:rPr>
  </w:style>
  <w:style w:type="paragraph" w:styleId="Sinespaciado">
    <w:name w:val="No Spacing"/>
    <w:link w:val="SinespaciadoCar"/>
    <w:uiPriority w:val="1"/>
    <w:qFormat/>
    <w:rsid w:val="00E65FD9"/>
    <w:pPr>
      <w:spacing w:after="0" w:line="240" w:lineRule="auto"/>
    </w:pPr>
    <w:rPr>
      <w:rFonts w:eastAsiaTheme="minorEastAsia"/>
      <w:sz w:val="21"/>
      <w:szCs w:val="21"/>
      <w:lang w:eastAsia="es-ES"/>
    </w:rPr>
  </w:style>
  <w:style w:type="character" w:customStyle="1" w:styleId="SinespaciadoCar">
    <w:name w:val="Sin espaciado Car"/>
    <w:basedOn w:val="Fuentedeprrafopredeter"/>
    <w:link w:val="Sinespaciado"/>
    <w:uiPriority w:val="1"/>
    <w:rsid w:val="00E65FD9"/>
    <w:rPr>
      <w:rFonts w:eastAsiaTheme="minorEastAsia"/>
      <w:sz w:val="21"/>
      <w:szCs w:val="21"/>
      <w:lang w:eastAsia="es-ES"/>
    </w:rPr>
  </w:style>
  <w:style w:type="paragraph" w:styleId="Encabezado">
    <w:name w:val="header"/>
    <w:basedOn w:val="Normal"/>
    <w:link w:val="EncabezadoCar"/>
    <w:uiPriority w:val="99"/>
    <w:unhideWhenUsed/>
    <w:rsid w:val="00E65FD9"/>
    <w:pPr>
      <w:tabs>
        <w:tab w:val="center" w:pos="4536"/>
        <w:tab w:val="right" w:pos="9072"/>
      </w:tabs>
      <w:spacing w:after="0" w:line="240" w:lineRule="auto"/>
    </w:pPr>
    <w:rPr>
      <w:rFonts w:eastAsiaTheme="minorEastAsia"/>
      <w:sz w:val="21"/>
      <w:szCs w:val="21"/>
      <w:lang w:val="eu-ES" w:eastAsia="es-ES"/>
    </w:rPr>
  </w:style>
  <w:style w:type="character" w:customStyle="1" w:styleId="EncabezadoCar">
    <w:name w:val="Encabezado Car"/>
    <w:basedOn w:val="Fuentedeprrafopredeter"/>
    <w:link w:val="Encabezado"/>
    <w:uiPriority w:val="99"/>
    <w:rsid w:val="00E65FD9"/>
    <w:rPr>
      <w:rFonts w:eastAsiaTheme="minorEastAsia"/>
      <w:sz w:val="21"/>
      <w:szCs w:val="21"/>
      <w:lang w:val="eu-ES" w:eastAsia="es-ES"/>
    </w:rPr>
  </w:style>
  <w:style w:type="paragraph" w:styleId="Piedepgina">
    <w:name w:val="footer"/>
    <w:basedOn w:val="Normal"/>
    <w:link w:val="PiedepginaCar"/>
    <w:uiPriority w:val="99"/>
    <w:unhideWhenUsed/>
    <w:rsid w:val="00E65FD9"/>
    <w:pPr>
      <w:tabs>
        <w:tab w:val="center" w:pos="4536"/>
        <w:tab w:val="right" w:pos="9072"/>
      </w:tabs>
      <w:spacing w:after="0" w:line="240" w:lineRule="auto"/>
    </w:pPr>
    <w:rPr>
      <w:rFonts w:eastAsiaTheme="minorEastAsia"/>
      <w:sz w:val="21"/>
      <w:szCs w:val="21"/>
      <w:lang w:val="eu-ES" w:eastAsia="es-ES"/>
    </w:rPr>
  </w:style>
  <w:style w:type="character" w:customStyle="1" w:styleId="PiedepginaCar">
    <w:name w:val="Pie de página Car"/>
    <w:basedOn w:val="Fuentedeprrafopredeter"/>
    <w:link w:val="Piedepgina"/>
    <w:uiPriority w:val="99"/>
    <w:rsid w:val="00E65FD9"/>
    <w:rPr>
      <w:rFonts w:eastAsiaTheme="minorEastAsia"/>
      <w:sz w:val="21"/>
      <w:szCs w:val="21"/>
      <w:lang w:val="eu-ES" w:eastAsia="es-ES"/>
    </w:rPr>
  </w:style>
  <w:style w:type="paragraph" w:styleId="TtuloTDC">
    <w:name w:val="TOC Heading"/>
    <w:basedOn w:val="Ttulo1"/>
    <w:next w:val="Normal"/>
    <w:uiPriority w:val="39"/>
    <w:unhideWhenUsed/>
    <w:qFormat/>
    <w:rsid w:val="00315830"/>
    <w:pPr>
      <w:pBdr>
        <w:bottom w:val="none" w:sz="0" w:space="0" w:color="auto"/>
      </w:pBdr>
      <w:spacing w:before="240" w:after="0" w:line="259" w:lineRule="auto"/>
      <w:outlineLvl w:val="9"/>
    </w:pPr>
    <w:rPr>
      <w:color w:val="252525" w:themeColor="accent1" w:themeShade="BF"/>
      <w:sz w:val="32"/>
      <w:szCs w:val="32"/>
      <w:lang w:val="es-ES"/>
    </w:rPr>
  </w:style>
  <w:style w:type="paragraph" w:styleId="TDC1">
    <w:name w:val="toc 1"/>
    <w:basedOn w:val="Normal"/>
    <w:next w:val="Normal"/>
    <w:autoRedefine/>
    <w:uiPriority w:val="39"/>
    <w:unhideWhenUsed/>
    <w:rsid w:val="00FD44B1"/>
    <w:pPr>
      <w:tabs>
        <w:tab w:val="left" w:pos="440"/>
        <w:tab w:val="right" w:leader="dot" w:pos="8494"/>
      </w:tabs>
      <w:spacing w:after="100"/>
      <w:ind w:firstLine="0"/>
    </w:pPr>
    <w:rPr>
      <w:noProof/>
    </w:rPr>
  </w:style>
  <w:style w:type="paragraph" w:styleId="TDC2">
    <w:name w:val="toc 2"/>
    <w:basedOn w:val="Normal"/>
    <w:next w:val="Normal"/>
    <w:autoRedefine/>
    <w:uiPriority w:val="39"/>
    <w:unhideWhenUsed/>
    <w:rsid w:val="00FD44B1"/>
    <w:pPr>
      <w:tabs>
        <w:tab w:val="left" w:pos="1540"/>
        <w:tab w:val="right" w:leader="dot" w:pos="8494"/>
      </w:tabs>
      <w:spacing w:after="100"/>
      <w:ind w:left="220"/>
    </w:pPr>
  </w:style>
  <w:style w:type="character" w:styleId="Hipervnculo">
    <w:name w:val="Hyperlink"/>
    <w:basedOn w:val="Fuentedeprrafopredeter"/>
    <w:uiPriority w:val="99"/>
    <w:unhideWhenUsed/>
    <w:rsid w:val="00315830"/>
    <w:rPr>
      <w:color w:val="0563C1" w:themeColor="hyperlink"/>
      <w:u w:val="single"/>
    </w:rPr>
  </w:style>
  <w:style w:type="paragraph" w:styleId="TDC7">
    <w:name w:val="toc 7"/>
    <w:basedOn w:val="Normal"/>
    <w:next w:val="Normal"/>
    <w:autoRedefine/>
    <w:uiPriority w:val="39"/>
    <w:unhideWhenUsed/>
    <w:rsid w:val="004202CB"/>
    <w:pPr>
      <w:spacing w:after="100"/>
      <w:ind w:left="1320"/>
    </w:pPr>
  </w:style>
  <w:style w:type="paragraph" w:styleId="Prrafodelista">
    <w:name w:val="List Paragraph"/>
    <w:basedOn w:val="Normal"/>
    <w:uiPriority w:val="34"/>
    <w:qFormat/>
    <w:rsid w:val="005740D6"/>
    <w:pPr>
      <w:ind w:left="720"/>
      <w:contextualSpacing/>
    </w:pPr>
  </w:style>
  <w:style w:type="paragraph" w:styleId="TDC3">
    <w:name w:val="toc 3"/>
    <w:basedOn w:val="Normal"/>
    <w:next w:val="Normal"/>
    <w:autoRedefine/>
    <w:uiPriority w:val="39"/>
    <w:unhideWhenUsed/>
    <w:rsid w:val="00BD36ED"/>
    <w:pPr>
      <w:spacing w:after="100"/>
      <w:ind w:left="440"/>
    </w:pPr>
  </w:style>
  <w:style w:type="character" w:customStyle="1" w:styleId="apple-converted-space">
    <w:name w:val="apple-converted-space"/>
    <w:basedOn w:val="Fuentedeprrafopredeter"/>
    <w:rsid w:val="00703593"/>
  </w:style>
  <w:style w:type="paragraph" w:styleId="NormalWeb">
    <w:name w:val="Normal (Web)"/>
    <w:basedOn w:val="Normal"/>
    <w:uiPriority w:val="99"/>
    <w:unhideWhenUsed/>
    <w:rsid w:val="00703593"/>
    <w:pPr>
      <w:spacing w:before="100" w:beforeAutospacing="1" w:after="100" w:afterAutospacing="1" w:line="240" w:lineRule="auto"/>
    </w:pPr>
    <w:rPr>
      <w:rFonts w:ascii="Times New Roman" w:eastAsia="Times New Roman" w:hAnsi="Times New Roman" w:cs="Times New Roman"/>
      <w:szCs w:val="24"/>
      <w:lang w:eastAsia="es-ES"/>
    </w:rPr>
  </w:style>
  <w:style w:type="character" w:styleId="Hipervnculovisitado">
    <w:name w:val="FollowedHyperlink"/>
    <w:basedOn w:val="Fuentedeprrafopredeter"/>
    <w:uiPriority w:val="99"/>
    <w:semiHidden/>
    <w:unhideWhenUsed/>
    <w:rsid w:val="00797D8A"/>
    <w:rPr>
      <w:color w:val="954F72" w:themeColor="followedHyperlink"/>
      <w:u w:val="single"/>
    </w:rPr>
  </w:style>
  <w:style w:type="character" w:styleId="Textodelmarcadordeposicin">
    <w:name w:val="Placeholder Text"/>
    <w:basedOn w:val="Fuentedeprrafopredeter"/>
    <w:uiPriority w:val="99"/>
    <w:semiHidden/>
    <w:rsid w:val="00B7715A"/>
    <w:rPr>
      <w:color w:val="808080"/>
    </w:rPr>
  </w:style>
  <w:style w:type="paragraph" w:styleId="Descripcin">
    <w:name w:val="caption"/>
    <w:basedOn w:val="Normal"/>
    <w:next w:val="Normal"/>
    <w:uiPriority w:val="35"/>
    <w:unhideWhenUsed/>
    <w:qFormat/>
    <w:rsid w:val="00DF6540"/>
    <w:pPr>
      <w:spacing w:after="200" w:line="240" w:lineRule="auto"/>
    </w:pPr>
    <w:rPr>
      <w:i/>
      <w:iCs/>
      <w:color w:val="44546A" w:themeColor="text2"/>
      <w:sz w:val="18"/>
      <w:szCs w:val="18"/>
    </w:rPr>
  </w:style>
  <w:style w:type="character" w:styleId="Refdecomentario">
    <w:name w:val="annotation reference"/>
    <w:basedOn w:val="Fuentedeprrafopredeter"/>
    <w:uiPriority w:val="99"/>
    <w:semiHidden/>
    <w:unhideWhenUsed/>
    <w:rsid w:val="000C0139"/>
    <w:rPr>
      <w:sz w:val="16"/>
      <w:szCs w:val="16"/>
    </w:rPr>
  </w:style>
  <w:style w:type="paragraph" w:styleId="Textocomentario">
    <w:name w:val="annotation text"/>
    <w:basedOn w:val="Normal"/>
    <w:link w:val="TextocomentarioCar"/>
    <w:uiPriority w:val="99"/>
    <w:semiHidden/>
    <w:unhideWhenUsed/>
    <w:rsid w:val="000C013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C0139"/>
    <w:rPr>
      <w:rFonts w:ascii="Arial" w:hAnsi="Arial" w:cs="Arial"/>
      <w:sz w:val="20"/>
      <w:szCs w:val="20"/>
    </w:rPr>
  </w:style>
  <w:style w:type="paragraph" w:styleId="Asuntodelcomentario">
    <w:name w:val="annotation subject"/>
    <w:basedOn w:val="Textocomentario"/>
    <w:next w:val="Textocomentario"/>
    <w:link w:val="AsuntodelcomentarioCar"/>
    <w:uiPriority w:val="99"/>
    <w:semiHidden/>
    <w:unhideWhenUsed/>
    <w:rsid w:val="000C0139"/>
    <w:rPr>
      <w:b/>
      <w:bCs/>
    </w:rPr>
  </w:style>
  <w:style w:type="character" w:customStyle="1" w:styleId="AsuntodelcomentarioCar">
    <w:name w:val="Asunto del comentario Car"/>
    <w:basedOn w:val="TextocomentarioCar"/>
    <w:link w:val="Asuntodelcomentario"/>
    <w:uiPriority w:val="99"/>
    <w:semiHidden/>
    <w:rsid w:val="000C0139"/>
    <w:rPr>
      <w:rFonts w:ascii="Arial" w:hAnsi="Arial" w:cs="Arial"/>
      <w:b/>
      <w:bCs/>
      <w:sz w:val="20"/>
      <w:szCs w:val="20"/>
    </w:rPr>
  </w:style>
  <w:style w:type="paragraph" w:styleId="Textodeglobo">
    <w:name w:val="Balloon Text"/>
    <w:basedOn w:val="Normal"/>
    <w:link w:val="TextodegloboCar"/>
    <w:uiPriority w:val="99"/>
    <w:semiHidden/>
    <w:unhideWhenUsed/>
    <w:rsid w:val="000C013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C0139"/>
    <w:rPr>
      <w:rFonts w:ascii="Segoe UI" w:hAnsi="Segoe UI" w:cs="Segoe UI"/>
      <w:sz w:val="18"/>
      <w:szCs w:val="18"/>
    </w:rPr>
  </w:style>
  <w:style w:type="paragraph" w:styleId="TDC4">
    <w:name w:val="toc 4"/>
    <w:basedOn w:val="Normal"/>
    <w:next w:val="Normal"/>
    <w:autoRedefine/>
    <w:uiPriority w:val="39"/>
    <w:unhideWhenUsed/>
    <w:rsid w:val="00685168"/>
    <w:pPr>
      <w:spacing w:after="100"/>
      <w:ind w:left="660" w:firstLine="0"/>
      <w:jc w:val="left"/>
    </w:pPr>
    <w:rPr>
      <w:rFonts w:eastAsiaTheme="minorEastAsia" w:cstheme="minorBidi"/>
      <w:lang w:eastAsia="es-ES"/>
    </w:rPr>
  </w:style>
  <w:style w:type="paragraph" w:styleId="TDC5">
    <w:name w:val="toc 5"/>
    <w:basedOn w:val="Normal"/>
    <w:next w:val="Normal"/>
    <w:autoRedefine/>
    <w:uiPriority w:val="39"/>
    <w:unhideWhenUsed/>
    <w:rsid w:val="00685168"/>
    <w:pPr>
      <w:spacing w:after="100"/>
      <w:ind w:left="880" w:firstLine="0"/>
      <w:jc w:val="left"/>
    </w:pPr>
    <w:rPr>
      <w:rFonts w:eastAsiaTheme="minorEastAsia" w:cstheme="minorBidi"/>
      <w:lang w:eastAsia="es-ES"/>
    </w:rPr>
  </w:style>
  <w:style w:type="paragraph" w:styleId="TDC6">
    <w:name w:val="toc 6"/>
    <w:basedOn w:val="Normal"/>
    <w:next w:val="Normal"/>
    <w:autoRedefine/>
    <w:uiPriority w:val="39"/>
    <w:unhideWhenUsed/>
    <w:rsid w:val="00685168"/>
    <w:pPr>
      <w:spacing w:after="100"/>
      <w:ind w:left="1100" w:firstLine="0"/>
      <w:jc w:val="left"/>
    </w:pPr>
    <w:rPr>
      <w:rFonts w:eastAsiaTheme="minorEastAsia" w:cstheme="minorBidi"/>
      <w:lang w:eastAsia="es-ES"/>
    </w:rPr>
  </w:style>
  <w:style w:type="paragraph" w:styleId="TDC8">
    <w:name w:val="toc 8"/>
    <w:basedOn w:val="Normal"/>
    <w:next w:val="Normal"/>
    <w:autoRedefine/>
    <w:uiPriority w:val="39"/>
    <w:unhideWhenUsed/>
    <w:rsid w:val="00685168"/>
    <w:pPr>
      <w:spacing w:after="100"/>
      <w:ind w:left="1540" w:firstLine="0"/>
      <w:jc w:val="left"/>
    </w:pPr>
    <w:rPr>
      <w:rFonts w:eastAsiaTheme="minorEastAsia" w:cstheme="minorBidi"/>
      <w:lang w:eastAsia="es-ES"/>
    </w:rPr>
  </w:style>
  <w:style w:type="paragraph" w:styleId="TDC9">
    <w:name w:val="toc 9"/>
    <w:basedOn w:val="Normal"/>
    <w:next w:val="Normal"/>
    <w:autoRedefine/>
    <w:uiPriority w:val="39"/>
    <w:unhideWhenUsed/>
    <w:rsid w:val="00685168"/>
    <w:pPr>
      <w:spacing w:after="100"/>
      <w:ind w:left="1760" w:firstLine="0"/>
      <w:jc w:val="left"/>
    </w:pPr>
    <w:rPr>
      <w:rFonts w:eastAsiaTheme="minorEastAsia" w:cstheme="minorBidi"/>
      <w:lang w:eastAsia="es-ES"/>
    </w:rPr>
  </w:style>
  <w:style w:type="paragraph" w:styleId="Tabladeilustraciones">
    <w:name w:val="table of figures"/>
    <w:basedOn w:val="Normal"/>
    <w:next w:val="Normal"/>
    <w:uiPriority w:val="99"/>
    <w:unhideWhenUsed/>
    <w:rsid w:val="00A43E5C"/>
    <w:pPr>
      <w:spacing w:after="0"/>
      <w:ind w:firstLine="0"/>
    </w:pPr>
  </w:style>
  <w:style w:type="numbering" w:customStyle="1" w:styleId="Estilo2">
    <w:name w:val="Estilo2"/>
    <w:uiPriority w:val="99"/>
    <w:rsid w:val="00667B95"/>
    <w:pPr>
      <w:numPr>
        <w:numId w:val="2"/>
      </w:numPr>
    </w:pPr>
  </w:style>
  <w:style w:type="character" w:customStyle="1" w:styleId="Mencinsinresolver1">
    <w:name w:val="Mención sin resolver1"/>
    <w:basedOn w:val="Fuentedeprrafopredeter"/>
    <w:uiPriority w:val="99"/>
    <w:semiHidden/>
    <w:unhideWhenUsed/>
    <w:rsid w:val="00591129"/>
    <w:rPr>
      <w:color w:val="808080"/>
      <w:shd w:val="clear" w:color="auto" w:fill="E6E6E6"/>
    </w:rPr>
  </w:style>
  <w:style w:type="paragraph" w:customStyle="1" w:styleId="Default">
    <w:name w:val="Default"/>
    <w:rsid w:val="00843ED6"/>
    <w:pPr>
      <w:autoSpaceDE w:val="0"/>
      <w:autoSpaceDN w:val="0"/>
      <w:adjustRightInd w:val="0"/>
      <w:spacing w:after="0" w:line="240" w:lineRule="auto"/>
    </w:pPr>
    <w:rPr>
      <w:rFonts w:ascii="Arial" w:hAnsi="Arial" w:cs="Arial"/>
      <w:color w:val="000000"/>
      <w:sz w:val="24"/>
      <w:szCs w:val="24"/>
      <w:lang w:val="en-GB"/>
    </w:rPr>
  </w:style>
  <w:style w:type="paragraph" w:styleId="HTMLconformatoprevio">
    <w:name w:val="HTML Preformatted"/>
    <w:basedOn w:val="Normal"/>
    <w:link w:val="HTMLconformatoprevioCar"/>
    <w:uiPriority w:val="99"/>
    <w:unhideWhenUsed/>
    <w:rsid w:val="00321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en-GB"/>
    </w:rPr>
  </w:style>
  <w:style w:type="character" w:customStyle="1" w:styleId="HTMLconformatoprevioCar">
    <w:name w:val="HTML con formato previo Car"/>
    <w:basedOn w:val="Fuentedeprrafopredeter"/>
    <w:link w:val="HTMLconformatoprevio"/>
    <w:uiPriority w:val="99"/>
    <w:rsid w:val="00321686"/>
    <w:rPr>
      <w:rFonts w:ascii="Courier New" w:eastAsia="Times New Roman" w:hAnsi="Courier New" w:cs="Courier New"/>
      <w:sz w:val="20"/>
      <w:szCs w:val="20"/>
      <w:lang w:val="en-GB" w:eastAsia="en-GB"/>
    </w:rPr>
  </w:style>
  <w:style w:type="paragraph" w:styleId="Bibliografa">
    <w:name w:val="Bibliography"/>
    <w:basedOn w:val="Normal"/>
    <w:next w:val="Normal"/>
    <w:uiPriority w:val="37"/>
    <w:unhideWhenUsed/>
    <w:rsid w:val="002E3659"/>
    <w:pPr>
      <w:tabs>
        <w:tab w:val="left" w:pos="380"/>
      </w:tabs>
      <w:spacing w:after="0" w:line="240" w:lineRule="auto"/>
      <w:ind w:left="384" w:hanging="384"/>
    </w:pPr>
  </w:style>
  <w:style w:type="table" w:styleId="Tablanormal1">
    <w:name w:val="Plain Table 1"/>
    <w:basedOn w:val="Tablanormal"/>
    <w:uiPriority w:val="41"/>
    <w:rsid w:val="005F5AB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abla">
    <w:name w:val="Tabla"/>
    <w:basedOn w:val="Normal"/>
    <w:next w:val="Normal"/>
    <w:rsid w:val="00B87369"/>
    <w:pPr>
      <w:spacing w:after="0" w:line="240" w:lineRule="auto"/>
      <w:ind w:firstLine="0"/>
      <w:jc w:val="center"/>
    </w:pPr>
    <w:rPr>
      <w:rFonts w:eastAsia="Times New Roman" w:cs="Times New Roman"/>
      <w:sz w:val="20"/>
      <w:szCs w:val="24"/>
      <w:lang w:val="es-ES_tradnl" w:eastAsia="es-ES"/>
    </w:rPr>
  </w:style>
  <w:style w:type="character" w:customStyle="1" w:styleId="Mencinsinresolver2">
    <w:name w:val="Mención sin resolver2"/>
    <w:basedOn w:val="Fuentedeprrafopredeter"/>
    <w:uiPriority w:val="99"/>
    <w:semiHidden/>
    <w:unhideWhenUsed/>
    <w:rsid w:val="009457E5"/>
    <w:rPr>
      <w:color w:val="808080"/>
      <w:shd w:val="clear" w:color="auto" w:fill="E6E6E6"/>
    </w:rPr>
  </w:style>
  <w:style w:type="paragraph" w:customStyle="1" w:styleId="Consola">
    <w:name w:val="Consola"/>
    <w:basedOn w:val="Normal"/>
    <w:link w:val="ConsolaCar"/>
    <w:autoRedefine/>
    <w:qFormat/>
    <w:rsid w:val="0071175E"/>
    <w:pPr>
      <w:pBdr>
        <w:top w:val="single" w:sz="6" w:space="0" w:color="EDEDED"/>
        <w:left w:val="single" w:sz="6" w:space="0" w:color="EDEDED"/>
        <w:bottom w:val="single" w:sz="6" w:space="0" w:color="EDEDED"/>
        <w:right w:val="single" w:sz="6" w:space="0" w:color="EDED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textAlignment w:val="baseline"/>
    </w:pPr>
    <w:rPr>
      <w:rFonts w:ascii="Consolas" w:eastAsia="Times New Roman" w:hAnsi="Consolas" w:cs="Courier New"/>
      <w:color w:val="666666"/>
      <w:sz w:val="20"/>
      <w:szCs w:val="20"/>
      <w:lang w:eastAsia="es-ES"/>
    </w:rPr>
  </w:style>
  <w:style w:type="character" w:customStyle="1" w:styleId="ConsolaCar">
    <w:name w:val="Consola Car"/>
    <w:basedOn w:val="SinespaciadoCar"/>
    <w:link w:val="Consola"/>
    <w:rsid w:val="0071175E"/>
    <w:rPr>
      <w:rFonts w:ascii="Consolas" w:eastAsia="Times New Roman" w:hAnsi="Consolas" w:cs="Courier New"/>
      <w:color w:val="666666"/>
      <w:sz w:val="20"/>
      <w:szCs w:val="20"/>
      <w:shd w:val="clear" w:color="auto" w:fill="FFFFFF"/>
      <w:lang w:eastAsia="es-ES"/>
    </w:rPr>
  </w:style>
  <w:style w:type="paragraph" w:styleId="Textonotapie">
    <w:name w:val="footnote text"/>
    <w:basedOn w:val="Normal"/>
    <w:link w:val="TextonotapieCar"/>
    <w:uiPriority w:val="99"/>
    <w:semiHidden/>
    <w:unhideWhenUsed/>
    <w:rsid w:val="008501A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501AA"/>
    <w:rPr>
      <w:rFonts w:ascii="Arial" w:hAnsi="Arial" w:cs="Arial"/>
      <w:sz w:val="20"/>
      <w:szCs w:val="20"/>
    </w:rPr>
  </w:style>
  <w:style w:type="character" w:styleId="Refdenotaalpie">
    <w:name w:val="footnote reference"/>
    <w:basedOn w:val="Fuentedeprrafopredeter"/>
    <w:uiPriority w:val="99"/>
    <w:semiHidden/>
    <w:unhideWhenUsed/>
    <w:rsid w:val="008501AA"/>
    <w:rPr>
      <w:vertAlign w:val="superscript"/>
    </w:rPr>
  </w:style>
  <w:style w:type="paragraph" w:styleId="Textonotaalfinal">
    <w:name w:val="endnote text"/>
    <w:basedOn w:val="Normal"/>
    <w:link w:val="TextonotaalfinalCar"/>
    <w:uiPriority w:val="99"/>
    <w:semiHidden/>
    <w:unhideWhenUsed/>
    <w:rsid w:val="008501AA"/>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8501AA"/>
    <w:rPr>
      <w:rFonts w:ascii="Arial" w:hAnsi="Arial" w:cs="Arial"/>
      <w:sz w:val="20"/>
      <w:szCs w:val="20"/>
    </w:rPr>
  </w:style>
  <w:style w:type="character" w:styleId="Refdenotaalfinal">
    <w:name w:val="endnote reference"/>
    <w:basedOn w:val="Fuentedeprrafopredeter"/>
    <w:uiPriority w:val="99"/>
    <w:semiHidden/>
    <w:unhideWhenUsed/>
    <w:rsid w:val="008501AA"/>
    <w:rPr>
      <w:vertAlign w:val="superscript"/>
    </w:rPr>
  </w:style>
  <w:style w:type="table" w:styleId="Tablaconcuadrcula">
    <w:name w:val="Table Grid"/>
    <w:basedOn w:val="Tablanormal"/>
    <w:uiPriority w:val="39"/>
    <w:rsid w:val="0030539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sutil">
    <w:name w:val="Subtle Emphasis"/>
    <w:basedOn w:val="Fuentedeprrafopredeter"/>
    <w:uiPriority w:val="19"/>
    <w:qFormat/>
    <w:rsid w:val="00305392"/>
    <w:rPr>
      <w:i/>
      <w:iCs/>
      <w:color w:val="404040" w:themeColor="text1" w:themeTint="BF"/>
    </w:rPr>
  </w:style>
  <w:style w:type="table" w:styleId="Tablaconcuadrculaclara">
    <w:name w:val="Grid Table Light"/>
    <w:basedOn w:val="Tablanormal"/>
    <w:uiPriority w:val="40"/>
    <w:rsid w:val="003053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1clara-nfasis3">
    <w:name w:val="Grid Table 1 Light Accent 3"/>
    <w:basedOn w:val="Tablanormal"/>
    <w:uiPriority w:val="46"/>
    <w:rsid w:val="00305392"/>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Mencinsinresolver">
    <w:name w:val="Unresolved Mention"/>
    <w:basedOn w:val="Fuentedeprrafopredeter"/>
    <w:uiPriority w:val="99"/>
    <w:semiHidden/>
    <w:unhideWhenUsed/>
    <w:rsid w:val="00152A55"/>
    <w:rPr>
      <w:color w:val="605E5C"/>
      <w:shd w:val="clear" w:color="auto" w:fill="E1DFDD"/>
    </w:rPr>
  </w:style>
  <w:style w:type="table" w:styleId="Tablanormal2">
    <w:name w:val="Plain Table 2"/>
    <w:basedOn w:val="Tablanormal"/>
    <w:uiPriority w:val="42"/>
    <w:rsid w:val="00AC001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pun">
    <w:name w:val="pun"/>
    <w:basedOn w:val="Fuentedeprrafopredeter"/>
    <w:rsid w:val="0070111B"/>
  </w:style>
  <w:style w:type="character" w:styleId="CdigoHTML">
    <w:name w:val="HTML Code"/>
    <w:basedOn w:val="Fuentedeprrafopredeter"/>
    <w:uiPriority w:val="99"/>
    <w:semiHidden/>
    <w:unhideWhenUsed/>
    <w:rsid w:val="0070111B"/>
    <w:rPr>
      <w:rFonts w:ascii="Courier New" w:eastAsia="Times New Roman" w:hAnsi="Courier New" w:cs="Courier New"/>
      <w:sz w:val="20"/>
      <w:szCs w:val="20"/>
    </w:rPr>
  </w:style>
  <w:style w:type="character" w:customStyle="1" w:styleId="pln">
    <w:name w:val="pln"/>
    <w:basedOn w:val="Fuentedeprrafopredeter"/>
    <w:rsid w:val="0070111B"/>
  </w:style>
  <w:style w:type="character" w:customStyle="1" w:styleId="lit">
    <w:name w:val="lit"/>
    <w:basedOn w:val="Fuentedeprrafopredeter"/>
    <w:rsid w:val="0070111B"/>
  </w:style>
  <w:style w:type="character" w:customStyle="1" w:styleId="str">
    <w:name w:val="str"/>
    <w:basedOn w:val="Fuentedeprrafopredeter"/>
    <w:rsid w:val="0070111B"/>
  </w:style>
  <w:style w:type="character" w:styleId="nfasis">
    <w:name w:val="Emphasis"/>
    <w:basedOn w:val="Fuentedeprrafopredeter"/>
    <w:uiPriority w:val="20"/>
    <w:qFormat/>
    <w:rsid w:val="001002E7"/>
    <w:rPr>
      <w:i/>
      <w:iCs/>
    </w:rPr>
  </w:style>
  <w:style w:type="numbering" w:customStyle="1" w:styleId="Sinlista1">
    <w:name w:val="Sin lista1"/>
    <w:next w:val="Sinlista"/>
    <w:uiPriority w:val="99"/>
    <w:semiHidden/>
    <w:unhideWhenUsed/>
    <w:rsid w:val="00487C27"/>
  </w:style>
  <w:style w:type="character" w:customStyle="1" w:styleId="highlight">
    <w:name w:val="highlight"/>
    <w:basedOn w:val="Fuentedeprrafopredeter"/>
    <w:rsid w:val="00487C27"/>
  </w:style>
  <w:style w:type="character" w:styleId="Textoennegrita">
    <w:name w:val="Strong"/>
    <w:basedOn w:val="Fuentedeprrafopredeter"/>
    <w:uiPriority w:val="22"/>
    <w:qFormat/>
    <w:rsid w:val="00487C27"/>
    <w:rPr>
      <w:b/>
      <w:bCs/>
    </w:rPr>
  </w:style>
  <w:style w:type="paragraph" w:customStyle="1" w:styleId="line">
    <w:name w:val="line"/>
    <w:basedOn w:val="Normal"/>
    <w:rsid w:val="00487C27"/>
    <w:pPr>
      <w:spacing w:before="100" w:beforeAutospacing="1" w:after="100" w:afterAutospacing="1" w:line="240" w:lineRule="auto"/>
      <w:ind w:firstLine="0"/>
      <w:jc w:val="left"/>
    </w:pPr>
    <w:rPr>
      <w:rFonts w:ascii="Times New Roman" w:eastAsia="Times New Roman" w:hAnsi="Times New Roman" w:cs="Times New Roman"/>
      <w:szCs w:val="24"/>
      <w:lang w:eastAsia="es-ES"/>
    </w:rPr>
  </w:style>
  <w:style w:type="character" w:customStyle="1" w:styleId="warning">
    <w:name w:val="warning"/>
    <w:basedOn w:val="Fuentedeprrafopredeter"/>
    <w:rsid w:val="00487C27"/>
  </w:style>
  <w:style w:type="character" w:styleId="MquinadeescribirHTML">
    <w:name w:val="HTML Typewriter"/>
    <w:basedOn w:val="Fuentedeprrafopredeter"/>
    <w:uiPriority w:val="99"/>
    <w:semiHidden/>
    <w:unhideWhenUsed/>
    <w:rsid w:val="00487C27"/>
    <w:rPr>
      <w:rFonts w:ascii="Courier New" w:eastAsia="Times New Roman" w:hAnsi="Courier New" w:cs="Courier New"/>
      <w:sz w:val="20"/>
      <w:szCs w:val="20"/>
    </w:rPr>
  </w:style>
  <w:style w:type="character" w:customStyle="1" w:styleId="crayon-r">
    <w:name w:val="crayon-r"/>
    <w:basedOn w:val="Fuentedeprrafopredeter"/>
    <w:rsid w:val="00487C27"/>
  </w:style>
  <w:style w:type="character" w:customStyle="1" w:styleId="crayon-e">
    <w:name w:val="crayon-e"/>
    <w:basedOn w:val="Fuentedeprrafopredeter"/>
    <w:rsid w:val="00487C27"/>
  </w:style>
  <w:style w:type="character" w:customStyle="1" w:styleId="crayon-o">
    <w:name w:val="crayon-o"/>
    <w:basedOn w:val="Fuentedeprrafopredeter"/>
    <w:rsid w:val="00487C27"/>
  </w:style>
  <w:style w:type="character" w:customStyle="1" w:styleId="crayon-s">
    <w:name w:val="crayon-s"/>
    <w:basedOn w:val="Fuentedeprrafopredeter"/>
    <w:rsid w:val="00487C27"/>
  </w:style>
  <w:style w:type="character" w:customStyle="1" w:styleId="crayon-h">
    <w:name w:val="crayon-h"/>
    <w:basedOn w:val="Fuentedeprrafopredeter"/>
    <w:rsid w:val="00487C27"/>
  </w:style>
  <w:style w:type="table" w:styleId="Tablanormal5">
    <w:name w:val="Plain Table 5"/>
    <w:basedOn w:val="Tablanormal"/>
    <w:uiPriority w:val="45"/>
    <w:rsid w:val="00EB58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Textonotapie1">
    <w:name w:val="Texto nota pie1"/>
    <w:basedOn w:val="Normal"/>
    <w:next w:val="Textonotapie"/>
    <w:uiPriority w:val="99"/>
    <w:semiHidden/>
    <w:unhideWhenUsed/>
    <w:rsid w:val="00115707"/>
    <w:pPr>
      <w:spacing w:after="0" w:line="240" w:lineRule="auto"/>
    </w:pPr>
    <w:rPr>
      <w:sz w:val="20"/>
      <w:szCs w:val="20"/>
    </w:rPr>
  </w:style>
  <w:style w:type="table" w:styleId="Tablanormal3">
    <w:name w:val="Plain Table 3"/>
    <w:basedOn w:val="Tablanormal"/>
    <w:uiPriority w:val="43"/>
    <w:rsid w:val="00BF28F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nfasisintenso">
    <w:name w:val="Intense Emphasis"/>
    <w:basedOn w:val="Fuentedeprrafopredeter"/>
    <w:uiPriority w:val="21"/>
    <w:qFormat/>
    <w:rsid w:val="00CA01D9"/>
    <w:rPr>
      <w:i/>
      <w:iCs/>
      <w:color w:val="323232"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995">
      <w:bodyDiv w:val="1"/>
      <w:marLeft w:val="0"/>
      <w:marRight w:val="0"/>
      <w:marTop w:val="0"/>
      <w:marBottom w:val="0"/>
      <w:divBdr>
        <w:top w:val="none" w:sz="0" w:space="0" w:color="auto"/>
        <w:left w:val="none" w:sz="0" w:space="0" w:color="auto"/>
        <w:bottom w:val="none" w:sz="0" w:space="0" w:color="auto"/>
        <w:right w:val="none" w:sz="0" w:space="0" w:color="auto"/>
      </w:divBdr>
    </w:div>
    <w:div w:id="279364">
      <w:bodyDiv w:val="1"/>
      <w:marLeft w:val="0"/>
      <w:marRight w:val="0"/>
      <w:marTop w:val="0"/>
      <w:marBottom w:val="0"/>
      <w:divBdr>
        <w:top w:val="none" w:sz="0" w:space="0" w:color="auto"/>
        <w:left w:val="none" w:sz="0" w:space="0" w:color="auto"/>
        <w:bottom w:val="none" w:sz="0" w:space="0" w:color="auto"/>
        <w:right w:val="none" w:sz="0" w:space="0" w:color="auto"/>
      </w:divBdr>
    </w:div>
    <w:div w:id="360434">
      <w:bodyDiv w:val="1"/>
      <w:marLeft w:val="0"/>
      <w:marRight w:val="0"/>
      <w:marTop w:val="0"/>
      <w:marBottom w:val="0"/>
      <w:divBdr>
        <w:top w:val="none" w:sz="0" w:space="0" w:color="auto"/>
        <w:left w:val="none" w:sz="0" w:space="0" w:color="auto"/>
        <w:bottom w:val="none" w:sz="0" w:space="0" w:color="auto"/>
        <w:right w:val="none" w:sz="0" w:space="0" w:color="auto"/>
      </w:divBdr>
    </w:div>
    <w:div w:id="400519">
      <w:bodyDiv w:val="1"/>
      <w:marLeft w:val="0"/>
      <w:marRight w:val="0"/>
      <w:marTop w:val="0"/>
      <w:marBottom w:val="0"/>
      <w:divBdr>
        <w:top w:val="none" w:sz="0" w:space="0" w:color="auto"/>
        <w:left w:val="none" w:sz="0" w:space="0" w:color="auto"/>
        <w:bottom w:val="none" w:sz="0" w:space="0" w:color="auto"/>
        <w:right w:val="none" w:sz="0" w:space="0" w:color="auto"/>
      </w:divBdr>
    </w:div>
    <w:div w:id="2318683">
      <w:bodyDiv w:val="1"/>
      <w:marLeft w:val="0"/>
      <w:marRight w:val="0"/>
      <w:marTop w:val="0"/>
      <w:marBottom w:val="0"/>
      <w:divBdr>
        <w:top w:val="none" w:sz="0" w:space="0" w:color="auto"/>
        <w:left w:val="none" w:sz="0" w:space="0" w:color="auto"/>
        <w:bottom w:val="none" w:sz="0" w:space="0" w:color="auto"/>
        <w:right w:val="none" w:sz="0" w:space="0" w:color="auto"/>
      </w:divBdr>
    </w:div>
    <w:div w:id="2780108">
      <w:bodyDiv w:val="1"/>
      <w:marLeft w:val="0"/>
      <w:marRight w:val="0"/>
      <w:marTop w:val="0"/>
      <w:marBottom w:val="0"/>
      <w:divBdr>
        <w:top w:val="none" w:sz="0" w:space="0" w:color="auto"/>
        <w:left w:val="none" w:sz="0" w:space="0" w:color="auto"/>
        <w:bottom w:val="none" w:sz="0" w:space="0" w:color="auto"/>
        <w:right w:val="none" w:sz="0" w:space="0" w:color="auto"/>
      </w:divBdr>
    </w:div>
    <w:div w:id="2822365">
      <w:bodyDiv w:val="1"/>
      <w:marLeft w:val="0"/>
      <w:marRight w:val="0"/>
      <w:marTop w:val="0"/>
      <w:marBottom w:val="0"/>
      <w:divBdr>
        <w:top w:val="none" w:sz="0" w:space="0" w:color="auto"/>
        <w:left w:val="none" w:sz="0" w:space="0" w:color="auto"/>
        <w:bottom w:val="none" w:sz="0" w:space="0" w:color="auto"/>
        <w:right w:val="none" w:sz="0" w:space="0" w:color="auto"/>
      </w:divBdr>
    </w:div>
    <w:div w:id="2978199">
      <w:bodyDiv w:val="1"/>
      <w:marLeft w:val="0"/>
      <w:marRight w:val="0"/>
      <w:marTop w:val="0"/>
      <w:marBottom w:val="0"/>
      <w:divBdr>
        <w:top w:val="none" w:sz="0" w:space="0" w:color="auto"/>
        <w:left w:val="none" w:sz="0" w:space="0" w:color="auto"/>
        <w:bottom w:val="none" w:sz="0" w:space="0" w:color="auto"/>
        <w:right w:val="none" w:sz="0" w:space="0" w:color="auto"/>
      </w:divBdr>
    </w:div>
    <w:div w:id="3560617">
      <w:bodyDiv w:val="1"/>
      <w:marLeft w:val="0"/>
      <w:marRight w:val="0"/>
      <w:marTop w:val="0"/>
      <w:marBottom w:val="0"/>
      <w:divBdr>
        <w:top w:val="none" w:sz="0" w:space="0" w:color="auto"/>
        <w:left w:val="none" w:sz="0" w:space="0" w:color="auto"/>
        <w:bottom w:val="none" w:sz="0" w:space="0" w:color="auto"/>
        <w:right w:val="none" w:sz="0" w:space="0" w:color="auto"/>
      </w:divBdr>
    </w:div>
    <w:div w:id="3830216">
      <w:bodyDiv w:val="1"/>
      <w:marLeft w:val="0"/>
      <w:marRight w:val="0"/>
      <w:marTop w:val="0"/>
      <w:marBottom w:val="0"/>
      <w:divBdr>
        <w:top w:val="none" w:sz="0" w:space="0" w:color="auto"/>
        <w:left w:val="none" w:sz="0" w:space="0" w:color="auto"/>
        <w:bottom w:val="none" w:sz="0" w:space="0" w:color="auto"/>
        <w:right w:val="none" w:sz="0" w:space="0" w:color="auto"/>
      </w:divBdr>
    </w:div>
    <w:div w:id="5791555">
      <w:bodyDiv w:val="1"/>
      <w:marLeft w:val="0"/>
      <w:marRight w:val="0"/>
      <w:marTop w:val="0"/>
      <w:marBottom w:val="0"/>
      <w:divBdr>
        <w:top w:val="none" w:sz="0" w:space="0" w:color="auto"/>
        <w:left w:val="none" w:sz="0" w:space="0" w:color="auto"/>
        <w:bottom w:val="none" w:sz="0" w:space="0" w:color="auto"/>
        <w:right w:val="none" w:sz="0" w:space="0" w:color="auto"/>
      </w:divBdr>
    </w:div>
    <w:div w:id="6105897">
      <w:bodyDiv w:val="1"/>
      <w:marLeft w:val="0"/>
      <w:marRight w:val="0"/>
      <w:marTop w:val="0"/>
      <w:marBottom w:val="0"/>
      <w:divBdr>
        <w:top w:val="none" w:sz="0" w:space="0" w:color="auto"/>
        <w:left w:val="none" w:sz="0" w:space="0" w:color="auto"/>
        <w:bottom w:val="none" w:sz="0" w:space="0" w:color="auto"/>
        <w:right w:val="none" w:sz="0" w:space="0" w:color="auto"/>
      </w:divBdr>
    </w:div>
    <w:div w:id="6520497">
      <w:bodyDiv w:val="1"/>
      <w:marLeft w:val="0"/>
      <w:marRight w:val="0"/>
      <w:marTop w:val="0"/>
      <w:marBottom w:val="0"/>
      <w:divBdr>
        <w:top w:val="none" w:sz="0" w:space="0" w:color="auto"/>
        <w:left w:val="none" w:sz="0" w:space="0" w:color="auto"/>
        <w:bottom w:val="none" w:sz="0" w:space="0" w:color="auto"/>
        <w:right w:val="none" w:sz="0" w:space="0" w:color="auto"/>
      </w:divBdr>
    </w:div>
    <w:div w:id="6948305">
      <w:bodyDiv w:val="1"/>
      <w:marLeft w:val="0"/>
      <w:marRight w:val="0"/>
      <w:marTop w:val="0"/>
      <w:marBottom w:val="0"/>
      <w:divBdr>
        <w:top w:val="none" w:sz="0" w:space="0" w:color="auto"/>
        <w:left w:val="none" w:sz="0" w:space="0" w:color="auto"/>
        <w:bottom w:val="none" w:sz="0" w:space="0" w:color="auto"/>
        <w:right w:val="none" w:sz="0" w:space="0" w:color="auto"/>
      </w:divBdr>
    </w:div>
    <w:div w:id="7830054">
      <w:bodyDiv w:val="1"/>
      <w:marLeft w:val="0"/>
      <w:marRight w:val="0"/>
      <w:marTop w:val="0"/>
      <w:marBottom w:val="0"/>
      <w:divBdr>
        <w:top w:val="none" w:sz="0" w:space="0" w:color="auto"/>
        <w:left w:val="none" w:sz="0" w:space="0" w:color="auto"/>
        <w:bottom w:val="none" w:sz="0" w:space="0" w:color="auto"/>
        <w:right w:val="none" w:sz="0" w:space="0" w:color="auto"/>
      </w:divBdr>
    </w:div>
    <w:div w:id="10764411">
      <w:bodyDiv w:val="1"/>
      <w:marLeft w:val="0"/>
      <w:marRight w:val="0"/>
      <w:marTop w:val="0"/>
      <w:marBottom w:val="0"/>
      <w:divBdr>
        <w:top w:val="none" w:sz="0" w:space="0" w:color="auto"/>
        <w:left w:val="none" w:sz="0" w:space="0" w:color="auto"/>
        <w:bottom w:val="none" w:sz="0" w:space="0" w:color="auto"/>
        <w:right w:val="none" w:sz="0" w:space="0" w:color="auto"/>
      </w:divBdr>
    </w:div>
    <w:div w:id="11079029">
      <w:bodyDiv w:val="1"/>
      <w:marLeft w:val="0"/>
      <w:marRight w:val="0"/>
      <w:marTop w:val="0"/>
      <w:marBottom w:val="0"/>
      <w:divBdr>
        <w:top w:val="none" w:sz="0" w:space="0" w:color="auto"/>
        <w:left w:val="none" w:sz="0" w:space="0" w:color="auto"/>
        <w:bottom w:val="none" w:sz="0" w:space="0" w:color="auto"/>
        <w:right w:val="none" w:sz="0" w:space="0" w:color="auto"/>
      </w:divBdr>
    </w:div>
    <w:div w:id="11610631">
      <w:bodyDiv w:val="1"/>
      <w:marLeft w:val="0"/>
      <w:marRight w:val="0"/>
      <w:marTop w:val="0"/>
      <w:marBottom w:val="0"/>
      <w:divBdr>
        <w:top w:val="none" w:sz="0" w:space="0" w:color="auto"/>
        <w:left w:val="none" w:sz="0" w:space="0" w:color="auto"/>
        <w:bottom w:val="none" w:sz="0" w:space="0" w:color="auto"/>
        <w:right w:val="none" w:sz="0" w:space="0" w:color="auto"/>
      </w:divBdr>
    </w:div>
    <w:div w:id="12340772">
      <w:bodyDiv w:val="1"/>
      <w:marLeft w:val="0"/>
      <w:marRight w:val="0"/>
      <w:marTop w:val="0"/>
      <w:marBottom w:val="0"/>
      <w:divBdr>
        <w:top w:val="none" w:sz="0" w:space="0" w:color="auto"/>
        <w:left w:val="none" w:sz="0" w:space="0" w:color="auto"/>
        <w:bottom w:val="none" w:sz="0" w:space="0" w:color="auto"/>
        <w:right w:val="none" w:sz="0" w:space="0" w:color="auto"/>
      </w:divBdr>
    </w:div>
    <w:div w:id="12541917">
      <w:bodyDiv w:val="1"/>
      <w:marLeft w:val="0"/>
      <w:marRight w:val="0"/>
      <w:marTop w:val="0"/>
      <w:marBottom w:val="0"/>
      <w:divBdr>
        <w:top w:val="none" w:sz="0" w:space="0" w:color="auto"/>
        <w:left w:val="none" w:sz="0" w:space="0" w:color="auto"/>
        <w:bottom w:val="none" w:sz="0" w:space="0" w:color="auto"/>
        <w:right w:val="none" w:sz="0" w:space="0" w:color="auto"/>
      </w:divBdr>
    </w:div>
    <w:div w:id="14156410">
      <w:bodyDiv w:val="1"/>
      <w:marLeft w:val="0"/>
      <w:marRight w:val="0"/>
      <w:marTop w:val="0"/>
      <w:marBottom w:val="0"/>
      <w:divBdr>
        <w:top w:val="none" w:sz="0" w:space="0" w:color="auto"/>
        <w:left w:val="none" w:sz="0" w:space="0" w:color="auto"/>
        <w:bottom w:val="none" w:sz="0" w:space="0" w:color="auto"/>
        <w:right w:val="none" w:sz="0" w:space="0" w:color="auto"/>
      </w:divBdr>
    </w:div>
    <w:div w:id="17320106">
      <w:bodyDiv w:val="1"/>
      <w:marLeft w:val="0"/>
      <w:marRight w:val="0"/>
      <w:marTop w:val="0"/>
      <w:marBottom w:val="0"/>
      <w:divBdr>
        <w:top w:val="none" w:sz="0" w:space="0" w:color="auto"/>
        <w:left w:val="none" w:sz="0" w:space="0" w:color="auto"/>
        <w:bottom w:val="none" w:sz="0" w:space="0" w:color="auto"/>
        <w:right w:val="none" w:sz="0" w:space="0" w:color="auto"/>
      </w:divBdr>
    </w:div>
    <w:div w:id="17394576">
      <w:bodyDiv w:val="1"/>
      <w:marLeft w:val="0"/>
      <w:marRight w:val="0"/>
      <w:marTop w:val="0"/>
      <w:marBottom w:val="0"/>
      <w:divBdr>
        <w:top w:val="none" w:sz="0" w:space="0" w:color="auto"/>
        <w:left w:val="none" w:sz="0" w:space="0" w:color="auto"/>
        <w:bottom w:val="none" w:sz="0" w:space="0" w:color="auto"/>
        <w:right w:val="none" w:sz="0" w:space="0" w:color="auto"/>
      </w:divBdr>
    </w:div>
    <w:div w:id="17433693">
      <w:bodyDiv w:val="1"/>
      <w:marLeft w:val="0"/>
      <w:marRight w:val="0"/>
      <w:marTop w:val="0"/>
      <w:marBottom w:val="0"/>
      <w:divBdr>
        <w:top w:val="none" w:sz="0" w:space="0" w:color="auto"/>
        <w:left w:val="none" w:sz="0" w:space="0" w:color="auto"/>
        <w:bottom w:val="none" w:sz="0" w:space="0" w:color="auto"/>
        <w:right w:val="none" w:sz="0" w:space="0" w:color="auto"/>
      </w:divBdr>
    </w:div>
    <w:div w:id="17587073">
      <w:bodyDiv w:val="1"/>
      <w:marLeft w:val="0"/>
      <w:marRight w:val="0"/>
      <w:marTop w:val="0"/>
      <w:marBottom w:val="0"/>
      <w:divBdr>
        <w:top w:val="none" w:sz="0" w:space="0" w:color="auto"/>
        <w:left w:val="none" w:sz="0" w:space="0" w:color="auto"/>
        <w:bottom w:val="none" w:sz="0" w:space="0" w:color="auto"/>
        <w:right w:val="none" w:sz="0" w:space="0" w:color="auto"/>
      </w:divBdr>
    </w:div>
    <w:div w:id="17589600">
      <w:bodyDiv w:val="1"/>
      <w:marLeft w:val="0"/>
      <w:marRight w:val="0"/>
      <w:marTop w:val="0"/>
      <w:marBottom w:val="0"/>
      <w:divBdr>
        <w:top w:val="none" w:sz="0" w:space="0" w:color="auto"/>
        <w:left w:val="none" w:sz="0" w:space="0" w:color="auto"/>
        <w:bottom w:val="none" w:sz="0" w:space="0" w:color="auto"/>
        <w:right w:val="none" w:sz="0" w:space="0" w:color="auto"/>
      </w:divBdr>
    </w:div>
    <w:div w:id="18119172">
      <w:bodyDiv w:val="1"/>
      <w:marLeft w:val="0"/>
      <w:marRight w:val="0"/>
      <w:marTop w:val="0"/>
      <w:marBottom w:val="0"/>
      <w:divBdr>
        <w:top w:val="none" w:sz="0" w:space="0" w:color="auto"/>
        <w:left w:val="none" w:sz="0" w:space="0" w:color="auto"/>
        <w:bottom w:val="none" w:sz="0" w:space="0" w:color="auto"/>
        <w:right w:val="none" w:sz="0" w:space="0" w:color="auto"/>
      </w:divBdr>
    </w:div>
    <w:div w:id="18896136">
      <w:bodyDiv w:val="1"/>
      <w:marLeft w:val="0"/>
      <w:marRight w:val="0"/>
      <w:marTop w:val="0"/>
      <w:marBottom w:val="0"/>
      <w:divBdr>
        <w:top w:val="none" w:sz="0" w:space="0" w:color="auto"/>
        <w:left w:val="none" w:sz="0" w:space="0" w:color="auto"/>
        <w:bottom w:val="none" w:sz="0" w:space="0" w:color="auto"/>
        <w:right w:val="none" w:sz="0" w:space="0" w:color="auto"/>
      </w:divBdr>
    </w:div>
    <w:div w:id="19668080">
      <w:bodyDiv w:val="1"/>
      <w:marLeft w:val="0"/>
      <w:marRight w:val="0"/>
      <w:marTop w:val="0"/>
      <w:marBottom w:val="0"/>
      <w:divBdr>
        <w:top w:val="none" w:sz="0" w:space="0" w:color="auto"/>
        <w:left w:val="none" w:sz="0" w:space="0" w:color="auto"/>
        <w:bottom w:val="none" w:sz="0" w:space="0" w:color="auto"/>
        <w:right w:val="none" w:sz="0" w:space="0" w:color="auto"/>
      </w:divBdr>
    </w:div>
    <w:div w:id="19670711">
      <w:bodyDiv w:val="1"/>
      <w:marLeft w:val="0"/>
      <w:marRight w:val="0"/>
      <w:marTop w:val="0"/>
      <w:marBottom w:val="0"/>
      <w:divBdr>
        <w:top w:val="none" w:sz="0" w:space="0" w:color="auto"/>
        <w:left w:val="none" w:sz="0" w:space="0" w:color="auto"/>
        <w:bottom w:val="none" w:sz="0" w:space="0" w:color="auto"/>
        <w:right w:val="none" w:sz="0" w:space="0" w:color="auto"/>
      </w:divBdr>
    </w:div>
    <w:div w:id="19817333">
      <w:bodyDiv w:val="1"/>
      <w:marLeft w:val="0"/>
      <w:marRight w:val="0"/>
      <w:marTop w:val="0"/>
      <w:marBottom w:val="0"/>
      <w:divBdr>
        <w:top w:val="none" w:sz="0" w:space="0" w:color="auto"/>
        <w:left w:val="none" w:sz="0" w:space="0" w:color="auto"/>
        <w:bottom w:val="none" w:sz="0" w:space="0" w:color="auto"/>
        <w:right w:val="none" w:sz="0" w:space="0" w:color="auto"/>
      </w:divBdr>
    </w:div>
    <w:div w:id="19861343">
      <w:bodyDiv w:val="1"/>
      <w:marLeft w:val="0"/>
      <w:marRight w:val="0"/>
      <w:marTop w:val="0"/>
      <w:marBottom w:val="0"/>
      <w:divBdr>
        <w:top w:val="none" w:sz="0" w:space="0" w:color="auto"/>
        <w:left w:val="none" w:sz="0" w:space="0" w:color="auto"/>
        <w:bottom w:val="none" w:sz="0" w:space="0" w:color="auto"/>
        <w:right w:val="none" w:sz="0" w:space="0" w:color="auto"/>
      </w:divBdr>
    </w:div>
    <w:div w:id="20785719">
      <w:bodyDiv w:val="1"/>
      <w:marLeft w:val="0"/>
      <w:marRight w:val="0"/>
      <w:marTop w:val="0"/>
      <w:marBottom w:val="0"/>
      <w:divBdr>
        <w:top w:val="none" w:sz="0" w:space="0" w:color="auto"/>
        <w:left w:val="none" w:sz="0" w:space="0" w:color="auto"/>
        <w:bottom w:val="none" w:sz="0" w:space="0" w:color="auto"/>
        <w:right w:val="none" w:sz="0" w:space="0" w:color="auto"/>
      </w:divBdr>
    </w:div>
    <w:div w:id="23023551">
      <w:bodyDiv w:val="1"/>
      <w:marLeft w:val="0"/>
      <w:marRight w:val="0"/>
      <w:marTop w:val="0"/>
      <w:marBottom w:val="0"/>
      <w:divBdr>
        <w:top w:val="none" w:sz="0" w:space="0" w:color="auto"/>
        <w:left w:val="none" w:sz="0" w:space="0" w:color="auto"/>
        <w:bottom w:val="none" w:sz="0" w:space="0" w:color="auto"/>
        <w:right w:val="none" w:sz="0" w:space="0" w:color="auto"/>
      </w:divBdr>
    </w:div>
    <w:div w:id="23099785">
      <w:bodyDiv w:val="1"/>
      <w:marLeft w:val="0"/>
      <w:marRight w:val="0"/>
      <w:marTop w:val="0"/>
      <w:marBottom w:val="0"/>
      <w:divBdr>
        <w:top w:val="none" w:sz="0" w:space="0" w:color="auto"/>
        <w:left w:val="none" w:sz="0" w:space="0" w:color="auto"/>
        <w:bottom w:val="none" w:sz="0" w:space="0" w:color="auto"/>
        <w:right w:val="none" w:sz="0" w:space="0" w:color="auto"/>
      </w:divBdr>
    </w:div>
    <w:div w:id="23488254">
      <w:bodyDiv w:val="1"/>
      <w:marLeft w:val="0"/>
      <w:marRight w:val="0"/>
      <w:marTop w:val="0"/>
      <w:marBottom w:val="0"/>
      <w:divBdr>
        <w:top w:val="none" w:sz="0" w:space="0" w:color="auto"/>
        <w:left w:val="none" w:sz="0" w:space="0" w:color="auto"/>
        <w:bottom w:val="none" w:sz="0" w:space="0" w:color="auto"/>
        <w:right w:val="none" w:sz="0" w:space="0" w:color="auto"/>
      </w:divBdr>
    </w:div>
    <w:div w:id="23598783">
      <w:bodyDiv w:val="1"/>
      <w:marLeft w:val="0"/>
      <w:marRight w:val="0"/>
      <w:marTop w:val="0"/>
      <w:marBottom w:val="0"/>
      <w:divBdr>
        <w:top w:val="none" w:sz="0" w:space="0" w:color="auto"/>
        <w:left w:val="none" w:sz="0" w:space="0" w:color="auto"/>
        <w:bottom w:val="none" w:sz="0" w:space="0" w:color="auto"/>
        <w:right w:val="none" w:sz="0" w:space="0" w:color="auto"/>
      </w:divBdr>
    </w:div>
    <w:div w:id="24143098">
      <w:bodyDiv w:val="1"/>
      <w:marLeft w:val="0"/>
      <w:marRight w:val="0"/>
      <w:marTop w:val="0"/>
      <w:marBottom w:val="0"/>
      <w:divBdr>
        <w:top w:val="none" w:sz="0" w:space="0" w:color="auto"/>
        <w:left w:val="none" w:sz="0" w:space="0" w:color="auto"/>
        <w:bottom w:val="none" w:sz="0" w:space="0" w:color="auto"/>
        <w:right w:val="none" w:sz="0" w:space="0" w:color="auto"/>
      </w:divBdr>
    </w:div>
    <w:div w:id="24715652">
      <w:bodyDiv w:val="1"/>
      <w:marLeft w:val="0"/>
      <w:marRight w:val="0"/>
      <w:marTop w:val="0"/>
      <w:marBottom w:val="0"/>
      <w:divBdr>
        <w:top w:val="none" w:sz="0" w:space="0" w:color="auto"/>
        <w:left w:val="none" w:sz="0" w:space="0" w:color="auto"/>
        <w:bottom w:val="none" w:sz="0" w:space="0" w:color="auto"/>
        <w:right w:val="none" w:sz="0" w:space="0" w:color="auto"/>
      </w:divBdr>
    </w:div>
    <w:div w:id="26374410">
      <w:bodyDiv w:val="1"/>
      <w:marLeft w:val="0"/>
      <w:marRight w:val="0"/>
      <w:marTop w:val="0"/>
      <w:marBottom w:val="0"/>
      <w:divBdr>
        <w:top w:val="none" w:sz="0" w:space="0" w:color="auto"/>
        <w:left w:val="none" w:sz="0" w:space="0" w:color="auto"/>
        <w:bottom w:val="none" w:sz="0" w:space="0" w:color="auto"/>
        <w:right w:val="none" w:sz="0" w:space="0" w:color="auto"/>
      </w:divBdr>
    </w:div>
    <w:div w:id="26757513">
      <w:bodyDiv w:val="1"/>
      <w:marLeft w:val="0"/>
      <w:marRight w:val="0"/>
      <w:marTop w:val="0"/>
      <w:marBottom w:val="0"/>
      <w:divBdr>
        <w:top w:val="none" w:sz="0" w:space="0" w:color="auto"/>
        <w:left w:val="none" w:sz="0" w:space="0" w:color="auto"/>
        <w:bottom w:val="none" w:sz="0" w:space="0" w:color="auto"/>
        <w:right w:val="none" w:sz="0" w:space="0" w:color="auto"/>
      </w:divBdr>
    </w:div>
    <w:div w:id="29964106">
      <w:bodyDiv w:val="1"/>
      <w:marLeft w:val="0"/>
      <w:marRight w:val="0"/>
      <w:marTop w:val="0"/>
      <w:marBottom w:val="0"/>
      <w:divBdr>
        <w:top w:val="none" w:sz="0" w:space="0" w:color="auto"/>
        <w:left w:val="none" w:sz="0" w:space="0" w:color="auto"/>
        <w:bottom w:val="none" w:sz="0" w:space="0" w:color="auto"/>
        <w:right w:val="none" w:sz="0" w:space="0" w:color="auto"/>
      </w:divBdr>
    </w:div>
    <w:div w:id="30611982">
      <w:bodyDiv w:val="1"/>
      <w:marLeft w:val="0"/>
      <w:marRight w:val="0"/>
      <w:marTop w:val="0"/>
      <w:marBottom w:val="0"/>
      <w:divBdr>
        <w:top w:val="none" w:sz="0" w:space="0" w:color="auto"/>
        <w:left w:val="none" w:sz="0" w:space="0" w:color="auto"/>
        <w:bottom w:val="none" w:sz="0" w:space="0" w:color="auto"/>
        <w:right w:val="none" w:sz="0" w:space="0" w:color="auto"/>
      </w:divBdr>
    </w:div>
    <w:div w:id="31461056">
      <w:bodyDiv w:val="1"/>
      <w:marLeft w:val="0"/>
      <w:marRight w:val="0"/>
      <w:marTop w:val="0"/>
      <w:marBottom w:val="0"/>
      <w:divBdr>
        <w:top w:val="none" w:sz="0" w:space="0" w:color="auto"/>
        <w:left w:val="none" w:sz="0" w:space="0" w:color="auto"/>
        <w:bottom w:val="none" w:sz="0" w:space="0" w:color="auto"/>
        <w:right w:val="none" w:sz="0" w:space="0" w:color="auto"/>
      </w:divBdr>
    </w:div>
    <w:div w:id="32341393">
      <w:bodyDiv w:val="1"/>
      <w:marLeft w:val="0"/>
      <w:marRight w:val="0"/>
      <w:marTop w:val="0"/>
      <w:marBottom w:val="0"/>
      <w:divBdr>
        <w:top w:val="none" w:sz="0" w:space="0" w:color="auto"/>
        <w:left w:val="none" w:sz="0" w:space="0" w:color="auto"/>
        <w:bottom w:val="none" w:sz="0" w:space="0" w:color="auto"/>
        <w:right w:val="none" w:sz="0" w:space="0" w:color="auto"/>
      </w:divBdr>
    </w:div>
    <w:div w:id="32971196">
      <w:bodyDiv w:val="1"/>
      <w:marLeft w:val="0"/>
      <w:marRight w:val="0"/>
      <w:marTop w:val="0"/>
      <w:marBottom w:val="0"/>
      <w:divBdr>
        <w:top w:val="none" w:sz="0" w:space="0" w:color="auto"/>
        <w:left w:val="none" w:sz="0" w:space="0" w:color="auto"/>
        <w:bottom w:val="none" w:sz="0" w:space="0" w:color="auto"/>
        <w:right w:val="none" w:sz="0" w:space="0" w:color="auto"/>
      </w:divBdr>
    </w:div>
    <w:div w:id="34354057">
      <w:bodyDiv w:val="1"/>
      <w:marLeft w:val="0"/>
      <w:marRight w:val="0"/>
      <w:marTop w:val="0"/>
      <w:marBottom w:val="0"/>
      <w:divBdr>
        <w:top w:val="none" w:sz="0" w:space="0" w:color="auto"/>
        <w:left w:val="none" w:sz="0" w:space="0" w:color="auto"/>
        <w:bottom w:val="none" w:sz="0" w:space="0" w:color="auto"/>
        <w:right w:val="none" w:sz="0" w:space="0" w:color="auto"/>
      </w:divBdr>
    </w:div>
    <w:div w:id="36441277">
      <w:bodyDiv w:val="1"/>
      <w:marLeft w:val="0"/>
      <w:marRight w:val="0"/>
      <w:marTop w:val="0"/>
      <w:marBottom w:val="0"/>
      <w:divBdr>
        <w:top w:val="none" w:sz="0" w:space="0" w:color="auto"/>
        <w:left w:val="none" w:sz="0" w:space="0" w:color="auto"/>
        <w:bottom w:val="none" w:sz="0" w:space="0" w:color="auto"/>
        <w:right w:val="none" w:sz="0" w:space="0" w:color="auto"/>
      </w:divBdr>
    </w:div>
    <w:div w:id="38821525">
      <w:bodyDiv w:val="1"/>
      <w:marLeft w:val="0"/>
      <w:marRight w:val="0"/>
      <w:marTop w:val="0"/>
      <w:marBottom w:val="0"/>
      <w:divBdr>
        <w:top w:val="none" w:sz="0" w:space="0" w:color="auto"/>
        <w:left w:val="none" w:sz="0" w:space="0" w:color="auto"/>
        <w:bottom w:val="none" w:sz="0" w:space="0" w:color="auto"/>
        <w:right w:val="none" w:sz="0" w:space="0" w:color="auto"/>
      </w:divBdr>
    </w:div>
    <w:div w:id="38940933">
      <w:bodyDiv w:val="1"/>
      <w:marLeft w:val="0"/>
      <w:marRight w:val="0"/>
      <w:marTop w:val="0"/>
      <w:marBottom w:val="0"/>
      <w:divBdr>
        <w:top w:val="none" w:sz="0" w:space="0" w:color="auto"/>
        <w:left w:val="none" w:sz="0" w:space="0" w:color="auto"/>
        <w:bottom w:val="none" w:sz="0" w:space="0" w:color="auto"/>
        <w:right w:val="none" w:sz="0" w:space="0" w:color="auto"/>
      </w:divBdr>
    </w:div>
    <w:div w:id="40135621">
      <w:bodyDiv w:val="1"/>
      <w:marLeft w:val="0"/>
      <w:marRight w:val="0"/>
      <w:marTop w:val="0"/>
      <w:marBottom w:val="0"/>
      <w:divBdr>
        <w:top w:val="none" w:sz="0" w:space="0" w:color="auto"/>
        <w:left w:val="none" w:sz="0" w:space="0" w:color="auto"/>
        <w:bottom w:val="none" w:sz="0" w:space="0" w:color="auto"/>
        <w:right w:val="none" w:sz="0" w:space="0" w:color="auto"/>
      </w:divBdr>
    </w:div>
    <w:div w:id="40636387">
      <w:bodyDiv w:val="1"/>
      <w:marLeft w:val="0"/>
      <w:marRight w:val="0"/>
      <w:marTop w:val="0"/>
      <w:marBottom w:val="0"/>
      <w:divBdr>
        <w:top w:val="none" w:sz="0" w:space="0" w:color="auto"/>
        <w:left w:val="none" w:sz="0" w:space="0" w:color="auto"/>
        <w:bottom w:val="none" w:sz="0" w:space="0" w:color="auto"/>
        <w:right w:val="none" w:sz="0" w:space="0" w:color="auto"/>
      </w:divBdr>
    </w:div>
    <w:div w:id="41171489">
      <w:bodyDiv w:val="1"/>
      <w:marLeft w:val="0"/>
      <w:marRight w:val="0"/>
      <w:marTop w:val="0"/>
      <w:marBottom w:val="0"/>
      <w:divBdr>
        <w:top w:val="none" w:sz="0" w:space="0" w:color="auto"/>
        <w:left w:val="none" w:sz="0" w:space="0" w:color="auto"/>
        <w:bottom w:val="none" w:sz="0" w:space="0" w:color="auto"/>
        <w:right w:val="none" w:sz="0" w:space="0" w:color="auto"/>
      </w:divBdr>
    </w:div>
    <w:div w:id="41829950">
      <w:bodyDiv w:val="1"/>
      <w:marLeft w:val="0"/>
      <w:marRight w:val="0"/>
      <w:marTop w:val="0"/>
      <w:marBottom w:val="0"/>
      <w:divBdr>
        <w:top w:val="none" w:sz="0" w:space="0" w:color="auto"/>
        <w:left w:val="none" w:sz="0" w:space="0" w:color="auto"/>
        <w:bottom w:val="none" w:sz="0" w:space="0" w:color="auto"/>
        <w:right w:val="none" w:sz="0" w:space="0" w:color="auto"/>
      </w:divBdr>
    </w:div>
    <w:div w:id="43068100">
      <w:bodyDiv w:val="1"/>
      <w:marLeft w:val="0"/>
      <w:marRight w:val="0"/>
      <w:marTop w:val="0"/>
      <w:marBottom w:val="0"/>
      <w:divBdr>
        <w:top w:val="none" w:sz="0" w:space="0" w:color="auto"/>
        <w:left w:val="none" w:sz="0" w:space="0" w:color="auto"/>
        <w:bottom w:val="none" w:sz="0" w:space="0" w:color="auto"/>
        <w:right w:val="none" w:sz="0" w:space="0" w:color="auto"/>
      </w:divBdr>
    </w:div>
    <w:div w:id="43992295">
      <w:bodyDiv w:val="1"/>
      <w:marLeft w:val="0"/>
      <w:marRight w:val="0"/>
      <w:marTop w:val="0"/>
      <w:marBottom w:val="0"/>
      <w:divBdr>
        <w:top w:val="none" w:sz="0" w:space="0" w:color="auto"/>
        <w:left w:val="none" w:sz="0" w:space="0" w:color="auto"/>
        <w:bottom w:val="none" w:sz="0" w:space="0" w:color="auto"/>
        <w:right w:val="none" w:sz="0" w:space="0" w:color="auto"/>
      </w:divBdr>
    </w:div>
    <w:div w:id="45447877">
      <w:bodyDiv w:val="1"/>
      <w:marLeft w:val="0"/>
      <w:marRight w:val="0"/>
      <w:marTop w:val="0"/>
      <w:marBottom w:val="0"/>
      <w:divBdr>
        <w:top w:val="none" w:sz="0" w:space="0" w:color="auto"/>
        <w:left w:val="none" w:sz="0" w:space="0" w:color="auto"/>
        <w:bottom w:val="none" w:sz="0" w:space="0" w:color="auto"/>
        <w:right w:val="none" w:sz="0" w:space="0" w:color="auto"/>
      </w:divBdr>
    </w:div>
    <w:div w:id="45762658">
      <w:bodyDiv w:val="1"/>
      <w:marLeft w:val="0"/>
      <w:marRight w:val="0"/>
      <w:marTop w:val="0"/>
      <w:marBottom w:val="0"/>
      <w:divBdr>
        <w:top w:val="none" w:sz="0" w:space="0" w:color="auto"/>
        <w:left w:val="none" w:sz="0" w:space="0" w:color="auto"/>
        <w:bottom w:val="none" w:sz="0" w:space="0" w:color="auto"/>
        <w:right w:val="none" w:sz="0" w:space="0" w:color="auto"/>
      </w:divBdr>
    </w:div>
    <w:div w:id="45960290">
      <w:bodyDiv w:val="1"/>
      <w:marLeft w:val="0"/>
      <w:marRight w:val="0"/>
      <w:marTop w:val="0"/>
      <w:marBottom w:val="0"/>
      <w:divBdr>
        <w:top w:val="none" w:sz="0" w:space="0" w:color="auto"/>
        <w:left w:val="none" w:sz="0" w:space="0" w:color="auto"/>
        <w:bottom w:val="none" w:sz="0" w:space="0" w:color="auto"/>
        <w:right w:val="none" w:sz="0" w:space="0" w:color="auto"/>
      </w:divBdr>
    </w:div>
    <w:div w:id="46539029">
      <w:bodyDiv w:val="1"/>
      <w:marLeft w:val="0"/>
      <w:marRight w:val="0"/>
      <w:marTop w:val="0"/>
      <w:marBottom w:val="0"/>
      <w:divBdr>
        <w:top w:val="none" w:sz="0" w:space="0" w:color="auto"/>
        <w:left w:val="none" w:sz="0" w:space="0" w:color="auto"/>
        <w:bottom w:val="none" w:sz="0" w:space="0" w:color="auto"/>
        <w:right w:val="none" w:sz="0" w:space="0" w:color="auto"/>
      </w:divBdr>
    </w:div>
    <w:div w:id="47537425">
      <w:bodyDiv w:val="1"/>
      <w:marLeft w:val="0"/>
      <w:marRight w:val="0"/>
      <w:marTop w:val="0"/>
      <w:marBottom w:val="0"/>
      <w:divBdr>
        <w:top w:val="none" w:sz="0" w:space="0" w:color="auto"/>
        <w:left w:val="none" w:sz="0" w:space="0" w:color="auto"/>
        <w:bottom w:val="none" w:sz="0" w:space="0" w:color="auto"/>
        <w:right w:val="none" w:sz="0" w:space="0" w:color="auto"/>
      </w:divBdr>
    </w:div>
    <w:div w:id="48967740">
      <w:bodyDiv w:val="1"/>
      <w:marLeft w:val="0"/>
      <w:marRight w:val="0"/>
      <w:marTop w:val="0"/>
      <w:marBottom w:val="0"/>
      <w:divBdr>
        <w:top w:val="none" w:sz="0" w:space="0" w:color="auto"/>
        <w:left w:val="none" w:sz="0" w:space="0" w:color="auto"/>
        <w:bottom w:val="none" w:sz="0" w:space="0" w:color="auto"/>
        <w:right w:val="none" w:sz="0" w:space="0" w:color="auto"/>
      </w:divBdr>
    </w:div>
    <w:div w:id="49545681">
      <w:bodyDiv w:val="1"/>
      <w:marLeft w:val="0"/>
      <w:marRight w:val="0"/>
      <w:marTop w:val="0"/>
      <w:marBottom w:val="0"/>
      <w:divBdr>
        <w:top w:val="none" w:sz="0" w:space="0" w:color="auto"/>
        <w:left w:val="none" w:sz="0" w:space="0" w:color="auto"/>
        <w:bottom w:val="none" w:sz="0" w:space="0" w:color="auto"/>
        <w:right w:val="none" w:sz="0" w:space="0" w:color="auto"/>
      </w:divBdr>
    </w:div>
    <w:div w:id="50152426">
      <w:bodyDiv w:val="1"/>
      <w:marLeft w:val="0"/>
      <w:marRight w:val="0"/>
      <w:marTop w:val="0"/>
      <w:marBottom w:val="0"/>
      <w:divBdr>
        <w:top w:val="none" w:sz="0" w:space="0" w:color="auto"/>
        <w:left w:val="none" w:sz="0" w:space="0" w:color="auto"/>
        <w:bottom w:val="none" w:sz="0" w:space="0" w:color="auto"/>
        <w:right w:val="none" w:sz="0" w:space="0" w:color="auto"/>
      </w:divBdr>
    </w:div>
    <w:div w:id="51197031">
      <w:bodyDiv w:val="1"/>
      <w:marLeft w:val="0"/>
      <w:marRight w:val="0"/>
      <w:marTop w:val="0"/>
      <w:marBottom w:val="0"/>
      <w:divBdr>
        <w:top w:val="none" w:sz="0" w:space="0" w:color="auto"/>
        <w:left w:val="none" w:sz="0" w:space="0" w:color="auto"/>
        <w:bottom w:val="none" w:sz="0" w:space="0" w:color="auto"/>
        <w:right w:val="none" w:sz="0" w:space="0" w:color="auto"/>
      </w:divBdr>
    </w:div>
    <w:div w:id="51975440">
      <w:bodyDiv w:val="1"/>
      <w:marLeft w:val="0"/>
      <w:marRight w:val="0"/>
      <w:marTop w:val="0"/>
      <w:marBottom w:val="0"/>
      <w:divBdr>
        <w:top w:val="none" w:sz="0" w:space="0" w:color="auto"/>
        <w:left w:val="none" w:sz="0" w:space="0" w:color="auto"/>
        <w:bottom w:val="none" w:sz="0" w:space="0" w:color="auto"/>
        <w:right w:val="none" w:sz="0" w:space="0" w:color="auto"/>
      </w:divBdr>
    </w:div>
    <w:div w:id="52775725">
      <w:bodyDiv w:val="1"/>
      <w:marLeft w:val="0"/>
      <w:marRight w:val="0"/>
      <w:marTop w:val="0"/>
      <w:marBottom w:val="0"/>
      <w:divBdr>
        <w:top w:val="none" w:sz="0" w:space="0" w:color="auto"/>
        <w:left w:val="none" w:sz="0" w:space="0" w:color="auto"/>
        <w:bottom w:val="none" w:sz="0" w:space="0" w:color="auto"/>
        <w:right w:val="none" w:sz="0" w:space="0" w:color="auto"/>
      </w:divBdr>
    </w:div>
    <w:div w:id="53041968">
      <w:bodyDiv w:val="1"/>
      <w:marLeft w:val="0"/>
      <w:marRight w:val="0"/>
      <w:marTop w:val="0"/>
      <w:marBottom w:val="0"/>
      <w:divBdr>
        <w:top w:val="none" w:sz="0" w:space="0" w:color="auto"/>
        <w:left w:val="none" w:sz="0" w:space="0" w:color="auto"/>
        <w:bottom w:val="none" w:sz="0" w:space="0" w:color="auto"/>
        <w:right w:val="none" w:sz="0" w:space="0" w:color="auto"/>
      </w:divBdr>
    </w:div>
    <w:div w:id="55010214">
      <w:bodyDiv w:val="1"/>
      <w:marLeft w:val="0"/>
      <w:marRight w:val="0"/>
      <w:marTop w:val="0"/>
      <w:marBottom w:val="0"/>
      <w:divBdr>
        <w:top w:val="none" w:sz="0" w:space="0" w:color="auto"/>
        <w:left w:val="none" w:sz="0" w:space="0" w:color="auto"/>
        <w:bottom w:val="none" w:sz="0" w:space="0" w:color="auto"/>
        <w:right w:val="none" w:sz="0" w:space="0" w:color="auto"/>
      </w:divBdr>
    </w:div>
    <w:div w:id="56051909">
      <w:bodyDiv w:val="1"/>
      <w:marLeft w:val="0"/>
      <w:marRight w:val="0"/>
      <w:marTop w:val="0"/>
      <w:marBottom w:val="0"/>
      <w:divBdr>
        <w:top w:val="none" w:sz="0" w:space="0" w:color="auto"/>
        <w:left w:val="none" w:sz="0" w:space="0" w:color="auto"/>
        <w:bottom w:val="none" w:sz="0" w:space="0" w:color="auto"/>
        <w:right w:val="none" w:sz="0" w:space="0" w:color="auto"/>
      </w:divBdr>
    </w:div>
    <w:div w:id="57821710">
      <w:bodyDiv w:val="1"/>
      <w:marLeft w:val="0"/>
      <w:marRight w:val="0"/>
      <w:marTop w:val="0"/>
      <w:marBottom w:val="0"/>
      <w:divBdr>
        <w:top w:val="none" w:sz="0" w:space="0" w:color="auto"/>
        <w:left w:val="none" w:sz="0" w:space="0" w:color="auto"/>
        <w:bottom w:val="none" w:sz="0" w:space="0" w:color="auto"/>
        <w:right w:val="none" w:sz="0" w:space="0" w:color="auto"/>
      </w:divBdr>
    </w:div>
    <w:div w:id="58209076">
      <w:bodyDiv w:val="1"/>
      <w:marLeft w:val="0"/>
      <w:marRight w:val="0"/>
      <w:marTop w:val="0"/>
      <w:marBottom w:val="0"/>
      <w:divBdr>
        <w:top w:val="none" w:sz="0" w:space="0" w:color="auto"/>
        <w:left w:val="none" w:sz="0" w:space="0" w:color="auto"/>
        <w:bottom w:val="none" w:sz="0" w:space="0" w:color="auto"/>
        <w:right w:val="none" w:sz="0" w:space="0" w:color="auto"/>
      </w:divBdr>
    </w:div>
    <w:div w:id="59376197">
      <w:bodyDiv w:val="1"/>
      <w:marLeft w:val="0"/>
      <w:marRight w:val="0"/>
      <w:marTop w:val="0"/>
      <w:marBottom w:val="0"/>
      <w:divBdr>
        <w:top w:val="none" w:sz="0" w:space="0" w:color="auto"/>
        <w:left w:val="none" w:sz="0" w:space="0" w:color="auto"/>
        <w:bottom w:val="none" w:sz="0" w:space="0" w:color="auto"/>
        <w:right w:val="none" w:sz="0" w:space="0" w:color="auto"/>
      </w:divBdr>
    </w:div>
    <w:div w:id="61563348">
      <w:bodyDiv w:val="1"/>
      <w:marLeft w:val="0"/>
      <w:marRight w:val="0"/>
      <w:marTop w:val="0"/>
      <w:marBottom w:val="0"/>
      <w:divBdr>
        <w:top w:val="none" w:sz="0" w:space="0" w:color="auto"/>
        <w:left w:val="none" w:sz="0" w:space="0" w:color="auto"/>
        <w:bottom w:val="none" w:sz="0" w:space="0" w:color="auto"/>
        <w:right w:val="none" w:sz="0" w:space="0" w:color="auto"/>
      </w:divBdr>
    </w:div>
    <w:div w:id="61879328">
      <w:bodyDiv w:val="1"/>
      <w:marLeft w:val="0"/>
      <w:marRight w:val="0"/>
      <w:marTop w:val="0"/>
      <w:marBottom w:val="0"/>
      <w:divBdr>
        <w:top w:val="none" w:sz="0" w:space="0" w:color="auto"/>
        <w:left w:val="none" w:sz="0" w:space="0" w:color="auto"/>
        <w:bottom w:val="none" w:sz="0" w:space="0" w:color="auto"/>
        <w:right w:val="none" w:sz="0" w:space="0" w:color="auto"/>
      </w:divBdr>
    </w:div>
    <w:div w:id="62262073">
      <w:bodyDiv w:val="1"/>
      <w:marLeft w:val="0"/>
      <w:marRight w:val="0"/>
      <w:marTop w:val="0"/>
      <w:marBottom w:val="0"/>
      <w:divBdr>
        <w:top w:val="none" w:sz="0" w:space="0" w:color="auto"/>
        <w:left w:val="none" w:sz="0" w:space="0" w:color="auto"/>
        <w:bottom w:val="none" w:sz="0" w:space="0" w:color="auto"/>
        <w:right w:val="none" w:sz="0" w:space="0" w:color="auto"/>
      </w:divBdr>
    </w:div>
    <w:div w:id="62605059">
      <w:bodyDiv w:val="1"/>
      <w:marLeft w:val="0"/>
      <w:marRight w:val="0"/>
      <w:marTop w:val="0"/>
      <w:marBottom w:val="0"/>
      <w:divBdr>
        <w:top w:val="none" w:sz="0" w:space="0" w:color="auto"/>
        <w:left w:val="none" w:sz="0" w:space="0" w:color="auto"/>
        <w:bottom w:val="none" w:sz="0" w:space="0" w:color="auto"/>
        <w:right w:val="none" w:sz="0" w:space="0" w:color="auto"/>
      </w:divBdr>
    </w:div>
    <w:div w:id="62872554">
      <w:bodyDiv w:val="1"/>
      <w:marLeft w:val="0"/>
      <w:marRight w:val="0"/>
      <w:marTop w:val="0"/>
      <w:marBottom w:val="0"/>
      <w:divBdr>
        <w:top w:val="none" w:sz="0" w:space="0" w:color="auto"/>
        <w:left w:val="none" w:sz="0" w:space="0" w:color="auto"/>
        <w:bottom w:val="none" w:sz="0" w:space="0" w:color="auto"/>
        <w:right w:val="none" w:sz="0" w:space="0" w:color="auto"/>
      </w:divBdr>
    </w:div>
    <w:div w:id="63140742">
      <w:bodyDiv w:val="1"/>
      <w:marLeft w:val="0"/>
      <w:marRight w:val="0"/>
      <w:marTop w:val="0"/>
      <w:marBottom w:val="0"/>
      <w:divBdr>
        <w:top w:val="none" w:sz="0" w:space="0" w:color="auto"/>
        <w:left w:val="none" w:sz="0" w:space="0" w:color="auto"/>
        <w:bottom w:val="none" w:sz="0" w:space="0" w:color="auto"/>
        <w:right w:val="none" w:sz="0" w:space="0" w:color="auto"/>
      </w:divBdr>
    </w:div>
    <w:div w:id="64114105">
      <w:bodyDiv w:val="1"/>
      <w:marLeft w:val="0"/>
      <w:marRight w:val="0"/>
      <w:marTop w:val="0"/>
      <w:marBottom w:val="0"/>
      <w:divBdr>
        <w:top w:val="none" w:sz="0" w:space="0" w:color="auto"/>
        <w:left w:val="none" w:sz="0" w:space="0" w:color="auto"/>
        <w:bottom w:val="none" w:sz="0" w:space="0" w:color="auto"/>
        <w:right w:val="none" w:sz="0" w:space="0" w:color="auto"/>
      </w:divBdr>
    </w:div>
    <w:div w:id="66341549">
      <w:bodyDiv w:val="1"/>
      <w:marLeft w:val="0"/>
      <w:marRight w:val="0"/>
      <w:marTop w:val="0"/>
      <w:marBottom w:val="0"/>
      <w:divBdr>
        <w:top w:val="none" w:sz="0" w:space="0" w:color="auto"/>
        <w:left w:val="none" w:sz="0" w:space="0" w:color="auto"/>
        <w:bottom w:val="none" w:sz="0" w:space="0" w:color="auto"/>
        <w:right w:val="none" w:sz="0" w:space="0" w:color="auto"/>
      </w:divBdr>
    </w:div>
    <w:div w:id="66533800">
      <w:bodyDiv w:val="1"/>
      <w:marLeft w:val="0"/>
      <w:marRight w:val="0"/>
      <w:marTop w:val="0"/>
      <w:marBottom w:val="0"/>
      <w:divBdr>
        <w:top w:val="none" w:sz="0" w:space="0" w:color="auto"/>
        <w:left w:val="none" w:sz="0" w:space="0" w:color="auto"/>
        <w:bottom w:val="none" w:sz="0" w:space="0" w:color="auto"/>
        <w:right w:val="none" w:sz="0" w:space="0" w:color="auto"/>
      </w:divBdr>
    </w:div>
    <w:div w:id="68961952">
      <w:bodyDiv w:val="1"/>
      <w:marLeft w:val="0"/>
      <w:marRight w:val="0"/>
      <w:marTop w:val="0"/>
      <w:marBottom w:val="0"/>
      <w:divBdr>
        <w:top w:val="none" w:sz="0" w:space="0" w:color="auto"/>
        <w:left w:val="none" w:sz="0" w:space="0" w:color="auto"/>
        <w:bottom w:val="none" w:sz="0" w:space="0" w:color="auto"/>
        <w:right w:val="none" w:sz="0" w:space="0" w:color="auto"/>
      </w:divBdr>
    </w:div>
    <w:div w:id="69235776">
      <w:bodyDiv w:val="1"/>
      <w:marLeft w:val="0"/>
      <w:marRight w:val="0"/>
      <w:marTop w:val="0"/>
      <w:marBottom w:val="0"/>
      <w:divBdr>
        <w:top w:val="none" w:sz="0" w:space="0" w:color="auto"/>
        <w:left w:val="none" w:sz="0" w:space="0" w:color="auto"/>
        <w:bottom w:val="none" w:sz="0" w:space="0" w:color="auto"/>
        <w:right w:val="none" w:sz="0" w:space="0" w:color="auto"/>
      </w:divBdr>
    </w:div>
    <w:div w:id="69931582">
      <w:bodyDiv w:val="1"/>
      <w:marLeft w:val="0"/>
      <w:marRight w:val="0"/>
      <w:marTop w:val="0"/>
      <w:marBottom w:val="0"/>
      <w:divBdr>
        <w:top w:val="none" w:sz="0" w:space="0" w:color="auto"/>
        <w:left w:val="none" w:sz="0" w:space="0" w:color="auto"/>
        <w:bottom w:val="none" w:sz="0" w:space="0" w:color="auto"/>
        <w:right w:val="none" w:sz="0" w:space="0" w:color="auto"/>
      </w:divBdr>
    </w:div>
    <w:div w:id="70931074">
      <w:bodyDiv w:val="1"/>
      <w:marLeft w:val="0"/>
      <w:marRight w:val="0"/>
      <w:marTop w:val="0"/>
      <w:marBottom w:val="0"/>
      <w:divBdr>
        <w:top w:val="none" w:sz="0" w:space="0" w:color="auto"/>
        <w:left w:val="none" w:sz="0" w:space="0" w:color="auto"/>
        <w:bottom w:val="none" w:sz="0" w:space="0" w:color="auto"/>
        <w:right w:val="none" w:sz="0" w:space="0" w:color="auto"/>
      </w:divBdr>
    </w:div>
    <w:div w:id="71705286">
      <w:bodyDiv w:val="1"/>
      <w:marLeft w:val="0"/>
      <w:marRight w:val="0"/>
      <w:marTop w:val="0"/>
      <w:marBottom w:val="0"/>
      <w:divBdr>
        <w:top w:val="none" w:sz="0" w:space="0" w:color="auto"/>
        <w:left w:val="none" w:sz="0" w:space="0" w:color="auto"/>
        <w:bottom w:val="none" w:sz="0" w:space="0" w:color="auto"/>
        <w:right w:val="none" w:sz="0" w:space="0" w:color="auto"/>
      </w:divBdr>
    </w:div>
    <w:div w:id="72312640">
      <w:bodyDiv w:val="1"/>
      <w:marLeft w:val="0"/>
      <w:marRight w:val="0"/>
      <w:marTop w:val="0"/>
      <w:marBottom w:val="0"/>
      <w:divBdr>
        <w:top w:val="none" w:sz="0" w:space="0" w:color="auto"/>
        <w:left w:val="none" w:sz="0" w:space="0" w:color="auto"/>
        <w:bottom w:val="none" w:sz="0" w:space="0" w:color="auto"/>
        <w:right w:val="none" w:sz="0" w:space="0" w:color="auto"/>
      </w:divBdr>
    </w:div>
    <w:div w:id="72627252">
      <w:bodyDiv w:val="1"/>
      <w:marLeft w:val="0"/>
      <w:marRight w:val="0"/>
      <w:marTop w:val="0"/>
      <w:marBottom w:val="0"/>
      <w:divBdr>
        <w:top w:val="none" w:sz="0" w:space="0" w:color="auto"/>
        <w:left w:val="none" w:sz="0" w:space="0" w:color="auto"/>
        <w:bottom w:val="none" w:sz="0" w:space="0" w:color="auto"/>
        <w:right w:val="none" w:sz="0" w:space="0" w:color="auto"/>
      </w:divBdr>
    </w:div>
    <w:div w:id="74019182">
      <w:bodyDiv w:val="1"/>
      <w:marLeft w:val="0"/>
      <w:marRight w:val="0"/>
      <w:marTop w:val="0"/>
      <w:marBottom w:val="0"/>
      <w:divBdr>
        <w:top w:val="none" w:sz="0" w:space="0" w:color="auto"/>
        <w:left w:val="none" w:sz="0" w:space="0" w:color="auto"/>
        <w:bottom w:val="none" w:sz="0" w:space="0" w:color="auto"/>
        <w:right w:val="none" w:sz="0" w:space="0" w:color="auto"/>
      </w:divBdr>
    </w:div>
    <w:div w:id="77025169">
      <w:bodyDiv w:val="1"/>
      <w:marLeft w:val="0"/>
      <w:marRight w:val="0"/>
      <w:marTop w:val="0"/>
      <w:marBottom w:val="0"/>
      <w:divBdr>
        <w:top w:val="none" w:sz="0" w:space="0" w:color="auto"/>
        <w:left w:val="none" w:sz="0" w:space="0" w:color="auto"/>
        <w:bottom w:val="none" w:sz="0" w:space="0" w:color="auto"/>
        <w:right w:val="none" w:sz="0" w:space="0" w:color="auto"/>
      </w:divBdr>
    </w:div>
    <w:div w:id="77873699">
      <w:bodyDiv w:val="1"/>
      <w:marLeft w:val="0"/>
      <w:marRight w:val="0"/>
      <w:marTop w:val="0"/>
      <w:marBottom w:val="0"/>
      <w:divBdr>
        <w:top w:val="none" w:sz="0" w:space="0" w:color="auto"/>
        <w:left w:val="none" w:sz="0" w:space="0" w:color="auto"/>
        <w:bottom w:val="none" w:sz="0" w:space="0" w:color="auto"/>
        <w:right w:val="none" w:sz="0" w:space="0" w:color="auto"/>
      </w:divBdr>
    </w:div>
    <w:div w:id="79178009">
      <w:bodyDiv w:val="1"/>
      <w:marLeft w:val="0"/>
      <w:marRight w:val="0"/>
      <w:marTop w:val="0"/>
      <w:marBottom w:val="0"/>
      <w:divBdr>
        <w:top w:val="none" w:sz="0" w:space="0" w:color="auto"/>
        <w:left w:val="none" w:sz="0" w:space="0" w:color="auto"/>
        <w:bottom w:val="none" w:sz="0" w:space="0" w:color="auto"/>
        <w:right w:val="none" w:sz="0" w:space="0" w:color="auto"/>
      </w:divBdr>
    </w:div>
    <w:div w:id="79525146">
      <w:bodyDiv w:val="1"/>
      <w:marLeft w:val="0"/>
      <w:marRight w:val="0"/>
      <w:marTop w:val="0"/>
      <w:marBottom w:val="0"/>
      <w:divBdr>
        <w:top w:val="none" w:sz="0" w:space="0" w:color="auto"/>
        <w:left w:val="none" w:sz="0" w:space="0" w:color="auto"/>
        <w:bottom w:val="none" w:sz="0" w:space="0" w:color="auto"/>
        <w:right w:val="none" w:sz="0" w:space="0" w:color="auto"/>
      </w:divBdr>
    </w:div>
    <w:div w:id="82143693">
      <w:bodyDiv w:val="1"/>
      <w:marLeft w:val="0"/>
      <w:marRight w:val="0"/>
      <w:marTop w:val="0"/>
      <w:marBottom w:val="0"/>
      <w:divBdr>
        <w:top w:val="none" w:sz="0" w:space="0" w:color="auto"/>
        <w:left w:val="none" w:sz="0" w:space="0" w:color="auto"/>
        <w:bottom w:val="none" w:sz="0" w:space="0" w:color="auto"/>
        <w:right w:val="none" w:sz="0" w:space="0" w:color="auto"/>
      </w:divBdr>
    </w:div>
    <w:div w:id="83035285">
      <w:bodyDiv w:val="1"/>
      <w:marLeft w:val="0"/>
      <w:marRight w:val="0"/>
      <w:marTop w:val="0"/>
      <w:marBottom w:val="0"/>
      <w:divBdr>
        <w:top w:val="none" w:sz="0" w:space="0" w:color="auto"/>
        <w:left w:val="none" w:sz="0" w:space="0" w:color="auto"/>
        <w:bottom w:val="none" w:sz="0" w:space="0" w:color="auto"/>
        <w:right w:val="none" w:sz="0" w:space="0" w:color="auto"/>
      </w:divBdr>
    </w:div>
    <w:div w:id="83959949">
      <w:bodyDiv w:val="1"/>
      <w:marLeft w:val="0"/>
      <w:marRight w:val="0"/>
      <w:marTop w:val="0"/>
      <w:marBottom w:val="0"/>
      <w:divBdr>
        <w:top w:val="none" w:sz="0" w:space="0" w:color="auto"/>
        <w:left w:val="none" w:sz="0" w:space="0" w:color="auto"/>
        <w:bottom w:val="none" w:sz="0" w:space="0" w:color="auto"/>
        <w:right w:val="none" w:sz="0" w:space="0" w:color="auto"/>
      </w:divBdr>
    </w:div>
    <w:div w:id="84808176">
      <w:bodyDiv w:val="1"/>
      <w:marLeft w:val="0"/>
      <w:marRight w:val="0"/>
      <w:marTop w:val="0"/>
      <w:marBottom w:val="0"/>
      <w:divBdr>
        <w:top w:val="none" w:sz="0" w:space="0" w:color="auto"/>
        <w:left w:val="none" w:sz="0" w:space="0" w:color="auto"/>
        <w:bottom w:val="none" w:sz="0" w:space="0" w:color="auto"/>
        <w:right w:val="none" w:sz="0" w:space="0" w:color="auto"/>
      </w:divBdr>
    </w:div>
    <w:div w:id="87190614">
      <w:bodyDiv w:val="1"/>
      <w:marLeft w:val="0"/>
      <w:marRight w:val="0"/>
      <w:marTop w:val="0"/>
      <w:marBottom w:val="0"/>
      <w:divBdr>
        <w:top w:val="none" w:sz="0" w:space="0" w:color="auto"/>
        <w:left w:val="none" w:sz="0" w:space="0" w:color="auto"/>
        <w:bottom w:val="none" w:sz="0" w:space="0" w:color="auto"/>
        <w:right w:val="none" w:sz="0" w:space="0" w:color="auto"/>
      </w:divBdr>
    </w:div>
    <w:div w:id="87698708">
      <w:bodyDiv w:val="1"/>
      <w:marLeft w:val="0"/>
      <w:marRight w:val="0"/>
      <w:marTop w:val="0"/>
      <w:marBottom w:val="0"/>
      <w:divBdr>
        <w:top w:val="none" w:sz="0" w:space="0" w:color="auto"/>
        <w:left w:val="none" w:sz="0" w:space="0" w:color="auto"/>
        <w:bottom w:val="none" w:sz="0" w:space="0" w:color="auto"/>
        <w:right w:val="none" w:sz="0" w:space="0" w:color="auto"/>
      </w:divBdr>
    </w:div>
    <w:div w:id="89156354">
      <w:bodyDiv w:val="1"/>
      <w:marLeft w:val="0"/>
      <w:marRight w:val="0"/>
      <w:marTop w:val="0"/>
      <w:marBottom w:val="0"/>
      <w:divBdr>
        <w:top w:val="none" w:sz="0" w:space="0" w:color="auto"/>
        <w:left w:val="none" w:sz="0" w:space="0" w:color="auto"/>
        <w:bottom w:val="none" w:sz="0" w:space="0" w:color="auto"/>
        <w:right w:val="none" w:sz="0" w:space="0" w:color="auto"/>
      </w:divBdr>
    </w:div>
    <w:div w:id="89280209">
      <w:bodyDiv w:val="1"/>
      <w:marLeft w:val="0"/>
      <w:marRight w:val="0"/>
      <w:marTop w:val="0"/>
      <w:marBottom w:val="0"/>
      <w:divBdr>
        <w:top w:val="none" w:sz="0" w:space="0" w:color="auto"/>
        <w:left w:val="none" w:sz="0" w:space="0" w:color="auto"/>
        <w:bottom w:val="none" w:sz="0" w:space="0" w:color="auto"/>
        <w:right w:val="none" w:sz="0" w:space="0" w:color="auto"/>
      </w:divBdr>
    </w:div>
    <w:div w:id="89812527">
      <w:bodyDiv w:val="1"/>
      <w:marLeft w:val="0"/>
      <w:marRight w:val="0"/>
      <w:marTop w:val="0"/>
      <w:marBottom w:val="0"/>
      <w:divBdr>
        <w:top w:val="none" w:sz="0" w:space="0" w:color="auto"/>
        <w:left w:val="none" w:sz="0" w:space="0" w:color="auto"/>
        <w:bottom w:val="none" w:sz="0" w:space="0" w:color="auto"/>
        <w:right w:val="none" w:sz="0" w:space="0" w:color="auto"/>
      </w:divBdr>
    </w:div>
    <w:div w:id="90321490">
      <w:bodyDiv w:val="1"/>
      <w:marLeft w:val="0"/>
      <w:marRight w:val="0"/>
      <w:marTop w:val="0"/>
      <w:marBottom w:val="0"/>
      <w:divBdr>
        <w:top w:val="none" w:sz="0" w:space="0" w:color="auto"/>
        <w:left w:val="none" w:sz="0" w:space="0" w:color="auto"/>
        <w:bottom w:val="none" w:sz="0" w:space="0" w:color="auto"/>
        <w:right w:val="none" w:sz="0" w:space="0" w:color="auto"/>
      </w:divBdr>
    </w:div>
    <w:div w:id="90590034">
      <w:bodyDiv w:val="1"/>
      <w:marLeft w:val="0"/>
      <w:marRight w:val="0"/>
      <w:marTop w:val="0"/>
      <w:marBottom w:val="0"/>
      <w:divBdr>
        <w:top w:val="none" w:sz="0" w:space="0" w:color="auto"/>
        <w:left w:val="none" w:sz="0" w:space="0" w:color="auto"/>
        <w:bottom w:val="none" w:sz="0" w:space="0" w:color="auto"/>
        <w:right w:val="none" w:sz="0" w:space="0" w:color="auto"/>
      </w:divBdr>
    </w:div>
    <w:div w:id="91241829">
      <w:bodyDiv w:val="1"/>
      <w:marLeft w:val="0"/>
      <w:marRight w:val="0"/>
      <w:marTop w:val="0"/>
      <w:marBottom w:val="0"/>
      <w:divBdr>
        <w:top w:val="none" w:sz="0" w:space="0" w:color="auto"/>
        <w:left w:val="none" w:sz="0" w:space="0" w:color="auto"/>
        <w:bottom w:val="none" w:sz="0" w:space="0" w:color="auto"/>
        <w:right w:val="none" w:sz="0" w:space="0" w:color="auto"/>
      </w:divBdr>
    </w:div>
    <w:div w:id="92014898">
      <w:bodyDiv w:val="1"/>
      <w:marLeft w:val="0"/>
      <w:marRight w:val="0"/>
      <w:marTop w:val="0"/>
      <w:marBottom w:val="0"/>
      <w:divBdr>
        <w:top w:val="none" w:sz="0" w:space="0" w:color="auto"/>
        <w:left w:val="none" w:sz="0" w:space="0" w:color="auto"/>
        <w:bottom w:val="none" w:sz="0" w:space="0" w:color="auto"/>
        <w:right w:val="none" w:sz="0" w:space="0" w:color="auto"/>
      </w:divBdr>
    </w:div>
    <w:div w:id="92092683">
      <w:bodyDiv w:val="1"/>
      <w:marLeft w:val="0"/>
      <w:marRight w:val="0"/>
      <w:marTop w:val="0"/>
      <w:marBottom w:val="0"/>
      <w:divBdr>
        <w:top w:val="none" w:sz="0" w:space="0" w:color="auto"/>
        <w:left w:val="none" w:sz="0" w:space="0" w:color="auto"/>
        <w:bottom w:val="none" w:sz="0" w:space="0" w:color="auto"/>
        <w:right w:val="none" w:sz="0" w:space="0" w:color="auto"/>
      </w:divBdr>
    </w:div>
    <w:div w:id="92364982">
      <w:bodyDiv w:val="1"/>
      <w:marLeft w:val="0"/>
      <w:marRight w:val="0"/>
      <w:marTop w:val="0"/>
      <w:marBottom w:val="0"/>
      <w:divBdr>
        <w:top w:val="none" w:sz="0" w:space="0" w:color="auto"/>
        <w:left w:val="none" w:sz="0" w:space="0" w:color="auto"/>
        <w:bottom w:val="none" w:sz="0" w:space="0" w:color="auto"/>
        <w:right w:val="none" w:sz="0" w:space="0" w:color="auto"/>
      </w:divBdr>
    </w:div>
    <w:div w:id="92633063">
      <w:bodyDiv w:val="1"/>
      <w:marLeft w:val="0"/>
      <w:marRight w:val="0"/>
      <w:marTop w:val="0"/>
      <w:marBottom w:val="0"/>
      <w:divBdr>
        <w:top w:val="none" w:sz="0" w:space="0" w:color="auto"/>
        <w:left w:val="none" w:sz="0" w:space="0" w:color="auto"/>
        <w:bottom w:val="none" w:sz="0" w:space="0" w:color="auto"/>
        <w:right w:val="none" w:sz="0" w:space="0" w:color="auto"/>
      </w:divBdr>
    </w:div>
    <w:div w:id="93022286">
      <w:bodyDiv w:val="1"/>
      <w:marLeft w:val="0"/>
      <w:marRight w:val="0"/>
      <w:marTop w:val="0"/>
      <w:marBottom w:val="0"/>
      <w:divBdr>
        <w:top w:val="none" w:sz="0" w:space="0" w:color="auto"/>
        <w:left w:val="none" w:sz="0" w:space="0" w:color="auto"/>
        <w:bottom w:val="none" w:sz="0" w:space="0" w:color="auto"/>
        <w:right w:val="none" w:sz="0" w:space="0" w:color="auto"/>
      </w:divBdr>
    </w:div>
    <w:div w:id="94131889">
      <w:bodyDiv w:val="1"/>
      <w:marLeft w:val="0"/>
      <w:marRight w:val="0"/>
      <w:marTop w:val="0"/>
      <w:marBottom w:val="0"/>
      <w:divBdr>
        <w:top w:val="none" w:sz="0" w:space="0" w:color="auto"/>
        <w:left w:val="none" w:sz="0" w:space="0" w:color="auto"/>
        <w:bottom w:val="none" w:sz="0" w:space="0" w:color="auto"/>
        <w:right w:val="none" w:sz="0" w:space="0" w:color="auto"/>
      </w:divBdr>
    </w:div>
    <w:div w:id="94206659">
      <w:bodyDiv w:val="1"/>
      <w:marLeft w:val="0"/>
      <w:marRight w:val="0"/>
      <w:marTop w:val="0"/>
      <w:marBottom w:val="0"/>
      <w:divBdr>
        <w:top w:val="none" w:sz="0" w:space="0" w:color="auto"/>
        <w:left w:val="none" w:sz="0" w:space="0" w:color="auto"/>
        <w:bottom w:val="none" w:sz="0" w:space="0" w:color="auto"/>
        <w:right w:val="none" w:sz="0" w:space="0" w:color="auto"/>
      </w:divBdr>
    </w:div>
    <w:div w:id="96489932">
      <w:bodyDiv w:val="1"/>
      <w:marLeft w:val="0"/>
      <w:marRight w:val="0"/>
      <w:marTop w:val="0"/>
      <w:marBottom w:val="0"/>
      <w:divBdr>
        <w:top w:val="none" w:sz="0" w:space="0" w:color="auto"/>
        <w:left w:val="none" w:sz="0" w:space="0" w:color="auto"/>
        <w:bottom w:val="none" w:sz="0" w:space="0" w:color="auto"/>
        <w:right w:val="none" w:sz="0" w:space="0" w:color="auto"/>
      </w:divBdr>
    </w:div>
    <w:div w:id="96603157">
      <w:bodyDiv w:val="1"/>
      <w:marLeft w:val="0"/>
      <w:marRight w:val="0"/>
      <w:marTop w:val="0"/>
      <w:marBottom w:val="0"/>
      <w:divBdr>
        <w:top w:val="none" w:sz="0" w:space="0" w:color="auto"/>
        <w:left w:val="none" w:sz="0" w:space="0" w:color="auto"/>
        <w:bottom w:val="none" w:sz="0" w:space="0" w:color="auto"/>
        <w:right w:val="none" w:sz="0" w:space="0" w:color="auto"/>
      </w:divBdr>
    </w:div>
    <w:div w:id="98455944">
      <w:bodyDiv w:val="1"/>
      <w:marLeft w:val="0"/>
      <w:marRight w:val="0"/>
      <w:marTop w:val="0"/>
      <w:marBottom w:val="0"/>
      <w:divBdr>
        <w:top w:val="none" w:sz="0" w:space="0" w:color="auto"/>
        <w:left w:val="none" w:sz="0" w:space="0" w:color="auto"/>
        <w:bottom w:val="none" w:sz="0" w:space="0" w:color="auto"/>
        <w:right w:val="none" w:sz="0" w:space="0" w:color="auto"/>
      </w:divBdr>
    </w:div>
    <w:div w:id="99450196">
      <w:bodyDiv w:val="1"/>
      <w:marLeft w:val="0"/>
      <w:marRight w:val="0"/>
      <w:marTop w:val="0"/>
      <w:marBottom w:val="0"/>
      <w:divBdr>
        <w:top w:val="none" w:sz="0" w:space="0" w:color="auto"/>
        <w:left w:val="none" w:sz="0" w:space="0" w:color="auto"/>
        <w:bottom w:val="none" w:sz="0" w:space="0" w:color="auto"/>
        <w:right w:val="none" w:sz="0" w:space="0" w:color="auto"/>
      </w:divBdr>
    </w:div>
    <w:div w:id="100953336">
      <w:bodyDiv w:val="1"/>
      <w:marLeft w:val="0"/>
      <w:marRight w:val="0"/>
      <w:marTop w:val="0"/>
      <w:marBottom w:val="0"/>
      <w:divBdr>
        <w:top w:val="none" w:sz="0" w:space="0" w:color="auto"/>
        <w:left w:val="none" w:sz="0" w:space="0" w:color="auto"/>
        <w:bottom w:val="none" w:sz="0" w:space="0" w:color="auto"/>
        <w:right w:val="none" w:sz="0" w:space="0" w:color="auto"/>
      </w:divBdr>
    </w:div>
    <w:div w:id="101535701">
      <w:bodyDiv w:val="1"/>
      <w:marLeft w:val="0"/>
      <w:marRight w:val="0"/>
      <w:marTop w:val="0"/>
      <w:marBottom w:val="0"/>
      <w:divBdr>
        <w:top w:val="none" w:sz="0" w:space="0" w:color="auto"/>
        <w:left w:val="none" w:sz="0" w:space="0" w:color="auto"/>
        <w:bottom w:val="none" w:sz="0" w:space="0" w:color="auto"/>
        <w:right w:val="none" w:sz="0" w:space="0" w:color="auto"/>
      </w:divBdr>
    </w:div>
    <w:div w:id="101537021">
      <w:bodyDiv w:val="1"/>
      <w:marLeft w:val="0"/>
      <w:marRight w:val="0"/>
      <w:marTop w:val="0"/>
      <w:marBottom w:val="0"/>
      <w:divBdr>
        <w:top w:val="none" w:sz="0" w:space="0" w:color="auto"/>
        <w:left w:val="none" w:sz="0" w:space="0" w:color="auto"/>
        <w:bottom w:val="none" w:sz="0" w:space="0" w:color="auto"/>
        <w:right w:val="none" w:sz="0" w:space="0" w:color="auto"/>
      </w:divBdr>
    </w:div>
    <w:div w:id="101652481">
      <w:bodyDiv w:val="1"/>
      <w:marLeft w:val="0"/>
      <w:marRight w:val="0"/>
      <w:marTop w:val="0"/>
      <w:marBottom w:val="0"/>
      <w:divBdr>
        <w:top w:val="none" w:sz="0" w:space="0" w:color="auto"/>
        <w:left w:val="none" w:sz="0" w:space="0" w:color="auto"/>
        <w:bottom w:val="none" w:sz="0" w:space="0" w:color="auto"/>
        <w:right w:val="none" w:sz="0" w:space="0" w:color="auto"/>
      </w:divBdr>
    </w:div>
    <w:div w:id="102070327">
      <w:bodyDiv w:val="1"/>
      <w:marLeft w:val="0"/>
      <w:marRight w:val="0"/>
      <w:marTop w:val="0"/>
      <w:marBottom w:val="0"/>
      <w:divBdr>
        <w:top w:val="none" w:sz="0" w:space="0" w:color="auto"/>
        <w:left w:val="none" w:sz="0" w:space="0" w:color="auto"/>
        <w:bottom w:val="none" w:sz="0" w:space="0" w:color="auto"/>
        <w:right w:val="none" w:sz="0" w:space="0" w:color="auto"/>
      </w:divBdr>
    </w:div>
    <w:div w:id="102772056">
      <w:bodyDiv w:val="1"/>
      <w:marLeft w:val="0"/>
      <w:marRight w:val="0"/>
      <w:marTop w:val="0"/>
      <w:marBottom w:val="0"/>
      <w:divBdr>
        <w:top w:val="none" w:sz="0" w:space="0" w:color="auto"/>
        <w:left w:val="none" w:sz="0" w:space="0" w:color="auto"/>
        <w:bottom w:val="none" w:sz="0" w:space="0" w:color="auto"/>
        <w:right w:val="none" w:sz="0" w:space="0" w:color="auto"/>
      </w:divBdr>
    </w:div>
    <w:div w:id="104273470">
      <w:bodyDiv w:val="1"/>
      <w:marLeft w:val="0"/>
      <w:marRight w:val="0"/>
      <w:marTop w:val="0"/>
      <w:marBottom w:val="0"/>
      <w:divBdr>
        <w:top w:val="none" w:sz="0" w:space="0" w:color="auto"/>
        <w:left w:val="none" w:sz="0" w:space="0" w:color="auto"/>
        <w:bottom w:val="none" w:sz="0" w:space="0" w:color="auto"/>
        <w:right w:val="none" w:sz="0" w:space="0" w:color="auto"/>
      </w:divBdr>
    </w:div>
    <w:div w:id="105076209">
      <w:bodyDiv w:val="1"/>
      <w:marLeft w:val="0"/>
      <w:marRight w:val="0"/>
      <w:marTop w:val="0"/>
      <w:marBottom w:val="0"/>
      <w:divBdr>
        <w:top w:val="none" w:sz="0" w:space="0" w:color="auto"/>
        <w:left w:val="none" w:sz="0" w:space="0" w:color="auto"/>
        <w:bottom w:val="none" w:sz="0" w:space="0" w:color="auto"/>
        <w:right w:val="none" w:sz="0" w:space="0" w:color="auto"/>
      </w:divBdr>
    </w:div>
    <w:div w:id="105122743">
      <w:bodyDiv w:val="1"/>
      <w:marLeft w:val="0"/>
      <w:marRight w:val="0"/>
      <w:marTop w:val="0"/>
      <w:marBottom w:val="0"/>
      <w:divBdr>
        <w:top w:val="none" w:sz="0" w:space="0" w:color="auto"/>
        <w:left w:val="none" w:sz="0" w:space="0" w:color="auto"/>
        <w:bottom w:val="none" w:sz="0" w:space="0" w:color="auto"/>
        <w:right w:val="none" w:sz="0" w:space="0" w:color="auto"/>
      </w:divBdr>
    </w:div>
    <w:div w:id="105851206">
      <w:bodyDiv w:val="1"/>
      <w:marLeft w:val="0"/>
      <w:marRight w:val="0"/>
      <w:marTop w:val="0"/>
      <w:marBottom w:val="0"/>
      <w:divBdr>
        <w:top w:val="none" w:sz="0" w:space="0" w:color="auto"/>
        <w:left w:val="none" w:sz="0" w:space="0" w:color="auto"/>
        <w:bottom w:val="none" w:sz="0" w:space="0" w:color="auto"/>
        <w:right w:val="none" w:sz="0" w:space="0" w:color="auto"/>
      </w:divBdr>
    </w:div>
    <w:div w:id="107705046">
      <w:bodyDiv w:val="1"/>
      <w:marLeft w:val="0"/>
      <w:marRight w:val="0"/>
      <w:marTop w:val="0"/>
      <w:marBottom w:val="0"/>
      <w:divBdr>
        <w:top w:val="none" w:sz="0" w:space="0" w:color="auto"/>
        <w:left w:val="none" w:sz="0" w:space="0" w:color="auto"/>
        <w:bottom w:val="none" w:sz="0" w:space="0" w:color="auto"/>
        <w:right w:val="none" w:sz="0" w:space="0" w:color="auto"/>
      </w:divBdr>
    </w:div>
    <w:div w:id="108017924">
      <w:bodyDiv w:val="1"/>
      <w:marLeft w:val="0"/>
      <w:marRight w:val="0"/>
      <w:marTop w:val="0"/>
      <w:marBottom w:val="0"/>
      <w:divBdr>
        <w:top w:val="none" w:sz="0" w:space="0" w:color="auto"/>
        <w:left w:val="none" w:sz="0" w:space="0" w:color="auto"/>
        <w:bottom w:val="none" w:sz="0" w:space="0" w:color="auto"/>
        <w:right w:val="none" w:sz="0" w:space="0" w:color="auto"/>
      </w:divBdr>
    </w:div>
    <w:div w:id="109934548">
      <w:bodyDiv w:val="1"/>
      <w:marLeft w:val="0"/>
      <w:marRight w:val="0"/>
      <w:marTop w:val="0"/>
      <w:marBottom w:val="0"/>
      <w:divBdr>
        <w:top w:val="none" w:sz="0" w:space="0" w:color="auto"/>
        <w:left w:val="none" w:sz="0" w:space="0" w:color="auto"/>
        <w:bottom w:val="none" w:sz="0" w:space="0" w:color="auto"/>
        <w:right w:val="none" w:sz="0" w:space="0" w:color="auto"/>
      </w:divBdr>
    </w:div>
    <w:div w:id="110826525">
      <w:bodyDiv w:val="1"/>
      <w:marLeft w:val="0"/>
      <w:marRight w:val="0"/>
      <w:marTop w:val="0"/>
      <w:marBottom w:val="0"/>
      <w:divBdr>
        <w:top w:val="none" w:sz="0" w:space="0" w:color="auto"/>
        <w:left w:val="none" w:sz="0" w:space="0" w:color="auto"/>
        <w:bottom w:val="none" w:sz="0" w:space="0" w:color="auto"/>
        <w:right w:val="none" w:sz="0" w:space="0" w:color="auto"/>
      </w:divBdr>
    </w:div>
    <w:div w:id="111101096">
      <w:bodyDiv w:val="1"/>
      <w:marLeft w:val="0"/>
      <w:marRight w:val="0"/>
      <w:marTop w:val="0"/>
      <w:marBottom w:val="0"/>
      <w:divBdr>
        <w:top w:val="none" w:sz="0" w:space="0" w:color="auto"/>
        <w:left w:val="none" w:sz="0" w:space="0" w:color="auto"/>
        <w:bottom w:val="none" w:sz="0" w:space="0" w:color="auto"/>
        <w:right w:val="none" w:sz="0" w:space="0" w:color="auto"/>
      </w:divBdr>
    </w:div>
    <w:div w:id="112290439">
      <w:bodyDiv w:val="1"/>
      <w:marLeft w:val="0"/>
      <w:marRight w:val="0"/>
      <w:marTop w:val="0"/>
      <w:marBottom w:val="0"/>
      <w:divBdr>
        <w:top w:val="none" w:sz="0" w:space="0" w:color="auto"/>
        <w:left w:val="none" w:sz="0" w:space="0" w:color="auto"/>
        <w:bottom w:val="none" w:sz="0" w:space="0" w:color="auto"/>
        <w:right w:val="none" w:sz="0" w:space="0" w:color="auto"/>
      </w:divBdr>
    </w:div>
    <w:div w:id="112485880">
      <w:bodyDiv w:val="1"/>
      <w:marLeft w:val="0"/>
      <w:marRight w:val="0"/>
      <w:marTop w:val="0"/>
      <w:marBottom w:val="0"/>
      <w:divBdr>
        <w:top w:val="none" w:sz="0" w:space="0" w:color="auto"/>
        <w:left w:val="none" w:sz="0" w:space="0" w:color="auto"/>
        <w:bottom w:val="none" w:sz="0" w:space="0" w:color="auto"/>
        <w:right w:val="none" w:sz="0" w:space="0" w:color="auto"/>
      </w:divBdr>
    </w:div>
    <w:div w:id="112597904">
      <w:bodyDiv w:val="1"/>
      <w:marLeft w:val="0"/>
      <w:marRight w:val="0"/>
      <w:marTop w:val="0"/>
      <w:marBottom w:val="0"/>
      <w:divBdr>
        <w:top w:val="none" w:sz="0" w:space="0" w:color="auto"/>
        <w:left w:val="none" w:sz="0" w:space="0" w:color="auto"/>
        <w:bottom w:val="none" w:sz="0" w:space="0" w:color="auto"/>
        <w:right w:val="none" w:sz="0" w:space="0" w:color="auto"/>
      </w:divBdr>
    </w:div>
    <w:div w:id="113334460">
      <w:bodyDiv w:val="1"/>
      <w:marLeft w:val="0"/>
      <w:marRight w:val="0"/>
      <w:marTop w:val="0"/>
      <w:marBottom w:val="0"/>
      <w:divBdr>
        <w:top w:val="none" w:sz="0" w:space="0" w:color="auto"/>
        <w:left w:val="none" w:sz="0" w:space="0" w:color="auto"/>
        <w:bottom w:val="none" w:sz="0" w:space="0" w:color="auto"/>
        <w:right w:val="none" w:sz="0" w:space="0" w:color="auto"/>
      </w:divBdr>
    </w:div>
    <w:div w:id="113640044">
      <w:bodyDiv w:val="1"/>
      <w:marLeft w:val="0"/>
      <w:marRight w:val="0"/>
      <w:marTop w:val="0"/>
      <w:marBottom w:val="0"/>
      <w:divBdr>
        <w:top w:val="none" w:sz="0" w:space="0" w:color="auto"/>
        <w:left w:val="none" w:sz="0" w:space="0" w:color="auto"/>
        <w:bottom w:val="none" w:sz="0" w:space="0" w:color="auto"/>
        <w:right w:val="none" w:sz="0" w:space="0" w:color="auto"/>
      </w:divBdr>
    </w:div>
    <w:div w:id="113906842">
      <w:bodyDiv w:val="1"/>
      <w:marLeft w:val="0"/>
      <w:marRight w:val="0"/>
      <w:marTop w:val="0"/>
      <w:marBottom w:val="0"/>
      <w:divBdr>
        <w:top w:val="none" w:sz="0" w:space="0" w:color="auto"/>
        <w:left w:val="none" w:sz="0" w:space="0" w:color="auto"/>
        <w:bottom w:val="none" w:sz="0" w:space="0" w:color="auto"/>
        <w:right w:val="none" w:sz="0" w:space="0" w:color="auto"/>
      </w:divBdr>
    </w:div>
    <w:div w:id="114568645">
      <w:bodyDiv w:val="1"/>
      <w:marLeft w:val="0"/>
      <w:marRight w:val="0"/>
      <w:marTop w:val="0"/>
      <w:marBottom w:val="0"/>
      <w:divBdr>
        <w:top w:val="none" w:sz="0" w:space="0" w:color="auto"/>
        <w:left w:val="none" w:sz="0" w:space="0" w:color="auto"/>
        <w:bottom w:val="none" w:sz="0" w:space="0" w:color="auto"/>
        <w:right w:val="none" w:sz="0" w:space="0" w:color="auto"/>
      </w:divBdr>
    </w:div>
    <w:div w:id="114912960">
      <w:bodyDiv w:val="1"/>
      <w:marLeft w:val="0"/>
      <w:marRight w:val="0"/>
      <w:marTop w:val="0"/>
      <w:marBottom w:val="0"/>
      <w:divBdr>
        <w:top w:val="none" w:sz="0" w:space="0" w:color="auto"/>
        <w:left w:val="none" w:sz="0" w:space="0" w:color="auto"/>
        <w:bottom w:val="none" w:sz="0" w:space="0" w:color="auto"/>
        <w:right w:val="none" w:sz="0" w:space="0" w:color="auto"/>
      </w:divBdr>
    </w:div>
    <w:div w:id="115684978">
      <w:bodyDiv w:val="1"/>
      <w:marLeft w:val="0"/>
      <w:marRight w:val="0"/>
      <w:marTop w:val="0"/>
      <w:marBottom w:val="0"/>
      <w:divBdr>
        <w:top w:val="none" w:sz="0" w:space="0" w:color="auto"/>
        <w:left w:val="none" w:sz="0" w:space="0" w:color="auto"/>
        <w:bottom w:val="none" w:sz="0" w:space="0" w:color="auto"/>
        <w:right w:val="none" w:sz="0" w:space="0" w:color="auto"/>
      </w:divBdr>
    </w:div>
    <w:div w:id="116416144">
      <w:bodyDiv w:val="1"/>
      <w:marLeft w:val="0"/>
      <w:marRight w:val="0"/>
      <w:marTop w:val="0"/>
      <w:marBottom w:val="0"/>
      <w:divBdr>
        <w:top w:val="none" w:sz="0" w:space="0" w:color="auto"/>
        <w:left w:val="none" w:sz="0" w:space="0" w:color="auto"/>
        <w:bottom w:val="none" w:sz="0" w:space="0" w:color="auto"/>
        <w:right w:val="none" w:sz="0" w:space="0" w:color="auto"/>
      </w:divBdr>
    </w:div>
    <w:div w:id="117071149">
      <w:bodyDiv w:val="1"/>
      <w:marLeft w:val="0"/>
      <w:marRight w:val="0"/>
      <w:marTop w:val="0"/>
      <w:marBottom w:val="0"/>
      <w:divBdr>
        <w:top w:val="none" w:sz="0" w:space="0" w:color="auto"/>
        <w:left w:val="none" w:sz="0" w:space="0" w:color="auto"/>
        <w:bottom w:val="none" w:sz="0" w:space="0" w:color="auto"/>
        <w:right w:val="none" w:sz="0" w:space="0" w:color="auto"/>
      </w:divBdr>
    </w:div>
    <w:div w:id="117575465">
      <w:bodyDiv w:val="1"/>
      <w:marLeft w:val="0"/>
      <w:marRight w:val="0"/>
      <w:marTop w:val="0"/>
      <w:marBottom w:val="0"/>
      <w:divBdr>
        <w:top w:val="none" w:sz="0" w:space="0" w:color="auto"/>
        <w:left w:val="none" w:sz="0" w:space="0" w:color="auto"/>
        <w:bottom w:val="none" w:sz="0" w:space="0" w:color="auto"/>
        <w:right w:val="none" w:sz="0" w:space="0" w:color="auto"/>
      </w:divBdr>
    </w:div>
    <w:div w:id="117648688">
      <w:bodyDiv w:val="1"/>
      <w:marLeft w:val="0"/>
      <w:marRight w:val="0"/>
      <w:marTop w:val="0"/>
      <w:marBottom w:val="0"/>
      <w:divBdr>
        <w:top w:val="none" w:sz="0" w:space="0" w:color="auto"/>
        <w:left w:val="none" w:sz="0" w:space="0" w:color="auto"/>
        <w:bottom w:val="none" w:sz="0" w:space="0" w:color="auto"/>
        <w:right w:val="none" w:sz="0" w:space="0" w:color="auto"/>
      </w:divBdr>
    </w:div>
    <w:div w:id="118185868">
      <w:bodyDiv w:val="1"/>
      <w:marLeft w:val="0"/>
      <w:marRight w:val="0"/>
      <w:marTop w:val="0"/>
      <w:marBottom w:val="0"/>
      <w:divBdr>
        <w:top w:val="none" w:sz="0" w:space="0" w:color="auto"/>
        <w:left w:val="none" w:sz="0" w:space="0" w:color="auto"/>
        <w:bottom w:val="none" w:sz="0" w:space="0" w:color="auto"/>
        <w:right w:val="none" w:sz="0" w:space="0" w:color="auto"/>
      </w:divBdr>
    </w:div>
    <w:div w:id="118770689">
      <w:bodyDiv w:val="1"/>
      <w:marLeft w:val="0"/>
      <w:marRight w:val="0"/>
      <w:marTop w:val="0"/>
      <w:marBottom w:val="0"/>
      <w:divBdr>
        <w:top w:val="none" w:sz="0" w:space="0" w:color="auto"/>
        <w:left w:val="none" w:sz="0" w:space="0" w:color="auto"/>
        <w:bottom w:val="none" w:sz="0" w:space="0" w:color="auto"/>
        <w:right w:val="none" w:sz="0" w:space="0" w:color="auto"/>
      </w:divBdr>
    </w:div>
    <w:div w:id="123933935">
      <w:bodyDiv w:val="1"/>
      <w:marLeft w:val="0"/>
      <w:marRight w:val="0"/>
      <w:marTop w:val="0"/>
      <w:marBottom w:val="0"/>
      <w:divBdr>
        <w:top w:val="none" w:sz="0" w:space="0" w:color="auto"/>
        <w:left w:val="none" w:sz="0" w:space="0" w:color="auto"/>
        <w:bottom w:val="none" w:sz="0" w:space="0" w:color="auto"/>
        <w:right w:val="none" w:sz="0" w:space="0" w:color="auto"/>
      </w:divBdr>
    </w:div>
    <w:div w:id="124351685">
      <w:bodyDiv w:val="1"/>
      <w:marLeft w:val="0"/>
      <w:marRight w:val="0"/>
      <w:marTop w:val="0"/>
      <w:marBottom w:val="0"/>
      <w:divBdr>
        <w:top w:val="none" w:sz="0" w:space="0" w:color="auto"/>
        <w:left w:val="none" w:sz="0" w:space="0" w:color="auto"/>
        <w:bottom w:val="none" w:sz="0" w:space="0" w:color="auto"/>
        <w:right w:val="none" w:sz="0" w:space="0" w:color="auto"/>
      </w:divBdr>
    </w:div>
    <w:div w:id="124812391">
      <w:bodyDiv w:val="1"/>
      <w:marLeft w:val="0"/>
      <w:marRight w:val="0"/>
      <w:marTop w:val="0"/>
      <w:marBottom w:val="0"/>
      <w:divBdr>
        <w:top w:val="none" w:sz="0" w:space="0" w:color="auto"/>
        <w:left w:val="none" w:sz="0" w:space="0" w:color="auto"/>
        <w:bottom w:val="none" w:sz="0" w:space="0" w:color="auto"/>
        <w:right w:val="none" w:sz="0" w:space="0" w:color="auto"/>
      </w:divBdr>
    </w:div>
    <w:div w:id="124855612">
      <w:bodyDiv w:val="1"/>
      <w:marLeft w:val="0"/>
      <w:marRight w:val="0"/>
      <w:marTop w:val="0"/>
      <w:marBottom w:val="0"/>
      <w:divBdr>
        <w:top w:val="none" w:sz="0" w:space="0" w:color="auto"/>
        <w:left w:val="none" w:sz="0" w:space="0" w:color="auto"/>
        <w:bottom w:val="none" w:sz="0" w:space="0" w:color="auto"/>
        <w:right w:val="none" w:sz="0" w:space="0" w:color="auto"/>
      </w:divBdr>
    </w:div>
    <w:div w:id="125201442">
      <w:bodyDiv w:val="1"/>
      <w:marLeft w:val="0"/>
      <w:marRight w:val="0"/>
      <w:marTop w:val="0"/>
      <w:marBottom w:val="0"/>
      <w:divBdr>
        <w:top w:val="none" w:sz="0" w:space="0" w:color="auto"/>
        <w:left w:val="none" w:sz="0" w:space="0" w:color="auto"/>
        <w:bottom w:val="none" w:sz="0" w:space="0" w:color="auto"/>
        <w:right w:val="none" w:sz="0" w:space="0" w:color="auto"/>
      </w:divBdr>
    </w:div>
    <w:div w:id="126895677">
      <w:bodyDiv w:val="1"/>
      <w:marLeft w:val="0"/>
      <w:marRight w:val="0"/>
      <w:marTop w:val="0"/>
      <w:marBottom w:val="0"/>
      <w:divBdr>
        <w:top w:val="none" w:sz="0" w:space="0" w:color="auto"/>
        <w:left w:val="none" w:sz="0" w:space="0" w:color="auto"/>
        <w:bottom w:val="none" w:sz="0" w:space="0" w:color="auto"/>
        <w:right w:val="none" w:sz="0" w:space="0" w:color="auto"/>
      </w:divBdr>
    </w:div>
    <w:div w:id="127356135">
      <w:bodyDiv w:val="1"/>
      <w:marLeft w:val="0"/>
      <w:marRight w:val="0"/>
      <w:marTop w:val="0"/>
      <w:marBottom w:val="0"/>
      <w:divBdr>
        <w:top w:val="none" w:sz="0" w:space="0" w:color="auto"/>
        <w:left w:val="none" w:sz="0" w:space="0" w:color="auto"/>
        <w:bottom w:val="none" w:sz="0" w:space="0" w:color="auto"/>
        <w:right w:val="none" w:sz="0" w:space="0" w:color="auto"/>
      </w:divBdr>
    </w:div>
    <w:div w:id="129132344">
      <w:bodyDiv w:val="1"/>
      <w:marLeft w:val="0"/>
      <w:marRight w:val="0"/>
      <w:marTop w:val="0"/>
      <w:marBottom w:val="0"/>
      <w:divBdr>
        <w:top w:val="none" w:sz="0" w:space="0" w:color="auto"/>
        <w:left w:val="none" w:sz="0" w:space="0" w:color="auto"/>
        <w:bottom w:val="none" w:sz="0" w:space="0" w:color="auto"/>
        <w:right w:val="none" w:sz="0" w:space="0" w:color="auto"/>
      </w:divBdr>
    </w:div>
    <w:div w:id="131021531">
      <w:bodyDiv w:val="1"/>
      <w:marLeft w:val="0"/>
      <w:marRight w:val="0"/>
      <w:marTop w:val="0"/>
      <w:marBottom w:val="0"/>
      <w:divBdr>
        <w:top w:val="none" w:sz="0" w:space="0" w:color="auto"/>
        <w:left w:val="none" w:sz="0" w:space="0" w:color="auto"/>
        <w:bottom w:val="none" w:sz="0" w:space="0" w:color="auto"/>
        <w:right w:val="none" w:sz="0" w:space="0" w:color="auto"/>
      </w:divBdr>
    </w:div>
    <w:div w:id="134496911">
      <w:bodyDiv w:val="1"/>
      <w:marLeft w:val="0"/>
      <w:marRight w:val="0"/>
      <w:marTop w:val="0"/>
      <w:marBottom w:val="0"/>
      <w:divBdr>
        <w:top w:val="none" w:sz="0" w:space="0" w:color="auto"/>
        <w:left w:val="none" w:sz="0" w:space="0" w:color="auto"/>
        <w:bottom w:val="none" w:sz="0" w:space="0" w:color="auto"/>
        <w:right w:val="none" w:sz="0" w:space="0" w:color="auto"/>
      </w:divBdr>
    </w:div>
    <w:div w:id="136383780">
      <w:bodyDiv w:val="1"/>
      <w:marLeft w:val="0"/>
      <w:marRight w:val="0"/>
      <w:marTop w:val="0"/>
      <w:marBottom w:val="0"/>
      <w:divBdr>
        <w:top w:val="none" w:sz="0" w:space="0" w:color="auto"/>
        <w:left w:val="none" w:sz="0" w:space="0" w:color="auto"/>
        <w:bottom w:val="none" w:sz="0" w:space="0" w:color="auto"/>
        <w:right w:val="none" w:sz="0" w:space="0" w:color="auto"/>
      </w:divBdr>
    </w:div>
    <w:div w:id="138352853">
      <w:bodyDiv w:val="1"/>
      <w:marLeft w:val="0"/>
      <w:marRight w:val="0"/>
      <w:marTop w:val="0"/>
      <w:marBottom w:val="0"/>
      <w:divBdr>
        <w:top w:val="none" w:sz="0" w:space="0" w:color="auto"/>
        <w:left w:val="none" w:sz="0" w:space="0" w:color="auto"/>
        <w:bottom w:val="none" w:sz="0" w:space="0" w:color="auto"/>
        <w:right w:val="none" w:sz="0" w:space="0" w:color="auto"/>
      </w:divBdr>
    </w:div>
    <w:div w:id="138427335">
      <w:bodyDiv w:val="1"/>
      <w:marLeft w:val="0"/>
      <w:marRight w:val="0"/>
      <w:marTop w:val="0"/>
      <w:marBottom w:val="0"/>
      <w:divBdr>
        <w:top w:val="none" w:sz="0" w:space="0" w:color="auto"/>
        <w:left w:val="none" w:sz="0" w:space="0" w:color="auto"/>
        <w:bottom w:val="none" w:sz="0" w:space="0" w:color="auto"/>
        <w:right w:val="none" w:sz="0" w:space="0" w:color="auto"/>
      </w:divBdr>
    </w:div>
    <w:div w:id="138427881">
      <w:bodyDiv w:val="1"/>
      <w:marLeft w:val="0"/>
      <w:marRight w:val="0"/>
      <w:marTop w:val="0"/>
      <w:marBottom w:val="0"/>
      <w:divBdr>
        <w:top w:val="none" w:sz="0" w:space="0" w:color="auto"/>
        <w:left w:val="none" w:sz="0" w:space="0" w:color="auto"/>
        <w:bottom w:val="none" w:sz="0" w:space="0" w:color="auto"/>
        <w:right w:val="none" w:sz="0" w:space="0" w:color="auto"/>
      </w:divBdr>
    </w:div>
    <w:div w:id="138616692">
      <w:bodyDiv w:val="1"/>
      <w:marLeft w:val="0"/>
      <w:marRight w:val="0"/>
      <w:marTop w:val="0"/>
      <w:marBottom w:val="0"/>
      <w:divBdr>
        <w:top w:val="none" w:sz="0" w:space="0" w:color="auto"/>
        <w:left w:val="none" w:sz="0" w:space="0" w:color="auto"/>
        <w:bottom w:val="none" w:sz="0" w:space="0" w:color="auto"/>
        <w:right w:val="none" w:sz="0" w:space="0" w:color="auto"/>
      </w:divBdr>
    </w:div>
    <w:div w:id="138809369">
      <w:bodyDiv w:val="1"/>
      <w:marLeft w:val="0"/>
      <w:marRight w:val="0"/>
      <w:marTop w:val="0"/>
      <w:marBottom w:val="0"/>
      <w:divBdr>
        <w:top w:val="none" w:sz="0" w:space="0" w:color="auto"/>
        <w:left w:val="none" w:sz="0" w:space="0" w:color="auto"/>
        <w:bottom w:val="none" w:sz="0" w:space="0" w:color="auto"/>
        <w:right w:val="none" w:sz="0" w:space="0" w:color="auto"/>
      </w:divBdr>
    </w:div>
    <w:div w:id="139882714">
      <w:bodyDiv w:val="1"/>
      <w:marLeft w:val="0"/>
      <w:marRight w:val="0"/>
      <w:marTop w:val="0"/>
      <w:marBottom w:val="0"/>
      <w:divBdr>
        <w:top w:val="none" w:sz="0" w:space="0" w:color="auto"/>
        <w:left w:val="none" w:sz="0" w:space="0" w:color="auto"/>
        <w:bottom w:val="none" w:sz="0" w:space="0" w:color="auto"/>
        <w:right w:val="none" w:sz="0" w:space="0" w:color="auto"/>
      </w:divBdr>
    </w:div>
    <w:div w:id="140074475">
      <w:bodyDiv w:val="1"/>
      <w:marLeft w:val="0"/>
      <w:marRight w:val="0"/>
      <w:marTop w:val="0"/>
      <w:marBottom w:val="0"/>
      <w:divBdr>
        <w:top w:val="none" w:sz="0" w:space="0" w:color="auto"/>
        <w:left w:val="none" w:sz="0" w:space="0" w:color="auto"/>
        <w:bottom w:val="none" w:sz="0" w:space="0" w:color="auto"/>
        <w:right w:val="none" w:sz="0" w:space="0" w:color="auto"/>
      </w:divBdr>
    </w:div>
    <w:div w:id="140539447">
      <w:bodyDiv w:val="1"/>
      <w:marLeft w:val="0"/>
      <w:marRight w:val="0"/>
      <w:marTop w:val="0"/>
      <w:marBottom w:val="0"/>
      <w:divBdr>
        <w:top w:val="none" w:sz="0" w:space="0" w:color="auto"/>
        <w:left w:val="none" w:sz="0" w:space="0" w:color="auto"/>
        <w:bottom w:val="none" w:sz="0" w:space="0" w:color="auto"/>
        <w:right w:val="none" w:sz="0" w:space="0" w:color="auto"/>
      </w:divBdr>
    </w:div>
    <w:div w:id="140853282">
      <w:bodyDiv w:val="1"/>
      <w:marLeft w:val="0"/>
      <w:marRight w:val="0"/>
      <w:marTop w:val="0"/>
      <w:marBottom w:val="0"/>
      <w:divBdr>
        <w:top w:val="none" w:sz="0" w:space="0" w:color="auto"/>
        <w:left w:val="none" w:sz="0" w:space="0" w:color="auto"/>
        <w:bottom w:val="none" w:sz="0" w:space="0" w:color="auto"/>
        <w:right w:val="none" w:sz="0" w:space="0" w:color="auto"/>
      </w:divBdr>
    </w:div>
    <w:div w:id="141046731">
      <w:bodyDiv w:val="1"/>
      <w:marLeft w:val="0"/>
      <w:marRight w:val="0"/>
      <w:marTop w:val="0"/>
      <w:marBottom w:val="0"/>
      <w:divBdr>
        <w:top w:val="none" w:sz="0" w:space="0" w:color="auto"/>
        <w:left w:val="none" w:sz="0" w:space="0" w:color="auto"/>
        <w:bottom w:val="none" w:sz="0" w:space="0" w:color="auto"/>
        <w:right w:val="none" w:sz="0" w:space="0" w:color="auto"/>
      </w:divBdr>
    </w:div>
    <w:div w:id="141236448">
      <w:bodyDiv w:val="1"/>
      <w:marLeft w:val="0"/>
      <w:marRight w:val="0"/>
      <w:marTop w:val="0"/>
      <w:marBottom w:val="0"/>
      <w:divBdr>
        <w:top w:val="none" w:sz="0" w:space="0" w:color="auto"/>
        <w:left w:val="none" w:sz="0" w:space="0" w:color="auto"/>
        <w:bottom w:val="none" w:sz="0" w:space="0" w:color="auto"/>
        <w:right w:val="none" w:sz="0" w:space="0" w:color="auto"/>
      </w:divBdr>
    </w:div>
    <w:div w:id="142355112">
      <w:bodyDiv w:val="1"/>
      <w:marLeft w:val="0"/>
      <w:marRight w:val="0"/>
      <w:marTop w:val="0"/>
      <w:marBottom w:val="0"/>
      <w:divBdr>
        <w:top w:val="none" w:sz="0" w:space="0" w:color="auto"/>
        <w:left w:val="none" w:sz="0" w:space="0" w:color="auto"/>
        <w:bottom w:val="none" w:sz="0" w:space="0" w:color="auto"/>
        <w:right w:val="none" w:sz="0" w:space="0" w:color="auto"/>
      </w:divBdr>
    </w:div>
    <w:div w:id="142544563">
      <w:bodyDiv w:val="1"/>
      <w:marLeft w:val="0"/>
      <w:marRight w:val="0"/>
      <w:marTop w:val="0"/>
      <w:marBottom w:val="0"/>
      <w:divBdr>
        <w:top w:val="none" w:sz="0" w:space="0" w:color="auto"/>
        <w:left w:val="none" w:sz="0" w:space="0" w:color="auto"/>
        <w:bottom w:val="none" w:sz="0" w:space="0" w:color="auto"/>
        <w:right w:val="none" w:sz="0" w:space="0" w:color="auto"/>
      </w:divBdr>
    </w:div>
    <w:div w:id="142934117">
      <w:bodyDiv w:val="1"/>
      <w:marLeft w:val="0"/>
      <w:marRight w:val="0"/>
      <w:marTop w:val="0"/>
      <w:marBottom w:val="0"/>
      <w:divBdr>
        <w:top w:val="none" w:sz="0" w:space="0" w:color="auto"/>
        <w:left w:val="none" w:sz="0" w:space="0" w:color="auto"/>
        <w:bottom w:val="none" w:sz="0" w:space="0" w:color="auto"/>
        <w:right w:val="none" w:sz="0" w:space="0" w:color="auto"/>
      </w:divBdr>
    </w:div>
    <w:div w:id="143545567">
      <w:bodyDiv w:val="1"/>
      <w:marLeft w:val="0"/>
      <w:marRight w:val="0"/>
      <w:marTop w:val="0"/>
      <w:marBottom w:val="0"/>
      <w:divBdr>
        <w:top w:val="none" w:sz="0" w:space="0" w:color="auto"/>
        <w:left w:val="none" w:sz="0" w:space="0" w:color="auto"/>
        <w:bottom w:val="none" w:sz="0" w:space="0" w:color="auto"/>
        <w:right w:val="none" w:sz="0" w:space="0" w:color="auto"/>
      </w:divBdr>
    </w:div>
    <w:div w:id="144128053">
      <w:bodyDiv w:val="1"/>
      <w:marLeft w:val="0"/>
      <w:marRight w:val="0"/>
      <w:marTop w:val="0"/>
      <w:marBottom w:val="0"/>
      <w:divBdr>
        <w:top w:val="none" w:sz="0" w:space="0" w:color="auto"/>
        <w:left w:val="none" w:sz="0" w:space="0" w:color="auto"/>
        <w:bottom w:val="none" w:sz="0" w:space="0" w:color="auto"/>
        <w:right w:val="none" w:sz="0" w:space="0" w:color="auto"/>
      </w:divBdr>
    </w:div>
    <w:div w:id="144326423">
      <w:bodyDiv w:val="1"/>
      <w:marLeft w:val="0"/>
      <w:marRight w:val="0"/>
      <w:marTop w:val="0"/>
      <w:marBottom w:val="0"/>
      <w:divBdr>
        <w:top w:val="none" w:sz="0" w:space="0" w:color="auto"/>
        <w:left w:val="none" w:sz="0" w:space="0" w:color="auto"/>
        <w:bottom w:val="none" w:sz="0" w:space="0" w:color="auto"/>
        <w:right w:val="none" w:sz="0" w:space="0" w:color="auto"/>
      </w:divBdr>
    </w:div>
    <w:div w:id="145165873">
      <w:bodyDiv w:val="1"/>
      <w:marLeft w:val="0"/>
      <w:marRight w:val="0"/>
      <w:marTop w:val="0"/>
      <w:marBottom w:val="0"/>
      <w:divBdr>
        <w:top w:val="none" w:sz="0" w:space="0" w:color="auto"/>
        <w:left w:val="none" w:sz="0" w:space="0" w:color="auto"/>
        <w:bottom w:val="none" w:sz="0" w:space="0" w:color="auto"/>
        <w:right w:val="none" w:sz="0" w:space="0" w:color="auto"/>
      </w:divBdr>
    </w:div>
    <w:div w:id="145363473">
      <w:bodyDiv w:val="1"/>
      <w:marLeft w:val="0"/>
      <w:marRight w:val="0"/>
      <w:marTop w:val="0"/>
      <w:marBottom w:val="0"/>
      <w:divBdr>
        <w:top w:val="none" w:sz="0" w:space="0" w:color="auto"/>
        <w:left w:val="none" w:sz="0" w:space="0" w:color="auto"/>
        <w:bottom w:val="none" w:sz="0" w:space="0" w:color="auto"/>
        <w:right w:val="none" w:sz="0" w:space="0" w:color="auto"/>
      </w:divBdr>
    </w:div>
    <w:div w:id="146750222">
      <w:bodyDiv w:val="1"/>
      <w:marLeft w:val="0"/>
      <w:marRight w:val="0"/>
      <w:marTop w:val="0"/>
      <w:marBottom w:val="0"/>
      <w:divBdr>
        <w:top w:val="none" w:sz="0" w:space="0" w:color="auto"/>
        <w:left w:val="none" w:sz="0" w:space="0" w:color="auto"/>
        <w:bottom w:val="none" w:sz="0" w:space="0" w:color="auto"/>
        <w:right w:val="none" w:sz="0" w:space="0" w:color="auto"/>
      </w:divBdr>
    </w:div>
    <w:div w:id="146940794">
      <w:bodyDiv w:val="1"/>
      <w:marLeft w:val="0"/>
      <w:marRight w:val="0"/>
      <w:marTop w:val="0"/>
      <w:marBottom w:val="0"/>
      <w:divBdr>
        <w:top w:val="none" w:sz="0" w:space="0" w:color="auto"/>
        <w:left w:val="none" w:sz="0" w:space="0" w:color="auto"/>
        <w:bottom w:val="none" w:sz="0" w:space="0" w:color="auto"/>
        <w:right w:val="none" w:sz="0" w:space="0" w:color="auto"/>
      </w:divBdr>
    </w:div>
    <w:div w:id="147094134">
      <w:bodyDiv w:val="1"/>
      <w:marLeft w:val="0"/>
      <w:marRight w:val="0"/>
      <w:marTop w:val="0"/>
      <w:marBottom w:val="0"/>
      <w:divBdr>
        <w:top w:val="none" w:sz="0" w:space="0" w:color="auto"/>
        <w:left w:val="none" w:sz="0" w:space="0" w:color="auto"/>
        <w:bottom w:val="none" w:sz="0" w:space="0" w:color="auto"/>
        <w:right w:val="none" w:sz="0" w:space="0" w:color="auto"/>
      </w:divBdr>
    </w:div>
    <w:div w:id="148208775">
      <w:bodyDiv w:val="1"/>
      <w:marLeft w:val="0"/>
      <w:marRight w:val="0"/>
      <w:marTop w:val="0"/>
      <w:marBottom w:val="0"/>
      <w:divBdr>
        <w:top w:val="none" w:sz="0" w:space="0" w:color="auto"/>
        <w:left w:val="none" w:sz="0" w:space="0" w:color="auto"/>
        <w:bottom w:val="none" w:sz="0" w:space="0" w:color="auto"/>
        <w:right w:val="none" w:sz="0" w:space="0" w:color="auto"/>
      </w:divBdr>
    </w:div>
    <w:div w:id="148794106">
      <w:bodyDiv w:val="1"/>
      <w:marLeft w:val="0"/>
      <w:marRight w:val="0"/>
      <w:marTop w:val="0"/>
      <w:marBottom w:val="0"/>
      <w:divBdr>
        <w:top w:val="none" w:sz="0" w:space="0" w:color="auto"/>
        <w:left w:val="none" w:sz="0" w:space="0" w:color="auto"/>
        <w:bottom w:val="none" w:sz="0" w:space="0" w:color="auto"/>
        <w:right w:val="none" w:sz="0" w:space="0" w:color="auto"/>
      </w:divBdr>
    </w:div>
    <w:div w:id="152991041">
      <w:bodyDiv w:val="1"/>
      <w:marLeft w:val="0"/>
      <w:marRight w:val="0"/>
      <w:marTop w:val="0"/>
      <w:marBottom w:val="0"/>
      <w:divBdr>
        <w:top w:val="none" w:sz="0" w:space="0" w:color="auto"/>
        <w:left w:val="none" w:sz="0" w:space="0" w:color="auto"/>
        <w:bottom w:val="none" w:sz="0" w:space="0" w:color="auto"/>
        <w:right w:val="none" w:sz="0" w:space="0" w:color="auto"/>
      </w:divBdr>
    </w:div>
    <w:div w:id="153301623">
      <w:bodyDiv w:val="1"/>
      <w:marLeft w:val="0"/>
      <w:marRight w:val="0"/>
      <w:marTop w:val="0"/>
      <w:marBottom w:val="0"/>
      <w:divBdr>
        <w:top w:val="none" w:sz="0" w:space="0" w:color="auto"/>
        <w:left w:val="none" w:sz="0" w:space="0" w:color="auto"/>
        <w:bottom w:val="none" w:sz="0" w:space="0" w:color="auto"/>
        <w:right w:val="none" w:sz="0" w:space="0" w:color="auto"/>
      </w:divBdr>
    </w:div>
    <w:div w:id="153884681">
      <w:bodyDiv w:val="1"/>
      <w:marLeft w:val="0"/>
      <w:marRight w:val="0"/>
      <w:marTop w:val="0"/>
      <w:marBottom w:val="0"/>
      <w:divBdr>
        <w:top w:val="none" w:sz="0" w:space="0" w:color="auto"/>
        <w:left w:val="none" w:sz="0" w:space="0" w:color="auto"/>
        <w:bottom w:val="none" w:sz="0" w:space="0" w:color="auto"/>
        <w:right w:val="none" w:sz="0" w:space="0" w:color="auto"/>
      </w:divBdr>
    </w:div>
    <w:div w:id="154340177">
      <w:bodyDiv w:val="1"/>
      <w:marLeft w:val="0"/>
      <w:marRight w:val="0"/>
      <w:marTop w:val="0"/>
      <w:marBottom w:val="0"/>
      <w:divBdr>
        <w:top w:val="none" w:sz="0" w:space="0" w:color="auto"/>
        <w:left w:val="none" w:sz="0" w:space="0" w:color="auto"/>
        <w:bottom w:val="none" w:sz="0" w:space="0" w:color="auto"/>
        <w:right w:val="none" w:sz="0" w:space="0" w:color="auto"/>
      </w:divBdr>
    </w:div>
    <w:div w:id="154759831">
      <w:bodyDiv w:val="1"/>
      <w:marLeft w:val="0"/>
      <w:marRight w:val="0"/>
      <w:marTop w:val="0"/>
      <w:marBottom w:val="0"/>
      <w:divBdr>
        <w:top w:val="none" w:sz="0" w:space="0" w:color="auto"/>
        <w:left w:val="none" w:sz="0" w:space="0" w:color="auto"/>
        <w:bottom w:val="none" w:sz="0" w:space="0" w:color="auto"/>
        <w:right w:val="none" w:sz="0" w:space="0" w:color="auto"/>
      </w:divBdr>
    </w:div>
    <w:div w:id="155191894">
      <w:bodyDiv w:val="1"/>
      <w:marLeft w:val="0"/>
      <w:marRight w:val="0"/>
      <w:marTop w:val="0"/>
      <w:marBottom w:val="0"/>
      <w:divBdr>
        <w:top w:val="none" w:sz="0" w:space="0" w:color="auto"/>
        <w:left w:val="none" w:sz="0" w:space="0" w:color="auto"/>
        <w:bottom w:val="none" w:sz="0" w:space="0" w:color="auto"/>
        <w:right w:val="none" w:sz="0" w:space="0" w:color="auto"/>
      </w:divBdr>
    </w:div>
    <w:div w:id="155269457">
      <w:bodyDiv w:val="1"/>
      <w:marLeft w:val="0"/>
      <w:marRight w:val="0"/>
      <w:marTop w:val="0"/>
      <w:marBottom w:val="0"/>
      <w:divBdr>
        <w:top w:val="none" w:sz="0" w:space="0" w:color="auto"/>
        <w:left w:val="none" w:sz="0" w:space="0" w:color="auto"/>
        <w:bottom w:val="none" w:sz="0" w:space="0" w:color="auto"/>
        <w:right w:val="none" w:sz="0" w:space="0" w:color="auto"/>
      </w:divBdr>
    </w:div>
    <w:div w:id="155272858">
      <w:bodyDiv w:val="1"/>
      <w:marLeft w:val="0"/>
      <w:marRight w:val="0"/>
      <w:marTop w:val="0"/>
      <w:marBottom w:val="0"/>
      <w:divBdr>
        <w:top w:val="none" w:sz="0" w:space="0" w:color="auto"/>
        <w:left w:val="none" w:sz="0" w:space="0" w:color="auto"/>
        <w:bottom w:val="none" w:sz="0" w:space="0" w:color="auto"/>
        <w:right w:val="none" w:sz="0" w:space="0" w:color="auto"/>
      </w:divBdr>
    </w:div>
    <w:div w:id="156119744">
      <w:bodyDiv w:val="1"/>
      <w:marLeft w:val="0"/>
      <w:marRight w:val="0"/>
      <w:marTop w:val="0"/>
      <w:marBottom w:val="0"/>
      <w:divBdr>
        <w:top w:val="none" w:sz="0" w:space="0" w:color="auto"/>
        <w:left w:val="none" w:sz="0" w:space="0" w:color="auto"/>
        <w:bottom w:val="none" w:sz="0" w:space="0" w:color="auto"/>
        <w:right w:val="none" w:sz="0" w:space="0" w:color="auto"/>
      </w:divBdr>
    </w:div>
    <w:div w:id="156269592">
      <w:bodyDiv w:val="1"/>
      <w:marLeft w:val="0"/>
      <w:marRight w:val="0"/>
      <w:marTop w:val="0"/>
      <w:marBottom w:val="0"/>
      <w:divBdr>
        <w:top w:val="none" w:sz="0" w:space="0" w:color="auto"/>
        <w:left w:val="none" w:sz="0" w:space="0" w:color="auto"/>
        <w:bottom w:val="none" w:sz="0" w:space="0" w:color="auto"/>
        <w:right w:val="none" w:sz="0" w:space="0" w:color="auto"/>
      </w:divBdr>
    </w:div>
    <w:div w:id="157036509">
      <w:bodyDiv w:val="1"/>
      <w:marLeft w:val="0"/>
      <w:marRight w:val="0"/>
      <w:marTop w:val="0"/>
      <w:marBottom w:val="0"/>
      <w:divBdr>
        <w:top w:val="none" w:sz="0" w:space="0" w:color="auto"/>
        <w:left w:val="none" w:sz="0" w:space="0" w:color="auto"/>
        <w:bottom w:val="none" w:sz="0" w:space="0" w:color="auto"/>
        <w:right w:val="none" w:sz="0" w:space="0" w:color="auto"/>
      </w:divBdr>
    </w:div>
    <w:div w:id="157117933">
      <w:bodyDiv w:val="1"/>
      <w:marLeft w:val="0"/>
      <w:marRight w:val="0"/>
      <w:marTop w:val="0"/>
      <w:marBottom w:val="0"/>
      <w:divBdr>
        <w:top w:val="none" w:sz="0" w:space="0" w:color="auto"/>
        <w:left w:val="none" w:sz="0" w:space="0" w:color="auto"/>
        <w:bottom w:val="none" w:sz="0" w:space="0" w:color="auto"/>
        <w:right w:val="none" w:sz="0" w:space="0" w:color="auto"/>
      </w:divBdr>
    </w:div>
    <w:div w:id="158233692">
      <w:bodyDiv w:val="1"/>
      <w:marLeft w:val="0"/>
      <w:marRight w:val="0"/>
      <w:marTop w:val="0"/>
      <w:marBottom w:val="0"/>
      <w:divBdr>
        <w:top w:val="none" w:sz="0" w:space="0" w:color="auto"/>
        <w:left w:val="none" w:sz="0" w:space="0" w:color="auto"/>
        <w:bottom w:val="none" w:sz="0" w:space="0" w:color="auto"/>
        <w:right w:val="none" w:sz="0" w:space="0" w:color="auto"/>
      </w:divBdr>
    </w:div>
    <w:div w:id="158622927">
      <w:bodyDiv w:val="1"/>
      <w:marLeft w:val="0"/>
      <w:marRight w:val="0"/>
      <w:marTop w:val="0"/>
      <w:marBottom w:val="0"/>
      <w:divBdr>
        <w:top w:val="none" w:sz="0" w:space="0" w:color="auto"/>
        <w:left w:val="none" w:sz="0" w:space="0" w:color="auto"/>
        <w:bottom w:val="none" w:sz="0" w:space="0" w:color="auto"/>
        <w:right w:val="none" w:sz="0" w:space="0" w:color="auto"/>
      </w:divBdr>
    </w:div>
    <w:div w:id="159544925">
      <w:bodyDiv w:val="1"/>
      <w:marLeft w:val="0"/>
      <w:marRight w:val="0"/>
      <w:marTop w:val="0"/>
      <w:marBottom w:val="0"/>
      <w:divBdr>
        <w:top w:val="none" w:sz="0" w:space="0" w:color="auto"/>
        <w:left w:val="none" w:sz="0" w:space="0" w:color="auto"/>
        <w:bottom w:val="none" w:sz="0" w:space="0" w:color="auto"/>
        <w:right w:val="none" w:sz="0" w:space="0" w:color="auto"/>
      </w:divBdr>
    </w:div>
    <w:div w:id="161245304">
      <w:bodyDiv w:val="1"/>
      <w:marLeft w:val="0"/>
      <w:marRight w:val="0"/>
      <w:marTop w:val="0"/>
      <w:marBottom w:val="0"/>
      <w:divBdr>
        <w:top w:val="none" w:sz="0" w:space="0" w:color="auto"/>
        <w:left w:val="none" w:sz="0" w:space="0" w:color="auto"/>
        <w:bottom w:val="none" w:sz="0" w:space="0" w:color="auto"/>
        <w:right w:val="none" w:sz="0" w:space="0" w:color="auto"/>
      </w:divBdr>
    </w:div>
    <w:div w:id="161358465">
      <w:bodyDiv w:val="1"/>
      <w:marLeft w:val="0"/>
      <w:marRight w:val="0"/>
      <w:marTop w:val="0"/>
      <w:marBottom w:val="0"/>
      <w:divBdr>
        <w:top w:val="none" w:sz="0" w:space="0" w:color="auto"/>
        <w:left w:val="none" w:sz="0" w:space="0" w:color="auto"/>
        <w:bottom w:val="none" w:sz="0" w:space="0" w:color="auto"/>
        <w:right w:val="none" w:sz="0" w:space="0" w:color="auto"/>
      </w:divBdr>
    </w:div>
    <w:div w:id="161969936">
      <w:bodyDiv w:val="1"/>
      <w:marLeft w:val="0"/>
      <w:marRight w:val="0"/>
      <w:marTop w:val="0"/>
      <w:marBottom w:val="0"/>
      <w:divBdr>
        <w:top w:val="none" w:sz="0" w:space="0" w:color="auto"/>
        <w:left w:val="none" w:sz="0" w:space="0" w:color="auto"/>
        <w:bottom w:val="none" w:sz="0" w:space="0" w:color="auto"/>
        <w:right w:val="none" w:sz="0" w:space="0" w:color="auto"/>
      </w:divBdr>
    </w:div>
    <w:div w:id="162476094">
      <w:bodyDiv w:val="1"/>
      <w:marLeft w:val="0"/>
      <w:marRight w:val="0"/>
      <w:marTop w:val="0"/>
      <w:marBottom w:val="0"/>
      <w:divBdr>
        <w:top w:val="none" w:sz="0" w:space="0" w:color="auto"/>
        <w:left w:val="none" w:sz="0" w:space="0" w:color="auto"/>
        <w:bottom w:val="none" w:sz="0" w:space="0" w:color="auto"/>
        <w:right w:val="none" w:sz="0" w:space="0" w:color="auto"/>
      </w:divBdr>
    </w:div>
    <w:div w:id="162822163">
      <w:bodyDiv w:val="1"/>
      <w:marLeft w:val="0"/>
      <w:marRight w:val="0"/>
      <w:marTop w:val="0"/>
      <w:marBottom w:val="0"/>
      <w:divBdr>
        <w:top w:val="none" w:sz="0" w:space="0" w:color="auto"/>
        <w:left w:val="none" w:sz="0" w:space="0" w:color="auto"/>
        <w:bottom w:val="none" w:sz="0" w:space="0" w:color="auto"/>
        <w:right w:val="none" w:sz="0" w:space="0" w:color="auto"/>
      </w:divBdr>
    </w:div>
    <w:div w:id="162933981">
      <w:bodyDiv w:val="1"/>
      <w:marLeft w:val="0"/>
      <w:marRight w:val="0"/>
      <w:marTop w:val="0"/>
      <w:marBottom w:val="0"/>
      <w:divBdr>
        <w:top w:val="none" w:sz="0" w:space="0" w:color="auto"/>
        <w:left w:val="none" w:sz="0" w:space="0" w:color="auto"/>
        <w:bottom w:val="none" w:sz="0" w:space="0" w:color="auto"/>
        <w:right w:val="none" w:sz="0" w:space="0" w:color="auto"/>
      </w:divBdr>
    </w:div>
    <w:div w:id="163323205">
      <w:bodyDiv w:val="1"/>
      <w:marLeft w:val="0"/>
      <w:marRight w:val="0"/>
      <w:marTop w:val="0"/>
      <w:marBottom w:val="0"/>
      <w:divBdr>
        <w:top w:val="none" w:sz="0" w:space="0" w:color="auto"/>
        <w:left w:val="none" w:sz="0" w:space="0" w:color="auto"/>
        <w:bottom w:val="none" w:sz="0" w:space="0" w:color="auto"/>
        <w:right w:val="none" w:sz="0" w:space="0" w:color="auto"/>
      </w:divBdr>
    </w:div>
    <w:div w:id="163858752">
      <w:bodyDiv w:val="1"/>
      <w:marLeft w:val="0"/>
      <w:marRight w:val="0"/>
      <w:marTop w:val="0"/>
      <w:marBottom w:val="0"/>
      <w:divBdr>
        <w:top w:val="none" w:sz="0" w:space="0" w:color="auto"/>
        <w:left w:val="none" w:sz="0" w:space="0" w:color="auto"/>
        <w:bottom w:val="none" w:sz="0" w:space="0" w:color="auto"/>
        <w:right w:val="none" w:sz="0" w:space="0" w:color="auto"/>
      </w:divBdr>
    </w:div>
    <w:div w:id="164518976">
      <w:bodyDiv w:val="1"/>
      <w:marLeft w:val="0"/>
      <w:marRight w:val="0"/>
      <w:marTop w:val="0"/>
      <w:marBottom w:val="0"/>
      <w:divBdr>
        <w:top w:val="none" w:sz="0" w:space="0" w:color="auto"/>
        <w:left w:val="none" w:sz="0" w:space="0" w:color="auto"/>
        <w:bottom w:val="none" w:sz="0" w:space="0" w:color="auto"/>
        <w:right w:val="none" w:sz="0" w:space="0" w:color="auto"/>
      </w:divBdr>
    </w:div>
    <w:div w:id="165903949">
      <w:bodyDiv w:val="1"/>
      <w:marLeft w:val="0"/>
      <w:marRight w:val="0"/>
      <w:marTop w:val="0"/>
      <w:marBottom w:val="0"/>
      <w:divBdr>
        <w:top w:val="none" w:sz="0" w:space="0" w:color="auto"/>
        <w:left w:val="none" w:sz="0" w:space="0" w:color="auto"/>
        <w:bottom w:val="none" w:sz="0" w:space="0" w:color="auto"/>
        <w:right w:val="none" w:sz="0" w:space="0" w:color="auto"/>
      </w:divBdr>
    </w:div>
    <w:div w:id="166868937">
      <w:bodyDiv w:val="1"/>
      <w:marLeft w:val="0"/>
      <w:marRight w:val="0"/>
      <w:marTop w:val="0"/>
      <w:marBottom w:val="0"/>
      <w:divBdr>
        <w:top w:val="none" w:sz="0" w:space="0" w:color="auto"/>
        <w:left w:val="none" w:sz="0" w:space="0" w:color="auto"/>
        <w:bottom w:val="none" w:sz="0" w:space="0" w:color="auto"/>
        <w:right w:val="none" w:sz="0" w:space="0" w:color="auto"/>
      </w:divBdr>
    </w:div>
    <w:div w:id="168955134">
      <w:bodyDiv w:val="1"/>
      <w:marLeft w:val="0"/>
      <w:marRight w:val="0"/>
      <w:marTop w:val="0"/>
      <w:marBottom w:val="0"/>
      <w:divBdr>
        <w:top w:val="none" w:sz="0" w:space="0" w:color="auto"/>
        <w:left w:val="none" w:sz="0" w:space="0" w:color="auto"/>
        <w:bottom w:val="none" w:sz="0" w:space="0" w:color="auto"/>
        <w:right w:val="none" w:sz="0" w:space="0" w:color="auto"/>
      </w:divBdr>
    </w:div>
    <w:div w:id="169568930">
      <w:bodyDiv w:val="1"/>
      <w:marLeft w:val="0"/>
      <w:marRight w:val="0"/>
      <w:marTop w:val="0"/>
      <w:marBottom w:val="0"/>
      <w:divBdr>
        <w:top w:val="none" w:sz="0" w:space="0" w:color="auto"/>
        <w:left w:val="none" w:sz="0" w:space="0" w:color="auto"/>
        <w:bottom w:val="none" w:sz="0" w:space="0" w:color="auto"/>
        <w:right w:val="none" w:sz="0" w:space="0" w:color="auto"/>
      </w:divBdr>
    </w:div>
    <w:div w:id="169805148">
      <w:bodyDiv w:val="1"/>
      <w:marLeft w:val="0"/>
      <w:marRight w:val="0"/>
      <w:marTop w:val="0"/>
      <w:marBottom w:val="0"/>
      <w:divBdr>
        <w:top w:val="none" w:sz="0" w:space="0" w:color="auto"/>
        <w:left w:val="none" w:sz="0" w:space="0" w:color="auto"/>
        <w:bottom w:val="none" w:sz="0" w:space="0" w:color="auto"/>
        <w:right w:val="none" w:sz="0" w:space="0" w:color="auto"/>
      </w:divBdr>
    </w:div>
    <w:div w:id="171381183">
      <w:bodyDiv w:val="1"/>
      <w:marLeft w:val="0"/>
      <w:marRight w:val="0"/>
      <w:marTop w:val="0"/>
      <w:marBottom w:val="0"/>
      <w:divBdr>
        <w:top w:val="none" w:sz="0" w:space="0" w:color="auto"/>
        <w:left w:val="none" w:sz="0" w:space="0" w:color="auto"/>
        <w:bottom w:val="none" w:sz="0" w:space="0" w:color="auto"/>
        <w:right w:val="none" w:sz="0" w:space="0" w:color="auto"/>
      </w:divBdr>
    </w:div>
    <w:div w:id="173887549">
      <w:bodyDiv w:val="1"/>
      <w:marLeft w:val="0"/>
      <w:marRight w:val="0"/>
      <w:marTop w:val="0"/>
      <w:marBottom w:val="0"/>
      <w:divBdr>
        <w:top w:val="none" w:sz="0" w:space="0" w:color="auto"/>
        <w:left w:val="none" w:sz="0" w:space="0" w:color="auto"/>
        <w:bottom w:val="none" w:sz="0" w:space="0" w:color="auto"/>
        <w:right w:val="none" w:sz="0" w:space="0" w:color="auto"/>
      </w:divBdr>
    </w:div>
    <w:div w:id="177041978">
      <w:bodyDiv w:val="1"/>
      <w:marLeft w:val="0"/>
      <w:marRight w:val="0"/>
      <w:marTop w:val="0"/>
      <w:marBottom w:val="0"/>
      <w:divBdr>
        <w:top w:val="none" w:sz="0" w:space="0" w:color="auto"/>
        <w:left w:val="none" w:sz="0" w:space="0" w:color="auto"/>
        <w:bottom w:val="none" w:sz="0" w:space="0" w:color="auto"/>
        <w:right w:val="none" w:sz="0" w:space="0" w:color="auto"/>
      </w:divBdr>
    </w:div>
    <w:div w:id="178086269">
      <w:bodyDiv w:val="1"/>
      <w:marLeft w:val="0"/>
      <w:marRight w:val="0"/>
      <w:marTop w:val="0"/>
      <w:marBottom w:val="0"/>
      <w:divBdr>
        <w:top w:val="none" w:sz="0" w:space="0" w:color="auto"/>
        <w:left w:val="none" w:sz="0" w:space="0" w:color="auto"/>
        <w:bottom w:val="none" w:sz="0" w:space="0" w:color="auto"/>
        <w:right w:val="none" w:sz="0" w:space="0" w:color="auto"/>
      </w:divBdr>
    </w:div>
    <w:div w:id="178544607">
      <w:bodyDiv w:val="1"/>
      <w:marLeft w:val="0"/>
      <w:marRight w:val="0"/>
      <w:marTop w:val="0"/>
      <w:marBottom w:val="0"/>
      <w:divBdr>
        <w:top w:val="none" w:sz="0" w:space="0" w:color="auto"/>
        <w:left w:val="none" w:sz="0" w:space="0" w:color="auto"/>
        <w:bottom w:val="none" w:sz="0" w:space="0" w:color="auto"/>
        <w:right w:val="none" w:sz="0" w:space="0" w:color="auto"/>
      </w:divBdr>
    </w:div>
    <w:div w:id="180093777">
      <w:bodyDiv w:val="1"/>
      <w:marLeft w:val="0"/>
      <w:marRight w:val="0"/>
      <w:marTop w:val="0"/>
      <w:marBottom w:val="0"/>
      <w:divBdr>
        <w:top w:val="none" w:sz="0" w:space="0" w:color="auto"/>
        <w:left w:val="none" w:sz="0" w:space="0" w:color="auto"/>
        <w:bottom w:val="none" w:sz="0" w:space="0" w:color="auto"/>
        <w:right w:val="none" w:sz="0" w:space="0" w:color="auto"/>
      </w:divBdr>
    </w:div>
    <w:div w:id="180555003">
      <w:bodyDiv w:val="1"/>
      <w:marLeft w:val="0"/>
      <w:marRight w:val="0"/>
      <w:marTop w:val="0"/>
      <w:marBottom w:val="0"/>
      <w:divBdr>
        <w:top w:val="none" w:sz="0" w:space="0" w:color="auto"/>
        <w:left w:val="none" w:sz="0" w:space="0" w:color="auto"/>
        <w:bottom w:val="none" w:sz="0" w:space="0" w:color="auto"/>
        <w:right w:val="none" w:sz="0" w:space="0" w:color="auto"/>
      </w:divBdr>
    </w:div>
    <w:div w:id="181558100">
      <w:bodyDiv w:val="1"/>
      <w:marLeft w:val="0"/>
      <w:marRight w:val="0"/>
      <w:marTop w:val="0"/>
      <w:marBottom w:val="0"/>
      <w:divBdr>
        <w:top w:val="none" w:sz="0" w:space="0" w:color="auto"/>
        <w:left w:val="none" w:sz="0" w:space="0" w:color="auto"/>
        <w:bottom w:val="none" w:sz="0" w:space="0" w:color="auto"/>
        <w:right w:val="none" w:sz="0" w:space="0" w:color="auto"/>
      </w:divBdr>
    </w:div>
    <w:div w:id="182742451">
      <w:bodyDiv w:val="1"/>
      <w:marLeft w:val="0"/>
      <w:marRight w:val="0"/>
      <w:marTop w:val="0"/>
      <w:marBottom w:val="0"/>
      <w:divBdr>
        <w:top w:val="none" w:sz="0" w:space="0" w:color="auto"/>
        <w:left w:val="none" w:sz="0" w:space="0" w:color="auto"/>
        <w:bottom w:val="none" w:sz="0" w:space="0" w:color="auto"/>
        <w:right w:val="none" w:sz="0" w:space="0" w:color="auto"/>
      </w:divBdr>
    </w:div>
    <w:div w:id="183446681">
      <w:bodyDiv w:val="1"/>
      <w:marLeft w:val="0"/>
      <w:marRight w:val="0"/>
      <w:marTop w:val="0"/>
      <w:marBottom w:val="0"/>
      <w:divBdr>
        <w:top w:val="none" w:sz="0" w:space="0" w:color="auto"/>
        <w:left w:val="none" w:sz="0" w:space="0" w:color="auto"/>
        <w:bottom w:val="none" w:sz="0" w:space="0" w:color="auto"/>
        <w:right w:val="none" w:sz="0" w:space="0" w:color="auto"/>
      </w:divBdr>
    </w:div>
    <w:div w:id="184446553">
      <w:bodyDiv w:val="1"/>
      <w:marLeft w:val="0"/>
      <w:marRight w:val="0"/>
      <w:marTop w:val="0"/>
      <w:marBottom w:val="0"/>
      <w:divBdr>
        <w:top w:val="none" w:sz="0" w:space="0" w:color="auto"/>
        <w:left w:val="none" w:sz="0" w:space="0" w:color="auto"/>
        <w:bottom w:val="none" w:sz="0" w:space="0" w:color="auto"/>
        <w:right w:val="none" w:sz="0" w:space="0" w:color="auto"/>
      </w:divBdr>
    </w:div>
    <w:div w:id="184683932">
      <w:bodyDiv w:val="1"/>
      <w:marLeft w:val="0"/>
      <w:marRight w:val="0"/>
      <w:marTop w:val="0"/>
      <w:marBottom w:val="0"/>
      <w:divBdr>
        <w:top w:val="none" w:sz="0" w:space="0" w:color="auto"/>
        <w:left w:val="none" w:sz="0" w:space="0" w:color="auto"/>
        <w:bottom w:val="none" w:sz="0" w:space="0" w:color="auto"/>
        <w:right w:val="none" w:sz="0" w:space="0" w:color="auto"/>
      </w:divBdr>
    </w:div>
    <w:div w:id="185753224">
      <w:bodyDiv w:val="1"/>
      <w:marLeft w:val="0"/>
      <w:marRight w:val="0"/>
      <w:marTop w:val="0"/>
      <w:marBottom w:val="0"/>
      <w:divBdr>
        <w:top w:val="none" w:sz="0" w:space="0" w:color="auto"/>
        <w:left w:val="none" w:sz="0" w:space="0" w:color="auto"/>
        <w:bottom w:val="none" w:sz="0" w:space="0" w:color="auto"/>
        <w:right w:val="none" w:sz="0" w:space="0" w:color="auto"/>
      </w:divBdr>
    </w:div>
    <w:div w:id="186909958">
      <w:bodyDiv w:val="1"/>
      <w:marLeft w:val="0"/>
      <w:marRight w:val="0"/>
      <w:marTop w:val="0"/>
      <w:marBottom w:val="0"/>
      <w:divBdr>
        <w:top w:val="none" w:sz="0" w:space="0" w:color="auto"/>
        <w:left w:val="none" w:sz="0" w:space="0" w:color="auto"/>
        <w:bottom w:val="none" w:sz="0" w:space="0" w:color="auto"/>
        <w:right w:val="none" w:sz="0" w:space="0" w:color="auto"/>
      </w:divBdr>
    </w:div>
    <w:div w:id="186987300">
      <w:bodyDiv w:val="1"/>
      <w:marLeft w:val="0"/>
      <w:marRight w:val="0"/>
      <w:marTop w:val="0"/>
      <w:marBottom w:val="0"/>
      <w:divBdr>
        <w:top w:val="none" w:sz="0" w:space="0" w:color="auto"/>
        <w:left w:val="none" w:sz="0" w:space="0" w:color="auto"/>
        <w:bottom w:val="none" w:sz="0" w:space="0" w:color="auto"/>
        <w:right w:val="none" w:sz="0" w:space="0" w:color="auto"/>
      </w:divBdr>
    </w:div>
    <w:div w:id="186988363">
      <w:bodyDiv w:val="1"/>
      <w:marLeft w:val="0"/>
      <w:marRight w:val="0"/>
      <w:marTop w:val="0"/>
      <w:marBottom w:val="0"/>
      <w:divBdr>
        <w:top w:val="none" w:sz="0" w:space="0" w:color="auto"/>
        <w:left w:val="none" w:sz="0" w:space="0" w:color="auto"/>
        <w:bottom w:val="none" w:sz="0" w:space="0" w:color="auto"/>
        <w:right w:val="none" w:sz="0" w:space="0" w:color="auto"/>
      </w:divBdr>
    </w:div>
    <w:div w:id="186994440">
      <w:bodyDiv w:val="1"/>
      <w:marLeft w:val="0"/>
      <w:marRight w:val="0"/>
      <w:marTop w:val="0"/>
      <w:marBottom w:val="0"/>
      <w:divBdr>
        <w:top w:val="none" w:sz="0" w:space="0" w:color="auto"/>
        <w:left w:val="none" w:sz="0" w:space="0" w:color="auto"/>
        <w:bottom w:val="none" w:sz="0" w:space="0" w:color="auto"/>
        <w:right w:val="none" w:sz="0" w:space="0" w:color="auto"/>
      </w:divBdr>
    </w:div>
    <w:div w:id="187372938">
      <w:bodyDiv w:val="1"/>
      <w:marLeft w:val="0"/>
      <w:marRight w:val="0"/>
      <w:marTop w:val="0"/>
      <w:marBottom w:val="0"/>
      <w:divBdr>
        <w:top w:val="none" w:sz="0" w:space="0" w:color="auto"/>
        <w:left w:val="none" w:sz="0" w:space="0" w:color="auto"/>
        <w:bottom w:val="none" w:sz="0" w:space="0" w:color="auto"/>
        <w:right w:val="none" w:sz="0" w:space="0" w:color="auto"/>
      </w:divBdr>
    </w:div>
    <w:div w:id="187374819">
      <w:bodyDiv w:val="1"/>
      <w:marLeft w:val="0"/>
      <w:marRight w:val="0"/>
      <w:marTop w:val="0"/>
      <w:marBottom w:val="0"/>
      <w:divBdr>
        <w:top w:val="none" w:sz="0" w:space="0" w:color="auto"/>
        <w:left w:val="none" w:sz="0" w:space="0" w:color="auto"/>
        <w:bottom w:val="none" w:sz="0" w:space="0" w:color="auto"/>
        <w:right w:val="none" w:sz="0" w:space="0" w:color="auto"/>
      </w:divBdr>
    </w:div>
    <w:div w:id="187572443">
      <w:bodyDiv w:val="1"/>
      <w:marLeft w:val="0"/>
      <w:marRight w:val="0"/>
      <w:marTop w:val="0"/>
      <w:marBottom w:val="0"/>
      <w:divBdr>
        <w:top w:val="none" w:sz="0" w:space="0" w:color="auto"/>
        <w:left w:val="none" w:sz="0" w:space="0" w:color="auto"/>
        <w:bottom w:val="none" w:sz="0" w:space="0" w:color="auto"/>
        <w:right w:val="none" w:sz="0" w:space="0" w:color="auto"/>
      </w:divBdr>
    </w:div>
    <w:div w:id="191307758">
      <w:bodyDiv w:val="1"/>
      <w:marLeft w:val="0"/>
      <w:marRight w:val="0"/>
      <w:marTop w:val="0"/>
      <w:marBottom w:val="0"/>
      <w:divBdr>
        <w:top w:val="none" w:sz="0" w:space="0" w:color="auto"/>
        <w:left w:val="none" w:sz="0" w:space="0" w:color="auto"/>
        <w:bottom w:val="none" w:sz="0" w:space="0" w:color="auto"/>
        <w:right w:val="none" w:sz="0" w:space="0" w:color="auto"/>
      </w:divBdr>
    </w:div>
    <w:div w:id="191575474">
      <w:bodyDiv w:val="1"/>
      <w:marLeft w:val="0"/>
      <w:marRight w:val="0"/>
      <w:marTop w:val="0"/>
      <w:marBottom w:val="0"/>
      <w:divBdr>
        <w:top w:val="none" w:sz="0" w:space="0" w:color="auto"/>
        <w:left w:val="none" w:sz="0" w:space="0" w:color="auto"/>
        <w:bottom w:val="none" w:sz="0" w:space="0" w:color="auto"/>
        <w:right w:val="none" w:sz="0" w:space="0" w:color="auto"/>
      </w:divBdr>
    </w:div>
    <w:div w:id="193272745">
      <w:bodyDiv w:val="1"/>
      <w:marLeft w:val="0"/>
      <w:marRight w:val="0"/>
      <w:marTop w:val="0"/>
      <w:marBottom w:val="0"/>
      <w:divBdr>
        <w:top w:val="none" w:sz="0" w:space="0" w:color="auto"/>
        <w:left w:val="none" w:sz="0" w:space="0" w:color="auto"/>
        <w:bottom w:val="none" w:sz="0" w:space="0" w:color="auto"/>
        <w:right w:val="none" w:sz="0" w:space="0" w:color="auto"/>
      </w:divBdr>
    </w:div>
    <w:div w:id="195318448">
      <w:bodyDiv w:val="1"/>
      <w:marLeft w:val="0"/>
      <w:marRight w:val="0"/>
      <w:marTop w:val="0"/>
      <w:marBottom w:val="0"/>
      <w:divBdr>
        <w:top w:val="none" w:sz="0" w:space="0" w:color="auto"/>
        <w:left w:val="none" w:sz="0" w:space="0" w:color="auto"/>
        <w:bottom w:val="none" w:sz="0" w:space="0" w:color="auto"/>
        <w:right w:val="none" w:sz="0" w:space="0" w:color="auto"/>
      </w:divBdr>
    </w:div>
    <w:div w:id="195508882">
      <w:bodyDiv w:val="1"/>
      <w:marLeft w:val="0"/>
      <w:marRight w:val="0"/>
      <w:marTop w:val="0"/>
      <w:marBottom w:val="0"/>
      <w:divBdr>
        <w:top w:val="none" w:sz="0" w:space="0" w:color="auto"/>
        <w:left w:val="none" w:sz="0" w:space="0" w:color="auto"/>
        <w:bottom w:val="none" w:sz="0" w:space="0" w:color="auto"/>
        <w:right w:val="none" w:sz="0" w:space="0" w:color="auto"/>
      </w:divBdr>
    </w:div>
    <w:div w:id="195628771">
      <w:bodyDiv w:val="1"/>
      <w:marLeft w:val="0"/>
      <w:marRight w:val="0"/>
      <w:marTop w:val="0"/>
      <w:marBottom w:val="0"/>
      <w:divBdr>
        <w:top w:val="none" w:sz="0" w:space="0" w:color="auto"/>
        <w:left w:val="none" w:sz="0" w:space="0" w:color="auto"/>
        <w:bottom w:val="none" w:sz="0" w:space="0" w:color="auto"/>
        <w:right w:val="none" w:sz="0" w:space="0" w:color="auto"/>
      </w:divBdr>
    </w:div>
    <w:div w:id="196049904">
      <w:bodyDiv w:val="1"/>
      <w:marLeft w:val="0"/>
      <w:marRight w:val="0"/>
      <w:marTop w:val="0"/>
      <w:marBottom w:val="0"/>
      <w:divBdr>
        <w:top w:val="none" w:sz="0" w:space="0" w:color="auto"/>
        <w:left w:val="none" w:sz="0" w:space="0" w:color="auto"/>
        <w:bottom w:val="none" w:sz="0" w:space="0" w:color="auto"/>
        <w:right w:val="none" w:sz="0" w:space="0" w:color="auto"/>
      </w:divBdr>
    </w:div>
    <w:div w:id="196312828">
      <w:bodyDiv w:val="1"/>
      <w:marLeft w:val="0"/>
      <w:marRight w:val="0"/>
      <w:marTop w:val="0"/>
      <w:marBottom w:val="0"/>
      <w:divBdr>
        <w:top w:val="none" w:sz="0" w:space="0" w:color="auto"/>
        <w:left w:val="none" w:sz="0" w:space="0" w:color="auto"/>
        <w:bottom w:val="none" w:sz="0" w:space="0" w:color="auto"/>
        <w:right w:val="none" w:sz="0" w:space="0" w:color="auto"/>
      </w:divBdr>
    </w:div>
    <w:div w:id="196504027">
      <w:bodyDiv w:val="1"/>
      <w:marLeft w:val="0"/>
      <w:marRight w:val="0"/>
      <w:marTop w:val="0"/>
      <w:marBottom w:val="0"/>
      <w:divBdr>
        <w:top w:val="none" w:sz="0" w:space="0" w:color="auto"/>
        <w:left w:val="none" w:sz="0" w:space="0" w:color="auto"/>
        <w:bottom w:val="none" w:sz="0" w:space="0" w:color="auto"/>
        <w:right w:val="none" w:sz="0" w:space="0" w:color="auto"/>
      </w:divBdr>
    </w:div>
    <w:div w:id="198320394">
      <w:bodyDiv w:val="1"/>
      <w:marLeft w:val="0"/>
      <w:marRight w:val="0"/>
      <w:marTop w:val="0"/>
      <w:marBottom w:val="0"/>
      <w:divBdr>
        <w:top w:val="none" w:sz="0" w:space="0" w:color="auto"/>
        <w:left w:val="none" w:sz="0" w:space="0" w:color="auto"/>
        <w:bottom w:val="none" w:sz="0" w:space="0" w:color="auto"/>
        <w:right w:val="none" w:sz="0" w:space="0" w:color="auto"/>
      </w:divBdr>
    </w:div>
    <w:div w:id="198322137">
      <w:bodyDiv w:val="1"/>
      <w:marLeft w:val="0"/>
      <w:marRight w:val="0"/>
      <w:marTop w:val="0"/>
      <w:marBottom w:val="0"/>
      <w:divBdr>
        <w:top w:val="none" w:sz="0" w:space="0" w:color="auto"/>
        <w:left w:val="none" w:sz="0" w:space="0" w:color="auto"/>
        <w:bottom w:val="none" w:sz="0" w:space="0" w:color="auto"/>
        <w:right w:val="none" w:sz="0" w:space="0" w:color="auto"/>
      </w:divBdr>
    </w:div>
    <w:div w:id="199712043">
      <w:bodyDiv w:val="1"/>
      <w:marLeft w:val="0"/>
      <w:marRight w:val="0"/>
      <w:marTop w:val="0"/>
      <w:marBottom w:val="0"/>
      <w:divBdr>
        <w:top w:val="none" w:sz="0" w:space="0" w:color="auto"/>
        <w:left w:val="none" w:sz="0" w:space="0" w:color="auto"/>
        <w:bottom w:val="none" w:sz="0" w:space="0" w:color="auto"/>
        <w:right w:val="none" w:sz="0" w:space="0" w:color="auto"/>
      </w:divBdr>
    </w:div>
    <w:div w:id="200869794">
      <w:bodyDiv w:val="1"/>
      <w:marLeft w:val="0"/>
      <w:marRight w:val="0"/>
      <w:marTop w:val="0"/>
      <w:marBottom w:val="0"/>
      <w:divBdr>
        <w:top w:val="none" w:sz="0" w:space="0" w:color="auto"/>
        <w:left w:val="none" w:sz="0" w:space="0" w:color="auto"/>
        <w:bottom w:val="none" w:sz="0" w:space="0" w:color="auto"/>
        <w:right w:val="none" w:sz="0" w:space="0" w:color="auto"/>
      </w:divBdr>
    </w:div>
    <w:div w:id="200870192">
      <w:bodyDiv w:val="1"/>
      <w:marLeft w:val="0"/>
      <w:marRight w:val="0"/>
      <w:marTop w:val="0"/>
      <w:marBottom w:val="0"/>
      <w:divBdr>
        <w:top w:val="none" w:sz="0" w:space="0" w:color="auto"/>
        <w:left w:val="none" w:sz="0" w:space="0" w:color="auto"/>
        <w:bottom w:val="none" w:sz="0" w:space="0" w:color="auto"/>
        <w:right w:val="none" w:sz="0" w:space="0" w:color="auto"/>
      </w:divBdr>
    </w:div>
    <w:div w:id="201284296">
      <w:bodyDiv w:val="1"/>
      <w:marLeft w:val="0"/>
      <w:marRight w:val="0"/>
      <w:marTop w:val="0"/>
      <w:marBottom w:val="0"/>
      <w:divBdr>
        <w:top w:val="none" w:sz="0" w:space="0" w:color="auto"/>
        <w:left w:val="none" w:sz="0" w:space="0" w:color="auto"/>
        <w:bottom w:val="none" w:sz="0" w:space="0" w:color="auto"/>
        <w:right w:val="none" w:sz="0" w:space="0" w:color="auto"/>
      </w:divBdr>
    </w:div>
    <w:div w:id="201938767">
      <w:bodyDiv w:val="1"/>
      <w:marLeft w:val="0"/>
      <w:marRight w:val="0"/>
      <w:marTop w:val="0"/>
      <w:marBottom w:val="0"/>
      <w:divBdr>
        <w:top w:val="none" w:sz="0" w:space="0" w:color="auto"/>
        <w:left w:val="none" w:sz="0" w:space="0" w:color="auto"/>
        <w:bottom w:val="none" w:sz="0" w:space="0" w:color="auto"/>
        <w:right w:val="none" w:sz="0" w:space="0" w:color="auto"/>
      </w:divBdr>
    </w:div>
    <w:div w:id="202716841">
      <w:bodyDiv w:val="1"/>
      <w:marLeft w:val="0"/>
      <w:marRight w:val="0"/>
      <w:marTop w:val="0"/>
      <w:marBottom w:val="0"/>
      <w:divBdr>
        <w:top w:val="none" w:sz="0" w:space="0" w:color="auto"/>
        <w:left w:val="none" w:sz="0" w:space="0" w:color="auto"/>
        <w:bottom w:val="none" w:sz="0" w:space="0" w:color="auto"/>
        <w:right w:val="none" w:sz="0" w:space="0" w:color="auto"/>
      </w:divBdr>
    </w:div>
    <w:div w:id="204803059">
      <w:bodyDiv w:val="1"/>
      <w:marLeft w:val="0"/>
      <w:marRight w:val="0"/>
      <w:marTop w:val="0"/>
      <w:marBottom w:val="0"/>
      <w:divBdr>
        <w:top w:val="none" w:sz="0" w:space="0" w:color="auto"/>
        <w:left w:val="none" w:sz="0" w:space="0" w:color="auto"/>
        <w:bottom w:val="none" w:sz="0" w:space="0" w:color="auto"/>
        <w:right w:val="none" w:sz="0" w:space="0" w:color="auto"/>
      </w:divBdr>
    </w:div>
    <w:div w:id="205915697">
      <w:bodyDiv w:val="1"/>
      <w:marLeft w:val="0"/>
      <w:marRight w:val="0"/>
      <w:marTop w:val="0"/>
      <w:marBottom w:val="0"/>
      <w:divBdr>
        <w:top w:val="none" w:sz="0" w:space="0" w:color="auto"/>
        <w:left w:val="none" w:sz="0" w:space="0" w:color="auto"/>
        <w:bottom w:val="none" w:sz="0" w:space="0" w:color="auto"/>
        <w:right w:val="none" w:sz="0" w:space="0" w:color="auto"/>
      </w:divBdr>
    </w:div>
    <w:div w:id="206063285">
      <w:bodyDiv w:val="1"/>
      <w:marLeft w:val="0"/>
      <w:marRight w:val="0"/>
      <w:marTop w:val="0"/>
      <w:marBottom w:val="0"/>
      <w:divBdr>
        <w:top w:val="none" w:sz="0" w:space="0" w:color="auto"/>
        <w:left w:val="none" w:sz="0" w:space="0" w:color="auto"/>
        <w:bottom w:val="none" w:sz="0" w:space="0" w:color="auto"/>
        <w:right w:val="none" w:sz="0" w:space="0" w:color="auto"/>
      </w:divBdr>
    </w:div>
    <w:div w:id="206571657">
      <w:bodyDiv w:val="1"/>
      <w:marLeft w:val="0"/>
      <w:marRight w:val="0"/>
      <w:marTop w:val="0"/>
      <w:marBottom w:val="0"/>
      <w:divBdr>
        <w:top w:val="none" w:sz="0" w:space="0" w:color="auto"/>
        <w:left w:val="none" w:sz="0" w:space="0" w:color="auto"/>
        <w:bottom w:val="none" w:sz="0" w:space="0" w:color="auto"/>
        <w:right w:val="none" w:sz="0" w:space="0" w:color="auto"/>
      </w:divBdr>
    </w:div>
    <w:div w:id="207186463">
      <w:bodyDiv w:val="1"/>
      <w:marLeft w:val="0"/>
      <w:marRight w:val="0"/>
      <w:marTop w:val="0"/>
      <w:marBottom w:val="0"/>
      <w:divBdr>
        <w:top w:val="none" w:sz="0" w:space="0" w:color="auto"/>
        <w:left w:val="none" w:sz="0" w:space="0" w:color="auto"/>
        <w:bottom w:val="none" w:sz="0" w:space="0" w:color="auto"/>
        <w:right w:val="none" w:sz="0" w:space="0" w:color="auto"/>
      </w:divBdr>
    </w:div>
    <w:div w:id="208733124">
      <w:bodyDiv w:val="1"/>
      <w:marLeft w:val="0"/>
      <w:marRight w:val="0"/>
      <w:marTop w:val="0"/>
      <w:marBottom w:val="0"/>
      <w:divBdr>
        <w:top w:val="none" w:sz="0" w:space="0" w:color="auto"/>
        <w:left w:val="none" w:sz="0" w:space="0" w:color="auto"/>
        <w:bottom w:val="none" w:sz="0" w:space="0" w:color="auto"/>
        <w:right w:val="none" w:sz="0" w:space="0" w:color="auto"/>
      </w:divBdr>
    </w:div>
    <w:div w:id="209076791">
      <w:bodyDiv w:val="1"/>
      <w:marLeft w:val="0"/>
      <w:marRight w:val="0"/>
      <w:marTop w:val="0"/>
      <w:marBottom w:val="0"/>
      <w:divBdr>
        <w:top w:val="none" w:sz="0" w:space="0" w:color="auto"/>
        <w:left w:val="none" w:sz="0" w:space="0" w:color="auto"/>
        <w:bottom w:val="none" w:sz="0" w:space="0" w:color="auto"/>
        <w:right w:val="none" w:sz="0" w:space="0" w:color="auto"/>
      </w:divBdr>
    </w:div>
    <w:div w:id="209150887">
      <w:bodyDiv w:val="1"/>
      <w:marLeft w:val="0"/>
      <w:marRight w:val="0"/>
      <w:marTop w:val="0"/>
      <w:marBottom w:val="0"/>
      <w:divBdr>
        <w:top w:val="none" w:sz="0" w:space="0" w:color="auto"/>
        <w:left w:val="none" w:sz="0" w:space="0" w:color="auto"/>
        <w:bottom w:val="none" w:sz="0" w:space="0" w:color="auto"/>
        <w:right w:val="none" w:sz="0" w:space="0" w:color="auto"/>
      </w:divBdr>
    </w:div>
    <w:div w:id="209654880">
      <w:bodyDiv w:val="1"/>
      <w:marLeft w:val="0"/>
      <w:marRight w:val="0"/>
      <w:marTop w:val="0"/>
      <w:marBottom w:val="0"/>
      <w:divBdr>
        <w:top w:val="none" w:sz="0" w:space="0" w:color="auto"/>
        <w:left w:val="none" w:sz="0" w:space="0" w:color="auto"/>
        <w:bottom w:val="none" w:sz="0" w:space="0" w:color="auto"/>
        <w:right w:val="none" w:sz="0" w:space="0" w:color="auto"/>
      </w:divBdr>
    </w:div>
    <w:div w:id="210651473">
      <w:bodyDiv w:val="1"/>
      <w:marLeft w:val="0"/>
      <w:marRight w:val="0"/>
      <w:marTop w:val="0"/>
      <w:marBottom w:val="0"/>
      <w:divBdr>
        <w:top w:val="none" w:sz="0" w:space="0" w:color="auto"/>
        <w:left w:val="none" w:sz="0" w:space="0" w:color="auto"/>
        <w:bottom w:val="none" w:sz="0" w:space="0" w:color="auto"/>
        <w:right w:val="none" w:sz="0" w:space="0" w:color="auto"/>
      </w:divBdr>
    </w:div>
    <w:div w:id="210847761">
      <w:bodyDiv w:val="1"/>
      <w:marLeft w:val="0"/>
      <w:marRight w:val="0"/>
      <w:marTop w:val="0"/>
      <w:marBottom w:val="0"/>
      <w:divBdr>
        <w:top w:val="none" w:sz="0" w:space="0" w:color="auto"/>
        <w:left w:val="none" w:sz="0" w:space="0" w:color="auto"/>
        <w:bottom w:val="none" w:sz="0" w:space="0" w:color="auto"/>
        <w:right w:val="none" w:sz="0" w:space="0" w:color="auto"/>
      </w:divBdr>
    </w:div>
    <w:div w:id="213077973">
      <w:bodyDiv w:val="1"/>
      <w:marLeft w:val="0"/>
      <w:marRight w:val="0"/>
      <w:marTop w:val="0"/>
      <w:marBottom w:val="0"/>
      <w:divBdr>
        <w:top w:val="none" w:sz="0" w:space="0" w:color="auto"/>
        <w:left w:val="none" w:sz="0" w:space="0" w:color="auto"/>
        <w:bottom w:val="none" w:sz="0" w:space="0" w:color="auto"/>
        <w:right w:val="none" w:sz="0" w:space="0" w:color="auto"/>
      </w:divBdr>
    </w:div>
    <w:div w:id="213740713">
      <w:bodyDiv w:val="1"/>
      <w:marLeft w:val="0"/>
      <w:marRight w:val="0"/>
      <w:marTop w:val="0"/>
      <w:marBottom w:val="0"/>
      <w:divBdr>
        <w:top w:val="none" w:sz="0" w:space="0" w:color="auto"/>
        <w:left w:val="none" w:sz="0" w:space="0" w:color="auto"/>
        <w:bottom w:val="none" w:sz="0" w:space="0" w:color="auto"/>
        <w:right w:val="none" w:sz="0" w:space="0" w:color="auto"/>
      </w:divBdr>
    </w:div>
    <w:div w:id="213810130">
      <w:bodyDiv w:val="1"/>
      <w:marLeft w:val="0"/>
      <w:marRight w:val="0"/>
      <w:marTop w:val="0"/>
      <w:marBottom w:val="0"/>
      <w:divBdr>
        <w:top w:val="none" w:sz="0" w:space="0" w:color="auto"/>
        <w:left w:val="none" w:sz="0" w:space="0" w:color="auto"/>
        <w:bottom w:val="none" w:sz="0" w:space="0" w:color="auto"/>
        <w:right w:val="none" w:sz="0" w:space="0" w:color="auto"/>
      </w:divBdr>
    </w:div>
    <w:div w:id="214509948">
      <w:bodyDiv w:val="1"/>
      <w:marLeft w:val="0"/>
      <w:marRight w:val="0"/>
      <w:marTop w:val="0"/>
      <w:marBottom w:val="0"/>
      <w:divBdr>
        <w:top w:val="none" w:sz="0" w:space="0" w:color="auto"/>
        <w:left w:val="none" w:sz="0" w:space="0" w:color="auto"/>
        <w:bottom w:val="none" w:sz="0" w:space="0" w:color="auto"/>
        <w:right w:val="none" w:sz="0" w:space="0" w:color="auto"/>
      </w:divBdr>
    </w:div>
    <w:div w:id="215701394">
      <w:bodyDiv w:val="1"/>
      <w:marLeft w:val="0"/>
      <w:marRight w:val="0"/>
      <w:marTop w:val="0"/>
      <w:marBottom w:val="0"/>
      <w:divBdr>
        <w:top w:val="none" w:sz="0" w:space="0" w:color="auto"/>
        <w:left w:val="none" w:sz="0" w:space="0" w:color="auto"/>
        <w:bottom w:val="none" w:sz="0" w:space="0" w:color="auto"/>
        <w:right w:val="none" w:sz="0" w:space="0" w:color="auto"/>
      </w:divBdr>
    </w:div>
    <w:div w:id="216472430">
      <w:bodyDiv w:val="1"/>
      <w:marLeft w:val="0"/>
      <w:marRight w:val="0"/>
      <w:marTop w:val="0"/>
      <w:marBottom w:val="0"/>
      <w:divBdr>
        <w:top w:val="none" w:sz="0" w:space="0" w:color="auto"/>
        <w:left w:val="none" w:sz="0" w:space="0" w:color="auto"/>
        <w:bottom w:val="none" w:sz="0" w:space="0" w:color="auto"/>
        <w:right w:val="none" w:sz="0" w:space="0" w:color="auto"/>
      </w:divBdr>
    </w:div>
    <w:div w:id="217909668">
      <w:bodyDiv w:val="1"/>
      <w:marLeft w:val="0"/>
      <w:marRight w:val="0"/>
      <w:marTop w:val="0"/>
      <w:marBottom w:val="0"/>
      <w:divBdr>
        <w:top w:val="none" w:sz="0" w:space="0" w:color="auto"/>
        <w:left w:val="none" w:sz="0" w:space="0" w:color="auto"/>
        <w:bottom w:val="none" w:sz="0" w:space="0" w:color="auto"/>
        <w:right w:val="none" w:sz="0" w:space="0" w:color="auto"/>
      </w:divBdr>
    </w:div>
    <w:div w:id="218322228">
      <w:bodyDiv w:val="1"/>
      <w:marLeft w:val="0"/>
      <w:marRight w:val="0"/>
      <w:marTop w:val="0"/>
      <w:marBottom w:val="0"/>
      <w:divBdr>
        <w:top w:val="none" w:sz="0" w:space="0" w:color="auto"/>
        <w:left w:val="none" w:sz="0" w:space="0" w:color="auto"/>
        <w:bottom w:val="none" w:sz="0" w:space="0" w:color="auto"/>
        <w:right w:val="none" w:sz="0" w:space="0" w:color="auto"/>
      </w:divBdr>
    </w:div>
    <w:div w:id="218709237">
      <w:bodyDiv w:val="1"/>
      <w:marLeft w:val="0"/>
      <w:marRight w:val="0"/>
      <w:marTop w:val="0"/>
      <w:marBottom w:val="0"/>
      <w:divBdr>
        <w:top w:val="none" w:sz="0" w:space="0" w:color="auto"/>
        <w:left w:val="none" w:sz="0" w:space="0" w:color="auto"/>
        <w:bottom w:val="none" w:sz="0" w:space="0" w:color="auto"/>
        <w:right w:val="none" w:sz="0" w:space="0" w:color="auto"/>
      </w:divBdr>
    </w:div>
    <w:div w:id="219023970">
      <w:bodyDiv w:val="1"/>
      <w:marLeft w:val="0"/>
      <w:marRight w:val="0"/>
      <w:marTop w:val="0"/>
      <w:marBottom w:val="0"/>
      <w:divBdr>
        <w:top w:val="none" w:sz="0" w:space="0" w:color="auto"/>
        <w:left w:val="none" w:sz="0" w:space="0" w:color="auto"/>
        <w:bottom w:val="none" w:sz="0" w:space="0" w:color="auto"/>
        <w:right w:val="none" w:sz="0" w:space="0" w:color="auto"/>
      </w:divBdr>
    </w:div>
    <w:div w:id="220022968">
      <w:bodyDiv w:val="1"/>
      <w:marLeft w:val="0"/>
      <w:marRight w:val="0"/>
      <w:marTop w:val="0"/>
      <w:marBottom w:val="0"/>
      <w:divBdr>
        <w:top w:val="none" w:sz="0" w:space="0" w:color="auto"/>
        <w:left w:val="none" w:sz="0" w:space="0" w:color="auto"/>
        <w:bottom w:val="none" w:sz="0" w:space="0" w:color="auto"/>
        <w:right w:val="none" w:sz="0" w:space="0" w:color="auto"/>
      </w:divBdr>
    </w:div>
    <w:div w:id="220362255">
      <w:bodyDiv w:val="1"/>
      <w:marLeft w:val="0"/>
      <w:marRight w:val="0"/>
      <w:marTop w:val="0"/>
      <w:marBottom w:val="0"/>
      <w:divBdr>
        <w:top w:val="none" w:sz="0" w:space="0" w:color="auto"/>
        <w:left w:val="none" w:sz="0" w:space="0" w:color="auto"/>
        <w:bottom w:val="none" w:sz="0" w:space="0" w:color="auto"/>
        <w:right w:val="none" w:sz="0" w:space="0" w:color="auto"/>
      </w:divBdr>
    </w:div>
    <w:div w:id="223682160">
      <w:bodyDiv w:val="1"/>
      <w:marLeft w:val="0"/>
      <w:marRight w:val="0"/>
      <w:marTop w:val="0"/>
      <w:marBottom w:val="0"/>
      <w:divBdr>
        <w:top w:val="none" w:sz="0" w:space="0" w:color="auto"/>
        <w:left w:val="none" w:sz="0" w:space="0" w:color="auto"/>
        <w:bottom w:val="none" w:sz="0" w:space="0" w:color="auto"/>
        <w:right w:val="none" w:sz="0" w:space="0" w:color="auto"/>
      </w:divBdr>
    </w:div>
    <w:div w:id="223834195">
      <w:bodyDiv w:val="1"/>
      <w:marLeft w:val="0"/>
      <w:marRight w:val="0"/>
      <w:marTop w:val="0"/>
      <w:marBottom w:val="0"/>
      <w:divBdr>
        <w:top w:val="none" w:sz="0" w:space="0" w:color="auto"/>
        <w:left w:val="none" w:sz="0" w:space="0" w:color="auto"/>
        <w:bottom w:val="none" w:sz="0" w:space="0" w:color="auto"/>
        <w:right w:val="none" w:sz="0" w:space="0" w:color="auto"/>
      </w:divBdr>
    </w:div>
    <w:div w:id="224030105">
      <w:bodyDiv w:val="1"/>
      <w:marLeft w:val="0"/>
      <w:marRight w:val="0"/>
      <w:marTop w:val="0"/>
      <w:marBottom w:val="0"/>
      <w:divBdr>
        <w:top w:val="none" w:sz="0" w:space="0" w:color="auto"/>
        <w:left w:val="none" w:sz="0" w:space="0" w:color="auto"/>
        <w:bottom w:val="none" w:sz="0" w:space="0" w:color="auto"/>
        <w:right w:val="none" w:sz="0" w:space="0" w:color="auto"/>
      </w:divBdr>
    </w:div>
    <w:div w:id="224295025">
      <w:bodyDiv w:val="1"/>
      <w:marLeft w:val="0"/>
      <w:marRight w:val="0"/>
      <w:marTop w:val="0"/>
      <w:marBottom w:val="0"/>
      <w:divBdr>
        <w:top w:val="none" w:sz="0" w:space="0" w:color="auto"/>
        <w:left w:val="none" w:sz="0" w:space="0" w:color="auto"/>
        <w:bottom w:val="none" w:sz="0" w:space="0" w:color="auto"/>
        <w:right w:val="none" w:sz="0" w:space="0" w:color="auto"/>
      </w:divBdr>
    </w:div>
    <w:div w:id="225848290">
      <w:bodyDiv w:val="1"/>
      <w:marLeft w:val="0"/>
      <w:marRight w:val="0"/>
      <w:marTop w:val="0"/>
      <w:marBottom w:val="0"/>
      <w:divBdr>
        <w:top w:val="none" w:sz="0" w:space="0" w:color="auto"/>
        <w:left w:val="none" w:sz="0" w:space="0" w:color="auto"/>
        <w:bottom w:val="none" w:sz="0" w:space="0" w:color="auto"/>
        <w:right w:val="none" w:sz="0" w:space="0" w:color="auto"/>
      </w:divBdr>
    </w:div>
    <w:div w:id="227999901">
      <w:bodyDiv w:val="1"/>
      <w:marLeft w:val="0"/>
      <w:marRight w:val="0"/>
      <w:marTop w:val="0"/>
      <w:marBottom w:val="0"/>
      <w:divBdr>
        <w:top w:val="none" w:sz="0" w:space="0" w:color="auto"/>
        <w:left w:val="none" w:sz="0" w:space="0" w:color="auto"/>
        <w:bottom w:val="none" w:sz="0" w:space="0" w:color="auto"/>
        <w:right w:val="none" w:sz="0" w:space="0" w:color="auto"/>
      </w:divBdr>
    </w:div>
    <w:div w:id="229581979">
      <w:bodyDiv w:val="1"/>
      <w:marLeft w:val="0"/>
      <w:marRight w:val="0"/>
      <w:marTop w:val="0"/>
      <w:marBottom w:val="0"/>
      <w:divBdr>
        <w:top w:val="none" w:sz="0" w:space="0" w:color="auto"/>
        <w:left w:val="none" w:sz="0" w:space="0" w:color="auto"/>
        <w:bottom w:val="none" w:sz="0" w:space="0" w:color="auto"/>
        <w:right w:val="none" w:sz="0" w:space="0" w:color="auto"/>
      </w:divBdr>
    </w:div>
    <w:div w:id="231426689">
      <w:bodyDiv w:val="1"/>
      <w:marLeft w:val="0"/>
      <w:marRight w:val="0"/>
      <w:marTop w:val="0"/>
      <w:marBottom w:val="0"/>
      <w:divBdr>
        <w:top w:val="none" w:sz="0" w:space="0" w:color="auto"/>
        <w:left w:val="none" w:sz="0" w:space="0" w:color="auto"/>
        <w:bottom w:val="none" w:sz="0" w:space="0" w:color="auto"/>
        <w:right w:val="none" w:sz="0" w:space="0" w:color="auto"/>
      </w:divBdr>
    </w:div>
    <w:div w:id="232735826">
      <w:bodyDiv w:val="1"/>
      <w:marLeft w:val="0"/>
      <w:marRight w:val="0"/>
      <w:marTop w:val="0"/>
      <w:marBottom w:val="0"/>
      <w:divBdr>
        <w:top w:val="none" w:sz="0" w:space="0" w:color="auto"/>
        <w:left w:val="none" w:sz="0" w:space="0" w:color="auto"/>
        <w:bottom w:val="none" w:sz="0" w:space="0" w:color="auto"/>
        <w:right w:val="none" w:sz="0" w:space="0" w:color="auto"/>
      </w:divBdr>
    </w:div>
    <w:div w:id="232857689">
      <w:bodyDiv w:val="1"/>
      <w:marLeft w:val="0"/>
      <w:marRight w:val="0"/>
      <w:marTop w:val="0"/>
      <w:marBottom w:val="0"/>
      <w:divBdr>
        <w:top w:val="none" w:sz="0" w:space="0" w:color="auto"/>
        <w:left w:val="none" w:sz="0" w:space="0" w:color="auto"/>
        <w:bottom w:val="none" w:sz="0" w:space="0" w:color="auto"/>
        <w:right w:val="none" w:sz="0" w:space="0" w:color="auto"/>
      </w:divBdr>
    </w:div>
    <w:div w:id="233515618">
      <w:bodyDiv w:val="1"/>
      <w:marLeft w:val="0"/>
      <w:marRight w:val="0"/>
      <w:marTop w:val="0"/>
      <w:marBottom w:val="0"/>
      <w:divBdr>
        <w:top w:val="none" w:sz="0" w:space="0" w:color="auto"/>
        <w:left w:val="none" w:sz="0" w:space="0" w:color="auto"/>
        <w:bottom w:val="none" w:sz="0" w:space="0" w:color="auto"/>
        <w:right w:val="none" w:sz="0" w:space="0" w:color="auto"/>
      </w:divBdr>
    </w:div>
    <w:div w:id="235360352">
      <w:bodyDiv w:val="1"/>
      <w:marLeft w:val="0"/>
      <w:marRight w:val="0"/>
      <w:marTop w:val="0"/>
      <w:marBottom w:val="0"/>
      <w:divBdr>
        <w:top w:val="none" w:sz="0" w:space="0" w:color="auto"/>
        <w:left w:val="none" w:sz="0" w:space="0" w:color="auto"/>
        <w:bottom w:val="none" w:sz="0" w:space="0" w:color="auto"/>
        <w:right w:val="none" w:sz="0" w:space="0" w:color="auto"/>
      </w:divBdr>
    </w:div>
    <w:div w:id="235868994">
      <w:bodyDiv w:val="1"/>
      <w:marLeft w:val="0"/>
      <w:marRight w:val="0"/>
      <w:marTop w:val="0"/>
      <w:marBottom w:val="0"/>
      <w:divBdr>
        <w:top w:val="none" w:sz="0" w:space="0" w:color="auto"/>
        <w:left w:val="none" w:sz="0" w:space="0" w:color="auto"/>
        <w:bottom w:val="none" w:sz="0" w:space="0" w:color="auto"/>
        <w:right w:val="none" w:sz="0" w:space="0" w:color="auto"/>
      </w:divBdr>
    </w:div>
    <w:div w:id="236136073">
      <w:bodyDiv w:val="1"/>
      <w:marLeft w:val="0"/>
      <w:marRight w:val="0"/>
      <w:marTop w:val="0"/>
      <w:marBottom w:val="0"/>
      <w:divBdr>
        <w:top w:val="none" w:sz="0" w:space="0" w:color="auto"/>
        <w:left w:val="none" w:sz="0" w:space="0" w:color="auto"/>
        <w:bottom w:val="none" w:sz="0" w:space="0" w:color="auto"/>
        <w:right w:val="none" w:sz="0" w:space="0" w:color="auto"/>
      </w:divBdr>
    </w:div>
    <w:div w:id="236668094">
      <w:bodyDiv w:val="1"/>
      <w:marLeft w:val="0"/>
      <w:marRight w:val="0"/>
      <w:marTop w:val="0"/>
      <w:marBottom w:val="0"/>
      <w:divBdr>
        <w:top w:val="none" w:sz="0" w:space="0" w:color="auto"/>
        <w:left w:val="none" w:sz="0" w:space="0" w:color="auto"/>
        <w:bottom w:val="none" w:sz="0" w:space="0" w:color="auto"/>
        <w:right w:val="none" w:sz="0" w:space="0" w:color="auto"/>
      </w:divBdr>
    </w:div>
    <w:div w:id="237525369">
      <w:bodyDiv w:val="1"/>
      <w:marLeft w:val="0"/>
      <w:marRight w:val="0"/>
      <w:marTop w:val="0"/>
      <w:marBottom w:val="0"/>
      <w:divBdr>
        <w:top w:val="none" w:sz="0" w:space="0" w:color="auto"/>
        <w:left w:val="none" w:sz="0" w:space="0" w:color="auto"/>
        <w:bottom w:val="none" w:sz="0" w:space="0" w:color="auto"/>
        <w:right w:val="none" w:sz="0" w:space="0" w:color="auto"/>
      </w:divBdr>
    </w:div>
    <w:div w:id="238289605">
      <w:bodyDiv w:val="1"/>
      <w:marLeft w:val="0"/>
      <w:marRight w:val="0"/>
      <w:marTop w:val="0"/>
      <w:marBottom w:val="0"/>
      <w:divBdr>
        <w:top w:val="none" w:sz="0" w:space="0" w:color="auto"/>
        <w:left w:val="none" w:sz="0" w:space="0" w:color="auto"/>
        <w:bottom w:val="none" w:sz="0" w:space="0" w:color="auto"/>
        <w:right w:val="none" w:sz="0" w:space="0" w:color="auto"/>
      </w:divBdr>
    </w:div>
    <w:div w:id="238289999">
      <w:bodyDiv w:val="1"/>
      <w:marLeft w:val="0"/>
      <w:marRight w:val="0"/>
      <w:marTop w:val="0"/>
      <w:marBottom w:val="0"/>
      <w:divBdr>
        <w:top w:val="none" w:sz="0" w:space="0" w:color="auto"/>
        <w:left w:val="none" w:sz="0" w:space="0" w:color="auto"/>
        <w:bottom w:val="none" w:sz="0" w:space="0" w:color="auto"/>
        <w:right w:val="none" w:sz="0" w:space="0" w:color="auto"/>
      </w:divBdr>
    </w:div>
    <w:div w:id="238683903">
      <w:bodyDiv w:val="1"/>
      <w:marLeft w:val="0"/>
      <w:marRight w:val="0"/>
      <w:marTop w:val="0"/>
      <w:marBottom w:val="0"/>
      <w:divBdr>
        <w:top w:val="none" w:sz="0" w:space="0" w:color="auto"/>
        <w:left w:val="none" w:sz="0" w:space="0" w:color="auto"/>
        <w:bottom w:val="none" w:sz="0" w:space="0" w:color="auto"/>
        <w:right w:val="none" w:sz="0" w:space="0" w:color="auto"/>
      </w:divBdr>
    </w:div>
    <w:div w:id="240218396">
      <w:bodyDiv w:val="1"/>
      <w:marLeft w:val="0"/>
      <w:marRight w:val="0"/>
      <w:marTop w:val="0"/>
      <w:marBottom w:val="0"/>
      <w:divBdr>
        <w:top w:val="none" w:sz="0" w:space="0" w:color="auto"/>
        <w:left w:val="none" w:sz="0" w:space="0" w:color="auto"/>
        <w:bottom w:val="none" w:sz="0" w:space="0" w:color="auto"/>
        <w:right w:val="none" w:sz="0" w:space="0" w:color="auto"/>
      </w:divBdr>
    </w:div>
    <w:div w:id="241765469">
      <w:bodyDiv w:val="1"/>
      <w:marLeft w:val="0"/>
      <w:marRight w:val="0"/>
      <w:marTop w:val="0"/>
      <w:marBottom w:val="0"/>
      <w:divBdr>
        <w:top w:val="none" w:sz="0" w:space="0" w:color="auto"/>
        <w:left w:val="none" w:sz="0" w:space="0" w:color="auto"/>
        <w:bottom w:val="none" w:sz="0" w:space="0" w:color="auto"/>
        <w:right w:val="none" w:sz="0" w:space="0" w:color="auto"/>
      </w:divBdr>
    </w:div>
    <w:div w:id="242108725">
      <w:bodyDiv w:val="1"/>
      <w:marLeft w:val="0"/>
      <w:marRight w:val="0"/>
      <w:marTop w:val="0"/>
      <w:marBottom w:val="0"/>
      <w:divBdr>
        <w:top w:val="none" w:sz="0" w:space="0" w:color="auto"/>
        <w:left w:val="none" w:sz="0" w:space="0" w:color="auto"/>
        <w:bottom w:val="none" w:sz="0" w:space="0" w:color="auto"/>
        <w:right w:val="none" w:sz="0" w:space="0" w:color="auto"/>
      </w:divBdr>
    </w:div>
    <w:div w:id="243074424">
      <w:bodyDiv w:val="1"/>
      <w:marLeft w:val="0"/>
      <w:marRight w:val="0"/>
      <w:marTop w:val="0"/>
      <w:marBottom w:val="0"/>
      <w:divBdr>
        <w:top w:val="none" w:sz="0" w:space="0" w:color="auto"/>
        <w:left w:val="none" w:sz="0" w:space="0" w:color="auto"/>
        <w:bottom w:val="none" w:sz="0" w:space="0" w:color="auto"/>
        <w:right w:val="none" w:sz="0" w:space="0" w:color="auto"/>
      </w:divBdr>
    </w:div>
    <w:div w:id="243078633">
      <w:bodyDiv w:val="1"/>
      <w:marLeft w:val="0"/>
      <w:marRight w:val="0"/>
      <w:marTop w:val="0"/>
      <w:marBottom w:val="0"/>
      <w:divBdr>
        <w:top w:val="none" w:sz="0" w:space="0" w:color="auto"/>
        <w:left w:val="none" w:sz="0" w:space="0" w:color="auto"/>
        <w:bottom w:val="none" w:sz="0" w:space="0" w:color="auto"/>
        <w:right w:val="none" w:sz="0" w:space="0" w:color="auto"/>
      </w:divBdr>
    </w:div>
    <w:div w:id="243222224">
      <w:bodyDiv w:val="1"/>
      <w:marLeft w:val="0"/>
      <w:marRight w:val="0"/>
      <w:marTop w:val="0"/>
      <w:marBottom w:val="0"/>
      <w:divBdr>
        <w:top w:val="none" w:sz="0" w:space="0" w:color="auto"/>
        <w:left w:val="none" w:sz="0" w:space="0" w:color="auto"/>
        <w:bottom w:val="none" w:sz="0" w:space="0" w:color="auto"/>
        <w:right w:val="none" w:sz="0" w:space="0" w:color="auto"/>
      </w:divBdr>
    </w:div>
    <w:div w:id="244530716">
      <w:bodyDiv w:val="1"/>
      <w:marLeft w:val="0"/>
      <w:marRight w:val="0"/>
      <w:marTop w:val="0"/>
      <w:marBottom w:val="0"/>
      <w:divBdr>
        <w:top w:val="none" w:sz="0" w:space="0" w:color="auto"/>
        <w:left w:val="none" w:sz="0" w:space="0" w:color="auto"/>
        <w:bottom w:val="none" w:sz="0" w:space="0" w:color="auto"/>
        <w:right w:val="none" w:sz="0" w:space="0" w:color="auto"/>
      </w:divBdr>
    </w:div>
    <w:div w:id="245499237">
      <w:bodyDiv w:val="1"/>
      <w:marLeft w:val="0"/>
      <w:marRight w:val="0"/>
      <w:marTop w:val="0"/>
      <w:marBottom w:val="0"/>
      <w:divBdr>
        <w:top w:val="none" w:sz="0" w:space="0" w:color="auto"/>
        <w:left w:val="none" w:sz="0" w:space="0" w:color="auto"/>
        <w:bottom w:val="none" w:sz="0" w:space="0" w:color="auto"/>
        <w:right w:val="none" w:sz="0" w:space="0" w:color="auto"/>
      </w:divBdr>
    </w:div>
    <w:div w:id="246502430">
      <w:bodyDiv w:val="1"/>
      <w:marLeft w:val="0"/>
      <w:marRight w:val="0"/>
      <w:marTop w:val="0"/>
      <w:marBottom w:val="0"/>
      <w:divBdr>
        <w:top w:val="none" w:sz="0" w:space="0" w:color="auto"/>
        <w:left w:val="none" w:sz="0" w:space="0" w:color="auto"/>
        <w:bottom w:val="none" w:sz="0" w:space="0" w:color="auto"/>
        <w:right w:val="none" w:sz="0" w:space="0" w:color="auto"/>
      </w:divBdr>
    </w:div>
    <w:div w:id="247353959">
      <w:bodyDiv w:val="1"/>
      <w:marLeft w:val="0"/>
      <w:marRight w:val="0"/>
      <w:marTop w:val="0"/>
      <w:marBottom w:val="0"/>
      <w:divBdr>
        <w:top w:val="none" w:sz="0" w:space="0" w:color="auto"/>
        <w:left w:val="none" w:sz="0" w:space="0" w:color="auto"/>
        <w:bottom w:val="none" w:sz="0" w:space="0" w:color="auto"/>
        <w:right w:val="none" w:sz="0" w:space="0" w:color="auto"/>
      </w:divBdr>
    </w:div>
    <w:div w:id="249312525">
      <w:bodyDiv w:val="1"/>
      <w:marLeft w:val="0"/>
      <w:marRight w:val="0"/>
      <w:marTop w:val="0"/>
      <w:marBottom w:val="0"/>
      <w:divBdr>
        <w:top w:val="none" w:sz="0" w:space="0" w:color="auto"/>
        <w:left w:val="none" w:sz="0" w:space="0" w:color="auto"/>
        <w:bottom w:val="none" w:sz="0" w:space="0" w:color="auto"/>
        <w:right w:val="none" w:sz="0" w:space="0" w:color="auto"/>
      </w:divBdr>
    </w:div>
    <w:div w:id="250772159">
      <w:bodyDiv w:val="1"/>
      <w:marLeft w:val="0"/>
      <w:marRight w:val="0"/>
      <w:marTop w:val="0"/>
      <w:marBottom w:val="0"/>
      <w:divBdr>
        <w:top w:val="none" w:sz="0" w:space="0" w:color="auto"/>
        <w:left w:val="none" w:sz="0" w:space="0" w:color="auto"/>
        <w:bottom w:val="none" w:sz="0" w:space="0" w:color="auto"/>
        <w:right w:val="none" w:sz="0" w:space="0" w:color="auto"/>
      </w:divBdr>
    </w:div>
    <w:div w:id="251087515">
      <w:bodyDiv w:val="1"/>
      <w:marLeft w:val="0"/>
      <w:marRight w:val="0"/>
      <w:marTop w:val="0"/>
      <w:marBottom w:val="0"/>
      <w:divBdr>
        <w:top w:val="none" w:sz="0" w:space="0" w:color="auto"/>
        <w:left w:val="none" w:sz="0" w:space="0" w:color="auto"/>
        <w:bottom w:val="none" w:sz="0" w:space="0" w:color="auto"/>
        <w:right w:val="none" w:sz="0" w:space="0" w:color="auto"/>
      </w:divBdr>
    </w:div>
    <w:div w:id="251400088">
      <w:bodyDiv w:val="1"/>
      <w:marLeft w:val="0"/>
      <w:marRight w:val="0"/>
      <w:marTop w:val="0"/>
      <w:marBottom w:val="0"/>
      <w:divBdr>
        <w:top w:val="none" w:sz="0" w:space="0" w:color="auto"/>
        <w:left w:val="none" w:sz="0" w:space="0" w:color="auto"/>
        <w:bottom w:val="none" w:sz="0" w:space="0" w:color="auto"/>
        <w:right w:val="none" w:sz="0" w:space="0" w:color="auto"/>
      </w:divBdr>
    </w:div>
    <w:div w:id="252397676">
      <w:bodyDiv w:val="1"/>
      <w:marLeft w:val="0"/>
      <w:marRight w:val="0"/>
      <w:marTop w:val="0"/>
      <w:marBottom w:val="0"/>
      <w:divBdr>
        <w:top w:val="none" w:sz="0" w:space="0" w:color="auto"/>
        <w:left w:val="none" w:sz="0" w:space="0" w:color="auto"/>
        <w:bottom w:val="none" w:sz="0" w:space="0" w:color="auto"/>
        <w:right w:val="none" w:sz="0" w:space="0" w:color="auto"/>
      </w:divBdr>
    </w:div>
    <w:div w:id="253319458">
      <w:bodyDiv w:val="1"/>
      <w:marLeft w:val="0"/>
      <w:marRight w:val="0"/>
      <w:marTop w:val="0"/>
      <w:marBottom w:val="0"/>
      <w:divBdr>
        <w:top w:val="none" w:sz="0" w:space="0" w:color="auto"/>
        <w:left w:val="none" w:sz="0" w:space="0" w:color="auto"/>
        <w:bottom w:val="none" w:sz="0" w:space="0" w:color="auto"/>
        <w:right w:val="none" w:sz="0" w:space="0" w:color="auto"/>
      </w:divBdr>
    </w:div>
    <w:div w:id="254411549">
      <w:bodyDiv w:val="1"/>
      <w:marLeft w:val="0"/>
      <w:marRight w:val="0"/>
      <w:marTop w:val="0"/>
      <w:marBottom w:val="0"/>
      <w:divBdr>
        <w:top w:val="none" w:sz="0" w:space="0" w:color="auto"/>
        <w:left w:val="none" w:sz="0" w:space="0" w:color="auto"/>
        <w:bottom w:val="none" w:sz="0" w:space="0" w:color="auto"/>
        <w:right w:val="none" w:sz="0" w:space="0" w:color="auto"/>
      </w:divBdr>
    </w:div>
    <w:div w:id="257296608">
      <w:bodyDiv w:val="1"/>
      <w:marLeft w:val="0"/>
      <w:marRight w:val="0"/>
      <w:marTop w:val="0"/>
      <w:marBottom w:val="0"/>
      <w:divBdr>
        <w:top w:val="none" w:sz="0" w:space="0" w:color="auto"/>
        <w:left w:val="none" w:sz="0" w:space="0" w:color="auto"/>
        <w:bottom w:val="none" w:sz="0" w:space="0" w:color="auto"/>
        <w:right w:val="none" w:sz="0" w:space="0" w:color="auto"/>
      </w:divBdr>
    </w:div>
    <w:div w:id="258562732">
      <w:bodyDiv w:val="1"/>
      <w:marLeft w:val="0"/>
      <w:marRight w:val="0"/>
      <w:marTop w:val="0"/>
      <w:marBottom w:val="0"/>
      <w:divBdr>
        <w:top w:val="none" w:sz="0" w:space="0" w:color="auto"/>
        <w:left w:val="none" w:sz="0" w:space="0" w:color="auto"/>
        <w:bottom w:val="none" w:sz="0" w:space="0" w:color="auto"/>
        <w:right w:val="none" w:sz="0" w:space="0" w:color="auto"/>
      </w:divBdr>
    </w:div>
    <w:div w:id="258677803">
      <w:bodyDiv w:val="1"/>
      <w:marLeft w:val="0"/>
      <w:marRight w:val="0"/>
      <w:marTop w:val="0"/>
      <w:marBottom w:val="0"/>
      <w:divBdr>
        <w:top w:val="none" w:sz="0" w:space="0" w:color="auto"/>
        <w:left w:val="none" w:sz="0" w:space="0" w:color="auto"/>
        <w:bottom w:val="none" w:sz="0" w:space="0" w:color="auto"/>
        <w:right w:val="none" w:sz="0" w:space="0" w:color="auto"/>
      </w:divBdr>
    </w:div>
    <w:div w:id="259529112">
      <w:bodyDiv w:val="1"/>
      <w:marLeft w:val="0"/>
      <w:marRight w:val="0"/>
      <w:marTop w:val="0"/>
      <w:marBottom w:val="0"/>
      <w:divBdr>
        <w:top w:val="none" w:sz="0" w:space="0" w:color="auto"/>
        <w:left w:val="none" w:sz="0" w:space="0" w:color="auto"/>
        <w:bottom w:val="none" w:sz="0" w:space="0" w:color="auto"/>
        <w:right w:val="none" w:sz="0" w:space="0" w:color="auto"/>
      </w:divBdr>
    </w:div>
    <w:div w:id="259800025">
      <w:bodyDiv w:val="1"/>
      <w:marLeft w:val="0"/>
      <w:marRight w:val="0"/>
      <w:marTop w:val="0"/>
      <w:marBottom w:val="0"/>
      <w:divBdr>
        <w:top w:val="none" w:sz="0" w:space="0" w:color="auto"/>
        <w:left w:val="none" w:sz="0" w:space="0" w:color="auto"/>
        <w:bottom w:val="none" w:sz="0" w:space="0" w:color="auto"/>
        <w:right w:val="none" w:sz="0" w:space="0" w:color="auto"/>
      </w:divBdr>
    </w:div>
    <w:div w:id="260384224">
      <w:bodyDiv w:val="1"/>
      <w:marLeft w:val="0"/>
      <w:marRight w:val="0"/>
      <w:marTop w:val="0"/>
      <w:marBottom w:val="0"/>
      <w:divBdr>
        <w:top w:val="none" w:sz="0" w:space="0" w:color="auto"/>
        <w:left w:val="none" w:sz="0" w:space="0" w:color="auto"/>
        <w:bottom w:val="none" w:sz="0" w:space="0" w:color="auto"/>
        <w:right w:val="none" w:sz="0" w:space="0" w:color="auto"/>
      </w:divBdr>
    </w:div>
    <w:div w:id="262149498">
      <w:bodyDiv w:val="1"/>
      <w:marLeft w:val="0"/>
      <w:marRight w:val="0"/>
      <w:marTop w:val="0"/>
      <w:marBottom w:val="0"/>
      <w:divBdr>
        <w:top w:val="none" w:sz="0" w:space="0" w:color="auto"/>
        <w:left w:val="none" w:sz="0" w:space="0" w:color="auto"/>
        <w:bottom w:val="none" w:sz="0" w:space="0" w:color="auto"/>
        <w:right w:val="none" w:sz="0" w:space="0" w:color="auto"/>
      </w:divBdr>
    </w:div>
    <w:div w:id="262542079">
      <w:bodyDiv w:val="1"/>
      <w:marLeft w:val="0"/>
      <w:marRight w:val="0"/>
      <w:marTop w:val="0"/>
      <w:marBottom w:val="0"/>
      <w:divBdr>
        <w:top w:val="none" w:sz="0" w:space="0" w:color="auto"/>
        <w:left w:val="none" w:sz="0" w:space="0" w:color="auto"/>
        <w:bottom w:val="none" w:sz="0" w:space="0" w:color="auto"/>
        <w:right w:val="none" w:sz="0" w:space="0" w:color="auto"/>
      </w:divBdr>
    </w:div>
    <w:div w:id="265118840">
      <w:bodyDiv w:val="1"/>
      <w:marLeft w:val="0"/>
      <w:marRight w:val="0"/>
      <w:marTop w:val="0"/>
      <w:marBottom w:val="0"/>
      <w:divBdr>
        <w:top w:val="none" w:sz="0" w:space="0" w:color="auto"/>
        <w:left w:val="none" w:sz="0" w:space="0" w:color="auto"/>
        <w:bottom w:val="none" w:sz="0" w:space="0" w:color="auto"/>
        <w:right w:val="none" w:sz="0" w:space="0" w:color="auto"/>
      </w:divBdr>
    </w:div>
    <w:div w:id="265426828">
      <w:bodyDiv w:val="1"/>
      <w:marLeft w:val="0"/>
      <w:marRight w:val="0"/>
      <w:marTop w:val="0"/>
      <w:marBottom w:val="0"/>
      <w:divBdr>
        <w:top w:val="none" w:sz="0" w:space="0" w:color="auto"/>
        <w:left w:val="none" w:sz="0" w:space="0" w:color="auto"/>
        <w:bottom w:val="none" w:sz="0" w:space="0" w:color="auto"/>
        <w:right w:val="none" w:sz="0" w:space="0" w:color="auto"/>
      </w:divBdr>
    </w:div>
    <w:div w:id="265617696">
      <w:bodyDiv w:val="1"/>
      <w:marLeft w:val="0"/>
      <w:marRight w:val="0"/>
      <w:marTop w:val="0"/>
      <w:marBottom w:val="0"/>
      <w:divBdr>
        <w:top w:val="none" w:sz="0" w:space="0" w:color="auto"/>
        <w:left w:val="none" w:sz="0" w:space="0" w:color="auto"/>
        <w:bottom w:val="none" w:sz="0" w:space="0" w:color="auto"/>
        <w:right w:val="none" w:sz="0" w:space="0" w:color="auto"/>
      </w:divBdr>
    </w:div>
    <w:div w:id="265618219">
      <w:bodyDiv w:val="1"/>
      <w:marLeft w:val="0"/>
      <w:marRight w:val="0"/>
      <w:marTop w:val="0"/>
      <w:marBottom w:val="0"/>
      <w:divBdr>
        <w:top w:val="none" w:sz="0" w:space="0" w:color="auto"/>
        <w:left w:val="none" w:sz="0" w:space="0" w:color="auto"/>
        <w:bottom w:val="none" w:sz="0" w:space="0" w:color="auto"/>
        <w:right w:val="none" w:sz="0" w:space="0" w:color="auto"/>
      </w:divBdr>
    </w:div>
    <w:div w:id="265772618">
      <w:bodyDiv w:val="1"/>
      <w:marLeft w:val="0"/>
      <w:marRight w:val="0"/>
      <w:marTop w:val="0"/>
      <w:marBottom w:val="0"/>
      <w:divBdr>
        <w:top w:val="none" w:sz="0" w:space="0" w:color="auto"/>
        <w:left w:val="none" w:sz="0" w:space="0" w:color="auto"/>
        <w:bottom w:val="none" w:sz="0" w:space="0" w:color="auto"/>
        <w:right w:val="none" w:sz="0" w:space="0" w:color="auto"/>
      </w:divBdr>
    </w:div>
    <w:div w:id="266546535">
      <w:bodyDiv w:val="1"/>
      <w:marLeft w:val="0"/>
      <w:marRight w:val="0"/>
      <w:marTop w:val="0"/>
      <w:marBottom w:val="0"/>
      <w:divBdr>
        <w:top w:val="none" w:sz="0" w:space="0" w:color="auto"/>
        <w:left w:val="none" w:sz="0" w:space="0" w:color="auto"/>
        <w:bottom w:val="none" w:sz="0" w:space="0" w:color="auto"/>
        <w:right w:val="none" w:sz="0" w:space="0" w:color="auto"/>
      </w:divBdr>
    </w:div>
    <w:div w:id="266622009">
      <w:bodyDiv w:val="1"/>
      <w:marLeft w:val="0"/>
      <w:marRight w:val="0"/>
      <w:marTop w:val="0"/>
      <w:marBottom w:val="0"/>
      <w:divBdr>
        <w:top w:val="none" w:sz="0" w:space="0" w:color="auto"/>
        <w:left w:val="none" w:sz="0" w:space="0" w:color="auto"/>
        <w:bottom w:val="none" w:sz="0" w:space="0" w:color="auto"/>
        <w:right w:val="none" w:sz="0" w:space="0" w:color="auto"/>
      </w:divBdr>
    </w:div>
    <w:div w:id="266930101">
      <w:bodyDiv w:val="1"/>
      <w:marLeft w:val="0"/>
      <w:marRight w:val="0"/>
      <w:marTop w:val="0"/>
      <w:marBottom w:val="0"/>
      <w:divBdr>
        <w:top w:val="none" w:sz="0" w:space="0" w:color="auto"/>
        <w:left w:val="none" w:sz="0" w:space="0" w:color="auto"/>
        <w:bottom w:val="none" w:sz="0" w:space="0" w:color="auto"/>
        <w:right w:val="none" w:sz="0" w:space="0" w:color="auto"/>
      </w:divBdr>
    </w:div>
    <w:div w:id="268509465">
      <w:bodyDiv w:val="1"/>
      <w:marLeft w:val="0"/>
      <w:marRight w:val="0"/>
      <w:marTop w:val="0"/>
      <w:marBottom w:val="0"/>
      <w:divBdr>
        <w:top w:val="none" w:sz="0" w:space="0" w:color="auto"/>
        <w:left w:val="none" w:sz="0" w:space="0" w:color="auto"/>
        <w:bottom w:val="none" w:sz="0" w:space="0" w:color="auto"/>
        <w:right w:val="none" w:sz="0" w:space="0" w:color="auto"/>
      </w:divBdr>
    </w:div>
    <w:div w:id="268704385">
      <w:bodyDiv w:val="1"/>
      <w:marLeft w:val="0"/>
      <w:marRight w:val="0"/>
      <w:marTop w:val="0"/>
      <w:marBottom w:val="0"/>
      <w:divBdr>
        <w:top w:val="none" w:sz="0" w:space="0" w:color="auto"/>
        <w:left w:val="none" w:sz="0" w:space="0" w:color="auto"/>
        <w:bottom w:val="none" w:sz="0" w:space="0" w:color="auto"/>
        <w:right w:val="none" w:sz="0" w:space="0" w:color="auto"/>
      </w:divBdr>
    </w:div>
    <w:div w:id="269316180">
      <w:bodyDiv w:val="1"/>
      <w:marLeft w:val="0"/>
      <w:marRight w:val="0"/>
      <w:marTop w:val="0"/>
      <w:marBottom w:val="0"/>
      <w:divBdr>
        <w:top w:val="none" w:sz="0" w:space="0" w:color="auto"/>
        <w:left w:val="none" w:sz="0" w:space="0" w:color="auto"/>
        <w:bottom w:val="none" w:sz="0" w:space="0" w:color="auto"/>
        <w:right w:val="none" w:sz="0" w:space="0" w:color="auto"/>
      </w:divBdr>
    </w:div>
    <w:div w:id="272632934">
      <w:bodyDiv w:val="1"/>
      <w:marLeft w:val="0"/>
      <w:marRight w:val="0"/>
      <w:marTop w:val="0"/>
      <w:marBottom w:val="0"/>
      <w:divBdr>
        <w:top w:val="none" w:sz="0" w:space="0" w:color="auto"/>
        <w:left w:val="none" w:sz="0" w:space="0" w:color="auto"/>
        <w:bottom w:val="none" w:sz="0" w:space="0" w:color="auto"/>
        <w:right w:val="none" w:sz="0" w:space="0" w:color="auto"/>
      </w:divBdr>
      <w:divsChild>
        <w:div w:id="133909867">
          <w:marLeft w:val="0"/>
          <w:marRight w:val="0"/>
          <w:marTop w:val="0"/>
          <w:marBottom w:val="0"/>
          <w:divBdr>
            <w:top w:val="none" w:sz="0" w:space="0" w:color="auto"/>
            <w:left w:val="none" w:sz="0" w:space="0" w:color="auto"/>
            <w:bottom w:val="none" w:sz="0" w:space="0" w:color="auto"/>
            <w:right w:val="none" w:sz="0" w:space="0" w:color="auto"/>
          </w:divBdr>
        </w:div>
      </w:divsChild>
    </w:div>
    <w:div w:id="272640269">
      <w:bodyDiv w:val="1"/>
      <w:marLeft w:val="0"/>
      <w:marRight w:val="0"/>
      <w:marTop w:val="0"/>
      <w:marBottom w:val="0"/>
      <w:divBdr>
        <w:top w:val="none" w:sz="0" w:space="0" w:color="auto"/>
        <w:left w:val="none" w:sz="0" w:space="0" w:color="auto"/>
        <w:bottom w:val="none" w:sz="0" w:space="0" w:color="auto"/>
        <w:right w:val="none" w:sz="0" w:space="0" w:color="auto"/>
      </w:divBdr>
    </w:div>
    <w:div w:id="272783383">
      <w:bodyDiv w:val="1"/>
      <w:marLeft w:val="0"/>
      <w:marRight w:val="0"/>
      <w:marTop w:val="0"/>
      <w:marBottom w:val="0"/>
      <w:divBdr>
        <w:top w:val="none" w:sz="0" w:space="0" w:color="auto"/>
        <w:left w:val="none" w:sz="0" w:space="0" w:color="auto"/>
        <w:bottom w:val="none" w:sz="0" w:space="0" w:color="auto"/>
        <w:right w:val="none" w:sz="0" w:space="0" w:color="auto"/>
      </w:divBdr>
    </w:div>
    <w:div w:id="272791718">
      <w:bodyDiv w:val="1"/>
      <w:marLeft w:val="0"/>
      <w:marRight w:val="0"/>
      <w:marTop w:val="0"/>
      <w:marBottom w:val="0"/>
      <w:divBdr>
        <w:top w:val="none" w:sz="0" w:space="0" w:color="auto"/>
        <w:left w:val="none" w:sz="0" w:space="0" w:color="auto"/>
        <w:bottom w:val="none" w:sz="0" w:space="0" w:color="auto"/>
        <w:right w:val="none" w:sz="0" w:space="0" w:color="auto"/>
      </w:divBdr>
    </w:div>
    <w:div w:id="273367609">
      <w:bodyDiv w:val="1"/>
      <w:marLeft w:val="0"/>
      <w:marRight w:val="0"/>
      <w:marTop w:val="0"/>
      <w:marBottom w:val="0"/>
      <w:divBdr>
        <w:top w:val="none" w:sz="0" w:space="0" w:color="auto"/>
        <w:left w:val="none" w:sz="0" w:space="0" w:color="auto"/>
        <w:bottom w:val="none" w:sz="0" w:space="0" w:color="auto"/>
        <w:right w:val="none" w:sz="0" w:space="0" w:color="auto"/>
      </w:divBdr>
    </w:div>
    <w:div w:id="274750065">
      <w:bodyDiv w:val="1"/>
      <w:marLeft w:val="0"/>
      <w:marRight w:val="0"/>
      <w:marTop w:val="0"/>
      <w:marBottom w:val="0"/>
      <w:divBdr>
        <w:top w:val="none" w:sz="0" w:space="0" w:color="auto"/>
        <w:left w:val="none" w:sz="0" w:space="0" w:color="auto"/>
        <w:bottom w:val="none" w:sz="0" w:space="0" w:color="auto"/>
        <w:right w:val="none" w:sz="0" w:space="0" w:color="auto"/>
      </w:divBdr>
    </w:div>
    <w:div w:id="275064797">
      <w:bodyDiv w:val="1"/>
      <w:marLeft w:val="0"/>
      <w:marRight w:val="0"/>
      <w:marTop w:val="0"/>
      <w:marBottom w:val="0"/>
      <w:divBdr>
        <w:top w:val="none" w:sz="0" w:space="0" w:color="auto"/>
        <w:left w:val="none" w:sz="0" w:space="0" w:color="auto"/>
        <w:bottom w:val="none" w:sz="0" w:space="0" w:color="auto"/>
        <w:right w:val="none" w:sz="0" w:space="0" w:color="auto"/>
      </w:divBdr>
    </w:div>
    <w:div w:id="275253247">
      <w:bodyDiv w:val="1"/>
      <w:marLeft w:val="0"/>
      <w:marRight w:val="0"/>
      <w:marTop w:val="0"/>
      <w:marBottom w:val="0"/>
      <w:divBdr>
        <w:top w:val="none" w:sz="0" w:space="0" w:color="auto"/>
        <w:left w:val="none" w:sz="0" w:space="0" w:color="auto"/>
        <w:bottom w:val="none" w:sz="0" w:space="0" w:color="auto"/>
        <w:right w:val="none" w:sz="0" w:space="0" w:color="auto"/>
      </w:divBdr>
    </w:div>
    <w:div w:id="276955439">
      <w:bodyDiv w:val="1"/>
      <w:marLeft w:val="0"/>
      <w:marRight w:val="0"/>
      <w:marTop w:val="0"/>
      <w:marBottom w:val="0"/>
      <w:divBdr>
        <w:top w:val="none" w:sz="0" w:space="0" w:color="auto"/>
        <w:left w:val="none" w:sz="0" w:space="0" w:color="auto"/>
        <w:bottom w:val="none" w:sz="0" w:space="0" w:color="auto"/>
        <w:right w:val="none" w:sz="0" w:space="0" w:color="auto"/>
      </w:divBdr>
    </w:div>
    <w:div w:id="276956923">
      <w:bodyDiv w:val="1"/>
      <w:marLeft w:val="0"/>
      <w:marRight w:val="0"/>
      <w:marTop w:val="0"/>
      <w:marBottom w:val="0"/>
      <w:divBdr>
        <w:top w:val="none" w:sz="0" w:space="0" w:color="auto"/>
        <w:left w:val="none" w:sz="0" w:space="0" w:color="auto"/>
        <w:bottom w:val="none" w:sz="0" w:space="0" w:color="auto"/>
        <w:right w:val="none" w:sz="0" w:space="0" w:color="auto"/>
      </w:divBdr>
    </w:div>
    <w:div w:id="278996360">
      <w:bodyDiv w:val="1"/>
      <w:marLeft w:val="0"/>
      <w:marRight w:val="0"/>
      <w:marTop w:val="0"/>
      <w:marBottom w:val="0"/>
      <w:divBdr>
        <w:top w:val="none" w:sz="0" w:space="0" w:color="auto"/>
        <w:left w:val="none" w:sz="0" w:space="0" w:color="auto"/>
        <w:bottom w:val="none" w:sz="0" w:space="0" w:color="auto"/>
        <w:right w:val="none" w:sz="0" w:space="0" w:color="auto"/>
      </w:divBdr>
    </w:div>
    <w:div w:id="279605509">
      <w:bodyDiv w:val="1"/>
      <w:marLeft w:val="0"/>
      <w:marRight w:val="0"/>
      <w:marTop w:val="0"/>
      <w:marBottom w:val="0"/>
      <w:divBdr>
        <w:top w:val="none" w:sz="0" w:space="0" w:color="auto"/>
        <w:left w:val="none" w:sz="0" w:space="0" w:color="auto"/>
        <w:bottom w:val="none" w:sz="0" w:space="0" w:color="auto"/>
        <w:right w:val="none" w:sz="0" w:space="0" w:color="auto"/>
      </w:divBdr>
    </w:div>
    <w:div w:id="279647268">
      <w:bodyDiv w:val="1"/>
      <w:marLeft w:val="0"/>
      <w:marRight w:val="0"/>
      <w:marTop w:val="0"/>
      <w:marBottom w:val="0"/>
      <w:divBdr>
        <w:top w:val="none" w:sz="0" w:space="0" w:color="auto"/>
        <w:left w:val="none" w:sz="0" w:space="0" w:color="auto"/>
        <w:bottom w:val="none" w:sz="0" w:space="0" w:color="auto"/>
        <w:right w:val="none" w:sz="0" w:space="0" w:color="auto"/>
      </w:divBdr>
    </w:div>
    <w:div w:id="280842860">
      <w:bodyDiv w:val="1"/>
      <w:marLeft w:val="0"/>
      <w:marRight w:val="0"/>
      <w:marTop w:val="0"/>
      <w:marBottom w:val="0"/>
      <w:divBdr>
        <w:top w:val="none" w:sz="0" w:space="0" w:color="auto"/>
        <w:left w:val="none" w:sz="0" w:space="0" w:color="auto"/>
        <w:bottom w:val="none" w:sz="0" w:space="0" w:color="auto"/>
        <w:right w:val="none" w:sz="0" w:space="0" w:color="auto"/>
      </w:divBdr>
    </w:div>
    <w:div w:id="283317936">
      <w:bodyDiv w:val="1"/>
      <w:marLeft w:val="0"/>
      <w:marRight w:val="0"/>
      <w:marTop w:val="0"/>
      <w:marBottom w:val="0"/>
      <w:divBdr>
        <w:top w:val="none" w:sz="0" w:space="0" w:color="auto"/>
        <w:left w:val="none" w:sz="0" w:space="0" w:color="auto"/>
        <w:bottom w:val="none" w:sz="0" w:space="0" w:color="auto"/>
        <w:right w:val="none" w:sz="0" w:space="0" w:color="auto"/>
      </w:divBdr>
    </w:div>
    <w:div w:id="285627478">
      <w:bodyDiv w:val="1"/>
      <w:marLeft w:val="0"/>
      <w:marRight w:val="0"/>
      <w:marTop w:val="0"/>
      <w:marBottom w:val="0"/>
      <w:divBdr>
        <w:top w:val="none" w:sz="0" w:space="0" w:color="auto"/>
        <w:left w:val="none" w:sz="0" w:space="0" w:color="auto"/>
        <w:bottom w:val="none" w:sz="0" w:space="0" w:color="auto"/>
        <w:right w:val="none" w:sz="0" w:space="0" w:color="auto"/>
      </w:divBdr>
    </w:div>
    <w:div w:id="287396063">
      <w:bodyDiv w:val="1"/>
      <w:marLeft w:val="0"/>
      <w:marRight w:val="0"/>
      <w:marTop w:val="0"/>
      <w:marBottom w:val="0"/>
      <w:divBdr>
        <w:top w:val="none" w:sz="0" w:space="0" w:color="auto"/>
        <w:left w:val="none" w:sz="0" w:space="0" w:color="auto"/>
        <w:bottom w:val="none" w:sz="0" w:space="0" w:color="auto"/>
        <w:right w:val="none" w:sz="0" w:space="0" w:color="auto"/>
      </w:divBdr>
    </w:div>
    <w:div w:id="287587991">
      <w:bodyDiv w:val="1"/>
      <w:marLeft w:val="0"/>
      <w:marRight w:val="0"/>
      <w:marTop w:val="0"/>
      <w:marBottom w:val="0"/>
      <w:divBdr>
        <w:top w:val="none" w:sz="0" w:space="0" w:color="auto"/>
        <w:left w:val="none" w:sz="0" w:space="0" w:color="auto"/>
        <w:bottom w:val="none" w:sz="0" w:space="0" w:color="auto"/>
        <w:right w:val="none" w:sz="0" w:space="0" w:color="auto"/>
      </w:divBdr>
    </w:div>
    <w:div w:id="288318979">
      <w:bodyDiv w:val="1"/>
      <w:marLeft w:val="0"/>
      <w:marRight w:val="0"/>
      <w:marTop w:val="0"/>
      <w:marBottom w:val="0"/>
      <w:divBdr>
        <w:top w:val="none" w:sz="0" w:space="0" w:color="auto"/>
        <w:left w:val="none" w:sz="0" w:space="0" w:color="auto"/>
        <w:bottom w:val="none" w:sz="0" w:space="0" w:color="auto"/>
        <w:right w:val="none" w:sz="0" w:space="0" w:color="auto"/>
      </w:divBdr>
    </w:div>
    <w:div w:id="288438726">
      <w:bodyDiv w:val="1"/>
      <w:marLeft w:val="0"/>
      <w:marRight w:val="0"/>
      <w:marTop w:val="0"/>
      <w:marBottom w:val="0"/>
      <w:divBdr>
        <w:top w:val="none" w:sz="0" w:space="0" w:color="auto"/>
        <w:left w:val="none" w:sz="0" w:space="0" w:color="auto"/>
        <w:bottom w:val="none" w:sz="0" w:space="0" w:color="auto"/>
        <w:right w:val="none" w:sz="0" w:space="0" w:color="auto"/>
      </w:divBdr>
    </w:div>
    <w:div w:id="289094063">
      <w:bodyDiv w:val="1"/>
      <w:marLeft w:val="0"/>
      <w:marRight w:val="0"/>
      <w:marTop w:val="0"/>
      <w:marBottom w:val="0"/>
      <w:divBdr>
        <w:top w:val="none" w:sz="0" w:space="0" w:color="auto"/>
        <w:left w:val="none" w:sz="0" w:space="0" w:color="auto"/>
        <w:bottom w:val="none" w:sz="0" w:space="0" w:color="auto"/>
        <w:right w:val="none" w:sz="0" w:space="0" w:color="auto"/>
      </w:divBdr>
    </w:div>
    <w:div w:id="290865551">
      <w:bodyDiv w:val="1"/>
      <w:marLeft w:val="0"/>
      <w:marRight w:val="0"/>
      <w:marTop w:val="0"/>
      <w:marBottom w:val="0"/>
      <w:divBdr>
        <w:top w:val="none" w:sz="0" w:space="0" w:color="auto"/>
        <w:left w:val="none" w:sz="0" w:space="0" w:color="auto"/>
        <w:bottom w:val="none" w:sz="0" w:space="0" w:color="auto"/>
        <w:right w:val="none" w:sz="0" w:space="0" w:color="auto"/>
      </w:divBdr>
    </w:div>
    <w:div w:id="291903591">
      <w:bodyDiv w:val="1"/>
      <w:marLeft w:val="0"/>
      <w:marRight w:val="0"/>
      <w:marTop w:val="0"/>
      <w:marBottom w:val="0"/>
      <w:divBdr>
        <w:top w:val="none" w:sz="0" w:space="0" w:color="auto"/>
        <w:left w:val="none" w:sz="0" w:space="0" w:color="auto"/>
        <w:bottom w:val="none" w:sz="0" w:space="0" w:color="auto"/>
        <w:right w:val="none" w:sz="0" w:space="0" w:color="auto"/>
      </w:divBdr>
    </w:div>
    <w:div w:id="292180191">
      <w:bodyDiv w:val="1"/>
      <w:marLeft w:val="0"/>
      <w:marRight w:val="0"/>
      <w:marTop w:val="0"/>
      <w:marBottom w:val="0"/>
      <w:divBdr>
        <w:top w:val="none" w:sz="0" w:space="0" w:color="auto"/>
        <w:left w:val="none" w:sz="0" w:space="0" w:color="auto"/>
        <w:bottom w:val="none" w:sz="0" w:space="0" w:color="auto"/>
        <w:right w:val="none" w:sz="0" w:space="0" w:color="auto"/>
      </w:divBdr>
    </w:div>
    <w:div w:id="292492318">
      <w:bodyDiv w:val="1"/>
      <w:marLeft w:val="0"/>
      <w:marRight w:val="0"/>
      <w:marTop w:val="0"/>
      <w:marBottom w:val="0"/>
      <w:divBdr>
        <w:top w:val="none" w:sz="0" w:space="0" w:color="auto"/>
        <w:left w:val="none" w:sz="0" w:space="0" w:color="auto"/>
        <w:bottom w:val="none" w:sz="0" w:space="0" w:color="auto"/>
        <w:right w:val="none" w:sz="0" w:space="0" w:color="auto"/>
      </w:divBdr>
    </w:div>
    <w:div w:id="294793573">
      <w:bodyDiv w:val="1"/>
      <w:marLeft w:val="0"/>
      <w:marRight w:val="0"/>
      <w:marTop w:val="0"/>
      <w:marBottom w:val="0"/>
      <w:divBdr>
        <w:top w:val="none" w:sz="0" w:space="0" w:color="auto"/>
        <w:left w:val="none" w:sz="0" w:space="0" w:color="auto"/>
        <w:bottom w:val="none" w:sz="0" w:space="0" w:color="auto"/>
        <w:right w:val="none" w:sz="0" w:space="0" w:color="auto"/>
      </w:divBdr>
    </w:div>
    <w:div w:id="296647088">
      <w:bodyDiv w:val="1"/>
      <w:marLeft w:val="0"/>
      <w:marRight w:val="0"/>
      <w:marTop w:val="0"/>
      <w:marBottom w:val="0"/>
      <w:divBdr>
        <w:top w:val="none" w:sz="0" w:space="0" w:color="auto"/>
        <w:left w:val="none" w:sz="0" w:space="0" w:color="auto"/>
        <w:bottom w:val="none" w:sz="0" w:space="0" w:color="auto"/>
        <w:right w:val="none" w:sz="0" w:space="0" w:color="auto"/>
      </w:divBdr>
    </w:div>
    <w:div w:id="296763254">
      <w:bodyDiv w:val="1"/>
      <w:marLeft w:val="0"/>
      <w:marRight w:val="0"/>
      <w:marTop w:val="0"/>
      <w:marBottom w:val="0"/>
      <w:divBdr>
        <w:top w:val="none" w:sz="0" w:space="0" w:color="auto"/>
        <w:left w:val="none" w:sz="0" w:space="0" w:color="auto"/>
        <w:bottom w:val="none" w:sz="0" w:space="0" w:color="auto"/>
        <w:right w:val="none" w:sz="0" w:space="0" w:color="auto"/>
      </w:divBdr>
    </w:div>
    <w:div w:id="297423032">
      <w:bodyDiv w:val="1"/>
      <w:marLeft w:val="0"/>
      <w:marRight w:val="0"/>
      <w:marTop w:val="0"/>
      <w:marBottom w:val="0"/>
      <w:divBdr>
        <w:top w:val="none" w:sz="0" w:space="0" w:color="auto"/>
        <w:left w:val="none" w:sz="0" w:space="0" w:color="auto"/>
        <w:bottom w:val="none" w:sz="0" w:space="0" w:color="auto"/>
        <w:right w:val="none" w:sz="0" w:space="0" w:color="auto"/>
      </w:divBdr>
    </w:div>
    <w:div w:id="299456719">
      <w:bodyDiv w:val="1"/>
      <w:marLeft w:val="0"/>
      <w:marRight w:val="0"/>
      <w:marTop w:val="0"/>
      <w:marBottom w:val="0"/>
      <w:divBdr>
        <w:top w:val="none" w:sz="0" w:space="0" w:color="auto"/>
        <w:left w:val="none" w:sz="0" w:space="0" w:color="auto"/>
        <w:bottom w:val="none" w:sz="0" w:space="0" w:color="auto"/>
        <w:right w:val="none" w:sz="0" w:space="0" w:color="auto"/>
      </w:divBdr>
    </w:div>
    <w:div w:id="299501805">
      <w:bodyDiv w:val="1"/>
      <w:marLeft w:val="0"/>
      <w:marRight w:val="0"/>
      <w:marTop w:val="0"/>
      <w:marBottom w:val="0"/>
      <w:divBdr>
        <w:top w:val="none" w:sz="0" w:space="0" w:color="auto"/>
        <w:left w:val="none" w:sz="0" w:space="0" w:color="auto"/>
        <w:bottom w:val="none" w:sz="0" w:space="0" w:color="auto"/>
        <w:right w:val="none" w:sz="0" w:space="0" w:color="auto"/>
      </w:divBdr>
    </w:div>
    <w:div w:id="300617912">
      <w:bodyDiv w:val="1"/>
      <w:marLeft w:val="0"/>
      <w:marRight w:val="0"/>
      <w:marTop w:val="0"/>
      <w:marBottom w:val="0"/>
      <w:divBdr>
        <w:top w:val="none" w:sz="0" w:space="0" w:color="auto"/>
        <w:left w:val="none" w:sz="0" w:space="0" w:color="auto"/>
        <w:bottom w:val="none" w:sz="0" w:space="0" w:color="auto"/>
        <w:right w:val="none" w:sz="0" w:space="0" w:color="auto"/>
      </w:divBdr>
    </w:div>
    <w:div w:id="301617972">
      <w:bodyDiv w:val="1"/>
      <w:marLeft w:val="0"/>
      <w:marRight w:val="0"/>
      <w:marTop w:val="0"/>
      <w:marBottom w:val="0"/>
      <w:divBdr>
        <w:top w:val="none" w:sz="0" w:space="0" w:color="auto"/>
        <w:left w:val="none" w:sz="0" w:space="0" w:color="auto"/>
        <w:bottom w:val="none" w:sz="0" w:space="0" w:color="auto"/>
        <w:right w:val="none" w:sz="0" w:space="0" w:color="auto"/>
      </w:divBdr>
    </w:div>
    <w:div w:id="301927865">
      <w:bodyDiv w:val="1"/>
      <w:marLeft w:val="0"/>
      <w:marRight w:val="0"/>
      <w:marTop w:val="0"/>
      <w:marBottom w:val="0"/>
      <w:divBdr>
        <w:top w:val="none" w:sz="0" w:space="0" w:color="auto"/>
        <w:left w:val="none" w:sz="0" w:space="0" w:color="auto"/>
        <w:bottom w:val="none" w:sz="0" w:space="0" w:color="auto"/>
        <w:right w:val="none" w:sz="0" w:space="0" w:color="auto"/>
      </w:divBdr>
    </w:div>
    <w:div w:id="303386866">
      <w:bodyDiv w:val="1"/>
      <w:marLeft w:val="0"/>
      <w:marRight w:val="0"/>
      <w:marTop w:val="0"/>
      <w:marBottom w:val="0"/>
      <w:divBdr>
        <w:top w:val="none" w:sz="0" w:space="0" w:color="auto"/>
        <w:left w:val="none" w:sz="0" w:space="0" w:color="auto"/>
        <w:bottom w:val="none" w:sz="0" w:space="0" w:color="auto"/>
        <w:right w:val="none" w:sz="0" w:space="0" w:color="auto"/>
      </w:divBdr>
    </w:div>
    <w:div w:id="305549317">
      <w:bodyDiv w:val="1"/>
      <w:marLeft w:val="0"/>
      <w:marRight w:val="0"/>
      <w:marTop w:val="0"/>
      <w:marBottom w:val="0"/>
      <w:divBdr>
        <w:top w:val="none" w:sz="0" w:space="0" w:color="auto"/>
        <w:left w:val="none" w:sz="0" w:space="0" w:color="auto"/>
        <w:bottom w:val="none" w:sz="0" w:space="0" w:color="auto"/>
        <w:right w:val="none" w:sz="0" w:space="0" w:color="auto"/>
      </w:divBdr>
    </w:div>
    <w:div w:id="305625671">
      <w:bodyDiv w:val="1"/>
      <w:marLeft w:val="0"/>
      <w:marRight w:val="0"/>
      <w:marTop w:val="0"/>
      <w:marBottom w:val="0"/>
      <w:divBdr>
        <w:top w:val="none" w:sz="0" w:space="0" w:color="auto"/>
        <w:left w:val="none" w:sz="0" w:space="0" w:color="auto"/>
        <w:bottom w:val="none" w:sz="0" w:space="0" w:color="auto"/>
        <w:right w:val="none" w:sz="0" w:space="0" w:color="auto"/>
      </w:divBdr>
    </w:div>
    <w:div w:id="306592806">
      <w:bodyDiv w:val="1"/>
      <w:marLeft w:val="0"/>
      <w:marRight w:val="0"/>
      <w:marTop w:val="0"/>
      <w:marBottom w:val="0"/>
      <w:divBdr>
        <w:top w:val="none" w:sz="0" w:space="0" w:color="auto"/>
        <w:left w:val="none" w:sz="0" w:space="0" w:color="auto"/>
        <w:bottom w:val="none" w:sz="0" w:space="0" w:color="auto"/>
        <w:right w:val="none" w:sz="0" w:space="0" w:color="auto"/>
      </w:divBdr>
    </w:div>
    <w:div w:id="307439684">
      <w:bodyDiv w:val="1"/>
      <w:marLeft w:val="0"/>
      <w:marRight w:val="0"/>
      <w:marTop w:val="0"/>
      <w:marBottom w:val="0"/>
      <w:divBdr>
        <w:top w:val="none" w:sz="0" w:space="0" w:color="auto"/>
        <w:left w:val="none" w:sz="0" w:space="0" w:color="auto"/>
        <w:bottom w:val="none" w:sz="0" w:space="0" w:color="auto"/>
        <w:right w:val="none" w:sz="0" w:space="0" w:color="auto"/>
      </w:divBdr>
    </w:div>
    <w:div w:id="308095758">
      <w:bodyDiv w:val="1"/>
      <w:marLeft w:val="0"/>
      <w:marRight w:val="0"/>
      <w:marTop w:val="0"/>
      <w:marBottom w:val="0"/>
      <w:divBdr>
        <w:top w:val="none" w:sz="0" w:space="0" w:color="auto"/>
        <w:left w:val="none" w:sz="0" w:space="0" w:color="auto"/>
        <w:bottom w:val="none" w:sz="0" w:space="0" w:color="auto"/>
        <w:right w:val="none" w:sz="0" w:space="0" w:color="auto"/>
      </w:divBdr>
    </w:div>
    <w:div w:id="308747068">
      <w:bodyDiv w:val="1"/>
      <w:marLeft w:val="0"/>
      <w:marRight w:val="0"/>
      <w:marTop w:val="0"/>
      <w:marBottom w:val="0"/>
      <w:divBdr>
        <w:top w:val="none" w:sz="0" w:space="0" w:color="auto"/>
        <w:left w:val="none" w:sz="0" w:space="0" w:color="auto"/>
        <w:bottom w:val="none" w:sz="0" w:space="0" w:color="auto"/>
        <w:right w:val="none" w:sz="0" w:space="0" w:color="auto"/>
      </w:divBdr>
    </w:div>
    <w:div w:id="308898572">
      <w:bodyDiv w:val="1"/>
      <w:marLeft w:val="0"/>
      <w:marRight w:val="0"/>
      <w:marTop w:val="0"/>
      <w:marBottom w:val="0"/>
      <w:divBdr>
        <w:top w:val="none" w:sz="0" w:space="0" w:color="auto"/>
        <w:left w:val="none" w:sz="0" w:space="0" w:color="auto"/>
        <w:bottom w:val="none" w:sz="0" w:space="0" w:color="auto"/>
        <w:right w:val="none" w:sz="0" w:space="0" w:color="auto"/>
      </w:divBdr>
    </w:div>
    <w:div w:id="309025197">
      <w:bodyDiv w:val="1"/>
      <w:marLeft w:val="0"/>
      <w:marRight w:val="0"/>
      <w:marTop w:val="0"/>
      <w:marBottom w:val="0"/>
      <w:divBdr>
        <w:top w:val="none" w:sz="0" w:space="0" w:color="auto"/>
        <w:left w:val="none" w:sz="0" w:space="0" w:color="auto"/>
        <w:bottom w:val="none" w:sz="0" w:space="0" w:color="auto"/>
        <w:right w:val="none" w:sz="0" w:space="0" w:color="auto"/>
      </w:divBdr>
    </w:div>
    <w:div w:id="309217696">
      <w:bodyDiv w:val="1"/>
      <w:marLeft w:val="0"/>
      <w:marRight w:val="0"/>
      <w:marTop w:val="0"/>
      <w:marBottom w:val="0"/>
      <w:divBdr>
        <w:top w:val="none" w:sz="0" w:space="0" w:color="auto"/>
        <w:left w:val="none" w:sz="0" w:space="0" w:color="auto"/>
        <w:bottom w:val="none" w:sz="0" w:space="0" w:color="auto"/>
        <w:right w:val="none" w:sz="0" w:space="0" w:color="auto"/>
      </w:divBdr>
    </w:div>
    <w:div w:id="309988115">
      <w:bodyDiv w:val="1"/>
      <w:marLeft w:val="0"/>
      <w:marRight w:val="0"/>
      <w:marTop w:val="0"/>
      <w:marBottom w:val="0"/>
      <w:divBdr>
        <w:top w:val="none" w:sz="0" w:space="0" w:color="auto"/>
        <w:left w:val="none" w:sz="0" w:space="0" w:color="auto"/>
        <w:bottom w:val="none" w:sz="0" w:space="0" w:color="auto"/>
        <w:right w:val="none" w:sz="0" w:space="0" w:color="auto"/>
      </w:divBdr>
    </w:div>
    <w:div w:id="310134832">
      <w:bodyDiv w:val="1"/>
      <w:marLeft w:val="0"/>
      <w:marRight w:val="0"/>
      <w:marTop w:val="0"/>
      <w:marBottom w:val="0"/>
      <w:divBdr>
        <w:top w:val="none" w:sz="0" w:space="0" w:color="auto"/>
        <w:left w:val="none" w:sz="0" w:space="0" w:color="auto"/>
        <w:bottom w:val="none" w:sz="0" w:space="0" w:color="auto"/>
        <w:right w:val="none" w:sz="0" w:space="0" w:color="auto"/>
      </w:divBdr>
    </w:div>
    <w:div w:id="310332945">
      <w:bodyDiv w:val="1"/>
      <w:marLeft w:val="0"/>
      <w:marRight w:val="0"/>
      <w:marTop w:val="0"/>
      <w:marBottom w:val="0"/>
      <w:divBdr>
        <w:top w:val="none" w:sz="0" w:space="0" w:color="auto"/>
        <w:left w:val="none" w:sz="0" w:space="0" w:color="auto"/>
        <w:bottom w:val="none" w:sz="0" w:space="0" w:color="auto"/>
        <w:right w:val="none" w:sz="0" w:space="0" w:color="auto"/>
      </w:divBdr>
    </w:div>
    <w:div w:id="312023990">
      <w:bodyDiv w:val="1"/>
      <w:marLeft w:val="0"/>
      <w:marRight w:val="0"/>
      <w:marTop w:val="0"/>
      <w:marBottom w:val="0"/>
      <w:divBdr>
        <w:top w:val="none" w:sz="0" w:space="0" w:color="auto"/>
        <w:left w:val="none" w:sz="0" w:space="0" w:color="auto"/>
        <w:bottom w:val="none" w:sz="0" w:space="0" w:color="auto"/>
        <w:right w:val="none" w:sz="0" w:space="0" w:color="auto"/>
      </w:divBdr>
    </w:div>
    <w:div w:id="313264314">
      <w:bodyDiv w:val="1"/>
      <w:marLeft w:val="0"/>
      <w:marRight w:val="0"/>
      <w:marTop w:val="0"/>
      <w:marBottom w:val="0"/>
      <w:divBdr>
        <w:top w:val="none" w:sz="0" w:space="0" w:color="auto"/>
        <w:left w:val="none" w:sz="0" w:space="0" w:color="auto"/>
        <w:bottom w:val="none" w:sz="0" w:space="0" w:color="auto"/>
        <w:right w:val="none" w:sz="0" w:space="0" w:color="auto"/>
      </w:divBdr>
    </w:div>
    <w:div w:id="313683995">
      <w:bodyDiv w:val="1"/>
      <w:marLeft w:val="0"/>
      <w:marRight w:val="0"/>
      <w:marTop w:val="0"/>
      <w:marBottom w:val="0"/>
      <w:divBdr>
        <w:top w:val="none" w:sz="0" w:space="0" w:color="auto"/>
        <w:left w:val="none" w:sz="0" w:space="0" w:color="auto"/>
        <w:bottom w:val="none" w:sz="0" w:space="0" w:color="auto"/>
        <w:right w:val="none" w:sz="0" w:space="0" w:color="auto"/>
      </w:divBdr>
    </w:div>
    <w:div w:id="313727581">
      <w:bodyDiv w:val="1"/>
      <w:marLeft w:val="0"/>
      <w:marRight w:val="0"/>
      <w:marTop w:val="0"/>
      <w:marBottom w:val="0"/>
      <w:divBdr>
        <w:top w:val="none" w:sz="0" w:space="0" w:color="auto"/>
        <w:left w:val="none" w:sz="0" w:space="0" w:color="auto"/>
        <w:bottom w:val="none" w:sz="0" w:space="0" w:color="auto"/>
        <w:right w:val="none" w:sz="0" w:space="0" w:color="auto"/>
      </w:divBdr>
    </w:div>
    <w:div w:id="314067596">
      <w:bodyDiv w:val="1"/>
      <w:marLeft w:val="0"/>
      <w:marRight w:val="0"/>
      <w:marTop w:val="0"/>
      <w:marBottom w:val="0"/>
      <w:divBdr>
        <w:top w:val="none" w:sz="0" w:space="0" w:color="auto"/>
        <w:left w:val="none" w:sz="0" w:space="0" w:color="auto"/>
        <w:bottom w:val="none" w:sz="0" w:space="0" w:color="auto"/>
        <w:right w:val="none" w:sz="0" w:space="0" w:color="auto"/>
      </w:divBdr>
    </w:div>
    <w:div w:id="316691182">
      <w:bodyDiv w:val="1"/>
      <w:marLeft w:val="0"/>
      <w:marRight w:val="0"/>
      <w:marTop w:val="0"/>
      <w:marBottom w:val="0"/>
      <w:divBdr>
        <w:top w:val="none" w:sz="0" w:space="0" w:color="auto"/>
        <w:left w:val="none" w:sz="0" w:space="0" w:color="auto"/>
        <w:bottom w:val="none" w:sz="0" w:space="0" w:color="auto"/>
        <w:right w:val="none" w:sz="0" w:space="0" w:color="auto"/>
      </w:divBdr>
    </w:div>
    <w:div w:id="318730772">
      <w:bodyDiv w:val="1"/>
      <w:marLeft w:val="0"/>
      <w:marRight w:val="0"/>
      <w:marTop w:val="0"/>
      <w:marBottom w:val="0"/>
      <w:divBdr>
        <w:top w:val="none" w:sz="0" w:space="0" w:color="auto"/>
        <w:left w:val="none" w:sz="0" w:space="0" w:color="auto"/>
        <w:bottom w:val="none" w:sz="0" w:space="0" w:color="auto"/>
        <w:right w:val="none" w:sz="0" w:space="0" w:color="auto"/>
      </w:divBdr>
    </w:div>
    <w:div w:id="319503474">
      <w:bodyDiv w:val="1"/>
      <w:marLeft w:val="0"/>
      <w:marRight w:val="0"/>
      <w:marTop w:val="0"/>
      <w:marBottom w:val="0"/>
      <w:divBdr>
        <w:top w:val="none" w:sz="0" w:space="0" w:color="auto"/>
        <w:left w:val="none" w:sz="0" w:space="0" w:color="auto"/>
        <w:bottom w:val="none" w:sz="0" w:space="0" w:color="auto"/>
        <w:right w:val="none" w:sz="0" w:space="0" w:color="auto"/>
      </w:divBdr>
    </w:div>
    <w:div w:id="320542561">
      <w:bodyDiv w:val="1"/>
      <w:marLeft w:val="0"/>
      <w:marRight w:val="0"/>
      <w:marTop w:val="0"/>
      <w:marBottom w:val="0"/>
      <w:divBdr>
        <w:top w:val="none" w:sz="0" w:space="0" w:color="auto"/>
        <w:left w:val="none" w:sz="0" w:space="0" w:color="auto"/>
        <w:bottom w:val="none" w:sz="0" w:space="0" w:color="auto"/>
        <w:right w:val="none" w:sz="0" w:space="0" w:color="auto"/>
      </w:divBdr>
    </w:div>
    <w:div w:id="320814415">
      <w:bodyDiv w:val="1"/>
      <w:marLeft w:val="0"/>
      <w:marRight w:val="0"/>
      <w:marTop w:val="0"/>
      <w:marBottom w:val="0"/>
      <w:divBdr>
        <w:top w:val="none" w:sz="0" w:space="0" w:color="auto"/>
        <w:left w:val="none" w:sz="0" w:space="0" w:color="auto"/>
        <w:bottom w:val="none" w:sz="0" w:space="0" w:color="auto"/>
        <w:right w:val="none" w:sz="0" w:space="0" w:color="auto"/>
      </w:divBdr>
    </w:div>
    <w:div w:id="320930358">
      <w:bodyDiv w:val="1"/>
      <w:marLeft w:val="0"/>
      <w:marRight w:val="0"/>
      <w:marTop w:val="0"/>
      <w:marBottom w:val="0"/>
      <w:divBdr>
        <w:top w:val="none" w:sz="0" w:space="0" w:color="auto"/>
        <w:left w:val="none" w:sz="0" w:space="0" w:color="auto"/>
        <w:bottom w:val="none" w:sz="0" w:space="0" w:color="auto"/>
        <w:right w:val="none" w:sz="0" w:space="0" w:color="auto"/>
      </w:divBdr>
    </w:div>
    <w:div w:id="321929027">
      <w:bodyDiv w:val="1"/>
      <w:marLeft w:val="0"/>
      <w:marRight w:val="0"/>
      <w:marTop w:val="0"/>
      <w:marBottom w:val="0"/>
      <w:divBdr>
        <w:top w:val="none" w:sz="0" w:space="0" w:color="auto"/>
        <w:left w:val="none" w:sz="0" w:space="0" w:color="auto"/>
        <w:bottom w:val="none" w:sz="0" w:space="0" w:color="auto"/>
        <w:right w:val="none" w:sz="0" w:space="0" w:color="auto"/>
      </w:divBdr>
    </w:div>
    <w:div w:id="323432959">
      <w:bodyDiv w:val="1"/>
      <w:marLeft w:val="0"/>
      <w:marRight w:val="0"/>
      <w:marTop w:val="0"/>
      <w:marBottom w:val="0"/>
      <w:divBdr>
        <w:top w:val="none" w:sz="0" w:space="0" w:color="auto"/>
        <w:left w:val="none" w:sz="0" w:space="0" w:color="auto"/>
        <w:bottom w:val="none" w:sz="0" w:space="0" w:color="auto"/>
        <w:right w:val="none" w:sz="0" w:space="0" w:color="auto"/>
      </w:divBdr>
    </w:div>
    <w:div w:id="324745698">
      <w:bodyDiv w:val="1"/>
      <w:marLeft w:val="0"/>
      <w:marRight w:val="0"/>
      <w:marTop w:val="0"/>
      <w:marBottom w:val="0"/>
      <w:divBdr>
        <w:top w:val="none" w:sz="0" w:space="0" w:color="auto"/>
        <w:left w:val="none" w:sz="0" w:space="0" w:color="auto"/>
        <w:bottom w:val="none" w:sz="0" w:space="0" w:color="auto"/>
        <w:right w:val="none" w:sz="0" w:space="0" w:color="auto"/>
      </w:divBdr>
    </w:div>
    <w:div w:id="325279690">
      <w:bodyDiv w:val="1"/>
      <w:marLeft w:val="0"/>
      <w:marRight w:val="0"/>
      <w:marTop w:val="0"/>
      <w:marBottom w:val="0"/>
      <w:divBdr>
        <w:top w:val="none" w:sz="0" w:space="0" w:color="auto"/>
        <w:left w:val="none" w:sz="0" w:space="0" w:color="auto"/>
        <w:bottom w:val="none" w:sz="0" w:space="0" w:color="auto"/>
        <w:right w:val="none" w:sz="0" w:space="0" w:color="auto"/>
      </w:divBdr>
    </w:div>
    <w:div w:id="325327922">
      <w:bodyDiv w:val="1"/>
      <w:marLeft w:val="0"/>
      <w:marRight w:val="0"/>
      <w:marTop w:val="0"/>
      <w:marBottom w:val="0"/>
      <w:divBdr>
        <w:top w:val="none" w:sz="0" w:space="0" w:color="auto"/>
        <w:left w:val="none" w:sz="0" w:space="0" w:color="auto"/>
        <w:bottom w:val="none" w:sz="0" w:space="0" w:color="auto"/>
        <w:right w:val="none" w:sz="0" w:space="0" w:color="auto"/>
      </w:divBdr>
    </w:div>
    <w:div w:id="325398945">
      <w:bodyDiv w:val="1"/>
      <w:marLeft w:val="0"/>
      <w:marRight w:val="0"/>
      <w:marTop w:val="0"/>
      <w:marBottom w:val="0"/>
      <w:divBdr>
        <w:top w:val="none" w:sz="0" w:space="0" w:color="auto"/>
        <w:left w:val="none" w:sz="0" w:space="0" w:color="auto"/>
        <w:bottom w:val="none" w:sz="0" w:space="0" w:color="auto"/>
        <w:right w:val="none" w:sz="0" w:space="0" w:color="auto"/>
      </w:divBdr>
    </w:div>
    <w:div w:id="326061729">
      <w:bodyDiv w:val="1"/>
      <w:marLeft w:val="0"/>
      <w:marRight w:val="0"/>
      <w:marTop w:val="0"/>
      <w:marBottom w:val="0"/>
      <w:divBdr>
        <w:top w:val="none" w:sz="0" w:space="0" w:color="auto"/>
        <w:left w:val="none" w:sz="0" w:space="0" w:color="auto"/>
        <w:bottom w:val="none" w:sz="0" w:space="0" w:color="auto"/>
        <w:right w:val="none" w:sz="0" w:space="0" w:color="auto"/>
      </w:divBdr>
    </w:div>
    <w:div w:id="327752861">
      <w:bodyDiv w:val="1"/>
      <w:marLeft w:val="0"/>
      <w:marRight w:val="0"/>
      <w:marTop w:val="0"/>
      <w:marBottom w:val="0"/>
      <w:divBdr>
        <w:top w:val="none" w:sz="0" w:space="0" w:color="auto"/>
        <w:left w:val="none" w:sz="0" w:space="0" w:color="auto"/>
        <w:bottom w:val="none" w:sz="0" w:space="0" w:color="auto"/>
        <w:right w:val="none" w:sz="0" w:space="0" w:color="auto"/>
      </w:divBdr>
    </w:div>
    <w:div w:id="327946350">
      <w:bodyDiv w:val="1"/>
      <w:marLeft w:val="0"/>
      <w:marRight w:val="0"/>
      <w:marTop w:val="0"/>
      <w:marBottom w:val="0"/>
      <w:divBdr>
        <w:top w:val="none" w:sz="0" w:space="0" w:color="auto"/>
        <w:left w:val="none" w:sz="0" w:space="0" w:color="auto"/>
        <w:bottom w:val="none" w:sz="0" w:space="0" w:color="auto"/>
        <w:right w:val="none" w:sz="0" w:space="0" w:color="auto"/>
      </w:divBdr>
    </w:div>
    <w:div w:id="328170484">
      <w:bodyDiv w:val="1"/>
      <w:marLeft w:val="0"/>
      <w:marRight w:val="0"/>
      <w:marTop w:val="0"/>
      <w:marBottom w:val="0"/>
      <w:divBdr>
        <w:top w:val="none" w:sz="0" w:space="0" w:color="auto"/>
        <w:left w:val="none" w:sz="0" w:space="0" w:color="auto"/>
        <w:bottom w:val="none" w:sz="0" w:space="0" w:color="auto"/>
        <w:right w:val="none" w:sz="0" w:space="0" w:color="auto"/>
      </w:divBdr>
    </w:div>
    <w:div w:id="328220109">
      <w:bodyDiv w:val="1"/>
      <w:marLeft w:val="0"/>
      <w:marRight w:val="0"/>
      <w:marTop w:val="0"/>
      <w:marBottom w:val="0"/>
      <w:divBdr>
        <w:top w:val="none" w:sz="0" w:space="0" w:color="auto"/>
        <w:left w:val="none" w:sz="0" w:space="0" w:color="auto"/>
        <w:bottom w:val="none" w:sz="0" w:space="0" w:color="auto"/>
        <w:right w:val="none" w:sz="0" w:space="0" w:color="auto"/>
      </w:divBdr>
    </w:div>
    <w:div w:id="331103914">
      <w:bodyDiv w:val="1"/>
      <w:marLeft w:val="0"/>
      <w:marRight w:val="0"/>
      <w:marTop w:val="0"/>
      <w:marBottom w:val="0"/>
      <w:divBdr>
        <w:top w:val="none" w:sz="0" w:space="0" w:color="auto"/>
        <w:left w:val="none" w:sz="0" w:space="0" w:color="auto"/>
        <w:bottom w:val="none" w:sz="0" w:space="0" w:color="auto"/>
        <w:right w:val="none" w:sz="0" w:space="0" w:color="auto"/>
      </w:divBdr>
    </w:div>
    <w:div w:id="331104726">
      <w:bodyDiv w:val="1"/>
      <w:marLeft w:val="0"/>
      <w:marRight w:val="0"/>
      <w:marTop w:val="0"/>
      <w:marBottom w:val="0"/>
      <w:divBdr>
        <w:top w:val="none" w:sz="0" w:space="0" w:color="auto"/>
        <w:left w:val="none" w:sz="0" w:space="0" w:color="auto"/>
        <w:bottom w:val="none" w:sz="0" w:space="0" w:color="auto"/>
        <w:right w:val="none" w:sz="0" w:space="0" w:color="auto"/>
      </w:divBdr>
    </w:div>
    <w:div w:id="334381969">
      <w:bodyDiv w:val="1"/>
      <w:marLeft w:val="0"/>
      <w:marRight w:val="0"/>
      <w:marTop w:val="0"/>
      <w:marBottom w:val="0"/>
      <w:divBdr>
        <w:top w:val="none" w:sz="0" w:space="0" w:color="auto"/>
        <w:left w:val="none" w:sz="0" w:space="0" w:color="auto"/>
        <w:bottom w:val="none" w:sz="0" w:space="0" w:color="auto"/>
        <w:right w:val="none" w:sz="0" w:space="0" w:color="auto"/>
      </w:divBdr>
    </w:div>
    <w:div w:id="334766024">
      <w:bodyDiv w:val="1"/>
      <w:marLeft w:val="0"/>
      <w:marRight w:val="0"/>
      <w:marTop w:val="0"/>
      <w:marBottom w:val="0"/>
      <w:divBdr>
        <w:top w:val="none" w:sz="0" w:space="0" w:color="auto"/>
        <w:left w:val="none" w:sz="0" w:space="0" w:color="auto"/>
        <w:bottom w:val="none" w:sz="0" w:space="0" w:color="auto"/>
        <w:right w:val="none" w:sz="0" w:space="0" w:color="auto"/>
      </w:divBdr>
    </w:div>
    <w:div w:id="335111753">
      <w:bodyDiv w:val="1"/>
      <w:marLeft w:val="0"/>
      <w:marRight w:val="0"/>
      <w:marTop w:val="0"/>
      <w:marBottom w:val="0"/>
      <w:divBdr>
        <w:top w:val="none" w:sz="0" w:space="0" w:color="auto"/>
        <w:left w:val="none" w:sz="0" w:space="0" w:color="auto"/>
        <w:bottom w:val="none" w:sz="0" w:space="0" w:color="auto"/>
        <w:right w:val="none" w:sz="0" w:space="0" w:color="auto"/>
      </w:divBdr>
    </w:div>
    <w:div w:id="335615765">
      <w:bodyDiv w:val="1"/>
      <w:marLeft w:val="0"/>
      <w:marRight w:val="0"/>
      <w:marTop w:val="0"/>
      <w:marBottom w:val="0"/>
      <w:divBdr>
        <w:top w:val="none" w:sz="0" w:space="0" w:color="auto"/>
        <w:left w:val="none" w:sz="0" w:space="0" w:color="auto"/>
        <w:bottom w:val="none" w:sz="0" w:space="0" w:color="auto"/>
        <w:right w:val="none" w:sz="0" w:space="0" w:color="auto"/>
      </w:divBdr>
    </w:div>
    <w:div w:id="335616759">
      <w:bodyDiv w:val="1"/>
      <w:marLeft w:val="0"/>
      <w:marRight w:val="0"/>
      <w:marTop w:val="0"/>
      <w:marBottom w:val="0"/>
      <w:divBdr>
        <w:top w:val="none" w:sz="0" w:space="0" w:color="auto"/>
        <w:left w:val="none" w:sz="0" w:space="0" w:color="auto"/>
        <w:bottom w:val="none" w:sz="0" w:space="0" w:color="auto"/>
        <w:right w:val="none" w:sz="0" w:space="0" w:color="auto"/>
      </w:divBdr>
    </w:div>
    <w:div w:id="335886351">
      <w:bodyDiv w:val="1"/>
      <w:marLeft w:val="0"/>
      <w:marRight w:val="0"/>
      <w:marTop w:val="0"/>
      <w:marBottom w:val="0"/>
      <w:divBdr>
        <w:top w:val="none" w:sz="0" w:space="0" w:color="auto"/>
        <w:left w:val="none" w:sz="0" w:space="0" w:color="auto"/>
        <w:bottom w:val="none" w:sz="0" w:space="0" w:color="auto"/>
        <w:right w:val="none" w:sz="0" w:space="0" w:color="auto"/>
      </w:divBdr>
    </w:div>
    <w:div w:id="336617706">
      <w:bodyDiv w:val="1"/>
      <w:marLeft w:val="0"/>
      <w:marRight w:val="0"/>
      <w:marTop w:val="0"/>
      <w:marBottom w:val="0"/>
      <w:divBdr>
        <w:top w:val="none" w:sz="0" w:space="0" w:color="auto"/>
        <w:left w:val="none" w:sz="0" w:space="0" w:color="auto"/>
        <w:bottom w:val="none" w:sz="0" w:space="0" w:color="auto"/>
        <w:right w:val="none" w:sz="0" w:space="0" w:color="auto"/>
      </w:divBdr>
    </w:div>
    <w:div w:id="337005921">
      <w:bodyDiv w:val="1"/>
      <w:marLeft w:val="0"/>
      <w:marRight w:val="0"/>
      <w:marTop w:val="0"/>
      <w:marBottom w:val="0"/>
      <w:divBdr>
        <w:top w:val="none" w:sz="0" w:space="0" w:color="auto"/>
        <w:left w:val="none" w:sz="0" w:space="0" w:color="auto"/>
        <w:bottom w:val="none" w:sz="0" w:space="0" w:color="auto"/>
        <w:right w:val="none" w:sz="0" w:space="0" w:color="auto"/>
      </w:divBdr>
    </w:div>
    <w:div w:id="338119325">
      <w:bodyDiv w:val="1"/>
      <w:marLeft w:val="0"/>
      <w:marRight w:val="0"/>
      <w:marTop w:val="0"/>
      <w:marBottom w:val="0"/>
      <w:divBdr>
        <w:top w:val="none" w:sz="0" w:space="0" w:color="auto"/>
        <w:left w:val="none" w:sz="0" w:space="0" w:color="auto"/>
        <w:bottom w:val="none" w:sz="0" w:space="0" w:color="auto"/>
        <w:right w:val="none" w:sz="0" w:space="0" w:color="auto"/>
      </w:divBdr>
    </w:div>
    <w:div w:id="339048109">
      <w:bodyDiv w:val="1"/>
      <w:marLeft w:val="0"/>
      <w:marRight w:val="0"/>
      <w:marTop w:val="0"/>
      <w:marBottom w:val="0"/>
      <w:divBdr>
        <w:top w:val="none" w:sz="0" w:space="0" w:color="auto"/>
        <w:left w:val="none" w:sz="0" w:space="0" w:color="auto"/>
        <w:bottom w:val="none" w:sz="0" w:space="0" w:color="auto"/>
        <w:right w:val="none" w:sz="0" w:space="0" w:color="auto"/>
      </w:divBdr>
    </w:div>
    <w:div w:id="339284903">
      <w:bodyDiv w:val="1"/>
      <w:marLeft w:val="0"/>
      <w:marRight w:val="0"/>
      <w:marTop w:val="0"/>
      <w:marBottom w:val="0"/>
      <w:divBdr>
        <w:top w:val="none" w:sz="0" w:space="0" w:color="auto"/>
        <w:left w:val="none" w:sz="0" w:space="0" w:color="auto"/>
        <w:bottom w:val="none" w:sz="0" w:space="0" w:color="auto"/>
        <w:right w:val="none" w:sz="0" w:space="0" w:color="auto"/>
      </w:divBdr>
    </w:div>
    <w:div w:id="340200583">
      <w:bodyDiv w:val="1"/>
      <w:marLeft w:val="0"/>
      <w:marRight w:val="0"/>
      <w:marTop w:val="0"/>
      <w:marBottom w:val="0"/>
      <w:divBdr>
        <w:top w:val="none" w:sz="0" w:space="0" w:color="auto"/>
        <w:left w:val="none" w:sz="0" w:space="0" w:color="auto"/>
        <w:bottom w:val="none" w:sz="0" w:space="0" w:color="auto"/>
        <w:right w:val="none" w:sz="0" w:space="0" w:color="auto"/>
      </w:divBdr>
    </w:div>
    <w:div w:id="340280731">
      <w:bodyDiv w:val="1"/>
      <w:marLeft w:val="0"/>
      <w:marRight w:val="0"/>
      <w:marTop w:val="0"/>
      <w:marBottom w:val="0"/>
      <w:divBdr>
        <w:top w:val="none" w:sz="0" w:space="0" w:color="auto"/>
        <w:left w:val="none" w:sz="0" w:space="0" w:color="auto"/>
        <w:bottom w:val="none" w:sz="0" w:space="0" w:color="auto"/>
        <w:right w:val="none" w:sz="0" w:space="0" w:color="auto"/>
      </w:divBdr>
    </w:div>
    <w:div w:id="340359112">
      <w:bodyDiv w:val="1"/>
      <w:marLeft w:val="0"/>
      <w:marRight w:val="0"/>
      <w:marTop w:val="0"/>
      <w:marBottom w:val="0"/>
      <w:divBdr>
        <w:top w:val="none" w:sz="0" w:space="0" w:color="auto"/>
        <w:left w:val="none" w:sz="0" w:space="0" w:color="auto"/>
        <w:bottom w:val="none" w:sz="0" w:space="0" w:color="auto"/>
        <w:right w:val="none" w:sz="0" w:space="0" w:color="auto"/>
      </w:divBdr>
    </w:div>
    <w:div w:id="341402053">
      <w:bodyDiv w:val="1"/>
      <w:marLeft w:val="0"/>
      <w:marRight w:val="0"/>
      <w:marTop w:val="0"/>
      <w:marBottom w:val="0"/>
      <w:divBdr>
        <w:top w:val="none" w:sz="0" w:space="0" w:color="auto"/>
        <w:left w:val="none" w:sz="0" w:space="0" w:color="auto"/>
        <w:bottom w:val="none" w:sz="0" w:space="0" w:color="auto"/>
        <w:right w:val="none" w:sz="0" w:space="0" w:color="auto"/>
      </w:divBdr>
    </w:div>
    <w:div w:id="343091951">
      <w:bodyDiv w:val="1"/>
      <w:marLeft w:val="0"/>
      <w:marRight w:val="0"/>
      <w:marTop w:val="0"/>
      <w:marBottom w:val="0"/>
      <w:divBdr>
        <w:top w:val="none" w:sz="0" w:space="0" w:color="auto"/>
        <w:left w:val="none" w:sz="0" w:space="0" w:color="auto"/>
        <w:bottom w:val="none" w:sz="0" w:space="0" w:color="auto"/>
        <w:right w:val="none" w:sz="0" w:space="0" w:color="auto"/>
      </w:divBdr>
    </w:div>
    <w:div w:id="344093866">
      <w:bodyDiv w:val="1"/>
      <w:marLeft w:val="0"/>
      <w:marRight w:val="0"/>
      <w:marTop w:val="0"/>
      <w:marBottom w:val="0"/>
      <w:divBdr>
        <w:top w:val="none" w:sz="0" w:space="0" w:color="auto"/>
        <w:left w:val="none" w:sz="0" w:space="0" w:color="auto"/>
        <w:bottom w:val="none" w:sz="0" w:space="0" w:color="auto"/>
        <w:right w:val="none" w:sz="0" w:space="0" w:color="auto"/>
      </w:divBdr>
    </w:div>
    <w:div w:id="344476749">
      <w:bodyDiv w:val="1"/>
      <w:marLeft w:val="0"/>
      <w:marRight w:val="0"/>
      <w:marTop w:val="0"/>
      <w:marBottom w:val="0"/>
      <w:divBdr>
        <w:top w:val="none" w:sz="0" w:space="0" w:color="auto"/>
        <w:left w:val="none" w:sz="0" w:space="0" w:color="auto"/>
        <w:bottom w:val="none" w:sz="0" w:space="0" w:color="auto"/>
        <w:right w:val="none" w:sz="0" w:space="0" w:color="auto"/>
      </w:divBdr>
    </w:div>
    <w:div w:id="344551846">
      <w:bodyDiv w:val="1"/>
      <w:marLeft w:val="0"/>
      <w:marRight w:val="0"/>
      <w:marTop w:val="0"/>
      <w:marBottom w:val="0"/>
      <w:divBdr>
        <w:top w:val="none" w:sz="0" w:space="0" w:color="auto"/>
        <w:left w:val="none" w:sz="0" w:space="0" w:color="auto"/>
        <w:bottom w:val="none" w:sz="0" w:space="0" w:color="auto"/>
        <w:right w:val="none" w:sz="0" w:space="0" w:color="auto"/>
      </w:divBdr>
    </w:div>
    <w:div w:id="344555511">
      <w:bodyDiv w:val="1"/>
      <w:marLeft w:val="0"/>
      <w:marRight w:val="0"/>
      <w:marTop w:val="0"/>
      <w:marBottom w:val="0"/>
      <w:divBdr>
        <w:top w:val="none" w:sz="0" w:space="0" w:color="auto"/>
        <w:left w:val="none" w:sz="0" w:space="0" w:color="auto"/>
        <w:bottom w:val="none" w:sz="0" w:space="0" w:color="auto"/>
        <w:right w:val="none" w:sz="0" w:space="0" w:color="auto"/>
      </w:divBdr>
    </w:div>
    <w:div w:id="346298087">
      <w:bodyDiv w:val="1"/>
      <w:marLeft w:val="0"/>
      <w:marRight w:val="0"/>
      <w:marTop w:val="0"/>
      <w:marBottom w:val="0"/>
      <w:divBdr>
        <w:top w:val="none" w:sz="0" w:space="0" w:color="auto"/>
        <w:left w:val="none" w:sz="0" w:space="0" w:color="auto"/>
        <w:bottom w:val="none" w:sz="0" w:space="0" w:color="auto"/>
        <w:right w:val="none" w:sz="0" w:space="0" w:color="auto"/>
      </w:divBdr>
    </w:div>
    <w:div w:id="346710274">
      <w:bodyDiv w:val="1"/>
      <w:marLeft w:val="0"/>
      <w:marRight w:val="0"/>
      <w:marTop w:val="0"/>
      <w:marBottom w:val="0"/>
      <w:divBdr>
        <w:top w:val="none" w:sz="0" w:space="0" w:color="auto"/>
        <w:left w:val="none" w:sz="0" w:space="0" w:color="auto"/>
        <w:bottom w:val="none" w:sz="0" w:space="0" w:color="auto"/>
        <w:right w:val="none" w:sz="0" w:space="0" w:color="auto"/>
      </w:divBdr>
    </w:div>
    <w:div w:id="346955248">
      <w:bodyDiv w:val="1"/>
      <w:marLeft w:val="0"/>
      <w:marRight w:val="0"/>
      <w:marTop w:val="0"/>
      <w:marBottom w:val="0"/>
      <w:divBdr>
        <w:top w:val="none" w:sz="0" w:space="0" w:color="auto"/>
        <w:left w:val="none" w:sz="0" w:space="0" w:color="auto"/>
        <w:bottom w:val="none" w:sz="0" w:space="0" w:color="auto"/>
        <w:right w:val="none" w:sz="0" w:space="0" w:color="auto"/>
      </w:divBdr>
    </w:div>
    <w:div w:id="347145149">
      <w:bodyDiv w:val="1"/>
      <w:marLeft w:val="0"/>
      <w:marRight w:val="0"/>
      <w:marTop w:val="0"/>
      <w:marBottom w:val="0"/>
      <w:divBdr>
        <w:top w:val="none" w:sz="0" w:space="0" w:color="auto"/>
        <w:left w:val="none" w:sz="0" w:space="0" w:color="auto"/>
        <w:bottom w:val="none" w:sz="0" w:space="0" w:color="auto"/>
        <w:right w:val="none" w:sz="0" w:space="0" w:color="auto"/>
      </w:divBdr>
    </w:div>
    <w:div w:id="348144770">
      <w:bodyDiv w:val="1"/>
      <w:marLeft w:val="0"/>
      <w:marRight w:val="0"/>
      <w:marTop w:val="0"/>
      <w:marBottom w:val="0"/>
      <w:divBdr>
        <w:top w:val="none" w:sz="0" w:space="0" w:color="auto"/>
        <w:left w:val="none" w:sz="0" w:space="0" w:color="auto"/>
        <w:bottom w:val="none" w:sz="0" w:space="0" w:color="auto"/>
        <w:right w:val="none" w:sz="0" w:space="0" w:color="auto"/>
      </w:divBdr>
    </w:div>
    <w:div w:id="348259434">
      <w:bodyDiv w:val="1"/>
      <w:marLeft w:val="0"/>
      <w:marRight w:val="0"/>
      <w:marTop w:val="0"/>
      <w:marBottom w:val="0"/>
      <w:divBdr>
        <w:top w:val="none" w:sz="0" w:space="0" w:color="auto"/>
        <w:left w:val="none" w:sz="0" w:space="0" w:color="auto"/>
        <w:bottom w:val="none" w:sz="0" w:space="0" w:color="auto"/>
        <w:right w:val="none" w:sz="0" w:space="0" w:color="auto"/>
      </w:divBdr>
    </w:div>
    <w:div w:id="348989069">
      <w:bodyDiv w:val="1"/>
      <w:marLeft w:val="0"/>
      <w:marRight w:val="0"/>
      <w:marTop w:val="0"/>
      <w:marBottom w:val="0"/>
      <w:divBdr>
        <w:top w:val="none" w:sz="0" w:space="0" w:color="auto"/>
        <w:left w:val="none" w:sz="0" w:space="0" w:color="auto"/>
        <w:bottom w:val="none" w:sz="0" w:space="0" w:color="auto"/>
        <w:right w:val="none" w:sz="0" w:space="0" w:color="auto"/>
      </w:divBdr>
    </w:div>
    <w:div w:id="348996398">
      <w:bodyDiv w:val="1"/>
      <w:marLeft w:val="0"/>
      <w:marRight w:val="0"/>
      <w:marTop w:val="0"/>
      <w:marBottom w:val="0"/>
      <w:divBdr>
        <w:top w:val="none" w:sz="0" w:space="0" w:color="auto"/>
        <w:left w:val="none" w:sz="0" w:space="0" w:color="auto"/>
        <w:bottom w:val="none" w:sz="0" w:space="0" w:color="auto"/>
        <w:right w:val="none" w:sz="0" w:space="0" w:color="auto"/>
      </w:divBdr>
    </w:div>
    <w:div w:id="349256589">
      <w:bodyDiv w:val="1"/>
      <w:marLeft w:val="0"/>
      <w:marRight w:val="0"/>
      <w:marTop w:val="0"/>
      <w:marBottom w:val="0"/>
      <w:divBdr>
        <w:top w:val="none" w:sz="0" w:space="0" w:color="auto"/>
        <w:left w:val="none" w:sz="0" w:space="0" w:color="auto"/>
        <w:bottom w:val="none" w:sz="0" w:space="0" w:color="auto"/>
        <w:right w:val="none" w:sz="0" w:space="0" w:color="auto"/>
      </w:divBdr>
    </w:div>
    <w:div w:id="349726856">
      <w:bodyDiv w:val="1"/>
      <w:marLeft w:val="0"/>
      <w:marRight w:val="0"/>
      <w:marTop w:val="0"/>
      <w:marBottom w:val="0"/>
      <w:divBdr>
        <w:top w:val="none" w:sz="0" w:space="0" w:color="auto"/>
        <w:left w:val="none" w:sz="0" w:space="0" w:color="auto"/>
        <w:bottom w:val="none" w:sz="0" w:space="0" w:color="auto"/>
        <w:right w:val="none" w:sz="0" w:space="0" w:color="auto"/>
      </w:divBdr>
    </w:div>
    <w:div w:id="349835753">
      <w:bodyDiv w:val="1"/>
      <w:marLeft w:val="0"/>
      <w:marRight w:val="0"/>
      <w:marTop w:val="0"/>
      <w:marBottom w:val="0"/>
      <w:divBdr>
        <w:top w:val="none" w:sz="0" w:space="0" w:color="auto"/>
        <w:left w:val="none" w:sz="0" w:space="0" w:color="auto"/>
        <w:bottom w:val="none" w:sz="0" w:space="0" w:color="auto"/>
        <w:right w:val="none" w:sz="0" w:space="0" w:color="auto"/>
      </w:divBdr>
    </w:div>
    <w:div w:id="349913390">
      <w:bodyDiv w:val="1"/>
      <w:marLeft w:val="0"/>
      <w:marRight w:val="0"/>
      <w:marTop w:val="0"/>
      <w:marBottom w:val="0"/>
      <w:divBdr>
        <w:top w:val="none" w:sz="0" w:space="0" w:color="auto"/>
        <w:left w:val="none" w:sz="0" w:space="0" w:color="auto"/>
        <w:bottom w:val="none" w:sz="0" w:space="0" w:color="auto"/>
        <w:right w:val="none" w:sz="0" w:space="0" w:color="auto"/>
      </w:divBdr>
    </w:div>
    <w:div w:id="350034381">
      <w:bodyDiv w:val="1"/>
      <w:marLeft w:val="0"/>
      <w:marRight w:val="0"/>
      <w:marTop w:val="0"/>
      <w:marBottom w:val="0"/>
      <w:divBdr>
        <w:top w:val="none" w:sz="0" w:space="0" w:color="auto"/>
        <w:left w:val="none" w:sz="0" w:space="0" w:color="auto"/>
        <w:bottom w:val="none" w:sz="0" w:space="0" w:color="auto"/>
        <w:right w:val="none" w:sz="0" w:space="0" w:color="auto"/>
      </w:divBdr>
    </w:div>
    <w:div w:id="351029632">
      <w:bodyDiv w:val="1"/>
      <w:marLeft w:val="0"/>
      <w:marRight w:val="0"/>
      <w:marTop w:val="0"/>
      <w:marBottom w:val="0"/>
      <w:divBdr>
        <w:top w:val="none" w:sz="0" w:space="0" w:color="auto"/>
        <w:left w:val="none" w:sz="0" w:space="0" w:color="auto"/>
        <w:bottom w:val="none" w:sz="0" w:space="0" w:color="auto"/>
        <w:right w:val="none" w:sz="0" w:space="0" w:color="auto"/>
      </w:divBdr>
    </w:div>
    <w:div w:id="351149854">
      <w:bodyDiv w:val="1"/>
      <w:marLeft w:val="0"/>
      <w:marRight w:val="0"/>
      <w:marTop w:val="0"/>
      <w:marBottom w:val="0"/>
      <w:divBdr>
        <w:top w:val="none" w:sz="0" w:space="0" w:color="auto"/>
        <w:left w:val="none" w:sz="0" w:space="0" w:color="auto"/>
        <w:bottom w:val="none" w:sz="0" w:space="0" w:color="auto"/>
        <w:right w:val="none" w:sz="0" w:space="0" w:color="auto"/>
      </w:divBdr>
    </w:div>
    <w:div w:id="351686141">
      <w:bodyDiv w:val="1"/>
      <w:marLeft w:val="0"/>
      <w:marRight w:val="0"/>
      <w:marTop w:val="0"/>
      <w:marBottom w:val="0"/>
      <w:divBdr>
        <w:top w:val="none" w:sz="0" w:space="0" w:color="auto"/>
        <w:left w:val="none" w:sz="0" w:space="0" w:color="auto"/>
        <w:bottom w:val="none" w:sz="0" w:space="0" w:color="auto"/>
        <w:right w:val="none" w:sz="0" w:space="0" w:color="auto"/>
      </w:divBdr>
    </w:div>
    <w:div w:id="352268537">
      <w:bodyDiv w:val="1"/>
      <w:marLeft w:val="0"/>
      <w:marRight w:val="0"/>
      <w:marTop w:val="0"/>
      <w:marBottom w:val="0"/>
      <w:divBdr>
        <w:top w:val="none" w:sz="0" w:space="0" w:color="auto"/>
        <w:left w:val="none" w:sz="0" w:space="0" w:color="auto"/>
        <w:bottom w:val="none" w:sz="0" w:space="0" w:color="auto"/>
        <w:right w:val="none" w:sz="0" w:space="0" w:color="auto"/>
      </w:divBdr>
    </w:div>
    <w:div w:id="352537964">
      <w:bodyDiv w:val="1"/>
      <w:marLeft w:val="0"/>
      <w:marRight w:val="0"/>
      <w:marTop w:val="0"/>
      <w:marBottom w:val="0"/>
      <w:divBdr>
        <w:top w:val="none" w:sz="0" w:space="0" w:color="auto"/>
        <w:left w:val="none" w:sz="0" w:space="0" w:color="auto"/>
        <w:bottom w:val="none" w:sz="0" w:space="0" w:color="auto"/>
        <w:right w:val="none" w:sz="0" w:space="0" w:color="auto"/>
      </w:divBdr>
    </w:div>
    <w:div w:id="353267890">
      <w:bodyDiv w:val="1"/>
      <w:marLeft w:val="0"/>
      <w:marRight w:val="0"/>
      <w:marTop w:val="0"/>
      <w:marBottom w:val="0"/>
      <w:divBdr>
        <w:top w:val="none" w:sz="0" w:space="0" w:color="auto"/>
        <w:left w:val="none" w:sz="0" w:space="0" w:color="auto"/>
        <w:bottom w:val="none" w:sz="0" w:space="0" w:color="auto"/>
        <w:right w:val="none" w:sz="0" w:space="0" w:color="auto"/>
      </w:divBdr>
    </w:div>
    <w:div w:id="353386451">
      <w:bodyDiv w:val="1"/>
      <w:marLeft w:val="0"/>
      <w:marRight w:val="0"/>
      <w:marTop w:val="0"/>
      <w:marBottom w:val="0"/>
      <w:divBdr>
        <w:top w:val="none" w:sz="0" w:space="0" w:color="auto"/>
        <w:left w:val="none" w:sz="0" w:space="0" w:color="auto"/>
        <w:bottom w:val="none" w:sz="0" w:space="0" w:color="auto"/>
        <w:right w:val="none" w:sz="0" w:space="0" w:color="auto"/>
      </w:divBdr>
    </w:div>
    <w:div w:id="353699737">
      <w:bodyDiv w:val="1"/>
      <w:marLeft w:val="0"/>
      <w:marRight w:val="0"/>
      <w:marTop w:val="0"/>
      <w:marBottom w:val="0"/>
      <w:divBdr>
        <w:top w:val="none" w:sz="0" w:space="0" w:color="auto"/>
        <w:left w:val="none" w:sz="0" w:space="0" w:color="auto"/>
        <w:bottom w:val="none" w:sz="0" w:space="0" w:color="auto"/>
        <w:right w:val="none" w:sz="0" w:space="0" w:color="auto"/>
      </w:divBdr>
    </w:div>
    <w:div w:id="354040897">
      <w:bodyDiv w:val="1"/>
      <w:marLeft w:val="0"/>
      <w:marRight w:val="0"/>
      <w:marTop w:val="0"/>
      <w:marBottom w:val="0"/>
      <w:divBdr>
        <w:top w:val="none" w:sz="0" w:space="0" w:color="auto"/>
        <w:left w:val="none" w:sz="0" w:space="0" w:color="auto"/>
        <w:bottom w:val="none" w:sz="0" w:space="0" w:color="auto"/>
        <w:right w:val="none" w:sz="0" w:space="0" w:color="auto"/>
      </w:divBdr>
    </w:div>
    <w:div w:id="356001480">
      <w:bodyDiv w:val="1"/>
      <w:marLeft w:val="0"/>
      <w:marRight w:val="0"/>
      <w:marTop w:val="0"/>
      <w:marBottom w:val="0"/>
      <w:divBdr>
        <w:top w:val="none" w:sz="0" w:space="0" w:color="auto"/>
        <w:left w:val="none" w:sz="0" w:space="0" w:color="auto"/>
        <w:bottom w:val="none" w:sz="0" w:space="0" w:color="auto"/>
        <w:right w:val="none" w:sz="0" w:space="0" w:color="auto"/>
      </w:divBdr>
    </w:div>
    <w:div w:id="356002620">
      <w:bodyDiv w:val="1"/>
      <w:marLeft w:val="0"/>
      <w:marRight w:val="0"/>
      <w:marTop w:val="0"/>
      <w:marBottom w:val="0"/>
      <w:divBdr>
        <w:top w:val="none" w:sz="0" w:space="0" w:color="auto"/>
        <w:left w:val="none" w:sz="0" w:space="0" w:color="auto"/>
        <w:bottom w:val="none" w:sz="0" w:space="0" w:color="auto"/>
        <w:right w:val="none" w:sz="0" w:space="0" w:color="auto"/>
      </w:divBdr>
    </w:div>
    <w:div w:id="356008422">
      <w:bodyDiv w:val="1"/>
      <w:marLeft w:val="0"/>
      <w:marRight w:val="0"/>
      <w:marTop w:val="0"/>
      <w:marBottom w:val="0"/>
      <w:divBdr>
        <w:top w:val="none" w:sz="0" w:space="0" w:color="auto"/>
        <w:left w:val="none" w:sz="0" w:space="0" w:color="auto"/>
        <w:bottom w:val="none" w:sz="0" w:space="0" w:color="auto"/>
        <w:right w:val="none" w:sz="0" w:space="0" w:color="auto"/>
      </w:divBdr>
    </w:div>
    <w:div w:id="356080020">
      <w:bodyDiv w:val="1"/>
      <w:marLeft w:val="0"/>
      <w:marRight w:val="0"/>
      <w:marTop w:val="0"/>
      <w:marBottom w:val="0"/>
      <w:divBdr>
        <w:top w:val="none" w:sz="0" w:space="0" w:color="auto"/>
        <w:left w:val="none" w:sz="0" w:space="0" w:color="auto"/>
        <w:bottom w:val="none" w:sz="0" w:space="0" w:color="auto"/>
        <w:right w:val="none" w:sz="0" w:space="0" w:color="auto"/>
      </w:divBdr>
    </w:div>
    <w:div w:id="356391588">
      <w:bodyDiv w:val="1"/>
      <w:marLeft w:val="0"/>
      <w:marRight w:val="0"/>
      <w:marTop w:val="0"/>
      <w:marBottom w:val="0"/>
      <w:divBdr>
        <w:top w:val="none" w:sz="0" w:space="0" w:color="auto"/>
        <w:left w:val="none" w:sz="0" w:space="0" w:color="auto"/>
        <w:bottom w:val="none" w:sz="0" w:space="0" w:color="auto"/>
        <w:right w:val="none" w:sz="0" w:space="0" w:color="auto"/>
      </w:divBdr>
    </w:div>
    <w:div w:id="356737745">
      <w:bodyDiv w:val="1"/>
      <w:marLeft w:val="0"/>
      <w:marRight w:val="0"/>
      <w:marTop w:val="0"/>
      <w:marBottom w:val="0"/>
      <w:divBdr>
        <w:top w:val="none" w:sz="0" w:space="0" w:color="auto"/>
        <w:left w:val="none" w:sz="0" w:space="0" w:color="auto"/>
        <w:bottom w:val="none" w:sz="0" w:space="0" w:color="auto"/>
        <w:right w:val="none" w:sz="0" w:space="0" w:color="auto"/>
      </w:divBdr>
    </w:div>
    <w:div w:id="360984514">
      <w:bodyDiv w:val="1"/>
      <w:marLeft w:val="0"/>
      <w:marRight w:val="0"/>
      <w:marTop w:val="0"/>
      <w:marBottom w:val="0"/>
      <w:divBdr>
        <w:top w:val="none" w:sz="0" w:space="0" w:color="auto"/>
        <w:left w:val="none" w:sz="0" w:space="0" w:color="auto"/>
        <w:bottom w:val="none" w:sz="0" w:space="0" w:color="auto"/>
        <w:right w:val="none" w:sz="0" w:space="0" w:color="auto"/>
      </w:divBdr>
    </w:div>
    <w:div w:id="361438462">
      <w:bodyDiv w:val="1"/>
      <w:marLeft w:val="0"/>
      <w:marRight w:val="0"/>
      <w:marTop w:val="0"/>
      <w:marBottom w:val="0"/>
      <w:divBdr>
        <w:top w:val="none" w:sz="0" w:space="0" w:color="auto"/>
        <w:left w:val="none" w:sz="0" w:space="0" w:color="auto"/>
        <w:bottom w:val="none" w:sz="0" w:space="0" w:color="auto"/>
        <w:right w:val="none" w:sz="0" w:space="0" w:color="auto"/>
      </w:divBdr>
    </w:div>
    <w:div w:id="362248864">
      <w:bodyDiv w:val="1"/>
      <w:marLeft w:val="0"/>
      <w:marRight w:val="0"/>
      <w:marTop w:val="0"/>
      <w:marBottom w:val="0"/>
      <w:divBdr>
        <w:top w:val="none" w:sz="0" w:space="0" w:color="auto"/>
        <w:left w:val="none" w:sz="0" w:space="0" w:color="auto"/>
        <w:bottom w:val="none" w:sz="0" w:space="0" w:color="auto"/>
        <w:right w:val="none" w:sz="0" w:space="0" w:color="auto"/>
      </w:divBdr>
    </w:div>
    <w:div w:id="363142793">
      <w:bodyDiv w:val="1"/>
      <w:marLeft w:val="0"/>
      <w:marRight w:val="0"/>
      <w:marTop w:val="0"/>
      <w:marBottom w:val="0"/>
      <w:divBdr>
        <w:top w:val="none" w:sz="0" w:space="0" w:color="auto"/>
        <w:left w:val="none" w:sz="0" w:space="0" w:color="auto"/>
        <w:bottom w:val="none" w:sz="0" w:space="0" w:color="auto"/>
        <w:right w:val="none" w:sz="0" w:space="0" w:color="auto"/>
      </w:divBdr>
    </w:div>
    <w:div w:id="363945132">
      <w:bodyDiv w:val="1"/>
      <w:marLeft w:val="0"/>
      <w:marRight w:val="0"/>
      <w:marTop w:val="0"/>
      <w:marBottom w:val="0"/>
      <w:divBdr>
        <w:top w:val="none" w:sz="0" w:space="0" w:color="auto"/>
        <w:left w:val="none" w:sz="0" w:space="0" w:color="auto"/>
        <w:bottom w:val="none" w:sz="0" w:space="0" w:color="auto"/>
        <w:right w:val="none" w:sz="0" w:space="0" w:color="auto"/>
      </w:divBdr>
    </w:div>
    <w:div w:id="365913682">
      <w:bodyDiv w:val="1"/>
      <w:marLeft w:val="0"/>
      <w:marRight w:val="0"/>
      <w:marTop w:val="0"/>
      <w:marBottom w:val="0"/>
      <w:divBdr>
        <w:top w:val="none" w:sz="0" w:space="0" w:color="auto"/>
        <w:left w:val="none" w:sz="0" w:space="0" w:color="auto"/>
        <w:bottom w:val="none" w:sz="0" w:space="0" w:color="auto"/>
        <w:right w:val="none" w:sz="0" w:space="0" w:color="auto"/>
      </w:divBdr>
    </w:div>
    <w:div w:id="366372007">
      <w:bodyDiv w:val="1"/>
      <w:marLeft w:val="0"/>
      <w:marRight w:val="0"/>
      <w:marTop w:val="0"/>
      <w:marBottom w:val="0"/>
      <w:divBdr>
        <w:top w:val="none" w:sz="0" w:space="0" w:color="auto"/>
        <w:left w:val="none" w:sz="0" w:space="0" w:color="auto"/>
        <w:bottom w:val="none" w:sz="0" w:space="0" w:color="auto"/>
        <w:right w:val="none" w:sz="0" w:space="0" w:color="auto"/>
      </w:divBdr>
    </w:div>
    <w:div w:id="367796727">
      <w:bodyDiv w:val="1"/>
      <w:marLeft w:val="0"/>
      <w:marRight w:val="0"/>
      <w:marTop w:val="0"/>
      <w:marBottom w:val="0"/>
      <w:divBdr>
        <w:top w:val="none" w:sz="0" w:space="0" w:color="auto"/>
        <w:left w:val="none" w:sz="0" w:space="0" w:color="auto"/>
        <w:bottom w:val="none" w:sz="0" w:space="0" w:color="auto"/>
        <w:right w:val="none" w:sz="0" w:space="0" w:color="auto"/>
      </w:divBdr>
    </w:div>
    <w:div w:id="368341010">
      <w:bodyDiv w:val="1"/>
      <w:marLeft w:val="0"/>
      <w:marRight w:val="0"/>
      <w:marTop w:val="0"/>
      <w:marBottom w:val="0"/>
      <w:divBdr>
        <w:top w:val="none" w:sz="0" w:space="0" w:color="auto"/>
        <w:left w:val="none" w:sz="0" w:space="0" w:color="auto"/>
        <w:bottom w:val="none" w:sz="0" w:space="0" w:color="auto"/>
        <w:right w:val="none" w:sz="0" w:space="0" w:color="auto"/>
      </w:divBdr>
    </w:div>
    <w:div w:id="369303164">
      <w:bodyDiv w:val="1"/>
      <w:marLeft w:val="0"/>
      <w:marRight w:val="0"/>
      <w:marTop w:val="0"/>
      <w:marBottom w:val="0"/>
      <w:divBdr>
        <w:top w:val="none" w:sz="0" w:space="0" w:color="auto"/>
        <w:left w:val="none" w:sz="0" w:space="0" w:color="auto"/>
        <w:bottom w:val="none" w:sz="0" w:space="0" w:color="auto"/>
        <w:right w:val="none" w:sz="0" w:space="0" w:color="auto"/>
      </w:divBdr>
    </w:div>
    <w:div w:id="370423512">
      <w:bodyDiv w:val="1"/>
      <w:marLeft w:val="0"/>
      <w:marRight w:val="0"/>
      <w:marTop w:val="0"/>
      <w:marBottom w:val="0"/>
      <w:divBdr>
        <w:top w:val="none" w:sz="0" w:space="0" w:color="auto"/>
        <w:left w:val="none" w:sz="0" w:space="0" w:color="auto"/>
        <w:bottom w:val="none" w:sz="0" w:space="0" w:color="auto"/>
        <w:right w:val="none" w:sz="0" w:space="0" w:color="auto"/>
      </w:divBdr>
    </w:div>
    <w:div w:id="370883295">
      <w:bodyDiv w:val="1"/>
      <w:marLeft w:val="0"/>
      <w:marRight w:val="0"/>
      <w:marTop w:val="0"/>
      <w:marBottom w:val="0"/>
      <w:divBdr>
        <w:top w:val="none" w:sz="0" w:space="0" w:color="auto"/>
        <w:left w:val="none" w:sz="0" w:space="0" w:color="auto"/>
        <w:bottom w:val="none" w:sz="0" w:space="0" w:color="auto"/>
        <w:right w:val="none" w:sz="0" w:space="0" w:color="auto"/>
      </w:divBdr>
    </w:div>
    <w:div w:id="371464121">
      <w:bodyDiv w:val="1"/>
      <w:marLeft w:val="0"/>
      <w:marRight w:val="0"/>
      <w:marTop w:val="0"/>
      <w:marBottom w:val="0"/>
      <w:divBdr>
        <w:top w:val="none" w:sz="0" w:space="0" w:color="auto"/>
        <w:left w:val="none" w:sz="0" w:space="0" w:color="auto"/>
        <w:bottom w:val="none" w:sz="0" w:space="0" w:color="auto"/>
        <w:right w:val="none" w:sz="0" w:space="0" w:color="auto"/>
      </w:divBdr>
    </w:div>
    <w:div w:id="371728731">
      <w:bodyDiv w:val="1"/>
      <w:marLeft w:val="0"/>
      <w:marRight w:val="0"/>
      <w:marTop w:val="0"/>
      <w:marBottom w:val="0"/>
      <w:divBdr>
        <w:top w:val="none" w:sz="0" w:space="0" w:color="auto"/>
        <w:left w:val="none" w:sz="0" w:space="0" w:color="auto"/>
        <w:bottom w:val="none" w:sz="0" w:space="0" w:color="auto"/>
        <w:right w:val="none" w:sz="0" w:space="0" w:color="auto"/>
      </w:divBdr>
    </w:div>
    <w:div w:id="371928322">
      <w:bodyDiv w:val="1"/>
      <w:marLeft w:val="0"/>
      <w:marRight w:val="0"/>
      <w:marTop w:val="0"/>
      <w:marBottom w:val="0"/>
      <w:divBdr>
        <w:top w:val="none" w:sz="0" w:space="0" w:color="auto"/>
        <w:left w:val="none" w:sz="0" w:space="0" w:color="auto"/>
        <w:bottom w:val="none" w:sz="0" w:space="0" w:color="auto"/>
        <w:right w:val="none" w:sz="0" w:space="0" w:color="auto"/>
      </w:divBdr>
    </w:div>
    <w:div w:id="373510022">
      <w:bodyDiv w:val="1"/>
      <w:marLeft w:val="0"/>
      <w:marRight w:val="0"/>
      <w:marTop w:val="0"/>
      <w:marBottom w:val="0"/>
      <w:divBdr>
        <w:top w:val="none" w:sz="0" w:space="0" w:color="auto"/>
        <w:left w:val="none" w:sz="0" w:space="0" w:color="auto"/>
        <w:bottom w:val="none" w:sz="0" w:space="0" w:color="auto"/>
        <w:right w:val="none" w:sz="0" w:space="0" w:color="auto"/>
      </w:divBdr>
    </w:div>
    <w:div w:id="376128642">
      <w:bodyDiv w:val="1"/>
      <w:marLeft w:val="0"/>
      <w:marRight w:val="0"/>
      <w:marTop w:val="0"/>
      <w:marBottom w:val="0"/>
      <w:divBdr>
        <w:top w:val="none" w:sz="0" w:space="0" w:color="auto"/>
        <w:left w:val="none" w:sz="0" w:space="0" w:color="auto"/>
        <w:bottom w:val="none" w:sz="0" w:space="0" w:color="auto"/>
        <w:right w:val="none" w:sz="0" w:space="0" w:color="auto"/>
      </w:divBdr>
    </w:div>
    <w:div w:id="377441064">
      <w:bodyDiv w:val="1"/>
      <w:marLeft w:val="0"/>
      <w:marRight w:val="0"/>
      <w:marTop w:val="0"/>
      <w:marBottom w:val="0"/>
      <w:divBdr>
        <w:top w:val="none" w:sz="0" w:space="0" w:color="auto"/>
        <w:left w:val="none" w:sz="0" w:space="0" w:color="auto"/>
        <w:bottom w:val="none" w:sz="0" w:space="0" w:color="auto"/>
        <w:right w:val="none" w:sz="0" w:space="0" w:color="auto"/>
      </w:divBdr>
    </w:div>
    <w:div w:id="378014215">
      <w:bodyDiv w:val="1"/>
      <w:marLeft w:val="0"/>
      <w:marRight w:val="0"/>
      <w:marTop w:val="0"/>
      <w:marBottom w:val="0"/>
      <w:divBdr>
        <w:top w:val="none" w:sz="0" w:space="0" w:color="auto"/>
        <w:left w:val="none" w:sz="0" w:space="0" w:color="auto"/>
        <w:bottom w:val="none" w:sz="0" w:space="0" w:color="auto"/>
        <w:right w:val="none" w:sz="0" w:space="0" w:color="auto"/>
      </w:divBdr>
    </w:div>
    <w:div w:id="379592015">
      <w:bodyDiv w:val="1"/>
      <w:marLeft w:val="0"/>
      <w:marRight w:val="0"/>
      <w:marTop w:val="0"/>
      <w:marBottom w:val="0"/>
      <w:divBdr>
        <w:top w:val="none" w:sz="0" w:space="0" w:color="auto"/>
        <w:left w:val="none" w:sz="0" w:space="0" w:color="auto"/>
        <w:bottom w:val="none" w:sz="0" w:space="0" w:color="auto"/>
        <w:right w:val="none" w:sz="0" w:space="0" w:color="auto"/>
      </w:divBdr>
    </w:div>
    <w:div w:id="380178175">
      <w:bodyDiv w:val="1"/>
      <w:marLeft w:val="0"/>
      <w:marRight w:val="0"/>
      <w:marTop w:val="0"/>
      <w:marBottom w:val="0"/>
      <w:divBdr>
        <w:top w:val="none" w:sz="0" w:space="0" w:color="auto"/>
        <w:left w:val="none" w:sz="0" w:space="0" w:color="auto"/>
        <w:bottom w:val="none" w:sz="0" w:space="0" w:color="auto"/>
        <w:right w:val="none" w:sz="0" w:space="0" w:color="auto"/>
      </w:divBdr>
    </w:div>
    <w:div w:id="380401415">
      <w:bodyDiv w:val="1"/>
      <w:marLeft w:val="0"/>
      <w:marRight w:val="0"/>
      <w:marTop w:val="0"/>
      <w:marBottom w:val="0"/>
      <w:divBdr>
        <w:top w:val="none" w:sz="0" w:space="0" w:color="auto"/>
        <w:left w:val="none" w:sz="0" w:space="0" w:color="auto"/>
        <w:bottom w:val="none" w:sz="0" w:space="0" w:color="auto"/>
        <w:right w:val="none" w:sz="0" w:space="0" w:color="auto"/>
      </w:divBdr>
    </w:div>
    <w:div w:id="382411321">
      <w:bodyDiv w:val="1"/>
      <w:marLeft w:val="0"/>
      <w:marRight w:val="0"/>
      <w:marTop w:val="0"/>
      <w:marBottom w:val="0"/>
      <w:divBdr>
        <w:top w:val="none" w:sz="0" w:space="0" w:color="auto"/>
        <w:left w:val="none" w:sz="0" w:space="0" w:color="auto"/>
        <w:bottom w:val="none" w:sz="0" w:space="0" w:color="auto"/>
        <w:right w:val="none" w:sz="0" w:space="0" w:color="auto"/>
      </w:divBdr>
    </w:div>
    <w:div w:id="383722031">
      <w:bodyDiv w:val="1"/>
      <w:marLeft w:val="0"/>
      <w:marRight w:val="0"/>
      <w:marTop w:val="0"/>
      <w:marBottom w:val="0"/>
      <w:divBdr>
        <w:top w:val="none" w:sz="0" w:space="0" w:color="auto"/>
        <w:left w:val="none" w:sz="0" w:space="0" w:color="auto"/>
        <w:bottom w:val="none" w:sz="0" w:space="0" w:color="auto"/>
        <w:right w:val="none" w:sz="0" w:space="0" w:color="auto"/>
      </w:divBdr>
    </w:div>
    <w:div w:id="384842334">
      <w:bodyDiv w:val="1"/>
      <w:marLeft w:val="0"/>
      <w:marRight w:val="0"/>
      <w:marTop w:val="0"/>
      <w:marBottom w:val="0"/>
      <w:divBdr>
        <w:top w:val="none" w:sz="0" w:space="0" w:color="auto"/>
        <w:left w:val="none" w:sz="0" w:space="0" w:color="auto"/>
        <w:bottom w:val="none" w:sz="0" w:space="0" w:color="auto"/>
        <w:right w:val="none" w:sz="0" w:space="0" w:color="auto"/>
      </w:divBdr>
    </w:div>
    <w:div w:id="385379218">
      <w:bodyDiv w:val="1"/>
      <w:marLeft w:val="0"/>
      <w:marRight w:val="0"/>
      <w:marTop w:val="0"/>
      <w:marBottom w:val="0"/>
      <w:divBdr>
        <w:top w:val="none" w:sz="0" w:space="0" w:color="auto"/>
        <w:left w:val="none" w:sz="0" w:space="0" w:color="auto"/>
        <w:bottom w:val="none" w:sz="0" w:space="0" w:color="auto"/>
        <w:right w:val="none" w:sz="0" w:space="0" w:color="auto"/>
      </w:divBdr>
    </w:div>
    <w:div w:id="385878689">
      <w:bodyDiv w:val="1"/>
      <w:marLeft w:val="0"/>
      <w:marRight w:val="0"/>
      <w:marTop w:val="0"/>
      <w:marBottom w:val="0"/>
      <w:divBdr>
        <w:top w:val="none" w:sz="0" w:space="0" w:color="auto"/>
        <w:left w:val="none" w:sz="0" w:space="0" w:color="auto"/>
        <w:bottom w:val="none" w:sz="0" w:space="0" w:color="auto"/>
        <w:right w:val="none" w:sz="0" w:space="0" w:color="auto"/>
      </w:divBdr>
    </w:div>
    <w:div w:id="387268663">
      <w:bodyDiv w:val="1"/>
      <w:marLeft w:val="0"/>
      <w:marRight w:val="0"/>
      <w:marTop w:val="0"/>
      <w:marBottom w:val="0"/>
      <w:divBdr>
        <w:top w:val="none" w:sz="0" w:space="0" w:color="auto"/>
        <w:left w:val="none" w:sz="0" w:space="0" w:color="auto"/>
        <w:bottom w:val="none" w:sz="0" w:space="0" w:color="auto"/>
        <w:right w:val="none" w:sz="0" w:space="0" w:color="auto"/>
      </w:divBdr>
    </w:div>
    <w:div w:id="387461408">
      <w:bodyDiv w:val="1"/>
      <w:marLeft w:val="0"/>
      <w:marRight w:val="0"/>
      <w:marTop w:val="0"/>
      <w:marBottom w:val="0"/>
      <w:divBdr>
        <w:top w:val="none" w:sz="0" w:space="0" w:color="auto"/>
        <w:left w:val="none" w:sz="0" w:space="0" w:color="auto"/>
        <w:bottom w:val="none" w:sz="0" w:space="0" w:color="auto"/>
        <w:right w:val="none" w:sz="0" w:space="0" w:color="auto"/>
      </w:divBdr>
    </w:div>
    <w:div w:id="387848128">
      <w:bodyDiv w:val="1"/>
      <w:marLeft w:val="0"/>
      <w:marRight w:val="0"/>
      <w:marTop w:val="0"/>
      <w:marBottom w:val="0"/>
      <w:divBdr>
        <w:top w:val="none" w:sz="0" w:space="0" w:color="auto"/>
        <w:left w:val="none" w:sz="0" w:space="0" w:color="auto"/>
        <w:bottom w:val="none" w:sz="0" w:space="0" w:color="auto"/>
        <w:right w:val="none" w:sz="0" w:space="0" w:color="auto"/>
      </w:divBdr>
    </w:div>
    <w:div w:id="387919338">
      <w:bodyDiv w:val="1"/>
      <w:marLeft w:val="0"/>
      <w:marRight w:val="0"/>
      <w:marTop w:val="0"/>
      <w:marBottom w:val="0"/>
      <w:divBdr>
        <w:top w:val="none" w:sz="0" w:space="0" w:color="auto"/>
        <w:left w:val="none" w:sz="0" w:space="0" w:color="auto"/>
        <w:bottom w:val="none" w:sz="0" w:space="0" w:color="auto"/>
        <w:right w:val="none" w:sz="0" w:space="0" w:color="auto"/>
      </w:divBdr>
    </w:div>
    <w:div w:id="387920684">
      <w:bodyDiv w:val="1"/>
      <w:marLeft w:val="0"/>
      <w:marRight w:val="0"/>
      <w:marTop w:val="0"/>
      <w:marBottom w:val="0"/>
      <w:divBdr>
        <w:top w:val="none" w:sz="0" w:space="0" w:color="auto"/>
        <w:left w:val="none" w:sz="0" w:space="0" w:color="auto"/>
        <w:bottom w:val="none" w:sz="0" w:space="0" w:color="auto"/>
        <w:right w:val="none" w:sz="0" w:space="0" w:color="auto"/>
      </w:divBdr>
    </w:div>
    <w:div w:id="388650534">
      <w:bodyDiv w:val="1"/>
      <w:marLeft w:val="0"/>
      <w:marRight w:val="0"/>
      <w:marTop w:val="0"/>
      <w:marBottom w:val="0"/>
      <w:divBdr>
        <w:top w:val="none" w:sz="0" w:space="0" w:color="auto"/>
        <w:left w:val="none" w:sz="0" w:space="0" w:color="auto"/>
        <w:bottom w:val="none" w:sz="0" w:space="0" w:color="auto"/>
        <w:right w:val="none" w:sz="0" w:space="0" w:color="auto"/>
      </w:divBdr>
    </w:div>
    <w:div w:id="389308359">
      <w:bodyDiv w:val="1"/>
      <w:marLeft w:val="0"/>
      <w:marRight w:val="0"/>
      <w:marTop w:val="0"/>
      <w:marBottom w:val="0"/>
      <w:divBdr>
        <w:top w:val="none" w:sz="0" w:space="0" w:color="auto"/>
        <w:left w:val="none" w:sz="0" w:space="0" w:color="auto"/>
        <w:bottom w:val="none" w:sz="0" w:space="0" w:color="auto"/>
        <w:right w:val="none" w:sz="0" w:space="0" w:color="auto"/>
      </w:divBdr>
    </w:div>
    <w:div w:id="389380016">
      <w:bodyDiv w:val="1"/>
      <w:marLeft w:val="0"/>
      <w:marRight w:val="0"/>
      <w:marTop w:val="0"/>
      <w:marBottom w:val="0"/>
      <w:divBdr>
        <w:top w:val="none" w:sz="0" w:space="0" w:color="auto"/>
        <w:left w:val="none" w:sz="0" w:space="0" w:color="auto"/>
        <w:bottom w:val="none" w:sz="0" w:space="0" w:color="auto"/>
        <w:right w:val="none" w:sz="0" w:space="0" w:color="auto"/>
      </w:divBdr>
    </w:div>
    <w:div w:id="389692291">
      <w:bodyDiv w:val="1"/>
      <w:marLeft w:val="0"/>
      <w:marRight w:val="0"/>
      <w:marTop w:val="0"/>
      <w:marBottom w:val="0"/>
      <w:divBdr>
        <w:top w:val="none" w:sz="0" w:space="0" w:color="auto"/>
        <w:left w:val="none" w:sz="0" w:space="0" w:color="auto"/>
        <w:bottom w:val="none" w:sz="0" w:space="0" w:color="auto"/>
        <w:right w:val="none" w:sz="0" w:space="0" w:color="auto"/>
      </w:divBdr>
    </w:div>
    <w:div w:id="389882428">
      <w:bodyDiv w:val="1"/>
      <w:marLeft w:val="0"/>
      <w:marRight w:val="0"/>
      <w:marTop w:val="0"/>
      <w:marBottom w:val="0"/>
      <w:divBdr>
        <w:top w:val="none" w:sz="0" w:space="0" w:color="auto"/>
        <w:left w:val="none" w:sz="0" w:space="0" w:color="auto"/>
        <w:bottom w:val="none" w:sz="0" w:space="0" w:color="auto"/>
        <w:right w:val="none" w:sz="0" w:space="0" w:color="auto"/>
      </w:divBdr>
    </w:div>
    <w:div w:id="390883419">
      <w:bodyDiv w:val="1"/>
      <w:marLeft w:val="0"/>
      <w:marRight w:val="0"/>
      <w:marTop w:val="0"/>
      <w:marBottom w:val="0"/>
      <w:divBdr>
        <w:top w:val="none" w:sz="0" w:space="0" w:color="auto"/>
        <w:left w:val="none" w:sz="0" w:space="0" w:color="auto"/>
        <w:bottom w:val="none" w:sz="0" w:space="0" w:color="auto"/>
        <w:right w:val="none" w:sz="0" w:space="0" w:color="auto"/>
      </w:divBdr>
    </w:div>
    <w:div w:id="392047011">
      <w:bodyDiv w:val="1"/>
      <w:marLeft w:val="0"/>
      <w:marRight w:val="0"/>
      <w:marTop w:val="0"/>
      <w:marBottom w:val="0"/>
      <w:divBdr>
        <w:top w:val="none" w:sz="0" w:space="0" w:color="auto"/>
        <w:left w:val="none" w:sz="0" w:space="0" w:color="auto"/>
        <w:bottom w:val="none" w:sz="0" w:space="0" w:color="auto"/>
        <w:right w:val="none" w:sz="0" w:space="0" w:color="auto"/>
      </w:divBdr>
    </w:div>
    <w:div w:id="392585299">
      <w:bodyDiv w:val="1"/>
      <w:marLeft w:val="0"/>
      <w:marRight w:val="0"/>
      <w:marTop w:val="0"/>
      <w:marBottom w:val="0"/>
      <w:divBdr>
        <w:top w:val="none" w:sz="0" w:space="0" w:color="auto"/>
        <w:left w:val="none" w:sz="0" w:space="0" w:color="auto"/>
        <w:bottom w:val="none" w:sz="0" w:space="0" w:color="auto"/>
        <w:right w:val="none" w:sz="0" w:space="0" w:color="auto"/>
      </w:divBdr>
    </w:div>
    <w:div w:id="394083096">
      <w:bodyDiv w:val="1"/>
      <w:marLeft w:val="0"/>
      <w:marRight w:val="0"/>
      <w:marTop w:val="0"/>
      <w:marBottom w:val="0"/>
      <w:divBdr>
        <w:top w:val="none" w:sz="0" w:space="0" w:color="auto"/>
        <w:left w:val="none" w:sz="0" w:space="0" w:color="auto"/>
        <w:bottom w:val="none" w:sz="0" w:space="0" w:color="auto"/>
        <w:right w:val="none" w:sz="0" w:space="0" w:color="auto"/>
      </w:divBdr>
    </w:div>
    <w:div w:id="395207551">
      <w:bodyDiv w:val="1"/>
      <w:marLeft w:val="0"/>
      <w:marRight w:val="0"/>
      <w:marTop w:val="0"/>
      <w:marBottom w:val="0"/>
      <w:divBdr>
        <w:top w:val="none" w:sz="0" w:space="0" w:color="auto"/>
        <w:left w:val="none" w:sz="0" w:space="0" w:color="auto"/>
        <w:bottom w:val="none" w:sz="0" w:space="0" w:color="auto"/>
        <w:right w:val="none" w:sz="0" w:space="0" w:color="auto"/>
      </w:divBdr>
    </w:div>
    <w:div w:id="395207646">
      <w:bodyDiv w:val="1"/>
      <w:marLeft w:val="0"/>
      <w:marRight w:val="0"/>
      <w:marTop w:val="0"/>
      <w:marBottom w:val="0"/>
      <w:divBdr>
        <w:top w:val="none" w:sz="0" w:space="0" w:color="auto"/>
        <w:left w:val="none" w:sz="0" w:space="0" w:color="auto"/>
        <w:bottom w:val="none" w:sz="0" w:space="0" w:color="auto"/>
        <w:right w:val="none" w:sz="0" w:space="0" w:color="auto"/>
      </w:divBdr>
    </w:div>
    <w:div w:id="398985719">
      <w:bodyDiv w:val="1"/>
      <w:marLeft w:val="0"/>
      <w:marRight w:val="0"/>
      <w:marTop w:val="0"/>
      <w:marBottom w:val="0"/>
      <w:divBdr>
        <w:top w:val="none" w:sz="0" w:space="0" w:color="auto"/>
        <w:left w:val="none" w:sz="0" w:space="0" w:color="auto"/>
        <w:bottom w:val="none" w:sz="0" w:space="0" w:color="auto"/>
        <w:right w:val="none" w:sz="0" w:space="0" w:color="auto"/>
      </w:divBdr>
    </w:div>
    <w:div w:id="399062183">
      <w:bodyDiv w:val="1"/>
      <w:marLeft w:val="0"/>
      <w:marRight w:val="0"/>
      <w:marTop w:val="0"/>
      <w:marBottom w:val="0"/>
      <w:divBdr>
        <w:top w:val="none" w:sz="0" w:space="0" w:color="auto"/>
        <w:left w:val="none" w:sz="0" w:space="0" w:color="auto"/>
        <w:bottom w:val="none" w:sz="0" w:space="0" w:color="auto"/>
        <w:right w:val="none" w:sz="0" w:space="0" w:color="auto"/>
      </w:divBdr>
    </w:div>
    <w:div w:id="400257942">
      <w:bodyDiv w:val="1"/>
      <w:marLeft w:val="0"/>
      <w:marRight w:val="0"/>
      <w:marTop w:val="0"/>
      <w:marBottom w:val="0"/>
      <w:divBdr>
        <w:top w:val="none" w:sz="0" w:space="0" w:color="auto"/>
        <w:left w:val="none" w:sz="0" w:space="0" w:color="auto"/>
        <w:bottom w:val="none" w:sz="0" w:space="0" w:color="auto"/>
        <w:right w:val="none" w:sz="0" w:space="0" w:color="auto"/>
      </w:divBdr>
    </w:div>
    <w:div w:id="400368132">
      <w:bodyDiv w:val="1"/>
      <w:marLeft w:val="0"/>
      <w:marRight w:val="0"/>
      <w:marTop w:val="0"/>
      <w:marBottom w:val="0"/>
      <w:divBdr>
        <w:top w:val="none" w:sz="0" w:space="0" w:color="auto"/>
        <w:left w:val="none" w:sz="0" w:space="0" w:color="auto"/>
        <w:bottom w:val="none" w:sz="0" w:space="0" w:color="auto"/>
        <w:right w:val="none" w:sz="0" w:space="0" w:color="auto"/>
      </w:divBdr>
    </w:div>
    <w:div w:id="401219027">
      <w:bodyDiv w:val="1"/>
      <w:marLeft w:val="0"/>
      <w:marRight w:val="0"/>
      <w:marTop w:val="0"/>
      <w:marBottom w:val="0"/>
      <w:divBdr>
        <w:top w:val="none" w:sz="0" w:space="0" w:color="auto"/>
        <w:left w:val="none" w:sz="0" w:space="0" w:color="auto"/>
        <w:bottom w:val="none" w:sz="0" w:space="0" w:color="auto"/>
        <w:right w:val="none" w:sz="0" w:space="0" w:color="auto"/>
      </w:divBdr>
    </w:div>
    <w:div w:id="401950687">
      <w:bodyDiv w:val="1"/>
      <w:marLeft w:val="0"/>
      <w:marRight w:val="0"/>
      <w:marTop w:val="0"/>
      <w:marBottom w:val="0"/>
      <w:divBdr>
        <w:top w:val="none" w:sz="0" w:space="0" w:color="auto"/>
        <w:left w:val="none" w:sz="0" w:space="0" w:color="auto"/>
        <w:bottom w:val="none" w:sz="0" w:space="0" w:color="auto"/>
        <w:right w:val="none" w:sz="0" w:space="0" w:color="auto"/>
      </w:divBdr>
    </w:div>
    <w:div w:id="403377332">
      <w:bodyDiv w:val="1"/>
      <w:marLeft w:val="0"/>
      <w:marRight w:val="0"/>
      <w:marTop w:val="0"/>
      <w:marBottom w:val="0"/>
      <w:divBdr>
        <w:top w:val="none" w:sz="0" w:space="0" w:color="auto"/>
        <w:left w:val="none" w:sz="0" w:space="0" w:color="auto"/>
        <w:bottom w:val="none" w:sz="0" w:space="0" w:color="auto"/>
        <w:right w:val="none" w:sz="0" w:space="0" w:color="auto"/>
      </w:divBdr>
    </w:div>
    <w:div w:id="403451008">
      <w:bodyDiv w:val="1"/>
      <w:marLeft w:val="0"/>
      <w:marRight w:val="0"/>
      <w:marTop w:val="0"/>
      <w:marBottom w:val="0"/>
      <w:divBdr>
        <w:top w:val="none" w:sz="0" w:space="0" w:color="auto"/>
        <w:left w:val="none" w:sz="0" w:space="0" w:color="auto"/>
        <w:bottom w:val="none" w:sz="0" w:space="0" w:color="auto"/>
        <w:right w:val="none" w:sz="0" w:space="0" w:color="auto"/>
      </w:divBdr>
    </w:div>
    <w:div w:id="404424351">
      <w:bodyDiv w:val="1"/>
      <w:marLeft w:val="0"/>
      <w:marRight w:val="0"/>
      <w:marTop w:val="0"/>
      <w:marBottom w:val="0"/>
      <w:divBdr>
        <w:top w:val="none" w:sz="0" w:space="0" w:color="auto"/>
        <w:left w:val="none" w:sz="0" w:space="0" w:color="auto"/>
        <w:bottom w:val="none" w:sz="0" w:space="0" w:color="auto"/>
        <w:right w:val="none" w:sz="0" w:space="0" w:color="auto"/>
      </w:divBdr>
    </w:div>
    <w:div w:id="404495316">
      <w:bodyDiv w:val="1"/>
      <w:marLeft w:val="0"/>
      <w:marRight w:val="0"/>
      <w:marTop w:val="0"/>
      <w:marBottom w:val="0"/>
      <w:divBdr>
        <w:top w:val="none" w:sz="0" w:space="0" w:color="auto"/>
        <w:left w:val="none" w:sz="0" w:space="0" w:color="auto"/>
        <w:bottom w:val="none" w:sz="0" w:space="0" w:color="auto"/>
        <w:right w:val="none" w:sz="0" w:space="0" w:color="auto"/>
      </w:divBdr>
    </w:div>
    <w:div w:id="409352447">
      <w:bodyDiv w:val="1"/>
      <w:marLeft w:val="0"/>
      <w:marRight w:val="0"/>
      <w:marTop w:val="0"/>
      <w:marBottom w:val="0"/>
      <w:divBdr>
        <w:top w:val="none" w:sz="0" w:space="0" w:color="auto"/>
        <w:left w:val="none" w:sz="0" w:space="0" w:color="auto"/>
        <w:bottom w:val="none" w:sz="0" w:space="0" w:color="auto"/>
        <w:right w:val="none" w:sz="0" w:space="0" w:color="auto"/>
      </w:divBdr>
    </w:div>
    <w:div w:id="410927278">
      <w:bodyDiv w:val="1"/>
      <w:marLeft w:val="0"/>
      <w:marRight w:val="0"/>
      <w:marTop w:val="0"/>
      <w:marBottom w:val="0"/>
      <w:divBdr>
        <w:top w:val="none" w:sz="0" w:space="0" w:color="auto"/>
        <w:left w:val="none" w:sz="0" w:space="0" w:color="auto"/>
        <w:bottom w:val="none" w:sz="0" w:space="0" w:color="auto"/>
        <w:right w:val="none" w:sz="0" w:space="0" w:color="auto"/>
      </w:divBdr>
    </w:div>
    <w:div w:id="410928199">
      <w:bodyDiv w:val="1"/>
      <w:marLeft w:val="0"/>
      <w:marRight w:val="0"/>
      <w:marTop w:val="0"/>
      <w:marBottom w:val="0"/>
      <w:divBdr>
        <w:top w:val="none" w:sz="0" w:space="0" w:color="auto"/>
        <w:left w:val="none" w:sz="0" w:space="0" w:color="auto"/>
        <w:bottom w:val="none" w:sz="0" w:space="0" w:color="auto"/>
        <w:right w:val="none" w:sz="0" w:space="0" w:color="auto"/>
      </w:divBdr>
    </w:div>
    <w:div w:id="411706052">
      <w:bodyDiv w:val="1"/>
      <w:marLeft w:val="0"/>
      <w:marRight w:val="0"/>
      <w:marTop w:val="0"/>
      <w:marBottom w:val="0"/>
      <w:divBdr>
        <w:top w:val="none" w:sz="0" w:space="0" w:color="auto"/>
        <w:left w:val="none" w:sz="0" w:space="0" w:color="auto"/>
        <w:bottom w:val="none" w:sz="0" w:space="0" w:color="auto"/>
        <w:right w:val="none" w:sz="0" w:space="0" w:color="auto"/>
      </w:divBdr>
    </w:div>
    <w:div w:id="411776426">
      <w:bodyDiv w:val="1"/>
      <w:marLeft w:val="0"/>
      <w:marRight w:val="0"/>
      <w:marTop w:val="0"/>
      <w:marBottom w:val="0"/>
      <w:divBdr>
        <w:top w:val="none" w:sz="0" w:space="0" w:color="auto"/>
        <w:left w:val="none" w:sz="0" w:space="0" w:color="auto"/>
        <w:bottom w:val="none" w:sz="0" w:space="0" w:color="auto"/>
        <w:right w:val="none" w:sz="0" w:space="0" w:color="auto"/>
      </w:divBdr>
    </w:div>
    <w:div w:id="411896066">
      <w:bodyDiv w:val="1"/>
      <w:marLeft w:val="0"/>
      <w:marRight w:val="0"/>
      <w:marTop w:val="0"/>
      <w:marBottom w:val="0"/>
      <w:divBdr>
        <w:top w:val="none" w:sz="0" w:space="0" w:color="auto"/>
        <w:left w:val="none" w:sz="0" w:space="0" w:color="auto"/>
        <w:bottom w:val="none" w:sz="0" w:space="0" w:color="auto"/>
        <w:right w:val="none" w:sz="0" w:space="0" w:color="auto"/>
      </w:divBdr>
    </w:div>
    <w:div w:id="413549017">
      <w:bodyDiv w:val="1"/>
      <w:marLeft w:val="0"/>
      <w:marRight w:val="0"/>
      <w:marTop w:val="0"/>
      <w:marBottom w:val="0"/>
      <w:divBdr>
        <w:top w:val="none" w:sz="0" w:space="0" w:color="auto"/>
        <w:left w:val="none" w:sz="0" w:space="0" w:color="auto"/>
        <w:bottom w:val="none" w:sz="0" w:space="0" w:color="auto"/>
        <w:right w:val="none" w:sz="0" w:space="0" w:color="auto"/>
      </w:divBdr>
    </w:div>
    <w:div w:id="413553122">
      <w:bodyDiv w:val="1"/>
      <w:marLeft w:val="0"/>
      <w:marRight w:val="0"/>
      <w:marTop w:val="0"/>
      <w:marBottom w:val="0"/>
      <w:divBdr>
        <w:top w:val="none" w:sz="0" w:space="0" w:color="auto"/>
        <w:left w:val="none" w:sz="0" w:space="0" w:color="auto"/>
        <w:bottom w:val="none" w:sz="0" w:space="0" w:color="auto"/>
        <w:right w:val="none" w:sz="0" w:space="0" w:color="auto"/>
      </w:divBdr>
    </w:div>
    <w:div w:id="414402007">
      <w:bodyDiv w:val="1"/>
      <w:marLeft w:val="0"/>
      <w:marRight w:val="0"/>
      <w:marTop w:val="0"/>
      <w:marBottom w:val="0"/>
      <w:divBdr>
        <w:top w:val="none" w:sz="0" w:space="0" w:color="auto"/>
        <w:left w:val="none" w:sz="0" w:space="0" w:color="auto"/>
        <w:bottom w:val="none" w:sz="0" w:space="0" w:color="auto"/>
        <w:right w:val="none" w:sz="0" w:space="0" w:color="auto"/>
      </w:divBdr>
    </w:div>
    <w:div w:id="415440604">
      <w:bodyDiv w:val="1"/>
      <w:marLeft w:val="0"/>
      <w:marRight w:val="0"/>
      <w:marTop w:val="0"/>
      <w:marBottom w:val="0"/>
      <w:divBdr>
        <w:top w:val="none" w:sz="0" w:space="0" w:color="auto"/>
        <w:left w:val="none" w:sz="0" w:space="0" w:color="auto"/>
        <w:bottom w:val="none" w:sz="0" w:space="0" w:color="auto"/>
        <w:right w:val="none" w:sz="0" w:space="0" w:color="auto"/>
      </w:divBdr>
    </w:div>
    <w:div w:id="416900222">
      <w:bodyDiv w:val="1"/>
      <w:marLeft w:val="0"/>
      <w:marRight w:val="0"/>
      <w:marTop w:val="0"/>
      <w:marBottom w:val="0"/>
      <w:divBdr>
        <w:top w:val="none" w:sz="0" w:space="0" w:color="auto"/>
        <w:left w:val="none" w:sz="0" w:space="0" w:color="auto"/>
        <w:bottom w:val="none" w:sz="0" w:space="0" w:color="auto"/>
        <w:right w:val="none" w:sz="0" w:space="0" w:color="auto"/>
      </w:divBdr>
    </w:div>
    <w:div w:id="418331527">
      <w:bodyDiv w:val="1"/>
      <w:marLeft w:val="0"/>
      <w:marRight w:val="0"/>
      <w:marTop w:val="0"/>
      <w:marBottom w:val="0"/>
      <w:divBdr>
        <w:top w:val="none" w:sz="0" w:space="0" w:color="auto"/>
        <w:left w:val="none" w:sz="0" w:space="0" w:color="auto"/>
        <w:bottom w:val="none" w:sz="0" w:space="0" w:color="auto"/>
        <w:right w:val="none" w:sz="0" w:space="0" w:color="auto"/>
      </w:divBdr>
    </w:div>
    <w:div w:id="418524825">
      <w:bodyDiv w:val="1"/>
      <w:marLeft w:val="0"/>
      <w:marRight w:val="0"/>
      <w:marTop w:val="0"/>
      <w:marBottom w:val="0"/>
      <w:divBdr>
        <w:top w:val="none" w:sz="0" w:space="0" w:color="auto"/>
        <w:left w:val="none" w:sz="0" w:space="0" w:color="auto"/>
        <w:bottom w:val="none" w:sz="0" w:space="0" w:color="auto"/>
        <w:right w:val="none" w:sz="0" w:space="0" w:color="auto"/>
      </w:divBdr>
    </w:div>
    <w:div w:id="418671850">
      <w:bodyDiv w:val="1"/>
      <w:marLeft w:val="0"/>
      <w:marRight w:val="0"/>
      <w:marTop w:val="0"/>
      <w:marBottom w:val="0"/>
      <w:divBdr>
        <w:top w:val="none" w:sz="0" w:space="0" w:color="auto"/>
        <w:left w:val="none" w:sz="0" w:space="0" w:color="auto"/>
        <w:bottom w:val="none" w:sz="0" w:space="0" w:color="auto"/>
        <w:right w:val="none" w:sz="0" w:space="0" w:color="auto"/>
      </w:divBdr>
    </w:div>
    <w:div w:id="422724601">
      <w:bodyDiv w:val="1"/>
      <w:marLeft w:val="0"/>
      <w:marRight w:val="0"/>
      <w:marTop w:val="0"/>
      <w:marBottom w:val="0"/>
      <w:divBdr>
        <w:top w:val="none" w:sz="0" w:space="0" w:color="auto"/>
        <w:left w:val="none" w:sz="0" w:space="0" w:color="auto"/>
        <w:bottom w:val="none" w:sz="0" w:space="0" w:color="auto"/>
        <w:right w:val="none" w:sz="0" w:space="0" w:color="auto"/>
      </w:divBdr>
    </w:div>
    <w:div w:id="423846190">
      <w:bodyDiv w:val="1"/>
      <w:marLeft w:val="0"/>
      <w:marRight w:val="0"/>
      <w:marTop w:val="0"/>
      <w:marBottom w:val="0"/>
      <w:divBdr>
        <w:top w:val="none" w:sz="0" w:space="0" w:color="auto"/>
        <w:left w:val="none" w:sz="0" w:space="0" w:color="auto"/>
        <w:bottom w:val="none" w:sz="0" w:space="0" w:color="auto"/>
        <w:right w:val="none" w:sz="0" w:space="0" w:color="auto"/>
      </w:divBdr>
    </w:div>
    <w:div w:id="424114943">
      <w:bodyDiv w:val="1"/>
      <w:marLeft w:val="0"/>
      <w:marRight w:val="0"/>
      <w:marTop w:val="0"/>
      <w:marBottom w:val="0"/>
      <w:divBdr>
        <w:top w:val="none" w:sz="0" w:space="0" w:color="auto"/>
        <w:left w:val="none" w:sz="0" w:space="0" w:color="auto"/>
        <w:bottom w:val="none" w:sz="0" w:space="0" w:color="auto"/>
        <w:right w:val="none" w:sz="0" w:space="0" w:color="auto"/>
      </w:divBdr>
    </w:div>
    <w:div w:id="424695526">
      <w:bodyDiv w:val="1"/>
      <w:marLeft w:val="0"/>
      <w:marRight w:val="0"/>
      <w:marTop w:val="0"/>
      <w:marBottom w:val="0"/>
      <w:divBdr>
        <w:top w:val="none" w:sz="0" w:space="0" w:color="auto"/>
        <w:left w:val="none" w:sz="0" w:space="0" w:color="auto"/>
        <w:bottom w:val="none" w:sz="0" w:space="0" w:color="auto"/>
        <w:right w:val="none" w:sz="0" w:space="0" w:color="auto"/>
      </w:divBdr>
    </w:div>
    <w:div w:id="425460564">
      <w:bodyDiv w:val="1"/>
      <w:marLeft w:val="0"/>
      <w:marRight w:val="0"/>
      <w:marTop w:val="0"/>
      <w:marBottom w:val="0"/>
      <w:divBdr>
        <w:top w:val="none" w:sz="0" w:space="0" w:color="auto"/>
        <w:left w:val="none" w:sz="0" w:space="0" w:color="auto"/>
        <w:bottom w:val="none" w:sz="0" w:space="0" w:color="auto"/>
        <w:right w:val="none" w:sz="0" w:space="0" w:color="auto"/>
      </w:divBdr>
    </w:div>
    <w:div w:id="425617408">
      <w:bodyDiv w:val="1"/>
      <w:marLeft w:val="0"/>
      <w:marRight w:val="0"/>
      <w:marTop w:val="0"/>
      <w:marBottom w:val="0"/>
      <w:divBdr>
        <w:top w:val="none" w:sz="0" w:space="0" w:color="auto"/>
        <w:left w:val="none" w:sz="0" w:space="0" w:color="auto"/>
        <w:bottom w:val="none" w:sz="0" w:space="0" w:color="auto"/>
        <w:right w:val="none" w:sz="0" w:space="0" w:color="auto"/>
      </w:divBdr>
    </w:div>
    <w:div w:id="426774741">
      <w:bodyDiv w:val="1"/>
      <w:marLeft w:val="0"/>
      <w:marRight w:val="0"/>
      <w:marTop w:val="0"/>
      <w:marBottom w:val="0"/>
      <w:divBdr>
        <w:top w:val="none" w:sz="0" w:space="0" w:color="auto"/>
        <w:left w:val="none" w:sz="0" w:space="0" w:color="auto"/>
        <w:bottom w:val="none" w:sz="0" w:space="0" w:color="auto"/>
        <w:right w:val="none" w:sz="0" w:space="0" w:color="auto"/>
      </w:divBdr>
    </w:div>
    <w:div w:id="428083440">
      <w:bodyDiv w:val="1"/>
      <w:marLeft w:val="0"/>
      <w:marRight w:val="0"/>
      <w:marTop w:val="0"/>
      <w:marBottom w:val="0"/>
      <w:divBdr>
        <w:top w:val="none" w:sz="0" w:space="0" w:color="auto"/>
        <w:left w:val="none" w:sz="0" w:space="0" w:color="auto"/>
        <w:bottom w:val="none" w:sz="0" w:space="0" w:color="auto"/>
        <w:right w:val="none" w:sz="0" w:space="0" w:color="auto"/>
      </w:divBdr>
    </w:div>
    <w:div w:id="428352930">
      <w:bodyDiv w:val="1"/>
      <w:marLeft w:val="0"/>
      <w:marRight w:val="0"/>
      <w:marTop w:val="0"/>
      <w:marBottom w:val="0"/>
      <w:divBdr>
        <w:top w:val="none" w:sz="0" w:space="0" w:color="auto"/>
        <w:left w:val="none" w:sz="0" w:space="0" w:color="auto"/>
        <w:bottom w:val="none" w:sz="0" w:space="0" w:color="auto"/>
        <w:right w:val="none" w:sz="0" w:space="0" w:color="auto"/>
      </w:divBdr>
    </w:div>
    <w:div w:id="429162371">
      <w:bodyDiv w:val="1"/>
      <w:marLeft w:val="0"/>
      <w:marRight w:val="0"/>
      <w:marTop w:val="0"/>
      <w:marBottom w:val="0"/>
      <w:divBdr>
        <w:top w:val="none" w:sz="0" w:space="0" w:color="auto"/>
        <w:left w:val="none" w:sz="0" w:space="0" w:color="auto"/>
        <w:bottom w:val="none" w:sz="0" w:space="0" w:color="auto"/>
        <w:right w:val="none" w:sz="0" w:space="0" w:color="auto"/>
      </w:divBdr>
    </w:div>
    <w:div w:id="429745379">
      <w:bodyDiv w:val="1"/>
      <w:marLeft w:val="0"/>
      <w:marRight w:val="0"/>
      <w:marTop w:val="0"/>
      <w:marBottom w:val="0"/>
      <w:divBdr>
        <w:top w:val="none" w:sz="0" w:space="0" w:color="auto"/>
        <w:left w:val="none" w:sz="0" w:space="0" w:color="auto"/>
        <w:bottom w:val="none" w:sz="0" w:space="0" w:color="auto"/>
        <w:right w:val="none" w:sz="0" w:space="0" w:color="auto"/>
      </w:divBdr>
    </w:div>
    <w:div w:id="429860934">
      <w:bodyDiv w:val="1"/>
      <w:marLeft w:val="0"/>
      <w:marRight w:val="0"/>
      <w:marTop w:val="0"/>
      <w:marBottom w:val="0"/>
      <w:divBdr>
        <w:top w:val="none" w:sz="0" w:space="0" w:color="auto"/>
        <w:left w:val="none" w:sz="0" w:space="0" w:color="auto"/>
        <w:bottom w:val="none" w:sz="0" w:space="0" w:color="auto"/>
        <w:right w:val="none" w:sz="0" w:space="0" w:color="auto"/>
      </w:divBdr>
    </w:div>
    <w:div w:id="430468931">
      <w:bodyDiv w:val="1"/>
      <w:marLeft w:val="0"/>
      <w:marRight w:val="0"/>
      <w:marTop w:val="0"/>
      <w:marBottom w:val="0"/>
      <w:divBdr>
        <w:top w:val="none" w:sz="0" w:space="0" w:color="auto"/>
        <w:left w:val="none" w:sz="0" w:space="0" w:color="auto"/>
        <w:bottom w:val="none" w:sz="0" w:space="0" w:color="auto"/>
        <w:right w:val="none" w:sz="0" w:space="0" w:color="auto"/>
      </w:divBdr>
    </w:div>
    <w:div w:id="430664353">
      <w:bodyDiv w:val="1"/>
      <w:marLeft w:val="0"/>
      <w:marRight w:val="0"/>
      <w:marTop w:val="0"/>
      <w:marBottom w:val="0"/>
      <w:divBdr>
        <w:top w:val="none" w:sz="0" w:space="0" w:color="auto"/>
        <w:left w:val="none" w:sz="0" w:space="0" w:color="auto"/>
        <w:bottom w:val="none" w:sz="0" w:space="0" w:color="auto"/>
        <w:right w:val="none" w:sz="0" w:space="0" w:color="auto"/>
      </w:divBdr>
    </w:div>
    <w:div w:id="431121775">
      <w:bodyDiv w:val="1"/>
      <w:marLeft w:val="0"/>
      <w:marRight w:val="0"/>
      <w:marTop w:val="0"/>
      <w:marBottom w:val="0"/>
      <w:divBdr>
        <w:top w:val="none" w:sz="0" w:space="0" w:color="auto"/>
        <w:left w:val="none" w:sz="0" w:space="0" w:color="auto"/>
        <w:bottom w:val="none" w:sz="0" w:space="0" w:color="auto"/>
        <w:right w:val="none" w:sz="0" w:space="0" w:color="auto"/>
      </w:divBdr>
    </w:div>
    <w:div w:id="431128378">
      <w:bodyDiv w:val="1"/>
      <w:marLeft w:val="0"/>
      <w:marRight w:val="0"/>
      <w:marTop w:val="0"/>
      <w:marBottom w:val="0"/>
      <w:divBdr>
        <w:top w:val="none" w:sz="0" w:space="0" w:color="auto"/>
        <w:left w:val="none" w:sz="0" w:space="0" w:color="auto"/>
        <w:bottom w:val="none" w:sz="0" w:space="0" w:color="auto"/>
        <w:right w:val="none" w:sz="0" w:space="0" w:color="auto"/>
      </w:divBdr>
    </w:div>
    <w:div w:id="431433600">
      <w:bodyDiv w:val="1"/>
      <w:marLeft w:val="0"/>
      <w:marRight w:val="0"/>
      <w:marTop w:val="0"/>
      <w:marBottom w:val="0"/>
      <w:divBdr>
        <w:top w:val="none" w:sz="0" w:space="0" w:color="auto"/>
        <w:left w:val="none" w:sz="0" w:space="0" w:color="auto"/>
        <w:bottom w:val="none" w:sz="0" w:space="0" w:color="auto"/>
        <w:right w:val="none" w:sz="0" w:space="0" w:color="auto"/>
      </w:divBdr>
    </w:div>
    <w:div w:id="433979960">
      <w:bodyDiv w:val="1"/>
      <w:marLeft w:val="0"/>
      <w:marRight w:val="0"/>
      <w:marTop w:val="0"/>
      <w:marBottom w:val="0"/>
      <w:divBdr>
        <w:top w:val="none" w:sz="0" w:space="0" w:color="auto"/>
        <w:left w:val="none" w:sz="0" w:space="0" w:color="auto"/>
        <w:bottom w:val="none" w:sz="0" w:space="0" w:color="auto"/>
        <w:right w:val="none" w:sz="0" w:space="0" w:color="auto"/>
      </w:divBdr>
    </w:div>
    <w:div w:id="434060010">
      <w:bodyDiv w:val="1"/>
      <w:marLeft w:val="0"/>
      <w:marRight w:val="0"/>
      <w:marTop w:val="0"/>
      <w:marBottom w:val="0"/>
      <w:divBdr>
        <w:top w:val="none" w:sz="0" w:space="0" w:color="auto"/>
        <w:left w:val="none" w:sz="0" w:space="0" w:color="auto"/>
        <w:bottom w:val="none" w:sz="0" w:space="0" w:color="auto"/>
        <w:right w:val="none" w:sz="0" w:space="0" w:color="auto"/>
      </w:divBdr>
    </w:div>
    <w:div w:id="434178832">
      <w:bodyDiv w:val="1"/>
      <w:marLeft w:val="0"/>
      <w:marRight w:val="0"/>
      <w:marTop w:val="0"/>
      <w:marBottom w:val="0"/>
      <w:divBdr>
        <w:top w:val="none" w:sz="0" w:space="0" w:color="auto"/>
        <w:left w:val="none" w:sz="0" w:space="0" w:color="auto"/>
        <w:bottom w:val="none" w:sz="0" w:space="0" w:color="auto"/>
        <w:right w:val="none" w:sz="0" w:space="0" w:color="auto"/>
      </w:divBdr>
    </w:div>
    <w:div w:id="434718651">
      <w:bodyDiv w:val="1"/>
      <w:marLeft w:val="0"/>
      <w:marRight w:val="0"/>
      <w:marTop w:val="0"/>
      <w:marBottom w:val="0"/>
      <w:divBdr>
        <w:top w:val="none" w:sz="0" w:space="0" w:color="auto"/>
        <w:left w:val="none" w:sz="0" w:space="0" w:color="auto"/>
        <w:bottom w:val="none" w:sz="0" w:space="0" w:color="auto"/>
        <w:right w:val="none" w:sz="0" w:space="0" w:color="auto"/>
      </w:divBdr>
    </w:div>
    <w:div w:id="435180378">
      <w:bodyDiv w:val="1"/>
      <w:marLeft w:val="0"/>
      <w:marRight w:val="0"/>
      <w:marTop w:val="0"/>
      <w:marBottom w:val="0"/>
      <w:divBdr>
        <w:top w:val="none" w:sz="0" w:space="0" w:color="auto"/>
        <w:left w:val="none" w:sz="0" w:space="0" w:color="auto"/>
        <w:bottom w:val="none" w:sz="0" w:space="0" w:color="auto"/>
        <w:right w:val="none" w:sz="0" w:space="0" w:color="auto"/>
      </w:divBdr>
    </w:div>
    <w:div w:id="435294826">
      <w:bodyDiv w:val="1"/>
      <w:marLeft w:val="0"/>
      <w:marRight w:val="0"/>
      <w:marTop w:val="0"/>
      <w:marBottom w:val="0"/>
      <w:divBdr>
        <w:top w:val="none" w:sz="0" w:space="0" w:color="auto"/>
        <w:left w:val="none" w:sz="0" w:space="0" w:color="auto"/>
        <w:bottom w:val="none" w:sz="0" w:space="0" w:color="auto"/>
        <w:right w:val="none" w:sz="0" w:space="0" w:color="auto"/>
      </w:divBdr>
    </w:div>
    <w:div w:id="435754356">
      <w:bodyDiv w:val="1"/>
      <w:marLeft w:val="0"/>
      <w:marRight w:val="0"/>
      <w:marTop w:val="0"/>
      <w:marBottom w:val="0"/>
      <w:divBdr>
        <w:top w:val="none" w:sz="0" w:space="0" w:color="auto"/>
        <w:left w:val="none" w:sz="0" w:space="0" w:color="auto"/>
        <w:bottom w:val="none" w:sz="0" w:space="0" w:color="auto"/>
        <w:right w:val="none" w:sz="0" w:space="0" w:color="auto"/>
      </w:divBdr>
    </w:div>
    <w:div w:id="437143261">
      <w:bodyDiv w:val="1"/>
      <w:marLeft w:val="0"/>
      <w:marRight w:val="0"/>
      <w:marTop w:val="0"/>
      <w:marBottom w:val="0"/>
      <w:divBdr>
        <w:top w:val="none" w:sz="0" w:space="0" w:color="auto"/>
        <w:left w:val="none" w:sz="0" w:space="0" w:color="auto"/>
        <w:bottom w:val="none" w:sz="0" w:space="0" w:color="auto"/>
        <w:right w:val="none" w:sz="0" w:space="0" w:color="auto"/>
      </w:divBdr>
    </w:div>
    <w:div w:id="437257549">
      <w:bodyDiv w:val="1"/>
      <w:marLeft w:val="0"/>
      <w:marRight w:val="0"/>
      <w:marTop w:val="0"/>
      <w:marBottom w:val="0"/>
      <w:divBdr>
        <w:top w:val="none" w:sz="0" w:space="0" w:color="auto"/>
        <w:left w:val="none" w:sz="0" w:space="0" w:color="auto"/>
        <w:bottom w:val="none" w:sz="0" w:space="0" w:color="auto"/>
        <w:right w:val="none" w:sz="0" w:space="0" w:color="auto"/>
      </w:divBdr>
    </w:div>
    <w:div w:id="438960489">
      <w:bodyDiv w:val="1"/>
      <w:marLeft w:val="0"/>
      <w:marRight w:val="0"/>
      <w:marTop w:val="0"/>
      <w:marBottom w:val="0"/>
      <w:divBdr>
        <w:top w:val="none" w:sz="0" w:space="0" w:color="auto"/>
        <w:left w:val="none" w:sz="0" w:space="0" w:color="auto"/>
        <w:bottom w:val="none" w:sz="0" w:space="0" w:color="auto"/>
        <w:right w:val="none" w:sz="0" w:space="0" w:color="auto"/>
      </w:divBdr>
    </w:div>
    <w:div w:id="438991209">
      <w:bodyDiv w:val="1"/>
      <w:marLeft w:val="0"/>
      <w:marRight w:val="0"/>
      <w:marTop w:val="0"/>
      <w:marBottom w:val="0"/>
      <w:divBdr>
        <w:top w:val="none" w:sz="0" w:space="0" w:color="auto"/>
        <w:left w:val="none" w:sz="0" w:space="0" w:color="auto"/>
        <w:bottom w:val="none" w:sz="0" w:space="0" w:color="auto"/>
        <w:right w:val="none" w:sz="0" w:space="0" w:color="auto"/>
      </w:divBdr>
    </w:div>
    <w:div w:id="439033000">
      <w:bodyDiv w:val="1"/>
      <w:marLeft w:val="0"/>
      <w:marRight w:val="0"/>
      <w:marTop w:val="0"/>
      <w:marBottom w:val="0"/>
      <w:divBdr>
        <w:top w:val="none" w:sz="0" w:space="0" w:color="auto"/>
        <w:left w:val="none" w:sz="0" w:space="0" w:color="auto"/>
        <w:bottom w:val="none" w:sz="0" w:space="0" w:color="auto"/>
        <w:right w:val="none" w:sz="0" w:space="0" w:color="auto"/>
      </w:divBdr>
    </w:div>
    <w:div w:id="440298858">
      <w:bodyDiv w:val="1"/>
      <w:marLeft w:val="0"/>
      <w:marRight w:val="0"/>
      <w:marTop w:val="0"/>
      <w:marBottom w:val="0"/>
      <w:divBdr>
        <w:top w:val="none" w:sz="0" w:space="0" w:color="auto"/>
        <w:left w:val="none" w:sz="0" w:space="0" w:color="auto"/>
        <w:bottom w:val="none" w:sz="0" w:space="0" w:color="auto"/>
        <w:right w:val="none" w:sz="0" w:space="0" w:color="auto"/>
      </w:divBdr>
    </w:div>
    <w:div w:id="441002666">
      <w:bodyDiv w:val="1"/>
      <w:marLeft w:val="0"/>
      <w:marRight w:val="0"/>
      <w:marTop w:val="0"/>
      <w:marBottom w:val="0"/>
      <w:divBdr>
        <w:top w:val="none" w:sz="0" w:space="0" w:color="auto"/>
        <w:left w:val="none" w:sz="0" w:space="0" w:color="auto"/>
        <w:bottom w:val="none" w:sz="0" w:space="0" w:color="auto"/>
        <w:right w:val="none" w:sz="0" w:space="0" w:color="auto"/>
      </w:divBdr>
    </w:div>
    <w:div w:id="441150860">
      <w:bodyDiv w:val="1"/>
      <w:marLeft w:val="0"/>
      <w:marRight w:val="0"/>
      <w:marTop w:val="0"/>
      <w:marBottom w:val="0"/>
      <w:divBdr>
        <w:top w:val="none" w:sz="0" w:space="0" w:color="auto"/>
        <w:left w:val="none" w:sz="0" w:space="0" w:color="auto"/>
        <w:bottom w:val="none" w:sz="0" w:space="0" w:color="auto"/>
        <w:right w:val="none" w:sz="0" w:space="0" w:color="auto"/>
      </w:divBdr>
    </w:div>
    <w:div w:id="441847810">
      <w:bodyDiv w:val="1"/>
      <w:marLeft w:val="0"/>
      <w:marRight w:val="0"/>
      <w:marTop w:val="0"/>
      <w:marBottom w:val="0"/>
      <w:divBdr>
        <w:top w:val="none" w:sz="0" w:space="0" w:color="auto"/>
        <w:left w:val="none" w:sz="0" w:space="0" w:color="auto"/>
        <w:bottom w:val="none" w:sz="0" w:space="0" w:color="auto"/>
        <w:right w:val="none" w:sz="0" w:space="0" w:color="auto"/>
      </w:divBdr>
    </w:div>
    <w:div w:id="442506319">
      <w:bodyDiv w:val="1"/>
      <w:marLeft w:val="0"/>
      <w:marRight w:val="0"/>
      <w:marTop w:val="0"/>
      <w:marBottom w:val="0"/>
      <w:divBdr>
        <w:top w:val="none" w:sz="0" w:space="0" w:color="auto"/>
        <w:left w:val="none" w:sz="0" w:space="0" w:color="auto"/>
        <w:bottom w:val="none" w:sz="0" w:space="0" w:color="auto"/>
        <w:right w:val="none" w:sz="0" w:space="0" w:color="auto"/>
      </w:divBdr>
    </w:div>
    <w:div w:id="443113050">
      <w:bodyDiv w:val="1"/>
      <w:marLeft w:val="0"/>
      <w:marRight w:val="0"/>
      <w:marTop w:val="0"/>
      <w:marBottom w:val="0"/>
      <w:divBdr>
        <w:top w:val="none" w:sz="0" w:space="0" w:color="auto"/>
        <w:left w:val="none" w:sz="0" w:space="0" w:color="auto"/>
        <w:bottom w:val="none" w:sz="0" w:space="0" w:color="auto"/>
        <w:right w:val="none" w:sz="0" w:space="0" w:color="auto"/>
      </w:divBdr>
    </w:div>
    <w:div w:id="443160799">
      <w:bodyDiv w:val="1"/>
      <w:marLeft w:val="0"/>
      <w:marRight w:val="0"/>
      <w:marTop w:val="0"/>
      <w:marBottom w:val="0"/>
      <w:divBdr>
        <w:top w:val="none" w:sz="0" w:space="0" w:color="auto"/>
        <w:left w:val="none" w:sz="0" w:space="0" w:color="auto"/>
        <w:bottom w:val="none" w:sz="0" w:space="0" w:color="auto"/>
        <w:right w:val="none" w:sz="0" w:space="0" w:color="auto"/>
      </w:divBdr>
    </w:div>
    <w:div w:id="443233970">
      <w:bodyDiv w:val="1"/>
      <w:marLeft w:val="0"/>
      <w:marRight w:val="0"/>
      <w:marTop w:val="0"/>
      <w:marBottom w:val="0"/>
      <w:divBdr>
        <w:top w:val="none" w:sz="0" w:space="0" w:color="auto"/>
        <w:left w:val="none" w:sz="0" w:space="0" w:color="auto"/>
        <w:bottom w:val="none" w:sz="0" w:space="0" w:color="auto"/>
        <w:right w:val="none" w:sz="0" w:space="0" w:color="auto"/>
      </w:divBdr>
    </w:div>
    <w:div w:id="443577061">
      <w:bodyDiv w:val="1"/>
      <w:marLeft w:val="0"/>
      <w:marRight w:val="0"/>
      <w:marTop w:val="0"/>
      <w:marBottom w:val="0"/>
      <w:divBdr>
        <w:top w:val="none" w:sz="0" w:space="0" w:color="auto"/>
        <w:left w:val="none" w:sz="0" w:space="0" w:color="auto"/>
        <w:bottom w:val="none" w:sz="0" w:space="0" w:color="auto"/>
        <w:right w:val="none" w:sz="0" w:space="0" w:color="auto"/>
      </w:divBdr>
    </w:div>
    <w:div w:id="444665412">
      <w:bodyDiv w:val="1"/>
      <w:marLeft w:val="0"/>
      <w:marRight w:val="0"/>
      <w:marTop w:val="0"/>
      <w:marBottom w:val="0"/>
      <w:divBdr>
        <w:top w:val="none" w:sz="0" w:space="0" w:color="auto"/>
        <w:left w:val="none" w:sz="0" w:space="0" w:color="auto"/>
        <w:bottom w:val="none" w:sz="0" w:space="0" w:color="auto"/>
        <w:right w:val="none" w:sz="0" w:space="0" w:color="auto"/>
      </w:divBdr>
    </w:div>
    <w:div w:id="447430579">
      <w:bodyDiv w:val="1"/>
      <w:marLeft w:val="0"/>
      <w:marRight w:val="0"/>
      <w:marTop w:val="0"/>
      <w:marBottom w:val="0"/>
      <w:divBdr>
        <w:top w:val="none" w:sz="0" w:space="0" w:color="auto"/>
        <w:left w:val="none" w:sz="0" w:space="0" w:color="auto"/>
        <w:bottom w:val="none" w:sz="0" w:space="0" w:color="auto"/>
        <w:right w:val="none" w:sz="0" w:space="0" w:color="auto"/>
      </w:divBdr>
    </w:div>
    <w:div w:id="447506999">
      <w:bodyDiv w:val="1"/>
      <w:marLeft w:val="0"/>
      <w:marRight w:val="0"/>
      <w:marTop w:val="0"/>
      <w:marBottom w:val="0"/>
      <w:divBdr>
        <w:top w:val="none" w:sz="0" w:space="0" w:color="auto"/>
        <w:left w:val="none" w:sz="0" w:space="0" w:color="auto"/>
        <w:bottom w:val="none" w:sz="0" w:space="0" w:color="auto"/>
        <w:right w:val="none" w:sz="0" w:space="0" w:color="auto"/>
      </w:divBdr>
    </w:div>
    <w:div w:id="448159300">
      <w:bodyDiv w:val="1"/>
      <w:marLeft w:val="0"/>
      <w:marRight w:val="0"/>
      <w:marTop w:val="0"/>
      <w:marBottom w:val="0"/>
      <w:divBdr>
        <w:top w:val="none" w:sz="0" w:space="0" w:color="auto"/>
        <w:left w:val="none" w:sz="0" w:space="0" w:color="auto"/>
        <w:bottom w:val="none" w:sz="0" w:space="0" w:color="auto"/>
        <w:right w:val="none" w:sz="0" w:space="0" w:color="auto"/>
      </w:divBdr>
    </w:div>
    <w:div w:id="449054271">
      <w:bodyDiv w:val="1"/>
      <w:marLeft w:val="0"/>
      <w:marRight w:val="0"/>
      <w:marTop w:val="0"/>
      <w:marBottom w:val="0"/>
      <w:divBdr>
        <w:top w:val="none" w:sz="0" w:space="0" w:color="auto"/>
        <w:left w:val="none" w:sz="0" w:space="0" w:color="auto"/>
        <w:bottom w:val="none" w:sz="0" w:space="0" w:color="auto"/>
        <w:right w:val="none" w:sz="0" w:space="0" w:color="auto"/>
      </w:divBdr>
    </w:div>
    <w:div w:id="449207110">
      <w:bodyDiv w:val="1"/>
      <w:marLeft w:val="0"/>
      <w:marRight w:val="0"/>
      <w:marTop w:val="0"/>
      <w:marBottom w:val="0"/>
      <w:divBdr>
        <w:top w:val="none" w:sz="0" w:space="0" w:color="auto"/>
        <w:left w:val="none" w:sz="0" w:space="0" w:color="auto"/>
        <w:bottom w:val="none" w:sz="0" w:space="0" w:color="auto"/>
        <w:right w:val="none" w:sz="0" w:space="0" w:color="auto"/>
      </w:divBdr>
    </w:div>
    <w:div w:id="450898991">
      <w:bodyDiv w:val="1"/>
      <w:marLeft w:val="0"/>
      <w:marRight w:val="0"/>
      <w:marTop w:val="0"/>
      <w:marBottom w:val="0"/>
      <w:divBdr>
        <w:top w:val="none" w:sz="0" w:space="0" w:color="auto"/>
        <w:left w:val="none" w:sz="0" w:space="0" w:color="auto"/>
        <w:bottom w:val="none" w:sz="0" w:space="0" w:color="auto"/>
        <w:right w:val="none" w:sz="0" w:space="0" w:color="auto"/>
      </w:divBdr>
    </w:div>
    <w:div w:id="450904755">
      <w:bodyDiv w:val="1"/>
      <w:marLeft w:val="0"/>
      <w:marRight w:val="0"/>
      <w:marTop w:val="0"/>
      <w:marBottom w:val="0"/>
      <w:divBdr>
        <w:top w:val="none" w:sz="0" w:space="0" w:color="auto"/>
        <w:left w:val="none" w:sz="0" w:space="0" w:color="auto"/>
        <w:bottom w:val="none" w:sz="0" w:space="0" w:color="auto"/>
        <w:right w:val="none" w:sz="0" w:space="0" w:color="auto"/>
      </w:divBdr>
    </w:div>
    <w:div w:id="451095167">
      <w:bodyDiv w:val="1"/>
      <w:marLeft w:val="0"/>
      <w:marRight w:val="0"/>
      <w:marTop w:val="0"/>
      <w:marBottom w:val="0"/>
      <w:divBdr>
        <w:top w:val="none" w:sz="0" w:space="0" w:color="auto"/>
        <w:left w:val="none" w:sz="0" w:space="0" w:color="auto"/>
        <w:bottom w:val="none" w:sz="0" w:space="0" w:color="auto"/>
        <w:right w:val="none" w:sz="0" w:space="0" w:color="auto"/>
      </w:divBdr>
    </w:div>
    <w:div w:id="451364632">
      <w:bodyDiv w:val="1"/>
      <w:marLeft w:val="0"/>
      <w:marRight w:val="0"/>
      <w:marTop w:val="0"/>
      <w:marBottom w:val="0"/>
      <w:divBdr>
        <w:top w:val="none" w:sz="0" w:space="0" w:color="auto"/>
        <w:left w:val="none" w:sz="0" w:space="0" w:color="auto"/>
        <w:bottom w:val="none" w:sz="0" w:space="0" w:color="auto"/>
        <w:right w:val="none" w:sz="0" w:space="0" w:color="auto"/>
      </w:divBdr>
    </w:div>
    <w:div w:id="453643722">
      <w:bodyDiv w:val="1"/>
      <w:marLeft w:val="0"/>
      <w:marRight w:val="0"/>
      <w:marTop w:val="0"/>
      <w:marBottom w:val="0"/>
      <w:divBdr>
        <w:top w:val="none" w:sz="0" w:space="0" w:color="auto"/>
        <w:left w:val="none" w:sz="0" w:space="0" w:color="auto"/>
        <w:bottom w:val="none" w:sz="0" w:space="0" w:color="auto"/>
        <w:right w:val="none" w:sz="0" w:space="0" w:color="auto"/>
      </w:divBdr>
    </w:div>
    <w:div w:id="453980747">
      <w:bodyDiv w:val="1"/>
      <w:marLeft w:val="0"/>
      <w:marRight w:val="0"/>
      <w:marTop w:val="0"/>
      <w:marBottom w:val="0"/>
      <w:divBdr>
        <w:top w:val="none" w:sz="0" w:space="0" w:color="auto"/>
        <w:left w:val="none" w:sz="0" w:space="0" w:color="auto"/>
        <w:bottom w:val="none" w:sz="0" w:space="0" w:color="auto"/>
        <w:right w:val="none" w:sz="0" w:space="0" w:color="auto"/>
      </w:divBdr>
    </w:div>
    <w:div w:id="454642149">
      <w:bodyDiv w:val="1"/>
      <w:marLeft w:val="0"/>
      <w:marRight w:val="0"/>
      <w:marTop w:val="0"/>
      <w:marBottom w:val="0"/>
      <w:divBdr>
        <w:top w:val="none" w:sz="0" w:space="0" w:color="auto"/>
        <w:left w:val="none" w:sz="0" w:space="0" w:color="auto"/>
        <w:bottom w:val="none" w:sz="0" w:space="0" w:color="auto"/>
        <w:right w:val="none" w:sz="0" w:space="0" w:color="auto"/>
      </w:divBdr>
    </w:div>
    <w:div w:id="455026870">
      <w:bodyDiv w:val="1"/>
      <w:marLeft w:val="0"/>
      <w:marRight w:val="0"/>
      <w:marTop w:val="0"/>
      <w:marBottom w:val="0"/>
      <w:divBdr>
        <w:top w:val="none" w:sz="0" w:space="0" w:color="auto"/>
        <w:left w:val="none" w:sz="0" w:space="0" w:color="auto"/>
        <w:bottom w:val="none" w:sz="0" w:space="0" w:color="auto"/>
        <w:right w:val="none" w:sz="0" w:space="0" w:color="auto"/>
      </w:divBdr>
    </w:div>
    <w:div w:id="456026938">
      <w:bodyDiv w:val="1"/>
      <w:marLeft w:val="0"/>
      <w:marRight w:val="0"/>
      <w:marTop w:val="0"/>
      <w:marBottom w:val="0"/>
      <w:divBdr>
        <w:top w:val="none" w:sz="0" w:space="0" w:color="auto"/>
        <w:left w:val="none" w:sz="0" w:space="0" w:color="auto"/>
        <w:bottom w:val="none" w:sz="0" w:space="0" w:color="auto"/>
        <w:right w:val="none" w:sz="0" w:space="0" w:color="auto"/>
      </w:divBdr>
    </w:div>
    <w:div w:id="457650263">
      <w:bodyDiv w:val="1"/>
      <w:marLeft w:val="0"/>
      <w:marRight w:val="0"/>
      <w:marTop w:val="0"/>
      <w:marBottom w:val="0"/>
      <w:divBdr>
        <w:top w:val="none" w:sz="0" w:space="0" w:color="auto"/>
        <w:left w:val="none" w:sz="0" w:space="0" w:color="auto"/>
        <w:bottom w:val="none" w:sz="0" w:space="0" w:color="auto"/>
        <w:right w:val="none" w:sz="0" w:space="0" w:color="auto"/>
      </w:divBdr>
    </w:div>
    <w:div w:id="457728093">
      <w:bodyDiv w:val="1"/>
      <w:marLeft w:val="0"/>
      <w:marRight w:val="0"/>
      <w:marTop w:val="0"/>
      <w:marBottom w:val="0"/>
      <w:divBdr>
        <w:top w:val="none" w:sz="0" w:space="0" w:color="auto"/>
        <w:left w:val="none" w:sz="0" w:space="0" w:color="auto"/>
        <w:bottom w:val="none" w:sz="0" w:space="0" w:color="auto"/>
        <w:right w:val="none" w:sz="0" w:space="0" w:color="auto"/>
      </w:divBdr>
    </w:div>
    <w:div w:id="458381814">
      <w:bodyDiv w:val="1"/>
      <w:marLeft w:val="0"/>
      <w:marRight w:val="0"/>
      <w:marTop w:val="0"/>
      <w:marBottom w:val="0"/>
      <w:divBdr>
        <w:top w:val="none" w:sz="0" w:space="0" w:color="auto"/>
        <w:left w:val="none" w:sz="0" w:space="0" w:color="auto"/>
        <w:bottom w:val="none" w:sz="0" w:space="0" w:color="auto"/>
        <w:right w:val="none" w:sz="0" w:space="0" w:color="auto"/>
      </w:divBdr>
    </w:div>
    <w:div w:id="458842884">
      <w:bodyDiv w:val="1"/>
      <w:marLeft w:val="0"/>
      <w:marRight w:val="0"/>
      <w:marTop w:val="0"/>
      <w:marBottom w:val="0"/>
      <w:divBdr>
        <w:top w:val="none" w:sz="0" w:space="0" w:color="auto"/>
        <w:left w:val="none" w:sz="0" w:space="0" w:color="auto"/>
        <w:bottom w:val="none" w:sz="0" w:space="0" w:color="auto"/>
        <w:right w:val="none" w:sz="0" w:space="0" w:color="auto"/>
      </w:divBdr>
    </w:div>
    <w:div w:id="459300809">
      <w:bodyDiv w:val="1"/>
      <w:marLeft w:val="0"/>
      <w:marRight w:val="0"/>
      <w:marTop w:val="0"/>
      <w:marBottom w:val="0"/>
      <w:divBdr>
        <w:top w:val="none" w:sz="0" w:space="0" w:color="auto"/>
        <w:left w:val="none" w:sz="0" w:space="0" w:color="auto"/>
        <w:bottom w:val="none" w:sz="0" w:space="0" w:color="auto"/>
        <w:right w:val="none" w:sz="0" w:space="0" w:color="auto"/>
      </w:divBdr>
    </w:div>
    <w:div w:id="459567625">
      <w:bodyDiv w:val="1"/>
      <w:marLeft w:val="0"/>
      <w:marRight w:val="0"/>
      <w:marTop w:val="0"/>
      <w:marBottom w:val="0"/>
      <w:divBdr>
        <w:top w:val="none" w:sz="0" w:space="0" w:color="auto"/>
        <w:left w:val="none" w:sz="0" w:space="0" w:color="auto"/>
        <w:bottom w:val="none" w:sz="0" w:space="0" w:color="auto"/>
        <w:right w:val="none" w:sz="0" w:space="0" w:color="auto"/>
      </w:divBdr>
    </w:div>
    <w:div w:id="459614572">
      <w:bodyDiv w:val="1"/>
      <w:marLeft w:val="0"/>
      <w:marRight w:val="0"/>
      <w:marTop w:val="0"/>
      <w:marBottom w:val="0"/>
      <w:divBdr>
        <w:top w:val="none" w:sz="0" w:space="0" w:color="auto"/>
        <w:left w:val="none" w:sz="0" w:space="0" w:color="auto"/>
        <w:bottom w:val="none" w:sz="0" w:space="0" w:color="auto"/>
        <w:right w:val="none" w:sz="0" w:space="0" w:color="auto"/>
      </w:divBdr>
    </w:div>
    <w:div w:id="460613871">
      <w:bodyDiv w:val="1"/>
      <w:marLeft w:val="0"/>
      <w:marRight w:val="0"/>
      <w:marTop w:val="0"/>
      <w:marBottom w:val="0"/>
      <w:divBdr>
        <w:top w:val="none" w:sz="0" w:space="0" w:color="auto"/>
        <w:left w:val="none" w:sz="0" w:space="0" w:color="auto"/>
        <w:bottom w:val="none" w:sz="0" w:space="0" w:color="auto"/>
        <w:right w:val="none" w:sz="0" w:space="0" w:color="auto"/>
      </w:divBdr>
    </w:div>
    <w:div w:id="460617666">
      <w:bodyDiv w:val="1"/>
      <w:marLeft w:val="0"/>
      <w:marRight w:val="0"/>
      <w:marTop w:val="0"/>
      <w:marBottom w:val="0"/>
      <w:divBdr>
        <w:top w:val="none" w:sz="0" w:space="0" w:color="auto"/>
        <w:left w:val="none" w:sz="0" w:space="0" w:color="auto"/>
        <w:bottom w:val="none" w:sz="0" w:space="0" w:color="auto"/>
        <w:right w:val="none" w:sz="0" w:space="0" w:color="auto"/>
      </w:divBdr>
    </w:div>
    <w:div w:id="461117500">
      <w:bodyDiv w:val="1"/>
      <w:marLeft w:val="0"/>
      <w:marRight w:val="0"/>
      <w:marTop w:val="0"/>
      <w:marBottom w:val="0"/>
      <w:divBdr>
        <w:top w:val="none" w:sz="0" w:space="0" w:color="auto"/>
        <w:left w:val="none" w:sz="0" w:space="0" w:color="auto"/>
        <w:bottom w:val="none" w:sz="0" w:space="0" w:color="auto"/>
        <w:right w:val="none" w:sz="0" w:space="0" w:color="auto"/>
      </w:divBdr>
    </w:div>
    <w:div w:id="461846351">
      <w:bodyDiv w:val="1"/>
      <w:marLeft w:val="0"/>
      <w:marRight w:val="0"/>
      <w:marTop w:val="0"/>
      <w:marBottom w:val="0"/>
      <w:divBdr>
        <w:top w:val="none" w:sz="0" w:space="0" w:color="auto"/>
        <w:left w:val="none" w:sz="0" w:space="0" w:color="auto"/>
        <w:bottom w:val="none" w:sz="0" w:space="0" w:color="auto"/>
        <w:right w:val="none" w:sz="0" w:space="0" w:color="auto"/>
      </w:divBdr>
    </w:div>
    <w:div w:id="461965779">
      <w:bodyDiv w:val="1"/>
      <w:marLeft w:val="0"/>
      <w:marRight w:val="0"/>
      <w:marTop w:val="0"/>
      <w:marBottom w:val="0"/>
      <w:divBdr>
        <w:top w:val="none" w:sz="0" w:space="0" w:color="auto"/>
        <w:left w:val="none" w:sz="0" w:space="0" w:color="auto"/>
        <w:bottom w:val="none" w:sz="0" w:space="0" w:color="auto"/>
        <w:right w:val="none" w:sz="0" w:space="0" w:color="auto"/>
      </w:divBdr>
    </w:div>
    <w:div w:id="462044229">
      <w:bodyDiv w:val="1"/>
      <w:marLeft w:val="0"/>
      <w:marRight w:val="0"/>
      <w:marTop w:val="0"/>
      <w:marBottom w:val="0"/>
      <w:divBdr>
        <w:top w:val="none" w:sz="0" w:space="0" w:color="auto"/>
        <w:left w:val="none" w:sz="0" w:space="0" w:color="auto"/>
        <w:bottom w:val="none" w:sz="0" w:space="0" w:color="auto"/>
        <w:right w:val="none" w:sz="0" w:space="0" w:color="auto"/>
      </w:divBdr>
    </w:div>
    <w:div w:id="462162219">
      <w:bodyDiv w:val="1"/>
      <w:marLeft w:val="0"/>
      <w:marRight w:val="0"/>
      <w:marTop w:val="0"/>
      <w:marBottom w:val="0"/>
      <w:divBdr>
        <w:top w:val="none" w:sz="0" w:space="0" w:color="auto"/>
        <w:left w:val="none" w:sz="0" w:space="0" w:color="auto"/>
        <w:bottom w:val="none" w:sz="0" w:space="0" w:color="auto"/>
        <w:right w:val="none" w:sz="0" w:space="0" w:color="auto"/>
      </w:divBdr>
    </w:div>
    <w:div w:id="462388300">
      <w:bodyDiv w:val="1"/>
      <w:marLeft w:val="0"/>
      <w:marRight w:val="0"/>
      <w:marTop w:val="0"/>
      <w:marBottom w:val="0"/>
      <w:divBdr>
        <w:top w:val="none" w:sz="0" w:space="0" w:color="auto"/>
        <w:left w:val="none" w:sz="0" w:space="0" w:color="auto"/>
        <w:bottom w:val="none" w:sz="0" w:space="0" w:color="auto"/>
        <w:right w:val="none" w:sz="0" w:space="0" w:color="auto"/>
      </w:divBdr>
    </w:div>
    <w:div w:id="462500054">
      <w:bodyDiv w:val="1"/>
      <w:marLeft w:val="0"/>
      <w:marRight w:val="0"/>
      <w:marTop w:val="0"/>
      <w:marBottom w:val="0"/>
      <w:divBdr>
        <w:top w:val="none" w:sz="0" w:space="0" w:color="auto"/>
        <w:left w:val="none" w:sz="0" w:space="0" w:color="auto"/>
        <w:bottom w:val="none" w:sz="0" w:space="0" w:color="auto"/>
        <w:right w:val="none" w:sz="0" w:space="0" w:color="auto"/>
      </w:divBdr>
    </w:div>
    <w:div w:id="462623810">
      <w:bodyDiv w:val="1"/>
      <w:marLeft w:val="0"/>
      <w:marRight w:val="0"/>
      <w:marTop w:val="0"/>
      <w:marBottom w:val="0"/>
      <w:divBdr>
        <w:top w:val="none" w:sz="0" w:space="0" w:color="auto"/>
        <w:left w:val="none" w:sz="0" w:space="0" w:color="auto"/>
        <w:bottom w:val="none" w:sz="0" w:space="0" w:color="auto"/>
        <w:right w:val="none" w:sz="0" w:space="0" w:color="auto"/>
      </w:divBdr>
    </w:div>
    <w:div w:id="463082241">
      <w:bodyDiv w:val="1"/>
      <w:marLeft w:val="0"/>
      <w:marRight w:val="0"/>
      <w:marTop w:val="0"/>
      <w:marBottom w:val="0"/>
      <w:divBdr>
        <w:top w:val="none" w:sz="0" w:space="0" w:color="auto"/>
        <w:left w:val="none" w:sz="0" w:space="0" w:color="auto"/>
        <w:bottom w:val="none" w:sz="0" w:space="0" w:color="auto"/>
        <w:right w:val="none" w:sz="0" w:space="0" w:color="auto"/>
      </w:divBdr>
    </w:div>
    <w:div w:id="464127414">
      <w:bodyDiv w:val="1"/>
      <w:marLeft w:val="0"/>
      <w:marRight w:val="0"/>
      <w:marTop w:val="0"/>
      <w:marBottom w:val="0"/>
      <w:divBdr>
        <w:top w:val="none" w:sz="0" w:space="0" w:color="auto"/>
        <w:left w:val="none" w:sz="0" w:space="0" w:color="auto"/>
        <w:bottom w:val="none" w:sz="0" w:space="0" w:color="auto"/>
        <w:right w:val="none" w:sz="0" w:space="0" w:color="auto"/>
      </w:divBdr>
    </w:div>
    <w:div w:id="465242814">
      <w:bodyDiv w:val="1"/>
      <w:marLeft w:val="0"/>
      <w:marRight w:val="0"/>
      <w:marTop w:val="0"/>
      <w:marBottom w:val="0"/>
      <w:divBdr>
        <w:top w:val="none" w:sz="0" w:space="0" w:color="auto"/>
        <w:left w:val="none" w:sz="0" w:space="0" w:color="auto"/>
        <w:bottom w:val="none" w:sz="0" w:space="0" w:color="auto"/>
        <w:right w:val="none" w:sz="0" w:space="0" w:color="auto"/>
      </w:divBdr>
    </w:div>
    <w:div w:id="465896989">
      <w:bodyDiv w:val="1"/>
      <w:marLeft w:val="0"/>
      <w:marRight w:val="0"/>
      <w:marTop w:val="0"/>
      <w:marBottom w:val="0"/>
      <w:divBdr>
        <w:top w:val="none" w:sz="0" w:space="0" w:color="auto"/>
        <w:left w:val="none" w:sz="0" w:space="0" w:color="auto"/>
        <w:bottom w:val="none" w:sz="0" w:space="0" w:color="auto"/>
        <w:right w:val="none" w:sz="0" w:space="0" w:color="auto"/>
      </w:divBdr>
    </w:div>
    <w:div w:id="466093732">
      <w:bodyDiv w:val="1"/>
      <w:marLeft w:val="0"/>
      <w:marRight w:val="0"/>
      <w:marTop w:val="0"/>
      <w:marBottom w:val="0"/>
      <w:divBdr>
        <w:top w:val="none" w:sz="0" w:space="0" w:color="auto"/>
        <w:left w:val="none" w:sz="0" w:space="0" w:color="auto"/>
        <w:bottom w:val="none" w:sz="0" w:space="0" w:color="auto"/>
        <w:right w:val="none" w:sz="0" w:space="0" w:color="auto"/>
      </w:divBdr>
    </w:div>
    <w:div w:id="471214175">
      <w:bodyDiv w:val="1"/>
      <w:marLeft w:val="0"/>
      <w:marRight w:val="0"/>
      <w:marTop w:val="0"/>
      <w:marBottom w:val="0"/>
      <w:divBdr>
        <w:top w:val="none" w:sz="0" w:space="0" w:color="auto"/>
        <w:left w:val="none" w:sz="0" w:space="0" w:color="auto"/>
        <w:bottom w:val="none" w:sz="0" w:space="0" w:color="auto"/>
        <w:right w:val="none" w:sz="0" w:space="0" w:color="auto"/>
      </w:divBdr>
    </w:div>
    <w:div w:id="472064705">
      <w:bodyDiv w:val="1"/>
      <w:marLeft w:val="0"/>
      <w:marRight w:val="0"/>
      <w:marTop w:val="0"/>
      <w:marBottom w:val="0"/>
      <w:divBdr>
        <w:top w:val="none" w:sz="0" w:space="0" w:color="auto"/>
        <w:left w:val="none" w:sz="0" w:space="0" w:color="auto"/>
        <w:bottom w:val="none" w:sz="0" w:space="0" w:color="auto"/>
        <w:right w:val="none" w:sz="0" w:space="0" w:color="auto"/>
      </w:divBdr>
    </w:div>
    <w:div w:id="472407822">
      <w:bodyDiv w:val="1"/>
      <w:marLeft w:val="0"/>
      <w:marRight w:val="0"/>
      <w:marTop w:val="0"/>
      <w:marBottom w:val="0"/>
      <w:divBdr>
        <w:top w:val="none" w:sz="0" w:space="0" w:color="auto"/>
        <w:left w:val="none" w:sz="0" w:space="0" w:color="auto"/>
        <w:bottom w:val="none" w:sz="0" w:space="0" w:color="auto"/>
        <w:right w:val="none" w:sz="0" w:space="0" w:color="auto"/>
      </w:divBdr>
    </w:div>
    <w:div w:id="472677613">
      <w:bodyDiv w:val="1"/>
      <w:marLeft w:val="0"/>
      <w:marRight w:val="0"/>
      <w:marTop w:val="0"/>
      <w:marBottom w:val="0"/>
      <w:divBdr>
        <w:top w:val="none" w:sz="0" w:space="0" w:color="auto"/>
        <w:left w:val="none" w:sz="0" w:space="0" w:color="auto"/>
        <w:bottom w:val="none" w:sz="0" w:space="0" w:color="auto"/>
        <w:right w:val="none" w:sz="0" w:space="0" w:color="auto"/>
      </w:divBdr>
    </w:div>
    <w:div w:id="472914619">
      <w:bodyDiv w:val="1"/>
      <w:marLeft w:val="0"/>
      <w:marRight w:val="0"/>
      <w:marTop w:val="0"/>
      <w:marBottom w:val="0"/>
      <w:divBdr>
        <w:top w:val="none" w:sz="0" w:space="0" w:color="auto"/>
        <w:left w:val="none" w:sz="0" w:space="0" w:color="auto"/>
        <w:bottom w:val="none" w:sz="0" w:space="0" w:color="auto"/>
        <w:right w:val="none" w:sz="0" w:space="0" w:color="auto"/>
      </w:divBdr>
    </w:div>
    <w:div w:id="475798047">
      <w:bodyDiv w:val="1"/>
      <w:marLeft w:val="0"/>
      <w:marRight w:val="0"/>
      <w:marTop w:val="0"/>
      <w:marBottom w:val="0"/>
      <w:divBdr>
        <w:top w:val="none" w:sz="0" w:space="0" w:color="auto"/>
        <w:left w:val="none" w:sz="0" w:space="0" w:color="auto"/>
        <w:bottom w:val="none" w:sz="0" w:space="0" w:color="auto"/>
        <w:right w:val="none" w:sz="0" w:space="0" w:color="auto"/>
      </w:divBdr>
    </w:div>
    <w:div w:id="476922327">
      <w:bodyDiv w:val="1"/>
      <w:marLeft w:val="0"/>
      <w:marRight w:val="0"/>
      <w:marTop w:val="0"/>
      <w:marBottom w:val="0"/>
      <w:divBdr>
        <w:top w:val="none" w:sz="0" w:space="0" w:color="auto"/>
        <w:left w:val="none" w:sz="0" w:space="0" w:color="auto"/>
        <w:bottom w:val="none" w:sz="0" w:space="0" w:color="auto"/>
        <w:right w:val="none" w:sz="0" w:space="0" w:color="auto"/>
      </w:divBdr>
    </w:div>
    <w:div w:id="477453984">
      <w:bodyDiv w:val="1"/>
      <w:marLeft w:val="0"/>
      <w:marRight w:val="0"/>
      <w:marTop w:val="0"/>
      <w:marBottom w:val="0"/>
      <w:divBdr>
        <w:top w:val="none" w:sz="0" w:space="0" w:color="auto"/>
        <w:left w:val="none" w:sz="0" w:space="0" w:color="auto"/>
        <w:bottom w:val="none" w:sz="0" w:space="0" w:color="auto"/>
        <w:right w:val="none" w:sz="0" w:space="0" w:color="auto"/>
      </w:divBdr>
    </w:div>
    <w:div w:id="478884474">
      <w:bodyDiv w:val="1"/>
      <w:marLeft w:val="0"/>
      <w:marRight w:val="0"/>
      <w:marTop w:val="0"/>
      <w:marBottom w:val="0"/>
      <w:divBdr>
        <w:top w:val="none" w:sz="0" w:space="0" w:color="auto"/>
        <w:left w:val="none" w:sz="0" w:space="0" w:color="auto"/>
        <w:bottom w:val="none" w:sz="0" w:space="0" w:color="auto"/>
        <w:right w:val="none" w:sz="0" w:space="0" w:color="auto"/>
      </w:divBdr>
    </w:div>
    <w:div w:id="479153855">
      <w:bodyDiv w:val="1"/>
      <w:marLeft w:val="0"/>
      <w:marRight w:val="0"/>
      <w:marTop w:val="0"/>
      <w:marBottom w:val="0"/>
      <w:divBdr>
        <w:top w:val="none" w:sz="0" w:space="0" w:color="auto"/>
        <w:left w:val="none" w:sz="0" w:space="0" w:color="auto"/>
        <w:bottom w:val="none" w:sz="0" w:space="0" w:color="auto"/>
        <w:right w:val="none" w:sz="0" w:space="0" w:color="auto"/>
      </w:divBdr>
    </w:div>
    <w:div w:id="479880709">
      <w:bodyDiv w:val="1"/>
      <w:marLeft w:val="0"/>
      <w:marRight w:val="0"/>
      <w:marTop w:val="0"/>
      <w:marBottom w:val="0"/>
      <w:divBdr>
        <w:top w:val="none" w:sz="0" w:space="0" w:color="auto"/>
        <w:left w:val="none" w:sz="0" w:space="0" w:color="auto"/>
        <w:bottom w:val="none" w:sz="0" w:space="0" w:color="auto"/>
        <w:right w:val="none" w:sz="0" w:space="0" w:color="auto"/>
      </w:divBdr>
    </w:div>
    <w:div w:id="481850346">
      <w:bodyDiv w:val="1"/>
      <w:marLeft w:val="0"/>
      <w:marRight w:val="0"/>
      <w:marTop w:val="0"/>
      <w:marBottom w:val="0"/>
      <w:divBdr>
        <w:top w:val="none" w:sz="0" w:space="0" w:color="auto"/>
        <w:left w:val="none" w:sz="0" w:space="0" w:color="auto"/>
        <w:bottom w:val="none" w:sz="0" w:space="0" w:color="auto"/>
        <w:right w:val="none" w:sz="0" w:space="0" w:color="auto"/>
      </w:divBdr>
    </w:div>
    <w:div w:id="482695748">
      <w:bodyDiv w:val="1"/>
      <w:marLeft w:val="0"/>
      <w:marRight w:val="0"/>
      <w:marTop w:val="0"/>
      <w:marBottom w:val="0"/>
      <w:divBdr>
        <w:top w:val="none" w:sz="0" w:space="0" w:color="auto"/>
        <w:left w:val="none" w:sz="0" w:space="0" w:color="auto"/>
        <w:bottom w:val="none" w:sz="0" w:space="0" w:color="auto"/>
        <w:right w:val="none" w:sz="0" w:space="0" w:color="auto"/>
      </w:divBdr>
    </w:div>
    <w:div w:id="482696905">
      <w:bodyDiv w:val="1"/>
      <w:marLeft w:val="0"/>
      <w:marRight w:val="0"/>
      <w:marTop w:val="0"/>
      <w:marBottom w:val="0"/>
      <w:divBdr>
        <w:top w:val="none" w:sz="0" w:space="0" w:color="auto"/>
        <w:left w:val="none" w:sz="0" w:space="0" w:color="auto"/>
        <w:bottom w:val="none" w:sz="0" w:space="0" w:color="auto"/>
        <w:right w:val="none" w:sz="0" w:space="0" w:color="auto"/>
      </w:divBdr>
    </w:div>
    <w:div w:id="483739869">
      <w:bodyDiv w:val="1"/>
      <w:marLeft w:val="0"/>
      <w:marRight w:val="0"/>
      <w:marTop w:val="0"/>
      <w:marBottom w:val="0"/>
      <w:divBdr>
        <w:top w:val="none" w:sz="0" w:space="0" w:color="auto"/>
        <w:left w:val="none" w:sz="0" w:space="0" w:color="auto"/>
        <w:bottom w:val="none" w:sz="0" w:space="0" w:color="auto"/>
        <w:right w:val="none" w:sz="0" w:space="0" w:color="auto"/>
      </w:divBdr>
    </w:div>
    <w:div w:id="483814595">
      <w:bodyDiv w:val="1"/>
      <w:marLeft w:val="0"/>
      <w:marRight w:val="0"/>
      <w:marTop w:val="0"/>
      <w:marBottom w:val="0"/>
      <w:divBdr>
        <w:top w:val="none" w:sz="0" w:space="0" w:color="auto"/>
        <w:left w:val="none" w:sz="0" w:space="0" w:color="auto"/>
        <w:bottom w:val="none" w:sz="0" w:space="0" w:color="auto"/>
        <w:right w:val="none" w:sz="0" w:space="0" w:color="auto"/>
      </w:divBdr>
    </w:div>
    <w:div w:id="484519345">
      <w:bodyDiv w:val="1"/>
      <w:marLeft w:val="0"/>
      <w:marRight w:val="0"/>
      <w:marTop w:val="0"/>
      <w:marBottom w:val="0"/>
      <w:divBdr>
        <w:top w:val="none" w:sz="0" w:space="0" w:color="auto"/>
        <w:left w:val="none" w:sz="0" w:space="0" w:color="auto"/>
        <w:bottom w:val="none" w:sz="0" w:space="0" w:color="auto"/>
        <w:right w:val="none" w:sz="0" w:space="0" w:color="auto"/>
      </w:divBdr>
    </w:div>
    <w:div w:id="484708513">
      <w:bodyDiv w:val="1"/>
      <w:marLeft w:val="0"/>
      <w:marRight w:val="0"/>
      <w:marTop w:val="0"/>
      <w:marBottom w:val="0"/>
      <w:divBdr>
        <w:top w:val="none" w:sz="0" w:space="0" w:color="auto"/>
        <w:left w:val="none" w:sz="0" w:space="0" w:color="auto"/>
        <w:bottom w:val="none" w:sz="0" w:space="0" w:color="auto"/>
        <w:right w:val="none" w:sz="0" w:space="0" w:color="auto"/>
      </w:divBdr>
    </w:div>
    <w:div w:id="488253039">
      <w:bodyDiv w:val="1"/>
      <w:marLeft w:val="0"/>
      <w:marRight w:val="0"/>
      <w:marTop w:val="0"/>
      <w:marBottom w:val="0"/>
      <w:divBdr>
        <w:top w:val="none" w:sz="0" w:space="0" w:color="auto"/>
        <w:left w:val="none" w:sz="0" w:space="0" w:color="auto"/>
        <w:bottom w:val="none" w:sz="0" w:space="0" w:color="auto"/>
        <w:right w:val="none" w:sz="0" w:space="0" w:color="auto"/>
      </w:divBdr>
    </w:div>
    <w:div w:id="488447833">
      <w:bodyDiv w:val="1"/>
      <w:marLeft w:val="0"/>
      <w:marRight w:val="0"/>
      <w:marTop w:val="0"/>
      <w:marBottom w:val="0"/>
      <w:divBdr>
        <w:top w:val="none" w:sz="0" w:space="0" w:color="auto"/>
        <w:left w:val="none" w:sz="0" w:space="0" w:color="auto"/>
        <w:bottom w:val="none" w:sz="0" w:space="0" w:color="auto"/>
        <w:right w:val="none" w:sz="0" w:space="0" w:color="auto"/>
      </w:divBdr>
    </w:div>
    <w:div w:id="489835517">
      <w:bodyDiv w:val="1"/>
      <w:marLeft w:val="0"/>
      <w:marRight w:val="0"/>
      <w:marTop w:val="0"/>
      <w:marBottom w:val="0"/>
      <w:divBdr>
        <w:top w:val="none" w:sz="0" w:space="0" w:color="auto"/>
        <w:left w:val="none" w:sz="0" w:space="0" w:color="auto"/>
        <w:bottom w:val="none" w:sz="0" w:space="0" w:color="auto"/>
        <w:right w:val="none" w:sz="0" w:space="0" w:color="auto"/>
      </w:divBdr>
    </w:div>
    <w:div w:id="490096287">
      <w:bodyDiv w:val="1"/>
      <w:marLeft w:val="0"/>
      <w:marRight w:val="0"/>
      <w:marTop w:val="0"/>
      <w:marBottom w:val="0"/>
      <w:divBdr>
        <w:top w:val="none" w:sz="0" w:space="0" w:color="auto"/>
        <w:left w:val="none" w:sz="0" w:space="0" w:color="auto"/>
        <w:bottom w:val="none" w:sz="0" w:space="0" w:color="auto"/>
        <w:right w:val="none" w:sz="0" w:space="0" w:color="auto"/>
      </w:divBdr>
    </w:div>
    <w:div w:id="490831116">
      <w:bodyDiv w:val="1"/>
      <w:marLeft w:val="0"/>
      <w:marRight w:val="0"/>
      <w:marTop w:val="0"/>
      <w:marBottom w:val="0"/>
      <w:divBdr>
        <w:top w:val="none" w:sz="0" w:space="0" w:color="auto"/>
        <w:left w:val="none" w:sz="0" w:space="0" w:color="auto"/>
        <w:bottom w:val="none" w:sz="0" w:space="0" w:color="auto"/>
        <w:right w:val="none" w:sz="0" w:space="0" w:color="auto"/>
      </w:divBdr>
    </w:div>
    <w:div w:id="491138083">
      <w:bodyDiv w:val="1"/>
      <w:marLeft w:val="0"/>
      <w:marRight w:val="0"/>
      <w:marTop w:val="0"/>
      <w:marBottom w:val="0"/>
      <w:divBdr>
        <w:top w:val="none" w:sz="0" w:space="0" w:color="auto"/>
        <w:left w:val="none" w:sz="0" w:space="0" w:color="auto"/>
        <w:bottom w:val="none" w:sz="0" w:space="0" w:color="auto"/>
        <w:right w:val="none" w:sz="0" w:space="0" w:color="auto"/>
      </w:divBdr>
    </w:div>
    <w:div w:id="491794240">
      <w:bodyDiv w:val="1"/>
      <w:marLeft w:val="0"/>
      <w:marRight w:val="0"/>
      <w:marTop w:val="0"/>
      <w:marBottom w:val="0"/>
      <w:divBdr>
        <w:top w:val="none" w:sz="0" w:space="0" w:color="auto"/>
        <w:left w:val="none" w:sz="0" w:space="0" w:color="auto"/>
        <w:bottom w:val="none" w:sz="0" w:space="0" w:color="auto"/>
        <w:right w:val="none" w:sz="0" w:space="0" w:color="auto"/>
      </w:divBdr>
    </w:div>
    <w:div w:id="493952319">
      <w:bodyDiv w:val="1"/>
      <w:marLeft w:val="0"/>
      <w:marRight w:val="0"/>
      <w:marTop w:val="0"/>
      <w:marBottom w:val="0"/>
      <w:divBdr>
        <w:top w:val="none" w:sz="0" w:space="0" w:color="auto"/>
        <w:left w:val="none" w:sz="0" w:space="0" w:color="auto"/>
        <w:bottom w:val="none" w:sz="0" w:space="0" w:color="auto"/>
        <w:right w:val="none" w:sz="0" w:space="0" w:color="auto"/>
      </w:divBdr>
    </w:div>
    <w:div w:id="495070956">
      <w:bodyDiv w:val="1"/>
      <w:marLeft w:val="0"/>
      <w:marRight w:val="0"/>
      <w:marTop w:val="0"/>
      <w:marBottom w:val="0"/>
      <w:divBdr>
        <w:top w:val="none" w:sz="0" w:space="0" w:color="auto"/>
        <w:left w:val="none" w:sz="0" w:space="0" w:color="auto"/>
        <w:bottom w:val="none" w:sz="0" w:space="0" w:color="auto"/>
        <w:right w:val="none" w:sz="0" w:space="0" w:color="auto"/>
      </w:divBdr>
    </w:div>
    <w:div w:id="495220973">
      <w:bodyDiv w:val="1"/>
      <w:marLeft w:val="0"/>
      <w:marRight w:val="0"/>
      <w:marTop w:val="0"/>
      <w:marBottom w:val="0"/>
      <w:divBdr>
        <w:top w:val="none" w:sz="0" w:space="0" w:color="auto"/>
        <w:left w:val="none" w:sz="0" w:space="0" w:color="auto"/>
        <w:bottom w:val="none" w:sz="0" w:space="0" w:color="auto"/>
        <w:right w:val="none" w:sz="0" w:space="0" w:color="auto"/>
      </w:divBdr>
    </w:div>
    <w:div w:id="496192386">
      <w:bodyDiv w:val="1"/>
      <w:marLeft w:val="0"/>
      <w:marRight w:val="0"/>
      <w:marTop w:val="0"/>
      <w:marBottom w:val="0"/>
      <w:divBdr>
        <w:top w:val="none" w:sz="0" w:space="0" w:color="auto"/>
        <w:left w:val="none" w:sz="0" w:space="0" w:color="auto"/>
        <w:bottom w:val="none" w:sz="0" w:space="0" w:color="auto"/>
        <w:right w:val="none" w:sz="0" w:space="0" w:color="auto"/>
      </w:divBdr>
    </w:div>
    <w:div w:id="496917198">
      <w:bodyDiv w:val="1"/>
      <w:marLeft w:val="0"/>
      <w:marRight w:val="0"/>
      <w:marTop w:val="0"/>
      <w:marBottom w:val="0"/>
      <w:divBdr>
        <w:top w:val="none" w:sz="0" w:space="0" w:color="auto"/>
        <w:left w:val="none" w:sz="0" w:space="0" w:color="auto"/>
        <w:bottom w:val="none" w:sz="0" w:space="0" w:color="auto"/>
        <w:right w:val="none" w:sz="0" w:space="0" w:color="auto"/>
      </w:divBdr>
    </w:div>
    <w:div w:id="501091000">
      <w:bodyDiv w:val="1"/>
      <w:marLeft w:val="0"/>
      <w:marRight w:val="0"/>
      <w:marTop w:val="0"/>
      <w:marBottom w:val="0"/>
      <w:divBdr>
        <w:top w:val="none" w:sz="0" w:space="0" w:color="auto"/>
        <w:left w:val="none" w:sz="0" w:space="0" w:color="auto"/>
        <w:bottom w:val="none" w:sz="0" w:space="0" w:color="auto"/>
        <w:right w:val="none" w:sz="0" w:space="0" w:color="auto"/>
      </w:divBdr>
    </w:div>
    <w:div w:id="501550375">
      <w:bodyDiv w:val="1"/>
      <w:marLeft w:val="0"/>
      <w:marRight w:val="0"/>
      <w:marTop w:val="0"/>
      <w:marBottom w:val="0"/>
      <w:divBdr>
        <w:top w:val="none" w:sz="0" w:space="0" w:color="auto"/>
        <w:left w:val="none" w:sz="0" w:space="0" w:color="auto"/>
        <w:bottom w:val="none" w:sz="0" w:space="0" w:color="auto"/>
        <w:right w:val="none" w:sz="0" w:space="0" w:color="auto"/>
      </w:divBdr>
    </w:div>
    <w:div w:id="501700851">
      <w:bodyDiv w:val="1"/>
      <w:marLeft w:val="0"/>
      <w:marRight w:val="0"/>
      <w:marTop w:val="0"/>
      <w:marBottom w:val="0"/>
      <w:divBdr>
        <w:top w:val="none" w:sz="0" w:space="0" w:color="auto"/>
        <w:left w:val="none" w:sz="0" w:space="0" w:color="auto"/>
        <w:bottom w:val="none" w:sz="0" w:space="0" w:color="auto"/>
        <w:right w:val="none" w:sz="0" w:space="0" w:color="auto"/>
      </w:divBdr>
    </w:div>
    <w:div w:id="502822398">
      <w:bodyDiv w:val="1"/>
      <w:marLeft w:val="0"/>
      <w:marRight w:val="0"/>
      <w:marTop w:val="0"/>
      <w:marBottom w:val="0"/>
      <w:divBdr>
        <w:top w:val="none" w:sz="0" w:space="0" w:color="auto"/>
        <w:left w:val="none" w:sz="0" w:space="0" w:color="auto"/>
        <w:bottom w:val="none" w:sz="0" w:space="0" w:color="auto"/>
        <w:right w:val="none" w:sz="0" w:space="0" w:color="auto"/>
      </w:divBdr>
    </w:div>
    <w:div w:id="504134235">
      <w:bodyDiv w:val="1"/>
      <w:marLeft w:val="0"/>
      <w:marRight w:val="0"/>
      <w:marTop w:val="0"/>
      <w:marBottom w:val="0"/>
      <w:divBdr>
        <w:top w:val="none" w:sz="0" w:space="0" w:color="auto"/>
        <w:left w:val="none" w:sz="0" w:space="0" w:color="auto"/>
        <w:bottom w:val="none" w:sz="0" w:space="0" w:color="auto"/>
        <w:right w:val="none" w:sz="0" w:space="0" w:color="auto"/>
      </w:divBdr>
    </w:div>
    <w:div w:id="504631261">
      <w:bodyDiv w:val="1"/>
      <w:marLeft w:val="0"/>
      <w:marRight w:val="0"/>
      <w:marTop w:val="0"/>
      <w:marBottom w:val="0"/>
      <w:divBdr>
        <w:top w:val="none" w:sz="0" w:space="0" w:color="auto"/>
        <w:left w:val="none" w:sz="0" w:space="0" w:color="auto"/>
        <w:bottom w:val="none" w:sz="0" w:space="0" w:color="auto"/>
        <w:right w:val="none" w:sz="0" w:space="0" w:color="auto"/>
      </w:divBdr>
    </w:div>
    <w:div w:id="507906692">
      <w:bodyDiv w:val="1"/>
      <w:marLeft w:val="0"/>
      <w:marRight w:val="0"/>
      <w:marTop w:val="0"/>
      <w:marBottom w:val="0"/>
      <w:divBdr>
        <w:top w:val="none" w:sz="0" w:space="0" w:color="auto"/>
        <w:left w:val="none" w:sz="0" w:space="0" w:color="auto"/>
        <w:bottom w:val="none" w:sz="0" w:space="0" w:color="auto"/>
        <w:right w:val="none" w:sz="0" w:space="0" w:color="auto"/>
      </w:divBdr>
    </w:div>
    <w:div w:id="508057023">
      <w:bodyDiv w:val="1"/>
      <w:marLeft w:val="0"/>
      <w:marRight w:val="0"/>
      <w:marTop w:val="0"/>
      <w:marBottom w:val="0"/>
      <w:divBdr>
        <w:top w:val="none" w:sz="0" w:space="0" w:color="auto"/>
        <w:left w:val="none" w:sz="0" w:space="0" w:color="auto"/>
        <w:bottom w:val="none" w:sz="0" w:space="0" w:color="auto"/>
        <w:right w:val="none" w:sz="0" w:space="0" w:color="auto"/>
      </w:divBdr>
    </w:div>
    <w:div w:id="508712305">
      <w:bodyDiv w:val="1"/>
      <w:marLeft w:val="0"/>
      <w:marRight w:val="0"/>
      <w:marTop w:val="0"/>
      <w:marBottom w:val="0"/>
      <w:divBdr>
        <w:top w:val="none" w:sz="0" w:space="0" w:color="auto"/>
        <w:left w:val="none" w:sz="0" w:space="0" w:color="auto"/>
        <w:bottom w:val="none" w:sz="0" w:space="0" w:color="auto"/>
        <w:right w:val="none" w:sz="0" w:space="0" w:color="auto"/>
      </w:divBdr>
    </w:div>
    <w:div w:id="508910903">
      <w:bodyDiv w:val="1"/>
      <w:marLeft w:val="0"/>
      <w:marRight w:val="0"/>
      <w:marTop w:val="0"/>
      <w:marBottom w:val="0"/>
      <w:divBdr>
        <w:top w:val="none" w:sz="0" w:space="0" w:color="auto"/>
        <w:left w:val="none" w:sz="0" w:space="0" w:color="auto"/>
        <w:bottom w:val="none" w:sz="0" w:space="0" w:color="auto"/>
        <w:right w:val="none" w:sz="0" w:space="0" w:color="auto"/>
      </w:divBdr>
    </w:div>
    <w:div w:id="510989561">
      <w:bodyDiv w:val="1"/>
      <w:marLeft w:val="0"/>
      <w:marRight w:val="0"/>
      <w:marTop w:val="0"/>
      <w:marBottom w:val="0"/>
      <w:divBdr>
        <w:top w:val="none" w:sz="0" w:space="0" w:color="auto"/>
        <w:left w:val="none" w:sz="0" w:space="0" w:color="auto"/>
        <w:bottom w:val="none" w:sz="0" w:space="0" w:color="auto"/>
        <w:right w:val="none" w:sz="0" w:space="0" w:color="auto"/>
      </w:divBdr>
    </w:div>
    <w:div w:id="512035944">
      <w:bodyDiv w:val="1"/>
      <w:marLeft w:val="0"/>
      <w:marRight w:val="0"/>
      <w:marTop w:val="0"/>
      <w:marBottom w:val="0"/>
      <w:divBdr>
        <w:top w:val="none" w:sz="0" w:space="0" w:color="auto"/>
        <w:left w:val="none" w:sz="0" w:space="0" w:color="auto"/>
        <w:bottom w:val="none" w:sz="0" w:space="0" w:color="auto"/>
        <w:right w:val="none" w:sz="0" w:space="0" w:color="auto"/>
      </w:divBdr>
      <w:divsChild>
        <w:div w:id="2135102423">
          <w:marLeft w:val="0"/>
          <w:marRight w:val="0"/>
          <w:marTop w:val="0"/>
          <w:marBottom w:val="0"/>
          <w:divBdr>
            <w:top w:val="none" w:sz="0" w:space="0" w:color="auto"/>
            <w:left w:val="none" w:sz="0" w:space="0" w:color="auto"/>
            <w:bottom w:val="none" w:sz="0" w:space="0" w:color="auto"/>
            <w:right w:val="none" w:sz="0" w:space="0" w:color="auto"/>
          </w:divBdr>
          <w:divsChild>
            <w:div w:id="1169910588">
              <w:marLeft w:val="0"/>
              <w:marRight w:val="0"/>
              <w:marTop w:val="0"/>
              <w:marBottom w:val="0"/>
              <w:divBdr>
                <w:top w:val="none" w:sz="0" w:space="0" w:color="auto"/>
                <w:left w:val="none" w:sz="0" w:space="0" w:color="auto"/>
                <w:bottom w:val="none" w:sz="0" w:space="0" w:color="auto"/>
                <w:right w:val="none" w:sz="0" w:space="0" w:color="auto"/>
              </w:divBdr>
              <w:divsChild>
                <w:div w:id="1913350146">
                  <w:marLeft w:val="0"/>
                  <w:marRight w:val="0"/>
                  <w:marTop w:val="0"/>
                  <w:marBottom w:val="0"/>
                  <w:divBdr>
                    <w:top w:val="none" w:sz="0" w:space="0" w:color="auto"/>
                    <w:left w:val="none" w:sz="0" w:space="0" w:color="auto"/>
                    <w:bottom w:val="none" w:sz="0" w:space="0" w:color="auto"/>
                    <w:right w:val="none" w:sz="0" w:space="0" w:color="auto"/>
                  </w:divBdr>
                  <w:divsChild>
                    <w:div w:id="34983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342471">
      <w:bodyDiv w:val="1"/>
      <w:marLeft w:val="0"/>
      <w:marRight w:val="0"/>
      <w:marTop w:val="0"/>
      <w:marBottom w:val="0"/>
      <w:divBdr>
        <w:top w:val="none" w:sz="0" w:space="0" w:color="auto"/>
        <w:left w:val="none" w:sz="0" w:space="0" w:color="auto"/>
        <w:bottom w:val="none" w:sz="0" w:space="0" w:color="auto"/>
        <w:right w:val="none" w:sz="0" w:space="0" w:color="auto"/>
      </w:divBdr>
    </w:div>
    <w:div w:id="515459477">
      <w:bodyDiv w:val="1"/>
      <w:marLeft w:val="0"/>
      <w:marRight w:val="0"/>
      <w:marTop w:val="0"/>
      <w:marBottom w:val="0"/>
      <w:divBdr>
        <w:top w:val="none" w:sz="0" w:space="0" w:color="auto"/>
        <w:left w:val="none" w:sz="0" w:space="0" w:color="auto"/>
        <w:bottom w:val="none" w:sz="0" w:space="0" w:color="auto"/>
        <w:right w:val="none" w:sz="0" w:space="0" w:color="auto"/>
      </w:divBdr>
    </w:div>
    <w:div w:id="515995398">
      <w:bodyDiv w:val="1"/>
      <w:marLeft w:val="0"/>
      <w:marRight w:val="0"/>
      <w:marTop w:val="0"/>
      <w:marBottom w:val="0"/>
      <w:divBdr>
        <w:top w:val="none" w:sz="0" w:space="0" w:color="auto"/>
        <w:left w:val="none" w:sz="0" w:space="0" w:color="auto"/>
        <w:bottom w:val="none" w:sz="0" w:space="0" w:color="auto"/>
        <w:right w:val="none" w:sz="0" w:space="0" w:color="auto"/>
      </w:divBdr>
    </w:div>
    <w:div w:id="517163598">
      <w:bodyDiv w:val="1"/>
      <w:marLeft w:val="0"/>
      <w:marRight w:val="0"/>
      <w:marTop w:val="0"/>
      <w:marBottom w:val="0"/>
      <w:divBdr>
        <w:top w:val="none" w:sz="0" w:space="0" w:color="auto"/>
        <w:left w:val="none" w:sz="0" w:space="0" w:color="auto"/>
        <w:bottom w:val="none" w:sz="0" w:space="0" w:color="auto"/>
        <w:right w:val="none" w:sz="0" w:space="0" w:color="auto"/>
      </w:divBdr>
    </w:div>
    <w:div w:id="517504990">
      <w:bodyDiv w:val="1"/>
      <w:marLeft w:val="0"/>
      <w:marRight w:val="0"/>
      <w:marTop w:val="0"/>
      <w:marBottom w:val="0"/>
      <w:divBdr>
        <w:top w:val="none" w:sz="0" w:space="0" w:color="auto"/>
        <w:left w:val="none" w:sz="0" w:space="0" w:color="auto"/>
        <w:bottom w:val="none" w:sz="0" w:space="0" w:color="auto"/>
        <w:right w:val="none" w:sz="0" w:space="0" w:color="auto"/>
      </w:divBdr>
    </w:div>
    <w:div w:id="519439298">
      <w:bodyDiv w:val="1"/>
      <w:marLeft w:val="0"/>
      <w:marRight w:val="0"/>
      <w:marTop w:val="0"/>
      <w:marBottom w:val="0"/>
      <w:divBdr>
        <w:top w:val="none" w:sz="0" w:space="0" w:color="auto"/>
        <w:left w:val="none" w:sz="0" w:space="0" w:color="auto"/>
        <w:bottom w:val="none" w:sz="0" w:space="0" w:color="auto"/>
        <w:right w:val="none" w:sz="0" w:space="0" w:color="auto"/>
      </w:divBdr>
    </w:div>
    <w:div w:id="520818682">
      <w:bodyDiv w:val="1"/>
      <w:marLeft w:val="0"/>
      <w:marRight w:val="0"/>
      <w:marTop w:val="0"/>
      <w:marBottom w:val="0"/>
      <w:divBdr>
        <w:top w:val="none" w:sz="0" w:space="0" w:color="auto"/>
        <w:left w:val="none" w:sz="0" w:space="0" w:color="auto"/>
        <w:bottom w:val="none" w:sz="0" w:space="0" w:color="auto"/>
        <w:right w:val="none" w:sz="0" w:space="0" w:color="auto"/>
      </w:divBdr>
    </w:div>
    <w:div w:id="521406654">
      <w:bodyDiv w:val="1"/>
      <w:marLeft w:val="0"/>
      <w:marRight w:val="0"/>
      <w:marTop w:val="0"/>
      <w:marBottom w:val="0"/>
      <w:divBdr>
        <w:top w:val="none" w:sz="0" w:space="0" w:color="auto"/>
        <w:left w:val="none" w:sz="0" w:space="0" w:color="auto"/>
        <w:bottom w:val="none" w:sz="0" w:space="0" w:color="auto"/>
        <w:right w:val="none" w:sz="0" w:space="0" w:color="auto"/>
      </w:divBdr>
    </w:div>
    <w:div w:id="521869703">
      <w:bodyDiv w:val="1"/>
      <w:marLeft w:val="0"/>
      <w:marRight w:val="0"/>
      <w:marTop w:val="0"/>
      <w:marBottom w:val="0"/>
      <w:divBdr>
        <w:top w:val="none" w:sz="0" w:space="0" w:color="auto"/>
        <w:left w:val="none" w:sz="0" w:space="0" w:color="auto"/>
        <w:bottom w:val="none" w:sz="0" w:space="0" w:color="auto"/>
        <w:right w:val="none" w:sz="0" w:space="0" w:color="auto"/>
      </w:divBdr>
    </w:div>
    <w:div w:id="522667582">
      <w:bodyDiv w:val="1"/>
      <w:marLeft w:val="0"/>
      <w:marRight w:val="0"/>
      <w:marTop w:val="0"/>
      <w:marBottom w:val="0"/>
      <w:divBdr>
        <w:top w:val="none" w:sz="0" w:space="0" w:color="auto"/>
        <w:left w:val="none" w:sz="0" w:space="0" w:color="auto"/>
        <w:bottom w:val="none" w:sz="0" w:space="0" w:color="auto"/>
        <w:right w:val="none" w:sz="0" w:space="0" w:color="auto"/>
      </w:divBdr>
    </w:div>
    <w:div w:id="524097039">
      <w:bodyDiv w:val="1"/>
      <w:marLeft w:val="0"/>
      <w:marRight w:val="0"/>
      <w:marTop w:val="0"/>
      <w:marBottom w:val="0"/>
      <w:divBdr>
        <w:top w:val="none" w:sz="0" w:space="0" w:color="auto"/>
        <w:left w:val="none" w:sz="0" w:space="0" w:color="auto"/>
        <w:bottom w:val="none" w:sz="0" w:space="0" w:color="auto"/>
        <w:right w:val="none" w:sz="0" w:space="0" w:color="auto"/>
      </w:divBdr>
    </w:div>
    <w:div w:id="524946022">
      <w:bodyDiv w:val="1"/>
      <w:marLeft w:val="0"/>
      <w:marRight w:val="0"/>
      <w:marTop w:val="0"/>
      <w:marBottom w:val="0"/>
      <w:divBdr>
        <w:top w:val="none" w:sz="0" w:space="0" w:color="auto"/>
        <w:left w:val="none" w:sz="0" w:space="0" w:color="auto"/>
        <w:bottom w:val="none" w:sz="0" w:space="0" w:color="auto"/>
        <w:right w:val="none" w:sz="0" w:space="0" w:color="auto"/>
      </w:divBdr>
    </w:div>
    <w:div w:id="525680239">
      <w:bodyDiv w:val="1"/>
      <w:marLeft w:val="0"/>
      <w:marRight w:val="0"/>
      <w:marTop w:val="0"/>
      <w:marBottom w:val="0"/>
      <w:divBdr>
        <w:top w:val="none" w:sz="0" w:space="0" w:color="auto"/>
        <w:left w:val="none" w:sz="0" w:space="0" w:color="auto"/>
        <w:bottom w:val="none" w:sz="0" w:space="0" w:color="auto"/>
        <w:right w:val="none" w:sz="0" w:space="0" w:color="auto"/>
      </w:divBdr>
      <w:divsChild>
        <w:div w:id="1947080851">
          <w:marLeft w:val="0"/>
          <w:marRight w:val="0"/>
          <w:marTop w:val="0"/>
          <w:marBottom w:val="0"/>
          <w:divBdr>
            <w:top w:val="none" w:sz="0" w:space="0" w:color="auto"/>
            <w:left w:val="none" w:sz="0" w:space="0" w:color="auto"/>
            <w:bottom w:val="none" w:sz="0" w:space="0" w:color="auto"/>
            <w:right w:val="none" w:sz="0" w:space="0" w:color="auto"/>
          </w:divBdr>
        </w:div>
        <w:div w:id="1761411334">
          <w:marLeft w:val="0"/>
          <w:marRight w:val="0"/>
          <w:marTop w:val="0"/>
          <w:marBottom w:val="0"/>
          <w:divBdr>
            <w:top w:val="none" w:sz="0" w:space="0" w:color="auto"/>
            <w:left w:val="none" w:sz="0" w:space="0" w:color="auto"/>
            <w:bottom w:val="none" w:sz="0" w:space="0" w:color="auto"/>
            <w:right w:val="none" w:sz="0" w:space="0" w:color="auto"/>
          </w:divBdr>
        </w:div>
        <w:div w:id="800609145">
          <w:marLeft w:val="0"/>
          <w:marRight w:val="0"/>
          <w:marTop w:val="0"/>
          <w:marBottom w:val="0"/>
          <w:divBdr>
            <w:top w:val="none" w:sz="0" w:space="0" w:color="auto"/>
            <w:left w:val="none" w:sz="0" w:space="0" w:color="auto"/>
            <w:bottom w:val="none" w:sz="0" w:space="0" w:color="auto"/>
            <w:right w:val="none" w:sz="0" w:space="0" w:color="auto"/>
          </w:divBdr>
        </w:div>
        <w:div w:id="798840383">
          <w:marLeft w:val="0"/>
          <w:marRight w:val="0"/>
          <w:marTop w:val="0"/>
          <w:marBottom w:val="0"/>
          <w:divBdr>
            <w:top w:val="none" w:sz="0" w:space="0" w:color="auto"/>
            <w:left w:val="none" w:sz="0" w:space="0" w:color="auto"/>
            <w:bottom w:val="none" w:sz="0" w:space="0" w:color="auto"/>
            <w:right w:val="none" w:sz="0" w:space="0" w:color="auto"/>
          </w:divBdr>
        </w:div>
        <w:div w:id="1704598940">
          <w:marLeft w:val="0"/>
          <w:marRight w:val="0"/>
          <w:marTop w:val="0"/>
          <w:marBottom w:val="0"/>
          <w:divBdr>
            <w:top w:val="none" w:sz="0" w:space="0" w:color="auto"/>
            <w:left w:val="none" w:sz="0" w:space="0" w:color="auto"/>
            <w:bottom w:val="none" w:sz="0" w:space="0" w:color="auto"/>
            <w:right w:val="none" w:sz="0" w:space="0" w:color="auto"/>
          </w:divBdr>
        </w:div>
        <w:div w:id="492648523">
          <w:marLeft w:val="0"/>
          <w:marRight w:val="0"/>
          <w:marTop w:val="0"/>
          <w:marBottom w:val="0"/>
          <w:divBdr>
            <w:top w:val="none" w:sz="0" w:space="0" w:color="auto"/>
            <w:left w:val="none" w:sz="0" w:space="0" w:color="auto"/>
            <w:bottom w:val="none" w:sz="0" w:space="0" w:color="auto"/>
            <w:right w:val="none" w:sz="0" w:space="0" w:color="auto"/>
          </w:divBdr>
        </w:div>
        <w:div w:id="2003268407">
          <w:marLeft w:val="0"/>
          <w:marRight w:val="0"/>
          <w:marTop w:val="0"/>
          <w:marBottom w:val="0"/>
          <w:divBdr>
            <w:top w:val="none" w:sz="0" w:space="0" w:color="auto"/>
            <w:left w:val="none" w:sz="0" w:space="0" w:color="auto"/>
            <w:bottom w:val="none" w:sz="0" w:space="0" w:color="auto"/>
            <w:right w:val="none" w:sz="0" w:space="0" w:color="auto"/>
          </w:divBdr>
        </w:div>
        <w:div w:id="853374364">
          <w:marLeft w:val="0"/>
          <w:marRight w:val="0"/>
          <w:marTop w:val="0"/>
          <w:marBottom w:val="0"/>
          <w:divBdr>
            <w:top w:val="none" w:sz="0" w:space="0" w:color="auto"/>
            <w:left w:val="none" w:sz="0" w:space="0" w:color="auto"/>
            <w:bottom w:val="none" w:sz="0" w:space="0" w:color="auto"/>
            <w:right w:val="none" w:sz="0" w:space="0" w:color="auto"/>
          </w:divBdr>
        </w:div>
        <w:div w:id="1955936479">
          <w:marLeft w:val="0"/>
          <w:marRight w:val="0"/>
          <w:marTop w:val="0"/>
          <w:marBottom w:val="0"/>
          <w:divBdr>
            <w:top w:val="none" w:sz="0" w:space="0" w:color="auto"/>
            <w:left w:val="none" w:sz="0" w:space="0" w:color="auto"/>
            <w:bottom w:val="none" w:sz="0" w:space="0" w:color="auto"/>
            <w:right w:val="none" w:sz="0" w:space="0" w:color="auto"/>
          </w:divBdr>
        </w:div>
        <w:div w:id="2081709662">
          <w:marLeft w:val="0"/>
          <w:marRight w:val="0"/>
          <w:marTop w:val="0"/>
          <w:marBottom w:val="0"/>
          <w:divBdr>
            <w:top w:val="none" w:sz="0" w:space="0" w:color="auto"/>
            <w:left w:val="none" w:sz="0" w:space="0" w:color="auto"/>
            <w:bottom w:val="none" w:sz="0" w:space="0" w:color="auto"/>
            <w:right w:val="none" w:sz="0" w:space="0" w:color="auto"/>
          </w:divBdr>
        </w:div>
        <w:div w:id="1725252391">
          <w:marLeft w:val="0"/>
          <w:marRight w:val="0"/>
          <w:marTop w:val="0"/>
          <w:marBottom w:val="0"/>
          <w:divBdr>
            <w:top w:val="none" w:sz="0" w:space="0" w:color="auto"/>
            <w:left w:val="none" w:sz="0" w:space="0" w:color="auto"/>
            <w:bottom w:val="none" w:sz="0" w:space="0" w:color="auto"/>
            <w:right w:val="none" w:sz="0" w:space="0" w:color="auto"/>
          </w:divBdr>
        </w:div>
        <w:div w:id="11347968">
          <w:marLeft w:val="0"/>
          <w:marRight w:val="0"/>
          <w:marTop w:val="0"/>
          <w:marBottom w:val="0"/>
          <w:divBdr>
            <w:top w:val="none" w:sz="0" w:space="0" w:color="auto"/>
            <w:left w:val="none" w:sz="0" w:space="0" w:color="auto"/>
            <w:bottom w:val="none" w:sz="0" w:space="0" w:color="auto"/>
            <w:right w:val="none" w:sz="0" w:space="0" w:color="auto"/>
          </w:divBdr>
        </w:div>
        <w:div w:id="1747148486">
          <w:marLeft w:val="0"/>
          <w:marRight w:val="0"/>
          <w:marTop w:val="0"/>
          <w:marBottom w:val="0"/>
          <w:divBdr>
            <w:top w:val="none" w:sz="0" w:space="0" w:color="auto"/>
            <w:left w:val="none" w:sz="0" w:space="0" w:color="auto"/>
            <w:bottom w:val="none" w:sz="0" w:space="0" w:color="auto"/>
            <w:right w:val="none" w:sz="0" w:space="0" w:color="auto"/>
          </w:divBdr>
        </w:div>
        <w:div w:id="2030250358">
          <w:marLeft w:val="0"/>
          <w:marRight w:val="0"/>
          <w:marTop w:val="0"/>
          <w:marBottom w:val="0"/>
          <w:divBdr>
            <w:top w:val="none" w:sz="0" w:space="0" w:color="auto"/>
            <w:left w:val="none" w:sz="0" w:space="0" w:color="auto"/>
            <w:bottom w:val="none" w:sz="0" w:space="0" w:color="auto"/>
            <w:right w:val="none" w:sz="0" w:space="0" w:color="auto"/>
          </w:divBdr>
        </w:div>
      </w:divsChild>
    </w:div>
    <w:div w:id="525872959">
      <w:bodyDiv w:val="1"/>
      <w:marLeft w:val="0"/>
      <w:marRight w:val="0"/>
      <w:marTop w:val="0"/>
      <w:marBottom w:val="0"/>
      <w:divBdr>
        <w:top w:val="none" w:sz="0" w:space="0" w:color="auto"/>
        <w:left w:val="none" w:sz="0" w:space="0" w:color="auto"/>
        <w:bottom w:val="none" w:sz="0" w:space="0" w:color="auto"/>
        <w:right w:val="none" w:sz="0" w:space="0" w:color="auto"/>
      </w:divBdr>
    </w:div>
    <w:div w:id="525874203">
      <w:bodyDiv w:val="1"/>
      <w:marLeft w:val="0"/>
      <w:marRight w:val="0"/>
      <w:marTop w:val="0"/>
      <w:marBottom w:val="0"/>
      <w:divBdr>
        <w:top w:val="none" w:sz="0" w:space="0" w:color="auto"/>
        <w:left w:val="none" w:sz="0" w:space="0" w:color="auto"/>
        <w:bottom w:val="none" w:sz="0" w:space="0" w:color="auto"/>
        <w:right w:val="none" w:sz="0" w:space="0" w:color="auto"/>
      </w:divBdr>
    </w:div>
    <w:div w:id="528688094">
      <w:bodyDiv w:val="1"/>
      <w:marLeft w:val="0"/>
      <w:marRight w:val="0"/>
      <w:marTop w:val="0"/>
      <w:marBottom w:val="0"/>
      <w:divBdr>
        <w:top w:val="none" w:sz="0" w:space="0" w:color="auto"/>
        <w:left w:val="none" w:sz="0" w:space="0" w:color="auto"/>
        <w:bottom w:val="none" w:sz="0" w:space="0" w:color="auto"/>
        <w:right w:val="none" w:sz="0" w:space="0" w:color="auto"/>
      </w:divBdr>
    </w:div>
    <w:div w:id="529951098">
      <w:bodyDiv w:val="1"/>
      <w:marLeft w:val="0"/>
      <w:marRight w:val="0"/>
      <w:marTop w:val="0"/>
      <w:marBottom w:val="0"/>
      <w:divBdr>
        <w:top w:val="none" w:sz="0" w:space="0" w:color="auto"/>
        <w:left w:val="none" w:sz="0" w:space="0" w:color="auto"/>
        <w:bottom w:val="none" w:sz="0" w:space="0" w:color="auto"/>
        <w:right w:val="none" w:sz="0" w:space="0" w:color="auto"/>
      </w:divBdr>
    </w:div>
    <w:div w:id="530412899">
      <w:bodyDiv w:val="1"/>
      <w:marLeft w:val="0"/>
      <w:marRight w:val="0"/>
      <w:marTop w:val="0"/>
      <w:marBottom w:val="0"/>
      <w:divBdr>
        <w:top w:val="none" w:sz="0" w:space="0" w:color="auto"/>
        <w:left w:val="none" w:sz="0" w:space="0" w:color="auto"/>
        <w:bottom w:val="none" w:sz="0" w:space="0" w:color="auto"/>
        <w:right w:val="none" w:sz="0" w:space="0" w:color="auto"/>
      </w:divBdr>
    </w:div>
    <w:div w:id="530415469">
      <w:bodyDiv w:val="1"/>
      <w:marLeft w:val="0"/>
      <w:marRight w:val="0"/>
      <w:marTop w:val="0"/>
      <w:marBottom w:val="0"/>
      <w:divBdr>
        <w:top w:val="none" w:sz="0" w:space="0" w:color="auto"/>
        <w:left w:val="none" w:sz="0" w:space="0" w:color="auto"/>
        <w:bottom w:val="none" w:sz="0" w:space="0" w:color="auto"/>
        <w:right w:val="none" w:sz="0" w:space="0" w:color="auto"/>
      </w:divBdr>
    </w:div>
    <w:div w:id="530534242">
      <w:bodyDiv w:val="1"/>
      <w:marLeft w:val="0"/>
      <w:marRight w:val="0"/>
      <w:marTop w:val="0"/>
      <w:marBottom w:val="0"/>
      <w:divBdr>
        <w:top w:val="none" w:sz="0" w:space="0" w:color="auto"/>
        <w:left w:val="none" w:sz="0" w:space="0" w:color="auto"/>
        <w:bottom w:val="none" w:sz="0" w:space="0" w:color="auto"/>
        <w:right w:val="none" w:sz="0" w:space="0" w:color="auto"/>
      </w:divBdr>
    </w:div>
    <w:div w:id="530996636">
      <w:bodyDiv w:val="1"/>
      <w:marLeft w:val="0"/>
      <w:marRight w:val="0"/>
      <w:marTop w:val="0"/>
      <w:marBottom w:val="0"/>
      <w:divBdr>
        <w:top w:val="none" w:sz="0" w:space="0" w:color="auto"/>
        <w:left w:val="none" w:sz="0" w:space="0" w:color="auto"/>
        <w:bottom w:val="none" w:sz="0" w:space="0" w:color="auto"/>
        <w:right w:val="none" w:sz="0" w:space="0" w:color="auto"/>
      </w:divBdr>
    </w:div>
    <w:div w:id="531191014">
      <w:bodyDiv w:val="1"/>
      <w:marLeft w:val="0"/>
      <w:marRight w:val="0"/>
      <w:marTop w:val="0"/>
      <w:marBottom w:val="0"/>
      <w:divBdr>
        <w:top w:val="none" w:sz="0" w:space="0" w:color="auto"/>
        <w:left w:val="none" w:sz="0" w:space="0" w:color="auto"/>
        <w:bottom w:val="none" w:sz="0" w:space="0" w:color="auto"/>
        <w:right w:val="none" w:sz="0" w:space="0" w:color="auto"/>
      </w:divBdr>
    </w:div>
    <w:div w:id="531304551">
      <w:bodyDiv w:val="1"/>
      <w:marLeft w:val="0"/>
      <w:marRight w:val="0"/>
      <w:marTop w:val="0"/>
      <w:marBottom w:val="0"/>
      <w:divBdr>
        <w:top w:val="none" w:sz="0" w:space="0" w:color="auto"/>
        <w:left w:val="none" w:sz="0" w:space="0" w:color="auto"/>
        <w:bottom w:val="none" w:sz="0" w:space="0" w:color="auto"/>
        <w:right w:val="none" w:sz="0" w:space="0" w:color="auto"/>
      </w:divBdr>
    </w:div>
    <w:div w:id="532232590">
      <w:bodyDiv w:val="1"/>
      <w:marLeft w:val="0"/>
      <w:marRight w:val="0"/>
      <w:marTop w:val="0"/>
      <w:marBottom w:val="0"/>
      <w:divBdr>
        <w:top w:val="none" w:sz="0" w:space="0" w:color="auto"/>
        <w:left w:val="none" w:sz="0" w:space="0" w:color="auto"/>
        <w:bottom w:val="none" w:sz="0" w:space="0" w:color="auto"/>
        <w:right w:val="none" w:sz="0" w:space="0" w:color="auto"/>
      </w:divBdr>
    </w:div>
    <w:div w:id="532691839">
      <w:bodyDiv w:val="1"/>
      <w:marLeft w:val="0"/>
      <w:marRight w:val="0"/>
      <w:marTop w:val="0"/>
      <w:marBottom w:val="0"/>
      <w:divBdr>
        <w:top w:val="none" w:sz="0" w:space="0" w:color="auto"/>
        <w:left w:val="none" w:sz="0" w:space="0" w:color="auto"/>
        <w:bottom w:val="none" w:sz="0" w:space="0" w:color="auto"/>
        <w:right w:val="none" w:sz="0" w:space="0" w:color="auto"/>
      </w:divBdr>
    </w:div>
    <w:div w:id="533155303">
      <w:bodyDiv w:val="1"/>
      <w:marLeft w:val="0"/>
      <w:marRight w:val="0"/>
      <w:marTop w:val="0"/>
      <w:marBottom w:val="0"/>
      <w:divBdr>
        <w:top w:val="none" w:sz="0" w:space="0" w:color="auto"/>
        <w:left w:val="none" w:sz="0" w:space="0" w:color="auto"/>
        <w:bottom w:val="none" w:sz="0" w:space="0" w:color="auto"/>
        <w:right w:val="none" w:sz="0" w:space="0" w:color="auto"/>
      </w:divBdr>
    </w:div>
    <w:div w:id="538662145">
      <w:bodyDiv w:val="1"/>
      <w:marLeft w:val="0"/>
      <w:marRight w:val="0"/>
      <w:marTop w:val="0"/>
      <w:marBottom w:val="0"/>
      <w:divBdr>
        <w:top w:val="none" w:sz="0" w:space="0" w:color="auto"/>
        <w:left w:val="none" w:sz="0" w:space="0" w:color="auto"/>
        <w:bottom w:val="none" w:sz="0" w:space="0" w:color="auto"/>
        <w:right w:val="none" w:sz="0" w:space="0" w:color="auto"/>
      </w:divBdr>
    </w:div>
    <w:div w:id="539099615">
      <w:bodyDiv w:val="1"/>
      <w:marLeft w:val="0"/>
      <w:marRight w:val="0"/>
      <w:marTop w:val="0"/>
      <w:marBottom w:val="0"/>
      <w:divBdr>
        <w:top w:val="none" w:sz="0" w:space="0" w:color="auto"/>
        <w:left w:val="none" w:sz="0" w:space="0" w:color="auto"/>
        <w:bottom w:val="none" w:sz="0" w:space="0" w:color="auto"/>
        <w:right w:val="none" w:sz="0" w:space="0" w:color="auto"/>
      </w:divBdr>
    </w:div>
    <w:div w:id="540483577">
      <w:bodyDiv w:val="1"/>
      <w:marLeft w:val="0"/>
      <w:marRight w:val="0"/>
      <w:marTop w:val="0"/>
      <w:marBottom w:val="0"/>
      <w:divBdr>
        <w:top w:val="none" w:sz="0" w:space="0" w:color="auto"/>
        <w:left w:val="none" w:sz="0" w:space="0" w:color="auto"/>
        <w:bottom w:val="none" w:sz="0" w:space="0" w:color="auto"/>
        <w:right w:val="none" w:sz="0" w:space="0" w:color="auto"/>
      </w:divBdr>
    </w:div>
    <w:div w:id="541329577">
      <w:bodyDiv w:val="1"/>
      <w:marLeft w:val="0"/>
      <w:marRight w:val="0"/>
      <w:marTop w:val="0"/>
      <w:marBottom w:val="0"/>
      <w:divBdr>
        <w:top w:val="none" w:sz="0" w:space="0" w:color="auto"/>
        <w:left w:val="none" w:sz="0" w:space="0" w:color="auto"/>
        <w:bottom w:val="none" w:sz="0" w:space="0" w:color="auto"/>
        <w:right w:val="none" w:sz="0" w:space="0" w:color="auto"/>
      </w:divBdr>
    </w:div>
    <w:div w:id="541601397">
      <w:bodyDiv w:val="1"/>
      <w:marLeft w:val="0"/>
      <w:marRight w:val="0"/>
      <w:marTop w:val="0"/>
      <w:marBottom w:val="0"/>
      <w:divBdr>
        <w:top w:val="none" w:sz="0" w:space="0" w:color="auto"/>
        <w:left w:val="none" w:sz="0" w:space="0" w:color="auto"/>
        <w:bottom w:val="none" w:sz="0" w:space="0" w:color="auto"/>
        <w:right w:val="none" w:sz="0" w:space="0" w:color="auto"/>
      </w:divBdr>
    </w:div>
    <w:div w:id="542904742">
      <w:bodyDiv w:val="1"/>
      <w:marLeft w:val="0"/>
      <w:marRight w:val="0"/>
      <w:marTop w:val="0"/>
      <w:marBottom w:val="0"/>
      <w:divBdr>
        <w:top w:val="none" w:sz="0" w:space="0" w:color="auto"/>
        <w:left w:val="none" w:sz="0" w:space="0" w:color="auto"/>
        <w:bottom w:val="none" w:sz="0" w:space="0" w:color="auto"/>
        <w:right w:val="none" w:sz="0" w:space="0" w:color="auto"/>
      </w:divBdr>
    </w:div>
    <w:div w:id="544757276">
      <w:bodyDiv w:val="1"/>
      <w:marLeft w:val="0"/>
      <w:marRight w:val="0"/>
      <w:marTop w:val="0"/>
      <w:marBottom w:val="0"/>
      <w:divBdr>
        <w:top w:val="none" w:sz="0" w:space="0" w:color="auto"/>
        <w:left w:val="none" w:sz="0" w:space="0" w:color="auto"/>
        <w:bottom w:val="none" w:sz="0" w:space="0" w:color="auto"/>
        <w:right w:val="none" w:sz="0" w:space="0" w:color="auto"/>
      </w:divBdr>
    </w:div>
    <w:div w:id="545068590">
      <w:bodyDiv w:val="1"/>
      <w:marLeft w:val="0"/>
      <w:marRight w:val="0"/>
      <w:marTop w:val="0"/>
      <w:marBottom w:val="0"/>
      <w:divBdr>
        <w:top w:val="none" w:sz="0" w:space="0" w:color="auto"/>
        <w:left w:val="none" w:sz="0" w:space="0" w:color="auto"/>
        <w:bottom w:val="none" w:sz="0" w:space="0" w:color="auto"/>
        <w:right w:val="none" w:sz="0" w:space="0" w:color="auto"/>
      </w:divBdr>
    </w:div>
    <w:div w:id="545414252">
      <w:bodyDiv w:val="1"/>
      <w:marLeft w:val="0"/>
      <w:marRight w:val="0"/>
      <w:marTop w:val="0"/>
      <w:marBottom w:val="0"/>
      <w:divBdr>
        <w:top w:val="none" w:sz="0" w:space="0" w:color="auto"/>
        <w:left w:val="none" w:sz="0" w:space="0" w:color="auto"/>
        <w:bottom w:val="none" w:sz="0" w:space="0" w:color="auto"/>
        <w:right w:val="none" w:sz="0" w:space="0" w:color="auto"/>
      </w:divBdr>
    </w:div>
    <w:div w:id="545679920">
      <w:bodyDiv w:val="1"/>
      <w:marLeft w:val="0"/>
      <w:marRight w:val="0"/>
      <w:marTop w:val="0"/>
      <w:marBottom w:val="0"/>
      <w:divBdr>
        <w:top w:val="none" w:sz="0" w:space="0" w:color="auto"/>
        <w:left w:val="none" w:sz="0" w:space="0" w:color="auto"/>
        <w:bottom w:val="none" w:sz="0" w:space="0" w:color="auto"/>
        <w:right w:val="none" w:sz="0" w:space="0" w:color="auto"/>
      </w:divBdr>
    </w:div>
    <w:div w:id="546114446">
      <w:bodyDiv w:val="1"/>
      <w:marLeft w:val="0"/>
      <w:marRight w:val="0"/>
      <w:marTop w:val="0"/>
      <w:marBottom w:val="0"/>
      <w:divBdr>
        <w:top w:val="none" w:sz="0" w:space="0" w:color="auto"/>
        <w:left w:val="none" w:sz="0" w:space="0" w:color="auto"/>
        <w:bottom w:val="none" w:sz="0" w:space="0" w:color="auto"/>
        <w:right w:val="none" w:sz="0" w:space="0" w:color="auto"/>
      </w:divBdr>
    </w:div>
    <w:div w:id="546994804">
      <w:bodyDiv w:val="1"/>
      <w:marLeft w:val="0"/>
      <w:marRight w:val="0"/>
      <w:marTop w:val="0"/>
      <w:marBottom w:val="0"/>
      <w:divBdr>
        <w:top w:val="none" w:sz="0" w:space="0" w:color="auto"/>
        <w:left w:val="none" w:sz="0" w:space="0" w:color="auto"/>
        <w:bottom w:val="none" w:sz="0" w:space="0" w:color="auto"/>
        <w:right w:val="none" w:sz="0" w:space="0" w:color="auto"/>
      </w:divBdr>
    </w:div>
    <w:div w:id="548032897">
      <w:bodyDiv w:val="1"/>
      <w:marLeft w:val="0"/>
      <w:marRight w:val="0"/>
      <w:marTop w:val="0"/>
      <w:marBottom w:val="0"/>
      <w:divBdr>
        <w:top w:val="none" w:sz="0" w:space="0" w:color="auto"/>
        <w:left w:val="none" w:sz="0" w:space="0" w:color="auto"/>
        <w:bottom w:val="none" w:sz="0" w:space="0" w:color="auto"/>
        <w:right w:val="none" w:sz="0" w:space="0" w:color="auto"/>
      </w:divBdr>
    </w:div>
    <w:div w:id="548224249">
      <w:bodyDiv w:val="1"/>
      <w:marLeft w:val="0"/>
      <w:marRight w:val="0"/>
      <w:marTop w:val="0"/>
      <w:marBottom w:val="0"/>
      <w:divBdr>
        <w:top w:val="none" w:sz="0" w:space="0" w:color="auto"/>
        <w:left w:val="none" w:sz="0" w:space="0" w:color="auto"/>
        <w:bottom w:val="none" w:sz="0" w:space="0" w:color="auto"/>
        <w:right w:val="none" w:sz="0" w:space="0" w:color="auto"/>
      </w:divBdr>
    </w:div>
    <w:div w:id="548957510">
      <w:bodyDiv w:val="1"/>
      <w:marLeft w:val="0"/>
      <w:marRight w:val="0"/>
      <w:marTop w:val="0"/>
      <w:marBottom w:val="0"/>
      <w:divBdr>
        <w:top w:val="none" w:sz="0" w:space="0" w:color="auto"/>
        <w:left w:val="none" w:sz="0" w:space="0" w:color="auto"/>
        <w:bottom w:val="none" w:sz="0" w:space="0" w:color="auto"/>
        <w:right w:val="none" w:sz="0" w:space="0" w:color="auto"/>
      </w:divBdr>
    </w:div>
    <w:div w:id="549848429">
      <w:bodyDiv w:val="1"/>
      <w:marLeft w:val="0"/>
      <w:marRight w:val="0"/>
      <w:marTop w:val="0"/>
      <w:marBottom w:val="0"/>
      <w:divBdr>
        <w:top w:val="none" w:sz="0" w:space="0" w:color="auto"/>
        <w:left w:val="none" w:sz="0" w:space="0" w:color="auto"/>
        <w:bottom w:val="none" w:sz="0" w:space="0" w:color="auto"/>
        <w:right w:val="none" w:sz="0" w:space="0" w:color="auto"/>
      </w:divBdr>
    </w:div>
    <w:div w:id="550263027">
      <w:bodyDiv w:val="1"/>
      <w:marLeft w:val="0"/>
      <w:marRight w:val="0"/>
      <w:marTop w:val="0"/>
      <w:marBottom w:val="0"/>
      <w:divBdr>
        <w:top w:val="none" w:sz="0" w:space="0" w:color="auto"/>
        <w:left w:val="none" w:sz="0" w:space="0" w:color="auto"/>
        <w:bottom w:val="none" w:sz="0" w:space="0" w:color="auto"/>
        <w:right w:val="none" w:sz="0" w:space="0" w:color="auto"/>
      </w:divBdr>
    </w:div>
    <w:div w:id="550923329">
      <w:bodyDiv w:val="1"/>
      <w:marLeft w:val="0"/>
      <w:marRight w:val="0"/>
      <w:marTop w:val="0"/>
      <w:marBottom w:val="0"/>
      <w:divBdr>
        <w:top w:val="none" w:sz="0" w:space="0" w:color="auto"/>
        <w:left w:val="none" w:sz="0" w:space="0" w:color="auto"/>
        <w:bottom w:val="none" w:sz="0" w:space="0" w:color="auto"/>
        <w:right w:val="none" w:sz="0" w:space="0" w:color="auto"/>
      </w:divBdr>
    </w:div>
    <w:div w:id="551044568">
      <w:bodyDiv w:val="1"/>
      <w:marLeft w:val="0"/>
      <w:marRight w:val="0"/>
      <w:marTop w:val="0"/>
      <w:marBottom w:val="0"/>
      <w:divBdr>
        <w:top w:val="none" w:sz="0" w:space="0" w:color="auto"/>
        <w:left w:val="none" w:sz="0" w:space="0" w:color="auto"/>
        <w:bottom w:val="none" w:sz="0" w:space="0" w:color="auto"/>
        <w:right w:val="none" w:sz="0" w:space="0" w:color="auto"/>
      </w:divBdr>
    </w:div>
    <w:div w:id="552079357">
      <w:bodyDiv w:val="1"/>
      <w:marLeft w:val="0"/>
      <w:marRight w:val="0"/>
      <w:marTop w:val="0"/>
      <w:marBottom w:val="0"/>
      <w:divBdr>
        <w:top w:val="none" w:sz="0" w:space="0" w:color="auto"/>
        <w:left w:val="none" w:sz="0" w:space="0" w:color="auto"/>
        <w:bottom w:val="none" w:sz="0" w:space="0" w:color="auto"/>
        <w:right w:val="none" w:sz="0" w:space="0" w:color="auto"/>
      </w:divBdr>
    </w:div>
    <w:div w:id="553196326">
      <w:bodyDiv w:val="1"/>
      <w:marLeft w:val="0"/>
      <w:marRight w:val="0"/>
      <w:marTop w:val="0"/>
      <w:marBottom w:val="0"/>
      <w:divBdr>
        <w:top w:val="none" w:sz="0" w:space="0" w:color="auto"/>
        <w:left w:val="none" w:sz="0" w:space="0" w:color="auto"/>
        <w:bottom w:val="none" w:sz="0" w:space="0" w:color="auto"/>
        <w:right w:val="none" w:sz="0" w:space="0" w:color="auto"/>
      </w:divBdr>
    </w:div>
    <w:div w:id="553926186">
      <w:bodyDiv w:val="1"/>
      <w:marLeft w:val="0"/>
      <w:marRight w:val="0"/>
      <w:marTop w:val="0"/>
      <w:marBottom w:val="0"/>
      <w:divBdr>
        <w:top w:val="none" w:sz="0" w:space="0" w:color="auto"/>
        <w:left w:val="none" w:sz="0" w:space="0" w:color="auto"/>
        <w:bottom w:val="none" w:sz="0" w:space="0" w:color="auto"/>
        <w:right w:val="none" w:sz="0" w:space="0" w:color="auto"/>
      </w:divBdr>
    </w:div>
    <w:div w:id="555514323">
      <w:bodyDiv w:val="1"/>
      <w:marLeft w:val="0"/>
      <w:marRight w:val="0"/>
      <w:marTop w:val="0"/>
      <w:marBottom w:val="0"/>
      <w:divBdr>
        <w:top w:val="none" w:sz="0" w:space="0" w:color="auto"/>
        <w:left w:val="none" w:sz="0" w:space="0" w:color="auto"/>
        <w:bottom w:val="none" w:sz="0" w:space="0" w:color="auto"/>
        <w:right w:val="none" w:sz="0" w:space="0" w:color="auto"/>
      </w:divBdr>
    </w:div>
    <w:div w:id="556280296">
      <w:bodyDiv w:val="1"/>
      <w:marLeft w:val="0"/>
      <w:marRight w:val="0"/>
      <w:marTop w:val="0"/>
      <w:marBottom w:val="0"/>
      <w:divBdr>
        <w:top w:val="none" w:sz="0" w:space="0" w:color="auto"/>
        <w:left w:val="none" w:sz="0" w:space="0" w:color="auto"/>
        <w:bottom w:val="none" w:sz="0" w:space="0" w:color="auto"/>
        <w:right w:val="none" w:sz="0" w:space="0" w:color="auto"/>
      </w:divBdr>
    </w:div>
    <w:div w:id="556623743">
      <w:bodyDiv w:val="1"/>
      <w:marLeft w:val="0"/>
      <w:marRight w:val="0"/>
      <w:marTop w:val="0"/>
      <w:marBottom w:val="0"/>
      <w:divBdr>
        <w:top w:val="none" w:sz="0" w:space="0" w:color="auto"/>
        <w:left w:val="none" w:sz="0" w:space="0" w:color="auto"/>
        <w:bottom w:val="none" w:sz="0" w:space="0" w:color="auto"/>
        <w:right w:val="none" w:sz="0" w:space="0" w:color="auto"/>
      </w:divBdr>
    </w:div>
    <w:div w:id="557278082">
      <w:bodyDiv w:val="1"/>
      <w:marLeft w:val="0"/>
      <w:marRight w:val="0"/>
      <w:marTop w:val="0"/>
      <w:marBottom w:val="0"/>
      <w:divBdr>
        <w:top w:val="none" w:sz="0" w:space="0" w:color="auto"/>
        <w:left w:val="none" w:sz="0" w:space="0" w:color="auto"/>
        <w:bottom w:val="none" w:sz="0" w:space="0" w:color="auto"/>
        <w:right w:val="none" w:sz="0" w:space="0" w:color="auto"/>
      </w:divBdr>
    </w:div>
    <w:div w:id="558904123">
      <w:bodyDiv w:val="1"/>
      <w:marLeft w:val="0"/>
      <w:marRight w:val="0"/>
      <w:marTop w:val="0"/>
      <w:marBottom w:val="0"/>
      <w:divBdr>
        <w:top w:val="none" w:sz="0" w:space="0" w:color="auto"/>
        <w:left w:val="none" w:sz="0" w:space="0" w:color="auto"/>
        <w:bottom w:val="none" w:sz="0" w:space="0" w:color="auto"/>
        <w:right w:val="none" w:sz="0" w:space="0" w:color="auto"/>
      </w:divBdr>
    </w:div>
    <w:div w:id="559755339">
      <w:bodyDiv w:val="1"/>
      <w:marLeft w:val="0"/>
      <w:marRight w:val="0"/>
      <w:marTop w:val="0"/>
      <w:marBottom w:val="0"/>
      <w:divBdr>
        <w:top w:val="none" w:sz="0" w:space="0" w:color="auto"/>
        <w:left w:val="none" w:sz="0" w:space="0" w:color="auto"/>
        <w:bottom w:val="none" w:sz="0" w:space="0" w:color="auto"/>
        <w:right w:val="none" w:sz="0" w:space="0" w:color="auto"/>
      </w:divBdr>
    </w:div>
    <w:div w:id="561328079">
      <w:bodyDiv w:val="1"/>
      <w:marLeft w:val="0"/>
      <w:marRight w:val="0"/>
      <w:marTop w:val="0"/>
      <w:marBottom w:val="0"/>
      <w:divBdr>
        <w:top w:val="none" w:sz="0" w:space="0" w:color="auto"/>
        <w:left w:val="none" w:sz="0" w:space="0" w:color="auto"/>
        <w:bottom w:val="none" w:sz="0" w:space="0" w:color="auto"/>
        <w:right w:val="none" w:sz="0" w:space="0" w:color="auto"/>
      </w:divBdr>
    </w:div>
    <w:div w:id="561795755">
      <w:bodyDiv w:val="1"/>
      <w:marLeft w:val="0"/>
      <w:marRight w:val="0"/>
      <w:marTop w:val="0"/>
      <w:marBottom w:val="0"/>
      <w:divBdr>
        <w:top w:val="none" w:sz="0" w:space="0" w:color="auto"/>
        <w:left w:val="none" w:sz="0" w:space="0" w:color="auto"/>
        <w:bottom w:val="none" w:sz="0" w:space="0" w:color="auto"/>
        <w:right w:val="none" w:sz="0" w:space="0" w:color="auto"/>
      </w:divBdr>
    </w:div>
    <w:div w:id="562178913">
      <w:bodyDiv w:val="1"/>
      <w:marLeft w:val="0"/>
      <w:marRight w:val="0"/>
      <w:marTop w:val="0"/>
      <w:marBottom w:val="0"/>
      <w:divBdr>
        <w:top w:val="none" w:sz="0" w:space="0" w:color="auto"/>
        <w:left w:val="none" w:sz="0" w:space="0" w:color="auto"/>
        <w:bottom w:val="none" w:sz="0" w:space="0" w:color="auto"/>
        <w:right w:val="none" w:sz="0" w:space="0" w:color="auto"/>
      </w:divBdr>
    </w:div>
    <w:div w:id="562910313">
      <w:bodyDiv w:val="1"/>
      <w:marLeft w:val="0"/>
      <w:marRight w:val="0"/>
      <w:marTop w:val="0"/>
      <w:marBottom w:val="0"/>
      <w:divBdr>
        <w:top w:val="none" w:sz="0" w:space="0" w:color="auto"/>
        <w:left w:val="none" w:sz="0" w:space="0" w:color="auto"/>
        <w:bottom w:val="none" w:sz="0" w:space="0" w:color="auto"/>
        <w:right w:val="none" w:sz="0" w:space="0" w:color="auto"/>
      </w:divBdr>
    </w:div>
    <w:div w:id="565459936">
      <w:bodyDiv w:val="1"/>
      <w:marLeft w:val="0"/>
      <w:marRight w:val="0"/>
      <w:marTop w:val="0"/>
      <w:marBottom w:val="0"/>
      <w:divBdr>
        <w:top w:val="none" w:sz="0" w:space="0" w:color="auto"/>
        <w:left w:val="none" w:sz="0" w:space="0" w:color="auto"/>
        <w:bottom w:val="none" w:sz="0" w:space="0" w:color="auto"/>
        <w:right w:val="none" w:sz="0" w:space="0" w:color="auto"/>
      </w:divBdr>
    </w:div>
    <w:div w:id="566307006">
      <w:bodyDiv w:val="1"/>
      <w:marLeft w:val="0"/>
      <w:marRight w:val="0"/>
      <w:marTop w:val="0"/>
      <w:marBottom w:val="0"/>
      <w:divBdr>
        <w:top w:val="none" w:sz="0" w:space="0" w:color="auto"/>
        <w:left w:val="none" w:sz="0" w:space="0" w:color="auto"/>
        <w:bottom w:val="none" w:sz="0" w:space="0" w:color="auto"/>
        <w:right w:val="none" w:sz="0" w:space="0" w:color="auto"/>
      </w:divBdr>
    </w:div>
    <w:div w:id="566376943">
      <w:bodyDiv w:val="1"/>
      <w:marLeft w:val="0"/>
      <w:marRight w:val="0"/>
      <w:marTop w:val="0"/>
      <w:marBottom w:val="0"/>
      <w:divBdr>
        <w:top w:val="none" w:sz="0" w:space="0" w:color="auto"/>
        <w:left w:val="none" w:sz="0" w:space="0" w:color="auto"/>
        <w:bottom w:val="none" w:sz="0" w:space="0" w:color="auto"/>
        <w:right w:val="none" w:sz="0" w:space="0" w:color="auto"/>
      </w:divBdr>
    </w:div>
    <w:div w:id="567349325">
      <w:bodyDiv w:val="1"/>
      <w:marLeft w:val="0"/>
      <w:marRight w:val="0"/>
      <w:marTop w:val="0"/>
      <w:marBottom w:val="0"/>
      <w:divBdr>
        <w:top w:val="none" w:sz="0" w:space="0" w:color="auto"/>
        <w:left w:val="none" w:sz="0" w:space="0" w:color="auto"/>
        <w:bottom w:val="none" w:sz="0" w:space="0" w:color="auto"/>
        <w:right w:val="none" w:sz="0" w:space="0" w:color="auto"/>
      </w:divBdr>
    </w:div>
    <w:div w:id="567425659">
      <w:bodyDiv w:val="1"/>
      <w:marLeft w:val="0"/>
      <w:marRight w:val="0"/>
      <w:marTop w:val="0"/>
      <w:marBottom w:val="0"/>
      <w:divBdr>
        <w:top w:val="none" w:sz="0" w:space="0" w:color="auto"/>
        <w:left w:val="none" w:sz="0" w:space="0" w:color="auto"/>
        <w:bottom w:val="none" w:sz="0" w:space="0" w:color="auto"/>
        <w:right w:val="none" w:sz="0" w:space="0" w:color="auto"/>
      </w:divBdr>
    </w:div>
    <w:div w:id="567692185">
      <w:bodyDiv w:val="1"/>
      <w:marLeft w:val="0"/>
      <w:marRight w:val="0"/>
      <w:marTop w:val="0"/>
      <w:marBottom w:val="0"/>
      <w:divBdr>
        <w:top w:val="none" w:sz="0" w:space="0" w:color="auto"/>
        <w:left w:val="none" w:sz="0" w:space="0" w:color="auto"/>
        <w:bottom w:val="none" w:sz="0" w:space="0" w:color="auto"/>
        <w:right w:val="none" w:sz="0" w:space="0" w:color="auto"/>
      </w:divBdr>
    </w:div>
    <w:div w:id="569661706">
      <w:bodyDiv w:val="1"/>
      <w:marLeft w:val="0"/>
      <w:marRight w:val="0"/>
      <w:marTop w:val="0"/>
      <w:marBottom w:val="0"/>
      <w:divBdr>
        <w:top w:val="none" w:sz="0" w:space="0" w:color="auto"/>
        <w:left w:val="none" w:sz="0" w:space="0" w:color="auto"/>
        <w:bottom w:val="none" w:sz="0" w:space="0" w:color="auto"/>
        <w:right w:val="none" w:sz="0" w:space="0" w:color="auto"/>
      </w:divBdr>
    </w:div>
    <w:div w:id="569854054">
      <w:bodyDiv w:val="1"/>
      <w:marLeft w:val="0"/>
      <w:marRight w:val="0"/>
      <w:marTop w:val="0"/>
      <w:marBottom w:val="0"/>
      <w:divBdr>
        <w:top w:val="none" w:sz="0" w:space="0" w:color="auto"/>
        <w:left w:val="none" w:sz="0" w:space="0" w:color="auto"/>
        <w:bottom w:val="none" w:sz="0" w:space="0" w:color="auto"/>
        <w:right w:val="none" w:sz="0" w:space="0" w:color="auto"/>
      </w:divBdr>
    </w:div>
    <w:div w:id="570501810">
      <w:bodyDiv w:val="1"/>
      <w:marLeft w:val="0"/>
      <w:marRight w:val="0"/>
      <w:marTop w:val="0"/>
      <w:marBottom w:val="0"/>
      <w:divBdr>
        <w:top w:val="none" w:sz="0" w:space="0" w:color="auto"/>
        <w:left w:val="none" w:sz="0" w:space="0" w:color="auto"/>
        <w:bottom w:val="none" w:sz="0" w:space="0" w:color="auto"/>
        <w:right w:val="none" w:sz="0" w:space="0" w:color="auto"/>
      </w:divBdr>
    </w:div>
    <w:div w:id="570699501">
      <w:bodyDiv w:val="1"/>
      <w:marLeft w:val="0"/>
      <w:marRight w:val="0"/>
      <w:marTop w:val="0"/>
      <w:marBottom w:val="0"/>
      <w:divBdr>
        <w:top w:val="none" w:sz="0" w:space="0" w:color="auto"/>
        <w:left w:val="none" w:sz="0" w:space="0" w:color="auto"/>
        <w:bottom w:val="none" w:sz="0" w:space="0" w:color="auto"/>
        <w:right w:val="none" w:sz="0" w:space="0" w:color="auto"/>
      </w:divBdr>
    </w:div>
    <w:div w:id="571475349">
      <w:bodyDiv w:val="1"/>
      <w:marLeft w:val="0"/>
      <w:marRight w:val="0"/>
      <w:marTop w:val="0"/>
      <w:marBottom w:val="0"/>
      <w:divBdr>
        <w:top w:val="none" w:sz="0" w:space="0" w:color="auto"/>
        <w:left w:val="none" w:sz="0" w:space="0" w:color="auto"/>
        <w:bottom w:val="none" w:sz="0" w:space="0" w:color="auto"/>
        <w:right w:val="none" w:sz="0" w:space="0" w:color="auto"/>
      </w:divBdr>
    </w:div>
    <w:div w:id="572475132">
      <w:bodyDiv w:val="1"/>
      <w:marLeft w:val="0"/>
      <w:marRight w:val="0"/>
      <w:marTop w:val="0"/>
      <w:marBottom w:val="0"/>
      <w:divBdr>
        <w:top w:val="none" w:sz="0" w:space="0" w:color="auto"/>
        <w:left w:val="none" w:sz="0" w:space="0" w:color="auto"/>
        <w:bottom w:val="none" w:sz="0" w:space="0" w:color="auto"/>
        <w:right w:val="none" w:sz="0" w:space="0" w:color="auto"/>
      </w:divBdr>
    </w:div>
    <w:div w:id="574822545">
      <w:bodyDiv w:val="1"/>
      <w:marLeft w:val="0"/>
      <w:marRight w:val="0"/>
      <w:marTop w:val="0"/>
      <w:marBottom w:val="0"/>
      <w:divBdr>
        <w:top w:val="none" w:sz="0" w:space="0" w:color="auto"/>
        <w:left w:val="none" w:sz="0" w:space="0" w:color="auto"/>
        <w:bottom w:val="none" w:sz="0" w:space="0" w:color="auto"/>
        <w:right w:val="none" w:sz="0" w:space="0" w:color="auto"/>
      </w:divBdr>
    </w:div>
    <w:div w:id="575089054">
      <w:bodyDiv w:val="1"/>
      <w:marLeft w:val="0"/>
      <w:marRight w:val="0"/>
      <w:marTop w:val="0"/>
      <w:marBottom w:val="0"/>
      <w:divBdr>
        <w:top w:val="none" w:sz="0" w:space="0" w:color="auto"/>
        <w:left w:val="none" w:sz="0" w:space="0" w:color="auto"/>
        <w:bottom w:val="none" w:sz="0" w:space="0" w:color="auto"/>
        <w:right w:val="none" w:sz="0" w:space="0" w:color="auto"/>
      </w:divBdr>
    </w:div>
    <w:div w:id="575094202">
      <w:bodyDiv w:val="1"/>
      <w:marLeft w:val="0"/>
      <w:marRight w:val="0"/>
      <w:marTop w:val="0"/>
      <w:marBottom w:val="0"/>
      <w:divBdr>
        <w:top w:val="none" w:sz="0" w:space="0" w:color="auto"/>
        <w:left w:val="none" w:sz="0" w:space="0" w:color="auto"/>
        <w:bottom w:val="none" w:sz="0" w:space="0" w:color="auto"/>
        <w:right w:val="none" w:sz="0" w:space="0" w:color="auto"/>
      </w:divBdr>
    </w:div>
    <w:div w:id="575437777">
      <w:bodyDiv w:val="1"/>
      <w:marLeft w:val="0"/>
      <w:marRight w:val="0"/>
      <w:marTop w:val="0"/>
      <w:marBottom w:val="0"/>
      <w:divBdr>
        <w:top w:val="none" w:sz="0" w:space="0" w:color="auto"/>
        <w:left w:val="none" w:sz="0" w:space="0" w:color="auto"/>
        <w:bottom w:val="none" w:sz="0" w:space="0" w:color="auto"/>
        <w:right w:val="none" w:sz="0" w:space="0" w:color="auto"/>
      </w:divBdr>
    </w:div>
    <w:div w:id="575866552">
      <w:bodyDiv w:val="1"/>
      <w:marLeft w:val="0"/>
      <w:marRight w:val="0"/>
      <w:marTop w:val="0"/>
      <w:marBottom w:val="0"/>
      <w:divBdr>
        <w:top w:val="none" w:sz="0" w:space="0" w:color="auto"/>
        <w:left w:val="none" w:sz="0" w:space="0" w:color="auto"/>
        <w:bottom w:val="none" w:sz="0" w:space="0" w:color="auto"/>
        <w:right w:val="none" w:sz="0" w:space="0" w:color="auto"/>
      </w:divBdr>
    </w:div>
    <w:div w:id="577594290">
      <w:bodyDiv w:val="1"/>
      <w:marLeft w:val="0"/>
      <w:marRight w:val="0"/>
      <w:marTop w:val="0"/>
      <w:marBottom w:val="0"/>
      <w:divBdr>
        <w:top w:val="none" w:sz="0" w:space="0" w:color="auto"/>
        <w:left w:val="none" w:sz="0" w:space="0" w:color="auto"/>
        <w:bottom w:val="none" w:sz="0" w:space="0" w:color="auto"/>
        <w:right w:val="none" w:sz="0" w:space="0" w:color="auto"/>
      </w:divBdr>
    </w:div>
    <w:div w:id="579104135">
      <w:bodyDiv w:val="1"/>
      <w:marLeft w:val="0"/>
      <w:marRight w:val="0"/>
      <w:marTop w:val="0"/>
      <w:marBottom w:val="0"/>
      <w:divBdr>
        <w:top w:val="none" w:sz="0" w:space="0" w:color="auto"/>
        <w:left w:val="none" w:sz="0" w:space="0" w:color="auto"/>
        <w:bottom w:val="none" w:sz="0" w:space="0" w:color="auto"/>
        <w:right w:val="none" w:sz="0" w:space="0" w:color="auto"/>
      </w:divBdr>
    </w:div>
    <w:div w:id="579215736">
      <w:bodyDiv w:val="1"/>
      <w:marLeft w:val="0"/>
      <w:marRight w:val="0"/>
      <w:marTop w:val="0"/>
      <w:marBottom w:val="0"/>
      <w:divBdr>
        <w:top w:val="none" w:sz="0" w:space="0" w:color="auto"/>
        <w:left w:val="none" w:sz="0" w:space="0" w:color="auto"/>
        <w:bottom w:val="none" w:sz="0" w:space="0" w:color="auto"/>
        <w:right w:val="none" w:sz="0" w:space="0" w:color="auto"/>
      </w:divBdr>
    </w:div>
    <w:div w:id="580528662">
      <w:bodyDiv w:val="1"/>
      <w:marLeft w:val="0"/>
      <w:marRight w:val="0"/>
      <w:marTop w:val="0"/>
      <w:marBottom w:val="0"/>
      <w:divBdr>
        <w:top w:val="none" w:sz="0" w:space="0" w:color="auto"/>
        <w:left w:val="none" w:sz="0" w:space="0" w:color="auto"/>
        <w:bottom w:val="none" w:sz="0" w:space="0" w:color="auto"/>
        <w:right w:val="none" w:sz="0" w:space="0" w:color="auto"/>
      </w:divBdr>
    </w:div>
    <w:div w:id="581111303">
      <w:bodyDiv w:val="1"/>
      <w:marLeft w:val="0"/>
      <w:marRight w:val="0"/>
      <w:marTop w:val="0"/>
      <w:marBottom w:val="0"/>
      <w:divBdr>
        <w:top w:val="none" w:sz="0" w:space="0" w:color="auto"/>
        <w:left w:val="none" w:sz="0" w:space="0" w:color="auto"/>
        <w:bottom w:val="none" w:sz="0" w:space="0" w:color="auto"/>
        <w:right w:val="none" w:sz="0" w:space="0" w:color="auto"/>
      </w:divBdr>
    </w:div>
    <w:div w:id="581989802">
      <w:bodyDiv w:val="1"/>
      <w:marLeft w:val="0"/>
      <w:marRight w:val="0"/>
      <w:marTop w:val="0"/>
      <w:marBottom w:val="0"/>
      <w:divBdr>
        <w:top w:val="none" w:sz="0" w:space="0" w:color="auto"/>
        <w:left w:val="none" w:sz="0" w:space="0" w:color="auto"/>
        <w:bottom w:val="none" w:sz="0" w:space="0" w:color="auto"/>
        <w:right w:val="none" w:sz="0" w:space="0" w:color="auto"/>
      </w:divBdr>
    </w:div>
    <w:div w:id="582878395">
      <w:bodyDiv w:val="1"/>
      <w:marLeft w:val="0"/>
      <w:marRight w:val="0"/>
      <w:marTop w:val="0"/>
      <w:marBottom w:val="0"/>
      <w:divBdr>
        <w:top w:val="none" w:sz="0" w:space="0" w:color="auto"/>
        <w:left w:val="none" w:sz="0" w:space="0" w:color="auto"/>
        <w:bottom w:val="none" w:sz="0" w:space="0" w:color="auto"/>
        <w:right w:val="none" w:sz="0" w:space="0" w:color="auto"/>
      </w:divBdr>
    </w:div>
    <w:div w:id="583536680">
      <w:bodyDiv w:val="1"/>
      <w:marLeft w:val="0"/>
      <w:marRight w:val="0"/>
      <w:marTop w:val="0"/>
      <w:marBottom w:val="0"/>
      <w:divBdr>
        <w:top w:val="none" w:sz="0" w:space="0" w:color="auto"/>
        <w:left w:val="none" w:sz="0" w:space="0" w:color="auto"/>
        <w:bottom w:val="none" w:sz="0" w:space="0" w:color="auto"/>
        <w:right w:val="none" w:sz="0" w:space="0" w:color="auto"/>
      </w:divBdr>
    </w:div>
    <w:div w:id="584535022">
      <w:bodyDiv w:val="1"/>
      <w:marLeft w:val="0"/>
      <w:marRight w:val="0"/>
      <w:marTop w:val="0"/>
      <w:marBottom w:val="0"/>
      <w:divBdr>
        <w:top w:val="none" w:sz="0" w:space="0" w:color="auto"/>
        <w:left w:val="none" w:sz="0" w:space="0" w:color="auto"/>
        <w:bottom w:val="none" w:sz="0" w:space="0" w:color="auto"/>
        <w:right w:val="none" w:sz="0" w:space="0" w:color="auto"/>
      </w:divBdr>
    </w:div>
    <w:div w:id="584648753">
      <w:bodyDiv w:val="1"/>
      <w:marLeft w:val="0"/>
      <w:marRight w:val="0"/>
      <w:marTop w:val="0"/>
      <w:marBottom w:val="0"/>
      <w:divBdr>
        <w:top w:val="none" w:sz="0" w:space="0" w:color="auto"/>
        <w:left w:val="none" w:sz="0" w:space="0" w:color="auto"/>
        <w:bottom w:val="none" w:sz="0" w:space="0" w:color="auto"/>
        <w:right w:val="none" w:sz="0" w:space="0" w:color="auto"/>
      </w:divBdr>
    </w:div>
    <w:div w:id="584806874">
      <w:bodyDiv w:val="1"/>
      <w:marLeft w:val="0"/>
      <w:marRight w:val="0"/>
      <w:marTop w:val="0"/>
      <w:marBottom w:val="0"/>
      <w:divBdr>
        <w:top w:val="none" w:sz="0" w:space="0" w:color="auto"/>
        <w:left w:val="none" w:sz="0" w:space="0" w:color="auto"/>
        <w:bottom w:val="none" w:sz="0" w:space="0" w:color="auto"/>
        <w:right w:val="none" w:sz="0" w:space="0" w:color="auto"/>
      </w:divBdr>
    </w:div>
    <w:div w:id="585269046">
      <w:bodyDiv w:val="1"/>
      <w:marLeft w:val="0"/>
      <w:marRight w:val="0"/>
      <w:marTop w:val="0"/>
      <w:marBottom w:val="0"/>
      <w:divBdr>
        <w:top w:val="none" w:sz="0" w:space="0" w:color="auto"/>
        <w:left w:val="none" w:sz="0" w:space="0" w:color="auto"/>
        <w:bottom w:val="none" w:sz="0" w:space="0" w:color="auto"/>
        <w:right w:val="none" w:sz="0" w:space="0" w:color="auto"/>
      </w:divBdr>
    </w:div>
    <w:div w:id="585504521">
      <w:bodyDiv w:val="1"/>
      <w:marLeft w:val="0"/>
      <w:marRight w:val="0"/>
      <w:marTop w:val="0"/>
      <w:marBottom w:val="0"/>
      <w:divBdr>
        <w:top w:val="none" w:sz="0" w:space="0" w:color="auto"/>
        <w:left w:val="none" w:sz="0" w:space="0" w:color="auto"/>
        <w:bottom w:val="none" w:sz="0" w:space="0" w:color="auto"/>
        <w:right w:val="none" w:sz="0" w:space="0" w:color="auto"/>
      </w:divBdr>
    </w:div>
    <w:div w:id="585773301">
      <w:bodyDiv w:val="1"/>
      <w:marLeft w:val="0"/>
      <w:marRight w:val="0"/>
      <w:marTop w:val="0"/>
      <w:marBottom w:val="0"/>
      <w:divBdr>
        <w:top w:val="none" w:sz="0" w:space="0" w:color="auto"/>
        <w:left w:val="none" w:sz="0" w:space="0" w:color="auto"/>
        <w:bottom w:val="none" w:sz="0" w:space="0" w:color="auto"/>
        <w:right w:val="none" w:sz="0" w:space="0" w:color="auto"/>
      </w:divBdr>
    </w:div>
    <w:div w:id="585963534">
      <w:bodyDiv w:val="1"/>
      <w:marLeft w:val="0"/>
      <w:marRight w:val="0"/>
      <w:marTop w:val="0"/>
      <w:marBottom w:val="0"/>
      <w:divBdr>
        <w:top w:val="none" w:sz="0" w:space="0" w:color="auto"/>
        <w:left w:val="none" w:sz="0" w:space="0" w:color="auto"/>
        <w:bottom w:val="none" w:sz="0" w:space="0" w:color="auto"/>
        <w:right w:val="none" w:sz="0" w:space="0" w:color="auto"/>
      </w:divBdr>
    </w:div>
    <w:div w:id="586230242">
      <w:bodyDiv w:val="1"/>
      <w:marLeft w:val="0"/>
      <w:marRight w:val="0"/>
      <w:marTop w:val="0"/>
      <w:marBottom w:val="0"/>
      <w:divBdr>
        <w:top w:val="none" w:sz="0" w:space="0" w:color="auto"/>
        <w:left w:val="none" w:sz="0" w:space="0" w:color="auto"/>
        <w:bottom w:val="none" w:sz="0" w:space="0" w:color="auto"/>
        <w:right w:val="none" w:sz="0" w:space="0" w:color="auto"/>
      </w:divBdr>
    </w:div>
    <w:div w:id="587425894">
      <w:bodyDiv w:val="1"/>
      <w:marLeft w:val="0"/>
      <w:marRight w:val="0"/>
      <w:marTop w:val="0"/>
      <w:marBottom w:val="0"/>
      <w:divBdr>
        <w:top w:val="none" w:sz="0" w:space="0" w:color="auto"/>
        <w:left w:val="none" w:sz="0" w:space="0" w:color="auto"/>
        <w:bottom w:val="none" w:sz="0" w:space="0" w:color="auto"/>
        <w:right w:val="none" w:sz="0" w:space="0" w:color="auto"/>
      </w:divBdr>
    </w:div>
    <w:div w:id="587427786">
      <w:bodyDiv w:val="1"/>
      <w:marLeft w:val="0"/>
      <w:marRight w:val="0"/>
      <w:marTop w:val="0"/>
      <w:marBottom w:val="0"/>
      <w:divBdr>
        <w:top w:val="none" w:sz="0" w:space="0" w:color="auto"/>
        <w:left w:val="none" w:sz="0" w:space="0" w:color="auto"/>
        <w:bottom w:val="none" w:sz="0" w:space="0" w:color="auto"/>
        <w:right w:val="none" w:sz="0" w:space="0" w:color="auto"/>
      </w:divBdr>
    </w:div>
    <w:div w:id="587496170">
      <w:bodyDiv w:val="1"/>
      <w:marLeft w:val="0"/>
      <w:marRight w:val="0"/>
      <w:marTop w:val="0"/>
      <w:marBottom w:val="0"/>
      <w:divBdr>
        <w:top w:val="none" w:sz="0" w:space="0" w:color="auto"/>
        <w:left w:val="none" w:sz="0" w:space="0" w:color="auto"/>
        <w:bottom w:val="none" w:sz="0" w:space="0" w:color="auto"/>
        <w:right w:val="none" w:sz="0" w:space="0" w:color="auto"/>
      </w:divBdr>
    </w:div>
    <w:div w:id="588806004">
      <w:bodyDiv w:val="1"/>
      <w:marLeft w:val="0"/>
      <w:marRight w:val="0"/>
      <w:marTop w:val="0"/>
      <w:marBottom w:val="0"/>
      <w:divBdr>
        <w:top w:val="none" w:sz="0" w:space="0" w:color="auto"/>
        <w:left w:val="none" w:sz="0" w:space="0" w:color="auto"/>
        <w:bottom w:val="none" w:sz="0" w:space="0" w:color="auto"/>
        <w:right w:val="none" w:sz="0" w:space="0" w:color="auto"/>
      </w:divBdr>
    </w:div>
    <w:div w:id="590049086">
      <w:bodyDiv w:val="1"/>
      <w:marLeft w:val="0"/>
      <w:marRight w:val="0"/>
      <w:marTop w:val="0"/>
      <w:marBottom w:val="0"/>
      <w:divBdr>
        <w:top w:val="none" w:sz="0" w:space="0" w:color="auto"/>
        <w:left w:val="none" w:sz="0" w:space="0" w:color="auto"/>
        <w:bottom w:val="none" w:sz="0" w:space="0" w:color="auto"/>
        <w:right w:val="none" w:sz="0" w:space="0" w:color="auto"/>
      </w:divBdr>
    </w:div>
    <w:div w:id="590167939">
      <w:bodyDiv w:val="1"/>
      <w:marLeft w:val="0"/>
      <w:marRight w:val="0"/>
      <w:marTop w:val="0"/>
      <w:marBottom w:val="0"/>
      <w:divBdr>
        <w:top w:val="none" w:sz="0" w:space="0" w:color="auto"/>
        <w:left w:val="none" w:sz="0" w:space="0" w:color="auto"/>
        <w:bottom w:val="none" w:sz="0" w:space="0" w:color="auto"/>
        <w:right w:val="none" w:sz="0" w:space="0" w:color="auto"/>
      </w:divBdr>
    </w:div>
    <w:div w:id="590311071">
      <w:bodyDiv w:val="1"/>
      <w:marLeft w:val="0"/>
      <w:marRight w:val="0"/>
      <w:marTop w:val="0"/>
      <w:marBottom w:val="0"/>
      <w:divBdr>
        <w:top w:val="none" w:sz="0" w:space="0" w:color="auto"/>
        <w:left w:val="none" w:sz="0" w:space="0" w:color="auto"/>
        <w:bottom w:val="none" w:sz="0" w:space="0" w:color="auto"/>
        <w:right w:val="none" w:sz="0" w:space="0" w:color="auto"/>
      </w:divBdr>
    </w:div>
    <w:div w:id="590312497">
      <w:bodyDiv w:val="1"/>
      <w:marLeft w:val="0"/>
      <w:marRight w:val="0"/>
      <w:marTop w:val="0"/>
      <w:marBottom w:val="0"/>
      <w:divBdr>
        <w:top w:val="none" w:sz="0" w:space="0" w:color="auto"/>
        <w:left w:val="none" w:sz="0" w:space="0" w:color="auto"/>
        <w:bottom w:val="none" w:sz="0" w:space="0" w:color="auto"/>
        <w:right w:val="none" w:sz="0" w:space="0" w:color="auto"/>
      </w:divBdr>
    </w:div>
    <w:div w:id="592009273">
      <w:bodyDiv w:val="1"/>
      <w:marLeft w:val="0"/>
      <w:marRight w:val="0"/>
      <w:marTop w:val="0"/>
      <w:marBottom w:val="0"/>
      <w:divBdr>
        <w:top w:val="none" w:sz="0" w:space="0" w:color="auto"/>
        <w:left w:val="none" w:sz="0" w:space="0" w:color="auto"/>
        <w:bottom w:val="none" w:sz="0" w:space="0" w:color="auto"/>
        <w:right w:val="none" w:sz="0" w:space="0" w:color="auto"/>
      </w:divBdr>
    </w:div>
    <w:div w:id="592052673">
      <w:bodyDiv w:val="1"/>
      <w:marLeft w:val="0"/>
      <w:marRight w:val="0"/>
      <w:marTop w:val="0"/>
      <w:marBottom w:val="0"/>
      <w:divBdr>
        <w:top w:val="none" w:sz="0" w:space="0" w:color="auto"/>
        <w:left w:val="none" w:sz="0" w:space="0" w:color="auto"/>
        <w:bottom w:val="none" w:sz="0" w:space="0" w:color="auto"/>
        <w:right w:val="none" w:sz="0" w:space="0" w:color="auto"/>
      </w:divBdr>
    </w:div>
    <w:div w:id="592468860">
      <w:bodyDiv w:val="1"/>
      <w:marLeft w:val="0"/>
      <w:marRight w:val="0"/>
      <w:marTop w:val="0"/>
      <w:marBottom w:val="0"/>
      <w:divBdr>
        <w:top w:val="none" w:sz="0" w:space="0" w:color="auto"/>
        <w:left w:val="none" w:sz="0" w:space="0" w:color="auto"/>
        <w:bottom w:val="none" w:sz="0" w:space="0" w:color="auto"/>
        <w:right w:val="none" w:sz="0" w:space="0" w:color="auto"/>
      </w:divBdr>
    </w:div>
    <w:div w:id="592520707">
      <w:bodyDiv w:val="1"/>
      <w:marLeft w:val="0"/>
      <w:marRight w:val="0"/>
      <w:marTop w:val="0"/>
      <w:marBottom w:val="0"/>
      <w:divBdr>
        <w:top w:val="none" w:sz="0" w:space="0" w:color="auto"/>
        <w:left w:val="none" w:sz="0" w:space="0" w:color="auto"/>
        <w:bottom w:val="none" w:sz="0" w:space="0" w:color="auto"/>
        <w:right w:val="none" w:sz="0" w:space="0" w:color="auto"/>
      </w:divBdr>
    </w:div>
    <w:div w:id="592665700">
      <w:bodyDiv w:val="1"/>
      <w:marLeft w:val="0"/>
      <w:marRight w:val="0"/>
      <w:marTop w:val="0"/>
      <w:marBottom w:val="0"/>
      <w:divBdr>
        <w:top w:val="none" w:sz="0" w:space="0" w:color="auto"/>
        <w:left w:val="none" w:sz="0" w:space="0" w:color="auto"/>
        <w:bottom w:val="none" w:sz="0" w:space="0" w:color="auto"/>
        <w:right w:val="none" w:sz="0" w:space="0" w:color="auto"/>
      </w:divBdr>
    </w:div>
    <w:div w:id="594440816">
      <w:bodyDiv w:val="1"/>
      <w:marLeft w:val="0"/>
      <w:marRight w:val="0"/>
      <w:marTop w:val="0"/>
      <w:marBottom w:val="0"/>
      <w:divBdr>
        <w:top w:val="none" w:sz="0" w:space="0" w:color="auto"/>
        <w:left w:val="none" w:sz="0" w:space="0" w:color="auto"/>
        <w:bottom w:val="none" w:sz="0" w:space="0" w:color="auto"/>
        <w:right w:val="none" w:sz="0" w:space="0" w:color="auto"/>
      </w:divBdr>
    </w:div>
    <w:div w:id="594485324">
      <w:bodyDiv w:val="1"/>
      <w:marLeft w:val="0"/>
      <w:marRight w:val="0"/>
      <w:marTop w:val="0"/>
      <w:marBottom w:val="0"/>
      <w:divBdr>
        <w:top w:val="none" w:sz="0" w:space="0" w:color="auto"/>
        <w:left w:val="none" w:sz="0" w:space="0" w:color="auto"/>
        <w:bottom w:val="none" w:sz="0" w:space="0" w:color="auto"/>
        <w:right w:val="none" w:sz="0" w:space="0" w:color="auto"/>
      </w:divBdr>
    </w:div>
    <w:div w:id="594823086">
      <w:bodyDiv w:val="1"/>
      <w:marLeft w:val="0"/>
      <w:marRight w:val="0"/>
      <w:marTop w:val="0"/>
      <w:marBottom w:val="0"/>
      <w:divBdr>
        <w:top w:val="none" w:sz="0" w:space="0" w:color="auto"/>
        <w:left w:val="none" w:sz="0" w:space="0" w:color="auto"/>
        <w:bottom w:val="none" w:sz="0" w:space="0" w:color="auto"/>
        <w:right w:val="none" w:sz="0" w:space="0" w:color="auto"/>
      </w:divBdr>
    </w:div>
    <w:div w:id="595483528">
      <w:bodyDiv w:val="1"/>
      <w:marLeft w:val="0"/>
      <w:marRight w:val="0"/>
      <w:marTop w:val="0"/>
      <w:marBottom w:val="0"/>
      <w:divBdr>
        <w:top w:val="none" w:sz="0" w:space="0" w:color="auto"/>
        <w:left w:val="none" w:sz="0" w:space="0" w:color="auto"/>
        <w:bottom w:val="none" w:sz="0" w:space="0" w:color="auto"/>
        <w:right w:val="none" w:sz="0" w:space="0" w:color="auto"/>
      </w:divBdr>
    </w:div>
    <w:div w:id="595750420">
      <w:bodyDiv w:val="1"/>
      <w:marLeft w:val="0"/>
      <w:marRight w:val="0"/>
      <w:marTop w:val="0"/>
      <w:marBottom w:val="0"/>
      <w:divBdr>
        <w:top w:val="none" w:sz="0" w:space="0" w:color="auto"/>
        <w:left w:val="none" w:sz="0" w:space="0" w:color="auto"/>
        <w:bottom w:val="none" w:sz="0" w:space="0" w:color="auto"/>
        <w:right w:val="none" w:sz="0" w:space="0" w:color="auto"/>
      </w:divBdr>
    </w:div>
    <w:div w:id="596016552">
      <w:bodyDiv w:val="1"/>
      <w:marLeft w:val="0"/>
      <w:marRight w:val="0"/>
      <w:marTop w:val="0"/>
      <w:marBottom w:val="0"/>
      <w:divBdr>
        <w:top w:val="none" w:sz="0" w:space="0" w:color="auto"/>
        <w:left w:val="none" w:sz="0" w:space="0" w:color="auto"/>
        <w:bottom w:val="none" w:sz="0" w:space="0" w:color="auto"/>
        <w:right w:val="none" w:sz="0" w:space="0" w:color="auto"/>
      </w:divBdr>
    </w:div>
    <w:div w:id="597325917">
      <w:bodyDiv w:val="1"/>
      <w:marLeft w:val="0"/>
      <w:marRight w:val="0"/>
      <w:marTop w:val="0"/>
      <w:marBottom w:val="0"/>
      <w:divBdr>
        <w:top w:val="none" w:sz="0" w:space="0" w:color="auto"/>
        <w:left w:val="none" w:sz="0" w:space="0" w:color="auto"/>
        <w:bottom w:val="none" w:sz="0" w:space="0" w:color="auto"/>
        <w:right w:val="none" w:sz="0" w:space="0" w:color="auto"/>
      </w:divBdr>
    </w:div>
    <w:div w:id="598028500">
      <w:bodyDiv w:val="1"/>
      <w:marLeft w:val="0"/>
      <w:marRight w:val="0"/>
      <w:marTop w:val="0"/>
      <w:marBottom w:val="0"/>
      <w:divBdr>
        <w:top w:val="none" w:sz="0" w:space="0" w:color="auto"/>
        <w:left w:val="none" w:sz="0" w:space="0" w:color="auto"/>
        <w:bottom w:val="none" w:sz="0" w:space="0" w:color="auto"/>
        <w:right w:val="none" w:sz="0" w:space="0" w:color="auto"/>
      </w:divBdr>
    </w:div>
    <w:div w:id="598565142">
      <w:bodyDiv w:val="1"/>
      <w:marLeft w:val="0"/>
      <w:marRight w:val="0"/>
      <w:marTop w:val="0"/>
      <w:marBottom w:val="0"/>
      <w:divBdr>
        <w:top w:val="none" w:sz="0" w:space="0" w:color="auto"/>
        <w:left w:val="none" w:sz="0" w:space="0" w:color="auto"/>
        <w:bottom w:val="none" w:sz="0" w:space="0" w:color="auto"/>
        <w:right w:val="none" w:sz="0" w:space="0" w:color="auto"/>
      </w:divBdr>
    </w:div>
    <w:div w:id="600450938">
      <w:bodyDiv w:val="1"/>
      <w:marLeft w:val="0"/>
      <w:marRight w:val="0"/>
      <w:marTop w:val="0"/>
      <w:marBottom w:val="0"/>
      <w:divBdr>
        <w:top w:val="none" w:sz="0" w:space="0" w:color="auto"/>
        <w:left w:val="none" w:sz="0" w:space="0" w:color="auto"/>
        <w:bottom w:val="none" w:sz="0" w:space="0" w:color="auto"/>
        <w:right w:val="none" w:sz="0" w:space="0" w:color="auto"/>
      </w:divBdr>
    </w:div>
    <w:div w:id="601232590">
      <w:bodyDiv w:val="1"/>
      <w:marLeft w:val="0"/>
      <w:marRight w:val="0"/>
      <w:marTop w:val="0"/>
      <w:marBottom w:val="0"/>
      <w:divBdr>
        <w:top w:val="none" w:sz="0" w:space="0" w:color="auto"/>
        <w:left w:val="none" w:sz="0" w:space="0" w:color="auto"/>
        <w:bottom w:val="none" w:sz="0" w:space="0" w:color="auto"/>
        <w:right w:val="none" w:sz="0" w:space="0" w:color="auto"/>
      </w:divBdr>
    </w:div>
    <w:div w:id="601687963">
      <w:bodyDiv w:val="1"/>
      <w:marLeft w:val="0"/>
      <w:marRight w:val="0"/>
      <w:marTop w:val="0"/>
      <w:marBottom w:val="0"/>
      <w:divBdr>
        <w:top w:val="none" w:sz="0" w:space="0" w:color="auto"/>
        <w:left w:val="none" w:sz="0" w:space="0" w:color="auto"/>
        <w:bottom w:val="none" w:sz="0" w:space="0" w:color="auto"/>
        <w:right w:val="none" w:sz="0" w:space="0" w:color="auto"/>
      </w:divBdr>
    </w:div>
    <w:div w:id="603002315">
      <w:bodyDiv w:val="1"/>
      <w:marLeft w:val="0"/>
      <w:marRight w:val="0"/>
      <w:marTop w:val="0"/>
      <w:marBottom w:val="0"/>
      <w:divBdr>
        <w:top w:val="none" w:sz="0" w:space="0" w:color="auto"/>
        <w:left w:val="none" w:sz="0" w:space="0" w:color="auto"/>
        <w:bottom w:val="none" w:sz="0" w:space="0" w:color="auto"/>
        <w:right w:val="none" w:sz="0" w:space="0" w:color="auto"/>
      </w:divBdr>
    </w:div>
    <w:div w:id="603734305">
      <w:bodyDiv w:val="1"/>
      <w:marLeft w:val="0"/>
      <w:marRight w:val="0"/>
      <w:marTop w:val="0"/>
      <w:marBottom w:val="0"/>
      <w:divBdr>
        <w:top w:val="none" w:sz="0" w:space="0" w:color="auto"/>
        <w:left w:val="none" w:sz="0" w:space="0" w:color="auto"/>
        <w:bottom w:val="none" w:sz="0" w:space="0" w:color="auto"/>
        <w:right w:val="none" w:sz="0" w:space="0" w:color="auto"/>
      </w:divBdr>
    </w:div>
    <w:div w:id="603802558">
      <w:bodyDiv w:val="1"/>
      <w:marLeft w:val="0"/>
      <w:marRight w:val="0"/>
      <w:marTop w:val="0"/>
      <w:marBottom w:val="0"/>
      <w:divBdr>
        <w:top w:val="none" w:sz="0" w:space="0" w:color="auto"/>
        <w:left w:val="none" w:sz="0" w:space="0" w:color="auto"/>
        <w:bottom w:val="none" w:sz="0" w:space="0" w:color="auto"/>
        <w:right w:val="none" w:sz="0" w:space="0" w:color="auto"/>
      </w:divBdr>
    </w:div>
    <w:div w:id="604077901">
      <w:bodyDiv w:val="1"/>
      <w:marLeft w:val="0"/>
      <w:marRight w:val="0"/>
      <w:marTop w:val="0"/>
      <w:marBottom w:val="0"/>
      <w:divBdr>
        <w:top w:val="none" w:sz="0" w:space="0" w:color="auto"/>
        <w:left w:val="none" w:sz="0" w:space="0" w:color="auto"/>
        <w:bottom w:val="none" w:sz="0" w:space="0" w:color="auto"/>
        <w:right w:val="none" w:sz="0" w:space="0" w:color="auto"/>
      </w:divBdr>
    </w:div>
    <w:div w:id="604729838">
      <w:bodyDiv w:val="1"/>
      <w:marLeft w:val="0"/>
      <w:marRight w:val="0"/>
      <w:marTop w:val="0"/>
      <w:marBottom w:val="0"/>
      <w:divBdr>
        <w:top w:val="none" w:sz="0" w:space="0" w:color="auto"/>
        <w:left w:val="none" w:sz="0" w:space="0" w:color="auto"/>
        <w:bottom w:val="none" w:sz="0" w:space="0" w:color="auto"/>
        <w:right w:val="none" w:sz="0" w:space="0" w:color="auto"/>
      </w:divBdr>
    </w:div>
    <w:div w:id="606011816">
      <w:bodyDiv w:val="1"/>
      <w:marLeft w:val="0"/>
      <w:marRight w:val="0"/>
      <w:marTop w:val="0"/>
      <w:marBottom w:val="0"/>
      <w:divBdr>
        <w:top w:val="none" w:sz="0" w:space="0" w:color="auto"/>
        <w:left w:val="none" w:sz="0" w:space="0" w:color="auto"/>
        <w:bottom w:val="none" w:sz="0" w:space="0" w:color="auto"/>
        <w:right w:val="none" w:sz="0" w:space="0" w:color="auto"/>
      </w:divBdr>
    </w:div>
    <w:div w:id="606549465">
      <w:bodyDiv w:val="1"/>
      <w:marLeft w:val="0"/>
      <w:marRight w:val="0"/>
      <w:marTop w:val="0"/>
      <w:marBottom w:val="0"/>
      <w:divBdr>
        <w:top w:val="none" w:sz="0" w:space="0" w:color="auto"/>
        <w:left w:val="none" w:sz="0" w:space="0" w:color="auto"/>
        <w:bottom w:val="none" w:sz="0" w:space="0" w:color="auto"/>
        <w:right w:val="none" w:sz="0" w:space="0" w:color="auto"/>
      </w:divBdr>
    </w:div>
    <w:div w:id="607157484">
      <w:bodyDiv w:val="1"/>
      <w:marLeft w:val="0"/>
      <w:marRight w:val="0"/>
      <w:marTop w:val="0"/>
      <w:marBottom w:val="0"/>
      <w:divBdr>
        <w:top w:val="none" w:sz="0" w:space="0" w:color="auto"/>
        <w:left w:val="none" w:sz="0" w:space="0" w:color="auto"/>
        <w:bottom w:val="none" w:sz="0" w:space="0" w:color="auto"/>
        <w:right w:val="none" w:sz="0" w:space="0" w:color="auto"/>
      </w:divBdr>
    </w:div>
    <w:div w:id="608321402">
      <w:bodyDiv w:val="1"/>
      <w:marLeft w:val="0"/>
      <w:marRight w:val="0"/>
      <w:marTop w:val="0"/>
      <w:marBottom w:val="0"/>
      <w:divBdr>
        <w:top w:val="none" w:sz="0" w:space="0" w:color="auto"/>
        <w:left w:val="none" w:sz="0" w:space="0" w:color="auto"/>
        <w:bottom w:val="none" w:sz="0" w:space="0" w:color="auto"/>
        <w:right w:val="none" w:sz="0" w:space="0" w:color="auto"/>
      </w:divBdr>
    </w:div>
    <w:div w:id="609627473">
      <w:bodyDiv w:val="1"/>
      <w:marLeft w:val="0"/>
      <w:marRight w:val="0"/>
      <w:marTop w:val="0"/>
      <w:marBottom w:val="0"/>
      <w:divBdr>
        <w:top w:val="none" w:sz="0" w:space="0" w:color="auto"/>
        <w:left w:val="none" w:sz="0" w:space="0" w:color="auto"/>
        <w:bottom w:val="none" w:sz="0" w:space="0" w:color="auto"/>
        <w:right w:val="none" w:sz="0" w:space="0" w:color="auto"/>
      </w:divBdr>
    </w:div>
    <w:div w:id="610161509">
      <w:bodyDiv w:val="1"/>
      <w:marLeft w:val="0"/>
      <w:marRight w:val="0"/>
      <w:marTop w:val="0"/>
      <w:marBottom w:val="0"/>
      <w:divBdr>
        <w:top w:val="none" w:sz="0" w:space="0" w:color="auto"/>
        <w:left w:val="none" w:sz="0" w:space="0" w:color="auto"/>
        <w:bottom w:val="none" w:sz="0" w:space="0" w:color="auto"/>
        <w:right w:val="none" w:sz="0" w:space="0" w:color="auto"/>
      </w:divBdr>
    </w:div>
    <w:div w:id="610941116">
      <w:bodyDiv w:val="1"/>
      <w:marLeft w:val="0"/>
      <w:marRight w:val="0"/>
      <w:marTop w:val="0"/>
      <w:marBottom w:val="0"/>
      <w:divBdr>
        <w:top w:val="none" w:sz="0" w:space="0" w:color="auto"/>
        <w:left w:val="none" w:sz="0" w:space="0" w:color="auto"/>
        <w:bottom w:val="none" w:sz="0" w:space="0" w:color="auto"/>
        <w:right w:val="none" w:sz="0" w:space="0" w:color="auto"/>
      </w:divBdr>
    </w:div>
    <w:div w:id="611596912">
      <w:bodyDiv w:val="1"/>
      <w:marLeft w:val="0"/>
      <w:marRight w:val="0"/>
      <w:marTop w:val="0"/>
      <w:marBottom w:val="0"/>
      <w:divBdr>
        <w:top w:val="none" w:sz="0" w:space="0" w:color="auto"/>
        <w:left w:val="none" w:sz="0" w:space="0" w:color="auto"/>
        <w:bottom w:val="none" w:sz="0" w:space="0" w:color="auto"/>
        <w:right w:val="none" w:sz="0" w:space="0" w:color="auto"/>
      </w:divBdr>
    </w:div>
    <w:div w:id="611672851">
      <w:bodyDiv w:val="1"/>
      <w:marLeft w:val="0"/>
      <w:marRight w:val="0"/>
      <w:marTop w:val="0"/>
      <w:marBottom w:val="0"/>
      <w:divBdr>
        <w:top w:val="none" w:sz="0" w:space="0" w:color="auto"/>
        <w:left w:val="none" w:sz="0" w:space="0" w:color="auto"/>
        <w:bottom w:val="none" w:sz="0" w:space="0" w:color="auto"/>
        <w:right w:val="none" w:sz="0" w:space="0" w:color="auto"/>
      </w:divBdr>
    </w:div>
    <w:div w:id="611674096">
      <w:bodyDiv w:val="1"/>
      <w:marLeft w:val="0"/>
      <w:marRight w:val="0"/>
      <w:marTop w:val="0"/>
      <w:marBottom w:val="0"/>
      <w:divBdr>
        <w:top w:val="none" w:sz="0" w:space="0" w:color="auto"/>
        <w:left w:val="none" w:sz="0" w:space="0" w:color="auto"/>
        <w:bottom w:val="none" w:sz="0" w:space="0" w:color="auto"/>
        <w:right w:val="none" w:sz="0" w:space="0" w:color="auto"/>
      </w:divBdr>
    </w:div>
    <w:div w:id="616565469">
      <w:bodyDiv w:val="1"/>
      <w:marLeft w:val="0"/>
      <w:marRight w:val="0"/>
      <w:marTop w:val="0"/>
      <w:marBottom w:val="0"/>
      <w:divBdr>
        <w:top w:val="none" w:sz="0" w:space="0" w:color="auto"/>
        <w:left w:val="none" w:sz="0" w:space="0" w:color="auto"/>
        <w:bottom w:val="none" w:sz="0" w:space="0" w:color="auto"/>
        <w:right w:val="none" w:sz="0" w:space="0" w:color="auto"/>
      </w:divBdr>
    </w:div>
    <w:div w:id="618100813">
      <w:bodyDiv w:val="1"/>
      <w:marLeft w:val="0"/>
      <w:marRight w:val="0"/>
      <w:marTop w:val="0"/>
      <w:marBottom w:val="0"/>
      <w:divBdr>
        <w:top w:val="none" w:sz="0" w:space="0" w:color="auto"/>
        <w:left w:val="none" w:sz="0" w:space="0" w:color="auto"/>
        <w:bottom w:val="none" w:sz="0" w:space="0" w:color="auto"/>
        <w:right w:val="none" w:sz="0" w:space="0" w:color="auto"/>
      </w:divBdr>
    </w:div>
    <w:div w:id="619645745">
      <w:bodyDiv w:val="1"/>
      <w:marLeft w:val="0"/>
      <w:marRight w:val="0"/>
      <w:marTop w:val="0"/>
      <w:marBottom w:val="0"/>
      <w:divBdr>
        <w:top w:val="none" w:sz="0" w:space="0" w:color="auto"/>
        <w:left w:val="none" w:sz="0" w:space="0" w:color="auto"/>
        <w:bottom w:val="none" w:sz="0" w:space="0" w:color="auto"/>
        <w:right w:val="none" w:sz="0" w:space="0" w:color="auto"/>
      </w:divBdr>
    </w:div>
    <w:div w:id="621349122">
      <w:bodyDiv w:val="1"/>
      <w:marLeft w:val="0"/>
      <w:marRight w:val="0"/>
      <w:marTop w:val="0"/>
      <w:marBottom w:val="0"/>
      <w:divBdr>
        <w:top w:val="none" w:sz="0" w:space="0" w:color="auto"/>
        <w:left w:val="none" w:sz="0" w:space="0" w:color="auto"/>
        <w:bottom w:val="none" w:sz="0" w:space="0" w:color="auto"/>
        <w:right w:val="none" w:sz="0" w:space="0" w:color="auto"/>
      </w:divBdr>
    </w:div>
    <w:div w:id="622733674">
      <w:bodyDiv w:val="1"/>
      <w:marLeft w:val="0"/>
      <w:marRight w:val="0"/>
      <w:marTop w:val="0"/>
      <w:marBottom w:val="0"/>
      <w:divBdr>
        <w:top w:val="none" w:sz="0" w:space="0" w:color="auto"/>
        <w:left w:val="none" w:sz="0" w:space="0" w:color="auto"/>
        <w:bottom w:val="none" w:sz="0" w:space="0" w:color="auto"/>
        <w:right w:val="none" w:sz="0" w:space="0" w:color="auto"/>
      </w:divBdr>
    </w:div>
    <w:div w:id="623779366">
      <w:bodyDiv w:val="1"/>
      <w:marLeft w:val="0"/>
      <w:marRight w:val="0"/>
      <w:marTop w:val="0"/>
      <w:marBottom w:val="0"/>
      <w:divBdr>
        <w:top w:val="none" w:sz="0" w:space="0" w:color="auto"/>
        <w:left w:val="none" w:sz="0" w:space="0" w:color="auto"/>
        <w:bottom w:val="none" w:sz="0" w:space="0" w:color="auto"/>
        <w:right w:val="none" w:sz="0" w:space="0" w:color="auto"/>
      </w:divBdr>
    </w:div>
    <w:div w:id="623853671">
      <w:bodyDiv w:val="1"/>
      <w:marLeft w:val="0"/>
      <w:marRight w:val="0"/>
      <w:marTop w:val="0"/>
      <w:marBottom w:val="0"/>
      <w:divBdr>
        <w:top w:val="none" w:sz="0" w:space="0" w:color="auto"/>
        <w:left w:val="none" w:sz="0" w:space="0" w:color="auto"/>
        <w:bottom w:val="none" w:sz="0" w:space="0" w:color="auto"/>
        <w:right w:val="none" w:sz="0" w:space="0" w:color="auto"/>
      </w:divBdr>
    </w:div>
    <w:div w:id="624509012">
      <w:bodyDiv w:val="1"/>
      <w:marLeft w:val="0"/>
      <w:marRight w:val="0"/>
      <w:marTop w:val="0"/>
      <w:marBottom w:val="0"/>
      <w:divBdr>
        <w:top w:val="none" w:sz="0" w:space="0" w:color="auto"/>
        <w:left w:val="none" w:sz="0" w:space="0" w:color="auto"/>
        <w:bottom w:val="none" w:sz="0" w:space="0" w:color="auto"/>
        <w:right w:val="none" w:sz="0" w:space="0" w:color="auto"/>
      </w:divBdr>
    </w:div>
    <w:div w:id="625039208">
      <w:bodyDiv w:val="1"/>
      <w:marLeft w:val="0"/>
      <w:marRight w:val="0"/>
      <w:marTop w:val="0"/>
      <w:marBottom w:val="0"/>
      <w:divBdr>
        <w:top w:val="none" w:sz="0" w:space="0" w:color="auto"/>
        <w:left w:val="none" w:sz="0" w:space="0" w:color="auto"/>
        <w:bottom w:val="none" w:sz="0" w:space="0" w:color="auto"/>
        <w:right w:val="none" w:sz="0" w:space="0" w:color="auto"/>
      </w:divBdr>
    </w:div>
    <w:div w:id="626552117">
      <w:bodyDiv w:val="1"/>
      <w:marLeft w:val="0"/>
      <w:marRight w:val="0"/>
      <w:marTop w:val="0"/>
      <w:marBottom w:val="0"/>
      <w:divBdr>
        <w:top w:val="none" w:sz="0" w:space="0" w:color="auto"/>
        <w:left w:val="none" w:sz="0" w:space="0" w:color="auto"/>
        <w:bottom w:val="none" w:sz="0" w:space="0" w:color="auto"/>
        <w:right w:val="none" w:sz="0" w:space="0" w:color="auto"/>
      </w:divBdr>
    </w:div>
    <w:div w:id="627391586">
      <w:bodyDiv w:val="1"/>
      <w:marLeft w:val="0"/>
      <w:marRight w:val="0"/>
      <w:marTop w:val="0"/>
      <w:marBottom w:val="0"/>
      <w:divBdr>
        <w:top w:val="none" w:sz="0" w:space="0" w:color="auto"/>
        <w:left w:val="none" w:sz="0" w:space="0" w:color="auto"/>
        <w:bottom w:val="none" w:sz="0" w:space="0" w:color="auto"/>
        <w:right w:val="none" w:sz="0" w:space="0" w:color="auto"/>
      </w:divBdr>
    </w:div>
    <w:div w:id="628322586">
      <w:bodyDiv w:val="1"/>
      <w:marLeft w:val="0"/>
      <w:marRight w:val="0"/>
      <w:marTop w:val="0"/>
      <w:marBottom w:val="0"/>
      <w:divBdr>
        <w:top w:val="none" w:sz="0" w:space="0" w:color="auto"/>
        <w:left w:val="none" w:sz="0" w:space="0" w:color="auto"/>
        <w:bottom w:val="none" w:sz="0" w:space="0" w:color="auto"/>
        <w:right w:val="none" w:sz="0" w:space="0" w:color="auto"/>
      </w:divBdr>
    </w:div>
    <w:div w:id="628435348">
      <w:bodyDiv w:val="1"/>
      <w:marLeft w:val="0"/>
      <w:marRight w:val="0"/>
      <w:marTop w:val="0"/>
      <w:marBottom w:val="0"/>
      <w:divBdr>
        <w:top w:val="none" w:sz="0" w:space="0" w:color="auto"/>
        <w:left w:val="none" w:sz="0" w:space="0" w:color="auto"/>
        <w:bottom w:val="none" w:sz="0" w:space="0" w:color="auto"/>
        <w:right w:val="none" w:sz="0" w:space="0" w:color="auto"/>
      </w:divBdr>
    </w:div>
    <w:div w:id="630021006">
      <w:bodyDiv w:val="1"/>
      <w:marLeft w:val="0"/>
      <w:marRight w:val="0"/>
      <w:marTop w:val="0"/>
      <w:marBottom w:val="0"/>
      <w:divBdr>
        <w:top w:val="none" w:sz="0" w:space="0" w:color="auto"/>
        <w:left w:val="none" w:sz="0" w:space="0" w:color="auto"/>
        <w:bottom w:val="none" w:sz="0" w:space="0" w:color="auto"/>
        <w:right w:val="none" w:sz="0" w:space="0" w:color="auto"/>
      </w:divBdr>
    </w:div>
    <w:div w:id="632444047">
      <w:bodyDiv w:val="1"/>
      <w:marLeft w:val="0"/>
      <w:marRight w:val="0"/>
      <w:marTop w:val="0"/>
      <w:marBottom w:val="0"/>
      <w:divBdr>
        <w:top w:val="none" w:sz="0" w:space="0" w:color="auto"/>
        <w:left w:val="none" w:sz="0" w:space="0" w:color="auto"/>
        <w:bottom w:val="none" w:sz="0" w:space="0" w:color="auto"/>
        <w:right w:val="none" w:sz="0" w:space="0" w:color="auto"/>
      </w:divBdr>
    </w:div>
    <w:div w:id="633098767">
      <w:bodyDiv w:val="1"/>
      <w:marLeft w:val="0"/>
      <w:marRight w:val="0"/>
      <w:marTop w:val="0"/>
      <w:marBottom w:val="0"/>
      <w:divBdr>
        <w:top w:val="none" w:sz="0" w:space="0" w:color="auto"/>
        <w:left w:val="none" w:sz="0" w:space="0" w:color="auto"/>
        <w:bottom w:val="none" w:sz="0" w:space="0" w:color="auto"/>
        <w:right w:val="none" w:sz="0" w:space="0" w:color="auto"/>
      </w:divBdr>
    </w:div>
    <w:div w:id="633684448">
      <w:bodyDiv w:val="1"/>
      <w:marLeft w:val="0"/>
      <w:marRight w:val="0"/>
      <w:marTop w:val="0"/>
      <w:marBottom w:val="0"/>
      <w:divBdr>
        <w:top w:val="none" w:sz="0" w:space="0" w:color="auto"/>
        <w:left w:val="none" w:sz="0" w:space="0" w:color="auto"/>
        <w:bottom w:val="none" w:sz="0" w:space="0" w:color="auto"/>
        <w:right w:val="none" w:sz="0" w:space="0" w:color="auto"/>
      </w:divBdr>
    </w:div>
    <w:div w:id="634023989">
      <w:bodyDiv w:val="1"/>
      <w:marLeft w:val="0"/>
      <w:marRight w:val="0"/>
      <w:marTop w:val="0"/>
      <w:marBottom w:val="0"/>
      <w:divBdr>
        <w:top w:val="none" w:sz="0" w:space="0" w:color="auto"/>
        <w:left w:val="none" w:sz="0" w:space="0" w:color="auto"/>
        <w:bottom w:val="none" w:sz="0" w:space="0" w:color="auto"/>
        <w:right w:val="none" w:sz="0" w:space="0" w:color="auto"/>
      </w:divBdr>
    </w:div>
    <w:div w:id="634140885">
      <w:bodyDiv w:val="1"/>
      <w:marLeft w:val="0"/>
      <w:marRight w:val="0"/>
      <w:marTop w:val="0"/>
      <w:marBottom w:val="0"/>
      <w:divBdr>
        <w:top w:val="none" w:sz="0" w:space="0" w:color="auto"/>
        <w:left w:val="none" w:sz="0" w:space="0" w:color="auto"/>
        <w:bottom w:val="none" w:sz="0" w:space="0" w:color="auto"/>
        <w:right w:val="none" w:sz="0" w:space="0" w:color="auto"/>
      </w:divBdr>
    </w:div>
    <w:div w:id="634406917">
      <w:bodyDiv w:val="1"/>
      <w:marLeft w:val="0"/>
      <w:marRight w:val="0"/>
      <w:marTop w:val="0"/>
      <w:marBottom w:val="0"/>
      <w:divBdr>
        <w:top w:val="none" w:sz="0" w:space="0" w:color="auto"/>
        <w:left w:val="none" w:sz="0" w:space="0" w:color="auto"/>
        <w:bottom w:val="none" w:sz="0" w:space="0" w:color="auto"/>
        <w:right w:val="none" w:sz="0" w:space="0" w:color="auto"/>
      </w:divBdr>
    </w:div>
    <w:div w:id="634600945">
      <w:bodyDiv w:val="1"/>
      <w:marLeft w:val="0"/>
      <w:marRight w:val="0"/>
      <w:marTop w:val="0"/>
      <w:marBottom w:val="0"/>
      <w:divBdr>
        <w:top w:val="none" w:sz="0" w:space="0" w:color="auto"/>
        <w:left w:val="none" w:sz="0" w:space="0" w:color="auto"/>
        <w:bottom w:val="none" w:sz="0" w:space="0" w:color="auto"/>
        <w:right w:val="none" w:sz="0" w:space="0" w:color="auto"/>
      </w:divBdr>
    </w:div>
    <w:div w:id="634800693">
      <w:bodyDiv w:val="1"/>
      <w:marLeft w:val="0"/>
      <w:marRight w:val="0"/>
      <w:marTop w:val="0"/>
      <w:marBottom w:val="0"/>
      <w:divBdr>
        <w:top w:val="none" w:sz="0" w:space="0" w:color="auto"/>
        <w:left w:val="none" w:sz="0" w:space="0" w:color="auto"/>
        <w:bottom w:val="none" w:sz="0" w:space="0" w:color="auto"/>
        <w:right w:val="none" w:sz="0" w:space="0" w:color="auto"/>
      </w:divBdr>
    </w:div>
    <w:div w:id="636911553">
      <w:bodyDiv w:val="1"/>
      <w:marLeft w:val="0"/>
      <w:marRight w:val="0"/>
      <w:marTop w:val="0"/>
      <w:marBottom w:val="0"/>
      <w:divBdr>
        <w:top w:val="none" w:sz="0" w:space="0" w:color="auto"/>
        <w:left w:val="none" w:sz="0" w:space="0" w:color="auto"/>
        <w:bottom w:val="none" w:sz="0" w:space="0" w:color="auto"/>
        <w:right w:val="none" w:sz="0" w:space="0" w:color="auto"/>
      </w:divBdr>
    </w:div>
    <w:div w:id="637079041">
      <w:bodyDiv w:val="1"/>
      <w:marLeft w:val="0"/>
      <w:marRight w:val="0"/>
      <w:marTop w:val="0"/>
      <w:marBottom w:val="0"/>
      <w:divBdr>
        <w:top w:val="none" w:sz="0" w:space="0" w:color="auto"/>
        <w:left w:val="none" w:sz="0" w:space="0" w:color="auto"/>
        <w:bottom w:val="none" w:sz="0" w:space="0" w:color="auto"/>
        <w:right w:val="none" w:sz="0" w:space="0" w:color="auto"/>
      </w:divBdr>
    </w:div>
    <w:div w:id="637884299">
      <w:bodyDiv w:val="1"/>
      <w:marLeft w:val="0"/>
      <w:marRight w:val="0"/>
      <w:marTop w:val="0"/>
      <w:marBottom w:val="0"/>
      <w:divBdr>
        <w:top w:val="none" w:sz="0" w:space="0" w:color="auto"/>
        <w:left w:val="none" w:sz="0" w:space="0" w:color="auto"/>
        <w:bottom w:val="none" w:sz="0" w:space="0" w:color="auto"/>
        <w:right w:val="none" w:sz="0" w:space="0" w:color="auto"/>
      </w:divBdr>
    </w:div>
    <w:div w:id="639849974">
      <w:bodyDiv w:val="1"/>
      <w:marLeft w:val="0"/>
      <w:marRight w:val="0"/>
      <w:marTop w:val="0"/>
      <w:marBottom w:val="0"/>
      <w:divBdr>
        <w:top w:val="none" w:sz="0" w:space="0" w:color="auto"/>
        <w:left w:val="none" w:sz="0" w:space="0" w:color="auto"/>
        <w:bottom w:val="none" w:sz="0" w:space="0" w:color="auto"/>
        <w:right w:val="none" w:sz="0" w:space="0" w:color="auto"/>
      </w:divBdr>
    </w:div>
    <w:div w:id="643122877">
      <w:bodyDiv w:val="1"/>
      <w:marLeft w:val="0"/>
      <w:marRight w:val="0"/>
      <w:marTop w:val="0"/>
      <w:marBottom w:val="0"/>
      <w:divBdr>
        <w:top w:val="none" w:sz="0" w:space="0" w:color="auto"/>
        <w:left w:val="none" w:sz="0" w:space="0" w:color="auto"/>
        <w:bottom w:val="none" w:sz="0" w:space="0" w:color="auto"/>
        <w:right w:val="none" w:sz="0" w:space="0" w:color="auto"/>
      </w:divBdr>
    </w:div>
    <w:div w:id="643239428">
      <w:bodyDiv w:val="1"/>
      <w:marLeft w:val="0"/>
      <w:marRight w:val="0"/>
      <w:marTop w:val="0"/>
      <w:marBottom w:val="0"/>
      <w:divBdr>
        <w:top w:val="none" w:sz="0" w:space="0" w:color="auto"/>
        <w:left w:val="none" w:sz="0" w:space="0" w:color="auto"/>
        <w:bottom w:val="none" w:sz="0" w:space="0" w:color="auto"/>
        <w:right w:val="none" w:sz="0" w:space="0" w:color="auto"/>
      </w:divBdr>
    </w:div>
    <w:div w:id="643432871">
      <w:bodyDiv w:val="1"/>
      <w:marLeft w:val="0"/>
      <w:marRight w:val="0"/>
      <w:marTop w:val="0"/>
      <w:marBottom w:val="0"/>
      <w:divBdr>
        <w:top w:val="none" w:sz="0" w:space="0" w:color="auto"/>
        <w:left w:val="none" w:sz="0" w:space="0" w:color="auto"/>
        <w:bottom w:val="none" w:sz="0" w:space="0" w:color="auto"/>
        <w:right w:val="none" w:sz="0" w:space="0" w:color="auto"/>
      </w:divBdr>
    </w:div>
    <w:div w:id="643855168">
      <w:bodyDiv w:val="1"/>
      <w:marLeft w:val="0"/>
      <w:marRight w:val="0"/>
      <w:marTop w:val="0"/>
      <w:marBottom w:val="0"/>
      <w:divBdr>
        <w:top w:val="none" w:sz="0" w:space="0" w:color="auto"/>
        <w:left w:val="none" w:sz="0" w:space="0" w:color="auto"/>
        <w:bottom w:val="none" w:sz="0" w:space="0" w:color="auto"/>
        <w:right w:val="none" w:sz="0" w:space="0" w:color="auto"/>
      </w:divBdr>
    </w:div>
    <w:div w:id="645357983">
      <w:bodyDiv w:val="1"/>
      <w:marLeft w:val="0"/>
      <w:marRight w:val="0"/>
      <w:marTop w:val="0"/>
      <w:marBottom w:val="0"/>
      <w:divBdr>
        <w:top w:val="none" w:sz="0" w:space="0" w:color="auto"/>
        <w:left w:val="none" w:sz="0" w:space="0" w:color="auto"/>
        <w:bottom w:val="none" w:sz="0" w:space="0" w:color="auto"/>
        <w:right w:val="none" w:sz="0" w:space="0" w:color="auto"/>
      </w:divBdr>
      <w:divsChild>
        <w:div w:id="104083460">
          <w:marLeft w:val="0"/>
          <w:marRight w:val="0"/>
          <w:marTop w:val="0"/>
          <w:marBottom w:val="0"/>
          <w:divBdr>
            <w:top w:val="none" w:sz="0" w:space="0" w:color="auto"/>
            <w:left w:val="none" w:sz="0" w:space="0" w:color="auto"/>
            <w:bottom w:val="none" w:sz="0" w:space="0" w:color="auto"/>
            <w:right w:val="none" w:sz="0" w:space="0" w:color="auto"/>
          </w:divBdr>
          <w:divsChild>
            <w:div w:id="505754234">
              <w:marLeft w:val="60"/>
              <w:marRight w:val="0"/>
              <w:marTop w:val="0"/>
              <w:marBottom w:val="0"/>
              <w:divBdr>
                <w:top w:val="none" w:sz="0" w:space="0" w:color="auto"/>
                <w:left w:val="none" w:sz="0" w:space="0" w:color="auto"/>
                <w:bottom w:val="none" w:sz="0" w:space="0" w:color="auto"/>
                <w:right w:val="none" w:sz="0" w:space="0" w:color="auto"/>
              </w:divBdr>
              <w:divsChild>
                <w:div w:id="841626882">
                  <w:marLeft w:val="0"/>
                  <w:marRight w:val="0"/>
                  <w:marTop w:val="0"/>
                  <w:marBottom w:val="0"/>
                  <w:divBdr>
                    <w:top w:val="none" w:sz="0" w:space="0" w:color="auto"/>
                    <w:left w:val="none" w:sz="0" w:space="0" w:color="auto"/>
                    <w:bottom w:val="none" w:sz="0" w:space="0" w:color="auto"/>
                    <w:right w:val="none" w:sz="0" w:space="0" w:color="auto"/>
                  </w:divBdr>
                  <w:divsChild>
                    <w:div w:id="445851732">
                      <w:marLeft w:val="0"/>
                      <w:marRight w:val="0"/>
                      <w:marTop w:val="0"/>
                      <w:marBottom w:val="120"/>
                      <w:divBdr>
                        <w:top w:val="single" w:sz="6" w:space="0" w:color="F5F5F5"/>
                        <w:left w:val="single" w:sz="6" w:space="0" w:color="F5F5F5"/>
                        <w:bottom w:val="single" w:sz="6" w:space="0" w:color="F5F5F5"/>
                        <w:right w:val="single" w:sz="6" w:space="0" w:color="F5F5F5"/>
                      </w:divBdr>
                      <w:divsChild>
                        <w:div w:id="856311146">
                          <w:marLeft w:val="0"/>
                          <w:marRight w:val="0"/>
                          <w:marTop w:val="0"/>
                          <w:marBottom w:val="0"/>
                          <w:divBdr>
                            <w:top w:val="none" w:sz="0" w:space="0" w:color="auto"/>
                            <w:left w:val="none" w:sz="0" w:space="0" w:color="auto"/>
                            <w:bottom w:val="none" w:sz="0" w:space="0" w:color="auto"/>
                            <w:right w:val="none" w:sz="0" w:space="0" w:color="auto"/>
                          </w:divBdr>
                          <w:divsChild>
                            <w:div w:id="37709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8553803">
          <w:marLeft w:val="0"/>
          <w:marRight w:val="0"/>
          <w:marTop w:val="0"/>
          <w:marBottom w:val="0"/>
          <w:divBdr>
            <w:top w:val="none" w:sz="0" w:space="0" w:color="auto"/>
            <w:left w:val="none" w:sz="0" w:space="0" w:color="auto"/>
            <w:bottom w:val="none" w:sz="0" w:space="0" w:color="auto"/>
            <w:right w:val="none" w:sz="0" w:space="0" w:color="auto"/>
          </w:divBdr>
          <w:divsChild>
            <w:div w:id="1503855072">
              <w:marLeft w:val="0"/>
              <w:marRight w:val="60"/>
              <w:marTop w:val="0"/>
              <w:marBottom w:val="0"/>
              <w:divBdr>
                <w:top w:val="none" w:sz="0" w:space="0" w:color="auto"/>
                <w:left w:val="none" w:sz="0" w:space="0" w:color="auto"/>
                <w:bottom w:val="none" w:sz="0" w:space="0" w:color="auto"/>
                <w:right w:val="none" w:sz="0" w:space="0" w:color="auto"/>
              </w:divBdr>
              <w:divsChild>
                <w:div w:id="1692800751">
                  <w:marLeft w:val="0"/>
                  <w:marRight w:val="0"/>
                  <w:marTop w:val="0"/>
                  <w:marBottom w:val="120"/>
                  <w:divBdr>
                    <w:top w:val="single" w:sz="6" w:space="0" w:color="C0C0C0"/>
                    <w:left w:val="single" w:sz="6" w:space="0" w:color="D9D9D9"/>
                    <w:bottom w:val="single" w:sz="6" w:space="0" w:color="D9D9D9"/>
                    <w:right w:val="single" w:sz="6" w:space="0" w:color="D9D9D9"/>
                  </w:divBdr>
                  <w:divsChild>
                    <w:div w:id="790367394">
                      <w:marLeft w:val="0"/>
                      <w:marRight w:val="0"/>
                      <w:marTop w:val="0"/>
                      <w:marBottom w:val="0"/>
                      <w:divBdr>
                        <w:top w:val="none" w:sz="0" w:space="0" w:color="auto"/>
                        <w:left w:val="none" w:sz="0" w:space="0" w:color="auto"/>
                        <w:bottom w:val="none" w:sz="0" w:space="0" w:color="auto"/>
                        <w:right w:val="none" w:sz="0" w:space="0" w:color="auto"/>
                      </w:divBdr>
                    </w:div>
                    <w:div w:id="106418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637915">
      <w:bodyDiv w:val="1"/>
      <w:marLeft w:val="0"/>
      <w:marRight w:val="0"/>
      <w:marTop w:val="0"/>
      <w:marBottom w:val="0"/>
      <w:divBdr>
        <w:top w:val="none" w:sz="0" w:space="0" w:color="auto"/>
        <w:left w:val="none" w:sz="0" w:space="0" w:color="auto"/>
        <w:bottom w:val="none" w:sz="0" w:space="0" w:color="auto"/>
        <w:right w:val="none" w:sz="0" w:space="0" w:color="auto"/>
      </w:divBdr>
    </w:div>
    <w:div w:id="649789633">
      <w:bodyDiv w:val="1"/>
      <w:marLeft w:val="0"/>
      <w:marRight w:val="0"/>
      <w:marTop w:val="0"/>
      <w:marBottom w:val="0"/>
      <w:divBdr>
        <w:top w:val="none" w:sz="0" w:space="0" w:color="auto"/>
        <w:left w:val="none" w:sz="0" w:space="0" w:color="auto"/>
        <w:bottom w:val="none" w:sz="0" w:space="0" w:color="auto"/>
        <w:right w:val="none" w:sz="0" w:space="0" w:color="auto"/>
      </w:divBdr>
    </w:div>
    <w:div w:id="650329981">
      <w:bodyDiv w:val="1"/>
      <w:marLeft w:val="0"/>
      <w:marRight w:val="0"/>
      <w:marTop w:val="0"/>
      <w:marBottom w:val="0"/>
      <w:divBdr>
        <w:top w:val="none" w:sz="0" w:space="0" w:color="auto"/>
        <w:left w:val="none" w:sz="0" w:space="0" w:color="auto"/>
        <w:bottom w:val="none" w:sz="0" w:space="0" w:color="auto"/>
        <w:right w:val="none" w:sz="0" w:space="0" w:color="auto"/>
      </w:divBdr>
    </w:div>
    <w:div w:id="653029104">
      <w:bodyDiv w:val="1"/>
      <w:marLeft w:val="0"/>
      <w:marRight w:val="0"/>
      <w:marTop w:val="0"/>
      <w:marBottom w:val="0"/>
      <w:divBdr>
        <w:top w:val="none" w:sz="0" w:space="0" w:color="auto"/>
        <w:left w:val="none" w:sz="0" w:space="0" w:color="auto"/>
        <w:bottom w:val="none" w:sz="0" w:space="0" w:color="auto"/>
        <w:right w:val="none" w:sz="0" w:space="0" w:color="auto"/>
      </w:divBdr>
    </w:div>
    <w:div w:id="654262274">
      <w:bodyDiv w:val="1"/>
      <w:marLeft w:val="0"/>
      <w:marRight w:val="0"/>
      <w:marTop w:val="0"/>
      <w:marBottom w:val="0"/>
      <w:divBdr>
        <w:top w:val="none" w:sz="0" w:space="0" w:color="auto"/>
        <w:left w:val="none" w:sz="0" w:space="0" w:color="auto"/>
        <w:bottom w:val="none" w:sz="0" w:space="0" w:color="auto"/>
        <w:right w:val="none" w:sz="0" w:space="0" w:color="auto"/>
      </w:divBdr>
    </w:div>
    <w:div w:id="654647497">
      <w:bodyDiv w:val="1"/>
      <w:marLeft w:val="0"/>
      <w:marRight w:val="0"/>
      <w:marTop w:val="0"/>
      <w:marBottom w:val="0"/>
      <w:divBdr>
        <w:top w:val="none" w:sz="0" w:space="0" w:color="auto"/>
        <w:left w:val="none" w:sz="0" w:space="0" w:color="auto"/>
        <w:bottom w:val="none" w:sz="0" w:space="0" w:color="auto"/>
        <w:right w:val="none" w:sz="0" w:space="0" w:color="auto"/>
      </w:divBdr>
    </w:div>
    <w:div w:id="655259626">
      <w:bodyDiv w:val="1"/>
      <w:marLeft w:val="0"/>
      <w:marRight w:val="0"/>
      <w:marTop w:val="0"/>
      <w:marBottom w:val="0"/>
      <w:divBdr>
        <w:top w:val="none" w:sz="0" w:space="0" w:color="auto"/>
        <w:left w:val="none" w:sz="0" w:space="0" w:color="auto"/>
        <w:bottom w:val="none" w:sz="0" w:space="0" w:color="auto"/>
        <w:right w:val="none" w:sz="0" w:space="0" w:color="auto"/>
      </w:divBdr>
    </w:div>
    <w:div w:id="655762306">
      <w:bodyDiv w:val="1"/>
      <w:marLeft w:val="0"/>
      <w:marRight w:val="0"/>
      <w:marTop w:val="0"/>
      <w:marBottom w:val="0"/>
      <w:divBdr>
        <w:top w:val="none" w:sz="0" w:space="0" w:color="auto"/>
        <w:left w:val="none" w:sz="0" w:space="0" w:color="auto"/>
        <w:bottom w:val="none" w:sz="0" w:space="0" w:color="auto"/>
        <w:right w:val="none" w:sz="0" w:space="0" w:color="auto"/>
      </w:divBdr>
    </w:div>
    <w:div w:id="655959281">
      <w:bodyDiv w:val="1"/>
      <w:marLeft w:val="0"/>
      <w:marRight w:val="0"/>
      <w:marTop w:val="0"/>
      <w:marBottom w:val="0"/>
      <w:divBdr>
        <w:top w:val="none" w:sz="0" w:space="0" w:color="auto"/>
        <w:left w:val="none" w:sz="0" w:space="0" w:color="auto"/>
        <w:bottom w:val="none" w:sz="0" w:space="0" w:color="auto"/>
        <w:right w:val="none" w:sz="0" w:space="0" w:color="auto"/>
      </w:divBdr>
    </w:div>
    <w:div w:id="657458726">
      <w:bodyDiv w:val="1"/>
      <w:marLeft w:val="0"/>
      <w:marRight w:val="0"/>
      <w:marTop w:val="0"/>
      <w:marBottom w:val="0"/>
      <w:divBdr>
        <w:top w:val="none" w:sz="0" w:space="0" w:color="auto"/>
        <w:left w:val="none" w:sz="0" w:space="0" w:color="auto"/>
        <w:bottom w:val="none" w:sz="0" w:space="0" w:color="auto"/>
        <w:right w:val="none" w:sz="0" w:space="0" w:color="auto"/>
      </w:divBdr>
    </w:div>
    <w:div w:id="658194641">
      <w:bodyDiv w:val="1"/>
      <w:marLeft w:val="0"/>
      <w:marRight w:val="0"/>
      <w:marTop w:val="0"/>
      <w:marBottom w:val="0"/>
      <w:divBdr>
        <w:top w:val="none" w:sz="0" w:space="0" w:color="auto"/>
        <w:left w:val="none" w:sz="0" w:space="0" w:color="auto"/>
        <w:bottom w:val="none" w:sz="0" w:space="0" w:color="auto"/>
        <w:right w:val="none" w:sz="0" w:space="0" w:color="auto"/>
      </w:divBdr>
    </w:div>
    <w:div w:id="658847385">
      <w:bodyDiv w:val="1"/>
      <w:marLeft w:val="0"/>
      <w:marRight w:val="0"/>
      <w:marTop w:val="0"/>
      <w:marBottom w:val="0"/>
      <w:divBdr>
        <w:top w:val="none" w:sz="0" w:space="0" w:color="auto"/>
        <w:left w:val="none" w:sz="0" w:space="0" w:color="auto"/>
        <w:bottom w:val="none" w:sz="0" w:space="0" w:color="auto"/>
        <w:right w:val="none" w:sz="0" w:space="0" w:color="auto"/>
      </w:divBdr>
    </w:div>
    <w:div w:id="659769928">
      <w:bodyDiv w:val="1"/>
      <w:marLeft w:val="0"/>
      <w:marRight w:val="0"/>
      <w:marTop w:val="0"/>
      <w:marBottom w:val="0"/>
      <w:divBdr>
        <w:top w:val="none" w:sz="0" w:space="0" w:color="auto"/>
        <w:left w:val="none" w:sz="0" w:space="0" w:color="auto"/>
        <w:bottom w:val="none" w:sz="0" w:space="0" w:color="auto"/>
        <w:right w:val="none" w:sz="0" w:space="0" w:color="auto"/>
      </w:divBdr>
    </w:div>
    <w:div w:id="661009972">
      <w:bodyDiv w:val="1"/>
      <w:marLeft w:val="0"/>
      <w:marRight w:val="0"/>
      <w:marTop w:val="0"/>
      <w:marBottom w:val="0"/>
      <w:divBdr>
        <w:top w:val="none" w:sz="0" w:space="0" w:color="auto"/>
        <w:left w:val="none" w:sz="0" w:space="0" w:color="auto"/>
        <w:bottom w:val="none" w:sz="0" w:space="0" w:color="auto"/>
        <w:right w:val="none" w:sz="0" w:space="0" w:color="auto"/>
      </w:divBdr>
    </w:div>
    <w:div w:id="662054466">
      <w:bodyDiv w:val="1"/>
      <w:marLeft w:val="0"/>
      <w:marRight w:val="0"/>
      <w:marTop w:val="0"/>
      <w:marBottom w:val="0"/>
      <w:divBdr>
        <w:top w:val="none" w:sz="0" w:space="0" w:color="auto"/>
        <w:left w:val="none" w:sz="0" w:space="0" w:color="auto"/>
        <w:bottom w:val="none" w:sz="0" w:space="0" w:color="auto"/>
        <w:right w:val="none" w:sz="0" w:space="0" w:color="auto"/>
      </w:divBdr>
    </w:div>
    <w:div w:id="662902777">
      <w:bodyDiv w:val="1"/>
      <w:marLeft w:val="0"/>
      <w:marRight w:val="0"/>
      <w:marTop w:val="0"/>
      <w:marBottom w:val="0"/>
      <w:divBdr>
        <w:top w:val="none" w:sz="0" w:space="0" w:color="auto"/>
        <w:left w:val="none" w:sz="0" w:space="0" w:color="auto"/>
        <w:bottom w:val="none" w:sz="0" w:space="0" w:color="auto"/>
        <w:right w:val="none" w:sz="0" w:space="0" w:color="auto"/>
      </w:divBdr>
    </w:div>
    <w:div w:id="663778950">
      <w:bodyDiv w:val="1"/>
      <w:marLeft w:val="0"/>
      <w:marRight w:val="0"/>
      <w:marTop w:val="0"/>
      <w:marBottom w:val="0"/>
      <w:divBdr>
        <w:top w:val="none" w:sz="0" w:space="0" w:color="auto"/>
        <w:left w:val="none" w:sz="0" w:space="0" w:color="auto"/>
        <w:bottom w:val="none" w:sz="0" w:space="0" w:color="auto"/>
        <w:right w:val="none" w:sz="0" w:space="0" w:color="auto"/>
      </w:divBdr>
    </w:div>
    <w:div w:id="664286084">
      <w:bodyDiv w:val="1"/>
      <w:marLeft w:val="0"/>
      <w:marRight w:val="0"/>
      <w:marTop w:val="0"/>
      <w:marBottom w:val="0"/>
      <w:divBdr>
        <w:top w:val="none" w:sz="0" w:space="0" w:color="auto"/>
        <w:left w:val="none" w:sz="0" w:space="0" w:color="auto"/>
        <w:bottom w:val="none" w:sz="0" w:space="0" w:color="auto"/>
        <w:right w:val="none" w:sz="0" w:space="0" w:color="auto"/>
      </w:divBdr>
    </w:div>
    <w:div w:id="665593211">
      <w:bodyDiv w:val="1"/>
      <w:marLeft w:val="0"/>
      <w:marRight w:val="0"/>
      <w:marTop w:val="0"/>
      <w:marBottom w:val="0"/>
      <w:divBdr>
        <w:top w:val="none" w:sz="0" w:space="0" w:color="auto"/>
        <w:left w:val="none" w:sz="0" w:space="0" w:color="auto"/>
        <w:bottom w:val="none" w:sz="0" w:space="0" w:color="auto"/>
        <w:right w:val="none" w:sz="0" w:space="0" w:color="auto"/>
      </w:divBdr>
    </w:div>
    <w:div w:id="668562643">
      <w:bodyDiv w:val="1"/>
      <w:marLeft w:val="0"/>
      <w:marRight w:val="0"/>
      <w:marTop w:val="0"/>
      <w:marBottom w:val="0"/>
      <w:divBdr>
        <w:top w:val="none" w:sz="0" w:space="0" w:color="auto"/>
        <w:left w:val="none" w:sz="0" w:space="0" w:color="auto"/>
        <w:bottom w:val="none" w:sz="0" w:space="0" w:color="auto"/>
        <w:right w:val="none" w:sz="0" w:space="0" w:color="auto"/>
      </w:divBdr>
    </w:div>
    <w:div w:id="669211372">
      <w:bodyDiv w:val="1"/>
      <w:marLeft w:val="0"/>
      <w:marRight w:val="0"/>
      <w:marTop w:val="0"/>
      <w:marBottom w:val="0"/>
      <w:divBdr>
        <w:top w:val="none" w:sz="0" w:space="0" w:color="auto"/>
        <w:left w:val="none" w:sz="0" w:space="0" w:color="auto"/>
        <w:bottom w:val="none" w:sz="0" w:space="0" w:color="auto"/>
        <w:right w:val="none" w:sz="0" w:space="0" w:color="auto"/>
      </w:divBdr>
    </w:div>
    <w:div w:id="670641419">
      <w:bodyDiv w:val="1"/>
      <w:marLeft w:val="0"/>
      <w:marRight w:val="0"/>
      <w:marTop w:val="0"/>
      <w:marBottom w:val="0"/>
      <w:divBdr>
        <w:top w:val="none" w:sz="0" w:space="0" w:color="auto"/>
        <w:left w:val="none" w:sz="0" w:space="0" w:color="auto"/>
        <w:bottom w:val="none" w:sz="0" w:space="0" w:color="auto"/>
        <w:right w:val="none" w:sz="0" w:space="0" w:color="auto"/>
      </w:divBdr>
    </w:div>
    <w:div w:id="670789600">
      <w:bodyDiv w:val="1"/>
      <w:marLeft w:val="0"/>
      <w:marRight w:val="0"/>
      <w:marTop w:val="0"/>
      <w:marBottom w:val="0"/>
      <w:divBdr>
        <w:top w:val="none" w:sz="0" w:space="0" w:color="auto"/>
        <w:left w:val="none" w:sz="0" w:space="0" w:color="auto"/>
        <w:bottom w:val="none" w:sz="0" w:space="0" w:color="auto"/>
        <w:right w:val="none" w:sz="0" w:space="0" w:color="auto"/>
      </w:divBdr>
    </w:div>
    <w:div w:id="671030649">
      <w:bodyDiv w:val="1"/>
      <w:marLeft w:val="0"/>
      <w:marRight w:val="0"/>
      <w:marTop w:val="0"/>
      <w:marBottom w:val="0"/>
      <w:divBdr>
        <w:top w:val="none" w:sz="0" w:space="0" w:color="auto"/>
        <w:left w:val="none" w:sz="0" w:space="0" w:color="auto"/>
        <w:bottom w:val="none" w:sz="0" w:space="0" w:color="auto"/>
        <w:right w:val="none" w:sz="0" w:space="0" w:color="auto"/>
      </w:divBdr>
    </w:div>
    <w:div w:id="671762202">
      <w:bodyDiv w:val="1"/>
      <w:marLeft w:val="0"/>
      <w:marRight w:val="0"/>
      <w:marTop w:val="0"/>
      <w:marBottom w:val="0"/>
      <w:divBdr>
        <w:top w:val="none" w:sz="0" w:space="0" w:color="auto"/>
        <w:left w:val="none" w:sz="0" w:space="0" w:color="auto"/>
        <w:bottom w:val="none" w:sz="0" w:space="0" w:color="auto"/>
        <w:right w:val="none" w:sz="0" w:space="0" w:color="auto"/>
      </w:divBdr>
    </w:div>
    <w:div w:id="672152203">
      <w:bodyDiv w:val="1"/>
      <w:marLeft w:val="0"/>
      <w:marRight w:val="0"/>
      <w:marTop w:val="0"/>
      <w:marBottom w:val="0"/>
      <w:divBdr>
        <w:top w:val="none" w:sz="0" w:space="0" w:color="auto"/>
        <w:left w:val="none" w:sz="0" w:space="0" w:color="auto"/>
        <w:bottom w:val="none" w:sz="0" w:space="0" w:color="auto"/>
        <w:right w:val="none" w:sz="0" w:space="0" w:color="auto"/>
      </w:divBdr>
    </w:div>
    <w:div w:id="673341443">
      <w:bodyDiv w:val="1"/>
      <w:marLeft w:val="0"/>
      <w:marRight w:val="0"/>
      <w:marTop w:val="0"/>
      <w:marBottom w:val="0"/>
      <w:divBdr>
        <w:top w:val="none" w:sz="0" w:space="0" w:color="auto"/>
        <w:left w:val="none" w:sz="0" w:space="0" w:color="auto"/>
        <w:bottom w:val="none" w:sz="0" w:space="0" w:color="auto"/>
        <w:right w:val="none" w:sz="0" w:space="0" w:color="auto"/>
      </w:divBdr>
    </w:div>
    <w:div w:id="673606331">
      <w:bodyDiv w:val="1"/>
      <w:marLeft w:val="0"/>
      <w:marRight w:val="0"/>
      <w:marTop w:val="0"/>
      <w:marBottom w:val="0"/>
      <w:divBdr>
        <w:top w:val="none" w:sz="0" w:space="0" w:color="auto"/>
        <w:left w:val="none" w:sz="0" w:space="0" w:color="auto"/>
        <w:bottom w:val="none" w:sz="0" w:space="0" w:color="auto"/>
        <w:right w:val="none" w:sz="0" w:space="0" w:color="auto"/>
      </w:divBdr>
    </w:div>
    <w:div w:id="674381701">
      <w:bodyDiv w:val="1"/>
      <w:marLeft w:val="0"/>
      <w:marRight w:val="0"/>
      <w:marTop w:val="0"/>
      <w:marBottom w:val="0"/>
      <w:divBdr>
        <w:top w:val="none" w:sz="0" w:space="0" w:color="auto"/>
        <w:left w:val="none" w:sz="0" w:space="0" w:color="auto"/>
        <w:bottom w:val="none" w:sz="0" w:space="0" w:color="auto"/>
        <w:right w:val="none" w:sz="0" w:space="0" w:color="auto"/>
      </w:divBdr>
    </w:div>
    <w:div w:id="675309408">
      <w:bodyDiv w:val="1"/>
      <w:marLeft w:val="0"/>
      <w:marRight w:val="0"/>
      <w:marTop w:val="0"/>
      <w:marBottom w:val="0"/>
      <w:divBdr>
        <w:top w:val="none" w:sz="0" w:space="0" w:color="auto"/>
        <w:left w:val="none" w:sz="0" w:space="0" w:color="auto"/>
        <w:bottom w:val="none" w:sz="0" w:space="0" w:color="auto"/>
        <w:right w:val="none" w:sz="0" w:space="0" w:color="auto"/>
      </w:divBdr>
    </w:div>
    <w:div w:id="676347869">
      <w:bodyDiv w:val="1"/>
      <w:marLeft w:val="0"/>
      <w:marRight w:val="0"/>
      <w:marTop w:val="0"/>
      <w:marBottom w:val="0"/>
      <w:divBdr>
        <w:top w:val="none" w:sz="0" w:space="0" w:color="auto"/>
        <w:left w:val="none" w:sz="0" w:space="0" w:color="auto"/>
        <w:bottom w:val="none" w:sz="0" w:space="0" w:color="auto"/>
        <w:right w:val="none" w:sz="0" w:space="0" w:color="auto"/>
      </w:divBdr>
    </w:div>
    <w:div w:id="676421889">
      <w:bodyDiv w:val="1"/>
      <w:marLeft w:val="0"/>
      <w:marRight w:val="0"/>
      <w:marTop w:val="0"/>
      <w:marBottom w:val="0"/>
      <w:divBdr>
        <w:top w:val="none" w:sz="0" w:space="0" w:color="auto"/>
        <w:left w:val="none" w:sz="0" w:space="0" w:color="auto"/>
        <w:bottom w:val="none" w:sz="0" w:space="0" w:color="auto"/>
        <w:right w:val="none" w:sz="0" w:space="0" w:color="auto"/>
      </w:divBdr>
    </w:div>
    <w:div w:id="676923534">
      <w:bodyDiv w:val="1"/>
      <w:marLeft w:val="0"/>
      <w:marRight w:val="0"/>
      <w:marTop w:val="0"/>
      <w:marBottom w:val="0"/>
      <w:divBdr>
        <w:top w:val="none" w:sz="0" w:space="0" w:color="auto"/>
        <w:left w:val="none" w:sz="0" w:space="0" w:color="auto"/>
        <w:bottom w:val="none" w:sz="0" w:space="0" w:color="auto"/>
        <w:right w:val="none" w:sz="0" w:space="0" w:color="auto"/>
      </w:divBdr>
    </w:div>
    <w:div w:id="677469346">
      <w:bodyDiv w:val="1"/>
      <w:marLeft w:val="0"/>
      <w:marRight w:val="0"/>
      <w:marTop w:val="0"/>
      <w:marBottom w:val="0"/>
      <w:divBdr>
        <w:top w:val="none" w:sz="0" w:space="0" w:color="auto"/>
        <w:left w:val="none" w:sz="0" w:space="0" w:color="auto"/>
        <w:bottom w:val="none" w:sz="0" w:space="0" w:color="auto"/>
        <w:right w:val="none" w:sz="0" w:space="0" w:color="auto"/>
      </w:divBdr>
    </w:div>
    <w:div w:id="677777471">
      <w:bodyDiv w:val="1"/>
      <w:marLeft w:val="0"/>
      <w:marRight w:val="0"/>
      <w:marTop w:val="0"/>
      <w:marBottom w:val="0"/>
      <w:divBdr>
        <w:top w:val="none" w:sz="0" w:space="0" w:color="auto"/>
        <w:left w:val="none" w:sz="0" w:space="0" w:color="auto"/>
        <w:bottom w:val="none" w:sz="0" w:space="0" w:color="auto"/>
        <w:right w:val="none" w:sz="0" w:space="0" w:color="auto"/>
      </w:divBdr>
    </w:div>
    <w:div w:id="678655763">
      <w:bodyDiv w:val="1"/>
      <w:marLeft w:val="0"/>
      <w:marRight w:val="0"/>
      <w:marTop w:val="0"/>
      <w:marBottom w:val="0"/>
      <w:divBdr>
        <w:top w:val="none" w:sz="0" w:space="0" w:color="auto"/>
        <w:left w:val="none" w:sz="0" w:space="0" w:color="auto"/>
        <w:bottom w:val="none" w:sz="0" w:space="0" w:color="auto"/>
        <w:right w:val="none" w:sz="0" w:space="0" w:color="auto"/>
      </w:divBdr>
    </w:div>
    <w:div w:id="679283312">
      <w:bodyDiv w:val="1"/>
      <w:marLeft w:val="0"/>
      <w:marRight w:val="0"/>
      <w:marTop w:val="0"/>
      <w:marBottom w:val="0"/>
      <w:divBdr>
        <w:top w:val="none" w:sz="0" w:space="0" w:color="auto"/>
        <w:left w:val="none" w:sz="0" w:space="0" w:color="auto"/>
        <w:bottom w:val="none" w:sz="0" w:space="0" w:color="auto"/>
        <w:right w:val="none" w:sz="0" w:space="0" w:color="auto"/>
      </w:divBdr>
    </w:div>
    <w:div w:id="681399116">
      <w:bodyDiv w:val="1"/>
      <w:marLeft w:val="0"/>
      <w:marRight w:val="0"/>
      <w:marTop w:val="0"/>
      <w:marBottom w:val="0"/>
      <w:divBdr>
        <w:top w:val="none" w:sz="0" w:space="0" w:color="auto"/>
        <w:left w:val="none" w:sz="0" w:space="0" w:color="auto"/>
        <w:bottom w:val="none" w:sz="0" w:space="0" w:color="auto"/>
        <w:right w:val="none" w:sz="0" w:space="0" w:color="auto"/>
      </w:divBdr>
    </w:div>
    <w:div w:id="682897560">
      <w:bodyDiv w:val="1"/>
      <w:marLeft w:val="0"/>
      <w:marRight w:val="0"/>
      <w:marTop w:val="0"/>
      <w:marBottom w:val="0"/>
      <w:divBdr>
        <w:top w:val="none" w:sz="0" w:space="0" w:color="auto"/>
        <w:left w:val="none" w:sz="0" w:space="0" w:color="auto"/>
        <w:bottom w:val="none" w:sz="0" w:space="0" w:color="auto"/>
        <w:right w:val="none" w:sz="0" w:space="0" w:color="auto"/>
      </w:divBdr>
    </w:div>
    <w:div w:id="683632882">
      <w:bodyDiv w:val="1"/>
      <w:marLeft w:val="0"/>
      <w:marRight w:val="0"/>
      <w:marTop w:val="0"/>
      <w:marBottom w:val="0"/>
      <w:divBdr>
        <w:top w:val="none" w:sz="0" w:space="0" w:color="auto"/>
        <w:left w:val="none" w:sz="0" w:space="0" w:color="auto"/>
        <w:bottom w:val="none" w:sz="0" w:space="0" w:color="auto"/>
        <w:right w:val="none" w:sz="0" w:space="0" w:color="auto"/>
      </w:divBdr>
    </w:div>
    <w:div w:id="685404002">
      <w:bodyDiv w:val="1"/>
      <w:marLeft w:val="0"/>
      <w:marRight w:val="0"/>
      <w:marTop w:val="0"/>
      <w:marBottom w:val="0"/>
      <w:divBdr>
        <w:top w:val="none" w:sz="0" w:space="0" w:color="auto"/>
        <w:left w:val="none" w:sz="0" w:space="0" w:color="auto"/>
        <w:bottom w:val="none" w:sz="0" w:space="0" w:color="auto"/>
        <w:right w:val="none" w:sz="0" w:space="0" w:color="auto"/>
      </w:divBdr>
    </w:div>
    <w:div w:id="687414807">
      <w:bodyDiv w:val="1"/>
      <w:marLeft w:val="0"/>
      <w:marRight w:val="0"/>
      <w:marTop w:val="0"/>
      <w:marBottom w:val="0"/>
      <w:divBdr>
        <w:top w:val="none" w:sz="0" w:space="0" w:color="auto"/>
        <w:left w:val="none" w:sz="0" w:space="0" w:color="auto"/>
        <w:bottom w:val="none" w:sz="0" w:space="0" w:color="auto"/>
        <w:right w:val="none" w:sz="0" w:space="0" w:color="auto"/>
      </w:divBdr>
    </w:div>
    <w:div w:id="687683901">
      <w:bodyDiv w:val="1"/>
      <w:marLeft w:val="0"/>
      <w:marRight w:val="0"/>
      <w:marTop w:val="0"/>
      <w:marBottom w:val="0"/>
      <w:divBdr>
        <w:top w:val="none" w:sz="0" w:space="0" w:color="auto"/>
        <w:left w:val="none" w:sz="0" w:space="0" w:color="auto"/>
        <w:bottom w:val="none" w:sz="0" w:space="0" w:color="auto"/>
        <w:right w:val="none" w:sz="0" w:space="0" w:color="auto"/>
      </w:divBdr>
    </w:div>
    <w:div w:id="687757750">
      <w:bodyDiv w:val="1"/>
      <w:marLeft w:val="0"/>
      <w:marRight w:val="0"/>
      <w:marTop w:val="0"/>
      <w:marBottom w:val="0"/>
      <w:divBdr>
        <w:top w:val="none" w:sz="0" w:space="0" w:color="auto"/>
        <w:left w:val="none" w:sz="0" w:space="0" w:color="auto"/>
        <w:bottom w:val="none" w:sz="0" w:space="0" w:color="auto"/>
        <w:right w:val="none" w:sz="0" w:space="0" w:color="auto"/>
      </w:divBdr>
    </w:div>
    <w:div w:id="688067894">
      <w:bodyDiv w:val="1"/>
      <w:marLeft w:val="0"/>
      <w:marRight w:val="0"/>
      <w:marTop w:val="0"/>
      <w:marBottom w:val="0"/>
      <w:divBdr>
        <w:top w:val="none" w:sz="0" w:space="0" w:color="auto"/>
        <w:left w:val="none" w:sz="0" w:space="0" w:color="auto"/>
        <w:bottom w:val="none" w:sz="0" w:space="0" w:color="auto"/>
        <w:right w:val="none" w:sz="0" w:space="0" w:color="auto"/>
      </w:divBdr>
    </w:div>
    <w:div w:id="688482599">
      <w:bodyDiv w:val="1"/>
      <w:marLeft w:val="0"/>
      <w:marRight w:val="0"/>
      <w:marTop w:val="0"/>
      <w:marBottom w:val="0"/>
      <w:divBdr>
        <w:top w:val="none" w:sz="0" w:space="0" w:color="auto"/>
        <w:left w:val="none" w:sz="0" w:space="0" w:color="auto"/>
        <w:bottom w:val="none" w:sz="0" w:space="0" w:color="auto"/>
        <w:right w:val="none" w:sz="0" w:space="0" w:color="auto"/>
      </w:divBdr>
    </w:div>
    <w:div w:id="688487286">
      <w:bodyDiv w:val="1"/>
      <w:marLeft w:val="0"/>
      <w:marRight w:val="0"/>
      <w:marTop w:val="0"/>
      <w:marBottom w:val="0"/>
      <w:divBdr>
        <w:top w:val="none" w:sz="0" w:space="0" w:color="auto"/>
        <w:left w:val="none" w:sz="0" w:space="0" w:color="auto"/>
        <w:bottom w:val="none" w:sz="0" w:space="0" w:color="auto"/>
        <w:right w:val="none" w:sz="0" w:space="0" w:color="auto"/>
      </w:divBdr>
    </w:div>
    <w:div w:id="688528181">
      <w:bodyDiv w:val="1"/>
      <w:marLeft w:val="0"/>
      <w:marRight w:val="0"/>
      <w:marTop w:val="0"/>
      <w:marBottom w:val="0"/>
      <w:divBdr>
        <w:top w:val="none" w:sz="0" w:space="0" w:color="auto"/>
        <w:left w:val="none" w:sz="0" w:space="0" w:color="auto"/>
        <w:bottom w:val="none" w:sz="0" w:space="0" w:color="auto"/>
        <w:right w:val="none" w:sz="0" w:space="0" w:color="auto"/>
      </w:divBdr>
    </w:div>
    <w:div w:id="689335571">
      <w:bodyDiv w:val="1"/>
      <w:marLeft w:val="0"/>
      <w:marRight w:val="0"/>
      <w:marTop w:val="0"/>
      <w:marBottom w:val="0"/>
      <w:divBdr>
        <w:top w:val="none" w:sz="0" w:space="0" w:color="auto"/>
        <w:left w:val="none" w:sz="0" w:space="0" w:color="auto"/>
        <w:bottom w:val="none" w:sz="0" w:space="0" w:color="auto"/>
        <w:right w:val="none" w:sz="0" w:space="0" w:color="auto"/>
      </w:divBdr>
    </w:div>
    <w:div w:id="690839815">
      <w:bodyDiv w:val="1"/>
      <w:marLeft w:val="0"/>
      <w:marRight w:val="0"/>
      <w:marTop w:val="0"/>
      <w:marBottom w:val="0"/>
      <w:divBdr>
        <w:top w:val="none" w:sz="0" w:space="0" w:color="auto"/>
        <w:left w:val="none" w:sz="0" w:space="0" w:color="auto"/>
        <w:bottom w:val="none" w:sz="0" w:space="0" w:color="auto"/>
        <w:right w:val="none" w:sz="0" w:space="0" w:color="auto"/>
      </w:divBdr>
    </w:div>
    <w:div w:id="691952996">
      <w:bodyDiv w:val="1"/>
      <w:marLeft w:val="0"/>
      <w:marRight w:val="0"/>
      <w:marTop w:val="0"/>
      <w:marBottom w:val="0"/>
      <w:divBdr>
        <w:top w:val="none" w:sz="0" w:space="0" w:color="auto"/>
        <w:left w:val="none" w:sz="0" w:space="0" w:color="auto"/>
        <w:bottom w:val="none" w:sz="0" w:space="0" w:color="auto"/>
        <w:right w:val="none" w:sz="0" w:space="0" w:color="auto"/>
      </w:divBdr>
    </w:div>
    <w:div w:id="692651129">
      <w:bodyDiv w:val="1"/>
      <w:marLeft w:val="0"/>
      <w:marRight w:val="0"/>
      <w:marTop w:val="0"/>
      <w:marBottom w:val="0"/>
      <w:divBdr>
        <w:top w:val="none" w:sz="0" w:space="0" w:color="auto"/>
        <w:left w:val="none" w:sz="0" w:space="0" w:color="auto"/>
        <w:bottom w:val="none" w:sz="0" w:space="0" w:color="auto"/>
        <w:right w:val="none" w:sz="0" w:space="0" w:color="auto"/>
      </w:divBdr>
    </w:div>
    <w:div w:id="693269216">
      <w:bodyDiv w:val="1"/>
      <w:marLeft w:val="0"/>
      <w:marRight w:val="0"/>
      <w:marTop w:val="0"/>
      <w:marBottom w:val="0"/>
      <w:divBdr>
        <w:top w:val="none" w:sz="0" w:space="0" w:color="auto"/>
        <w:left w:val="none" w:sz="0" w:space="0" w:color="auto"/>
        <w:bottom w:val="none" w:sz="0" w:space="0" w:color="auto"/>
        <w:right w:val="none" w:sz="0" w:space="0" w:color="auto"/>
      </w:divBdr>
    </w:div>
    <w:div w:id="693310718">
      <w:bodyDiv w:val="1"/>
      <w:marLeft w:val="0"/>
      <w:marRight w:val="0"/>
      <w:marTop w:val="0"/>
      <w:marBottom w:val="0"/>
      <w:divBdr>
        <w:top w:val="none" w:sz="0" w:space="0" w:color="auto"/>
        <w:left w:val="none" w:sz="0" w:space="0" w:color="auto"/>
        <w:bottom w:val="none" w:sz="0" w:space="0" w:color="auto"/>
        <w:right w:val="none" w:sz="0" w:space="0" w:color="auto"/>
      </w:divBdr>
    </w:div>
    <w:div w:id="693532348">
      <w:bodyDiv w:val="1"/>
      <w:marLeft w:val="0"/>
      <w:marRight w:val="0"/>
      <w:marTop w:val="0"/>
      <w:marBottom w:val="0"/>
      <w:divBdr>
        <w:top w:val="none" w:sz="0" w:space="0" w:color="auto"/>
        <w:left w:val="none" w:sz="0" w:space="0" w:color="auto"/>
        <w:bottom w:val="none" w:sz="0" w:space="0" w:color="auto"/>
        <w:right w:val="none" w:sz="0" w:space="0" w:color="auto"/>
      </w:divBdr>
    </w:div>
    <w:div w:id="693579721">
      <w:bodyDiv w:val="1"/>
      <w:marLeft w:val="0"/>
      <w:marRight w:val="0"/>
      <w:marTop w:val="0"/>
      <w:marBottom w:val="0"/>
      <w:divBdr>
        <w:top w:val="none" w:sz="0" w:space="0" w:color="auto"/>
        <w:left w:val="none" w:sz="0" w:space="0" w:color="auto"/>
        <w:bottom w:val="none" w:sz="0" w:space="0" w:color="auto"/>
        <w:right w:val="none" w:sz="0" w:space="0" w:color="auto"/>
      </w:divBdr>
    </w:div>
    <w:div w:id="694041540">
      <w:bodyDiv w:val="1"/>
      <w:marLeft w:val="0"/>
      <w:marRight w:val="0"/>
      <w:marTop w:val="0"/>
      <w:marBottom w:val="0"/>
      <w:divBdr>
        <w:top w:val="none" w:sz="0" w:space="0" w:color="auto"/>
        <w:left w:val="none" w:sz="0" w:space="0" w:color="auto"/>
        <w:bottom w:val="none" w:sz="0" w:space="0" w:color="auto"/>
        <w:right w:val="none" w:sz="0" w:space="0" w:color="auto"/>
      </w:divBdr>
    </w:div>
    <w:div w:id="694236295">
      <w:bodyDiv w:val="1"/>
      <w:marLeft w:val="0"/>
      <w:marRight w:val="0"/>
      <w:marTop w:val="0"/>
      <w:marBottom w:val="0"/>
      <w:divBdr>
        <w:top w:val="none" w:sz="0" w:space="0" w:color="auto"/>
        <w:left w:val="none" w:sz="0" w:space="0" w:color="auto"/>
        <w:bottom w:val="none" w:sz="0" w:space="0" w:color="auto"/>
        <w:right w:val="none" w:sz="0" w:space="0" w:color="auto"/>
      </w:divBdr>
    </w:div>
    <w:div w:id="694817447">
      <w:bodyDiv w:val="1"/>
      <w:marLeft w:val="0"/>
      <w:marRight w:val="0"/>
      <w:marTop w:val="0"/>
      <w:marBottom w:val="0"/>
      <w:divBdr>
        <w:top w:val="none" w:sz="0" w:space="0" w:color="auto"/>
        <w:left w:val="none" w:sz="0" w:space="0" w:color="auto"/>
        <w:bottom w:val="none" w:sz="0" w:space="0" w:color="auto"/>
        <w:right w:val="none" w:sz="0" w:space="0" w:color="auto"/>
      </w:divBdr>
    </w:div>
    <w:div w:id="695158312">
      <w:bodyDiv w:val="1"/>
      <w:marLeft w:val="0"/>
      <w:marRight w:val="0"/>
      <w:marTop w:val="0"/>
      <w:marBottom w:val="0"/>
      <w:divBdr>
        <w:top w:val="none" w:sz="0" w:space="0" w:color="auto"/>
        <w:left w:val="none" w:sz="0" w:space="0" w:color="auto"/>
        <w:bottom w:val="none" w:sz="0" w:space="0" w:color="auto"/>
        <w:right w:val="none" w:sz="0" w:space="0" w:color="auto"/>
      </w:divBdr>
    </w:div>
    <w:div w:id="699277369">
      <w:bodyDiv w:val="1"/>
      <w:marLeft w:val="0"/>
      <w:marRight w:val="0"/>
      <w:marTop w:val="0"/>
      <w:marBottom w:val="0"/>
      <w:divBdr>
        <w:top w:val="none" w:sz="0" w:space="0" w:color="auto"/>
        <w:left w:val="none" w:sz="0" w:space="0" w:color="auto"/>
        <w:bottom w:val="none" w:sz="0" w:space="0" w:color="auto"/>
        <w:right w:val="none" w:sz="0" w:space="0" w:color="auto"/>
      </w:divBdr>
    </w:div>
    <w:div w:id="699361407">
      <w:bodyDiv w:val="1"/>
      <w:marLeft w:val="0"/>
      <w:marRight w:val="0"/>
      <w:marTop w:val="0"/>
      <w:marBottom w:val="0"/>
      <w:divBdr>
        <w:top w:val="none" w:sz="0" w:space="0" w:color="auto"/>
        <w:left w:val="none" w:sz="0" w:space="0" w:color="auto"/>
        <w:bottom w:val="none" w:sz="0" w:space="0" w:color="auto"/>
        <w:right w:val="none" w:sz="0" w:space="0" w:color="auto"/>
      </w:divBdr>
    </w:div>
    <w:div w:id="701175683">
      <w:bodyDiv w:val="1"/>
      <w:marLeft w:val="0"/>
      <w:marRight w:val="0"/>
      <w:marTop w:val="0"/>
      <w:marBottom w:val="0"/>
      <w:divBdr>
        <w:top w:val="none" w:sz="0" w:space="0" w:color="auto"/>
        <w:left w:val="none" w:sz="0" w:space="0" w:color="auto"/>
        <w:bottom w:val="none" w:sz="0" w:space="0" w:color="auto"/>
        <w:right w:val="none" w:sz="0" w:space="0" w:color="auto"/>
      </w:divBdr>
    </w:div>
    <w:div w:id="701318648">
      <w:bodyDiv w:val="1"/>
      <w:marLeft w:val="0"/>
      <w:marRight w:val="0"/>
      <w:marTop w:val="0"/>
      <w:marBottom w:val="0"/>
      <w:divBdr>
        <w:top w:val="none" w:sz="0" w:space="0" w:color="auto"/>
        <w:left w:val="none" w:sz="0" w:space="0" w:color="auto"/>
        <w:bottom w:val="none" w:sz="0" w:space="0" w:color="auto"/>
        <w:right w:val="none" w:sz="0" w:space="0" w:color="auto"/>
      </w:divBdr>
    </w:div>
    <w:div w:id="703332356">
      <w:bodyDiv w:val="1"/>
      <w:marLeft w:val="0"/>
      <w:marRight w:val="0"/>
      <w:marTop w:val="0"/>
      <w:marBottom w:val="0"/>
      <w:divBdr>
        <w:top w:val="none" w:sz="0" w:space="0" w:color="auto"/>
        <w:left w:val="none" w:sz="0" w:space="0" w:color="auto"/>
        <w:bottom w:val="none" w:sz="0" w:space="0" w:color="auto"/>
        <w:right w:val="none" w:sz="0" w:space="0" w:color="auto"/>
      </w:divBdr>
    </w:div>
    <w:div w:id="703823714">
      <w:bodyDiv w:val="1"/>
      <w:marLeft w:val="0"/>
      <w:marRight w:val="0"/>
      <w:marTop w:val="0"/>
      <w:marBottom w:val="0"/>
      <w:divBdr>
        <w:top w:val="none" w:sz="0" w:space="0" w:color="auto"/>
        <w:left w:val="none" w:sz="0" w:space="0" w:color="auto"/>
        <w:bottom w:val="none" w:sz="0" w:space="0" w:color="auto"/>
        <w:right w:val="none" w:sz="0" w:space="0" w:color="auto"/>
      </w:divBdr>
    </w:div>
    <w:div w:id="704330159">
      <w:bodyDiv w:val="1"/>
      <w:marLeft w:val="0"/>
      <w:marRight w:val="0"/>
      <w:marTop w:val="0"/>
      <w:marBottom w:val="0"/>
      <w:divBdr>
        <w:top w:val="none" w:sz="0" w:space="0" w:color="auto"/>
        <w:left w:val="none" w:sz="0" w:space="0" w:color="auto"/>
        <w:bottom w:val="none" w:sz="0" w:space="0" w:color="auto"/>
        <w:right w:val="none" w:sz="0" w:space="0" w:color="auto"/>
      </w:divBdr>
    </w:div>
    <w:div w:id="705372237">
      <w:bodyDiv w:val="1"/>
      <w:marLeft w:val="0"/>
      <w:marRight w:val="0"/>
      <w:marTop w:val="0"/>
      <w:marBottom w:val="0"/>
      <w:divBdr>
        <w:top w:val="none" w:sz="0" w:space="0" w:color="auto"/>
        <w:left w:val="none" w:sz="0" w:space="0" w:color="auto"/>
        <w:bottom w:val="none" w:sz="0" w:space="0" w:color="auto"/>
        <w:right w:val="none" w:sz="0" w:space="0" w:color="auto"/>
      </w:divBdr>
    </w:div>
    <w:div w:id="705374023">
      <w:bodyDiv w:val="1"/>
      <w:marLeft w:val="0"/>
      <w:marRight w:val="0"/>
      <w:marTop w:val="0"/>
      <w:marBottom w:val="0"/>
      <w:divBdr>
        <w:top w:val="none" w:sz="0" w:space="0" w:color="auto"/>
        <w:left w:val="none" w:sz="0" w:space="0" w:color="auto"/>
        <w:bottom w:val="none" w:sz="0" w:space="0" w:color="auto"/>
        <w:right w:val="none" w:sz="0" w:space="0" w:color="auto"/>
      </w:divBdr>
    </w:div>
    <w:div w:id="706834325">
      <w:bodyDiv w:val="1"/>
      <w:marLeft w:val="0"/>
      <w:marRight w:val="0"/>
      <w:marTop w:val="0"/>
      <w:marBottom w:val="0"/>
      <w:divBdr>
        <w:top w:val="none" w:sz="0" w:space="0" w:color="auto"/>
        <w:left w:val="none" w:sz="0" w:space="0" w:color="auto"/>
        <w:bottom w:val="none" w:sz="0" w:space="0" w:color="auto"/>
        <w:right w:val="none" w:sz="0" w:space="0" w:color="auto"/>
      </w:divBdr>
    </w:div>
    <w:div w:id="707297184">
      <w:bodyDiv w:val="1"/>
      <w:marLeft w:val="0"/>
      <w:marRight w:val="0"/>
      <w:marTop w:val="0"/>
      <w:marBottom w:val="0"/>
      <w:divBdr>
        <w:top w:val="none" w:sz="0" w:space="0" w:color="auto"/>
        <w:left w:val="none" w:sz="0" w:space="0" w:color="auto"/>
        <w:bottom w:val="none" w:sz="0" w:space="0" w:color="auto"/>
        <w:right w:val="none" w:sz="0" w:space="0" w:color="auto"/>
      </w:divBdr>
    </w:div>
    <w:div w:id="708533543">
      <w:bodyDiv w:val="1"/>
      <w:marLeft w:val="0"/>
      <w:marRight w:val="0"/>
      <w:marTop w:val="0"/>
      <w:marBottom w:val="0"/>
      <w:divBdr>
        <w:top w:val="none" w:sz="0" w:space="0" w:color="auto"/>
        <w:left w:val="none" w:sz="0" w:space="0" w:color="auto"/>
        <w:bottom w:val="none" w:sz="0" w:space="0" w:color="auto"/>
        <w:right w:val="none" w:sz="0" w:space="0" w:color="auto"/>
      </w:divBdr>
    </w:div>
    <w:div w:id="709300705">
      <w:bodyDiv w:val="1"/>
      <w:marLeft w:val="0"/>
      <w:marRight w:val="0"/>
      <w:marTop w:val="0"/>
      <w:marBottom w:val="0"/>
      <w:divBdr>
        <w:top w:val="none" w:sz="0" w:space="0" w:color="auto"/>
        <w:left w:val="none" w:sz="0" w:space="0" w:color="auto"/>
        <w:bottom w:val="none" w:sz="0" w:space="0" w:color="auto"/>
        <w:right w:val="none" w:sz="0" w:space="0" w:color="auto"/>
      </w:divBdr>
    </w:div>
    <w:div w:id="710375884">
      <w:bodyDiv w:val="1"/>
      <w:marLeft w:val="0"/>
      <w:marRight w:val="0"/>
      <w:marTop w:val="0"/>
      <w:marBottom w:val="0"/>
      <w:divBdr>
        <w:top w:val="none" w:sz="0" w:space="0" w:color="auto"/>
        <w:left w:val="none" w:sz="0" w:space="0" w:color="auto"/>
        <w:bottom w:val="none" w:sz="0" w:space="0" w:color="auto"/>
        <w:right w:val="none" w:sz="0" w:space="0" w:color="auto"/>
      </w:divBdr>
    </w:div>
    <w:div w:id="711881091">
      <w:bodyDiv w:val="1"/>
      <w:marLeft w:val="0"/>
      <w:marRight w:val="0"/>
      <w:marTop w:val="0"/>
      <w:marBottom w:val="0"/>
      <w:divBdr>
        <w:top w:val="none" w:sz="0" w:space="0" w:color="auto"/>
        <w:left w:val="none" w:sz="0" w:space="0" w:color="auto"/>
        <w:bottom w:val="none" w:sz="0" w:space="0" w:color="auto"/>
        <w:right w:val="none" w:sz="0" w:space="0" w:color="auto"/>
      </w:divBdr>
    </w:div>
    <w:div w:id="712119281">
      <w:bodyDiv w:val="1"/>
      <w:marLeft w:val="0"/>
      <w:marRight w:val="0"/>
      <w:marTop w:val="0"/>
      <w:marBottom w:val="0"/>
      <w:divBdr>
        <w:top w:val="none" w:sz="0" w:space="0" w:color="auto"/>
        <w:left w:val="none" w:sz="0" w:space="0" w:color="auto"/>
        <w:bottom w:val="none" w:sz="0" w:space="0" w:color="auto"/>
        <w:right w:val="none" w:sz="0" w:space="0" w:color="auto"/>
      </w:divBdr>
    </w:div>
    <w:div w:id="712315120">
      <w:bodyDiv w:val="1"/>
      <w:marLeft w:val="0"/>
      <w:marRight w:val="0"/>
      <w:marTop w:val="0"/>
      <w:marBottom w:val="0"/>
      <w:divBdr>
        <w:top w:val="none" w:sz="0" w:space="0" w:color="auto"/>
        <w:left w:val="none" w:sz="0" w:space="0" w:color="auto"/>
        <w:bottom w:val="none" w:sz="0" w:space="0" w:color="auto"/>
        <w:right w:val="none" w:sz="0" w:space="0" w:color="auto"/>
      </w:divBdr>
    </w:div>
    <w:div w:id="712734263">
      <w:bodyDiv w:val="1"/>
      <w:marLeft w:val="0"/>
      <w:marRight w:val="0"/>
      <w:marTop w:val="0"/>
      <w:marBottom w:val="0"/>
      <w:divBdr>
        <w:top w:val="none" w:sz="0" w:space="0" w:color="auto"/>
        <w:left w:val="none" w:sz="0" w:space="0" w:color="auto"/>
        <w:bottom w:val="none" w:sz="0" w:space="0" w:color="auto"/>
        <w:right w:val="none" w:sz="0" w:space="0" w:color="auto"/>
      </w:divBdr>
    </w:div>
    <w:div w:id="712967678">
      <w:bodyDiv w:val="1"/>
      <w:marLeft w:val="0"/>
      <w:marRight w:val="0"/>
      <w:marTop w:val="0"/>
      <w:marBottom w:val="0"/>
      <w:divBdr>
        <w:top w:val="none" w:sz="0" w:space="0" w:color="auto"/>
        <w:left w:val="none" w:sz="0" w:space="0" w:color="auto"/>
        <w:bottom w:val="none" w:sz="0" w:space="0" w:color="auto"/>
        <w:right w:val="none" w:sz="0" w:space="0" w:color="auto"/>
      </w:divBdr>
    </w:div>
    <w:div w:id="713775311">
      <w:bodyDiv w:val="1"/>
      <w:marLeft w:val="0"/>
      <w:marRight w:val="0"/>
      <w:marTop w:val="0"/>
      <w:marBottom w:val="0"/>
      <w:divBdr>
        <w:top w:val="none" w:sz="0" w:space="0" w:color="auto"/>
        <w:left w:val="none" w:sz="0" w:space="0" w:color="auto"/>
        <w:bottom w:val="none" w:sz="0" w:space="0" w:color="auto"/>
        <w:right w:val="none" w:sz="0" w:space="0" w:color="auto"/>
      </w:divBdr>
    </w:div>
    <w:div w:id="713778295">
      <w:bodyDiv w:val="1"/>
      <w:marLeft w:val="0"/>
      <w:marRight w:val="0"/>
      <w:marTop w:val="0"/>
      <w:marBottom w:val="0"/>
      <w:divBdr>
        <w:top w:val="none" w:sz="0" w:space="0" w:color="auto"/>
        <w:left w:val="none" w:sz="0" w:space="0" w:color="auto"/>
        <w:bottom w:val="none" w:sz="0" w:space="0" w:color="auto"/>
        <w:right w:val="none" w:sz="0" w:space="0" w:color="auto"/>
      </w:divBdr>
    </w:div>
    <w:div w:id="714160699">
      <w:bodyDiv w:val="1"/>
      <w:marLeft w:val="0"/>
      <w:marRight w:val="0"/>
      <w:marTop w:val="0"/>
      <w:marBottom w:val="0"/>
      <w:divBdr>
        <w:top w:val="none" w:sz="0" w:space="0" w:color="auto"/>
        <w:left w:val="none" w:sz="0" w:space="0" w:color="auto"/>
        <w:bottom w:val="none" w:sz="0" w:space="0" w:color="auto"/>
        <w:right w:val="none" w:sz="0" w:space="0" w:color="auto"/>
      </w:divBdr>
    </w:div>
    <w:div w:id="714161370">
      <w:bodyDiv w:val="1"/>
      <w:marLeft w:val="0"/>
      <w:marRight w:val="0"/>
      <w:marTop w:val="0"/>
      <w:marBottom w:val="0"/>
      <w:divBdr>
        <w:top w:val="none" w:sz="0" w:space="0" w:color="auto"/>
        <w:left w:val="none" w:sz="0" w:space="0" w:color="auto"/>
        <w:bottom w:val="none" w:sz="0" w:space="0" w:color="auto"/>
        <w:right w:val="none" w:sz="0" w:space="0" w:color="auto"/>
      </w:divBdr>
    </w:div>
    <w:div w:id="714818570">
      <w:bodyDiv w:val="1"/>
      <w:marLeft w:val="0"/>
      <w:marRight w:val="0"/>
      <w:marTop w:val="0"/>
      <w:marBottom w:val="0"/>
      <w:divBdr>
        <w:top w:val="none" w:sz="0" w:space="0" w:color="auto"/>
        <w:left w:val="none" w:sz="0" w:space="0" w:color="auto"/>
        <w:bottom w:val="none" w:sz="0" w:space="0" w:color="auto"/>
        <w:right w:val="none" w:sz="0" w:space="0" w:color="auto"/>
      </w:divBdr>
    </w:div>
    <w:div w:id="718015240">
      <w:bodyDiv w:val="1"/>
      <w:marLeft w:val="0"/>
      <w:marRight w:val="0"/>
      <w:marTop w:val="0"/>
      <w:marBottom w:val="0"/>
      <w:divBdr>
        <w:top w:val="none" w:sz="0" w:space="0" w:color="auto"/>
        <w:left w:val="none" w:sz="0" w:space="0" w:color="auto"/>
        <w:bottom w:val="none" w:sz="0" w:space="0" w:color="auto"/>
        <w:right w:val="none" w:sz="0" w:space="0" w:color="auto"/>
      </w:divBdr>
    </w:div>
    <w:div w:id="718238928">
      <w:bodyDiv w:val="1"/>
      <w:marLeft w:val="0"/>
      <w:marRight w:val="0"/>
      <w:marTop w:val="0"/>
      <w:marBottom w:val="0"/>
      <w:divBdr>
        <w:top w:val="none" w:sz="0" w:space="0" w:color="auto"/>
        <w:left w:val="none" w:sz="0" w:space="0" w:color="auto"/>
        <w:bottom w:val="none" w:sz="0" w:space="0" w:color="auto"/>
        <w:right w:val="none" w:sz="0" w:space="0" w:color="auto"/>
      </w:divBdr>
    </w:div>
    <w:div w:id="718672304">
      <w:bodyDiv w:val="1"/>
      <w:marLeft w:val="0"/>
      <w:marRight w:val="0"/>
      <w:marTop w:val="0"/>
      <w:marBottom w:val="0"/>
      <w:divBdr>
        <w:top w:val="none" w:sz="0" w:space="0" w:color="auto"/>
        <w:left w:val="none" w:sz="0" w:space="0" w:color="auto"/>
        <w:bottom w:val="none" w:sz="0" w:space="0" w:color="auto"/>
        <w:right w:val="none" w:sz="0" w:space="0" w:color="auto"/>
      </w:divBdr>
    </w:div>
    <w:div w:id="719672389">
      <w:bodyDiv w:val="1"/>
      <w:marLeft w:val="0"/>
      <w:marRight w:val="0"/>
      <w:marTop w:val="0"/>
      <w:marBottom w:val="0"/>
      <w:divBdr>
        <w:top w:val="none" w:sz="0" w:space="0" w:color="auto"/>
        <w:left w:val="none" w:sz="0" w:space="0" w:color="auto"/>
        <w:bottom w:val="none" w:sz="0" w:space="0" w:color="auto"/>
        <w:right w:val="none" w:sz="0" w:space="0" w:color="auto"/>
      </w:divBdr>
    </w:div>
    <w:div w:id="720372825">
      <w:bodyDiv w:val="1"/>
      <w:marLeft w:val="0"/>
      <w:marRight w:val="0"/>
      <w:marTop w:val="0"/>
      <w:marBottom w:val="0"/>
      <w:divBdr>
        <w:top w:val="none" w:sz="0" w:space="0" w:color="auto"/>
        <w:left w:val="none" w:sz="0" w:space="0" w:color="auto"/>
        <w:bottom w:val="none" w:sz="0" w:space="0" w:color="auto"/>
        <w:right w:val="none" w:sz="0" w:space="0" w:color="auto"/>
      </w:divBdr>
      <w:divsChild>
        <w:div w:id="694115162">
          <w:marLeft w:val="0"/>
          <w:marRight w:val="0"/>
          <w:marTop w:val="2565"/>
          <w:marBottom w:val="0"/>
          <w:divBdr>
            <w:top w:val="none" w:sz="0" w:space="0" w:color="auto"/>
            <w:left w:val="none" w:sz="0" w:space="0" w:color="auto"/>
            <w:bottom w:val="none" w:sz="0" w:space="0" w:color="auto"/>
            <w:right w:val="none" w:sz="0" w:space="0" w:color="auto"/>
          </w:divBdr>
          <w:divsChild>
            <w:div w:id="979119311">
              <w:marLeft w:val="0"/>
              <w:marRight w:val="0"/>
              <w:marTop w:val="0"/>
              <w:marBottom w:val="0"/>
              <w:divBdr>
                <w:top w:val="none" w:sz="0" w:space="0" w:color="auto"/>
                <w:left w:val="none" w:sz="0" w:space="0" w:color="auto"/>
                <w:bottom w:val="none" w:sz="0" w:space="0" w:color="auto"/>
                <w:right w:val="none" w:sz="0" w:space="0" w:color="auto"/>
              </w:divBdr>
              <w:divsChild>
                <w:div w:id="1252398183">
                  <w:marLeft w:val="0"/>
                  <w:marRight w:val="0"/>
                  <w:marTop w:val="0"/>
                  <w:marBottom w:val="0"/>
                  <w:divBdr>
                    <w:top w:val="none" w:sz="0" w:space="0" w:color="auto"/>
                    <w:left w:val="none" w:sz="0" w:space="0" w:color="auto"/>
                    <w:bottom w:val="none" w:sz="0" w:space="0" w:color="auto"/>
                    <w:right w:val="none" w:sz="0" w:space="0" w:color="auto"/>
                  </w:divBdr>
                  <w:divsChild>
                    <w:div w:id="2010522879">
                      <w:marLeft w:val="0"/>
                      <w:marRight w:val="0"/>
                      <w:marTop w:val="0"/>
                      <w:marBottom w:val="0"/>
                      <w:divBdr>
                        <w:top w:val="none" w:sz="0" w:space="0" w:color="auto"/>
                        <w:left w:val="none" w:sz="0" w:space="0" w:color="auto"/>
                        <w:bottom w:val="none" w:sz="0" w:space="0" w:color="auto"/>
                        <w:right w:val="none" w:sz="0" w:space="0" w:color="auto"/>
                      </w:divBdr>
                      <w:divsChild>
                        <w:div w:id="1949924734">
                          <w:marLeft w:val="0"/>
                          <w:marRight w:val="0"/>
                          <w:marTop w:val="0"/>
                          <w:marBottom w:val="0"/>
                          <w:divBdr>
                            <w:top w:val="none" w:sz="0" w:space="0" w:color="auto"/>
                            <w:left w:val="none" w:sz="0" w:space="0" w:color="auto"/>
                            <w:bottom w:val="none" w:sz="0" w:space="0" w:color="auto"/>
                            <w:right w:val="none" w:sz="0" w:space="0" w:color="auto"/>
                          </w:divBdr>
                          <w:divsChild>
                            <w:div w:id="1619027828">
                              <w:marLeft w:val="0"/>
                              <w:marRight w:val="0"/>
                              <w:marTop w:val="0"/>
                              <w:marBottom w:val="0"/>
                              <w:divBdr>
                                <w:top w:val="none" w:sz="0" w:space="0" w:color="auto"/>
                                <w:left w:val="none" w:sz="0" w:space="0" w:color="auto"/>
                                <w:bottom w:val="none" w:sz="0" w:space="0" w:color="auto"/>
                                <w:right w:val="none" w:sz="0" w:space="0" w:color="auto"/>
                              </w:divBdr>
                              <w:divsChild>
                                <w:div w:id="273951683">
                                  <w:marLeft w:val="0"/>
                                  <w:marRight w:val="0"/>
                                  <w:marTop w:val="0"/>
                                  <w:marBottom w:val="0"/>
                                  <w:divBdr>
                                    <w:top w:val="none" w:sz="0" w:space="0" w:color="auto"/>
                                    <w:left w:val="none" w:sz="0" w:space="0" w:color="auto"/>
                                    <w:bottom w:val="none" w:sz="0" w:space="0" w:color="auto"/>
                                    <w:right w:val="none" w:sz="0" w:space="0" w:color="auto"/>
                                  </w:divBdr>
                                  <w:divsChild>
                                    <w:div w:id="1239486045">
                                      <w:marLeft w:val="0"/>
                                      <w:marRight w:val="0"/>
                                      <w:marTop w:val="0"/>
                                      <w:marBottom w:val="0"/>
                                      <w:divBdr>
                                        <w:top w:val="none" w:sz="0" w:space="0" w:color="auto"/>
                                        <w:left w:val="none" w:sz="0" w:space="0" w:color="auto"/>
                                        <w:bottom w:val="none" w:sz="0" w:space="0" w:color="auto"/>
                                        <w:right w:val="none" w:sz="0" w:space="0" w:color="auto"/>
                                      </w:divBdr>
                                      <w:divsChild>
                                        <w:div w:id="559487533">
                                          <w:marLeft w:val="0"/>
                                          <w:marRight w:val="0"/>
                                          <w:marTop w:val="0"/>
                                          <w:marBottom w:val="0"/>
                                          <w:divBdr>
                                            <w:top w:val="none" w:sz="0" w:space="0" w:color="auto"/>
                                            <w:left w:val="none" w:sz="0" w:space="0" w:color="auto"/>
                                            <w:bottom w:val="none" w:sz="0" w:space="0" w:color="auto"/>
                                            <w:right w:val="none" w:sz="0" w:space="0" w:color="auto"/>
                                          </w:divBdr>
                                          <w:divsChild>
                                            <w:div w:id="244460868">
                                              <w:marLeft w:val="0"/>
                                              <w:marRight w:val="0"/>
                                              <w:marTop w:val="0"/>
                                              <w:marBottom w:val="0"/>
                                              <w:divBdr>
                                                <w:top w:val="none" w:sz="0" w:space="0" w:color="auto"/>
                                                <w:left w:val="none" w:sz="0" w:space="0" w:color="auto"/>
                                                <w:bottom w:val="none" w:sz="0" w:space="0" w:color="auto"/>
                                                <w:right w:val="none" w:sz="0" w:space="0" w:color="auto"/>
                                              </w:divBdr>
                                              <w:divsChild>
                                                <w:div w:id="233586052">
                                                  <w:marLeft w:val="0"/>
                                                  <w:marRight w:val="0"/>
                                                  <w:marTop w:val="0"/>
                                                  <w:marBottom w:val="0"/>
                                                  <w:divBdr>
                                                    <w:top w:val="none" w:sz="0" w:space="0" w:color="auto"/>
                                                    <w:left w:val="none" w:sz="0" w:space="0" w:color="auto"/>
                                                    <w:bottom w:val="none" w:sz="0" w:space="0" w:color="auto"/>
                                                    <w:right w:val="none" w:sz="0" w:space="0" w:color="auto"/>
                                                  </w:divBdr>
                                                  <w:divsChild>
                                                    <w:div w:id="445004844">
                                                      <w:marLeft w:val="0"/>
                                                      <w:marRight w:val="0"/>
                                                      <w:marTop w:val="0"/>
                                                      <w:marBottom w:val="0"/>
                                                      <w:divBdr>
                                                        <w:top w:val="none" w:sz="0" w:space="0" w:color="auto"/>
                                                        <w:left w:val="none" w:sz="0" w:space="0" w:color="auto"/>
                                                        <w:bottom w:val="none" w:sz="0" w:space="0" w:color="auto"/>
                                                        <w:right w:val="none" w:sz="0" w:space="0" w:color="auto"/>
                                                      </w:divBdr>
                                                      <w:divsChild>
                                                        <w:div w:id="9536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20637916">
      <w:bodyDiv w:val="1"/>
      <w:marLeft w:val="0"/>
      <w:marRight w:val="0"/>
      <w:marTop w:val="0"/>
      <w:marBottom w:val="0"/>
      <w:divBdr>
        <w:top w:val="none" w:sz="0" w:space="0" w:color="auto"/>
        <w:left w:val="none" w:sz="0" w:space="0" w:color="auto"/>
        <w:bottom w:val="none" w:sz="0" w:space="0" w:color="auto"/>
        <w:right w:val="none" w:sz="0" w:space="0" w:color="auto"/>
      </w:divBdr>
    </w:div>
    <w:div w:id="720904725">
      <w:bodyDiv w:val="1"/>
      <w:marLeft w:val="0"/>
      <w:marRight w:val="0"/>
      <w:marTop w:val="0"/>
      <w:marBottom w:val="0"/>
      <w:divBdr>
        <w:top w:val="none" w:sz="0" w:space="0" w:color="auto"/>
        <w:left w:val="none" w:sz="0" w:space="0" w:color="auto"/>
        <w:bottom w:val="none" w:sz="0" w:space="0" w:color="auto"/>
        <w:right w:val="none" w:sz="0" w:space="0" w:color="auto"/>
      </w:divBdr>
    </w:div>
    <w:div w:id="722287245">
      <w:bodyDiv w:val="1"/>
      <w:marLeft w:val="0"/>
      <w:marRight w:val="0"/>
      <w:marTop w:val="0"/>
      <w:marBottom w:val="0"/>
      <w:divBdr>
        <w:top w:val="none" w:sz="0" w:space="0" w:color="auto"/>
        <w:left w:val="none" w:sz="0" w:space="0" w:color="auto"/>
        <w:bottom w:val="none" w:sz="0" w:space="0" w:color="auto"/>
        <w:right w:val="none" w:sz="0" w:space="0" w:color="auto"/>
      </w:divBdr>
    </w:div>
    <w:div w:id="723331022">
      <w:bodyDiv w:val="1"/>
      <w:marLeft w:val="0"/>
      <w:marRight w:val="0"/>
      <w:marTop w:val="0"/>
      <w:marBottom w:val="0"/>
      <w:divBdr>
        <w:top w:val="none" w:sz="0" w:space="0" w:color="auto"/>
        <w:left w:val="none" w:sz="0" w:space="0" w:color="auto"/>
        <w:bottom w:val="none" w:sz="0" w:space="0" w:color="auto"/>
        <w:right w:val="none" w:sz="0" w:space="0" w:color="auto"/>
      </w:divBdr>
    </w:div>
    <w:div w:id="723607364">
      <w:bodyDiv w:val="1"/>
      <w:marLeft w:val="0"/>
      <w:marRight w:val="0"/>
      <w:marTop w:val="0"/>
      <w:marBottom w:val="0"/>
      <w:divBdr>
        <w:top w:val="none" w:sz="0" w:space="0" w:color="auto"/>
        <w:left w:val="none" w:sz="0" w:space="0" w:color="auto"/>
        <w:bottom w:val="none" w:sz="0" w:space="0" w:color="auto"/>
        <w:right w:val="none" w:sz="0" w:space="0" w:color="auto"/>
      </w:divBdr>
    </w:div>
    <w:div w:id="724335756">
      <w:bodyDiv w:val="1"/>
      <w:marLeft w:val="0"/>
      <w:marRight w:val="0"/>
      <w:marTop w:val="0"/>
      <w:marBottom w:val="0"/>
      <w:divBdr>
        <w:top w:val="none" w:sz="0" w:space="0" w:color="auto"/>
        <w:left w:val="none" w:sz="0" w:space="0" w:color="auto"/>
        <w:bottom w:val="none" w:sz="0" w:space="0" w:color="auto"/>
        <w:right w:val="none" w:sz="0" w:space="0" w:color="auto"/>
      </w:divBdr>
    </w:div>
    <w:div w:id="725295798">
      <w:bodyDiv w:val="1"/>
      <w:marLeft w:val="0"/>
      <w:marRight w:val="0"/>
      <w:marTop w:val="0"/>
      <w:marBottom w:val="0"/>
      <w:divBdr>
        <w:top w:val="none" w:sz="0" w:space="0" w:color="auto"/>
        <w:left w:val="none" w:sz="0" w:space="0" w:color="auto"/>
        <w:bottom w:val="none" w:sz="0" w:space="0" w:color="auto"/>
        <w:right w:val="none" w:sz="0" w:space="0" w:color="auto"/>
      </w:divBdr>
    </w:div>
    <w:div w:id="725372411">
      <w:bodyDiv w:val="1"/>
      <w:marLeft w:val="0"/>
      <w:marRight w:val="0"/>
      <w:marTop w:val="0"/>
      <w:marBottom w:val="0"/>
      <w:divBdr>
        <w:top w:val="none" w:sz="0" w:space="0" w:color="auto"/>
        <w:left w:val="none" w:sz="0" w:space="0" w:color="auto"/>
        <w:bottom w:val="none" w:sz="0" w:space="0" w:color="auto"/>
        <w:right w:val="none" w:sz="0" w:space="0" w:color="auto"/>
      </w:divBdr>
    </w:div>
    <w:div w:id="725838053">
      <w:bodyDiv w:val="1"/>
      <w:marLeft w:val="0"/>
      <w:marRight w:val="0"/>
      <w:marTop w:val="0"/>
      <w:marBottom w:val="0"/>
      <w:divBdr>
        <w:top w:val="none" w:sz="0" w:space="0" w:color="auto"/>
        <w:left w:val="none" w:sz="0" w:space="0" w:color="auto"/>
        <w:bottom w:val="none" w:sz="0" w:space="0" w:color="auto"/>
        <w:right w:val="none" w:sz="0" w:space="0" w:color="auto"/>
      </w:divBdr>
    </w:div>
    <w:div w:id="725876926">
      <w:bodyDiv w:val="1"/>
      <w:marLeft w:val="0"/>
      <w:marRight w:val="0"/>
      <w:marTop w:val="0"/>
      <w:marBottom w:val="0"/>
      <w:divBdr>
        <w:top w:val="none" w:sz="0" w:space="0" w:color="auto"/>
        <w:left w:val="none" w:sz="0" w:space="0" w:color="auto"/>
        <w:bottom w:val="none" w:sz="0" w:space="0" w:color="auto"/>
        <w:right w:val="none" w:sz="0" w:space="0" w:color="auto"/>
      </w:divBdr>
    </w:div>
    <w:div w:id="726029655">
      <w:bodyDiv w:val="1"/>
      <w:marLeft w:val="0"/>
      <w:marRight w:val="0"/>
      <w:marTop w:val="0"/>
      <w:marBottom w:val="0"/>
      <w:divBdr>
        <w:top w:val="none" w:sz="0" w:space="0" w:color="auto"/>
        <w:left w:val="none" w:sz="0" w:space="0" w:color="auto"/>
        <w:bottom w:val="none" w:sz="0" w:space="0" w:color="auto"/>
        <w:right w:val="none" w:sz="0" w:space="0" w:color="auto"/>
      </w:divBdr>
    </w:div>
    <w:div w:id="727266242">
      <w:bodyDiv w:val="1"/>
      <w:marLeft w:val="0"/>
      <w:marRight w:val="0"/>
      <w:marTop w:val="0"/>
      <w:marBottom w:val="0"/>
      <w:divBdr>
        <w:top w:val="none" w:sz="0" w:space="0" w:color="auto"/>
        <w:left w:val="none" w:sz="0" w:space="0" w:color="auto"/>
        <w:bottom w:val="none" w:sz="0" w:space="0" w:color="auto"/>
        <w:right w:val="none" w:sz="0" w:space="0" w:color="auto"/>
      </w:divBdr>
    </w:div>
    <w:div w:id="727727553">
      <w:bodyDiv w:val="1"/>
      <w:marLeft w:val="0"/>
      <w:marRight w:val="0"/>
      <w:marTop w:val="0"/>
      <w:marBottom w:val="0"/>
      <w:divBdr>
        <w:top w:val="none" w:sz="0" w:space="0" w:color="auto"/>
        <w:left w:val="none" w:sz="0" w:space="0" w:color="auto"/>
        <w:bottom w:val="none" w:sz="0" w:space="0" w:color="auto"/>
        <w:right w:val="none" w:sz="0" w:space="0" w:color="auto"/>
      </w:divBdr>
    </w:div>
    <w:div w:id="728112945">
      <w:bodyDiv w:val="1"/>
      <w:marLeft w:val="0"/>
      <w:marRight w:val="0"/>
      <w:marTop w:val="0"/>
      <w:marBottom w:val="0"/>
      <w:divBdr>
        <w:top w:val="none" w:sz="0" w:space="0" w:color="auto"/>
        <w:left w:val="none" w:sz="0" w:space="0" w:color="auto"/>
        <w:bottom w:val="none" w:sz="0" w:space="0" w:color="auto"/>
        <w:right w:val="none" w:sz="0" w:space="0" w:color="auto"/>
      </w:divBdr>
    </w:div>
    <w:div w:id="728960056">
      <w:bodyDiv w:val="1"/>
      <w:marLeft w:val="0"/>
      <w:marRight w:val="0"/>
      <w:marTop w:val="0"/>
      <w:marBottom w:val="0"/>
      <w:divBdr>
        <w:top w:val="none" w:sz="0" w:space="0" w:color="auto"/>
        <w:left w:val="none" w:sz="0" w:space="0" w:color="auto"/>
        <w:bottom w:val="none" w:sz="0" w:space="0" w:color="auto"/>
        <w:right w:val="none" w:sz="0" w:space="0" w:color="auto"/>
      </w:divBdr>
    </w:div>
    <w:div w:id="731391896">
      <w:bodyDiv w:val="1"/>
      <w:marLeft w:val="0"/>
      <w:marRight w:val="0"/>
      <w:marTop w:val="0"/>
      <w:marBottom w:val="0"/>
      <w:divBdr>
        <w:top w:val="none" w:sz="0" w:space="0" w:color="auto"/>
        <w:left w:val="none" w:sz="0" w:space="0" w:color="auto"/>
        <w:bottom w:val="none" w:sz="0" w:space="0" w:color="auto"/>
        <w:right w:val="none" w:sz="0" w:space="0" w:color="auto"/>
      </w:divBdr>
    </w:div>
    <w:div w:id="731655641">
      <w:bodyDiv w:val="1"/>
      <w:marLeft w:val="0"/>
      <w:marRight w:val="0"/>
      <w:marTop w:val="0"/>
      <w:marBottom w:val="0"/>
      <w:divBdr>
        <w:top w:val="none" w:sz="0" w:space="0" w:color="auto"/>
        <w:left w:val="none" w:sz="0" w:space="0" w:color="auto"/>
        <w:bottom w:val="none" w:sz="0" w:space="0" w:color="auto"/>
        <w:right w:val="none" w:sz="0" w:space="0" w:color="auto"/>
      </w:divBdr>
    </w:div>
    <w:div w:id="731776097">
      <w:bodyDiv w:val="1"/>
      <w:marLeft w:val="0"/>
      <w:marRight w:val="0"/>
      <w:marTop w:val="0"/>
      <w:marBottom w:val="0"/>
      <w:divBdr>
        <w:top w:val="none" w:sz="0" w:space="0" w:color="auto"/>
        <w:left w:val="none" w:sz="0" w:space="0" w:color="auto"/>
        <w:bottom w:val="none" w:sz="0" w:space="0" w:color="auto"/>
        <w:right w:val="none" w:sz="0" w:space="0" w:color="auto"/>
      </w:divBdr>
    </w:div>
    <w:div w:id="732234147">
      <w:bodyDiv w:val="1"/>
      <w:marLeft w:val="0"/>
      <w:marRight w:val="0"/>
      <w:marTop w:val="0"/>
      <w:marBottom w:val="0"/>
      <w:divBdr>
        <w:top w:val="none" w:sz="0" w:space="0" w:color="auto"/>
        <w:left w:val="none" w:sz="0" w:space="0" w:color="auto"/>
        <w:bottom w:val="none" w:sz="0" w:space="0" w:color="auto"/>
        <w:right w:val="none" w:sz="0" w:space="0" w:color="auto"/>
      </w:divBdr>
    </w:div>
    <w:div w:id="732586358">
      <w:bodyDiv w:val="1"/>
      <w:marLeft w:val="0"/>
      <w:marRight w:val="0"/>
      <w:marTop w:val="0"/>
      <w:marBottom w:val="0"/>
      <w:divBdr>
        <w:top w:val="none" w:sz="0" w:space="0" w:color="auto"/>
        <w:left w:val="none" w:sz="0" w:space="0" w:color="auto"/>
        <w:bottom w:val="none" w:sz="0" w:space="0" w:color="auto"/>
        <w:right w:val="none" w:sz="0" w:space="0" w:color="auto"/>
      </w:divBdr>
    </w:div>
    <w:div w:id="732586731">
      <w:bodyDiv w:val="1"/>
      <w:marLeft w:val="0"/>
      <w:marRight w:val="0"/>
      <w:marTop w:val="0"/>
      <w:marBottom w:val="0"/>
      <w:divBdr>
        <w:top w:val="none" w:sz="0" w:space="0" w:color="auto"/>
        <w:left w:val="none" w:sz="0" w:space="0" w:color="auto"/>
        <w:bottom w:val="none" w:sz="0" w:space="0" w:color="auto"/>
        <w:right w:val="none" w:sz="0" w:space="0" w:color="auto"/>
      </w:divBdr>
    </w:div>
    <w:div w:id="735010735">
      <w:bodyDiv w:val="1"/>
      <w:marLeft w:val="0"/>
      <w:marRight w:val="0"/>
      <w:marTop w:val="0"/>
      <w:marBottom w:val="0"/>
      <w:divBdr>
        <w:top w:val="none" w:sz="0" w:space="0" w:color="auto"/>
        <w:left w:val="none" w:sz="0" w:space="0" w:color="auto"/>
        <w:bottom w:val="none" w:sz="0" w:space="0" w:color="auto"/>
        <w:right w:val="none" w:sz="0" w:space="0" w:color="auto"/>
      </w:divBdr>
    </w:div>
    <w:div w:id="736366001">
      <w:bodyDiv w:val="1"/>
      <w:marLeft w:val="0"/>
      <w:marRight w:val="0"/>
      <w:marTop w:val="0"/>
      <w:marBottom w:val="0"/>
      <w:divBdr>
        <w:top w:val="none" w:sz="0" w:space="0" w:color="auto"/>
        <w:left w:val="none" w:sz="0" w:space="0" w:color="auto"/>
        <w:bottom w:val="none" w:sz="0" w:space="0" w:color="auto"/>
        <w:right w:val="none" w:sz="0" w:space="0" w:color="auto"/>
      </w:divBdr>
    </w:div>
    <w:div w:id="738479374">
      <w:bodyDiv w:val="1"/>
      <w:marLeft w:val="0"/>
      <w:marRight w:val="0"/>
      <w:marTop w:val="0"/>
      <w:marBottom w:val="0"/>
      <w:divBdr>
        <w:top w:val="none" w:sz="0" w:space="0" w:color="auto"/>
        <w:left w:val="none" w:sz="0" w:space="0" w:color="auto"/>
        <w:bottom w:val="none" w:sz="0" w:space="0" w:color="auto"/>
        <w:right w:val="none" w:sz="0" w:space="0" w:color="auto"/>
      </w:divBdr>
    </w:div>
    <w:div w:id="738602053">
      <w:bodyDiv w:val="1"/>
      <w:marLeft w:val="0"/>
      <w:marRight w:val="0"/>
      <w:marTop w:val="0"/>
      <w:marBottom w:val="0"/>
      <w:divBdr>
        <w:top w:val="none" w:sz="0" w:space="0" w:color="auto"/>
        <w:left w:val="none" w:sz="0" w:space="0" w:color="auto"/>
        <w:bottom w:val="none" w:sz="0" w:space="0" w:color="auto"/>
        <w:right w:val="none" w:sz="0" w:space="0" w:color="auto"/>
      </w:divBdr>
    </w:div>
    <w:div w:id="738752162">
      <w:bodyDiv w:val="1"/>
      <w:marLeft w:val="0"/>
      <w:marRight w:val="0"/>
      <w:marTop w:val="0"/>
      <w:marBottom w:val="0"/>
      <w:divBdr>
        <w:top w:val="none" w:sz="0" w:space="0" w:color="auto"/>
        <w:left w:val="none" w:sz="0" w:space="0" w:color="auto"/>
        <w:bottom w:val="none" w:sz="0" w:space="0" w:color="auto"/>
        <w:right w:val="none" w:sz="0" w:space="0" w:color="auto"/>
      </w:divBdr>
    </w:div>
    <w:div w:id="738985943">
      <w:bodyDiv w:val="1"/>
      <w:marLeft w:val="0"/>
      <w:marRight w:val="0"/>
      <w:marTop w:val="0"/>
      <w:marBottom w:val="0"/>
      <w:divBdr>
        <w:top w:val="none" w:sz="0" w:space="0" w:color="auto"/>
        <w:left w:val="none" w:sz="0" w:space="0" w:color="auto"/>
        <w:bottom w:val="none" w:sz="0" w:space="0" w:color="auto"/>
        <w:right w:val="none" w:sz="0" w:space="0" w:color="auto"/>
      </w:divBdr>
    </w:div>
    <w:div w:id="740953892">
      <w:bodyDiv w:val="1"/>
      <w:marLeft w:val="0"/>
      <w:marRight w:val="0"/>
      <w:marTop w:val="0"/>
      <w:marBottom w:val="0"/>
      <w:divBdr>
        <w:top w:val="none" w:sz="0" w:space="0" w:color="auto"/>
        <w:left w:val="none" w:sz="0" w:space="0" w:color="auto"/>
        <w:bottom w:val="none" w:sz="0" w:space="0" w:color="auto"/>
        <w:right w:val="none" w:sz="0" w:space="0" w:color="auto"/>
      </w:divBdr>
    </w:div>
    <w:div w:id="742532380">
      <w:bodyDiv w:val="1"/>
      <w:marLeft w:val="0"/>
      <w:marRight w:val="0"/>
      <w:marTop w:val="0"/>
      <w:marBottom w:val="0"/>
      <w:divBdr>
        <w:top w:val="none" w:sz="0" w:space="0" w:color="auto"/>
        <w:left w:val="none" w:sz="0" w:space="0" w:color="auto"/>
        <w:bottom w:val="none" w:sz="0" w:space="0" w:color="auto"/>
        <w:right w:val="none" w:sz="0" w:space="0" w:color="auto"/>
      </w:divBdr>
    </w:div>
    <w:div w:id="743338576">
      <w:bodyDiv w:val="1"/>
      <w:marLeft w:val="0"/>
      <w:marRight w:val="0"/>
      <w:marTop w:val="0"/>
      <w:marBottom w:val="0"/>
      <w:divBdr>
        <w:top w:val="none" w:sz="0" w:space="0" w:color="auto"/>
        <w:left w:val="none" w:sz="0" w:space="0" w:color="auto"/>
        <w:bottom w:val="none" w:sz="0" w:space="0" w:color="auto"/>
        <w:right w:val="none" w:sz="0" w:space="0" w:color="auto"/>
      </w:divBdr>
    </w:div>
    <w:div w:id="743573723">
      <w:bodyDiv w:val="1"/>
      <w:marLeft w:val="0"/>
      <w:marRight w:val="0"/>
      <w:marTop w:val="0"/>
      <w:marBottom w:val="0"/>
      <w:divBdr>
        <w:top w:val="none" w:sz="0" w:space="0" w:color="auto"/>
        <w:left w:val="none" w:sz="0" w:space="0" w:color="auto"/>
        <w:bottom w:val="none" w:sz="0" w:space="0" w:color="auto"/>
        <w:right w:val="none" w:sz="0" w:space="0" w:color="auto"/>
      </w:divBdr>
    </w:div>
    <w:div w:id="744112233">
      <w:bodyDiv w:val="1"/>
      <w:marLeft w:val="0"/>
      <w:marRight w:val="0"/>
      <w:marTop w:val="0"/>
      <w:marBottom w:val="0"/>
      <w:divBdr>
        <w:top w:val="none" w:sz="0" w:space="0" w:color="auto"/>
        <w:left w:val="none" w:sz="0" w:space="0" w:color="auto"/>
        <w:bottom w:val="none" w:sz="0" w:space="0" w:color="auto"/>
        <w:right w:val="none" w:sz="0" w:space="0" w:color="auto"/>
      </w:divBdr>
    </w:div>
    <w:div w:id="745302685">
      <w:bodyDiv w:val="1"/>
      <w:marLeft w:val="0"/>
      <w:marRight w:val="0"/>
      <w:marTop w:val="0"/>
      <w:marBottom w:val="0"/>
      <w:divBdr>
        <w:top w:val="none" w:sz="0" w:space="0" w:color="auto"/>
        <w:left w:val="none" w:sz="0" w:space="0" w:color="auto"/>
        <w:bottom w:val="none" w:sz="0" w:space="0" w:color="auto"/>
        <w:right w:val="none" w:sz="0" w:space="0" w:color="auto"/>
      </w:divBdr>
    </w:div>
    <w:div w:id="747073355">
      <w:bodyDiv w:val="1"/>
      <w:marLeft w:val="0"/>
      <w:marRight w:val="0"/>
      <w:marTop w:val="0"/>
      <w:marBottom w:val="0"/>
      <w:divBdr>
        <w:top w:val="none" w:sz="0" w:space="0" w:color="auto"/>
        <w:left w:val="none" w:sz="0" w:space="0" w:color="auto"/>
        <w:bottom w:val="none" w:sz="0" w:space="0" w:color="auto"/>
        <w:right w:val="none" w:sz="0" w:space="0" w:color="auto"/>
      </w:divBdr>
    </w:div>
    <w:div w:id="747965363">
      <w:bodyDiv w:val="1"/>
      <w:marLeft w:val="0"/>
      <w:marRight w:val="0"/>
      <w:marTop w:val="0"/>
      <w:marBottom w:val="0"/>
      <w:divBdr>
        <w:top w:val="none" w:sz="0" w:space="0" w:color="auto"/>
        <w:left w:val="none" w:sz="0" w:space="0" w:color="auto"/>
        <w:bottom w:val="none" w:sz="0" w:space="0" w:color="auto"/>
        <w:right w:val="none" w:sz="0" w:space="0" w:color="auto"/>
      </w:divBdr>
    </w:div>
    <w:div w:id="749471149">
      <w:bodyDiv w:val="1"/>
      <w:marLeft w:val="0"/>
      <w:marRight w:val="0"/>
      <w:marTop w:val="0"/>
      <w:marBottom w:val="0"/>
      <w:divBdr>
        <w:top w:val="none" w:sz="0" w:space="0" w:color="auto"/>
        <w:left w:val="none" w:sz="0" w:space="0" w:color="auto"/>
        <w:bottom w:val="none" w:sz="0" w:space="0" w:color="auto"/>
        <w:right w:val="none" w:sz="0" w:space="0" w:color="auto"/>
      </w:divBdr>
    </w:div>
    <w:div w:id="750588608">
      <w:bodyDiv w:val="1"/>
      <w:marLeft w:val="0"/>
      <w:marRight w:val="0"/>
      <w:marTop w:val="0"/>
      <w:marBottom w:val="0"/>
      <w:divBdr>
        <w:top w:val="none" w:sz="0" w:space="0" w:color="auto"/>
        <w:left w:val="none" w:sz="0" w:space="0" w:color="auto"/>
        <w:bottom w:val="none" w:sz="0" w:space="0" w:color="auto"/>
        <w:right w:val="none" w:sz="0" w:space="0" w:color="auto"/>
      </w:divBdr>
    </w:div>
    <w:div w:id="750851374">
      <w:bodyDiv w:val="1"/>
      <w:marLeft w:val="0"/>
      <w:marRight w:val="0"/>
      <w:marTop w:val="0"/>
      <w:marBottom w:val="0"/>
      <w:divBdr>
        <w:top w:val="none" w:sz="0" w:space="0" w:color="auto"/>
        <w:left w:val="none" w:sz="0" w:space="0" w:color="auto"/>
        <w:bottom w:val="none" w:sz="0" w:space="0" w:color="auto"/>
        <w:right w:val="none" w:sz="0" w:space="0" w:color="auto"/>
      </w:divBdr>
    </w:div>
    <w:div w:id="752704904">
      <w:bodyDiv w:val="1"/>
      <w:marLeft w:val="0"/>
      <w:marRight w:val="0"/>
      <w:marTop w:val="0"/>
      <w:marBottom w:val="0"/>
      <w:divBdr>
        <w:top w:val="none" w:sz="0" w:space="0" w:color="auto"/>
        <w:left w:val="none" w:sz="0" w:space="0" w:color="auto"/>
        <w:bottom w:val="none" w:sz="0" w:space="0" w:color="auto"/>
        <w:right w:val="none" w:sz="0" w:space="0" w:color="auto"/>
      </w:divBdr>
    </w:div>
    <w:div w:id="754588887">
      <w:bodyDiv w:val="1"/>
      <w:marLeft w:val="0"/>
      <w:marRight w:val="0"/>
      <w:marTop w:val="0"/>
      <w:marBottom w:val="0"/>
      <w:divBdr>
        <w:top w:val="none" w:sz="0" w:space="0" w:color="auto"/>
        <w:left w:val="none" w:sz="0" w:space="0" w:color="auto"/>
        <w:bottom w:val="none" w:sz="0" w:space="0" w:color="auto"/>
        <w:right w:val="none" w:sz="0" w:space="0" w:color="auto"/>
      </w:divBdr>
    </w:div>
    <w:div w:id="754975787">
      <w:bodyDiv w:val="1"/>
      <w:marLeft w:val="0"/>
      <w:marRight w:val="0"/>
      <w:marTop w:val="0"/>
      <w:marBottom w:val="0"/>
      <w:divBdr>
        <w:top w:val="none" w:sz="0" w:space="0" w:color="auto"/>
        <w:left w:val="none" w:sz="0" w:space="0" w:color="auto"/>
        <w:bottom w:val="none" w:sz="0" w:space="0" w:color="auto"/>
        <w:right w:val="none" w:sz="0" w:space="0" w:color="auto"/>
      </w:divBdr>
    </w:div>
    <w:div w:id="755395169">
      <w:bodyDiv w:val="1"/>
      <w:marLeft w:val="0"/>
      <w:marRight w:val="0"/>
      <w:marTop w:val="0"/>
      <w:marBottom w:val="0"/>
      <w:divBdr>
        <w:top w:val="none" w:sz="0" w:space="0" w:color="auto"/>
        <w:left w:val="none" w:sz="0" w:space="0" w:color="auto"/>
        <w:bottom w:val="none" w:sz="0" w:space="0" w:color="auto"/>
        <w:right w:val="none" w:sz="0" w:space="0" w:color="auto"/>
      </w:divBdr>
    </w:div>
    <w:div w:id="755590549">
      <w:bodyDiv w:val="1"/>
      <w:marLeft w:val="0"/>
      <w:marRight w:val="0"/>
      <w:marTop w:val="0"/>
      <w:marBottom w:val="0"/>
      <w:divBdr>
        <w:top w:val="none" w:sz="0" w:space="0" w:color="auto"/>
        <w:left w:val="none" w:sz="0" w:space="0" w:color="auto"/>
        <w:bottom w:val="none" w:sz="0" w:space="0" w:color="auto"/>
        <w:right w:val="none" w:sz="0" w:space="0" w:color="auto"/>
      </w:divBdr>
    </w:div>
    <w:div w:id="756247199">
      <w:bodyDiv w:val="1"/>
      <w:marLeft w:val="0"/>
      <w:marRight w:val="0"/>
      <w:marTop w:val="0"/>
      <w:marBottom w:val="0"/>
      <w:divBdr>
        <w:top w:val="none" w:sz="0" w:space="0" w:color="auto"/>
        <w:left w:val="none" w:sz="0" w:space="0" w:color="auto"/>
        <w:bottom w:val="none" w:sz="0" w:space="0" w:color="auto"/>
        <w:right w:val="none" w:sz="0" w:space="0" w:color="auto"/>
      </w:divBdr>
    </w:div>
    <w:div w:id="757143828">
      <w:bodyDiv w:val="1"/>
      <w:marLeft w:val="0"/>
      <w:marRight w:val="0"/>
      <w:marTop w:val="0"/>
      <w:marBottom w:val="0"/>
      <w:divBdr>
        <w:top w:val="none" w:sz="0" w:space="0" w:color="auto"/>
        <w:left w:val="none" w:sz="0" w:space="0" w:color="auto"/>
        <w:bottom w:val="none" w:sz="0" w:space="0" w:color="auto"/>
        <w:right w:val="none" w:sz="0" w:space="0" w:color="auto"/>
      </w:divBdr>
    </w:div>
    <w:div w:id="757748211">
      <w:bodyDiv w:val="1"/>
      <w:marLeft w:val="0"/>
      <w:marRight w:val="0"/>
      <w:marTop w:val="0"/>
      <w:marBottom w:val="0"/>
      <w:divBdr>
        <w:top w:val="none" w:sz="0" w:space="0" w:color="auto"/>
        <w:left w:val="none" w:sz="0" w:space="0" w:color="auto"/>
        <w:bottom w:val="none" w:sz="0" w:space="0" w:color="auto"/>
        <w:right w:val="none" w:sz="0" w:space="0" w:color="auto"/>
      </w:divBdr>
    </w:div>
    <w:div w:id="758332371">
      <w:bodyDiv w:val="1"/>
      <w:marLeft w:val="0"/>
      <w:marRight w:val="0"/>
      <w:marTop w:val="0"/>
      <w:marBottom w:val="0"/>
      <w:divBdr>
        <w:top w:val="none" w:sz="0" w:space="0" w:color="auto"/>
        <w:left w:val="none" w:sz="0" w:space="0" w:color="auto"/>
        <w:bottom w:val="none" w:sz="0" w:space="0" w:color="auto"/>
        <w:right w:val="none" w:sz="0" w:space="0" w:color="auto"/>
      </w:divBdr>
    </w:div>
    <w:div w:id="759761610">
      <w:bodyDiv w:val="1"/>
      <w:marLeft w:val="0"/>
      <w:marRight w:val="0"/>
      <w:marTop w:val="0"/>
      <w:marBottom w:val="0"/>
      <w:divBdr>
        <w:top w:val="none" w:sz="0" w:space="0" w:color="auto"/>
        <w:left w:val="none" w:sz="0" w:space="0" w:color="auto"/>
        <w:bottom w:val="none" w:sz="0" w:space="0" w:color="auto"/>
        <w:right w:val="none" w:sz="0" w:space="0" w:color="auto"/>
      </w:divBdr>
    </w:div>
    <w:div w:id="760219844">
      <w:bodyDiv w:val="1"/>
      <w:marLeft w:val="0"/>
      <w:marRight w:val="0"/>
      <w:marTop w:val="0"/>
      <w:marBottom w:val="0"/>
      <w:divBdr>
        <w:top w:val="none" w:sz="0" w:space="0" w:color="auto"/>
        <w:left w:val="none" w:sz="0" w:space="0" w:color="auto"/>
        <w:bottom w:val="none" w:sz="0" w:space="0" w:color="auto"/>
        <w:right w:val="none" w:sz="0" w:space="0" w:color="auto"/>
      </w:divBdr>
    </w:div>
    <w:div w:id="760757622">
      <w:bodyDiv w:val="1"/>
      <w:marLeft w:val="0"/>
      <w:marRight w:val="0"/>
      <w:marTop w:val="0"/>
      <w:marBottom w:val="0"/>
      <w:divBdr>
        <w:top w:val="none" w:sz="0" w:space="0" w:color="auto"/>
        <w:left w:val="none" w:sz="0" w:space="0" w:color="auto"/>
        <w:bottom w:val="none" w:sz="0" w:space="0" w:color="auto"/>
        <w:right w:val="none" w:sz="0" w:space="0" w:color="auto"/>
      </w:divBdr>
    </w:div>
    <w:div w:id="761533915">
      <w:bodyDiv w:val="1"/>
      <w:marLeft w:val="0"/>
      <w:marRight w:val="0"/>
      <w:marTop w:val="0"/>
      <w:marBottom w:val="0"/>
      <w:divBdr>
        <w:top w:val="none" w:sz="0" w:space="0" w:color="auto"/>
        <w:left w:val="none" w:sz="0" w:space="0" w:color="auto"/>
        <w:bottom w:val="none" w:sz="0" w:space="0" w:color="auto"/>
        <w:right w:val="none" w:sz="0" w:space="0" w:color="auto"/>
      </w:divBdr>
    </w:div>
    <w:div w:id="762871451">
      <w:bodyDiv w:val="1"/>
      <w:marLeft w:val="0"/>
      <w:marRight w:val="0"/>
      <w:marTop w:val="0"/>
      <w:marBottom w:val="0"/>
      <w:divBdr>
        <w:top w:val="none" w:sz="0" w:space="0" w:color="auto"/>
        <w:left w:val="none" w:sz="0" w:space="0" w:color="auto"/>
        <w:bottom w:val="none" w:sz="0" w:space="0" w:color="auto"/>
        <w:right w:val="none" w:sz="0" w:space="0" w:color="auto"/>
      </w:divBdr>
    </w:div>
    <w:div w:id="762992362">
      <w:bodyDiv w:val="1"/>
      <w:marLeft w:val="0"/>
      <w:marRight w:val="0"/>
      <w:marTop w:val="0"/>
      <w:marBottom w:val="0"/>
      <w:divBdr>
        <w:top w:val="none" w:sz="0" w:space="0" w:color="auto"/>
        <w:left w:val="none" w:sz="0" w:space="0" w:color="auto"/>
        <w:bottom w:val="none" w:sz="0" w:space="0" w:color="auto"/>
        <w:right w:val="none" w:sz="0" w:space="0" w:color="auto"/>
      </w:divBdr>
    </w:div>
    <w:div w:id="765004837">
      <w:bodyDiv w:val="1"/>
      <w:marLeft w:val="0"/>
      <w:marRight w:val="0"/>
      <w:marTop w:val="0"/>
      <w:marBottom w:val="0"/>
      <w:divBdr>
        <w:top w:val="none" w:sz="0" w:space="0" w:color="auto"/>
        <w:left w:val="none" w:sz="0" w:space="0" w:color="auto"/>
        <w:bottom w:val="none" w:sz="0" w:space="0" w:color="auto"/>
        <w:right w:val="none" w:sz="0" w:space="0" w:color="auto"/>
      </w:divBdr>
    </w:div>
    <w:div w:id="767122479">
      <w:bodyDiv w:val="1"/>
      <w:marLeft w:val="0"/>
      <w:marRight w:val="0"/>
      <w:marTop w:val="0"/>
      <w:marBottom w:val="0"/>
      <w:divBdr>
        <w:top w:val="none" w:sz="0" w:space="0" w:color="auto"/>
        <w:left w:val="none" w:sz="0" w:space="0" w:color="auto"/>
        <w:bottom w:val="none" w:sz="0" w:space="0" w:color="auto"/>
        <w:right w:val="none" w:sz="0" w:space="0" w:color="auto"/>
      </w:divBdr>
    </w:div>
    <w:div w:id="768159390">
      <w:bodyDiv w:val="1"/>
      <w:marLeft w:val="0"/>
      <w:marRight w:val="0"/>
      <w:marTop w:val="0"/>
      <w:marBottom w:val="0"/>
      <w:divBdr>
        <w:top w:val="none" w:sz="0" w:space="0" w:color="auto"/>
        <w:left w:val="none" w:sz="0" w:space="0" w:color="auto"/>
        <w:bottom w:val="none" w:sz="0" w:space="0" w:color="auto"/>
        <w:right w:val="none" w:sz="0" w:space="0" w:color="auto"/>
      </w:divBdr>
    </w:div>
    <w:div w:id="771169175">
      <w:bodyDiv w:val="1"/>
      <w:marLeft w:val="0"/>
      <w:marRight w:val="0"/>
      <w:marTop w:val="0"/>
      <w:marBottom w:val="0"/>
      <w:divBdr>
        <w:top w:val="none" w:sz="0" w:space="0" w:color="auto"/>
        <w:left w:val="none" w:sz="0" w:space="0" w:color="auto"/>
        <w:bottom w:val="none" w:sz="0" w:space="0" w:color="auto"/>
        <w:right w:val="none" w:sz="0" w:space="0" w:color="auto"/>
      </w:divBdr>
    </w:div>
    <w:div w:id="771436305">
      <w:bodyDiv w:val="1"/>
      <w:marLeft w:val="0"/>
      <w:marRight w:val="0"/>
      <w:marTop w:val="0"/>
      <w:marBottom w:val="0"/>
      <w:divBdr>
        <w:top w:val="none" w:sz="0" w:space="0" w:color="auto"/>
        <w:left w:val="none" w:sz="0" w:space="0" w:color="auto"/>
        <w:bottom w:val="none" w:sz="0" w:space="0" w:color="auto"/>
        <w:right w:val="none" w:sz="0" w:space="0" w:color="auto"/>
      </w:divBdr>
    </w:div>
    <w:div w:id="771776759">
      <w:bodyDiv w:val="1"/>
      <w:marLeft w:val="0"/>
      <w:marRight w:val="0"/>
      <w:marTop w:val="0"/>
      <w:marBottom w:val="0"/>
      <w:divBdr>
        <w:top w:val="none" w:sz="0" w:space="0" w:color="auto"/>
        <w:left w:val="none" w:sz="0" w:space="0" w:color="auto"/>
        <w:bottom w:val="none" w:sz="0" w:space="0" w:color="auto"/>
        <w:right w:val="none" w:sz="0" w:space="0" w:color="auto"/>
      </w:divBdr>
    </w:div>
    <w:div w:id="772825145">
      <w:bodyDiv w:val="1"/>
      <w:marLeft w:val="0"/>
      <w:marRight w:val="0"/>
      <w:marTop w:val="0"/>
      <w:marBottom w:val="0"/>
      <w:divBdr>
        <w:top w:val="none" w:sz="0" w:space="0" w:color="auto"/>
        <w:left w:val="none" w:sz="0" w:space="0" w:color="auto"/>
        <w:bottom w:val="none" w:sz="0" w:space="0" w:color="auto"/>
        <w:right w:val="none" w:sz="0" w:space="0" w:color="auto"/>
      </w:divBdr>
    </w:div>
    <w:div w:id="774178444">
      <w:bodyDiv w:val="1"/>
      <w:marLeft w:val="0"/>
      <w:marRight w:val="0"/>
      <w:marTop w:val="0"/>
      <w:marBottom w:val="0"/>
      <w:divBdr>
        <w:top w:val="none" w:sz="0" w:space="0" w:color="auto"/>
        <w:left w:val="none" w:sz="0" w:space="0" w:color="auto"/>
        <w:bottom w:val="none" w:sz="0" w:space="0" w:color="auto"/>
        <w:right w:val="none" w:sz="0" w:space="0" w:color="auto"/>
      </w:divBdr>
    </w:div>
    <w:div w:id="775053906">
      <w:bodyDiv w:val="1"/>
      <w:marLeft w:val="0"/>
      <w:marRight w:val="0"/>
      <w:marTop w:val="0"/>
      <w:marBottom w:val="0"/>
      <w:divBdr>
        <w:top w:val="none" w:sz="0" w:space="0" w:color="auto"/>
        <w:left w:val="none" w:sz="0" w:space="0" w:color="auto"/>
        <w:bottom w:val="none" w:sz="0" w:space="0" w:color="auto"/>
        <w:right w:val="none" w:sz="0" w:space="0" w:color="auto"/>
      </w:divBdr>
    </w:div>
    <w:div w:id="775104033">
      <w:bodyDiv w:val="1"/>
      <w:marLeft w:val="0"/>
      <w:marRight w:val="0"/>
      <w:marTop w:val="0"/>
      <w:marBottom w:val="0"/>
      <w:divBdr>
        <w:top w:val="none" w:sz="0" w:space="0" w:color="auto"/>
        <w:left w:val="none" w:sz="0" w:space="0" w:color="auto"/>
        <w:bottom w:val="none" w:sz="0" w:space="0" w:color="auto"/>
        <w:right w:val="none" w:sz="0" w:space="0" w:color="auto"/>
      </w:divBdr>
    </w:div>
    <w:div w:id="775636822">
      <w:bodyDiv w:val="1"/>
      <w:marLeft w:val="0"/>
      <w:marRight w:val="0"/>
      <w:marTop w:val="0"/>
      <w:marBottom w:val="0"/>
      <w:divBdr>
        <w:top w:val="none" w:sz="0" w:space="0" w:color="auto"/>
        <w:left w:val="none" w:sz="0" w:space="0" w:color="auto"/>
        <w:bottom w:val="none" w:sz="0" w:space="0" w:color="auto"/>
        <w:right w:val="none" w:sz="0" w:space="0" w:color="auto"/>
      </w:divBdr>
    </w:div>
    <w:div w:id="777213431">
      <w:bodyDiv w:val="1"/>
      <w:marLeft w:val="0"/>
      <w:marRight w:val="0"/>
      <w:marTop w:val="0"/>
      <w:marBottom w:val="0"/>
      <w:divBdr>
        <w:top w:val="none" w:sz="0" w:space="0" w:color="auto"/>
        <w:left w:val="none" w:sz="0" w:space="0" w:color="auto"/>
        <w:bottom w:val="none" w:sz="0" w:space="0" w:color="auto"/>
        <w:right w:val="none" w:sz="0" w:space="0" w:color="auto"/>
      </w:divBdr>
    </w:div>
    <w:div w:id="779374361">
      <w:bodyDiv w:val="1"/>
      <w:marLeft w:val="0"/>
      <w:marRight w:val="0"/>
      <w:marTop w:val="0"/>
      <w:marBottom w:val="0"/>
      <w:divBdr>
        <w:top w:val="none" w:sz="0" w:space="0" w:color="auto"/>
        <w:left w:val="none" w:sz="0" w:space="0" w:color="auto"/>
        <w:bottom w:val="none" w:sz="0" w:space="0" w:color="auto"/>
        <w:right w:val="none" w:sz="0" w:space="0" w:color="auto"/>
      </w:divBdr>
    </w:div>
    <w:div w:id="779953292">
      <w:bodyDiv w:val="1"/>
      <w:marLeft w:val="0"/>
      <w:marRight w:val="0"/>
      <w:marTop w:val="0"/>
      <w:marBottom w:val="0"/>
      <w:divBdr>
        <w:top w:val="none" w:sz="0" w:space="0" w:color="auto"/>
        <w:left w:val="none" w:sz="0" w:space="0" w:color="auto"/>
        <w:bottom w:val="none" w:sz="0" w:space="0" w:color="auto"/>
        <w:right w:val="none" w:sz="0" w:space="0" w:color="auto"/>
      </w:divBdr>
    </w:div>
    <w:div w:id="780996448">
      <w:bodyDiv w:val="1"/>
      <w:marLeft w:val="0"/>
      <w:marRight w:val="0"/>
      <w:marTop w:val="0"/>
      <w:marBottom w:val="0"/>
      <w:divBdr>
        <w:top w:val="none" w:sz="0" w:space="0" w:color="auto"/>
        <w:left w:val="none" w:sz="0" w:space="0" w:color="auto"/>
        <w:bottom w:val="none" w:sz="0" w:space="0" w:color="auto"/>
        <w:right w:val="none" w:sz="0" w:space="0" w:color="auto"/>
      </w:divBdr>
    </w:div>
    <w:div w:id="781849419">
      <w:bodyDiv w:val="1"/>
      <w:marLeft w:val="0"/>
      <w:marRight w:val="0"/>
      <w:marTop w:val="0"/>
      <w:marBottom w:val="0"/>
      <w:divBdr>
        <w:top w:val="none" w:sz="0" w:space="0" w:color="auto"/>
        <w:left w:val="none" w:sz="0" w:space="0" w:color="auto"/>
        <w:bottom w:val="none" w:sz="0" w:space="0" w:color="auto"/>
        <w:right w:val="none" w:sz="0" w:space="0" w:color="auto"/>
      </w:divBdr>
    </w:div>
    <w:div w:id="782383077">
      <w:bodyDiv w:val="1"/>
      <w:marLeft w:val="0"/>
      <w:marRight w:val="0"/>
      <w:marTop w:val="0"/>
      <w:marBottom w:val="0"/>
      <w:divBdr>
        <w:top w:val="none" w:sz="0" w:space="0" w:color="auto"/>
        <w:left w:val="none" w:sz="0" w:space="0" w:color="auto"/>
        <w:bottom w:val="none" w:sz="0" w:space="0" w:color="auto"/>
        <w:right w:val="none" w:sz="0" w:space="0" w:color="auto"/>
      </w:divBdr>
    </w:div>
    <w:div w:id="782653937">
      <w:bodyDiv w:val="1"/>
      <w:marLeft w:val="0"/>
      <w:marRight w:val="0"/>
      <w:marTop w:val="0"/>
      <w:marBottom w:val="0"/>
      <w:divBdr>
        <w:top w:val="none" w:sz="0" w:space="0" w:color="auto"/>
        <w:left w:val="none" w:sz="0" w:space="0" w:color="auto"/>
        <w:bottom w:val="none" w:sz="0" w:space="0" w:color="auto"/>
        <w:right w:val="none" w:sz="0" w:space="0" w:color="auto"/>
      </w:divBdr>
    </w:div>
    <w:div w:id="784733129">
      <w:bodyDiv w:val="1"/>
      <w:marLeft w:val="0"/>
      <w:marRight w:val="0"/>
      <w:marTop w:val="0"/>
      <w:marBottom w:val="0"/>
      <w:divBdr>
        <w:top w:val="none" w:sz="0" w:space="0" w:color="auto"/>
        <w:left w:val="none" w:sz="0" w:space="0" w:color="auto"/>
        <w:bottom w:val="none" w:sz="0" w:space="0" w:color="auto"/>
        <w:right w:val="none" w:sz="0" w:space="0" w:color="auto"/>
      </w:divBdr>
    </w:div>
    <w:div w:id="785588680">
      <w:bodyDiv w:val="1"/>
      <w:marLeft w:val="0"/>
      <w:marRight w:val="0"/>
      <w:marTop w:val="0"/>
      <w:marBottom w:val="0"/>
      <w:divBdr>
        <w:top w:val="none" w:sz="0" w:space="0" w:color="auto"/>
        <w:left w:val="none" w:sz="0" w:space="0" w:color="auto"/>
        <w:bottom w:val="none" w:sz="0" w:space="0" w:color="auto"/>
        <w:right w:val="none" w:sz="0" w:space="0" w:color="auto"/>
      </w:divBdr>
    </w:div>
    <w:div w:id="786973089">
      <w:bodyDiv w:val="1"/>
      <w:marLeft w:val="0"/>
      <w:marRight w:val="0"/>
      <w:marTop w:val="0"/>
      <w:marBottom w:val="0"/>
      <w:divBdr>
        <w:top w:val="none" w:sz="0" w:space="0" w:color="auto"/>
        <w:left w:val="none" w:sz="0" w:space="0" w:color="auto"/>
        <w:bottom w:val="none" w:sz="0" w:space="0" w:color="auto"/>
        <w:right w:val="none" w:sz="0" w:space="0" w:color="auto"/>
      </w:divBdr>
    </w:div>
    <w:div w:id="787898344">
      <w:bodyDiv w:val="1"/>
      <w:marLeft w:val="0"/>
      <w:marRight w:val="0"/>
      <w:marTop w:val="0"/>
      <w:marBottom w:val="0"/>
      <w:divBdr>
        <w:top w:val="none" w:sz="0" w:space="0" w:color="auto"/>
        <w:left w:val="none" w:sz="0" w:space="0" w:color="auto"/>
        <w:bottom w:val="none" w:sz="0" w:space="0" w:color="auto"/>
        <w:right w:val="none" w:sz="0" w:space="0" w:color="auto"/>
      </w:divBdr>
    </w:div>
    <w:div w:id="789326930">
      <w:bodyDiv w:val="1"/>
      <w:marLeft w:val="0"/>
      <w:marRight w:val="0"/>
      <w:marTop w:val="0"/>
      <w:marBottom w:val="0"/>
      <w:divBdr>
        <w:top w:val="none" w:sz="0" w:space="0" w:color="auto"/>
        <w:left w:val="none" w:sz="0" w:space="0" w:color="auto"/>
        <w:bottom w:val="none" w:sz="0" w:space="0" w:color="auto"/>
        <w:right w:val="none" w:sz="0" w:space="0" w:color="auto"/>
      </w:divBdr>
    </w:div>
    <w:div w:id="790436519">
      <w:bodyDiv w:val="1"/>
      <w:marLeft w:val="0"/>
      <w:marRight w:val="0"/>
      <w:marTop w:val="0"/>
      <w:marBottom w:val="0"/>
      <w:divBdr>
        <w:top w:val="none" w:sz="0" w:space="0" w:color="auto"/>
        <w:left w:val="none" w:sz="0" w:space="0" w:color="auto"/>
        <w:bottom w:val="none" w:sz="0" w:space="0" w:color="auto"/>
        <w:right w:val="none" w:sz="0" w:space="0" w:color="auto"/>
      </w:divBdr>
    </w:div>
    <w:div w:id="791171368">
      <w:bodyDiv w:val="1"/>
      <w:marLeft w:val="0"/>
      <w:marRight w:val="0"/>
      <w:marTop w:val="0"/>
      <w:marBottom w:val="0"/>
      <w:divBdr>
        <w:top w:val="none" w:sz="0" w:space="0" w:color="auto"/>
        <w:left w:val="none" w:sz="0" w:space="0" w:color="auto"/>
        <w:bottom w:val="none" w:sz="0" w:space="0" w:color="auto"/>
        <w:right w:val="none" w:sz="0" w:space="0" w:color="auto"/>
      </w:divBdr>
    </w:div>
    <w:div w:id="791173890">
      <w:bodyDiv w:val="1"/>
      <w:marLeft w:val="0"/>
      <w:marRight w:val="0"/>
      <w:marTop w:val="0"/>
      <w:marBottom w:val="0"/>
      <w:divBdr>
        <w:top w:val="none" w:sz="0" w:space="0" w:color="auto"/>
        <w:left w:val="none" w:sz="0" w:space="0" w:color="auto"/>
        <w:bottom w:val="none" w:sz="0" w:space="0" w:color="auto"/>
        <w:right w:val="none" w:sz="0" w:space="0" w:color="auto"/>
      </w:divBdr>
    </w:div>
    <w:div w:id="791557437">
      <w:bodyDiv w:val="1"/>
      <w:marLeft w:val="0"/>
      <w:marRight w:val="0"/>
      <w:marTop w:val="0"/>
      <w:marBottom w:val="0"/>
      <w:divBdr>
        <w:top w:val="none" w:sz="0" w:space="0" w:color="auto"/>
        <w:left w:val="none" w:sz="0" w:space="0" w:color="auto"/>
        <w:bottom w:val="none" w:sz="0" w:space="0" w:color="auto"/>
        <w:right w:val="none" w:sz="0" w:space="0" w:color="auto"/>
      </w:divBdr>
    </w:div>
    <w:div w:id="792559173">
      <w:bodyDiv w:val="1"/>
      <w:marLeft w:val="0"/>
      <w:marRight w:val="0"/>
      <w:marTop w:val="0"/>
      <w:marBottom w:val="0"/>
      <w:divBdr>
        <w:top w:val="none" w:sz="0" w:space="0" w:color="auto"/>
        <w:left w:val="none" w:sz="0" w:space="0" w:color="auto"/>
        <w:bottom w:val="none" w:sz="0" w:space="0" w:color="auto"/>
        <w:right w:val="none" w:sz="0" w:space="0" w:color="auto"/>
      </w:divBdr>
    </w:div>
    <w:div w:id="792751259">
      <w:bodyDiv w:val="1"/>
      <w:marLeft w:val="0"/>
      <w:marRight w:val="0"/>
      <w:marTop w:val="0"/>
      <w:marBottom w:val="0"/>
      <w:divBdr>
        <w:top w:val="none" w:sz="0" w:space="0" w:color="auto"/>
        <w:left w:val="none" w:sz="0" w:space="0" w:color="auto"/>
        <w:bottom w:val="none" w:sz="0" w:space="0" w:color="auto"/>
        <w:right w:val="none" w:sz="0" w:space="0" w:color="auto"/>
      </w:divBdr>
    </w:div>
    <w:div w:id="792989901">
      <w:bodyDiv w:val="1"/>
      <w:marLeft w:val="0"/>
      <w:marRight w:val="0"/>
      <w:marTop w:val="0"/>
      <w:marBottom w:val="0"/>
      <w:divBdr>
        <w:top w:val="none" w:sz="0" w:space="0" w:color="auto"/>
        <w:left w:val="none" w:sz="0" w:space="0" w:color="auto"/>
        <w:bottom w:val="none" w:sz="0" w:space="0" w:color="auto"/>
        <w:right w:val="none" w:sz="0" w:space="0" w:color="auto"/>
      </w:divBdr>
    </w:div>
    <w:div w:id="793332374">
      <w:bodyDiv w:val="1"/>
      <w:marLeft w:val="0"/>
      <w:marRight w:val="0"/>
      <w:marTop w:val="0"/>
      <w:marBottom w:val="0"/>
      <w:divBdr>
        <w:top w:val="none" w:sz="0" w:space="0" w:color="auto"/>
        <w:left w:val="none" w:sz="0" w:space="0" w:color="auto"/>
        <w:bottom w:val="none" w:sz="0" w:space="0" w:color="auto"/>
        <w:right w:val="none" w:sz="0" w:space="0" w:color="auto"/>
      </w:divBdr>
    </w:div>
    <w:div w:id="794372249">
      <w:bodyDiv w:val="1"/>
      <w:marLeft w:val="0"/>
      <w:marRight w:val="0"/>
      <w:marTop w:val="0"/>
      <w:marBottom w:val="0"/>
      <w:divBdr>
        <w:top w:val="none" w:sz="0" w:space="0" w:color="auto"/>
        <w:left w:val="none" w:sz="0" w:space="0" w:color="auto"/>
        <w:bottom w:val="none" w:sz="0" w:space="0" w:color="auto"/>
        <w:right w:val="none" w:sz="0" w:space="0" w:color="auto"/>
      </w:divBdr>
    </w:div>
    <w:div w:id="794757475">
      <w:bodyDiv w:val="1"/>
      <w:marLeft w:val="0"/>
      <w:marRight w:val="0"/>
      <w:marTop w:val="0"/>
      <w:marBottom w:val="0"/>
      <w:divBdr>
        <w:top w:val="none" w:sz="0" w:space="0" w:color="auto"/>
        <w:left w:val="none" w:sz="0" w:space="0" w:color="auto"/>
        <w:bottom w:val="none" w:sz="0" w:space="0" w:color="auto"/>
        <w:right w:val="none" w:sz="0" w:space="0" w:color="auto"/>
      </w:divBdr>
    </w:div>
    <w:div w:id="796068152">
      <w:bodyDiv w:val="1"/>
      <w:marLeft w:val="0"/>
      <w:marRight w:val="0"/>
      <w:marTop w:val="0"/>
      <w:marBottom w:val="0"/>
      <w:divBdr>
        <w:top w:val="none" w:sz="0" w:space="0" w:color="auto"/>
        <w:left w:val="none" w:sz="0" w:space="0" w:color="auto"/>
        <w:bottom w:val="none" w:sz="0" w:space="0" w:color="auto"/>
        <w:right w:val="none" w:sz="0" w:space="0" w:color="auto"/>
      </w:divBdr>
    </w:div>
    <w:div w:id="797338563">
      <w:bodyDiv w:val="1"/>
      <w:marLeft w:val="0"/>
      <w:marRight w:val="0"/>
      <w:marTop w:val="0"/>
      <w:marBottom w:val="0"/>
      <w:divBdr>
        <w:top w:val="none" w:sz="0" w:space="0" w:color="auto"/>
        <w:left w:val="none" w:sz="0" w:space="0" w:color="auto"/>
        <w:bottom w:val="none" w:sz="0" w:space="0" w:color="auto"/>
        <w:right w:val="none" w:sz="0" w:space="0" w:color="auto"/>
      </w:divBdr>
    </w:div>
    <w:div w:id="799081167">
      <w:bodyDiv w:val="1"/>
      <w:marLeft w:val="0"/>
      <w:marRight w:val="0"/>
      <w:marTop w:val="0"/>
      <w:marBottom w:val="0"/>
      <w:divBdr>
        <w:top w:val="none" w:sz="0" w:space="0" w:color="auto"/>
        <w:left w:val="none" w:sz="0" w:space="0" w:color="auto"/>
        <w:bottom w:val="none" w:sz="0" w:space="0" w:color="auto"/>
        <w:right w:val="none" w:sz="0" w:space="0" w:color="auto"/>
      </w:divBdr>
      <w:divsChild>
        <w:div w:id="395862087">
          <w:marLeft w:val="0"/>
          <w:marRight w:val="0"/>
          <w:marTop w:val="0"/>
          <w:marBottom w:val="0"/>
          <w:divBdr>
            <w:top w:val="none" w:sz="0" w:space="0" w:color="auto"/>
            <w:left w:val="none" w:sz="0" w:space="0" w:color="auto"/>
            <w:bottom w:val="none" w:sz="0" w:space="0" w:color="auto"/>
            <w:right w:val="none" w:sz="0" w:space="0" w:color="auto"/>
          </w:divBdr>
        </w:div>
      </w:divsChild>
    </w:div>
    <w:div w:id="799349549">
      <w:bodyDiv w:val="1"/>
      <w:marLeft w:val="0"/>
      <w:marRight w:val="0"/>
      <w:marTop w:val="0"/>
      <w:marBottom w:val="0"/>
      <w:divBdr>
        <w:top w:val="none" w:sz="0" w:space="0" w:color="auto"/>
        <w:left w:val="none" w:sz="0" w:space="0" w:color="auto"/>
        <w:bottom w:val="none" w:sz="0" w:space="0" w:color="auto"/>
        <w:right w:val="none" w:sz="0" w:space="0" w:color="auto"/>
      </w:divBdr>
    </w:div>
    <w:div w:id="800194775">
      <w:bodyDiv w:val="1"/>
      <w:marLeft w:val="0"/>
      <w:marRight w:val="0"/>
      <w:marTop w:val="0"/>
      <w:marBottom w:val="0"/>
      <w:divBdr>
        <w:top w:val="none" w:sz="0" w:space="0" w:color="auto"/>
        <w:left w:val="none" w:sz="0" w:space="0" w:color="auto"/>
        <w:bottom w:val="none" w:sz="0" w:space="0" w:color="auto"/>
        <w:right w:val="none" w:sz="0" w:space="0" w:color="auto"/>
      </w:divBdr>
    </w:div>
    <w:div w:id="801583895">
      <w:bodyDiv w:val="1"/>
      <w:marLeft w:val="0"/>
      <w:marRight w:val="0"/>
      <w:marTop w:val="0"/>
      <w:marBottom w:val="0"/>
      <w:divBdr>
        <w:top w:val="none" w:sz="0" w:space="0" w:color="auto"/>
        <w:left w:val="none" w:sz="0" w:space="0" w:color="auto"/>
        <w:bottom w:val="none" w:sz="0" w:space="0" w:color="auto"/>
        <w:right w:val="none" w:sz="0" w:space="0" w:color="auto"/>
      </w:divBdr>
    </w:div>
    <w:div w:id="801650239">
      <w:bodyDiv w:val="1"/>
      <w:marLeft w:val="0"/>
      <w:marRight w:val="0"/>
      <w:marTop w:val="0"/>
      <w:marBottom w:val="0"/>
      <w:divBdr>
        <w:top w:val="none" w:sz="0" w:space="0" w:color="auto"/>
        <w:left w:val="none" w:sz="0" w:space="0" w:color="auto"/>
        <w:bottom w:val="none" w:sz="0" w:space="0" w:color="auto"/>
        <w:right w:val="none" w:sz="0" w:space="0" w:color="auto"/>
      </w:divBdr>
    </w:div>
    <w:div w:id="803625194">
      <w:bodyDiv w:val="1"/>
      <w:marLeft w:val="0"/>
      <w:marRight w:val="0"/>
      <w:marTop w:val="0"/>
      <w:marBottom w:val="0"/>
      <w:divBdr>
        <w:top w:val="none" w:sz="0" w:space="0" w:color="auto"/>
        <w:left w:val="none" w:sz="0" w:space="0" w:color="auto"/>
        <w:bottom w:val="none" w:sz="0" w:space="0" w:color="auto"/>
        <w:right w:val="none" w:sz="0" w:space="0" w:color="auto"/>
      </w:divBdr>
    </w:div>
    <w:div w:id="804201329">
      <w:bodyDiv w:val="1"/>
      <w:marLeft w:val="0"/>
      <w:marRight w:val="0"/>
      <w:marTop w:val="0"/>
      <w:marBottom w:val="0"/>
      <w:divBdr>
        <w:top w:val="none" w:sz="0" w:space="0" w:color="auto"/>
        <w:left w:val="none" w:sz="0" w:space="0" w:color="auto"/>
        <w:bottom w:val="none" w:sz="0" w:space="0" w:color="auto"/>
        <w:right w:val="none" w:sz="0" w:space="0" w:color="auto"/>
      </w:divBdr>
    </w:div>
    <w:div w:id="804813708">
      <w:bodyDiv w:val="1"/>
      <w:marLeft w:val="0"/>
      <w:marRight w:val="0"/>
      <w:marTop w:val="0"/>
      <w:marBottom w:val="0"/>
      <w:divBdr>
        <w:top w:val="none" w:sz="0" w:space="0" w:color="auto"/>
        <w:left w:val="none" w:sz="0" w:space="0" w:color="auto"/>
        <w:bottom w:val="none" w:sz="0" w:space="0" w:color="auto"/>
        <w:right w:val="none" w:sz="0" w:space="0" w:color="auto"/>
      </w:divBdr>
    </w:div>
    <w:div w:id="805051566">
      <w:bodyDiv w:val="1"/>
      <w:marLeft w:val="0"/>
      <w:marRight w:val="0"/>
      <w:marTop w:val="0"/>
      <w:marBottom w:val="0"/>
      <w:divBdr>
        <w:top w:val="none" w:sz="0" w:space="0" w:color="auto"/>
        <w:left w:val="none" w:sz="0" w:space="0" w:color="auto"/>
        <w:bottom w:val="none" w:sz="0" w:space="0" w:color="auto"/>
        <w:right w:val="none" w:sz="0" w:space="0" w:color="auto"/>
      </w:divBdr>
    </w:div>
    <w:div w:id="807362739">
      <w:bodyDiv w:val="1"/>
      <w:marLeft w:val="0"/>
      <w:marRight w:val="0"/>
      <w:marTop w:val="0"/>
      <w:marBottom w:val="0"/>
      <w:divBdr>
        <w:top w:val="none" w:sz="0" w:space="0" w:color="auto"/>
        <w:left w:val="none" w:sz="0" w:space="0" w:color="auto"/>
        <w:bottom w:val="none" w:sz="0" w:space="0" w:color="auto"/>
        <w:right w:val="none" w:sz="0" w:space="0" w:color="auto"/>
      </w:divBdr>
    </w:div>
    <w:div w:id="810485476">
      <w:bodyDiv w:val="1"/>
      <w:marLeft w:val="0"/>
      <w:marRight w:val="0"/>
      <w:marTop w:val="0"/>
      <w:marBottom w:val="0"/>
      <w:divBdr>
        <w:top w:val="none" w:sz="0" w:space="0" w:color="auto"/>
        <w:left w:val="none" w:sz="0" w:space="0" w:color="auto"/>
        <w:bottom w:val="none" w:sz="0" w:space="0" w:color="auto"/>
        <w:right w:val="none" w:sz="0" w:space="0" w:color="auto"/>
      </w:divBdr>
    </w:div>
    <w:div w:id="811140546">
      <w:bodyDiv w:val="1"/>
      <w:marLeft w:val="0"/>
      <w:marRight w:val="0"/>
      <w:marTop w:val="0"/>
      <w:marBottom w:val="0"/>
      <w:divBdr>
        <w:top w:val="none" w:sz="0" w:space="0" w:color="auto"/>
        <w:left w:val="none" w:sz="0" w:space="0" w:color="auto"/>
        <w:bottom w:val="none" w:sz="0" w:space="0" w:color="auto"/>
        <w:right w:val="none" w:sz="0" w:space="0" w:color="auto"/>
      </w:divBdr>
    </w:div>
    <w:div w:id="811216120">
      <w:bodyDiv w:val="1"/>
      <w:marLeft w:val="0"/>
      <w:marRight w:val="0"/>
      <w:marTop w:val="0"/>
      <w:marBottom w:val="0"/>
      <w:divBdr>
        <w:top w:val="none" w:sz="0" w:space="0" w:color="auto"/>
        <w:left w:val="none" w:sz="0" w:space="0" w:color="auto"/>
        <w:bottom w:val="none" w:sz="0" w:space="0" w:color="auto"/>
        <w:right w:val="none" w:sz="0" w:space="0" w:color="auto"/>
      </w:divBdr>
    </w:div>
    <w:div w:id="812799076">
      <w:bodyDiv w:val="1"/>
      <w:marLeft w:val="0"/>
      <w:marRight w:val="0"/>
      <w:marTop w:val="0"/>
      <w:marBottom w:val="0"/>
      <w:divBdr>
        <w:top w:val="none" w:sz="0" w:space="0" w:color="auto"/>
        <w:left w:val="none" w:sz="0" w:space="0" w:color="auto"/>
        <w:bottom w:val="none" w:sz="0" w:space="0" w:color="auto"/>
        <w:right w:val="none" w:sz="0" w:space="0" w:color="auto"/>
      </w:divBdr>
    </w:div>
    <w:div w:id="813301970">
      <w:bodyDiv w:val="1"/>
      <w:marLeft w:val="0"/>
      <w:marRight w:val="0"/>
      <w:marTop w:val="0"/>
      <w:marBottom w:val="0"/>
      <w:divBdr>
        <w:top w:val="none" w:sz="0" w:space="0" w:color="auto"/>
        <w:left w:val="none" w:sz="0" w:space="0" w:color="auto"/>
        <w:bottom w:val="none" w:sz="0" w:space="0" w:color="auto"/>
        <w:right w:val="none" w:sz="0" w:space="0" w:color="auto"/>
      </w:divBdr>
    </w:div>
    <w:div w:id="813376904">
      <w:bodyDiv w:val="1"/>
      <w:marLeft w:val="0"/>
      <w:marRight w:val="0"/>
      <w:marTop w:val="0"/>
      <w:marBottom w:val="0"/>
      <w:divBdr>
        <w:top w:val="none" w:sz="0" w:space="0" w:color="auto"/>
        <w:left w:val="none" w:sz="0" w:space="0" w:color="auto"/>
        <w:bottom w:val="none" w:sz="0" w:space="0" w:color="auto"/>
        <w:right w:val="none" w:sz="0" w:space="0" w:color="auto"/>
      </w:divBdr>
    </w:div>
    <w:div w:id="814687455">
      <w:bodyDiv w:val="1"/>
      <w:marLeft w:val="0"/>
      <w:marRight w:val="0"/>
      <w:marTop w:val="0"/>
      <w:marBottom w:val="0"/>
      <w:divBdr>
        <w:top w:val="none" w:sz="0" w:space="0" w:color="auto"/>
        <w:left w:val="none" w:sz="0" w:space="0" w:color="auto"/>
        <w:bottom w:val="none" w:sz="0" w:space="0" w:color="auto"/>
        <w:right w:val="none" w:sz="0" w:space="0" w:color="auto"/>
      </w:divBdr>
    </w:div>
    <w:div w:id="815029678">
      <w:bodyDiv w:val="1"/>
      <w:marLeft w:val="0"/>
      <w:marRight w:val="0"/>
      <w:marTop w:val="0"/>
      <w:marBottom w:val="0"/>
      <w:divBdr>
        <w:top w:val="none" w:sz="0" w:space="0" w:color="auto"/>
        <w:left w:val="none" w:sz="0" w:space="0" w:color="auto"/>
        <w:bottom w:val="none" w:sz="0" w:space="0" w:color="auto"/>
        <w:right w:val="none" w:sz="0" w:space="0" w:color="auto"/>
      </w:divBdr>
    </w:div>
    <w:div w:id="815224828">
      <w:bodyDiv w:val="1"/>
      <w:marLeft w:val="0"/>
      <w:marRight w:val="0"/>
      <w:marTop w:val="0"/>
      <w:marBottom w:val="0"/>
      <w:divBdr>
        <w:top w:val="none" w:sz="0" w:space="0" w:color="auto"/>
        <w:left w:val="none" w:sz="0" w:space="0" w:color="auto"/>
        <w:bottom w:val="none" w:sz="0" w:space="0" w:color="auto"/>
        <w:right w:val="none" w:sz="0" w:space="0" w:color="auto"/>
      </w:divBdr>
    </w:div>
    <w:div w:id="816721954">
      <w:bodyDiv w:val="1"/>
      <w:marLeft w:val="0"/>
      <w:marRight w:val="0"/>
      <w:marTop w:val="0"/>
      <w:marBottom w:val="0"/>
      <w:divBdr>
        <w:top w:val="none" w:sz="0" w:space="0" w:color="auto"/>
        <w:left w:val="none" w:sz="0" w:space="0" w:color="auto"/>
        <w:bottom w:val="none" w:sz="0" w:space="0" w:color="auto"/>
        <w:right w:val="none" w:sz="0" w:space="0" w:color="auto"/>
      </w:divBdr>
    </w:div>
    <w:div w:id="817307513">
      <w:bodyDiv w:val="1"/>
      <w:marLeft w:val="0"/>
      <w:marRight w:val="0"/>
      <w:marTop w:val="0"/>
      <w:marBottom w:val="0"/>
      <w:divBdr>
        <w:top w:val="none" w:sz="0" w:space="0" w:color="auto"/>
        <w:left w:val="none" w:sz="0" w:space="0" w:color="auto"/>
        <w:bottom w:val="none" w:sz="0" w:space="0" w:color="auto"/>
        <w:right w:val="none" w:sz="0" w:space="0" w:color="auto"/>
      </w:divBdr>
    </w:div>
    <w:div w:id="817962552">
      <w:bodyDiv w:val="1"/>
      <w:marLeft w:val="0"/>
      <w:marRight w:val="0"/>
      <w:marTop w:val="0"/>
      <w:marBottom w:val="0"/>
      <w:divBdr>
        <w:top w:val="none" w:sz="0" w:space="0" w:color="auto"/>
        <w:left w:val="none" w:sz="0" w:space="0" w:color="auto"/>
        <w:bottom w:val="none" w:sz="0" w:space="0" w:color="auto"/>
        <w:right w:val="none" w:sz="0" w:space="0" w:color="auto"/>
      </w:divBdr>
    </w:div>
    <w:div w:id="818304700">
      <w:bodyDiv w:val="1"/>
      <w:marLeft w:val="0"/>
      <w:marRight w:val="0"/>
      <w:marTop w:val="0"/>
      <w:marBottom w:val="0"/>
      <w:divBdr>
        <w:top w:val="none" w:sz="0" w:space="0" w:color="auto"/>
        <w:left w:val="none" w:sz="0" w:space="0" w:color="auto"/>
        <w:bottom w:val="none" w:sz="0" w:space="0" w:color="auto"/>
        <w:right w:val="none" w:sz="0" w:space="0" w:color="auto"/>
      </w:divBdr>
    </w:div>
    <w:div w:id="818380731">
      <w:bodyDiv w:val="1"/>
      <w:marLeft w:val="0"/>
      <w:marRight w:val="0"/>
      <w:marTop w:val="0"/>
      <w:marBottom w:val="0"/>
      <w:divBdr>
        <w:top w:val="none" w:sz="0" w:space="0" w:color="auto"/>
        <w:left w:val="none" w:sz="0" w:space="0" w:color="auto"/>
        <w:bottom w:val="none" w:sz="0" w:space="0" w:color="auto"/>
        <w:right w:val="none" w:sz="0" w:space="0" w:color="auto"/>
      </w:divBdr>
    </w:div>
    <w:div w:id="819813186">
      <w:bodyDiv w:val="1"/>
      <w:marLeft w:val="0"/>
      <w:marRight w:val="0"/>
      <w:marTop w:val="0"/>
      <w:marBottom w:val="0"/>
      <w:divBdr>
        <w:top w:val="none" w:sz="0" w:space="0" w:color="auto"/>
        <w:left w:val="none" w:sz="0" w:space="0" w:color="auto"/>
        <w:bottom w:val="none" w:sz="0" w:space="0" w:color="auto"/>
        <w:right w:val="none" w:sz="0" w:space="0" w:color="auto"/>
      </w:divBdr>
    </w:div>
    <w:div w:id="821166685">
      <w:bodyDiv w:val="1"/>
      <w:marLeft w:val="0"/>
      <w:marRight w:val="0"/>
      <w:marTop w:val="0"/>
      <w:marBottom w:val="0"/>
      <w:divBdr>
        <w:top w:val="none" w:sz="0" w:space="0" w:color="auto"/>
        <w:left w:val="none" w:sz="0" w:space="0" w:color="auto"/>
        <w:bottom w:val="none" w:sz="0" w:space="0" w:color="auto"/>
        <w:right w:val="none" w:sz="0" w:space="0" w:color="auto"/>
      </w:divBdr>
    </w:div>
    <w:div w:id="821627124">
      <w:bodyDiv w:val="1"/>
      <w:marLeft w:val="0"/>
      <w:marRight w:val="0"/>
      <w:marTop w:val="0"/>
      <w:marBottom w:val="0"/>
      <w:divBdr>
        <w:top w:val="none" w:sz="0" w:space="0" w:color="auto"/>
        <w:left w:val="none" w:sz="0" w:space="0" w:color="auto"/>
        <w:bottom w:val="none" w:sz="0" w:space="0" w:color="auto"/>
        <w:right w:val="none" w:sz="0" w:space="0" w:color="auto"/>
      </w:divBdr>
    </w:div>
    <w:div w:id="821851140">
      <w:bodyDiv w:val="1"/>
      <w:marLeft w:val="0"/>
      <w:marRight w:val="0"/>
      <w:marTop w:val="0"/>
      <w:marBottom w:val="0"/>
      <w:divBdr>
        <w:top w:val="none" w:sz="0" w:space="0" w:color="auto"/>
        <w:left w:val="none" w:sz="0" w:space="0" w:color="auto"/>
        <w:bottom w:val="none" w:sz="0" w:space="0" w:color="auto"/>
        <w:right w:val="none" w:sz="0" w:space="0" w:color="auto"/>
      </w:divBdr>
    </w:div>
    <w:div w:id="822156877">
      <w:bodyDiv w:val="1"/>
      <w:marLeft w:val="0"/>
      <w:marRight w:val="0"/>
      <w:marTop w:val="0"/>
      <w:marBottom w:val="0"/>
      <w:divBdr>
        <w:top w:val="none" w:sz="0" w:space="0" w:color="auto"/>
        <w:left w:val="none" w:sz="0" w:space="0" w:color="auto"/>
        <w:bottom w:val="none" w:sz="0" w:space="0" w:color="auto"/>
        <w:right w:val="none" w:sz="0" w:space="0" w:color="auto"/>
      </w:divBdr>
    </w:div>
    <w:div w:id="822159424">
      <w:bodyDiv w:val="1"/>
      <w:marLeft w:val="0"/>
      <w:marRight w:val="0"/>
      <w:marTop w:val="0"/>
      <w:marBottom w:val="0"/>
      <w:divBdr>
        <w:top w:val="none" w:sz="0" w:space="0" w:color="auto"/>
        <w:left w:val="none" w:sz="0" w:space="0" w:color="auto"/>
        <w:bottom w:val="none" w:sz="0" w:space="0" w:color="auto"/>
        <w:right w:val="none" w:sz="0" w:space="0" w:color="auto"/>
      </w:divBdr>
    </w:div>
    <w:div w:id="822233126">
      <w:bodyDiv w:val="1"/>
      <w:marLeft w:val="0"/>
      <w:marRight w:val="0"/>
      <w:marTop w:val="0"/>
      <w:marBottom w:val="0"/>
      <w:divBdr>
        <w:top w:val="none" w:sz="0" w:space="0" w:color="auto"/>
        <w:left w:val="none" w:sz="0" w:space="0" w:color="auto"/>
        <w:bottom w:val="none" w:sz="0" w:space="0" w:color="auto"/>
        <w:right w:val="none" w:sz="0" w:space="0" w:color="auto"/>
      </w:divBdr>
    </w:div>
    <w:div w:id="822770897">
      <w:bodyDiv w:val="1"/>
      <w:marLeft w:val="0"/>
      <w:marRight w:val="0"/>
      <w:marTop w:val="0"/>
      <w:marBottom w:val="0"/>
      <w:divBdr>
        <w:top w:val="none" w:sz="0" w:space="0" w:color="auto"/>
        <w:left w:val="none" w:sz="0" w:space="0" w:color="auto"/>
        <w:bottom w:val="none" w:sz="0" w:space="0" w:color="auto"/>
        <w:right w:val="none" w:sz="0" w:space="0" w:color="auto"/>
      </w:divBdr>
    </w:div>
    <w:div w:id="823281438">
      <w:bodyDiv w:val="1"/>
      <w:marLeft w:val="0"/>
      <w:marRight w:val="0"/>
      <w:marTop w:val="0"/>
      <w:marBottom w:val="0"/>
      <w:divBdr>
        <w:top w:val="none" w:sz="0" w:space="0" w:color="auto"/>
        <w:left w:val="none" w:sz="0" w:space="0" w:color="auto"/>
        <w:bottom w:val="none" w:sz="0" w:space="0" w:color="auto"/>
        <w:right w:val="none" w:sz="0" w:space="0" w:color="auto"/>
      </w:divBdr>
    </w:div>
    <w:div w:id="823394979">
      <w:bodyDiv w:val="1"/>
      <w:marLeft w:val="0"/>
      <w:marRight w:val="0"/>
      <w:marTop w:val="0"/>
      <w:marBottom w:val="0"/>
      <w:divBdr>
        <w:top w:val="none" w:sz="0" w:space="0" w:color="auto"/>
        <w:left w:val="none" w:sz="0" w:space="0" w:color="auto"/>
        <w:bottom w:val="none" w:sz="0" w:space="0" w:color="auto"/>
        <w:right w:val="none" w:sz="0" w:space="0" w:color="auto"/>
      </w:divBdr>
    </w:div>
    <w:div w:id="823862473">
      <w:bodyDiv w:val="1"/>
      <w:marLeft w:val="0"/>
      <w:marRight w:val="0"/>
      <w:marTop w:val="0"/>
      <w:marBottom w:val="0"/>
      <w:divBdr>
        <w:top w:val="none" w:sz="0" w:space="0" w:color="auto"/>
        <w:left w:val="none" w:sz="0" w:space="0" w:color="auto"/>
        <w:bottom w:val="none" w:sz="0" w:space="0" w:color="auto"/>
        <w:right w:val="none" w:sz="0" w:space="0" w:color="auto"/>
      </w:divBdr>
    </w:div>
    <w:div w:id="824665902">
      <w:bodyDiv w:val="1"/>
      <w:marLeft w:val="0"/>
      <w:marRight w:val="0"/>
      <w:marTop w:val="0"/>
      <w:marBottom w:val="0"/>
      <w:divBdr>
        <w:top w:val="none" w:sz="0" w:space="0" w:color="auto"/>
        <w:left w:val="none" w:sz="0" w:space="0" w:color="auto"/>
        <w:bottom w:val="none" w:sz="0" w:space="0" w:color="auto"/>
        <w:right w:val="none" w:sz="0" w:space="0" w:color="auto"/>
      </w:divBdr>
    </w:div>
    <w:div w:id="825588406">
      <w:bodyDiv w:val="1"/>
      <w:marLeft w:val="0"/>
      <w:marRight w:val="0"/>
      <w:marTop w:val="0"/>
      <w:marBottom w:val="0"/>
      <w:divBdr>
        <w:top w:val="none" w:sz="0" w:space="0" w:color="auto"/>
        <w:left w:val="none" w:sz="0" w:space="0" w:color="auto"/>
        <w:bottom w:val="none" w:sz="0" w:space="0" w:color="auto"/>
        <w:right w:val="none" w:sz="0" w:space="0" w:color="auto"/>
      </w:divBdr>
    </w:div>
    <w:div w:id="825588872">
      <w:bodyDiv w:val="1"/>
      <w:marLeft w:val="0"/>
      <w:marRight w:val="0"/>
      <w:marTop w:val="0"/>
      <w:marBottom w:val="0"/>
      <w:divBdr>
        <w:top w:val="none" w:sz="0" w:space="0" w:color="auto"/>
        <w:left w:val="none" w:sz="0" w:space="0" w:color="auto"/>
        <w:bottom w:val="none" w:sz="0" w:space="0" w:color="auto"/>
        <w:right w:val="none" w:sz="0" w:space="0" w:color="auto"/>
      </w:divBdr>
    </w:div>
    <w:div w:id="827743150">
      <w:bodyDiv w:val="1"/>
      <w:marLeft w:val="0"/>
      <w:marRight w:val="0"/>
      <w:marTop w:val="0"/>
      <w:marBottom w:val="0"/>
      <w:divBdr>
        <w:top w:val="none" w:sz="0" w:space="0" w:color="auto"/>
        <w:left w:val="none" w:sz="0" w:space="0" w:color="auto"/>
        <w:bottom w:val="none" w:sz="0" w:space="0" w:color="auto"/>
        <w:right w:val="none" w:sz="0" w:space="0" w:color="auto"/>
      </w:divBdr>
    </w:div>
    <w:div w:id="827941485">
      <w:bodyDiv w:val="1"/>
      <w:marLeft w:val="0"/>
      <w:marRight w:val="0"/>
      <w:marTop w:val="0"/>
      <w:marBottom w:val="0"/>
      <w:divBdr>
        <w:top w:val="none" w:sz="0" w:space="0" w:color="auto"/>
        <w:left w:val="none" w:sz="0" w:space="0" w:color="auto"/>
        <w:bottom w:val="none" w:sz="0" w:space="0" w:color="auto"/>
        <w:right w:val="none" w:sz="0" w:space="0" w:color="auto"/>
      </w:divBdr>
    </w:div>
    <w:div w:id="829760362">
      <w:bodyDiv w:val="1"/>
      <w:marLeft w:val="0"/>
      <w:marRight w:val="0"/>
      <w:marTop w:val="0"/>
      <w:marBottom w:val="0"/>
      <w:divBdr>
        <w:top w:val="none" w:sz="0" w:space="0" w:color="auto"/>
        <w:left w:val="none" w:sz="0" w:space="0" w:color="auto"/>
        <w:bottom w:val="none" w:sz="0" w:space="0" w:color="auto"/>
        <w:right w:val="none" w:sz="0" w:space="0" w:color="auto"/>
      </w:divBdr>
    </w:div>
    <w:div w:id="830604839">
      <w:bodyDiv w:val="1"/>
      <w:marLeft w:val="0"/>
      <w:marRight w:val="0"/>
      <w:marTop w:val="0"/>
      <w:marBottom w:val="0"/>
      <w:divBdr>
        <w:top w:val="none" w:sz="0" w:space="0" w:color="auto"/>
        <w:left w:val="none" w:sz="0" w:space="0" w:color="auto"/>
        <w:bottom w:val="none" w:sz="0" w:space="0" w:color="auto"/>
        <w:right w:val="none" w:sz="0" w:space="0" w:color="auto"/>
      </w:divBdr>
    </w:div>
    <w:div w:id="830680515">
      <w:bodyDiv w:val="1"/>
      <w:marLeft w:val="0"/>
      <w:marRight w:val="0"/>
      <w:marTop w:val="0"/>
      <w:marBottom w:val="0"/>
      <w:divBdr>
        <w:top w:val="none" w:sz="0" w:space="0" w:color="auto"/>
        <w:left w:val="none" w:sz="0" w:space="0" w:color="auto"/>
        <w:bottom w:val="none" w:sz="0" w:space="0" w:color="auto"/>
        <w:right w:val="none" w:sz="0" w:space="0" w:color="auto"/>
      </w:divBdr>
    </w:div>
    <w:div w:id="832451318">
      <w:bodyDiv w:val="1"/>
      <w:marLeft w:val="0"/>
      <w:marRight w:val="0"/>
      <w:marTop w:val="0"/>
      <w:marBottom w:val="0"/>
      <w:divBdr>
        <w:top w:val="none" w:sz="0" w:space="0" w:color="auto"/>
        <w:left w:val="none" w:sz="0" w:space="0" w:color="auto"/>
        <w:bottom w:val="none" w:sz="0" w:space="0" w:color="auto"/>
        <w:right w:val="none" w:sz="0" w:space="0" w:color="auto"/>
      </w:divBdr>
    </w:div>
    <w:div w:id="834227402">
      <w:bodyDiv w:val="1"/>
      <w:marLeft w:val="0"/>
      <w:marRight w:val="0"/>
      <w:marTop w:val="0"/>
      <w:marBottom w:val="0"/>
      <w:divBdr>
        <w:top w:val="none" w:sz="0" w:space="0" w:color="auto"/>
        <w:left w:val="none" w:sz="0" w:space="0" w:color="auto"/>
        <w:bottom w:val="none" w:sz="0" w:space="0" w:color="auto"/>
        <w:right w:val="none" w:sz="0" w:space="0" w:color="auto"/>
      </w:divBdr>
    </w:div>
    <w:div w:id="834488915">
      <w:bodyDiv w:val="1"/>
      <w:marLeft w:val="0"/>
      <w:marRight w:val="0"/>
      <w:marTop w:val="0"/>
      <w:marBottom w:val="0"/>
      <w:divBdr>
        <w:top w:val="none" w:sz="0" w:space="0" w:color="auto"/>
        <w:left w:val="none" w:sz="0" w:space="0" w:color="auto"/>
        <w:bottom w:val="none" w:sz="0" w:space="0" w:color="auto"/>
        <w:right w:val="none" w:sz="0" w:space="0" w:color="auto"/>
      </w:divBdr>
    </w:div>
    <w:div w:id="835262931">
      <w:bodyDiv w:val="1"/>
      <w:marLeft w:val="0"/>
      <w:marRight w:val="0"/>
      <w:marTop w:val="0"/>
      <w:marBottom w:val="0"/>
      <w:divBdr>
        <w:top w:val="none" w:sz="0" w:space="0" w:color="auto"/>
        <w:left w:val="none" w:sz="0" w:space="0" w:color="auto"/>
        <w:bottom w:val="none" w:sz="0" w:space="0" w:color="auto"/>
        <w:right w:val="none" w:sz="0" w:space="0" w:color="auto"/>
      </w:divBdr>
    </w:div>
    <w:div w:id="837816079">
      <w:bodyDiv w:val="1"/>
      <w:marLeft w:val="0"/>
      <w:marRight w:val="0"/>
      <w:marTop w:val="0"/>
      <w:marBottom w:val="0"/>
      <w:divBdr>
        <w:top w:val="none" w:sz="0" w:space="0" w:color="auto"/>
        <w:left w:val="none" w:sz="0" w:space="0" w:color="auto"/>
        <w:bottom w:val="none" w:sz="0" w:space="0" w:color="auto"/>
        <w:right w:val="none" w:sz="0" w:space="0" w:color="auto"/>
      </w:divBdr>
    </w:div>
    <w:div w:id="838160398">
      <w:bodyDiv w:val="1"/>
      <w:marLeft w:val="0"/>
      <w:marRight w:val="0"/>
      <w:marTop w:val="0"/>
      <w:marBottom w:val="0"/>
      <w:divBdr>
        <w:top w:val="none" w:sz="0" w:space="0" w:color="auto"/>
        <w:left w:val="none" w:sz="0" w:space="0" w:color="auto"/>
        <w:bottom w:val="none" w:sz="0" w:space="0" w:color="auto"/>
        <w:right w:val="none" w:sz="0" w:space="0" w:color="auto"/>
      </w:divBdr>
    </w:div>
    <w:div w:id="840044443">
      <w:bodyDiv w:val="1"/>
      <w:marLeft w:val="0"/>
      <w:marRight w:val="0"/>
      <w:marTop w:val="0"/>
      <w:marBottom w:val="0"/>
      <w:divBdr>
        <w:top w:val="none" w:sz="0" w:space="0" w:color="auto"/>
        <w:left w:val="none" w:sz="0" w:space="0" w:color="auto"/>
        <w:bottom w:val="none" w:sz="0" w:space="0" w:color="auto"/>
        <w:right w:val="none" w:sz="0" w:space="0" w:color="auto"/>
      </w:divBdr>
    </w:div>
    <w:div w:id="841820794">
      <w:bodyDiv w:val="1"/>
      <w:marLeft w:val="0"/>
      <w:marRight w:val="0"/>
      <w:marTop w:val="0"/>
      <w:marBottom w:val="0"/>
      <w:divBdr>
        <w:top w:val="none" w:sz="0" w:space="0" w:color="auto"/>
        <w:left w:val="none" w:sz="0" w:space="0" w:color="auto"/>
        <w:bottom w:val="none" w:sz="0" w:space="0" w:color="auto"/>
        <w:right w:val="none" w:sz="0" w:space="0" w:color="auto"/>
      </w:divBdr>
    </w:div>
    <w:div w:id="842668094">
      <w:bodyDiv w:val="1"/>
      <w:marLeft w:val="0"/>
      <w:marRight w:val="0"/>
      <w:marTop w:val="0"/>
      <w:marBottom w:val="0"/>
      <w:divBdr>
        <w:top w:val="none" w:sz="0" w:space="0" w:color="auto"/>
        <w:left w:val="none" w:sz="0" w:space="0" w:color="auto"/>
        <w:bottom w:val="none" w:sz="0" w:space="0" w:color="auto"/>
        <w:right w:val="none" w:sz="0" w:space="0" w:color="auto"/>
      </w:divBdr>
    </w:div>
    <w:div w:id="843517259">
      <w:bodyDiv w:val="1"/>
      <w:marLeft w:val="0"/>
      <w:marRight w:val="0"/>
      <w:marTop w:val="0"/>
      <w:marBottom w:val="0"/>
      <w:divBdr>
        <w:top w:val="none" w:sz="0" w:space="0" w:color="auto"/>
        <w:left w:val="none" w:sz="0" w:space="0" w:color="auto"/>
        <w:bottom w:val="none" w:sz="0" w:space="0" w:color="auto"/>
        <w:right w:val="none" w:sz="0" w:space="0" w:color="auto"/>
      </w:divBdr>
    </w:div>
    <w:div w:id="843588546">
      <w:bodyDiv w:val="1"/>
      <w:marLeft w:val="0"/>
      <w:marRight w:val="0"/>
      <w:marTop w:val="0"/>
      <w:marBottom w:val="0"/>
      <w:divBdr>
        <w:top w:val="none" w:sz="0" w:space="0" w:color="auto"/>
        <w:left w:val="none" w:sz="0" w:space="0" w:color="auto"/>
        <w:bottom w:val="none" w:sz="0" w:space="0" w:color="auto"/>
        <w:right w:val="none" w:sz="0" w:space="0" w:color="auto"/>
      </w:divBdr>
    </w:div>
    <w:div w:id="845092984">
      <w:bodyDiv w:val="1"/>
      <w:marLeft w:val="0"/>
      <w:marRight w:val="0"/>
      <w:marTop w:val="0"/>
      <w:marBottom w:val="0"/>
      <w:divBdr>
        <w:top w:val="none" w:sz="0" w:space="0" w:color="auto"/>
        <w:left w:val="none" w:sz="0" w:space="0" w:color="auto"/>
        <w:bottom w:val="none" w:sz="0" w:space="0" w:color="auto"/>
        <w:right w:val="none" w:sz="0" w:space="0" w:color="auto"/>
      </w:divBdr>
    </w:div>
    <w:div w:id="845628941">
      <w:bodyDiv w:val="1"/>
      <w:marLeft w:val="0"/>
      <w:marRight w:val="0"/>
      <w:marTop w:val="0"/>
      <w:marBottom w:val="0"/>
      <w:divBdr>
        <w:top w:val="none" w:sz="0" w:space="0" w:color="auto"/>
        <w:left w:val="none" w:sz="0" w:space="0" w:color="auto"/>
        <w:bottom w:val="none" w:sz="0" w:space="0" w:color="auto"/>
        <w:right w:val="none" w:sz="0" w:space="0" w:color="auto"/>
      </w:divBdr>
    </w:div>
    <w:div w:id="845897003">
      <w:bodyDiv w:val="1"/>
      <w:marLeft w:val="0"/>
      <w:marRight w:val="0"/>
      <w:marTop w:val="0"/>
      <w:marBottom w:val="0"/>
      <w:divBdr>
        <w:top w:val="none" w:sz="0" w:space="0" w:color="auto"/>
        <w:left w:val="none" w:sz="0" w:space="0" w:color="auto"/>
        <w:bottom w:val="none" w:sz="0" w:space="0" w:color="auto"/>
        <w:right w:val="none" w:sz="0" w:space="0" w:color="auto"/>
      </w:divBdr>
    </w:div>
    <w:div w:id="846167190">
      <w:bodyDiv w:val="1"/>
      <w:marLeft w:val="0"/>
      <w:marRight w:val="0"/>
      <w:marTop w:val="0"/>
      <w:marBottom w:val="0"/>
      <w:divBdr>
        <w:top w:val="none" w:sz="0" w:space="0" w:color="auto"/>
        <w:left w:val="none" w:sz="0" w:space="0" w:color="auto"/>
        <w:bottom w:val="none" w:sz="0" w:space="0" w:color="auto"/>
        <w:right w:val="none" w:sz="0" w:space="0" w:color="auto"/>
      </w:divBdr>
    </w:div>
    <w:div w:id="846213519">
      <w:bodyDiv w:val="1"/>
      <w:marLeft w:val="0"/>
      <w:marRight w:val="0"/>
      <w:marTop w:val="0"/>
      <w:marBottom w:val="0"/>
      <w:divBdr>
        <w:top w:val="none" w:sz="0" w:space="0" w:color="auto"/>
        <w:left w:val="none" w:sz="0" w:space="0" w:color="auto"/>
        <w:bottom w:val="none" w:sz="0" w:space="0" w:color="auto"/>
        <w:right w:val="none" w:sz="0" w:space="0" w:color="auto"/>
      </w:divBdr>
    </w:div>
    <w:div w:id="846674806">
      <w:bodyDiv w:val="1"/>
      <w:marLeft w:val="0"/>
      <w:marRight w:val="0"/>
      <w:marTop w:val="0"/>
      <w:marBottom w:val="0"/>
      <w:divBdr>
        <w:top w:val="none" w:sz="0" w:space="0" w:color="auto"/>
        <w:left w:val="none" w:sz="0" w:space="0" w:color="auto"/>
        <w:bottom w:val="none" w:sz="0" w:space="0" w:color="auto"/>
        <w:right w:val="none" w:sz="0" w:space="0" w:color="auto"/>
      </w:divBdr>
    </w:div>
    <w:div w:id="847595978">
      <w:bodyDiv w:val="1"/>
      <w:marLeft w:val="0"/>
      <w:marRight w:val="0"/>
      <w:marTop w:val="0"/>
      <w:marBottom w:val="0"/>
      <w:divBdr>
        <w:top w:val="none" w:sz="0" w:space="0" w:color="auto"/>
        <w:left w:val="none" w:sz="0" w:space="0" w:color="auto"/>
        <w:bottom w:val="none" w:sz="0" w:space="0" w:color="auto"/>
        <w:right w:val="none" w:sz="0" w:space="0" w:color="auto"/>
      </w:divBdr>
    </w:div>
    <w:div w:id="848102131">
      <w:bodyDiv w:val="1"/>
      <w:marLeft w:val="0"/>
      <w:marRight w:val="0"/>
      <w:marTop w:val="0"/>
      <w:marBottom w:val="0"/>
      <w:divBdr>
        <w:top w:val="none" w:sz="0" w:space="0" w:color="auto"/>
        <w:left w:val="none" w:sz="0" w:space="0" w:color="auto"/>
        <w:bottom w:val="none" w:sz="0" w:space="0" w:color="auto"/>
        <w:right w:val="none" w:sz="0" w:space="0" w:color="auto"/>
      </w:divBdr>
    </w:div>
    <w:div w:id="848831849">
      <w:bodyDiv w:val="1"/>
      <w:marLeft w:val="0"/>
      <w:marRight w:val="0"/>
      <w:marTop w:val="0"/>
      <w:marBottom w:val="0"/>
      <w:divBdr>
        <w:top w:val="none" w:sz="0" w:space="0" w:color="auto"/>
        <w:left w:val="none" w:sz="0" w:space="0" w:color="auto"/>
        <w:bottom w:val="none" w:sz="0" w:space="0" w:color="auto"/>
        <w:right w:val="none" w:sz="0" w:space="0" w:color="auto"/>
      </w:divBdr>
    </w:div>
    <w:div w:id="849294864">
      <w:bodyDiv w:val="1"/>
      <w:marLeft w:val="0"/>
      <w:marRight w:val="0"/>
      <w:marTop w:val="0"/>
      <w:marBottom w:val="0"/>
      <w:divBdr>
        <w:top w:val="none" w:sz="0" w:space="0" w:color="auto"/>
        <w:left w:val="none" w:sz="0" w:space="0" w:color="auto"/>
        <w:bottom w:val="none" w:sz="0" w:space="0" w:color="auto"/>
        <w:right w:val="none" w:sz="0" w:space="0" w:color="auto"/>
      </w:divBdr>
    </w:div>
    <w:div w:id="849756478">
      <w:bodyDiv w:val="1"/>
      <w:marLeft w:val="0"/>
      <w:marRight w:val="0"/>
      <w:marTop w:val="0"/>
      <w:marBottom w:val="0"/>
      <w:divBdr>
        <w:top w:val="none" w:sz="0" w:space="0" w:color="auto"/>
        <w:left w:val="none" w:sz="0" w:space="0" w:color="auto"/>
        <w:bottom w:val="none" w:sz="0" w:space="0" w:color="auto"/>
        <w:right w:val="none" w:sz="0" w:space="0" w:color="auto"/>
      </w:divBdr>
    </w:div>
    <w:div w:id="850922473">
      <w:bodyDiv w:val="1"/>
      <w:marLeft w:val="0"/>
      <w:marRight w:val="0"/>
      <w:marTop w:val="0"/>
      <w:marBottom w:val="0"/>
      <w:divBdr>
        <w:top w:val="none" w:sz="0" w:space="0" w:color="auto"/>
        <w:left w:val="none" w:sz="0" w:space="0" w:color="auto"/>
        <w:bottom w:val="none" w:sz="0" w:space="0" w:color="auto"/>
        <w:right w:val="none" w:sz="0" w:space="0" w:color="auto"/>
      </w:divBdr>
    </w:div>
    <w:div w:id="852841875">
      <w:bodyDiv w:val="1"/>
      <w:marLeft w:val="0"/>
      <w:marRight w:val="0"/>
      <w:marTop w:val="0"/>
      <w:marBottom w:val="0"/>
      <w:divBdr>
        <w:top w:val="none" w:sz="0" w:space="0" w:color="auto"/>
        <w:left w:val="none" w:sz="0" w:space="0" w:color="auto"/>
        <w:bottom w:val="none" w:sz="0" w:space="0" w:color="auto"/>
        <w:right w:val="none" w:sz="0" w:space="0" w:color="auto"/>
      </w:divBdr>
    </w:div>
    <w:div w:id="853225700">
      <w:bodyDiv w:val="1"/>
      <w:marLeft w:val="0"/>
      <w:marRight w:val="0"/>
      <w:marTop w:val="0"/>
      <w:marBottom w:val="0"/>
      <w:divBdr>
        <w:top w:val="none" w:sz="0" w:space="0" w:color="auto"/>
        <w:left w:val="none" w:sz="0" w:space="0" w:color="auto"/>
        <w:bottom w:val="none" w:sz="0" w:space="0" w:color="auto"/>
        <w:right w:val="none" w:sz="0" w:space="0" w:color="auto"/>
      </w:divBdr>
    </w:div>
    <w:div w:id="853617391">
      <w:bodyDiv w:val="1"/>
      <w:marLeft w:val="0"/>
      <w:marRight w:val="0"/>
      <w:marTop w:val="0"/>
      <w:marBottom w:val="0"/>
      <w:divBdr>
        <w:top w:val="none" w:sz="0" w:space="0" w:color="auto"/>
        <w:left w:val="none" w:sz="0" w:space="0" w:color="auto"/>
        <w:bottom w:val="none" w:sz="0" w:space="0" w:color="auto"/>
        <w:right w:val="none" w:sz="0" w:space="0" w:color="auto"/>
      </w:divBdr>
    </w:div>
    <w:div w:id="853804138">
      <w:bodyDiv w:val="1"/>
      <w:marLeft w:val="0"/>
      <w:marRight w:val="0"/>
      <w:marTop w:val="0"/>
      <w:marBottom w:val="0"/>
      <w:divBdr>
        <w:top w:val="none" w:sz="0" w:space="0" w:color="auto"/>
        <w:left w:val="none" w:sz="0" w:space="0" w:color="auto"/>
        <w:bottom w:val="none" w:sz="0" w:space="0" w:color="auto"/>
        <w:right w:val="none" w:sz="0" w:space="0" w:color="auto"/>
      </w:divBdr>
    </w:div>
    <w:div w:id="854878177">
      <w:bodyDiv w:val="1"/>
      <w:marLeft w:val="0"/>
      <w:marRight w:val="0"/>
      <w:marTop w:val="0"/>
      <w:marBottom w:val="0"/>
      <w:divBdr>
        <w:top w:val="none" w:sz="0" w:space="0" w:color="auto"/>
        <w:left w:val="none" w:sz="0" w:space="0" w:color="auto"/>
        <w:bottom w:val="none" w:sz="0" w:space="0" w:color="auto"/>
        <w:right w:val="none" w:sz="0" w:space="0" w:color="auto"/>
      </w:divBdr>
    </w:div>
    <w:div w:id="855769506">
      <w:bodyDiv w:val="1"/>
      <w:marLeft w:val="0"/>
      <w:marRight w:val="0"/>
      <w:marTop w:val="0"/>
      <w:marBottom w:val="0"/>
      <w:divBdr>
        <w:top w:val="none" w:sz="0" w:space="0" w:color="auto"/>
        <w:left w:val="none" w:sz="0" w:space="0" w:color="auto"/>
        <w:bottom w:val="none" w:sz="0" w:space="0" w:color="auto"/>
        <w:right w:val="none" w:sz="0" w:space="0" w:color="auto"/>
      </w:divBdr>
    </w:div>
    <w:div w:id="856582339">
      <w:bodyDiv w:val="1"/>
      <w:marLeft w:val="0"/>
      <w:marRight w:val="0"/>
      <w:marTop w:val="0"/>
      <w:marBottom w:val="0"/>
      <w:divBdr>
        <w:top w:val="none" w:sz="0" w:space="0" w:color="auto"/>
        <w:left w:val="none" w:sz="0" w:space="0" w:color="auto"/>
        <w:bottom w:val="none" w:sz="0" w:space="0" w:color="auto"/>
        <w:right w:val="none" w:sz="0" w:space="0" w:color="auto"/>
      </w:divBdr>
    </w:div>
    <w:div w:id="856964066">
      <w:bodyDiv w:val="1"/>
      <w:marLeft w:val="0"/>
      <w:marRight w:val="0"/>
      <w:marTop w:val="0"/>
      <w:marBottom w:val="0"/>
      <w:divBdr>
        <w:top w:val="none" w:sz="0" w:space="0" w:color="auto"/>
        <w:left w:val="none" w:sz="0" w:space="0" w:color="auto"/>
        <w:bottom w:val="none" w:sz="0" w:space="0" w:color="auto"/>
        <w:right w:val="none" w:sz="0" w:space="0" w:color="auto"/>
      </w:divBdr>
    </w:div>
    <w:div w:id="856967530">
      <w:bodyDiv w:val="1"/>
      <w:marLeft w:val="0"/>
      <w:marRight w:val="0"/>
      <w:marTop w:val="0"/>
      <w:marBottom w:val="0"/>
      <w:divBdr>
        <w:top w:val="none" w:sz="0" w:space="0" w:color="auto"/>
        <w:left w:val="none" w:sz="0" w:space="0" w:color="auto"/>
        <w:bottom w:val="none" w:sz="0" w:space="0" w:color="auto"/>
        <w:right w:val="none" w:sz="0" w:space="0" w:color="auto"/>
      </w:divBdr>
    </w:div>
    <w:div w:id="857084135">
      <w:bodyDiv w:val="1"/>
      <w:marLeft w:val="0"/>
      <w:marRight w:val="0"/>
      <w:marTop w:val="0"/>
      <w:marBottom w:val="0"/>
      <w:divBdr>
        <w:top w:val="none" w:sz="0" w:space="0" w:color="auto"/>
        <w:left w:val="none" w:sz="0" w:space="0" w:color="auto"/>
        <w:bottom w:val="none" w:sz="0" w:space="0" w:color="auto"/>
        <w:right w:val="none" w:sz="0" w:space="0" w:color="auto"/>
      </w:divBdr>
    </w:div>
    <w:div w:id="857502759">
      <w:bodyDiv w:val="1"/>
      <w:marLeft w:val="0"/>
      <w:marRight w:val="0"/>
      <w:marTop w:val="0"/>
      <w:marBottom w:val="0"/>
      <w:divBdr>
        <w:top w:val="none" w:sz="0" w:space="0" w:color="auto"/>
        <w:left w:val="none" w:sz="0" w:space="0" w:color="auto"/>
        <w:bottom w:val="none" w:sz="0" w:space="0" w:color="auto"/>
        <w:right w:val="none" w:sz="0" w:space="0" w:color="auto"/>
      </w:divBdr>
    </w:div>
    <w:div w:id="858354091">
      <w:bodyDiv w:val="1"/>
      <w:marLeft w:val="0"/>
      <w:marRight w:val="0"/>
      <w:marTop w:val="0"/>
      <w:marBottom w:val="0"/>
      <w:divBdr>
        <w:top w:val="none" w:sz="0" w:space="0" w:color="auto"/>
        <w:left w:val="none" w:sz="0" w:space="0" w:color="auto"/>
        <w:bottom w:val="none" w:sz="0" w:space="0" w:color="auto"/>
        <w:right w:val="none" w:sz="0" w:space="0" w:color="auto"/>
      </w:divBdr>
    </w:div>
    <w:div w:id="859926478">
      <w:bodyDiv w:val="1"/>
      <w:marLeft w:val="0"/>
      <w:marRight w:val="0"/>
      <w:marTop w:val="0"/>
      <w:marBottom w:val="0"/>
      <w:divBdr>
        <w:top w:val="none" w:sz="0" w:space="0" w:color="auto"/>
        <w:left w:val="none" w:sz="0" w:space="0" w:color="auto"/>
        <w:bottom w:val="none" w:sz="0" w:space="0" w:color="auto"/>
        <w:right w:val="none" w:sz="0" w:space="0" w:color="auto"/>
      </w:divBdr>
    </w:div>
    <w:div w:id="859974215">
      <w:bodyDiv w:val="1"/>
      <w:marLeft w:val="0"/>
      <w:marRight w:val="0"/>
      <w:marTop w:val="0"/>
      <w:marBottom w:val="0"/>
      <w:divBdr>
        <w:top w:val="none" w:sz="0" w:space="0" w:color="auto"/>
        <w:left w:val="none" w:sz="0" w:space="0" w:color="auto"/>
        <w:bottom w:val="none" w:sz="0" w:space="0" w:color="auto"/>
        <w:right w:val="none" w:sz="0" w:space="0" w:color="auto"/>
      </w:divBdr>
    </w:div>
    <w:div w:id="860703361">
      <w:bodyDiv w:val="1"/>
      <w:marLeft w:val="0"/>
      <w:marRight w:val="0"/>
      <w:marTop w:val="0"/>
      <w:marBottom w:val="0"/>
      <w:divBdr>
        <w:top w:val="none" w:sz="0" w:space="0" w:color="auto"/>
        <w:left w:val="none" w:sz="0" w:space="0" w:color="auto"/>
        <w:bottom w:val="none" w:sz="0" w:space="0" w:color="auto"/>
        <w:right w:val="none" w:sz="0" w:space="0" w:color="auto"/>
      </w:divBdr>
    </w:div>
    <w:div w:id="861477382">
      <w:bodyDiv w:val="1"/>
      <w:marLeft w:val="0"/>
      <w:marRight w:val="0"/>
      <w:marTop w:val="0"/>
      <w:marBottom w:val="0"/>
      <w:divBdr>
        <w:top w:val="none" w:sz="0" w:space="0" w:color="auto"/>
        <w:left w:val="none" w:sz="0" w:space="0" w:color="auto"/>
        <w:bottom w:val="none" w:sz="0" w:space="0" w:color="auto"/>
        <w:right w:val="none" w:sz="0" w:space="0" w:color="auto"/>
      </w:divBdr>
    </w:div>
    <w:div w:id="862520490">
      <w:bodyDiv w:val="1"/>
      <w:marLeft w:val="0"/>
      <w:marRight w:val="0"/>
      <w:marTop w:val="0"/>
      <w:marBottom w:val="0"/>
      <w:divBdr>
        <w:top w:val="none" w:sz="0" w:space="0" w:color="auto"/>
        <w:left w:val="none" w:sz="0" w:space="0" w:color="auto"/>
        <w:bottom w:val="none" w:sz="0" w:space="0" w:color="auto"/>
        <w:right w:val="none" w:sz="0" w:space="0" w:color="auto"/>
      </w:divBdr>
    </w:div>
    <w:div w:id="867335319">
      <w:bodyDiv w:val="1"/>
      <w:marLeft w:val="0"/>
      <w:marRight w:val="0"/>
      <w:marTop w:val="0"/>
      <w:marBottom w:val="0"/>
      <w:divBdr>
        <w:top w:val="none" w:sz="0" w:space="0" w:color="auto"/>
        <w:left w:val="none" w:sz="0" w:space="0" w:color="auto"/>
        <w:bottom w:val="none" w:sz="0" w:space="0" w:color="auto"/>
        <w:right w:val="none" w:sz="0" w:space="0" w:color="auto"/>
      </w:divBdr>
    </w:div>
    <w:div w:id="868295843">
      <w:bodyDiv w:val="1"/>
      <w:marLeft w:val="0"/>
      <w:marRight w:val="0"/>
      <w:marTop w:val="0"/>
      <w:marBottom w:val="0"/>
      <w:divBdr>
        <w:top w:val="none" w:sz="0" w:space="0" w:color="auto"/>
        <w:left w:val="none" w:sz="0" w:space="0" w:color="auto"/>
        <w:bottom w:val="none" w:sz="0" w:space="0" w:color="auto"/>
        <w:right w:val="none" w:sz="0" w:space="0" w:color="auto"/>
      </w:divBdr>
    </w:div>
    <w:div w:id="869102036">
      <w:bodyDiv w:val="1"/>
      <w:marLeft w:val="0"/>
      <w:marRight w:val="0"/>
      <w:marTop w:val="0"/>
      <w:marBottom w:val="0"/>
      <w:divBdr>
        <w:top w:val="none" w:sz="0" w:space="0" w:color="auto"/>
        <w:left w:val="none" w:sz="0" w:space="0" w:color="auto"/>
        <w:bottom w:val="none" w:sz="0" w:space="0" w:color="auto"/>
        <w:right w:val="none" w:sz="0" w:space="0" w:color="auto"/>
      </w:divBdr>
    </w:div>
    <w:div w:id="869296353">
      <w:bodyDiv w:val="1"/>
      <w:marLeft w:val="0"/>
      <w:marRight w:val="0"/>
      <w:marTop w:val="0"/>
      <w:marBottom w:val="0"/>
      <w:divBdr>
        <w:top w:val="none" w:sz="0" w:space="0" w:color="auto"/>
        <w:left w:val="none" w:sz="0" w:space="0" w:color="auto"/>
        <w:bottom w:val="none" w:sz="0" w:space="0" w:color="auto"/>
        <w:right w:val="none" w:sz="0" w:space="0" w:color="auto"/>
      </w:divBdr>
    </w:div>
    <w:div w:id="869299868">
      <w:bodyDiv w:val="1"/>
      <w:marLeft w:val="0"/>
      <w:marRight w:val="0"/>
      <w:marTop w:val="0"/>
      <w:marBottom w:val="0"/>
      <w:divBdr>
        <w:top w:val="none" w:sz="0" w:space="0" w:color="auto"/>
        <w:left w:val="none" w:sz="0" w:space="0" w:color="auto"/>
        <w:bottom w:val="none" w:sz="0" w:space="0" w:color="auto"/>
        <w:right w:val="none" w:sz="0" w:space="0" w:color="auto"/>
      </w:divBdr>
    </w:div>
    <w:div w:id="869489016">
      <w:bodyDiv w:val="1"/>
      <w:marLeft w:val="0"/>
      <w:marRight w:val="0"/>
      <w:marTop w:val="0"/>
      <w:marBottom w:val="0"/>
      <w:divBdr>
        <w:top w:val="none" w:sz="0" w:space="0" w:color="auto"/>
        <w:left w:val="none" w:sz="0" w:space="0" w:color="auto"/>
        <w:bottom w:val="none" w:sz="0" w:space="0" w:color="auto"/>
        <w:right w:val="none" w:sz="0" w:space="0" w:color="auto"/>
      </w:divBdr>
    </w:div>
    <w:div w:id="869562939">
      <w:bodyDiv w:val="1"/>
      <w:marLeft w:val="0"/>
      <w:marRight w:val="0"/>
      <w:marTop w:val="0"/>
      <w:marBottom w:val="0"/>
      <w:divBdr>
        <w:top w:val="none" w:sz="0" w:space="0" w:color="auto"/>
        <w:left w:val="none" w:sz="0" w:space="0" w:color="auto"/>
        <w:bottom w:val="none" w:sz="0" w:space="0" w:color="auto"/>
        <w:right w:val="none" w:sz="0" w:space="0" w:color="auto"/>
      </w:divBdr>
    </w:div>
    <w:div w:id="870267253">
      <w:bodyDiv w:val="1"/>
      <w:marLeft w:val="0"/>
      <w:marRight w:val="0"/>
      <w:marTop w:val="0"/>
      <w:marBottom w:val="0"/>
      <w:divBdr>
        <w:top w:val="none" w:sz="0" w:space="0" w:color="auto"/>
        <w:left w:val="none" w:sz="0" w:space="0" w:color="auto"/>
        <w:bottom w:val="none" w:sz="0" w:space="0" w:color="auto"/>
        <w:right w:val="none" w:sz="0" w:space="0" w:color="auto"/>
      </w:divBdr>
    </w:div>
    <w:div w:id="870845469">
      <w:bodyDiv w:val="1"/>
      <w:marLeft w:val="0"/>
      <w:marRight w:val="0"/>
      <w:marTop w:val="0"/>
      <w:marBottom w:val="0"/>
      <w:divBdr>
        <w:top w:val="none" w:sz="0" w:space="0" w:color="auto"/>
        <w:left w:val="none" w:sz="0" w:space="0" w:color="auto"/>
        <w:bottom w:val="none" w:sz="0" w:space="0" w:color="auto"/>
        <w:right w:val="none" w:sz="0" w:space="0" w:color="auto"/>
      </w:divBdr>
    </w:div>
    <w:div w:id="871263333">
      <w:bodyDiv w:val="1"/>
      <w:marLeft w:val="0"/>
      <w:marRight w:val="0"/>
      <w:marTop w:val="0"/>
      <w:marBottom w:val="0"/>
      <w:divBdr>
        <w:top w:val="none" w:sz="0" w:space="0" w:color="auto"/>
        <w:left w:val="none" w:sz="0" w:space="0" w:color="auto"/>
        <w:bottom w:val="none" w:sz="0" w:space="0" w:color="auto"/>
        <w:right w:val="none" w:sz="0" w:space="0" w:color="auto"/>
      </w:divBdr>
    </w:div>
    <w:div w:id="872377520">
      <w:bodyDiv w:val="1"/>
      <w:marLeft w:val="0"/>
      <w:marRight w:val="0"/>
      <w:marTop w:val="0"/>
      <w:marBottom w:val="0"/>
      <w:divBdr>
        <w:top w:val="none" w:sz="0" w:space="0" w:color="auto"/>
        <w:left w:val="none" w:sz="0" w:space="0" w:color="auto"/>
        <w:bottom w:val="none" w:sz="0" w:space="0" w:color="auto"/>
        <w:right w:val="none" w:sz="0" w:space="0" w:color="auto"/>
      </w:divBdr>
    </w:div>
    <w:div w:id="872619744">
      <w:bodyDiv w:val="1"/>
      <w:marLeft w:val="0"/>
      <w:marRight w:val="0"/>
      <w:marTop w:val="0"/>
      <w:marBottom w:val="0"/>
      <w:divBdr>
        <w:top w:val="none" w:sz="0" w:space="0" w:color="auto"/>
        <w:left w:val="none" w:sz="0" w:space="0" w:color="auto"/>
        <w:bottom w:val="none" w:sz="0" w:space="0" w:color="auto"/>
        <w:right w:val="none" w:sz="0" w:space="0" w:color="auto"/>
      </w:divBdr>
    </w:div>
    <w:div w:id="873612720">
      <w:bodyDiv w:val="1"/>
      <w:marLeft w:val="0"/>
      <w:marRight w:val="0"/>
      <w:marTop w:val="0"/>
      <w:marBottom w:val="0"/>
      <w:divBdr>
        <w:top w:val="none" w:sz="0" w:space="0" w:color="auto"/>
        <w:left w:val="none" w:sz="0" w:space="0" w:color="auto"/>
        <w:bottom w:val="none" w:sz="0" w:space="0" w:color="auto"/>
        <w:right w:val="none" w:sz="0" w:space="0" w:color="auto"/>
      </w:divBdr>
    </w:div>
    <w:div w:id="873885599">
      <w:bodyDiv w:val="1"/>
      <w:marLeft w:val="0"/>
      <w:marRight w:val="0"/>
      <w:marTop w:val="0"/>
      <w:marBottom w:val="0"/>
      <w:divBdr>
        <w:top w:val="none" w:sz="0" w:space="0" w:color="auto"/>
        <w:left w:val="none" w:sz="0" w:space="0" w:color="auto"/>
        <w:bottom w:val="none" w:sz="0" w:space="0" w:color="auto"/>
        <w:right w:val="none" w:sz="0" w:space="0" w:color="auto"/>
      </w:divBdr>
    </w:div>
    <w:div w:id="874584097">
      <w:bodyDiv w:val="1"/>
      <w:marLeft w:val="0"/>
      <w:marRight w:val="0"/>
      <w:marTop w:val="0"/>
      <w:marBottom w:val="0"/>
      <w:divBdr>
        <w:top w:val="none" w:sz="0" w:space="0" w:color="auto"/>
        <w:left w:val="none" w:sz="0" w:space="0" w:color="auto"/>
        <w:bottom w:val="none" w:sz="0" w:space="0" w:color="auto"/>
        <w:right w:val="none" w:sz="0" w:space="0" w:color="auto"/>
      </w:divBdr>
    </w:div>
    <w:div w:id="874973321">
      <w:bodyDiv w:val="1"/>
      <w:marLeft w:val="0"/>
      <w:marRight w:val="0"/>
      <w:marTop w:val="0"/>
      <w:marBottom w:val="0"/>
      <w:divBdr>
        <w:top w:val="none" w:sz="0" w:space="0" w:color="auto"/>
        <w:left w:val="none" w:sz="0" w:space="0" w:color="auto"/>
        <w:bottom w:val="none" w:sz="0" w:space="0" w:color="auto"/>
        <w:right w:val="none" w:sz="0" w:space="0" w:color="auto"/>
      </w:divBdr>
    </w:div>
    <w:div w:id="875699803">
      <w:bodyDiv w:val="1"/>
      <w:marLeft w:val="0"/>
      <w:marRight w:val="0"/>
      <w:marTop w:val="0"/>
      <w:marBottom w:val="0"/>
      <w:divBdr>
        <w:top w:val="none" w:sz="0" w:space="0" w:color="auto"/>
        <w:left w:val="none" w:sz="0" w:space="0" w:color="auto"/>
        <w:bottom w:val="none" w:sz="0" w:space="0" w:color="auto"/>
        <w:right w:val="none" w:sz="0" w:space="0" w:color="auto"/>
      </w:divBdr>
    </w:div>
    <w:div w:id="876165189">
      <w:bodyDiv w:val="1"/>
      <w:marLeft w:val="0"/>
      <w:marRight w:val="0"/>
      <w:marTop w:val="0"/>
      <w:marBottom w:val="0"/>
      <w:divBdr>
        <w:top w:val="none" w:sz="0" w:space="0" w:color="auto"/>
        <w:left w:val="none" w:sz="0" w:space="0" w:color="auto"/>
        <w:bottom w:val="none" w:sz="0" w:space="0" w:color="auto"/>
        <w:right w:val="none" w:sz="0" w:space="0" w:color="auto"/>
      </w:divBdr>
    </w:div>
    <w:div w:id="877856388">
      <w:bodyDiv w:val="1"/>
      <w:marLeft w:val="0"/>
      <w:marRight w:val="0"/>
      <w:marTop w:val="0"/>
      <w:marBottom w:val="0"/>
      <w:divBdr>
        <w:top w:val="none" w:sz="0" w:space="0" w:color="auto"/>
        <w:left w:val="none" w:sz="0" w:space="0" w:color="auto"/>
        <w:bottom w:val="none" w:sz="0" w:space="0" w:color="auto"/>
        <w:right w:val="none" w:sz="0" w:space="0" w:color="auto"/>
      </w:divBdr>
    </w:div>
    <w:div w:id="878011832">
      <w:bodyDiv w:val="1"/>
      <w:marLeft w:val="0"/>
      <w:marRight w:val="0"/>
      <w:marTop w:val="0"/>
      <w:marBottom w:val="0"/>
      <w:divBdr>
        <w:top w:val="none" w:sz="0" w:space="0" w:color="auto"/>
        <w:left w:val="none" w:sz="0" w:space="0" w:color="auto"/>
        <w:bottom w:val="none" w:sz="0" w:space="0" w:color="auto"/>
        <w:right w:val="none" w:sz="0" w:space="0" w:color="auto"/>
      </w:divBdr>
    </w:div>
    <w:div w:id="878277312">
      <w:bodyDiv w:val="1"/>
      <w:marLeft w:val="0"/>
      <w:marRight w:val="0"/>
      <w:marTop w:val="0"/>
      <w:marBottom w:val="0"/>
      <w:divBdr>
        <w:top w:val="none" w:sz="0" w:space="0" w:color="auto"/>
        <w:left w:val="none" w:sz="0" w:space="0" w:color="auto"/>
        <w:bottom w:val="none" w:sz="0" w:space="0" w:color="auto"/>
        <w:right w:val="none" w:sz="0" w:space="0" w:color="auto"/>
      </w:divBdr>
    </w:div>
    <w:div w:id="878395366">
      <w:bodyDiv w:val="1"/>
      <w:marLeft w:val="0"/>
      <w:marRight w:val="0"/>
      <w:marTop w:val="0"/>
      <w:marBottom w:val="0"/>
      <w:divBdr>
        <w:top w:val="none" w:sz="0" w:space="0" w:color="auto"/>
        <w:left w:val="none" w:sz="0" w:space="0" w:color="auto"/>
        <w:bottom w:val="none" w:sz="0" w:space="0" w:color="auto"/>
        <w:right w:val="none" w:sz="0" w:space="0" w:color="auto"/>
      </w:divBdr>
    </w:div>
    <w:div w:id="878469449">
      <w:bodyDiv w:val="1"/>
      <w:marLeft w:val="0"/>
      <w:marRight w:val="0"/>
      <w:marTop w:val="0"/>
      <w:marBottom w:val="0"/>
      <w:divBdr>
        <w:top w:val="none" w:sz="0" w:space="0" w:color="auto"/>
        <w:left w:val="none" w:sz="0" w:space="0" w:color="auto"/>
        <w:bottom w:val="none" w:sz="0" w:space="0" w:color="auto"/>
        <w:right w:val="none" w:sz="0" w:space="0" w:color="auto"/>
      </w:divBdr>
    </w:div>
    <w:div w:id="878712699">
      <w:bodyDiv w:val="1"/>
      <w:marLeft w:val="0"/>
      <w:marRight w:val="0"/>
      <w:marTop w:val="0"/>
      <w:marBottom w:val="0"/>
      <w:divBdr>
        <w:top w:val="none" w:sz="0" w:space="0" w:color="auto"/>
        <w:left w:val="none" w:sz="0" w:space="0" w:color="auto"/>
        <w:bottom w:val="none" w:sz="0" w:space="0" w:color="auto"/>
        <w:right w:val="none" w:sz="0" w:space="0" w:color="auto"/>
      </w:divBdr>
    </w:div>
    <w:div w:id="879635362">
      <w:bodyDiv w:val="1"/>
      <w:marLeft w:val="0"/>
      <w:marRight w:val="0"/>
      <w:marTop w:val="0"/>
      <w:marBottom w:val="0"/>
      <w:divBdr>
        <w:top w:val="none" w:sz="0" w:space="0" w:color="auto"/>
        <w:left w:val="none" w:sz="0" w:space="0" w:color="auto"/>
        <w:bottom w:val="none" w:sz="0" w:space="0" w:color="auto"/>
        <w:right w:val="none" w:sz="0" w:space="0" w:color="auto"/>
      </w:divBdr>
    </w:div>
    <w:div w:id="881867362">
      <w:bodyDiv w:val="1"/>
      <w:marLeft w:val="0"/>
      <w:marRight w:val="0"/>
      <w:marTop w:val="0"/>
      <w:marBottom w:val="0"/>
      <w:divBdr>
        <w:top w:val="none" w:sz="0" w:space="0" w:color="auto"/>
        <w:left w:val="none" w:sz="0" w:space="0" w:color="auto"/>
        <w:bottom w:val="none" w:sz="0" w:space="0" w:color="auto"/>
        <w:right w:val="none" w:sz="0" w:space="0" w:color="auto"/>
      </w:divBdr>
    </w:div>
    <w:div w:id="881944851">
      <w:bodyDiv w:val="1"/>
      <w:marLeft w:val="0"/>
      <w:marRight w:val="0"/>
      <w:marTop w:val="0"/>
      <w:marBottom w:val="0"/>
      <w:divBdr>
        <w:top w:val="none" w:sz="0" w:space="0" w:color="auto"/>
        <w:left w:val="none" w:sz="0" w:space="0" w:color="auto"/>
        <w:bottom w:val="none" w:sz="0" w:space="0" w:color="auto"/>
        <w:right w:val="none" w:sz="0" w:space="0" w:color="auto"/>
      </w:divBdr>
    </w:div>
    <w:div w:id="882014111">
      <w:bodyDiv w:val="1"/>
      <w:marLeft w:val="0"/>
      <w:marRight w:val="0"/>
      <w:marTop w:val="0"/>
      <w:marBottom w:val="0"/>
      <w:divBdr>
        <w:top w:val="none" w:sz="0" w:space="0" w:color="auto"/>
        <w:left w:val="none" w:sz="0" w:space="0" w:color="auto"/>
        <w:bottom w:val="none" w:sz="0" w:space="0" w:color="auto"/>
        <w:right w:val="none" w:sz="0" w:space="0" w:color="auto"/>
      </w:divBdr>
    </w:div>
    <w:div w:id="883059267">
      <w:bodyDiv w:val="1"/>
      <w:marLeft w:val="0"/>
      <w:marRight w:val="0"/>
      <w:marTop w:val="0"/>
      <w:marBottom w:val="0"/>
      <w:divBdr>
        <w:top w:val="none" w:sz="0" w:space="0" w:color="auto"/>
        <w:left w:val="none" w:sz="0" w:space="0" w:color="auto"/>
        <w:bottom w:val="none" w:sz="0" w:space="0" w:color="auto"/>
        <w:right w:val="none" w:sz="0" w:space="0" w:color="auto"/>
      </w:divBdr>
    </w:div>
    <w:div w:id="884441079">
      <w:bodyDiv w:val="1"/>
      <w:marLeft w:val="0"/>
      <w:marRight w:val="0"/>
      <w:marTop w:val="0"/>
      <w:marBottom w:val="0"/>
      <w:divBdr>
        <w:top w:val="none" w:sz="0" w:space="0" w:color="auto"/>
        <w:left w:val="none" w:sz="0" w:space="0" w:color="auto"/>
        <w:bottom w:val="none" w:sz="0" w:space="0" w:color="auto"/>
        <w:right w:val="none" w:sz="0" w:space="0" w:color="auto"/>
      </w:divBdr>
    </w:div>
    <w:div w:id="885333340">
      <w:bodyDiv w:val="1"/>
      <w:marLeft w:val="0"/>
      <w:marRight w:val="0"/>
      <w:marTop w:val="0"/>
      <w:marBottom w:val="0"/>
      <w:divBdr>
        <w:top w:val="none" w:sz="0" w:space="0" w:color="auto"/>
        <w:left w:val="none" w:sz="0" w:space="0" w:color="auto"/>
        <w:bottom w:val="none" w:sz="0" w:space="0" w:color="auto"/>
        <w:right w:val="none" w:sz="0" w:space="0" w:color="auto"/>
      </w:divBdr>
    </w:div>
    <w:div w:id="886139854">
      <w:bodyDiv w:val="1"/>
      <w:marLeft w:val="0"/>
      <w:marRight w:val="0"/>
      <w:marTop w:val="0"/>
      <w:marBottom w:val="0"/>
      <w:divBdr>
        <w:top w:val="none" w:sz="0" w:space="0" w:color="auto"/>
        <w:left w:val="none" w:sz="0" w:space="0" w:color="auto"/>
        <w:bottom w:val="none" w:sz="0" w:space="0" w:color="auto"/>
        <w:right w:val="none" w:sz="0" w:space="0" w:color="auto"/>
      </w:divBdr>
    </w:div>
    <w:div w:id="888028063">
      <w:bodyDiv w:val="1"/>
      <w:marLeft w:val="0"/>
      <w:marRight w:val="0"/>
      <w:marTop w:val="0"/>
      <w:marBottom w:val="0"/>
      <w:divBdr>
        <w:top w:val="none" w:sz="0" w:space="0" w:color="auto"/>
        <w:left w:val="none" w:sz="0" w:space="0" w:color="auto"/>
        <w:bottom w:val="none" w:sz="0" w:space="0" w:color="auto"/>
        <w:right w:val="none" w:sz="0" w:space="0" w:color="auto"/>
      </w:divBdr>
    </w:div>
    <w:div w:id="888343927">
      <w:bodyDiv w:val="1"/>
      <w:marLeft w:val="0"/>
      <w:marRight w:val="0"/>
      <w:marTop w:val="0"/>
      <w:marBottom w:val="0"/>
      <w:divBdr>
        <w:top w:val="none" w:sz="0" w:space="0" w:color="auto"/>
        <w:left w:val="none" w:sz="0" w:space="0" w:color="auto"/>
        <w:bottom w:val="none" w:sz="0" w:space="0" w:color="auto"/>
        <w:right w:val="none" w:sz="0" w:space="0" w:color="auto"/>
      </w:divBdr>
    </w:div>
    <w:div w:id="889460958">
      <w:bodyDiv w:val="1"/>
      <w:marLeft w:val="0"/>
      <w:marRight w:val="0"/>
      <w:marTop w:val="0"/>
      <w:marBottom w:val="0"/>
      <w:divBdr>
        <w:top w:val="none" w:sz="0" w:space="0" w:color="auto"/>
        <w:left w:val="none" w:sz="0" w:space="0" w:color="auto"/>
        <w:bottom w:val="none" w:sz="0" w:space="0" w:color="auto"/>
        <w:right w:val="none" w:sz="0" w:space="0" w:color="auto"/>
      </w:divBdr>
    </w:div>
    <w:div w:id="889924555">
      <w:bodyDiv w:val="1"/>
      <w:marLeft w:val="0"/>
      <w:marRight w:val="0"/>
      <w:marTop w:val="0"/>
      <w:marBottom w:val="0"/>
      <w:divBdr>
        <w:top w:val="none" w:sz="0" w:space="0" w:color="auto"/>
        <w:left w:val="none" w:sz="0" w:space="0" w:color="auto"/>
        <w:bottom w:val="none" w:sz="0" w:space="0" w:color="auto"/>
        <w:right w:val="none" w:sz="0" w:space="0" w:color="auto"/>
      </w:divBdr>
    </w:div>
    <w:div w:id="891429033">
      <w:bodyDiv w:val="1"/>
      <w:marLeft w:val="0"/>
      <w:marRight w:val="0"/>
      <w:marTop w:val="0"/>
      <w:marBottom w:val="0"/>
      <w:divBdr>
        <w:top w:val="none" w:sz="0" w:space="0" w:color="auto"/>
        <w:left w:val="none" w:sz="0" w:space="0" w:color="auto"/>
        <w:bottom w:val="none" w:sz="0" w:space="0" w:color="auto"/>
        <w:right w:val="none" w:sz="0" w:space="0" w:color="auto"/>
      </w:divBdr>
    </w:div>
    <w:div w:id="892305359">
      <w:bodyDiv w:val="1"/>
      <w:marLeft w:val="0"/>
      <w:marRight w:val="0"/>
      <w:marTop w:val="0"/>
      <w:marBottom w:val="0"/>
      <w:divBdr>
        <w:top w:val="none" w:sz="0" w:space="0" w:color="auto"/>
        <w:left w:val="none" w:sz="0" w:space="0" w:color="auto"/>
        <w:bottom w:val="none" w:sz="0" w:space="0" w:color="auto"/>
        <w:right w:val="none" w:sz="0" w:space="0" w:color="auto"/>
      </w:divBdr>
    </w:div>
    <w:div w:id="893002030">
      <w:bodyDiv w:val="1"/>
      <w:marLeft w:val="0"/>
      <w:marRight w:val="0"/>
      <w:marTop w:val="0"/>
      <w:marBottom w:val="0"/>
      <w:divBdr>
        <w:top w:val="none" w:sz="0" w:space="0" w:color="auto"/>
        <w:left w:val="none" w:sz="0" w:space="0" w:color="auto"/>
        <w:bottom w:val="none" w:sz="0" w:space="0" w:color="auto"/>
        <w:right w:val="none" w:sz="0" w:space="0" w:color="auto"/>
      </w:divBdr>
    </w:div>
    <w:div w:id="896017458">
      <w:bodyDiv w:val="1"/>
      <w:marLeft w:val="0"/>
      <w:marRight w:val="0"/>
      <w:marTop w:val="0"/>
      <w:marBottom w:val="0"/>
      <w:divBdr>
        <w:top w:val="none" w:sz="0" w:space="0" w:color="auto"/>
        <w:left w:val="none" w:sz="0" w:space="0" w:color="auto"/>
        <w:bottom w:val="none" w:sz="0" w:space="0" w:color="auto"/>
        <w:right w:val="none" w:sz="0" w:space="0" w:color="auto"/>
      </w:divBdr>
    </w:div>
    <w:div w:id="902759404">
      <w:bodyDiv w:val="1"/>
      <w:marLeft w:val="0"/>
      <w:marRight w:val="0"/>
      <w:marTop w:val="0"/>
      <w:marBottom w:val="0"/>
      <w:divBdr>
        <w:top w:val="none" w:sz="0" w:space="0" w:color="auto"/>
        <w:left w:val="none" w:sz="0" w:space="0" w:color="auto"/>
        <w:bottom w:val="none" w:sz="0" w:space="0" w:color="auto"/>
        <w:right w:val="none" w:sz="0" w:space="0" w:color="auto"/>
      </w:divBdr>
    </w:div>
    <w:div w:id="903414786">
      <w:bodyDiv w:val="1"/>
      <w:marLeft w:val="0"/>
      <w:marRight w:val="0"/>
      <w:marTop w:val="0"/>
      <w:marBottom w:val="0"/>
      <w:divBdr>
        <w:top w:val="none" w:sz="0" w:space="0" w:color="auto"/>
        <w:left w:val="none" w:sz="0" w:space="0" w:color="auto"/>
        <w:bottom w:val="none" w:sz="0" w:space="0" w:color="auto"/>
        <w:right w:val="none" w:sz="0" w:space="0" w:color="auto"/>
      </w:divBdr>
    </w:div>
    <w:div w:id="903759192">
      <w:bodyDiv w:val="1"/>
      <w:marLeft w:val="0"/>
      <w:marRight w:val="0"/>
      <w:marTop w:val="0"/>
      <w:marBottom w:val="0"/>
      <w:divBdr>
        <w:top w:val="none" w:sz="0" w:space="0" w:color="auto"/>
        <w:left w:val="none" w:sz="0" w:space="0" w:color="auto"/>
        <w:bottom w:val="none" w:sz="0" w:space="0" w:color="auto"/>
        <w:right w:val="none" w:sz="0" w:space="0" w:color="auto"/>
      </w:divBdr>
    </w:div>
    <w:div w:id="903836665">
      <w:bodyDiv w:val="1"/>
      <w:marLeft w:val="0"/>
      <w:marRight w:val="0"/>
      <w:marTop w:val="0"/>
      <w:marBottom w:val="0"/>
      <w:divBdr>
        <w:top w:val="none" w:sz="0" w:space="0" w:color="auto"/>
        <w:left w:val="none" w:sz="0" w:space="0" w:color="auto"/>
        <w:bottom w:val="none" w:sz="0" w:space="0" w:color="auto"/>
        <w:right w:val="none" w:sz="0" w:space="0" w:color="auto"/>
      </w:divBdr>
    </w:div>
    <w:div w:id="904341197">
      <w:bodyDiv w:val="1"/>
      <w:marLeft w:val="0"/>
      <w:marRight w:val="0"/>
      <w:marTop w:val="0"/>
      <w:marBottom w:val="0"/>
      <w:divBdr>
        <w:top w:val="none" w:sz="0" w:space="0" w:color="auto"/>
        <w:left w:val="none" w:sz="0" w:space="0" w:color="auto"/>
        <w:bottom w:val="none" w:sz="0" w:space="0" w:color="auto"/>
        <w:right w:val="none" w:sz="0" w:space="0" w:color="auto"/>
      </w:divBdr>
    </w:div>
    <w:div w:id="904952816">
      <w:bodyDiv w:val="1"/>
      <w:marLeft w:val="0"/>
      <w:marRight w:val="0"/>
      <w:marTop w:val="0"/>
      <w:marBottom w:val="0"/>
      <w:divBdr>
        <w:top w:val="none" w:sz="0" w:space="0" w:color="auto"/>
        <w:left w:val="none" w:sz="0" w:space="0" w:color="auto"/>
        <w:bottom w:val="none" w:sz="0" w:space="0" w:color="auto"/>
        <w:right w:val="none" w:sz="0" w:space="0" w:color="auto"/>
      </w:divBdr>
    </w:div>
    <w:div w:id="905914532">
      <w:bodyDiv w:val="1"/>
      <w:marLeft w:val="0"/>
      <w:marRight w:val="0"/>
      <w:marTop w:val="0"/>
      <w:marBottom w:val="0"/>
      <w:divBdr>
        <w:top w:val="none" w:sz="0" w:space="0" w:color="auto"/>
        <w:left w:val="none" w:sz="0" w:space="0" w:color="auto"/>
        <w:bottom w:val="none" w:sz="0" w:space="0" w:color="auto"/>
        <w:right w:val="none" w:sz="0" w:space="0" w:color="auto"/>
      </w:divBdr>
    </w:div>
    <w:div w:id="905994361">
      <w:bodyDiv w:val="1"/>
      <w:marLeft w:val="0"/>
      <w:marRight w:val="0"/>
      <w:marTop w:val="0"/>
      <w:marBottom w:val="0"/>
      <w:divBdr>
        <w:top w:val="none" w:sz="0" w:space="0" w:color="auto"/>
        <w:left w:val="none" w:sz="0" w:space="0" w:color="auto"/>
        <w:bottom w:val="none" w:sz="0" w:space="0" w:color="auto"/>
        <w:right w:val="none" w:sz="0" w:space="0" w:color="auto"/>
      </w:divBdr>
    </w:div>
    <w:div w:id="906576011">
      <w:bodyDiv w:val="1"/>
      <w:marLeft w:val="0"/>
      <w:marRight w:val="0"/>
      <w:marTop w:val="0"/>
      <w:marBottom w:val="0"/>
      <w:divBdr>
        <w:top w:val="none" w:sz="0" w:space="0" w:color="auto"/>
        <w:left w:val="none" w:sz="0" w:space="0" w:color="auto"/>
        <w:bottom w:val="none" w:sz="0" w:space="0" w:color="auto"/>
        <w:right w:val="none" w:sz="0" w:space="0" w:color="auto"/>
      </w:divBdr>
    </w:div>
    <w:div w:id="907961189">
      <w:bodyDiv w:val="1"/>
      <w:marLeft w:val="0"/>
      <w:marRight w:val="0"/>
      <w:marTop w:val="0"/>
      <w:marBottom w:val="0"/>
      <w:divBdr>
        <w:top w:val="none" w:sz="0" w:space="0" w:color="auto"/>
        <w:left w:val="none" w:sz="0" w:space="0" w:color="auto"/>
        <w:bottom w:val="none" w:sz="0" w:space="0" w:color="auto"/>
        <w:right w:val="none" w:sz="0" w:space="0" w:color="auto"/>
      </w:divBdr>
    </w:div>
    <w:div w:id="909193538">
      <w:bodyDiv w:val="1"/>
      <w:marLeft w:val="0"/>
      <w:marRight w:val="0"/>
      <w:marTop w:val="0"/>
      <w:marBottom w:val="0"/>
      <w:divBdr>
        <w:top w:val="none" w:sz="0" w:space="0" w:color="auto"/>
        <w:left w:val="none" w:sz="0" w:space="0" w:color="auto"/>
        <w:bottom w:val="none" w:sz="0" w:space="0" w:color="auto"/>
        <w:right w:val="none" w:sz="0" w:space="0" w:color="auto"/>
      </w:divBdr>
    </w:div>
    <w:div w:id="909539229">
      <w:bodyDiv w:val="1"/>
      <w:marLeft w:val="0"/>
      <w:marRight w:val="0"/>
      <w:marTop w:val="0"/>
      <w:marBottom w:val="0"/>
      <w:divBdr>
        <w:top w:val="none" w:sz="0" w:space="0" w:color="auto"/>
        <w:left w:val="none" w:sz="0" w:space="0" w:color="auto"/>
        <w:bottom w:val="none" w:sz="0" w:space="0" w:color="auto"/>
        <w:right w:val="none" w:sz="0" w:space="0" w:color="auto"/>
      </w:divBdr>
    </w:div>
    <w:div w:id="909585182">
      <w:bodyDiv w:val="1"/>
      <w:marLeft w:val="0"/>
      <w:marRight w:val="0"/>
      <w:marTop w:val="0"/>
      <w:marBottom w:val="0"/>
      <w:divBdr>
        <w:top w:val="none" w:sz="0" w:space="0" w:color="auto"/>
        <w:left w:val="none" w:sz="0" w:space="0" w:color="auto"/>
        <w:bottom w:val="none" w:sz="0" w:space="0" w:color="auto"/>
        <w:right w:val="none" w:sz="0" w:space="0" w:color="auto"/>
      </w:divBdr>
    </w:div>
    <w:div w:id="910846650">
      <w:bodyDiv w:val="1"/>
      <w:marLeft w:val="0"/>
      <w:marRight w:val="0"/>
      <w:marTop w:val="0"/>
      <w:marBottom w:val="0"/>
      <w:divBdr>
        <w:top w:val="none" w:sz="0" w:space="0" w:color="auto"/>
        <w:left w:val="none" w:sz="0" w:space="0" w:color="auto"/>
        <w:bottom w:val="none" w:sz="0" w:space="0" w:color="auto"/>
        <w:right w:val="none" w:sz="0" w:space="0" w:color="auto"/>
      </w:divBdr>
    </w:div>
    <w:div w:id="912277769">
      <w:bodyDiv w:val="1"/>
      <w:marLeft w:val="0"/>
      <w:marRight w:val="0"/>
      <w:marTop w:val="0"/>
      <w:marBottom w:val="0"/>
      <w:divBdr>
        <w:top w:val="none" w:sz="0" w:space="0" w:color="auto"/>
        <w:left w:val="none" w:sz="0" w:space="0" w:color="auto"/>
        <w:bottom w:val="none" w:sz="0" w:space="0" w:color="auto"/>
        <w:right w:val="none" w:sz="0" w:space="0" w:color="auto"/>
      </w:divBdr>
    </w:div>
    <w:div w:id="913121754">
      <w:bodyDiv w:val="1"/>
      <w:marLeft w:val="0"/>
      <w:marRight w:val="0"/>
      <w:marTop w:val="0"/>
      <w:marBottom w:val="0"/>
      <w:divBdr>
        <w:top w:val="none" w:sz="0" w:space="0" w:color="auto"/>
        <w:left w:val="none" w:sz="0" w:space="0" w:color="auto"/>
        <w:bottom w:val="none" w:sz="0" w:space="0" w:color="auto"/>
        <w:right w:val="none" w:sz="0" w:space="0" w:color="auto"/>
      </w:divBdr>
    </w:div>
    <w:div w:id="913397891">
      <w:bodyDiv w:val="1"/>
      <w:marLeft w:val="0"/>
      <w:marRight w:val="0"/>
      <w:marTop w:val="0"/>
      <w:marBottom w:val="0"/>
      <w:divBdr>
        <w:top w:val="none" w:sz="0" w:space="0" w:color="auto"/>
        <w:left w:val="none" w:sz="0" w:space="0" w:color="auto"/>
        <w:bottom w:val="none" w:sz="0" w:space="0" w:color="auto"/>
        <w:right w:val="none" w:sz="0" w:space="0" w:color="auto"/>
      </w:divBdr>
    </w:div>
    <w:div w:id="915015230">
      <w:bodyDiv w:val="1"/>
      <w:marLeft w:val="0"/>
      <w:marRight w:val="0"/>
      <w:marTop w:val="0"/>
      <w:marBottom w:val="0"/>
      <w:divBdr>
        <w:top w:val="none" w:sz="0" w:space="0" w:color="auto"/>
        <w:left w:val="none" w:sz="0" w:space="0" w:color="auto"/>
        <w:bottom w:val="none" w:sz="0" w:space="0" w:color="auto"/>
        <w:right w:val="none" w:sz="0" w:space="0" w:color="auto"/>
      </w:divBdr>
    </w:div>
    <w:div w:id="916282864">
      <w:bodyDiv w:val="1"/>
      <w:marLeft w:val="0"/>
      <w:marRight w:val="0"/>
      <w:marTop w:val="0"/>
      <w:marBottom w:val="0"/>
      <w:divBdr>
        <w:top w:val="none" w:sz="0" w:space="0" w:color="auto"/>
        <w:left w:val="none" w:sz="0" w:space="0" w:color="auto"/>
        <w:bottom w:val="none" w:sz="0" w:space="0" w:color="auto"/>
        <w:right w:val="none" w:sz="0" w:space="0" w:color="auto"/>
      </w:divBdr>
    </w:div>
    <w:div w:id="916597394">
      <w:bodyDiv w:val="1"/>
      <w:marLeft w:val="0"/>
      <w:marRight w:val="0"/>
      <w:marTop w:val="0"/>
      <w:marBottom w:val="0"/>
      <w:divBdr>
        <w:top w:val="none" w:sz="0" w:space="0" w:color="auto"/>
        <w:left w:val="none" w:sz="0" w:space="0" w:color="auto"/>
        <w:bottom w:val="none" w:sz="0" w:space="0" w:color="auto"/>
        <w:right w:val="none" w:sz="0" w:space="0" w:color="auto"/>
      </w:divBdr>
    </w:div>
    <w:div w:id="917330110">
      <w:bodyDiv w:val="1"/>
      <w:marLeft w:val="0"/>
      <w:marRight w:val="0"/>
      <w:marTop w:val="0"/>
      <w:marBottom w:val="0"/>
      <w:divBdr>
        <w:top w:val="none" w:sz="0" w:space="0" w:color="auto"/>
        <w:left w:val="none" w:sz="0" w:space="0" w:color="auto"/>
        <w:bottom w:val="none" w:sz="0" w:space="0" w:color="auto"/>
        <w:right w:val="none" w:sz="0" w:space="0" w:color="auto"/>
      </w:divBdr>
    </w:div>
    <w:div w:id="918170576">
      <w:bodyDiv w:val="1"/>
      <w:marLeft w:val="0"/>
      <w:marRight w:val="0"/>
      <w:marTop w:val="0"/>
      <w:marBottom w:val="0"/>
      <w:divBdr>
        <w:top w:val="none" w:sz="0" w:space="0" w:color="auto"/>
        <w:left w:val="none" w:sz="0" w:space="0" w:color="auto"/>
        <w:bottom w:val="none" w:sz="0" w:space="0" w:color="auto"/>
        <w:right w:val="none" w:sz="0" w:space="0" w:color="auto"/>
      </w:divBdr>
    </w:div>
    <w:div w:id="918293927">
      <w:bodyDiv w:val="1"/>
      <w:marLeft w:val="0"/>
      <w:marRight w:val="0"/>
      <w:marTop w:val="0"/>
      <w:marBottom w:val="0"/>
      <w:divBdr>
        <w:top w:val="none" w:sz="0" w:space="0" w:color="auto"/>
        <w:left w:val="none" w:sz="0" w:space="0" w:color="auto"/>
        <w:bottom w:val="none" w:sz="0" w:space="0" w:color="auto"/>
        <w:right w:val="none" w:sz="0" w:space="0" w:color="auto"/>
      </w:divBdr>
    </w:div>
    <w:div w:id="919021208">
      <w:bodyDiv w:val="1"/>
      <w:marLeft w:val="0"/>
      <w:marRight w:val="0"/>
      <w:marTop w:val="0"/>
      <w:marBottom w:val="0"/>
      <w:divBdr>
        <w:top w:val="none" w:sz="0" w:space="0" w:color="auto"/>
        <w:left w:val="none" w:sz="0" w:space="0" w:color="auto"/>
        <w:bottom w:val="none" w:sz="0" w:space="0" w:color="auto"/>
        <w:right w:val="none" w:sz="0" w:space="0" w:color="auto"/>
      </w:divBdr>
    </w:div>
    <w:div w:id="920721604">
      <w:bodyDiv w:val="1"/>
      <w:marLeft w:val="0"/>
      <w:marRight w:val="0"/>
      <w:marTop w:val="0"/>
      <w:marBottom w:val="0"/>
      <w:divBdr>
        <w:top w:val="none" w:sz="0" w:space="0" w:color="auto"/>
        <w:left w:val="none" w:sz="0" w:space="0" w:color="auto"/>
        <w:bottom w:val="none" w:sz="0" w:space="0" w:color="auto"/>
        <w:right w:val="none" w:sz="0" w:space="0" w:color="auto"/>
      </w:divBdr>
    </w:div>
    <w:div w:id="922253578">
      <w:bodyDiv w:val="1"/>
      <w:marLeft w:val="0"/>
      <w:marRight w:val="0"/>
      <w:marTop w:val="0"/>
      <w:marBottom w:val="0"/>
      <w:divBdr>
        <w:top w:val="none" w:sz="0" w:space="0" w:color="auto"/>
        <w:left w:val="none" w:sz="0" w:space="0" w:color="auto"/>
        <w:bottom w:val="none" w:sz="0" w:space="0" w:color="auto"/>
        <w:right w:val="none" w:sz="0" w:space="0" w:color="auto"/>
      </w:divBdr>
    </w:div>
    <w:div w:id="922880937">
      <w:bodyDiv w:val="1"/>
      <w:marLeft w:val="0"/>
      <w:marRight w:val="0"/>
      <w:marTop w:val="0"/>
      <w:marBottom w:val="0"/>
      <w:divBdr>
        <w:top w:val="none" w:sz="0" w:space="0" w:color="auto"/>
        <w:left w:val="none" w:sz="0" w:space="0" w:color="auto"/>
        <w:bottom w:val="none" w:sz="0" w:space="0" w:color="auto"/>
        <w:right w:val="none" w:sz="0" w:space="0" w:color="auto"/>
      </w:divBdr>
    </w:div>
    <w:div w:id="922955181">
      <w:bodyDiv w:val="1"/>
      <w:marLeft w:val="0"/>
      <w:marRight w:val="0"/>
      <w:marTop w:val="0"/>
      <w:marBottom w:val="0"/>
      <w:divBdr>
        <w:top w:val="none" w:sz="0" w:space="0" w:color="auto"/>
        <w:left w:val="none" w:sz="0" w:space="0" w:color="auto"/>
        <w:bottom w:val="none" w:sz="0" w:space="0" w:color="auto"/>
        <w:right w:val="none" w:sz="0" w:space="0" w:color="auto"/>
      </w:divBdr>
    </w:div>
    <w:div w:id="924194478">
      <w:bodyDiv w:val="1"/>
      <w:marLeft w:val="0"/>
      <w:marRight w:val="0"/>
      <w:marTop w:val="0"/>
      <w:marBottom w:val="0"/>
      <w:divBdr>
        <w:top w:val="none" w:sz="0" w:space="0" w:color="auto"/>
        <w:left w:val="none" w:sz="0" w:space="0" w:color="auto"/>
        <w:bottom w:val="none" w:sz="0" w:space="0" w:color="auto"/>
        <w:right w:val="none" w:sz="0" w:space="0" w:color="auto"/>
      </w:divBdr>
    </w:div>
    <w:div w:id="927351702">
      <w:bodyDiv w:val="1"/>
      <w:marLeft w:val="0"/>
      <w:marRight w:val="0"/>
      <w:marTop w:val="0"/>
      <w:marBottom w:val="0"/>
      <w:divBdr>
        <w:top w:val="none" w:sz="0" w:space="0" w:color="auto"/>
        <w:left w:val="none" w:sz="0" w:space="0" w:color="auto"/>
        <w:bottom w:val="none" w:sz="0" w:space="0" w:color="auto"/>
        <w:right w:val="none" w:sz="0" w:space="0" w:color="auto"/>
      </w:divBdr>
    </w:div>
    <w:div w:id="928807486">
      <w:bodyDiv w:val="1"/>
      <w:marLeft w:val="0"/>
      <w:marRight w:val="0"/>
      <w:marTop w:val="0"/>
      <w:marBottom w:val="0"/>
      <w:divBdr>
        <w:top w:val="none" w:sz="0" w:space="0" w:color="auto"/>
        <w:left w:val="none" w:sz="0" w:space="0" w:color="auto"/>
        <w:bottom w:val="none" w:sz="0" w:space="0" w:color="auto"/>
        <w:right w:val="none" w:sz="0" w:space="0" w:color="auto"/>
      </w:divBdr>
    </w:div>
    <w:div w:id="928973763">
      <w:bodyDiv w:val="1"/>
      <w:marLeft w:val="0"/>
      <w:marRight w:val="0"/>
      <w:marTop w:val="0"/>
      <w:marBottom w:val="0"/>
      <w:divBdr>
        <w:top w:val="none" w:sz="0" w:space="0" w:color="auto"/>
        <w:left w:val="none" w:sz="0" w:space="0" w:color="auto"/>
        <w:bottom w:val="none" w:sz="0" w:space="0" w:color="auto"/>
        <w:right w:val="none" w:sz="0" w:space="0" w:color="auto"/>
      </w:divBdr>
    </w:div>
    <w:div w:id="931858731">
      <w:bodyDiv w:val="1"/>
      <w:marLeft w:val="0"/>
      <w:marRight w:val="0"/>
      <w:marTop w:val="0"/>
      <w:marBottom w:val="0"/>
      <w:divBdr>
        <w:top w:val="none" w:sz="0" w:space="0" w:color="auto"/>
        <w:left w:val="none" w:sz="0" w:space="0" w:color="auto"/>
        <w:bottom w:val="none" w:sz="0" w:space="0" w:color="auto"/>
        <w:right w:val="none" w:sz="0" w:space="0" w:color="auto"/>
      </w:divBdr>
    </w:div>
    <w:div w:id="934019723">
      <w:bodyDiv w:val="1"/>
      <w:marLeft w:val="0"/>
      <w:marRight w:val="0"/>
      <w:marTop w:val="0"/>
      <w:marBottom w:val="0"/>
      <w:divBdr>
        <w:top w:val="none" w:sz="0" w:space="0" w:color="auto"/>
        <w:left w:val="none" w:sz="0" w:space="0" w:color="auto"/>
        <w:bottom w:val="none" w:sz="0" w:space="0" w:color="auto"/>
        <w:right w:val="none" w:sz="0" w:space="0" w:color="auto"/>
      </w:divBdr>
    </w:div>
    <w:div w:id="935330271">
      <w:bodyDiv w:val="1"/>
      <w:marLeft w:val="0"/>
      <w:marRight w:val="0"/>
      <w:marTop w:val="0"/>
      <w:marBottom w:val="0"/>
      <w:divBdr>
        <w:top w:val="none" w:sz="0" w:space="0" w:color="auto"/>
        <w:left w:val="none" w:sz="0" w:space="0" w:color="auto"/>
        <w:bottom w:val="none" w:sz="0" w:space="0" w:color="auto"/>
        <w:right w:val="none" w:sz="0" w:space="0" w:color="auto"/>
      </w:divBdr>
    </w:div>
    <w:div w:id="935941094">
      <w:bodyDiv w:val="1"/>
      <w:marLeft w:val="0"/>
      <w:marRight w:val="0"/>
      <w:marTop w:val="0"/>
      <w:marBottom w:val="0"/>
      <w:divBdr>
        <w:top w:val="none" w:sz="0" w:space="0" w:color="auto"/>
        <w:left w:val="none" w:sz="0" w:space="0" w:color="auto"/>
        <w:bottom w:val="none" w:sz="0" w:space="0" w:color="auto"/>
        <w:right w:val="none" w:sz="0" w:space="0" w:color="auto"/>
      </w:divBdr>
    </w:div>
    <w:div w:id="937375763">
      <w:bodyDiv w:val="1"/>
      <w:marLeft w:val="0"/>
      <w:marRight w:val="0"/>
      <w:marTop w:val="0"/>
      <w:marBottom w:val="0"/>
      <w:divBdr>
        <w:top w:val="none" w:sz="0" w:space="0" w:color="auto"/>
        <w:left w:val="none" w:sz="0" w:space="0" w:color="auto"/>
        <w:bottom w:val="none" w:sz="0" w:space="0" w:color="auto"/>
        <w:right w:val="none" w:sz="0" w:space="0" w:color="auto"/>
      </w:divBdr>
    </w:div>
    <w:div w:id="939525681">
      <w:bodyDiv w:val="1"/>
      <w:marLeft w:val="0"/>
      <w:marRight w:val="0"/>
      <w:marTop w:val="0"/>
      <w:marBottom w:val="0"/>
      <w:divBdr>
        <w:top w:val="none" w:sz="0" w:space="0" w:color="auto"/>
        <w:left w:val="none" w:sz="0" w:space="0" w:color="auto"/>
        <w:bottom w:val="none" w:sz="0" w:space="0" w:color="auto"/>
        <w:right w:val="none" w:sz="0" w:space="0" w:color="auto"/>
      </w:divBdr>
    </w:div>
    <w:div w:id="939528912">
      <w:bodyDiv w:val="1"/>
      <w:marLeft w:val="0"/>
      <w:marRight w:val="0"/>
      <w:marTop w:val="0"/>
      <w:marBottom w:val="0"/>
      <w:divBdr>
        <w:top w:val="none" w:sz="0" w:space="0" w:color="auto"/>
        <w:left w:val="none" w:sz="0" w:space="0" w:color="auto"/>
        <w:bottom w:val="none" w:sz="0" w:space="0" w:color="auto"/>
        <w:right w:val="none" w:sz="0" w:space="0" w:color="auto"/>
      </w:divBdr>
    </w:div>
    <w:div w:id="939989990">
      <w:bodyDiv w:val="1"/>
      <w:marLeft w:val="0"/>
      <w:marRight w:val="0"/>
      <w:marTop w:val="0"/>
      <w:marBottom w:val="0"/>
      <w:divBdr>
        <w:top w:val="none" w:sz="0" w:space="0" w:color="auto"/>
        <w:left w:val="none" w:sz="0" w:space="0" w:color="auto"/>
        <w:bottom w:val="none" w:sz="0" w:space="0" w:color="auto"/>
        <w:right w:val="none" w:sz="0" w:space="0" w:color="auto"/>
      </w:divBdr>
    </w:div>
    <w:div w:id="940379171">
      <w:bodyDiv w:val="1"/>
      <w:marLeft w:val="0"/>
      <w:marRight w:val="0"/>
      <w:marTop w:val="0"/>
      <w:marBottom w:val="0"/>
      <w:divBdr>
        <w:top w:val="none" w:sz="0" w:space="0" w:color="auto"/>
        <w:left w:val="none" w:sz="0" w:space="0" w:color="auto"/>
        <w:bottom w:val="none" w:sz="0" w:space="0" w:color="auto"/>
        <w:right w:val="none" w:sz="0" w:space="0" w:color="auto"/>
      </w:divBdr>
    </w:div>
    <w:div w:id="940647172">
      <w:bodyDiv w:val="1"/>
      <w:marLeft w:val="0"/>
      <w:marRight w:val="0"/>
      <w:marTop w:val="0"/>
      <w:marBottom w:val="0"/>
      <w:divBdr>
        <w:top w:val="none" w:sz="0" w:space="0" w:color="auto"/>
        <w:left w:val="none" w:sz="0" w:space="0" w:color="auto"/>
        <w:bottom w:val="none" w:sz="0" w:space="0" w:color="auto"/>
        <w:right w:val="none" w:sz="0" w:space="0" w:color="auto"/>
      </w:divBdr>
    </w:div>
    <w:div w:id="940836277">
      <w:bodyDiv w:val="1"/>
      <w:marLeft w:val="0"/>
      <w:marRight w:val="0"/>
      <w:marTop w:val="0"/>
      <w:marBottom w:val="0"/>
      <w:divBdr>
        <w:top w:val="none" w:sz="0" w:space="0" w:color="auto"/>
        <w:left w:val="none" w:sz="0" w:space="0" w:color="auto"/>
        <w:bottom w:val="none" w:sz="0" w:space="0" w:color="auto"/>
        <w:right w:val="none" w:sz="0" w:space="0" w:color="auto"/>
      </w:divBdr>
    </w:div>
    <w:div w:id="941035600">
      <w:bodyDiv w:val="1"/>
      <w:marLeft w:val="0"/>
      <w:marRight w:val="0"/>
      <w:marTop w:val="0"/>
      <w:marBottom w:val="0"/>
      <w:divBdr>
        <w:top w:val="none" w:sz="0" w:space="0" w:color="auto"/>
        <w:left w:val="none" w:sz="0" w:space="0" w:color="auto"/>
        <w:bottom w:val="none" w:sz="0" w:space="0" w:color="auto"/>
        <w:right w:val="none" w:sz="0" w:space="0" w:color="auto"/>
      </w:divBdr>
    </w:div>
    <w:div w:id="942296911">
      <w:bodyDiv w:val="1"/>
      <w:marLeft w:val="0"/>
      <w:marRight w:val="0"/>
      <w:marTop w:val="0"/>
      <w:marBottom w:val="0"/>
      <w:divBdr>
        <w:top w:val="none" w:sz="0" w:space="0" w:color="auto"/>
        <w:left w:val="none" w:sz="0" w:space="0" w:color="auto"/>
        <w:bottom w:val="none" w:sz="0" w:space="0" w:color="auto"/>
        <w:right w:val="none" w:sz="0" w:space="0" w:color="auto"/>
      </w:divBdr>
    </w:div>
    <w:div w:id="942348997">
      <w:bodyDiv w:val="1"/>
      <w:marLeft w:val="0"/>
      <w:marRight w:val="0"/>
      <w:marTop w:val="0"/>
      <w:marBottom w:val="0"/>
      <w:divBdr>
        <w:top w:val="none" w:sz="0" w:space="0" w:color="auto"/>
        <w:left w:val="none" w:sz="0" w:space="0" w:color="auto"/>
        <w:bottom w:val="none" w:sz="0" w:space="0" w:color="auto"/>
        <w:right w:val="none" w:sz="0" w:space="0" w:color="auto"/>
      </w:divBdr>
    </w:div>
    <w:div w:id="943268305">
      <w:bodyDiv w:val="1"/>
      <w:marLeft w:val="0"/>
      <w:marRight w:val="0"/>
      <w:marTop w:val="0"/>
      <w:marBottom w:val="0"/>
      <w:divBdr>
        <w:top w:val="none" w:sz="0" w:space="0" w:color="auto"/>
        <w:left w:val="none" w:sz="0" w:space="0" w:color="auto"/>
        <w:bottom w:val="none" w:sz="0" w:space="0" w:color="auto"/>
        <w:right w:val="none" w:sz="0" w:space="0" w:color="auto"/>
      </w:divBdr>
    </w:div>
    <w:div w:id="944456950">
      <w:bodyDiv w:val="1"/>
      <w:marLeft w:val="0"/>
      <w:marRight w:val="0"/>
      <w:marTop w:val="0"/>
      <w:marBottom w:val="0"/>
      <w:divBdr>
        <w:top w:val="none" w:sz="0" w:space="0" w:color="auto"/>
        <w:left w:val="none" w:sz="0" w:space="0" w:color="auto"/>
        <w:bottom w:val="none" w:sz="0" w:space="0" w:color="auto"/>
        <w:right w:val="none" w:sz="0" w:space="0" w:color="auto"/>
      </w:divBdr>
    </w:div>
    <w:div w:id="944531449">
      <w:bodyDiv w:val="1"/>
      <w:marLeft w:val="0"/>
      <w:marRight w:val="0"/>
      <w:marTop w:val="0"/>
      <w:marBottom w:val="0"/>
      <w:divBdr>
        <w:top w:val="none" w:sz="0" w:space="0" w:color="auto"/>
        <w:left w:val="none" w:sz="0" w:space="0" w:color="auto"/>
        <w:bottom w:val="none" w:sz="0" w:space="0" w:color="auto"/>
        <w:right w:val="none" w:sz="0" w:space="0" w:color="auto"/>
      </w:divBdr>
    </w:div>
    <w:div w:id="945775207">
      <w:bodyDiv w:val="1"/>
      <w:marLeft w:val="0"/>
      <w:marRight w:val="0"/>
      <w:marTop w:val="0"/>
      <w:marBottom w:val="0"/>
      <w:divBdr>
        <w:top w:val="none" w:sz="0" w:space="0" w:color="auto"/>
        <w:left w:val="none" w:sz="0" w:space="0" w:color="auto"/>
        <w:bottom w:val="none" w:sz="0" w:space="0" w:color="auto"/>
        <w:right w:val="none" w:sz="0" w:space="0" w:color="auto"/>
      </w:divBdr>
    </w:div>
    <w:div w:id="946542458">
      <w:bodyDiv w:val="1"/>
      <w:marLeft w:val="0"/>
      <w:marRight w:val="0"/>
      <w:marTop w:val="0"/>
      <w:marBottom w:val="0"/>
      <w:divBdr>
        <w:top w:val="none" w:sz="0" w:space="0" w:color="auto"/>
        <w:left w:val="none" w:sz="0" w:space="0" w:color="auto"/>
        <w:bottom w:val="none" w:sz="0" w:space="0" w:color="auto"/>
        <w:right w:val="none" w:sz="0" w:space="0" w:color="auto"/>
      </w:divBdr>
    </w:div>
    <w:div w:id="947349565">
      <w:bodyDiv w:val="1"/>
      <w:marLeft w:val="0"/>
      <w:marRight w:val="0"/>
      <w:marTop w:val="0"/>
      <w:marBottom w:val="0"/>
      <w:divBdr>
        <w:top w:val="none" w:sz="0" w:space="0" w:color="auto"/>
        <w:left w:val="none" w:sz="0" w:space="0" w:color="auto"/>
        <w:bottom w:val="none" w:sz="0" w:space="0" w:color="auto"/>
        <w:right w:val="none" w:sz="0" w:space="0" w:color="auto"/>
      </w:divBdr>
    </w:div>
    <w:div w:id="947541104">
      <w:bodyDiv w:val="1"/>
      <w:marLeft w:val="0"/>
      <w:marRight w:val="0"/>
      <w:marTop w:val="0"/>
      <w:marBottom w:val="0"/>
      <w:divBdr>
        <w:top w:val="none" w:sz="0" w:space="0" w:color="auto"/>
        <w:left w:val="none" w:sz="0" w:space="0" w:color="auto"/>
        <w:bottom w:val="none" w:sz="0" w:space="0" w:color="auto"/>
        <w:right w:val="none" w:sz="0" w:space="0" w:color="auto"/>
      </w:divBdr>
    </w:div>
    <w:div w:id="948200669">
      <w:bodyDiv w:val="1"/>
      <w:marLeft w:val="0"/>
      <w:marRight w:val="0"/>
      <w:marTop w:val="0"/>
      <w:marBottom w:val="0"/>
      <w:divBdr>
        <w:top w:val="none" w:sz="0" w:space="0" w:color="auto"/>
        <w:left w:val="none" w:sz="0" w:space="0" w:color="auto"/>
        <w:bottom w:val="none" w:sz="0" w:space="0" w:color="auto"/>
        <w:right w:val="none" w:sz="0" w:space="0" w:color="auto"/>
      </w:divBdr>
    </w:div>
    <w:div w:id="949512439">
      <w:bodyDiv w:val="1"/>
      <w:marLeft w:val="0"/>
      <w:marRight w:val="0"/>
      <w:marTop w:val="0"/>
      <w:marBottom w:val="0"/>
      <w:divBdr>
        <w:top w:val="none" w:sz="0" w:space="0" w:color="auto"/>
        <w:left w:val="none" w:sz="0" w:space="0" w:color="auto"/>
        <w:bottom w:val="none" w:sz="0" w:space="0" w:color="auto"/>
        <w:right w:val="none" w:sz="0" w:space="0" w:color="auto"/>
      </w:divBdr>
    </w:div>
    <w:div w:id="950165434">
      <w:bodyDiv w:val="1"/>
      <w:marLeft w:val="0"/>
      <w:marRight w:val="0"/>
      <w:marTop w:val="0"/>
      <w:marBottom w:val="0"/>
      <w:divBdr>
        <w:top w:val="none" w:sz="0" w:space="0" w:color="auto"/>
        <w:left w:val="none" w:sz="0" w:space="0" w:color="auto"/>
        <w:bottom w:val="none" w:sz="0" w:space="0" w:color="auto"/>
        <w:right w:val="none" w:sz="0" w:space="0" w:color="auto"/>
      </w:divBdr>
    </w:div>
    <w:div w:id="950549427">
      <w:bodyDiv w:val="1"/>
      <w:marLeft w:val="0"/>
      <w:marRight w:val="0"/>
      <w:marTop w:val="0"/>
      <w:marBottom w:val="0"/>
      <w:divBdr>
        <w:top w:val="none" w:sz="0" w:space="0" w:color="auto"/>
        <w:left w:val="none" w:sz="0" w:space="0" w:color="auto"/>
        <w:bottom w:val="none" w:sz="0" w:space="0" w:color="auto"/>
        <w:right w:val="none" w:sz="0" w:space="0" w:color="auto"/>
      </w:divBdr>
    </w:div>
    <w:div w:id="950749496">
      <w:bodyDiv w:val="1"/>
      <w:marLeft w:val="0"/>
      <w:marRight w:val="0"/>
      <w:marTop w:val="0"/>
      <w:marBottom w:val="0"/>
      <w:divBdr>
        <w:top w:val="none" w:sz="0" w:space="0" w:color="auto"/>
        <w:left w:val="none" w:sz="0" w:space="0" w:color="auto"/>
        <w:bottom w:val="none" w:sz="0" w:space="0" w:color="auto"/>
        <w:right w:val="none" w:sz="0" w:space="0" w:color="auto"/>
      </w:divBdr>
    </w:div>
    <w:div w:id="953051340">
      <w:bodyDiv w:val="1"/>
      <w:marLeft w:val="0"/>
      <w:marRight w:val="0"/>
      <w:marTop w:val="0"/>
      <w:marBottom w:val="0"/>
      <w:divBdr>
        <w:top w:val="none" w:sz="0" w:space="0" w:color="auto"/>
        <w:left w:val="none" w:sz="0" w:space="0" w:color="auto"/>
        <w:bottom w:val="none" w:sz="0" w:space="0" w:color="auto"/>
        <w:right w:val="none" w:sz="0" w:space="0" w:color="auto"/>
      </w:divBdr>
    </w:div>
    <w:div w:id="953445533">
      <w:bodyDiv w:val="1"/>
      <w:marLeft w:val="0"/>
      <w:marRight w:val="0"/>
      <w:marTop w:val="0"/>
      <w:marBottom w:val="0"/>
      <w:divBdr>
        <w:top w:val="none" w:sz="0" w:space="0" w:color="auto"/>
        <w:left w:val="none" w:sz="0" w:space="0" w:color="auto"/>
        <w:bottom w:val="none" w:sz="0" w:space="0" w:color="auto"/>
        <w:right w:val="none" w:sz="0" w:space="0" w:color="auto"/>
      </w:divBdr>
    </w:div>
    <w:div w:id="954867582">
      <w:bodyDiv w:val="1"/>
      <w:marLeft w:val="0"/>
      <w:marRight w:val="0"/>
      <w:marTop w:val="0"/>
      <w:marBottom w:val="0"/>
      <w:divBdr>
        <w:top w:val="none" w:sz="0" w:space="0" w:color="auto"/>
        <w:left w:val="none" w:sz="0" w:space="0" w:color="auto"/>
        <w:bottom w:val="none" w:sz="0" w:space="0" w:color="auto"/>
        <w:right w:val="none" w:sz="0" w:space="0" w:color="auto"/>
      </w:divBdr>
    </w:div>
    <w:div w:id="954869027">
      <w:bodyDiv w:val="1"/>
      <w:marLeft w:val="0"/>
      <w:marRight w:val="0"/>
      <w:marTop w:val="0"/>
      <w:marBottom w:val="0"/>
      <w:divBdr>
        <w:top w:val="none" w:sz="0" w:space="0" w:color="auto"/>
        <w:left w:val="none" w:sz="0" w:space="0" w:color="auto"/>
        <w:bottom w:val="none" w:sz="0" w:space="0" w:color="auto"/>
        <w:right w:val="none" w:sz="0" w:space="0" w:color="auto"/>
      </w:divBdr>
    </w:div>
    <w:div w:id="956259513">
      <w:bodyDiv w:val="1"/>
      <w:marLeft w:val="0"/>
      <w:marRight w:val="0"/>
      <w:marTop w:val="0"/>
      <w:marBottom w:val="0"/>
      <w:divBdr>
        <w:top w:val="none" w:sz="0" w:space="0" w:color="auto"/>
        <w:left w:val="none" w:sz="0" w:space="0" w:color="auto"/>
        <w:bottom w:val="none" w:sz="0" w:space="0" w:color="auto"/>
        <w:right w:val="none" w:sz="0" w:space="0" w:color="auto"/>
      </w:divBdr>
    </w:div>
    <w:div w:id="956333206">
      <w:bodyDiv w:val="1"/>
      <w:marLeft w:val="0"/>
      <w:marRight w:val="0"/>
      <w:marTop w:val="0"/>
      <w:marBottom w:val="0"/>
      <w:divBdr>
        <w:top w:val="none" w:sz="0" w:space="0" w:color="auto"/>
        <w:left w:val="none" w:sz="0" w:space="0" w:color="auto"/>
        <w:bottom w:val="none" w:sz="0" w:space="0" w:color="auto"/>
        <w:right w:val="none" w:sz="0" w:space="0" w:color="auto"/>
      </w:divBdr>
    </w:div>
    <w:div w:id="956913351">
      <w:bodyDiv w:val="1"/>
      <w:marLeft w:val="0"/>
      <w:marRight w:val="0"/>
      <w:marTop w:val="0"/>
      <w:marBottom w:val="0"/>
      <w:divBdr>
        <w:top w:val="none" w:sz="0" w:space="0" w:color="auto"/>
        <w:left w:val="none" w:sz="0" w:space="0" w:color="auto"/>
        <w:bottom w:val="none" w:sz="0" w:space="0" w:color="auto"/>
        <w:right w:val="none" w:sz="0" w:space="0" w:color="auto"/>
      </w:divBdr>
    </w:div>
    <w:div w:id="957948784">
      <w:bodyDiv w:val="1"/>
      <w:marLeft w:val="0"/>
      <w:marRight w:val="0"/>
      <w:marTop w:val="0"/>
      <w:marBottom w:val="0"/>
      <w:divBdr>
        <w:top w:val="none" w:sz="0" w:space="0" w:color="auto"/>
        <w:left w:val="none" w:sz="0" w:space="0" w:color="auto"/>
        <w:bottom w:val="none" w:sz="0" w:space="0" w:color="auto"/>
        <w:right w:val="none" w:sz="0" w:space="0" w:color="auto"/>
      </w:divBdr>
    </w:div>
    <w:div w:id="959411715">
      <w:bodyDiv w:val="1"/>
      <w:marLeft w:val="0"/>
      <w:marRight w:val="0"/>
      <w:marTop w:val="0"/>
      <w:marBottom w:val="0"/>
      <w:divBdr>
        <w:top w:val="none" w:sz="0" w:space="0" w:color="auto"/>
        <w:left w:val="none" w:sz="0" w:space="0" w:color="auto"/>
        <w:bottom w:val="none" w:sz="0" w:space="0" w:color="auto"/>
        <w:right w:val="none" w:sz="0" w:space="0" w:color="auto"/>
      </w:divBdr>
    </w:div>
    <w:div w:id="960115790">
      <w:bodyDiv w:val="1"/>
      <w:marLeft w:val="0"/>
      <w:marRight w:val="0"/>
      <w:marTop w:val="0"/>
      <w:marBottom w:val="0"/>
      <w:divBdr>
        <w:top w:val="none" w:sz="0" w:space="0" w:color="auto"/>
        <w:left w:val="none" w:sz="0" w:space="0" w:color="auto"/>
        <w:bottom w:val="none" w:sz="0" w:space="0" w:color="auto"/>
        <w:right w:val="none" w:sz="0" w:space="0" w:color="auto"/>
      </w:divBdr>
    </w:div>
    <w:div w:id="960190602">
      <w:bodyDiv w:val="1"/>
      <w:marLeft w:val="0"/>
      <w:marRight w:val="0"/>
      <w:marTop w:val="0"/>
      <w:marBottom w:val="0"/>
      <w:divBdr>
        <w:top w:val="none" w:sz="0" w:space="0" w:color="auto"/>
        <w:left w:val="none" w:sz="0" w:space="0" w:color="auto"/>
        <w:bottom w:val="none" w:sz="0" w:space="0" w:color="auto"/>
        <w:right w:val="none" w:sz="0" w:space="0" w:color="auto"/>
      </w:divBdr>
    </w:div>
    <w:div w:id="960496349">
      <w:bodyDiv w:val="1"/>
      <w:marLeft w:val="0"/>
      <w:marRight w:val="0"/>
      <w:marTop w:val="0"/>
      <w:marBottom w:val="0"/>
      <w:divBdr>
        <w:top w:val="none" w:sz="0" w:space="0" w:color="auto"/>
        <w:left w:val="none" w:sz="0" w:space="0" w:color="auto"/>
        <w:bottom w:val="none" w:sz="0" w:space="0" w:color="auto"/>
        <w:right w:val="none" w:sz="0" w:space="0" w:color="auto"/>
      </w:divBdr>
    </w:div>
    <w:div w:id="960693675">
      <w:bodyDiv w:val="1"/>
      <w:marLeft w:val="0"/>
      <w:marRight w:val="0"/>
      <w:marTop w:val="0"/>
      <w:marBottom w:val="0"/>
      <w:divBdr>
        <w:top w:val="none" w:sz="0" w:space="0" w:color="auto"/>
        <w:left w:val="none" w:sz="0" w:space="0" w:color="auto"/>
        <w:bottom w:val="none" w:sz="0" w:space="0" w:color="auto"/>
        <w:right w:val="none" w:sz="0" w:space="0" w:color="auto"/>
      </w:divBdr>
    </w:div>
    <w:div w:id="960722629">
      <w:bodyDiv w:val="1"/>
      <w:marLeft w:val="0"/>
      <w:marRight w:val="0"/>
      <w:marTop w:val="0"/>
      <w:marBottom w:val="0"/>
      <w:divBdr>
        <w:top w:val="none" w:sz="0" w:space="0" w:color="auto"/>
        <w:left w:val="none" w:sz="0" w:space="0" w:color="auto"/>
        <w:bottom w:val="none" w:sz="0" w:space="0" w:color="auto"/>
        <w:right w:val="none" w:sz="0" w:space="0" w:color="auto"/>
      </w:divBdr>
    </w:div>
    <w:div w:id="961836991">
      <w:bodyDiv w:val="1"/>
      <w:marLeft w:val="0"/>
      <w:marRight w:val="0"/>
      <w:marTop w:val="0"/>
      <w:marBottom w:val="0"/>
      <w:divBdr>
        <w:top w:val="none" w:sz="0" w:space="0" w:color="auto"/>
        <w:left w:val="none" w:sz="0" w:space="0" w:color="auto"/>
        <w:bottom w:val="none" w:sz="0" w:space="0" w:color="auto"/>
        <w:right w:val="none" w:sz="0" w:space="0" w:color="auto"/>
      </w:divBdr>
    </w:div>
    <w:div w:id="962271621">
      <w:bodyDiv w:val="1"/>
      <w:marLeft w:val="0"/>
      <w:marRight w:val="0"/>
      <w:marTop w:val="0"/>
      <w:marBottom w:val="0"/>
      <w:divBdr>
        <w:top w:val="none" w:sz="0" w:space="0" w:color="auto"/>
        <w:left w:val="none" w:sz="0" w:space="0" w:color="auto"/>
        <w:bottom w:val="none" w:sz="0" w:space="0" w:color="auto"/>
        <w:right w:val="none" w:sz="0" w:space="0" w:color="auto"/>
      </w:divBdr>
    </w:div>
    <w:div w:id="964234446">
      <w:bodyDiv w:val="1"/>
      <w:marLeft w:val="0"/>
      <w:marRight w:val="0"/>
      <w:marTop w:val="0"/>
      <w:marBottom w:val="0"/>
      <w:divBdr>
        <w:top w:val="none" w:sz="0" w:space="0" w:color="auto"/>
        <w:left w:val="none" w:sz="0" w:space="0" w:color="auto"/>
        <w:bottom w:val="none" w:sz="0" w:space="0" w:color="auto"/>
        <w:right w:val="none" w:sz="0" w:space="0" w:color="auto"/>
      </w:divBdr>
    </w:div>
    <w:div w:id="964845390">
      <w:bodyDiv w:val="1"/>
      <w:marLeft w:val="0"/>
      <w:marRight w:val="0"/>
      <w:marTop w:val="0"/>
      <w:marBottom w:val="0"/>
      <w:divBdr>
        <w:top w:val="none" w:sz="0" w:space="0" w:color="auto"/>
        <w:left w:val="none" w:sz="0" w:space="0" w:color="auto"/>
        <w:bottom w:val="none" w:sz="0" w:space="0" w:color="auto"/>
        <w:right w:val="none" w:sz="0" w:space="0" w:color="auto"/>
      </w:divBdr>
    </w:div>
    <w:div w:id="965697678">
      <w:bodyDiv w:val="1"/>
      <w:marLeft w:val="0"/>
      <w:marRight w:val="0"/>
      <w:marTop w:val="0"/>
      <w:marBottom w:val="0"/>
      <w:divBdr>
        <w:top w:val="none" w:sz="0" w:space="0" w:color="auto"/>
        <w:left w:val="none" w:sz="0" w:space="0" w:color="auto"/>
        <w:bottom w:val="none" w:sz="0" w:space="0" w:color="auto"/>
        <w:right w:val="none" w:sz="0" w:space="0" w:color="auto"/>
      </w:divBdr>
    </w:div>
    <w:div w:id="967589467">
      <w:bodyDiv w:val="1"/>
      <w:marLeft w:val="0"/>
      <w:marRight w:val="0"/>
      <w:marTop w:val="0"/>
      <w:marBottom w:val="0"/>
      <w:divBdr>
        <w:top w:val="none" w:sz="0" w:space="0" w:color="auto"/>
        <w:left w:val="none" w:sz="0" w:space="0" w:color="auto"/>
        <w:bottom w:val="none" w:sz="0" w:space="0" w:color="auto"/>
        <w:right w:val="none" w:sz="0" w:space="0" w:color="auto"/>
      </w:divBdr>
    </w:div>
    <w:div w:id="968629777">
      <w:bodyDiv w:val="1"/>
      <w:marLeft w:val="0"/>
      <w:marRight w:val="0"/>
      <w:marTop w:val="0"/>
      <w:marBottom w:val="0"/>
      <w:divBdr>
        <w:top w:val="none" w:sz="0" w:space="0" w:color="auto"/>
        <w:left w:val="none" w:sz="0" w:space="0" w:color="auto"/>
        <w:bottom w:val="none" w:sz="0" w:space="0" w:color="auto"/>
        <w:right w:val="none" w:sz="0" w:space="0" w:color="auto"/>
      </w:divBdr>
    </w:div>
    <w:div w:id="968819904">
      <w:bodyDiv w:val="1"/>
      <w:marLeft w:val="0"/>
      <w:marRight w:val="0"/>
      <w:marTop w:val="0"/>
      <w:marBottom w:val="0"/>
      <w:divBdr>
        <w:top w:val="none" w:sz="0" w:space="0" w:color="auto"/>
        <w:left w:val="none" w:sz="0" w:space="0" w:color="auto"/>
        <w:bottom w:val="none" w:sz="0" w:space="0" w:color="auto"/>
        <w:right w:val="none" w:sz="0" w:space="0" w:color="auto"/>
      </w:divBdr>
    </w:div>
    <w:div w:id="968974349">
      <w:bodyDiv w:val="1"/>
      <w:marLeft w:val="0"/>
      <w:marRight w:val="0"/>
      <w:marTop w:val="0"/>
      <w:marBottom w:val="0"/>
      <w:divBdr>
        <w:top w:val="none" w:sz="0" w:space="0" w:color="auto"/>
        <w:left w:val="none" w:sz="0" w:space="0" w:color="auto"/>
        <w:bottom w:val="none" w:sz="0" w:space="0" w:color="auto"/>
        <w:right w:val="none" w:sz="0" w:space="0" w:color="auto"/>
      </w:divBdr>
    </w:div>
    <w:div w:id="971013263">
      <w:bodyDiv w:val="1"/>
      <w:marLeft w:val="0"/>
      <w:marRight w:val="0"/>
      <w:marTop w:val="0"/>
      <w:marBottom w:val="0"/>
      <w:divBdr>
        <w:top w:val="none" w:sz="0" w:space="0" w:color="auto"/>
        <w:left w:val="none" w:sz="0" w:space="0" w:color="auto"/>
        <w:bottom w:val="none" w:sz="0" w:space="0" w:color="auto"/>
        <w:right w:val="none" w:sz="0" w:space="0" w:color="auto"/>
      </w:divBdr>
    </w:div>
    <w:div w:id="971013871">
      <w:bodyDiv w:val="1"/>
      <w:marLeft w:val="0"/>
      <w:marRight w:val="0"/>
      <w:marTop w:val="0"/>
      <w:marBottom w:val="0"/>
      <w:divBdr>
        <w:top w:val="none" w:sz="0" w:space="0" w:color="auto"/>
        <w:left w:val="none" w:sz="0" w:space="0" w:color="auto"/>
        <w:bottom w:val="none" w:sz="0" w:space="0" w:color="auto"/>
        <w:right w:val="none" w:sz="0" w:space="0" w:color="auto"/>
      </w:divBdr>
    </w:div>
    <w:div w:id="971447540">
      <w:bodyDiv w:val="1"/>
      <w:marLeft w:val="0"/>
      <w:marRight w:val="0"/>
      <w:marTop w:val="0"/>
      <w:marBottom w:val="0"/>
      <w:divBdr>
        <w:top w:val="none" w:sz="0" w:space="0" w:color="auto"/>
        <w:left w:val="none" w:sz="0" w:space="0" w:color="auto"/>
        <w:bottom w:val="none" w:sz="0" w:space="0" w:color="auto"/>
        <w:right w:val="none" w:sz="0" w:space="0" w:color="auto"/>
      </w:divBdr>
    </w:div>
    <w:div w:id="971708885">
      <w:bodyDiv w:val="1"/>
      <w:marLeft w:val="0"/>
      <w:marRight w:val="0"/>
      <w:marTop w:val="0"/>
      <w:marBottom w:val="0"/>
      <w:divBdr>
        <w:top w:val="none" w:sz="0" w:space="0" w:color="auto"/>
        <w:left w:val="none" w:sz="0" w:space="0" w:color="auto"/>
        <w:bottom w:val="none" w:sz="0" w:space="0" w:color="auto"/>
        <w:right w:val="none" w:sz="0" w:space="0" w:color="auto"/>
      </w:divBdr>
    </w:div>
    <w:div w:id="971790456">
      <w:bodyDiv w:val="1"/>
      <w:marLeft w:val="0"/>
      <w:marRight w:val="0"/>
      <w:marTop w:val="0"/>
      <w:marBottom w:val="0"/>
      <w:divBdr>
        <w:top w:val="none" w:sz="0" w:space="0" w:color="auto"/>
        <w:left w:val="none" w:sz="0" w:space="0" w:color="auto"/>
        <w:bottom w:val="none" w:sz="0" w:space="0" w:color="auto"/>
        <w:right w:val="none" w:sz="0" w:space="0" w:color="auto"/>
      </w:divBdr>
    </w:div>
    <w:div w:id="973680372">
      <w:bodyDiv w:val="1"/>
      <w:marLeft w:val="0"/>
      <w:marRight w:val="0"/>
      <w:marTop w:val="0"/>
      <w:marBottom w:val="0"/>
      <w:divBdr>
        <w:top w:val="none" w:sz="0" w:space="0" w:color="auto"/>
        <w:left w:val="none" w:sz="0" w:space="0" w:color="auto"/>
        <w:bottom w:val="none" w:sz="0" w:space="0" w:color="auto"/>
        <w:right w:val="none" w:sz="0" w:space="0" w:color="auto"/>
      </w:divBdr>
    </w:div>
    <w:div w:id="973949687">
      <w:bodyDiv w:val="1"/>
      <w:marLeft w:val="0"/>
      <w:marRight w:val="0"/>
      <w:marTop w:val="0"/>
      <w:marBottom w:val="0"/>
      <w:divBdr>
        <w:top w:val="none" w:sz="0" w:space="0" w:color="auto"/>
        <w:left w:val="none" w:sz="0" w:space="0" w:color="auto"/>
        <w:bottom w:val="none" w:sz="0" w:space="0" w:color="auto"/>
        <w:right w:val="none" w:sz="0" w:space="0" w:color="auto"/>
      </w:divBdr>
    </w:div>
    <w:div w:id="974336894">
      <w:bodyDiv w:val="1"/>
      <w:marLeft w:val="0"/>
      <w:marRight w:val="0"/>
      <w:marTop w:val="0"/>
      <w:marBottom w:val="0"/>
      <w:divBdr>
        <w:top w:val="none" w:sz="0" w:space="0" w:color="auto"/>
        <w:left w:val="none" w:sz="0" w:space="0" w:color="auto"/>
        <w:bottom w:val="none" w:sz="0" w:space="0" w:color="auto"/>
        <w:right w:val="none" w:sz="0" w:space="0" w:color="auto"/>
      </w:divBdr>
    </w:div>
    <w:div w:id="974720178">
      <w:bodyDiv w:val="1"/>
      <w:marLeft w:val="0"/>
      <w:marRight w:val="0"/>
      <w:marTop w:val="0"/>
      <w:marBottom w:val="0"/>
      <w:divBdr>
        <w:top w:val="none" w:sz="0" w:space="0" w:color="auto"/>
        <w:left w:val="none" w:sz="0" w:space="0" w:color="auto"/>
        <w:bottom w:val="none" w:sz="0" w:space="0" w:color="auto"/>
        <w:right w:val="none" w:sz="0" w:space="0" w:color="auto"/>
      </w:divBdr>
    </w:div>
    <w:div w:id="975375394">
      <w:bodyDiv w:val="1"/>
      <w:marLeft w:val="0"/>
      <w:marRight w:val="0"/>
      <w:marTop w:val="0"/>
      <w:marBottom w:val="0"/>
      <w:divBdr>
        <w:top w:val="none" w:sz="0" w:space="0" w:color="auto"/>
        <w:left w:val="none" w:sz="0" w:space="0" w:color="auto"/>
        <w:bottom w:val="none" w:sz="0" w:space="0" w:color="auto"/>
        <w:right w:val="none" w:sz="0" w:space="0" w:color="auto"/>
      </w:divBdr>
    </w:div>
    <w:div w:id="975456435">
      <w:bodyDiv w:val="1"/>
      <w:marLeft w:val="0"/>
      <w:marRight w:val="0"/>
      <w:marTop w:val="0"/>
      <w:marBottom w:val="0"/>
      <w:divBdr>
        <w:top w:val="none" w:sz="0" w:space="0" w:color="auto"/>
        <w:left w:val="none" w:sz="0" w:space="0" w:color="auto"/>
        <w:bottom w:val="none" w:sz="0" w:space="0" w:color="auto"/>
        <w:right w:val="none" w:sz="0" w:space="0" w:color="auto"/>
      </w:divBdr>
    </w:div>
    <w:div w:id="976035948">
      <w:bodyDiv w:val="1"/>
      <w:marLeft w:val="0"/>
      <w:marRight w:val="0"/>
      <w:marTop w:val="0"/>
      <w:marBottom w:val="0"/>
      <w:divBdr>
        <w:top w:val="none" w:sz="0" w:space="0" w:color="auto"/>
        <w:left w:val="none" w:sz="0" w:space="0" w:color="auto"/>
        <w:bottom w:val="none" w:sz="0" w:space="0" w:color="auto"/>
        <w:right w:val="none" w:sz="0" w:space="0" w:color="auto"/>
      </w:divBdr>
    </w:div>
    <w:div w:id="976377380">
      <w:bodyDiv w:val="1"/>
      <w:marLeft w:val="0"/>
      <w:marRight w:val="0"/>
      <w:marTop w:val="0"/>
      <w:marBottom w:val="0"/>
      <w:divBdr>
        <w:top w:val="none" w:sz="0" w:space="0" w:color="auto"/>
        <w:left w:val="none" w:sz="0" w:space="0" w:color="auto"/>
        <w:bottom w:val="none" w:sz="0" w:space="0" w:color="auto"/>
        <w:right w:val="none" w:sz="0" w:space="0" w:color="auto"/>
      </w:divBdr>
    </w:div>
    <w:div w:id="976570163">
      <w:bodyDiv w:val="1"/>
      <w:marLeft w:val="0"/>
      <w:marRight w:val="0"/>
      <w:marTop w:val="0"/>
      <w:marBottom w:val="0"/>
      <w:divBdr>
        <w:top w:val="none" w:sz="0" w:space="0" w:color="auto"/>
        <w:left w:val="none" w:sz="0" w:space="0" w:color="auto"/>
        <w:bottom w:val="none" w:sz="0" w:space="0" w:color="auto"/>
        <w:right w:val="none" w:sz="0" w:space="0" w:color="auto"/>
      </w:divBdr>
    </w:div>
    <w:div w:id="976836467">
      <w:bodyDiv w:val="1"/>
      <w:marLeft w:val="0"/>
      <w:marRight w:val="0"/>
      <w:marTop w:val="0"/>
      <w:marBottom w:val="0"/>
      <w:divBdr>
        <w:top w:val="none" w:sz="0" w:space="0" w:color="auto"/>
        <w:left w:val="none" w:sz="0" w:space="0" w:color="auto"/>
        <w:bottom w:val="none" w:sz="0" w:space="0" w:color="auto"/>
        <w:right w:val="none" w:sz="0" w:space="0" w:color="auto"/>
      </w:divBdr>
    </w:div>
    <w:div w:id="976911048">
      <w:bodyDiv w:val="1"/>
      <w:marLeft w:val="0"/>
      <w:marRight w:val="0"/>
      <w:marTop w:val="0"/>
      <w:marBottom w:val="0"/>
      <w:divBdr>
        <w:top w:val="none" w:sz="0" w:space="0" w:color="auto"/>
        <w:left w:val="none" w:sz="0" w:space="0" w:color="auto"/>
        <w:bottom w:val="none" w:sz="0" w:space="0" w:color="auto"/>
        <w:right w:val="none" w:sz="0" w:space="0" w:color="auto"/>
      </w:divBdr>
    </w:div>
    <w:div w:id="977104642">
      <w:bodyDiv w:val="1"/>
      <w:marLeft w:val="0"/>
      <w:marRight w:val="0"/>
      <w:marTop w:val="0"/>
      <w:marBottom w:val="0"/>
      <w:divBdr>
        <w:top w:val="none" w:sz="0" w:space="0" w:color="auto"/>
        <w:left w:val="none" w:sz="0" w:space="0" w:color="auto"/>
        <w:bottom w:val="none" w:sz="0" w:space="0" w:color="auto"/>
        <w:right w:val="none" w:sz="0" w:space="0" w:color="auto"/>
      </w:divBdr>
    </w:div>
    <w:div w:id="977614227">
      <w:bodyDiv w:val="1"/>
      <w:marLeft w:val="0"/>
      <w:marRight w:val="0"/>
      <w:marTop w:val="0"/>
      <w:marBottom w:val="0"/>
      <w:divBdr>
        <w:top w:val="none" w:sz="0" w:space="0" w:color="auto"/>
        <w:left w:val="none" w:sz="0" w:space="0" w:color="auto"/>
        <w:bottom w:val="none" w:sz="0" w:space="0" w:color="auto"/>
        <w:right w:val="none" w:sz="0" w:space="0" w:color="auto"/>
      </w:divBdr>
    </w:div>
    <w:div w:id="979388111">
      <w:bodyDiv w:val="1"/>
      <w:marLeft w:val="0"/>
      <w:marRight w:val="0"/>
      <w:marTop w:val="0"/>
      <w:marBottom w:val="0"/>
      <w:divBdr>
        <w:top w:val="none" w:sz="0" w:space="0" w:color="auto"/>
        <w:left w:val="none" w:sz="0" w:space="0" w:color="auto"/>
        <w:bottom w:val="none" w:sz="0" w:space="0" w:color="auto"/>
        <w:right w:val="none" w:sz="0" w:space="0" w:color="auto"/>
      </w:divBdr>
    </w:div>
    <w:div w:id="979571915">
      <w:bodyDiv w:val="1"/>
      <w:marLeft w:val="0"/>
      <w:marRight w:val="0"/>
      <w:marTop w:val="0"/>
      <w:marBottom w:val="0"/>
      <w:divBdr>
        <w:top w:val="none" w:sz="0" w:space="0" w:color="auto"/>
        <w:left w:val="none" w:sz="0" w:space="0" w:color="auto"/>
        <w:bottom w:val="none" w:sz="0" w:space="0" w:color="auto"/>
        <w:right w:val="none" w:sz="0" w:space="0" w:color="auto"/>
      </w:divBdr>
    </w:div>
    <w:div w:id="980113154">
      <w:bodyDiv w:val="1"/>
      <w:marLeft w:val="0"/>
      <w:marRight w:val="0"/>
      <w:marTop w:val="0"/>
      <w:marBottom w:val="0"/>
      <w:divBdr>
        <w:top w:val="none" w:sz="0" w:space="0" w:color="auto"/>
        <w:left w:val="none" w:sz="0" w:space="0" w:color="auto"/>
        <w:bottom w:val="none" w:sz="0" w:space="0" w:color="auto"/>
        <w:right w:val="none" w:sz="0" w:space="0" w:color="auto"/>
      </w:divBdr>
    </w:div>
    <w:div w:id="980574863">
      <w:bodyDiv w:val="1"/>
      <w:marLeft w:val="0"/>
      <w:marRight w:val="0"/>
      <w:marTop w:val="0"/>
      <w:marBottom w:val="0"/>
      <w:divBdr>
        <w:top w:val="none" w:sz="0" w:space="0" w:color="auto"/>
        <w:left w:val="none" w:sz="0" w:space="0" w:color="auto"/>
        <w:bottom w:val="none" w:sz="0" w:space="0" w:color="auto"/>
        <w:right w:val="none" w:sz="0" w:space="0" w:color="auto"/>
      </w:divBdr>
    </w:div>
    <w:div w:id="980886498">
      <w:bodyDiv w:val="1"/>
      <w:marLeft w:val="0"/>
      <w:marRight w:val="0"/>
      <w:marTop w:val="0"/>
      <w:marBottom w:val="0"/>
      <w:divBdr>
        <w:top w:val="none" w:sz="0" w:space="0" w:color="auto"/>
        <w:left w:val="none" w:sz="0" w:space="0" w:color="auto"/>
        <w:bottom w:val="none" w:sz="0" w:space="0" w:color="auto"/>
        <w:right w:val="none" w:sz="0" w:space="0" w:color="auto"/>
      </w:divBdr>
    </w:div>
    <w:div w:id="982201490">
      <w:bodyDiv w:val="1"/>
      <w:marLeft w:val="0"/>
      <w:marRight w:val="0"/>
      <w:marTop w:val="0"/>
      <w:marBottom w:val="0"/>
      <w:divBdr>
        <w:top w:val="none" w:sz="0" w:space="0" w:color="auto"/>
        <w:left w:val="none" w:sz="0" w:space="0" w:color="auto"/>
        <w:bottom w:val="none" w:sz="0" w:space="0" w:color="auto"/>
        <w:right w:val="none" w:sz="0" w:space="0" w:color="auto"/>
      </w:divBdr>
    </w:div>
    <w:div w:id="982389485">
      <w:bodyDiv w:val="1"/>
      <w:marLeft w:val="0"/>
      <w:marRight w:val="0"/>
      <w:marTop w:val="0"/>
      <w:marBottom w:val="0"/>
      <w:divBdr>
        <w:top w:val="none" w:sz="0" w:space="0" w:color="auto"/>
        <w:left w:val="none" w:sz="0" w:space="0" w:color="auto"/>
        <w:bottom w:val="none" w:sz="0" w:space="0" w:color="auto"/>
        <w:right w:val="none" w:sz="0" w:space="0" w:color="auto"/>
      </w:divBdr>
    </w:div>
    <w:div w:id="983585047">
      <w:bodyDiv w:val="1"/>
      <w:marLeft w:val="0"/>
      <w:marRight w:val="0"/>
      <w:marTop w:val="0"/>
      <w:marBottom w:val="0"/>
      <w:divBdr>
        <w:top w:val="none" w:sz="0" w:space="0" w:color="auto"/>
        <w:left w:val="none" w:sz="0" w:space="0" w:color="auto"/>
        <w:bottom w:val="none" w:sz="0" w:space="0" w:color="auto"/>
        <w:right w:val="none" w:sz="0" w:space="0" w:color="auto"/>
      </w:divBdr>
    </w:div>
    <w:div w:id="986517283">
      <w:bodyDiv w:val="1"/>
      <w:marLeft w:val="0"/>
      <w:marRight w:val="0"/>
      <w:marTop w:val="0"/>
      <w:marBottom w:val="0"/>
      <w:divBdr>
        <w:top w:val="none" w:sz="0" w:space="0" w:color="auto"/>
        <w:left w:val="none" w:sz="0" w:space="0" w:color="auto"/>
        <w:bottom w:val="none" w:sz="0" w:space="0" w:color="auto"/>
        <w:right w:val="none" w:sz="0" w:space="0" w:color="auto"/>
      </w:divBdr>
    </w:div>
    <w:div w:id="987055915">
      <w:bodyDiv w:val="1"/>
      <w:marLeft w:val="0"/>
      <w:marRight w:val="0"/>
      <w:marTop w:val="0"/>
      <w:marBottom w:val="0"/>
      <w:divBdr>
        <w:top w:val="none" w:sz="0" w:space="0" w:color="auto"/>
        <w:left w:val="none" w:sz="0" w:space="0" w:color="auto"/>
        <w:bottom w:val="none" w:sz="0" w:space="0" w:color="auto"/>
        <w:right w:val="none" w:sz="0" w:space="0" w:color="auto"/>
      </w:divBdr>
    </w:div>
    <w:div w:id="987245418">
      <w:bodyDiv w:val="1"/>
      <w:marLeft w:val="0"/>
      <w:marRight w:val="0"/>
      <w:marTop w:val="0"/>
      <w:marBottom w:val="0"/>
      <w:divBdr>
        <w:top w:val="none" w:sz="0" w:space="0" w:color="auto"/>
        <w:left w:val="none" w:sz="0" w:space="0" w:color="auto"/>
        <w:bottom w:val="none" w:sz="0" w:space="0" w:color="auto"/>
        <w:right w:val="none" w:sz="0" w:space="0" w:color="auto"/>
      </w:divBdr>
    </w:div>
    <w:div w:id="988241613">
      <w:bodyDiv w:val="1"/>
      <w:marLeft w:val="0"/>
      <w:marRight w:val="0"/>
      <w:marTop w:val="0"/>
      <w:marBottom w:val="0"/>
      <w:divBdr>
        <w:top w:val="none" w:sz="0" w:space="0" w:color="auto"/>
        <w:left w:val="none" w:sz="0" w:space="0" w:color="auto"/>
        <w:bottom w:val="none" w:sz="0" w:space="0" w:color="auto"/>
        <w:right w:val="none" w:sz="0" w:space="0" w:color="auto"/>
      </w:divBdr>
    </w:div>
    <w:div w:id="988825278">
      <w:bodyDiv w:val="1"/>
      <w:marLeft w:val="0"/>
      <w:marRight w:val="0"/>
      <w:marTop w:val="0"/>
      <w:marBottom w:val="0"/>
      <w:divBdr>
        <w:top w:val="none" w:sz="0" w:space="0" w:color="auto"/>
        <w:left w:val="none" w:sz="0" w:space="0" w:color="auto"/>
        <w:bottom w:val="none" w:sz="0" w:space="0" w:color="auto"/>
        <w:right w:val="none" w:sz="0" w:space="0" w:color="auto"/>
      </w:divBdr>
    </w:div>
    <w:div w:id="989098808">
      <w:bodyDiv w:val="1"/>
      <w:marLeft w:val="0"/>
      <w:marRight w:val="0"/>
      <w:marTop w:val="0"/>
      <w:marBottom w:val="0"/>
      <w:divBdr>
        <w:top w:val="none" w:sz="0" w:space="0" w:color="auto"/>
        <w:left w:val="none" w:sz="0" w:space="0" w:color="auto"/>
        <w:bottom w:val="none" w:sz="0" w:space="0" w:color="auto"/>
        <w:right w:val="none" w:sz="0" w:space="0" w:color="auto"/>
      </w:divBdr>
    </w:div>
    <w:div w:id="990059610">
      <w:bodyDiv w:val="1"/>
      <w:marLeft w:val="0"/>
      <w:marRight w:val="0"/>
      <w:marTop w:val="0"/>
      <w:marBottom w:val="0"/>
      <w:divBdr>
        <w:top w:val="none" w:sz="0" w:space="0" w:color="auto"/>
        <w:left w:val="none" w:sz="0" w:space="0" w:color="auto"/>
        <w:bottom w:val="none" w:sz="0" w:space="0" w:color="auto"/>
        <w:right w:val="none" w:sz="0" w:space="0" w:color="auto"/>
      </w:divBdr>
    </w:div>
    <w:div w:id="990716770">
      <w:bodyDiv w:val="1"/>
      <w:marLeft w:val="0"/>
      <w:marRight w:val="0"/>
      <w:marTop w:val="0"/>
      <w:marBottom w:val="0"/>
      <w:divBdr>
        <w:top w:val="none" w:sz="0" w:space="0" w:color="auto"/>
        <w:left w:val="none" w:sz="0" w:space="0" w:color="auto"/>
        <w:bottom w:val="none" w:sz="0" w:space="0" w:color="auto"/>
        <w:right w:val="none" w:sz="0" w:space="0" w:color="auto"/>
      </w:divBdr>
    </w:div>
    <w:div w:id="991327042">
      <w:bodyDiv w:val="1"/>
      <w:marLeft w:val="0"/>
      <w:marRight w:val="0"/>
      <w:marTop w:val="0"/>
      <w:marBottom w:val="0"/>
      <w:divBdr>
        <w:top w:val="none" w:sz="0" w:space="0" w:color="auto"/>
        <w:left w:val="none" w:sz="0" w:space="0" w:color="auto"/>
        <w:bottom w:val="none" w:sz="0" w:space="0" w:color="auto"/>
        <w:right w:val="none" w:sz="0" w:space="0" w:color="auto"/>
      </w:divBdr>
    </w:div>
    <w:div w:id="991831065">
      <w:bodyDiv w:val="1"/>
      <w:marLeft w:val="0"/>
      <w:marRight w:val="0"/>
      <w:marTop w:val="0"/>
      <w:marBottom w:val="0"/>
      <w:divBdr>
        <w:top w:val="none" w:sz="0" w:space="0" w:color="auto"/>
        <w:left w:val="none" w:sz="0" w:space="0" w:color="auto"/>
        <w:bottom w:val="none" w:sz="0" w:space="0" w:color="auto"/>
        <w:right w:val="none" w:sz="0" w:space="0" w:color="auto"/>
      </w:divBdr>
    </w:div>
    <w:div w:id="993994131">
      <w:bodyDiv w:val="1"/>
      <w:marLeft w:val="0"/>
      <w:marRight w:val="0"/>
      <w:marTop w:val="0"/>
      <w:marBottom w:val="0"/>
      <w:divBdr>
        <w:top w:val="none" w:sz="0" w:space="0" w:color="auto"/>
        <w:left w:val="none" w:sz="0" w:space="0" w:color="auto"/>
        <w:bottom w:val="none" w:sz="0" w:space="0" w:color="auto"/>
        <w:right w:val="none" w:sz="0" w:space="0" w:color="auto"/>
      </w:divBdr>
    </w:div>
    <w:div w:id="994068264">
      <w:bodyDiv w:val="1"/>
      <w:marLeft w:val="0"/>
      <w:marRight w:val="0"/>
      <w:marTop w:val="0"/>
      <w:marBottom w:val="0"/>
      <w:divBdr>
        <w:top w:val="none" w:sz="0" w:space="0" w:color="auto"/>
        <w:left w:val="none" w:sz="0" w:space="0" w:color="auto"/>
        <w:bottom w:val="none" w:sz="0" w:space="0" w:color="auto"/>
        <w:right w:val="none" w:sz="0" w:space="0" w:color="auto"/>
      </w:divBdr>
    </w:div>
    <w:div w:id="994918547">
      <w:bodyDiv w:val="1"/>
      <w:marLeft w:val="0"/>
      <w:marRight w:val="0"/>
      <w:marTop w:val="0"/>
      <w:marBottom w:val="0"/>
      <w:divBdr>
        <w:top w:val="none" w:sz="0" w:space="0" w:color="auto"/>
        <w:left w:val="none" w:sz="0" w:space="0" w:color="auto"/>
        <w:bottom w:val="none" w:sz="0" w:space="0" w:color="auto"/>
        <w:right w:val="none" w:sz="0" w:space="0" w:color="auto"/>
      </w:divBdr>
    </w:div>
    <w:div w:id="995692139">
      <w:bodyDiv w:val="1"/>
      <w:marLeft w:val="0"/>
      <w:marRight w:val="0"/>
      <w:marTop w:val="0"/>
      <w:marBottom w:val="0"/>
      <w:divBdr>
        <w:top w:val="none" w:sz="0" w:space="0" w:color="auto"/>
        <w:left w:val="none" w:sz="0" w:space="0" w:color="auto"/>
        <w:bottom w:val="none" w:sz="0" w:space="0" w:color="auto"/>
        <w:right w:val="none" w:sz="0" w:space="0" w:color="auto"/>
      </w:divBdr>
    </w:div>
    <w:div w:id="995845348">
      <w:bodyDiv w:val="1"/>
      <w:marLeft w:val="0"/>
      <w:marRight w:val="0"/>
      <w:marTop w:val="0"/>
      <w:marBottom w:val="0"/>
      <w:divBdr>
        <w:top w:val="none" w:sz="0" w:space="0" w:color="auto"/>
        <w:left w:val="none" w:sz="0" w:space="0" w:color="auto"/>
        <w:bottom w:val="none" w:sz="0" w:space="0" w:color="auto"/>
        <w:right w:val="none" w:sz="0" w:space="0" w:color="auto"/>
      </w:divBdr>
    </w:div>
    <w:div w:id="997734540">
      <w:bodyDiv w:val="1"/>
      <w:marLeft w:val="0"/>
      <w:marRight w:val="0"/>
      <w:marTop w:val="0"/>
      <w:marBottom w:val="0"/>
      <w:divBdr>
        <w:top w:val="none" w:sz="0" w:space="0" w:color="auto"/>
        <w:left w:val="none" w:sz="0" w:space="0" w:color="auto"/>
        <w:bottom w:val="none" w:sz="0" w:space="0" w:color="auto"/>
        <w:right w:val="none" w:sz="0" w:space="0" w:color="auto"/>
      </w:divBdr>
    </w:div>
    <w:div w:id="998270751">
      <w:bodyDiv w:val="1"/>
      <w:marLeft w:val="0"/>
      <w:marRight w:val="0"/>
      <w:marTop w:val="0"/>
      <w:marBottom w:val="0"/>
      <w:divBdr>
        <w:top w:val="none" w:sz="0" w:space="0" w:color="auto"/>
        <w:left w:val="none" w:sz="0" w:space="0" w:color="auto"/>
        <w:bottom w:val="none" w:sz="0" w:space="0" w:color="auto"/>
        <w:right w:val="none" w:sz="0" w:space="0" w:color="auto"/>
      </w:divBdr>
    </w:div>
    <w:div w:id="998582008">
      <w:bodyDiv w:val="1"/>
      <w:marLeft w:val="0"/>
      <w:marRight w:val="0"/>
      <w:marTop w:val="0"/>
      <w:marBottom w:val="0"/>
      <w:divBdr>
        <w:top w:val="none" w:sz="0" w:space="0" w:color="auto"/>
        <w:left w:val="none" w:sz="0" w:space="0" w:color="auto"/>
        <w:bottom w:val="none" w:sz="0" w:space="0" w:color="auto"/>
        <w:right w:val="none" w:sz="0" w:space="0" w:color="auto"/>
      </w:divBdr>
    </w:div>
    <w:div w:id="999456307">
      <w:bodyDiv w:val="1"/>
      <w:marLeft w:val="0"/>
      <w:marRight w:val="0"/>
      <w:marTop w:val="0"/>
      <w:marBottom w:val="0"/>
      <w:divBdr>
        <w:top w:val="none" w:sz="0" w:space="0" w:color="auto"/>
        <w:left w:val="none" w:sz="0" w:space="0" w:color="auto"/>
        <w:bottom w:val="none" w:sz="0" w:space="0" w:color="auto"/>
        <w:right w:val="none" w:sz="0" w:space="0" w:color="auto"/>
      </w:divBdr>
    </w:div>
    <w:div w:id="1000161892">
      <w:bodyDiv w:val="1"/>
      <w:marLeft w:val="0"/>
      <w:marRight w:val="0"/>
      <w:marTop w:val="0"/>
      <w:marBottom w:val="0"/>
      <w:divBdr>
        <w:top w:val="none" w:sz="0" w:space="0" w:color="auto"/>
        <w:left w:val="none" w:sz="0" w:space="0" w:color="auto"/>
        <w:bottom w:val="none" w:sz="0" w:space="0" w:color="auto"/>
        <w:right w:val="none" w:sz="0" w:space="0" w:color="auto"/>
      </w:divBdr>
    </w:div>
    <w:div w:id="1002663090">
      <w:bodyDiv w:val="1"/>
      <w:marLeft w:val="0"/>
      <w:marRight w:val="0"/>
      <w:marTop w:val="0"/>
      <w:marBottom w:val="0"/>
      <w:divBdr>
        <w:top w:val="none" w:sz="0" w:space="0" w:color="auto"/>
        <w:left w:val="none" w:sz="0" w:space="0" w:color="auto"/>
        <w:bottom w:val="none" w:sz="0" w:space="0" w:color="auto"/>
        <w:right w:val="none" w:sz="0" w:space="0" w:color="auto"/>
      </w:divBdr>
    </w:div>
    <w:div w:id="1003243281">
      <w:bodyDiv w:val="1"/>
      <w:marLeft w:val="0"/>
      <w:marRight w:val="0"/>
      <w:marTop w:val="0"/>
      <w:marBottom w:val="0"/>
      <w:divBdr>
        <w:top w:val="none" w:sz="0" w:space="0" w:color="auto"/>
        <w:left w:val="none" w:sz="0" w:space="0" w:color="auto"/>
        <w:bottom w:val="none" w:sz="0" w:space="0" w:color="auto"/>
        <w:right w:val="none" w:sz="0" w:space="0" w:color="auto"/>
      </w:divBdr>
    </w:div>
    <w:div w:id="1003363830">
      <w:bodyDiv w:val="1"/>
      <w:marLeft w:val="0"/>
      <w:marRight w:val="0"/>
      <w:marTop w:val="0"/>
      <w:marBottom w:val="0"/>
      <w:divBdr>
        <w:top w:val="none" w:sz="0" w:space="0" w:color="auto"/>
        <w:left w:val="none" w:sz="0" w:space="0" w:color="auto"/>
        <w:bottom w:val="none" w:sz="0" w:space="0" w:color="auto"/>
        <w:right w:val="none" w:sz="0" w:space="0" w:color="auto"/>
      </w:divBdr>
    </w:div>
    <w:div w:id="1006859244">
      <w:bodyDiv w:val="1"/>
      <w:marLeft w:val="0"/>
      <w:marRight w:val="0"/>
      <w:marTop w:val="0"/>
      <w:marBottom w:val="0"/>
      <w:divBdr>
        <w:top w:val="none" w:sz="0" w:space="0" w:color="auto"/>
        <w:left w:val="none" w:sz="0" w:space="0" w:color="auto"/>
        <w:bottom w:val="none" w:sz="0" w:space="0" w:color="auto"/>
        <w:right w:val="none" w:sz="0" w:space="0" w:color="auto"/>
      </w:divBdr>
    </w:div>
    <w:div w:id="1007252398">
      <w:bodyDiv w:val="1"/>
      <w:marLeft w:val="0"/>
      <w:marRight w:val="0"/>
      <w:marTop w:val="0"/>
      <w:marBottom w:val="0"/>
      <w:divBdr>
        <w:top w:val="none" w:sz="0" w:space="0" w:color="auto"/>
        <w:left w:val="none" w:sz="0" w:space="0" w:color="auto"/>
        <w:bottom w:val="none" w:sz="0" w:space="0" w:color="auto"/>
        <w:right w:val="none" w:sz="0" w:space="0" w:color="auto"/>
      </w:divBdr>
    </w:div>
    <w:div w:id="1008215970">
      <w:bodyDiv w:val="1"/>
      <w:marLeft w:val="0"/>
      <w:marRight w:val="0"/>
      <w:marTop w:val="0"/>
      <w:marBottom w:val="0"/>
      <w:divBdr>
        <w:top w:val="none" w:sz="0" w:space="0" w:color="auto"/>
        <w:left w:val="none" w:sz="0" w:space="0" w:color="auto"/>
        <w:bottom w:val="none" w:sz="0" w:space="0" w:color="auto"/>
        <w:right w:val="none" w:sz="0" w:space="0" w:color="auto"/>
      </w:divBdr>
    </w:div>
    <w:div w:id="1008481074">
      <w:bodyDiv w:val="1"/>
      <w:marLeft w:val="0"/>
      <w:marRight w:val="0"/>
      <w:marTop w:val="0"/>
      <w:marBottom w:val="0"/>
      <w:divBdr>
        <w:top w:val="none" w:sz="0" w:space="0" w:color="auto"/>
        <w:left w:val="none" w:sz="0" w:space="0" w:color="auto"/>
        <w:bottom w:val="none" w:sz="0" w:space="0" w:color="auto"/>
        <w:right w:val="none" w:sz="0" w:space="0" w:color="auto"/>
      </w:divBdr>
    </w:div>
    <w:div w:id="1011448292">
      <w:bodyDiv w:val="1"/>
      <w:marLeft w:val="0"/>
      <w:marRight w:val="0"/>
      <w:marTop w:val="0"/>
      <w:marBottom w:val="0"/>
      <w:divBdr>
        <w:top w:val="none" w:sz="0" w:space="0" w:color="auto"/>
        <w:left w:val="none" w:sz="0" w:space="0" w:color="auto"/>
        <w:bottom w:val="none" w:sz="0" w:space="0" w:color="auto"/>
        <w:right w:val="none" w:sz="0" w:space="0" w:color="auto"/>
      </w:divBdr>
    </w:div>
    <w:div w:id="1012535051">
      <w:bodyDiv w:val="1"/>
      <w:marLeft w:val="0"/>
      <w:marRight w:val="0"/>
      <w:marTop w:val="0"/>
      <w:marBottom w:val="0"/>
      <w:divBdr>
        <w:top w:val="none" w:sz="0" w:space="0" w:color="auto"/>
        <w:left w:val="none" w:sz="0" w:space="0" w:color="auto"/>
        <w:bottom w:val="none" w:sz="0" w:space="0" w:color="auto"/>
        <w:right w:val="none" w:sz="0" w:space="0" w:color="auto"/>
      </w:divBdr>
    </w:div>
    <w:div w:id="1012607011">
      <w:bodyDiv w:val="1"/>
      <w:marLeft w:val="0"/>
      <w:marRight w:val="0"/>
      <w:marTop w:val="0"/>
      <w:marBottom w:val="0"/>
      <w:divBdr>
        <w:top w:val="none" w:sz="0" w:space="0" w:color="auto"/>
        <w:left w:val="none" w:sz="0" w:space="0" w:color="auto"/>
        <w:bottom w:val="none" w:sz="0" w:space="0" w:color="auto"/>
        <w:right w:val="none" w:sz="0" w:space="0" w:color="auto"/>
      </w:divBdr>
    </w:div>
    <w:div w:id="1014258900">
      <w:bodyDiv w:val="1"/>
      <w:marLeft w:val="0"/>
      <w:marRight w:val="0"/>
      <w:marTop w:val="0"/>
      <w:marBottom w:val="0"/>
      <w:divBdr>
        <w:top w:val="none" w:sz="0" w:space="0" w:color="auto"/>
        <w:left w:val="none" w:sz="0" w:space="0" w:color="auto"/>
        <w:bottom w:val="none" w:sz="0" w:space="0" w:color="auto"/>
        <w:right w:val="none" w:sz="0" w:space="0" w:color="auto"/>
      </w:divBdr>
    </w:div>
    <w:div w:id="1015380733">
      <w:bodyDiv w:val="1"/>
      <w:marLeft w:val="0"/>
      <w:marRight w:val="0"/>
      <w:marTop w:val="0"/>
      <w:marBottom w:val="0"/>
      <w:divBdr>
        <w:top w:val="none" w:sz="0" w:space="0" w:color="auto"/>
        <w:left w:val="none" w:sz="0" w:space="0" w:color="auto"/>
        <w:bottom w:val="none" w:sz="0" w:space="0" w:color="auto"/>
        <w:right w:val="none" w:sz="0" w:space="0" w:color="auto"/>
      </w:divBdr>
    </w:div>
    <w:div w:id="1017803526">
      <w:bodyDiv w:val="1"/>
      <w:marLeft w:val="0"/>
      <w:marRight w:val="0"/>
      <w:marTop w:val="0"/>
      <w:marBottom w:val="0"/>
      <w:divBdr>
        <w:top w:val="none" w:sz="0" w:space="0" w:color="auto"/>
        <w:left w:val="none" w:sz="0" w:space="0" w:color="auto"/>
        <w:bottom w:val="none" w:sz="0" w:space="0" w:color="auto"/>
        <w:right w:val="none" w:sz="0" w:space="0" w:color="auto"/>
      </w:divBdr>
    </w:div>
    <w:div w:id="1017847567">
      <w:bodyDiv w:val="1"/>
      <w:marLeft w:val="0"/>
      <w:marRight w:val="0"/>
      <w:marTop w:val="0"/>
      <w:marBottom w:val="0"/>
      <w:divBdr>
        <w:top w:val="none" w:sz="0" w:space="0" w:color="auto"/>
        <w:left w:val="none" w:sz="0" w:space="0" w:color="auto"/>
        <w:bottom w:val="none" w:sz="0" w:space="0" w:color="auto"/>
        <w:right w:val="none" w:sz="0" w:space="0" w:color="auto"/>
      </w:divBdr>
    </w:div>
    <w:div w:id="1017997372">
      <w:bodyDiv w:val="1"/>
      <w:marLeft w:val="0"/>
      <w:marRight w:val="0"/>
      <w:marTop w:val="0"/>
      <w:marBottom w:val="0"/>
      <w:divBdr>
        <w:top w:val="none" w:sz="0" w:space="0" w:color="auto"/>
        <w:left w:val="none" w:sz="0" w:space="0" w:color="auto"/>
        <w:bottom w:val="none" w:sz="0" w:space="0" w:color="auto"/>
        <w:right w:val="none" w:sz="0" w:space="0" w:color="auto"/>
      </w:divBdr>
    </w:div>
    <w:div w:id="1018969464">
      <w:bodyDiv w:val="1"/>
      <w:marLeft w:val="0"/>
      <w:marRight w:val="0"/>
      <w:marTop w:val="0"/>
      <w:marBottom w:val="0"/>
      <w:divBdr>
        <w:top w:val="none" w:sz="0" w:space="0" w:color="auto"/>
        <w:left w:val="none" w:sz="0" w:space="0" w:color="auto"/>
        <w:bottom w:val="none" w:sz="0" w:space="0" w:color="auto"/>
        <w:right w:val="none" w:sz="0" w:space="0" w:color="auto"/>
      </w:divBdr>
    </w:div>
    <w:div w:id="1019620400">
      <w:bodyDiv w:val="1"/>
      <w:marLeft w:val="0"/>
      <w:marRight w:val="0"/>
      <w:marTop w:val="0"/>
      <w:marBottom w:val="0"/>
      <w:divBdr>
        <w:top w:val="none" w:sz="0" w:space="0" w:color="auto"/>
        <w:left w:val="none" w:sz="0" w:space="0" w:color="auto"/>
        <w:bottom w:val="none" w:sz="0" w:space="0" w:color="auto"/>
        <w:right w:val="none" w:sz="0" w:space="0" w:color="auto"/>
      </w:divBdr>
    </w:div>
    <w:div w:id="1019816299">
      <w:bodyDiv w:val="1"/>
      <w:marLeft w:val="0"/>
      <w:marRight w:val="0"/>
      <w:marTop w:val="0"/>
      <w:marBottom w:val="0"/>
      <w:divBdr>
        <w:top w:val="none" w:sz="0" w:space="0" w:color="auto"/>
        <w:left w:val="none" w:sz="0" w:space="0" w:color="auto"/>
        <w:bottom w:val="none" w:sz="0" w:space="0" w:color="auto"/>
        <w:right w:val="none" w:sz="0" w:space="0" w:color="auto"/>
      </w:divBdr>
    </w:div>
    <w:div w:id="1020356358">
      <w:bodyDiv w:val="1"/>
      <w:marLeft w:val="0"/>
      <w:marRight w:val="0"/>
      <w:marTop w:val="0"/>
      <w:marBottom w:val="0"/>
      <w:divBdr>
        <w:top w:val="none" w:sz="0" w:space="0" w:color="auto"/>
        <w:left w:val="none" w:sz="0" w:space="0" w:color="auto"/>
        <w:bottom w:val="none" w:sz="0" w:space="0" w:color="auto"/>
        <w:right w:val="none" w:sz="0" w:space="0" w:color="auto"/>
      </w:divBdr>
    </w:div>
    <w:div w:id="1020397814">
      <w:bodyDiv w:val="1"/>
      <w:marLeft w:val="0"/>
      <w:marRight w:val="0"/>
      <w:marTop w:val="0"/>
      <w:marBottom w:val="0"/>
      <w:divBdr>
        <w:top w:val="none" w:sz="0" w:space="0" w:color="auto"/>
        <w:left w:val="none" w:sz="0" w:space="0" w:color="auto"/>
        <w:bottom w:val="none" w:sz="0" w:space="0" w:color="auto"/>
        <w:right w:val="none" w:sz="0" w:space="0" w:color="auto"/>
      </w:divBdr>
    </w:div>
    <w:div w:id="1020854696">
      <w:bodyDiv w:val="1"/>
      <w:marLeft w:val="0"/>
      <w:marRight w:val="0"/>
      <w:marTop w:val="0"/>
      <w:marBottom w:val="0"/>
      <w:divBdr>
        <w:top w:val="none" w:sz="0" w:space="0" w:color="auto"/>
        <w:left w:val="none" w:sz="0" w:space="0" w:color="auto"/>
        <w:bottom w:val="none" w:sz="0" w:space="0" w:color="auto"/>
        <w:right w:val="none" w:sz="0" w:space="0" w:color="auto"/>
      </w:divBdr>
    </w:div>
    <w:div w:id="1021669240">
      <w:bodyDiv w:val="1"/>
      <w:marLeft w:val="0"/>
      <w:marRight w:val="0"/>
      <w:marTop w:val="0"/>
      <w:marBottom w:val="0"/>
      <w:divBdr>
        <w:top w:val="none" w:sz="0" w:space="0" w:color="auto"/>
        <w:left w:val="none" w:sz="0" w:space="0" w:color="auto"/>
        <w:bottom w:val="none" w:sz="0" w:space="0" w:color="auto"/>
        <w:right w:val="none" w:sz="0" w:space="0" w:color="auto"/>
      </w:divBdr>
    </w:div>
    <w:div w:id="1022904491">
      <w:bodyDiv w:val="1"/>
      <w:marLeft w:val="0"/>
      <w:marRight w:val="0"/>
      <w:marTop w:val="0"/>
      <w:marBottom w:val="0"/>
      <w:divBdr>
        <w:top w:val="none" w:sz="0" w:space="0" w:color="auto"/>
        <w:left w:val="none" w:sz="0" w:space="0" w:color="auto"/>
        <w:bottom w:val="none" w:sz="0" w:space="0" w:color="auto"/>
        <w:right w:val="none" w:sz="0" w:space="0" w:color="auto"/>
      </w:divBdr>
    </w:div>
    <w:div w:id="1024090986">
      <w:bodyDiv w:val="1"/>
      <w:marLeft w:val="0"/>
      <w:marRight w:val="0"/>
      <w:marTop w:val="0"/>
      <w:marBottom w:val="0"/>
      <w:divBdr>
        <w:top w:val="none" w:sz="0" w:space="0" w:color="auto"/>
        <w:left w:val="none" w:sz="0" w:space="0" w:color="auto"/>
        <w:bottom w:val="none" w:sz="0" w:space="0" w:color="auto"/>
        <w:right w:val="none" w:sz="0" w:space="0" w:color="auto"/>
      </w:divBdr>
    </w:div>
    <w:div w:id="1024207136">
      <w:bodyDiv w:val="1"/>
      <w:marLeft w:val="0"/>
      <w:marRight w:val="0"/>
      <w:marTop w:val="0"/>
      <w:marBottom w:val="0"/>
      <w:divBdr>
        <w:top w:val="none" w:sz="0" w:space="0" w:color="auto"/>
        <w:left w:val="none" w:sz="0" w:space="0" w:color="auto"/>
        <w:bottom w:val="none" w:sz="0" w:space="0" w:color="auto"/>
        <w:right w:val="none" w:sz="0" w:space="0" w:color="auto"/>
      </w:divBdr>
    </w:div>
    <w:div w:id="1025208215">
      <w:bodyDiv w:val="1"/>
      <w:marLeft w:val="0"/>
      <w:marRight w:val="0"/>
      <w:marTop w:val="0"/>
      <w:marBottom w:val="0"/>
      <w:divBdr>
        <w:top w:val="none" w:sz="0" w:space="0" w:color="auto"/>
        <w:left w:val="none" w:sz="0" w:space="0" w:color="auto"/>
        <w:bottom w:val="none" w:sz="0" w:space="0" w:color="auto"/>
        <w:right w:val="none" w:sz="0" w:space="0" w:color="auto"/>
      </w:divBdr>
    </w:div>
    <w:div w:id="1026252891">
      <w:bodyDiv w:val="1"/>
      <w:marLeft w:val="0"/>
      <w:marRight w:val="0"/>
      <w:marTop w:val="0"/>
      <w:marBottom w:val="0"/>
      <w:divBdr>
        <w:top w:val="none" w:sz="0" w:space="0" w:color="auto"/>
        <w:left w:val="none" w:sz="0" w:space="0" w:color="auto"/>
        <w:bottom w:val="none" w:sz="0" w:space="0" w:color="auto"/>
        <w:right w:val="none" w:sz="0" w:space="0" w:color="auto"/>
      </w:divBdr>
    </w:div>
    <w:div w:id="1027409808">
      <w:bodyDiv w:val="1"/>
      <w:marLeft w:val="0"/>
      <w:marRight w:val="0"/>
      <w:marTop w:val="0"/>
      <w:marBottom w:val="0"/>
      <w:divBdr>
        <w:top w:val="none" w:sz="0" w:space="0" w:color="auto"/>
        <w:left w:val="none" w:sz="0" w:space="0" w:color="auto"/>
        <w:bottom w:val="none" w:sz="0" w:space="0" w:color="auto"/>
        <w:right w:val="none" w:sz="0" w:space="0" w:color="auto"/>
      </w:divBdr>
    </w:div>
    <w:div w:id="1027826661">
      <w:bodyDiv w:val="1"/>
      <w:marLeft w:val="0"/>
      <w:marRight w:val="0"/>
      <w:marTop w:val="0"/>
      <w:marBottom w:val="0"/>
      <w:divBdr>
        <w:top w:val="none" w:sz="0" w:space="0" w:color="auto"/>
        <w:left w:val="none" w:sz="0" w:space="0" w:color="auto"/>
        <w:bottom w:val="none" w:sz="0" w:space="0" w:color="auto"/>
        <w:right w:val="none" w:sz="0" w:space="0" w:color="auto"/>
      </w:divBdr>
    </w:div>
    <w:div w:id="1028526785">
      <w:bodyDiv w:val="1"/>
      <w:marLeft w:val="0"/>
      <w:marRight w:val="0"/>
      <w:marTop w:val="0"/>
      <w:marBottom w:val="0"/>
      <w:divBdr>
        <w:top w:val="none" w:sz="0" w:space="0" w:color="auto"/>
        <w:left w:val="none" w:sz="0" w:space="0" w:color="auto"/>
        <w:bottom w:val="none" w:sz="0" w:space="0" w:color="auto"/>
        <w:right w:val="none" w:sz="0" w:space="0" w:color="auto"/>
      </w:divBdr>
    </w:div>
    <w:div w:id="1028527811">
      <w:bodyDiv w:val="1"/>
      <w:marLeft w:val="0"/>
      <w:marRight w:val="0"/>
      <w:marTop w:val="0"/>
      <w:marBottom w:val="0"/>
      <w:divBdr>
        <w:top w:val="none" w:sz="0" w:space="0" w:color="auto"/>
        <w:left w:val="none" w:sz="0" w:space="0" w:color="auto"/>
        <w:bottom w:val="none" w:sz="0" w:space="0" w:color="auto"/>
        <w:right w:val="none" w:sz="0" w:space="0" w:color="auto"/>
      </w:divBdr>
    </w:div>
    <w:div w:id="1028604352">
      <w:bodyDiv w:val="1"/>
      <w:marLeft w:val="0"/>
      <w:marRight w:val="0"/>
      <w:marTop w:val="0"/>
      <w:marBottom w:val="0"/>
      <w:divBdr>
        <w:top w:val="none" w:sz="0" w:space="0" w:color="auto"/>
        <w:left w:val="none" w:sz="0" w:space="0" w:color="auto"/>
        <w:bottom w:val="none" w:sz="0" w:space="0" w:color="auto"/>
        <w:right w:val="none" w:sz="0" w:space="0" w:color="auto"/>
      </w:divBdr>
    </w:div>
    <w:div w:id="1028722429">
      <w:bodyDiv w:val="1"/>
      <w:marLeft w:val="0"/>
      <w:marRight w:val="0"/>
      <w:marTop w:val="0"/>
      <w:marBottom w:val="0"/>
      <w:divBdr>
        <w:top w:val="none" w:sz="0" w:space="0" w:color="auto"/>
        <w:left w:val="none" w:sz="0" w:space="0" w:color="auto"/>
        <w:bottom w:val="none" w:sz="0" w:space="0" w:color="auto"/>
        <w:right w:val="none" w:sz="0" w:space="0" w:color="auto"/>
      </w:divBdr>
    </w:div>
    <w:div w:id="1032224357">
      <w:bodyDiv w:val="1"/>
      <w:marLeft w:val="0"/>
      <w:marRight w:val="0"/>
      <w:marTop w:val="0"/>
      <w:marBottom w:val="0"/>
      <w:divBdr>
        <w:top w:val="none" w:sz="0" w:space="0" w:color="auto"/>
        <w:left w:val="none" w:sz="0" w:space="0" w:color="auto"/>
        <w:bottom w:val="none" w:sz="0" w:space="0" w:color="auto"/>
        <w:right w:val="none" w:sz="0" w:space="0" w:color="auto"/>
      </w:divBdr>
    </w:div>
    <w:div w:id="1032614712">
      <w:bodyDiv w:val="1"/>
      <w:marLeft w:val="0"/>
      <w:marRight w:val="0"/>
      <w:marTop w:val="0"/>
      <w:marBottom w:val="0"/>
      <w:divBdr>
        <w:top w:val="none" w:sz="0" w:space="0" w:color="auto"/>
        <w:left w:val="none" w:sz="0" w:space="0" w:color="auto"/>
        <w:bottom w:val="none" w:sz="0" w:space="0" w:color="auto"/>
        <w:right w:val="none" w:sz="0" w:space="0" w:color="auto"/>
      </w:divBdr>
    </w:div>
    <w:div w:id="1034229627">
      <w:bodyDiv w:val="1"/>
      <w:marLeft w:val="0"/>
      <w:marRight w:val="0"/>
      <w:marTop w:val="0"/>
      <w:marBottom w:val="0"/>
      <w:divBdr>
        <w:top w:val="none" w:sz="0" w:space="0" w:color="auto"/>
        <w:left w:val="none" w:sz="0" w:space="0" w:color="auto"/>
        <w:bottom w:val="none" w:sz="0" w:space="0" w:color="auto"/>
        <w:right w:val="none" w:sz="0" w:space="0" w:color="auto"/>
      </w:divBdr>
    </w:div>
    <w:div w:id="1034387258">
      <w:bodyDiv w:val="1"/>
      <w:marLeft w:val="0"/>
      <w:marRight w:val="0"/>
      <w:marTop w:val="0"/>
      <w:marBottom w:val="0"/>
      <w:divBdr>
        <w:top w:val="none" w:sz="0" w:space="0" w:color="auto"/>
        <w:left w:val="none" w:sz="0" w:space="0" w:color="auto"/>
        <w:bottom w:val="none" w:sz="0" w:space="0" w:color="auto"/>
        <w:right w:val="none" w:sz="0" w:space="0" w:color="auto"/>
      </w:divBdr>
    </w:div>
    <w:div w:id="1035037858">
      <w:bodyDiv w:val="1"/>
      <w:marLeft w:val="0"/>
      <w:marRight w:val="0"/>
      <w:marTop w:val="0"/>
      <w:marBottom w:val="0"/>
      <w:divBdr>
        <w:top w:val="none" w:sz="0" w:space="0" w:color="auto"/>
        <w:left w:val="none" w:sz="0" w:space="0" w:color="auto"/>
        <w:bottom w:val="none" w:sz="0" w:space="0" w:color="auto"/>
        <w:right w:val="none" w:sz="0" w:space="0" w:color="auto"/>
      </w:divBdr>
    </w:div>
    <w:div w:id="1036589235">
      <w:bodyDiv w:val="1"/>
      <w:marLeft w:val="0"/>
      <w:marRight w:val="0"/>
      <w:marTop w:val="0"/>
      <w:marBottom w:val="0"/>
      <w:divBdr>
        <w:top w:val="none" w:sz="0" w:space="0" w:color="auto"/>
        <w:left w:val="none" w:sz="0" w:space="0" w:color="auto"/>
        <w:bottom w:val="none" w:sz="0" w:space="0" w:color="auto"/>
        <w:right w:val="none" w:sz="0" w:space="0" w:color="auto"/>
      </w:divBdr>
    </w:div>
    <w:div w:id="1036851071">
      <w:bodyDiv w:val="1"/>
      <w:marLeft w:val="0"/>
      <w:marRight w:val="0"/>
      <w:marTop w:val="0"/>
      <w:marBottom w:val="0"/>
      <w:divBdr>
        <w:top w:val="none" w:sz="0" w:space="0" w:color="auto"/>
        <w:left w:val="none" w:sz="0" w:space="0" w:color="auto"/>
        <w:bottom w:val="none" w:sz="0" w:space="0" w:color="auto"/>
        <w:right w:val="none" w:sz="0" w:space="0" w:color="auto"/>
      </w:divBdr>
    </w:div>
    <w:div w:id="1037777068">
      <w:bodyDiv w:val="1"/>
      <w:marLeft w:val="0"/>
      <w:marRight w:val="0"/>
      <w:marTop w:val="0"/>
      <w:marBottom w:val="0"/>
      <w:divBdr>
        <w:top w:val="none" w:sz="0" w:space="0" w:color="auto"/>
        <w:left w:val="none" w:sz="0" w:space="0" w:color="auto"/>
        <w:bottom w:val="none" w:sz="0" w:space="0" w:color="auto"/>
        <w:right w:val="none" w:sz="0" w:space="0" w:color="auto"/>
      </w:divBdr>
    </w:div>
    <w:div w:id="1039091968">
      <w:bodyDiv w:val="1"/>
      <w:marLeft w:val="0"/>
      <w:marRight w:val="0"/>
      <w:marTop w:val="0"/>
      <w:marBottom w:val="0"/>
      <w:divBdr>
        <w:top w:val="none" w:sz="0" w:space="0" w:color="auto"/>
        <w:left w:val="none" w:sz="0" w:space="0" w:color="auto"/>
        <w:bottom w:val="none" w:sz="0" w:space="0" w:color="auto"/>
        <w:right w:val="none" w:sz="0" w:space="0" w:color="auto"/>
      </w:divBdr>
    </w:div>
    <w:div w:id="1039744103">
      <w:bodyDiv w:val="1"/>
      <w:marLeft w:val="0"/>
      <w:marRight w:val="0"/>
      <w:marTop w:val="0"/>
      <w:marBottom w:val="0"/>
      <w:divBdr>
        <w:top w:val="none" w:sz="0" w:space="0" w:color="auto"/>
        <w:left w:val="none" w:sz="0" w:space="0" w:color="auto"/>
        <w:bottom w:val="none" w:sz="0" w:space="0" w:color="auto"/>
        <w:right w:val="none" w:sz="0" w:space="0" w:color="auto"/>
      </w:divBdr>
    </w:div>
    <w:div w:id="1041246663">
      <w:bodyDiv w:val="1"/>
      <w:marLeft w:val="0"/>
      <w:marRight w:val="0"/>
      <w:marTop w:val="0"/>
      <w:marBottom w:val="0"/>
      <w:divBdr>
        <w:top w:val="none" w:sz="0" w:space="0" w:color="auto"/>
        <w:left w:val="none" w:sz="0" w:space="0" w:color="auto"/>
        <w:bottom w:val="none" w:sz="0" w:space="0" w:color="auto"/>
        <w:right w:val="none" w:sz="0" w:space="0" w:color="auto"/>
      </w:divBdr>
    </w:div>
    <w:div w:id="1042100420">
      <w:bodyDiv w:val="1"/>
      <w:marLeft w:val="0"/>
      <w:marRight w:val="0"/>
      <w:marTop w:val="0"/>
      <w:marBottom w:val="0"/>
      <w:divBdr>
        <w:top w:val="none" w:sz="0" w:space="0" w:color="auto"/>
        <w:left w:val="none" w:sz="0" w:space="0" w:color="auto"/>
        <w:bottom w:val="none" w:sz="0" w:space="0" w:color="auto"/>
        <w:right w:val="none" w:sz="0" w:space="0" w:color="auto"/>
      </w:divBdr>
    </w:div>
    <w:div w:id="1044019874">
      <w:bodyDiv w:val="1"/>
      <w:marLeft w:val="0"/>
      <w:marRight w:val="0"/>
      <w:marTop w:val="0"/>
      <w:marBottom w:val="0"/>
      <w:divBdr>
        <w:top w:val="none" w:sz="0" w:space="0" w:color="auto"/>
        <w:left w:val="none" w:sz="0" w:space="0" w:color="auto"/>
        <w:bottom w:val="none" w:sz="0" w:space="0" w:color="auto"/>
        <w:right w:val="none" w:sz="0" w:space="0" w:color="auto"/>
      </w:divBdr>
    </w:div>
    <w:div w:id="1044988565">
      <w:bodyDiv w:val="1"/>
      <w:marLeft w:val="0"/>
      <w:marRight w:val="0"/>
      <w:marTop w:val="0"/>
      <w:marBottom w:val="0"/>
      <w:divBdr>
        <w:top w:val="none" w:sz="0" w:space="0" w:color="auto"/>
        <w:left w:val="none" w:sz="0" w:space="0" w:color="auto"/>
        <w:bottom w:val="none" w:sz="0" w:space="0" w:color="auto"/>
        <w:right w:val="none" w:sz="0" w:space="0" w:color="auto"/>
      </w:divBdr>
    </w:div>
    <w:div w:id="1046098227">
      <w:bodyDiv w:val="1"/>
      <w:marLeft w:val="0"/>
      <w:marRight w:val="0"/>
      <w:marTop w:val="0"/>
      <w:marBottom w:val="0"/>
      <w:divBdr>
        <w:top w:val="none" w:sz="0" w:space="0" w:color="auto"/>
        <w:left w:val="none" w:sz="0" w:space="0" w:color="auto"/>
        <w:bottom w:val="none" w:sz="0" w:space="0" w:color="auto"/>
        <w:right w:val="none" w:sz="0" w:space="0" w:color="auto"/>
      </w:divBdr>
    </w:div>
    <w:div w:id="1046416624">
      <w:bodyDiv w:val="1"/>
      <w:marLeft w:val="0"/>
      <w:marRight w:val="0"/>
      <w:marTop w:val="0"/>
      <w:marBottom w:val="0"/>
      <w:divBdr>
        <w:top w:val="none" w:sz="0" w:space="0" w:color="auto"/>
        <w:left w:val="none" w:sz="0" w:space="0" w:color="auto"/>
        <w:bottom w:val="none" w:sz="0" w:space="0" w:color="auto"/>
        <w:right w:val="none" w:sz="0" w:space="0" w:color="auto"/>
      </w:divBdr>
      <w:divsChild>
        <w:div w:id="966669174">
          <w:marLeft w:val="0"/>
          <w:marRight w:val="0"/>
          <w:marTop w:val="0"/>
          <w:marBottom w:val="0"/>
          <w:divBdr>
            <w:top w:val="none" w:sz="0" w:space="0" w:color="auto"/>
            <w:left w:val="none" w:sz="0" w:space="0" w:color="auto"/>
            <w:bottom w:val="none" w:sz="0" w:space="0" w:color="auto"/>
            <w:right w:val="none" w:sz="0" w:space="0" w:color="auto"/>
          </w:divBdr>
          <w:divsChild>
            <w:div w:id="1797985596">
              <w:marLeft w:val="0"/>
              <w:marRight w:val="0"/>
              <w:marTop w:val="0"/>
              <w:marBottom w:val="0"/>
              <w:divBdr>
                <w:top w:val="none" w:sz="0" w:space="0" w:color="auto"/>
                <w:left w:val="none" w:sz="0" w:space="0" w:color="auto"/>
                <w:bottom w:val="none" w:sz="0" w:space="0" w:color="auto"/>
                <w:right w:val="none" w:sz="0" w:space="0" w:color="auto"/>
              </w:divBdr>
              <w:divsChild>
                <w:div w:id="201078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336139">
      <w:bodyDiv w:val="1"/>
      <w:marLeft w:val="0"/>
      <w:marRight w:val="0"/>
      <w:marTop w:val="0"/>
      <w:marBottom w:val="0"/>
      <w:divBdr>
        <w:top w:val="none" w:sz="0" w:space="0" w:color="auto"/>
        <w:left w:val="none" w:sz="0" w:space="0" w:color="auto"/>
        <w:bottom w:val="none" w:sz="0" w:space="0" w:color="auto"/>
        <w:right w:val="none" w:sz="0" w:space="0" w:color="auto"/>
      </w:divBdr>
    </w:div>
    <w:div w:id="1048139453">
      <w:bodyDiv w:val="1"/>
      <w:marLeft w:val="0"/>
      <w:marRight w:val="0"/>
      <w:marTop w:val="0"/>
      <w:marBottom w:val="0"/>
      <w:divBdr>
        <w:top w:val="none" w:sz="0" w:space="0" w:color="auto"/>
        <w:left w:val="none" w:sz="0" w:space="0" w:color="auto"/>
        <w:bottom w:val="none" w:sz="0" w:space="0" w:color="auto"/>
        <w:right w:val="none" w:sz="0" w:space="0" w:color="auto"/>
      </w:divBdr>
    </w:div>
    <w:div w:id="1048534379">
      <w:bodyDiv w:val="1"/>
      <w:marLeft w:val="0"/>
      <w:marRight w:val="0"/>
      <w:marTop w:val="0"/>
      <w:marBottom w:val="0"/>
      <w:divBdr>
        <w:top w:val="none" w:sz="0" w:space="0" w:color="auto"/>
        <w:left w:val="none" w:sz="0" w:space="0" w:color="auto"/>
        <w:bottom w:val="none" w:sz="0" w:space="0" w:color="auto"/>
        <w:right w:val="none" w:sz="0" w:space="0" w:color="auto"/>
      </w:divBdr>
    </w:div>
    <w:div w:id="1048846278">
      <w:bodyDiv w:val="1"/>
      <w:marLeft w:val="0"/>
      <w:marRight w:val="0"/>
      <w:marTop w:val="0"/>
      <w:marBottom w:val="0"/>
      <w:divBdr>
        <w:top w:val="none" w:sz="0" w:space="0" w:color="auto"/>
        <w:left w:val="none" w:sz="0" w:space="0" w:color="auto"/>
        <w:bottom w:val="none" w:sz="0" w:space="0" w:color="auto"/>
        <w:right w:val="none" w:sz="0" w:space="0" w:color="auto"/>
      </w:divBdr>
    </w:div>
    <w:div w:id="1049378316">
      <w:bodyDiv w:val="1"/>
      <w:marLeft w:val="0"/>
      <w:marRight w:val="0"/>
      <w:marTop w:val="0"/>
      <w:marBottom w:val="0"/>
      <w:divBdr>
        <w:top w:val="none" w:sz="0" w:space="0" w:color="auto"/>
        <w:left w:val="none" w:sz="0" w:space="0" w:color="auto"/>
        <w:bottom w:val="none" w:sz="0" w:space="0" w:color="auto"/>
        <w:right w:val="none" w:sz="0" w:space="0" w:color="auto"/>
      </w:divBdr>
    </w:div>
    <w:div w:id="1050687276">
      <w:bodyDiv w:val="1"/>
      <w:marLeft w:val="0"/>
      <w:marRight w:val="0"/>
      <w:marTop w:val="0"/>
      <w:marBottom w:val="0"/>
      <w:divBdr>
        <w:top w:val="none" w:sz="0" w:space="0" w:color="auto"/>
        <w:left w:val="none" w:sz="0" w:space="0" w:color="auto"/>
        <w:bottom w:val="none" w:sz="0" w:space="0" w:color="auto"/>
        <w:right w:val="none" w:sz="0" w:space="0" w:color="auto"/>
      </w:divBdr>
    </w:div>
    <w:div w:id="1051461848">
      <w:bodyDiv w:val="1"/>
      <w:marLeft w:val="0"/>
      <w:marRight w:val="0"/>
      <w:marTop w:val="0"/>
      <w:marBottom w:val="0"/>
      <w:divBdr>
        <w:top w:val="none" w:sz="0" w:space="0" w:color="auto"/>
        <w:left w:val="none" w:sz="0" w:space="0" w:color="auto"/>
        <w:bottom w:val="none" w:sz="0" w:space="0" w:color="auto"/>
        <w:right w:val="none" w:sz="0" w:space="0" w:color="auto"/>
      </w:divBdr>
    </w:div>
    <w:div w:id="1052535614">
      <w:bodyDiv w:val="1"/>
      <w:marLeft w:val="0"/>
      <w:marRight w:val="0"/>
      <w:marTop w:val="0"/>
      <w:marBottom w:val="0"/>
      <w:divBdr>
        <w:top w:val="none" w:sz="0" w:space="0" w:color="auto"/>
        <w:left w:val="none" w:sz="0" w:space="0" w:color="auto"/>
        <w:bottom w:val="none" w:sz="0" w:space="0" w:color="auto"/>
        <w:right w:val="none" w:sz="0" w:space="0" w:color="auto"/>
      </w:divBdr>
    </w:div>
    <w:div w:id="1052659633">
      <w:bodyDiv w:val="1"/>
      <w:marLeft w:val="0"/>
      <w:marRight w:val="0"/>
      <w:marTop w:val="0"/>
      <w:marBottom w:val="0"/>
      <w:divBdr>
        <w:top w:val="none" w:sz="0" w:space="0" w:color="auto"/>
        <w:left w:val="none" w:sz="0" w:space="0" w:color="auto"/>
        <w:bottom w:val="none" w:sz="0" w:space="0" w:color="auto"/>
        <w:right w:val="none" w:sz="0" w:space="0" w:color="auto"/>
      </w:divBdr>
    </w:div>
    <w:div w:id="1053625443">
      <w:bodyDiv w:val="1"/>
      <w:marLeft w:val="0"/>
      <w:marRight w:val="0"/>
      <w:marTop w:val="0"/>
      <w:marBottom w:val="0"/>
      <w:divBdr>
        <w:top w:val="none" w:sz="0" w:space="0" w:color="auto"/>
        <w:left w:val="none" w:sz="0" w:space="0" w:color="auto"/>
        <w:bottom w:val="none" w:sz="0" w:space="0" w:color="auto"/>
        <w:right w:val="none" w:sz="0" w:space="0" w:color="auto"/>
      </w:divBdr>
    </w:div>
    <w:div w:id="1056006988">
      <w:bodyDiv w:val="1"/>
      <w:marLeft w:val="0"/>
      <w:marRight w:val="0"/>
      <w:marTop w:val="0"/>
      <w:marBottom w:val="0"/>
      <w:divBdr>
        <w:top w:val="none" w:sz="0" w:space="0" w:color="auto"/>
        <w:left w:val="none" w:sz="0" w:space="0" w:color="auto"/>
        <w:bottom w:val="none" w:sz="0" w:space="0" w:color="auto"/>
        <w:right w:val="none" w:sz="0" w:space="0" w:color="auto"/>
      </w:divBdr>
    </w:div>
    <w:div w:id="1056201242">
      <w:bodyDiv w:val="1"/>
      <w:marLeft w:val="0"/>
      <w:marRight w:val="0"/>
      <w:marTop w:val="0"/>
      <w:marBottom w:val="0"/>
      <w:divBdr>
        <w:top w:val="none" w:sz="0" w:space="0" w:color="auto"/>
        <w:left w:val="none" w:sz="0" w:space="0" w:color="auto"/>
        <w:bottom w:val="none" w:sz="0" w:space="0" w:color="auto"/>
        <w:right w:val="none" w:sz="0" w:space="0" w:color="auto"/>
      </w:divBdr>
    </w:div>
    <w:div w:id="1056590028">
      <w:bodyDiv w:val="1"/>
      <w:marLeft w:val="0"/>
      <w:marRight w:val="0"/>
      <w:marTop w:val="0"/>
      <w:marBottom w:val="0"/>
      <w:divBdr>
        <w:top w:val="none" w:sz="0" w:space="0" w:color="auto"/>
        <w:left w:val="none" w:sz="0" w:space="0" w:color="auto"/>
        <w:bottom w:val="none" w:sz="0" w:space="0" w:color="auto"/>
        <w:right w:val="none" w:sz="0" w:space="0" w:color="auto"/>
      </w:divBdr>
    </w:div>
    <w:div w:id="1057320521">
      <w:bodyDiv w:val="1"/>
      <w:marLeft w:val="0"/>
      <w:marRight w:val="0"/>
      <w:marTop w:val="0"/>
      <w:marBottom w:val="0"/>
      <w:divBdr>
        <w:top w:val="none" w:sz="0" w:space="0" w:color="auto"/>
        <w:left w:val="none" w:sz="0" w:space="0" w:color="auto"/>
        <w:bottom w:val="none" w:sz="0" w:space="0" w:color="auto"/>
        <w:right w:val="none" w:sz="0" w:space="0" w:color="auto"/>
      </w:divBdr>
    </w:div>
    <w:div w:id="1058286537">
      <w:bodyDiv w:val="1"/>
      <w:marLeft w:val="0"/>
      <w:marRight w:val="0"/>
      <w:marTop w:val="0"/>
      <w:marBottom w:val="0"/>
      <w:divBdr>
        <w:top w:val="none" w:sz="0" w:space="0" w:color="auto"/>
        <w:left w:val="none" w:sz="0" w:space="0" w:color="auto"/>
        <w:bottom w:val="none" w:sz="0" w:space="0" w:color="auto"/>
        <w:right w:val="none" w:sz="0" w:space="0" w:color="auto"/>
      </w:divBdr>
    </w:div>
    <w:div w:id="1058940646">
      <w:bodyDiv w:val="1"/>
      <w:marLeft w:val="0"/>
      <w:marRight w:val="0"/>
      <w:marTop w:val="0"/>
      <w:marBottom w:val="0"/>
      <w:divBdr>
        <w:top w:val="none" w:sz="0" w:space="0" w:color="auto"/>
        <w:left w:val="none" w:sz="0" w:space="0" w:color="auto"/>
        <w:bottom w:val="none" w:sz="0" w:space="0" w:color="auto"/>
        <w:right w:val="none" w:sz="0" w:space="0" w:color="auto"/>
      </w:divBdr>
    </w:div>
    <w:div w:id="1059480223">
      <w:bodyDiv w:val="1"/>
      <w:marLeft w:val="0"/>
      <w:marRight w:val="0"/>
      <w:marTop w:val="0"/>
      <w:marBottom w:val="0"/>
      <w:divBdr>
        <w:top w:val="none" w:sz="0" w:space="0" w:color="auto"/>
        <w:left w:val="none" w:sz="0" w:space="0" w:color="auto"/>
        <w:bottom w:val="none" w:sz="0" w:space="0" w:color="auto"/>
        <w:right w:val="none" w:sz="0" w:space="0" w:color="auto"/>
      </w:divBdr>
    </w:div>
    <w:div w:id="1059859695">
      <w:bodyDiv w:val="1"/>
      <w:marLeft w:val="0"/>
      <w:marRight w:val="0"/>
      <w:marTop w:val="0"/>
      <w:marBottom w:val="0"/>
      <w:divBdr>
        <w:top w:val="none" w:sz="0" w:space="0" w:color="auto"/>
        <w:left w:val="none" w:sz="0" w:space="0" w:color="auto"/>
        <w:bottom w:val="none" w:sz="0" w:space="0" w:color="auto"/>
        <w:right w:val="none" w:sz="0" w:space="0" w:color="auto"/>
      </w:divBdr>
    </w:div>
    <w:div w:id="1060330032">
      <w:bodyDiv w:val="1"/>
      <w:marLeft w:val="0"/>
      <w:marRight w:val="0"/>
      <w:marTop w:val="0"/>
      <w:marBottom w:val="0"/>
      <w:divBdr>
        <w:top w:val="none" w:sz="0" w:space="0" w:color="auto"/>
        <w:left w:val="none" w:sz="0" w:space="0" w:color="auto"/>
        <w:bottom w:val="none" w:sz="0" w:space="0" w:color="auto"/>
        <w:right w:val="none" w:sz="0" w:space="0" w:color="auto"/>
      </w:divBdr>
    </w:div>
    <w:div w:id="1060832741">
      <w:bodyDiv w:val="1"/>
      <w:marLeft w:val="0"/>
      <w:marRight w:val="0"/>
      <w:marTop w:val="0"/>
      <w:marBottom w:val="0"/>
      <w:divBdr>
        <w:top w:val="none" w:sz="0" w:space="0" w:color="auto"/>
        <w:left w:val="none" w:sz="0" w:space="0" w:color="auto"/>
        <w:bottom w:val="none" w:sz="0" w:space="0" w:color="auto"/>
        <w:right w:val="none" w:sz="0" w:space="0" w:color="auto"/>
      </w:divBdr>
    </w:div>
    <w:div w:id="1061245925">
      <w:bodyDiv w:val="1"/>
      <w:marLeft w:val="0"/>
      <w:marRight w:val="0"/>
      <w:marTop w:val="0"/>
      <w:marBottom w:val="0"/>
      <w:divBdr>
        <w:top w:val="none" w:sz="0" w:space="0" w:color="auto"/>
        <w:left w:val="none" w:sz="0" w:space="0" w:color="auto"/>
        <w:bottom w:val="none" w:sz="0" w:space="0" w:color="auto"/>
        <w:right w:val="none" w:sz="0" w:space="0" w:color="auto"/>
      </w:divBdr>
    </w:div>
    <w:div w:id="1061294469">
      <w:bodyDiv w:val="1"/>
      <w:marLeft w:val="0"/>
      <w:marRight w:val="0"/>
      <w:marTop w:val="0"/>
      <w:marBottom w:val="0"/>
      <w:divBdr>
        <w:top w:val="none" w:sz="0" w:space="0" w:color="auto"/>
        <w:left w:val="none" w:sz="0" w:space="0" w:color="auto"/>
        <w:bottom w:val="none" w:sz="0" w:space="0" w:color="auto"/>
        <w:right w:val="none" w:sz="0" w:space="0" w:color="auto"/>
      </w:divBdr>
    </w:div>
    <w:div w:id="1062371105">
      <w:bodyDiv w:val="1"/>
      <w:marLeft w:val="0"/>
      <w:marRight w:val="0"/>
      <w:marTop w:val="0"/>
      <w:marBottom w:val="0"/>
      <w:divBdr>
        <w:top w:val="none" w:sz="0" w:space="0" w:color="auto"/>
        <w:left w:val="none" w:sz="0" w:space="0" w:color="auto"/>
        <w:bottom w:val="none" w:sz="0" w:space="0" w:color="auto"/>
        <w:right w:val="none" w:sz="0" w:space="0" w:color="auto"/>
      </w:divBdr>
    </w:div>
    <w:div w:id="1062603964">
      <w:bodyDiv w:val="1"/>
      <w:marLeft w:val="0"/>
      <w:marRight w:val="0"/>
      <w:marTop w:val="0"/>
      <w:marBottom w:val="0"/>
      <w:divBdr>
        <w:top w:val="none" w:sz="0" w:space="0" w:color="auto"/>
        <w:left w:val="none" w:sz="0" w:space="0" w:color="auto"/>
        <w:bottom w:val="none" w:sz="0" w:space="0" w:color="auto"/>
        <w:right w:val="none" w:sz="0" w:space="0" w:color="auto"/>
      </w:divBdr>
    </w:div>
    <w:div w:id="1063526844">
      <w:bodyDiv w:val="1"/>
      <w:marLeft w:val="0"/>
      <w:marRight w:val="0"/>
      <w:marTop w:val="0"/>
      <w:marBottom w:val="0"/>
      <w:divBdr>
        <w:top w:val="none" w:sz="0" w:space="0" w:color="auto"/>
        <w:left w:val="none" w:sz="0" w:space="0" w:color="auto"/>
        <w:bottom w:val="none" w:sz="0" w:space="0" w:color="auto"/>
        <w:right w:val="none" w:sz="0" w:space="0" w:color="auto"/>
      </w:divBdr>
    </w:div>
    <w:div w:id="1064450778">
      <w:bodyDiv w:val="1"/>
      <w:marLeft w:val="0"/>
      <w:marRight w:val="0"/>
      <w:marTop w:val="0"/>
      <w:marBottom w:val="0"/>
      <w:divBdr>
        <w:top w:val="none" w:sz="0" w:space="0" w:color="auto"/>
        <w:left w:val="none" w:sz="0" w:space="0" w:color="auto"/>
        <w:bottom w:val="none" w:sz="0" w:space="0" w:color="auto"/>
        <w:right w:val="none" w:sz="0" w:space="0" w:color="auto"/>
      </w:divBdr>
    </w:div>
    <w:div w:id="1065102872">
      <w:bodyDiv w:val="1"/>
      <w:marLeft w:val="0"/>
      <w:marRight w:val="0"/>
      <w:marTop w:val="0"/>
      <w:marBottom w:val="0"/>
      <w:divBdr>
        <w:top w:val="none" w:sz="0" w:space="0" w:color="auto"/>
        <w:left w:val="none" w:sz="0" w:space="0" w:color="auto"/>
        <w:bottom w:val="none" w:sz="0" w:space="0" w:color="auto"/>
        <w:right w:val="none" w:sz="0" w:space="0" w:color="auto"/>
      </w:divBdr>
    </w:div>
    <w:div w:id="1065296725">
      <w:bodyDiv w:val="1"/>
      <w:marLeft w:val="0"/>
      <w:marRight w:val="0"/>
      <w:marTop w:val="0"/>
      <w:marBottom w:val="0"/>
      <w:divBdr>
        <w:top w:val="none" w:sz="0" w:space="0" w:color="auto"/>
        <w:left w:val="none" w:sz="0" w:space="0" w:color="auto"/>
        <w:bottom w:val="none" w:sz="0" w:space="0" w:color="auto"/>
        <w:right w:val="none" w:sz="0" w:space="0" w:color="auto"/>
      </w:divBdr>
    </w:div>
    <w:div w:id="1065760707">
      <w:bodyDiv w:val="1"/>
      <w:marLeft w:val="0"/>
      <w:marRight w:val="0"/>
      <w:marTop w:val="0"/>
      <w:marBottom w:val="0"/>
      <w:divBdr>
        <w:top w:val="none" w:sz="0" w:space="0" w:color="auto"/>
        <w:left w:val="none" w:sz="0" w:space="0" w:color="auto"/>
        <w:bottom w:val="none" w:sz="0" w:space="0" w:color="auto"/>
        <w:right w:val="none" w:sz="0" w:space="0" w:color="auto"/>
      </w:divBdr>
    </w:div>
    <w:div w:id="1065880748">
      <w:bodyDiv w:val="1"/>
      <w:marLeft w:val="0"/>
      <w:marRight w:val="0"/>
      <w:marTop w:val="0"/>
      <w:marBottom w:val="0"/>
      <w:divBdr>
        <w:top w:val="none" w:sz="0" w:space="0" w:color="auto"/>
        <w:left w:val="none" w:sz="0" w:space="0" w:color="auto"/>
        <w:bottom w:val="none" w:sz="0" w:space="0" w:color="auto"/>
        <w:right w:val="none" w:sz="0" w:space="0" w:color="auto"/>
      </w:divBdr>
    </w:div>
    <w:div w:id="1066104108">
      <w:bodyDiv w:val="1"/>
      <w:marLeft w:val="0"/>
      <w:marRight w:val="0"/>
      <w:marTop w:val="0"/>
      <w:marBottom w:val="0"/>
      <w:divBdr>
        <w:top w:val="none" w:sz="0" w:space="0" w:color="auto"/>
        <w:left w:val="none" w:sz="0" w:space="0" w:color="auto"/>
        <w:bottom w:val="none" w:sz="0" w:space="0" w:color="auto"/>
        <w:right w:val="none" w:sz="0" w:space="0" w:color="auto"/>
      </w:divBdr>
    </w:div>
    <w:div w:id="1066537148">
      <w:bodyDiv w:val="1"/>
      <w:marLeft w:val="0"/>
      <w:marRight w:val="0"/>
      <w:marTop w:val="0"/>
      <w:marBottom w:val="0"/>
      <w:divBdr>
        <w:top w:val="none" w:sz="0" w:space="0" w:color="auto"/>
        <w:left w:val="none" w:sz="0" w:space="0" w:color="auto"/>
        <w:bottom w:val="none" w:sz="0" w:space="0" w:color="auto"/>
        <w:right w:val="none" w:sz="0" w:space="0" w:color="auto"/>
      </w:divBdr>
    </w:div>
    <w:div w:id="1067731630">
      <w:bodyDiv w:val="1"/>
      <w:marLeft w:val="0"/>
      <w:marRight w:val="0"/>
      <w:marTop w:val="0"/>
      <w:marBottom w:val="0"/>
      <w:divBdr>
        <w:top w:val="none" w:sz="0" w:space="0" w:color="auto"/>
        <w:left w:val="none" w:sz="0" w:space="0" w:color="auto"/>
        <w:bottom w:val="none" w:sz="0" w:space="0" w:color="auto"/>
        <w:right w:val="none" w:sz="0" w:space="0" w:color="auto"/>
      </w:divBdr>
    </w:div>
    <w:div w:id="1069378687">
      <w:bodyDiv w:val="1"/>
      <w:marLeft w:val="0"/>
      <w:marRight w:val="0"/>
      <w:marTop w:val="0"/>
      <w:marBottom w:val="0"/>
      <w:divBdr>
        <w:top w:val="none" w:sz="0" w:space="0" w:color="auto"/>
        <w:left w:val="none" w:sz="0" w:space="0" w:color="auto"/>
        <w:bottom w:val="none" w:sz="0" w:space="0" w:color="auto"/>
        <w:right w:val="none" w:sz="0" w:space="0" w:color="auto"/>
      </w:divBdr>
    </w:div>
    <w:div w:id="1069620908">
      <w:bodyDiv w:val="1"/>
      <w:marLeft w:val="0"/>
      <w:marRight w:val="0"/>
      <w:marTop w:val="0"/>
      <w:marBottom w:val="0"/>
      <w:divBdr>
        <w:top w:val="none" w:sz="0" w:space="0" w:color="auto"/>
        <w:left w:val="none" w:sz="0" w:space="0" w:color="auto"/>
        <w:bottom w:val="none" w:sz="0" w:space="0" w:color="auto"/>
        <w:right w:val="none" w:sz="0" w:space="0" w:color="auto"/>
      </w:divBdr>
    </w:div>
    <w:div w:id="1069956966">
      <w:bodyDiv w:val="1"/>
      <w:marLeft w:val="0"/>
      <w:marRight w:val="0"/>
      <w:marTop w:val="0"/>
      <w:marBottom w:val="0"/>
      <w:divBdr>
        <w:top w:val="none" w:sz="0" w:space="0" w:color="auto"/>
        <w:left w:val="none" w:sz="0" w:space="0" w:color="auto"/>
        <w:bottom w:val="none" w:sz="0" w:space="0" w:color="auto"/>
        <w:right w:val="none" w:sz="0" w:space="0" w:color="auto"/>
      </w:divBdr>
    </w:div>
    <w:div w:id="1070007720">
      <w:bodyDiv w:val="1"/>
      <w:marLeft w:val="0"/>
      <w:marRight w:val="0"/>
      <w:marTop w:val="0"/>
      <w:marBottom w:val="0"/>
      <w:divBdr>
        <w:top w:val="none" w:sz="0" w:space="0" w:color="auto"/>
        <w:left w:val="none" w:sz="0" w:space="0" w:color="auto"/>
        <w:bottom w:val="none" w:sz="0" w:space="0" w:color="auto"/>
        <w:right w:val="none" w:sz="0" w:space="0" w:color="auto"/>
      </w:divBdr>
    </w:div>
    <w:div w:id="1070688403">
      <w:bodyDiv w:val="1"/>
      <w:marLeft w:val="0"/>
      <w:marRight w:val="0"/>
      <w:marTop w:val="0"/>
      <w:marBottom w:val="0"/>
      <w:divBdr>
        <w:top w:val="none" w:sz="0" w:space="0" w:color="auto"/>
        <w:left w:val="none" w:sz="0" w:space="0" w:color="auto"/>
        <w:bottom w:val="none" w:sz="0" w:space="0" w:color="auto"/>
        <w:right w:val="none" w:sz="0" w:space="0" w:color="auto"/>
      </w:divBdr>
    </w:div>
    <w:div w:id="1070731018">
      <w:bodyDiv w:val="1"/>
      <w:marLeft w:val="0"/>
      <w:marRight w:val="0"/>
      <w:marTop w:val="0"/>
      <w:marBottom w:val="0"/>
      <w:divBdr>
        <w:top w:val="none" w:sz="0" w:space="0" w:color="auto"/>
        <w:left w:val="none" w:sz="0" w:space="0" w:color="auto"/>
        <w:bottom w:val="none" w:sz="0" w:space="0" w:color="auto"/>
        <w:right w:val="none" w:sz="0" w:space="0" w:color="auto"/>
      </w:divBdr>
    </w:div>
    <w:div w:id="1071002894">
      <w:bodyDiv w:val="1"/>
      <w:marLeft w:val="0"/>
      <w:marRight w:val="0"/>
      <w:marTop w:val="0"/>
      <w:marBottom w:val="0"/>
      <w:divBdr>
        <w:top w:val="none" w:sz="0" w:space="0" w:color="auto"/>
        <w:left w:val="none" w:sz="0" w:space="0" w:color="auto"/>
        <w:bottom w:val="none" w:sz="0" w:space="0" w:color="auto"/>
        <w:right w:val="none" w:sz="0" w:space="0" w:color="auto"/>
      </w:divBdr>
    </w:div>
    <w:div w:id="1071342511">
      <w:bodyDiv w:val="1"/>
      <w:marLeft w:val="0"/>
      <w:marRight w:val="0"/>
      <w:marTop w:val="0"/>
      <w:marBottom w:val="0"/>
      <w:divBdr>
        <w:top w:val="none" w:sz="0" w:space="0" w:color="auto"/>
        <w:left w:val="none" w:sz="0" w:space="0" w:color="auto"/>
        <w:bottom w:val="none" w:sz="0" w:space="0" w:color="auto"/>
        <w:right w:val="none" w:sz="0" w:space="0" w:color="auto"/>
      </w:divBdr>
    </w:div>
    <w:div w:id="1071730345">
      <w:bodyDiv w:val="1"/>
      <w:marLeft w:val="0"/>
      <w:marRight w:val="0"/>
      <w:marTop w:val="0"/>
      <w:marBottom w:val="0"/>
      <w:divBdr>
        <w:top w:val="none" w:sz="0" w:space="0" w:color="auto"/>
        <w:left w:val="none" w:sz="0" w:space="0" w:color="auto"/>
        <w:bottom w:val="none" w:sz="0" w:space="0" w:color="auto"/>
        <w:right w:val="none" w:sz="0" w:space="0" w:color="auto"/>
      </w:divBdr>
    </w:div>
    <w:div w:id="1071999981">
      <w:bodyDiv w:val="1"/>
      <w:marLeft w:val="0"/>
      <w:marRight w:val="0"/>
      <w:marTop w:val="0"/>
      <w:marBottom w:val="0"/>
      <w:divBdr>
        <w:top w:val="none" w:sz="0" w:space="0" w:color="auto"/>
        <w:left w:val="none" w:sz="0" w:space="0" w:color="auto"/>
        <w:bottom w:val="none" w:sz="0" w:space="0" w:color="auto"/>
        <w:right w:val="none" w:sz="0" w:space="0" w:color="auto"/>
      </w:divBdr>
    </w:div>
    <w:div w:id="1072317881">
      <w:bodyDiv w:val="1"/>
      <w:marLeft w:val="0"/>
      <w:marRight w:val="0"/>
      <w:marTop w:val="0"/>
      <w:marBottom w:val="0"/>
      <w:divBdr>
        <w:top w:val="none" w:sz="0" w:space="0" w:color="auto"/>
        <w:left w:val="none" w:sz="0" w:space="0" w:color="auto"/>
        <w:bottom w:val="none" w:sz="0" w:space="0" w:color="auto"/>
        <w:right w:val="none" w:sz="0" w:space="0" w:color="auto"/>
      </w:divBdr>
    </w:div>
    <w:div w:id="1073358933">
      <w:bodyDiv w:val="1"/>
      <w:marLeft w:val="0"/>
      <w:marRight w:val="0"/>
      <w:marTop w:val="0"/>
      <w:marBottom w:val="0"/>
      <w:divBdr>
        <w:top w:val="none" w:sz="0" w:space="0" w:color="auto"/>
        <w:left w:val="none" w:sz="0" w:space="0" w:color="auto"/>
        <w:bottom w:val="none" w:sz="0" w:space="0" w:color="auto"/>
        <w:right w:val="none" w:sz="0" w:space="0" w:color="auto"/>
      </w:divBdr>
    </w:div>
    <w:div w:id="1074553077">
      <w:bodyDiv w:val="1"/>
      <w:marLeft w:val="0"/>
      <w:marRight w:val="0"/>
      <w:marTop w:val="0"/>
      <w:marBottom w:val="0"/>
      <w:divBdr>
        <w:top w:val="none" w:sz="0" w:space="0" w:color="auto"/>
        <w:left w:val="none" w:sz="0" w:space="0" w:color="auto"/>
        <w:bottom w:val="none" w:sz="0" w:space="0" w:color="auto"/>
        <w:right w:val="none" w:sz="0" w:space="0" w:color="auto"/>
      </w:divBdr>
    </w:div>
    <w:div w:id="1075010249">
      <w:bodyDiv w:val="1"/>
      <w:marLeft w:val="0"/>
      <w:marRight w:val="0"/>
      <w:marTop w:val="0"/>
      <w:marBottom w:val="0"/>
      <w:divBdr>
        <w:top w:val="none" w:sz="0" w:space="0" w:color="auto"/>
        <w:left w:val="none" w:sz="0" w:space="0" w:color="auto"/>
        <w:bottom w:val="none" w:sz="0" w:space="0" w:color="auto"/>
        <w:right w:val="none" w:sz="0" w:space="0" w:color="auto"/>
      </w:divBdr>
    </w:div>
    <w:div w:id="1075472522">
      <w:bodyDiv w:val="1"/>
      <w:marLeft w:val="0"/>
      <w:marRight w:val="0"/>
      <w:marTop w:val="0"/>
      <w:marBottom w:val="0"/>
      <w:divBdr>
        <w:top w:val="none" w:sz="0" w:space="0" w:color="auto"/>
        <w:left w:val="none" w:sz="0" w:space="0" w:color="auto"/>
        <w:bottom w:val="none" w:sz="0" w:space="0" w:color="auto"/>
        <w:right w:val="none" w:sz="0" w:space="0" w:color="auto"/>
      </w:divBdr>
    </w:div>
    <w:div w:id="1075863445">
      <w:bodyDiv w:val="1"/>
      <w:marLeft w:val="0"/>
      <w:marRight w:val="0"/>
      <w:marTop w:val="0"/>
      <w:marBottom w:val="0"/>
      <w:divBdr>
        <w:top w:val="none" w:sz="0" w:space="0" w:color="auto"/>
        <w:left w:val="none" w:sz="0" w:space="0" w:color="auto"/>
        <w:bottom w:val="none" w:sz="0" w:space="0" w:color="auto"/>
        <w:right w:val="none" w:sz="0" w:space="0" w:color="auto"/>
      </w:divBdr>
    </w:div>
    <w:div w:id="1076323627">
      <w:bodyDiv w:val="1"/>
      <w:marLeft w:val="0"/>
      <w:marRight w:val="0"/>
      <w:marTop w:val="0"/>
      <w:marBottom w:val="0"/>
      <w:divBdr>
        <w:top w:val="none" w:sz="0" w:space="0" w:color="auto"/>
        <w:left w:val="none" w:sz="0" w:space="0" w:color="auto"/>
        <w:bottom w:val="none" w:sz="0" w:space="0" w:color="auto"/>
        <w:right w:val="none" w:sz="0" w:space="0" w:color="auto"/>
      </w:divBdr>
    </w:div>
    <w:div w:id="1076510775">
      <w:bodyDiv w:val="1"/>
      <w:marLeft w:val="0"/>
      <w:marRight w:val="0"/>
      <w:marTop w:val="0"/>
      <w:marBottom w:val="0"/>
      <w:divBdr>
        <w:top w:val="none" w:sz="0" w:space="0" w:color="auto"/>
        <w:left w:val="none" w:sz="0" w:space="0" w:color="auto"/>
        <w:bottom w:val="none" w:sz="0" w:space="0" w:color="auto"/>
        <w:right w:val="none" w:sz="0" w:space="0" w:color="auto"/>
      </w:divBdr>
    </w:div>
    <w:div w:id="1076778918">
      <w:bodyDiv w:val="1"/>
      <w:marLeft w:val="0"/>
      <w:marRight w:val="0"/>
      <w:marTop w:val="0"/>
      <w:marBottom w:val="0"/>
      <w:divBdr>
        <w:top w:val="none" w:sz="0" w:space="0" w:color="auto"/>
        <w:left w:val="none" w:sz="0" w:space="0" w:color="auto"/>
        <w:bottom w:val="none" w:sz="0" w:space="0" w:color="auto"/>
        <w:right w:val="none" w:sz="0" w:space="0" w:color="auto"/>
      </w:divBdr>
    </w:div>
    <w:div w:id="1076823714">
      <w:bodyDiv w:val="1"/>
      <w:marLeft w:val="0"/>
      <w:marRight w:val="0"/>
      <w:marTop w:val="0"/>
      <w:marBottom w:val="0"/>
      <w:divBdr>
        <w:top w:val="none" w:sz="0" w:space="0" w:color="auto"/>
        <w:left w:val="none" w:sz="0" w:space="0" w:color="auto"/>
        <w:bottom w:val="none" w:sz="0" w:space="0" w:color="auto"/>
        <w:right w:val="none" w:sz="0" w:space="0" w:color="auto"/>
      </w:divBdr>
    </w:div>
    <w:div w:id="1077090142">
      <w:bodyDiv w:val="1"/>
      <w:marLeft w:val="0"/>
      <w:marRight w:val="0"/>
      <w:marTop w:val="0"/>
      <w:marBottom w:val="0"/>
      <w:divBdr>
        <w:top w:val="none" w:sz="0" w:space="0" w:color="auto"/>
        <w:left w:val="none" w:sz="0" w:space="0" w:color="auto"/>
        <w:bottom w:val="none" w:sz="0" w:space="0" w:color="auto"/>
        <w:right w:val="none" w:sz="0" w:space="0" w:color="auto"/>
      </w:divBdr>
    </w:div>
    <w:div w:id="1077363770">
      <w:bodyDiv w:val="1"/>
      <w:marLeft w:val="0"/>
      <w:marRight w:val="0"/>
      <w:marTop w:val="0"/>
      <w:marBottom w:val="0"/>
      <w:divBdr>
        <w:top w:val="none" w:sz="0" w:space="0" w:color="auto"/>
        <w:left w:val="none" w:sz="0" w:space="0" w:color="auto"/>
        <w:bottom w:val="none" w:sz="0" w:space="0" w:color="auto"/>
        <w:right w:val="none" w:sz="0" w:space="0" w:color="auto"/>
      </w:divBdr>
    </w:div>
    <w:div w:id="1078165194">
      <w:bodyDiv w:val="1"/>
      <w:marLeft w:val="0"/>
      <w:marRight w:val="0"/>
      <w:marTop w:val="0"/>
      <w:marBottom w:val="0"/>
      <w:divBdr>
        <w:top w:val="none" w:sz="0" w:space="0" w:color="auto"/>
        <w:left w:val="none" w:sz="0" w:space="0" w:color="auto"/>
        <w:bottom w:val="none" w:sz="0" w:space="0" w:color="auto"/>
        <w:right w:val="none" w:sz="0" w:space="0" w:color="auto"/>
      </w:divBdr>
    </w:div>
    <w:div w:id="1078601182">
      <w:bodyDiv w:val="1"/>
      <w:marLeft w:val="0"/>
      <w:marRight w:val="0"/>
      <w:marTop w:val="0"/>
      <w:marBottom w:val="0"/>
      <w:divBdr>
        <w:top w:val="none" w:sz="0" w:space="0" w:color="auto"/>
        <w:left w:val="none" w:sz="0" w:space="0" w:color="auto"/>
        <w:bottom w:val="none" w:sz="0" w:space="0" w:color="auto"/>
        <w:right w:val="none" w:sz="0" w:space="0" w:color="auto"/>
      </w:divBdr>
    </w:div>
    <w:div w:id="1080567866">
      <w:bodyDiv w:val="1"/>
      <w:marLeft w:val="0"/>
      <w:marRight w:val="0"/>
      <w:marTop w:val="0"/>
      <w:marBottom w:val="0"/>
      <w:divBdr>
        <w:top w:val="none" w:sz="0" w:space="0" w:color="auto"/>
        <w:left w:val="none" w:sz="0" w:space="0" w:color="auto"/>
        <w:bottom w:val="none" w:sz="0" w:space="0" w:color="auto"/>
        <w:right w:val="none" w:sz="0" w:space="0" w:color="auto"/>
      </w:divBdr>
    </w:div>
    <w:div w:id="1080982733">
      <w:bodyDiv w:val="1"/>
      <w:marLeft w:val="0"/>
      <w:marRight w:val="0"/>
      <w:marTop w:val="0"/>
      <w:marBottom w:val="0"/>
      <w:divBdr>
        <w:top w:val="none" w:sz="0" w:space="0" w:color="auto"/>
        <w:left w:val="none" w:sz="0" w:space="0" w:color="auto"/>
        <w:bottom w:val="none" w:sz="0" w:space="0" w:color="auto"/>
        <w:right w:val="none" w:sz="0" w:space="0" w:color="auto"/>
      </w:divBdr>
    </w:div>
    <w:div w:id="1081558829">
      <w:bodyDiv w:val="1"/>
      <w:marLeft w:val="0"/>
      <w:marRight w:val="0"/>
      <w:marTop w:val="0"/>
      <w:marBottom w:val="0"/>
      <w:divBdr>
        <w:top w:val="none" w:sz="0" w:space="0" w:color="auto"/>
        <w:left w:val="none" w:sz="0" w:space="0" w:color="auto"/>
        <w:bottom w:val="none" w:sz="0" w:space="0" w:color="auto"/>
        <w:right w:val="none" w:sz="0" w:space="0" w:color="auto"/>
      </w:divBdr>
    </w:div>
    <w:div w:id="1081564898">
      <w:bodyDiv w:val="1"/>
      <w:marLeft w:val="0"/>
      <w:marRight w:val="0"/>
      <w:marTop w:val="0"/>
      <w:marBottom w:val="0"/>
      <w:divBdr>
        <w:top w:val="none" w:sz="0" w:space="0" w:color="auto"/>
        <w:left w:val="none" w:sz="0" w:space="0" w:color="auto"/>
        <w:bottom w:val="none" w:sz="0" w:space="0" w:color="auto"/>
        <w:right w:val="none" w:sz="0" w:space="0" w:color="auto"/>
      </w:divBdr>
    </w:div>
    <w:div w:id="1082795105">
      <w:bodyDiv w:val="1"/>
      <w:marLeft w:val="0"/>
      <w:marRight w:val="0"/>
      <w:marTop w:val="0"/>
      <w:marBottom w:val="0"/>
      <w:divBdr>
        <w:top w:val="none" w:sz="0" w:space="0" w:color="auto"/>
        <w:left w:val="none" w:sz="0" w:space="0" w:color="auto"/>
        <w:bottom w:val="none" w:sz="0" w:space="0" w:color="auto"/>
        <w:right w:val="none" w:sz="0" w:space="0" w:color="auto"/>
      </w:divBdr>
    </w:div>
    <w:div w:id="1083071347">
      <w:bodyDiv w:val="1"/>
      <w:marLeft w:val="0"/>
      <w:marRight w:val="0"/>
      <w:marTop w:val="0"/>
      <w:marBottom w:val="0"/>
      <w:divBdr>
        <w:top w:val="none" w:sz="0" w:space="0" w:color="auto"/>
        <w:left w:val="none" w:sz="0" w:space="0" w:color="auto"/>
        <w:bottom w:val="none" w:sz="0" w:space="0" w:color="auto"/>
        <w:right w:val="none" w:sz="0" w:space="0" w:color="auto"/>
      </w:divBdr>
    </w:div>
    <w:div w:id="1084305795">
      <w:bodyDiv w:val="1"/>
      <w:marLeft w:val="0"/>
      <w:marRight w:val="0"/>
      <w:marTop w:val="0"/>
      <w:marBottom w:val="0"/>
      <w:divBdr>
        <w:top w:val="none" w:sz="0" w:space="0" w:color="auto"/>
        <w:left w:val="none" w:sz="0" w:space="0" w:color="auto"/>
        <w:bottom w:val="none" w:sz="0" w:space="0" w:color="auto"/>
        <w:right w:val="none" w:sz="0" w:space="0" w:color="auto"/>
      </w:divBdr>
    </w:div>
    <w:div w:id="1084377552">
      <w:bodyDiv w:val="1"/>
      <w:marLeft w:val="0"/>
      <w:marRight w:val="0"/>
      <w:marTop w:val="0"/>
      <w:marBottom w:val="0"/>
      <w:divBdr>
        <w:top w:val="none" w:sz="0" w:space="0" w:color="auto"/>
        <w:left w:val="none" w:sz="0" w:space="0" w:color="auto"/>
        <w:bottom w:val="none" w:sz="0" w:space="0" w:color="auto"/>
        <w:right w:val="none" w:sz="0" w:space="0" w:color="auto"/>
      </w:divBdr>
    </w:div>
    <w:div w:id="1085688718">
      <w:bodyDiv w:val="1"/>
      <w:marLeft w:val="0"/>
      <w:marRight w:val="0"/>
      <w:marTop w:val="0"/>
      <w:marBottom w:val="0"/>
      <w:divBdr>
        <w:top w:val="none" w:sz="0" w:space="0" w:color="auto"/>
        <w:left w:val="none" w:sz="0" w:space="0" w:color="auto"/>
        <w:bottom w:val="none" w:sz="0" w:space="0" w:color="auto"/>
        <w:right w:val="none" w:sz="0" w:space="0" w:color="auto"/>
      </w:divBdr>
    </w:div>
    <w:div w:id="1086416880">
      <w:bodyDiv w:val="1"/>
      <w:marLeft w:val="0"/>
      <w:marRight w:val="0"/>
      <w:marTop w:val="0"/>
      <w:marBottom w:val="0"/>
      <w:divBdr>
        <w:top w:val="none" w:sz="0" w:space="0" w:color="auto"/>
        <w:left w:val="none" w:sz="0" w:space="0" w:color="auto"/>
        <w:bottom w:val="none" w:sz="0" w:space="0" w:color="auto"/>
        <w:right w:val="none" w:sz="0" w:space="0" w:color="auto"/>
      </w:divBdr>
    </w:div>
    <w:div w:id="1087116665">
      <w:bodyDiv w:val="1"/>
      <w:marLeft w:val="0"/>
      <w:marRight w:val="0"/>
      <w:marTop w:val="0"/>
      <w:marBottom w:val="0"/>
      <w:divBdr>
        <w:top w:val="none" w:sz="0" w:space="0" w:color="auto"/>
        <w:left w:val="none" w:sz="0" w:space="0" w:color="auto"/>
        <w:bottom w:val="none" w:sz="0" w:space="0" w:color="auto"/>
        <w:right w:val="none" w:sz="0" w:space="0" w:color="auto"/>
      </w:divBdr>
    </w:div>
    <w:div w:id="1089961308">
      <w:bodyDiv w:val="1"/>
      <w:marLeft w:val="0"/>
      <w:marRight w:val="0"/>
      <w:marTop w:val="0"/>
      <w:marBottom w:val="0"/>
      <w:divBdr>
        <w:top w:val="none" w:sz="0" w:space="0" w:color="auto"/>
        <w:left w:val="none" w:sz="0" w:space="0" w:color="auto"/>
        <w:bottom w:val="none" w:sz="0" w:space="0" w:color="auto"/>
        <w:right w:val="none" w:sz="0" w:space="0" w:color="auto"/>
      </w:divBdr>
    </w:div>
    <w:div w:id="1090395379">
      <w:bodyDiv w:val="1"/>
      <w:marLeft w:val="0"/>
      <w:marRight w:val="0"/>
      <w:marTop w:val="0"/>
      <w:marBottom w:val="0"/>
      <w:divBdr>
        <w:top w:val="none" w:sz="0" w:space="0" w:color="auto"/>
        <w:left w:val="none" w:sz="0" w:space="0" w:color="auto"/>
        <w:bottom w:val="none" w:sz="0" w:space="0" w:color="auto"/>
        <w:right w:val="none" w:sz="0" w:space="0" w:color="auto"/>
      </w:divBdr>
    </w:div>
    <w:div w:id="1090858839">
      <w:bodyDiv w:val="1"/>
      <w:marLeft w:val="0"/>
      <w:marRight w:val="0"/>
      <w:marTop w:val="0"/>
      <w:marBottom w:val="0"/>
      <w:divBdr>
        <w:top w:val="none" w:sz="0" w:space="0" w:color="auto"/>
        <w:left w:val="none" w:sz="0" w:space="0" w:color="auto"/>
        <w:bottom w:val="none" w:sz="0" w:space="0" w:color="auto"/>
        <w:right w:val="none" w:sz="0" w:space="0" w:color="auto"/>
      </w:divBdr>
    </w:div>
    <w:div w:id="1090933996">
      <w:bodyDiv w:val="1"/>
      <w:marLeft w:val="0"/>
      <w:marRight w:val="0"/>
      <w:marTop w:val="0"/>
      <w:marBottom w:val="0"/>
      <w:divBdr>
        <w:top w:val="none" w:sz="0" w:space="0" w:color="auto"/>
        <w:left w:val="none" w:sz="0" w:space="0" w:color="auto"/>
        <w:bottom w:val="none" w:sz="0" w:space="0" w:color="auto"/>
        <w:right w:val="none" w:sz="0" w:space="0" w:color="auto"/>
      </w:divBdr>
    </w:div>
    <w:div w:id="1091005507">
      <w:bodyDiv w:val="1"/>
      <w:marLeft w:val="0"/>
      <w:marRight w:val="0"/>
      <w:marTop w:val="0"/>
      <w:marBottom w:val="0"/>
      <w:divBdr>
        <w:top w:val="none" w:sz="0" w:space="0" w:color="auto"/>
        <w:left w:val="none" w:sz="0" w:space="0" w:color="auto"/>
        <w:bottom w:val="none" w:sz="0" w:space="0" w:color="auto"/>
        <w:right w:val="none" w:sz="0" w:space="0" w:color="auto"/>
      </w:divBdr>
    </w:div>
    <w:div w:id="1092356574">
      <w:bodyDiv w:val="1"/>
      <w:marLeft w:val="0"/>
      <w:marRight w:val="0"/>
      <w:marTop w:val="0"/>
      <w:marBottom w:val="0"/>
      <w:divBdr>
        <w:top w:val="none" w:sz="0" w:space="0" w:color="auto"/>
        <w:left w:val="none" w:sz="0" w:space="0" w:color="auto"/>
        <w:bottom w:val="none" w:sz="0" w:space="0" w:color="auto"/>
        <w:right w:val="none" w:sz="0" w:space="0" w:color="auto"/>
      </w:divBdr>
    </w:div>
    <w:div w:id="1092895611">
      <w:bodyDiv w:val="1"/>
      <w:marLeft w:val="0"/>
      <w:marRight w:val="0"/>
      <w:marTop w:val="0"/>
      <w:marBottom w:val="0"/>
      <w:divBdr>
        <w:top w:val="none" w:sz="0" w:space="0" w:color="auto"/>
        <w:left w:val="none" w:sz="0" w:space="0" w:color="auto"/>
        <w:bottom w:val="none" w:sz="0" w:space="0" w:color="auto"/>
        <w:right w:val="none" w:sz="0" w:space="0" w:color="auto"/>
      </w:divBdr>
    </w:div>
    <w:div w:id="1092967418">
      <w:bodyDiv w:val="1"/>
      <w:marLeft w:val="0"/>
      <w:marRight w:val="0"/>
      <w:marTop w:val="0"/>
      <w:marBottom w:val="0"/>
      <w:divBdr>
        <w:top w:val="none" w:sz="0" w:space="0" w:color="auto"/>
        <w:left w:val="none" w:sz="0" w:space="0" w:color="auto"/>
        <w:bottom w:val="none" w:sz="0" w:space="0" w:color="auto"/>
        <w:right w:val="none" w:sz="0" w:space="0" w:color="auto"/>
      </w:divBdr>
    </w:div>
    <w:div w:id="1094474381">
      <w:bodyDiv w:val="1"/>
      <w:marLeft w:val="0"/>
      <w:marRight w:val="0"/>
      <w:marTop w:val="0"/>
      <w:marBottom w:val="0"/>
      <w:divBdr>
        <w:top w:val="none" w:sz="0" w:space="0" w:color="auto"/>
        <w:left w:val="none" w:sz="0" w:space="0" w:color="auto"/>
        <w:bottom w:val="none" w:sz="0" w:space="0" w:color="auto"/>
        <w:right w:val="none" w:sz="0" w:space="0" w:color="auto"/>
      </w:divBdr>
    </w:div>
    <w:div w:id="1094742849">
      <w:bodyDiv w:val="1"/>
      <w:marLeft w:val="0"/>
      <w:marRight w:val="0"/>
      <w:marTop w:val="0"/>
      <w:marBottom w:val="0"/>
      <w:divBdr>
        <w:top w:val="none" w:sz="0" w:space="0" w:color="auto"/>
        <w:left w:val="none" w:sz="0" w:space="0" w:color="auto"/>
        <w:bottom w:val="none" w:sz="0" w:space="0" w:color="auto"/>
        <w:right w:val="none" w:sz="0" w:space="0" w:color="auto"/>
      </w:divBdr>
    </w:div>
    <w:div w:id="1094790488">
      <w:bodyDiv w:val="1"/>
      <w:marLeft w:val="0"/>
      <w:marRight w:val="0"/>
      <w:marTop w:val="0"/>
      <w:marBottom w:val="0"/>
      <w:divBdr>
        <w:top w:val="none" w:sz="0" w:space="0" w:color="auto"/>
        <w:left w:val="none" w:sz="0" w:space="0" w:color="auto"/>
        <w:bottom w:val="none" w:sz="0" w:space="0" w:color="auto"/>
        <w:right w:val="none" w:sz="0" w:space="0" w:color="auto"/>
      </w:divBdr>
    </w:div>
    <w:div w:id="1095130008">
      <w:bodyDiv w:val="1"/>
      <w:marLeft w:val="0"/>
      <w:marRight w:val="0"/>
      <w:marTop w:val="0"/>
      <w:marBottom w:val="0"/>
      <w:divBdr>
        <w:top w:val="none" w:sz="0" w:space="0" w:color="auto"/>
        <w:left w:val="none" w:sz="0" w:space="0" w:color="auto"/>
        <w:bottom w:val="none" w:sz="0" w:space="0" w:color="auto"/>
        <w:right w:val="none" w:sz="0" w:space="0" w:color="auto"/>
      </w:divBdr>
    </w:div>
    <w:div w:id="1095596330">
      <w:bodyDiv w:val="1"/>
      <w:marLeft w:val="0"/>
      <w:marRight w:val="0"/>
      <w:marTop w:val="0"/>
      <w:marBottom w:val="0"/>
      <w:divBdr>
        <w:top w:val="none" w:sz="0" w:space="0" w:color="auto"/>
        <w:left w:val="none" w:sz="0" w:space="0" w:color="auto"/>
        <w:bottom w:val="none" w:sz="0" w:space="0" w:color="auto"/>
        <w:right w:val="none" w:sz="0" w:space="0" w:color="auto"/>
      </w:divBdr>
    </w:div>
    <w:div w:id="1095632618">
      <w:bodyDiv w:val="1"/>
      <w:marLeft w:val="0"/>
      <w:marRight w:val="0"/>
      <w:marTop w:val="0"/>
      <w:marBottom w:val="0"/>
      <w:divBdr>
        <w:top w:val="none" w:sz="0" w:space="0" w:color="auto"/>
        <w:left w:val="none" w:sz="0" w:space="0" w:color="auto"/>
        <w:bottom w:val="none" w:sz="0" w:space="0" w:color="auto"/>
        <w:right w:val="none" w:sz="0" w:space="0" w:color="auto"/>
      </w:divBdr>
    </w:div>
    <w:div w:id="1096904242">
      <w:bodyDiv w:val="1"/>
      <w:marLeft w:val="0"/>
      <w:marRight w:val="0"/>
      <w:marTop w:val="0"/>
      <w:marBottom w:val="0"/>
      <w:divBdr>
        <w:top w:val="none" w:sz="0" w:space="0" w:color="auto"/>
        <w:left w:val="none" w:sz="0" w:space="0" w:color="auto"/>
        <w:bottom w:val="none" w:sz="0" w:space="0" w:color="auto"/>
        <w:right w:val="none" w:sz="0" w:space="0" w:color="auto"/>
      </w:divBdr>
    </w:div>
    <w:div w:id="1097483049">
      <w:bodyDiv w:val="1"/>
      <w:marLeft w:val="0"/>
      <w:marRight w:val="0"/>
      <w:marTop w:val="0"/>
      <w:marBottom w:val="0"/>
      <w:divBdr>
        <w:top w:val="none" w:sz="0" w:space="0" w:color="auto"/>
        <w:left w:val="none" w:sz="0" w:space="0" w:color="auto"/>
        <w:bottom w:val="none" w:sz="0" w:space="0" w:color="auto"/>
        <w:right w:val="none" w:sz="0" w:space="0" w:color="auto"/>
      </w:divBdr>
    </w:div>
    <w:div w:id="1097949408">
      <w:bodyDiv w:val="1"/>
      <w:marLeft w:val="0"/>
      <w:marRight w:val="0"/>
      <w:marTop w:val="0"/>
      <w:marBottom w:val="0"/>
      <w:divBdr>
        <w:top w:val="none" w:sz="0" w:space="0" w:color="auto"/>
        <w:left w:val="none" w:sz="0" w:space="0" w:color="auto"/>
        <w:bottom w:val="none" w:sz="0" w:space="0" w:color="auto"/>
        <w:right w:val="none" w:sz="0" w:space="0" w:color="auto"/>
      </w:divBdr>
    </w:div>
    <w:div w:id="1098529007">
      <w:bodyDiv w:val="1"/>
      <w:marLeft w:val="0"/>
      <w:marRight w:val="0"/>
      <w:marTop w:val="0"/>
      <w:marBottom w:val="0"/>
      <w:divBdr>
        <w:top w:val="none" w:sz="0" w:space="0" w:color="auto"/>
        <w:left w:val="none" w:sz="0" w:space="0" w:color="auto"/>
        <w:bottom w:val="none" w:sz="0" w:space="0" w:color="auto"/>
        <w:right w:val="none" w:sz="0" w:space="0" w:color="auto"/>
      </w:divBdr>
    </w:div>
    <w:div w:id="1099642271">
      <w:bodyDiv w:val="1"/>
      <w:marLeft w:val="0"/>
      <w:marRight w:val="0"/>
      <w:marTop w:val="0"/>
      <w:marBottom w:val="0"/>
      <w:divBdr>
        <w:top w:val="none" w:sz="0" w:space="0" w:color="auto"/>
        <w:left w:val="none" w:sz="0" w:space="0" w:color="auto"/>
        <w:bottom w:val="none" w:sz="0" w:space="0" w:color="auto"/>
        <w:right w:val="none" w:sz="0" w:space="0" w:color="auto"/>
      </w:divBdr>
    </w:div>
    <w:div w:id="1100419118">
      <w:bodyDiv w:val="1"/>
      <w:marLeft w:val="0"/>
      <w:marRight w:val="0"/>
      <w:marTop w:val="0"/>
      <w:marBottom w:val="0"/>
      <w:divBdr>
        <w:top w:val="none" w:sz="0" w:space="0" w:color="auto"/>
        <w:left w:val="none" w:sz="0" w:space="0" w:color="auto"/>
        <w:bottom w:val="none" w:sz="0" w:space="0" w:color="auto"/>
        <w:right w:val="none" w:sz="0" w:space="0" w:color="auto"/>
      </w:divBdr>
    </w:div>
    <w:div w:id="1104378654">
      <w:bodyDiv w:val="1"/>
      <w:marLeft w:val="0"/>
      <w:marRight w:val="0"/>
      <w:marTop w:val="0"/>
      <w:marBottom w:val="0"/>
      <w:divBdr>
        <w:top w:val="none" w:sz="0" w:space="0" w:color="auto"/>
        <w:left w:val="none" w:sz="0" w:space="0" w:color="auto"/>
        <w:bottom w:val="none" w:sz="0" w:space="0" w:color="auto"/>
        <w:right w:val="none" w:sz="0" w:space="0" w:color="auto"/>
      </w:divBdr>
    </w:div>
    <w:div w:id="1104421187">
      <w:bodyDiv w:val="1"/>
      <w:marLeft w:val="0"/>
      <w:marRight w:val="0"/>
      <w:marTop w:val="0"/>
      <w:marBottom w:val="0"/>
      <w:divBdr>
        <w:top w:val="none" w:sz="0" w:space="0" w:color="auto"/>
        <w:left w:val="none" w:sz="0" w:space="0" w:color="auto"/>
        <w:bottom w:val="none" w:sz="0" w:space="0" w:color="auto"/>
        <w:right w:val="none" w:sz="0" w:space="0" w:color="auto"/>
      </w:divBdr>
    </w:div>
    <w:div w:id="1104573631">
      <w:bodyDiv w:val="1"/>
      <w:marLeft w:val="0"/>
      <w:marRight w:val="0"/>
      <w:marTop w:val="0"/>
      <w:marBottom w:val="0"/>
      <w:divBdr>
        <w:top w:val="none" w:sz="0" w:space="0" w:color="auto"/>
        <w:left w:val="none" w:sz="0" w:space="0" w:color="auto"/>
        <w:bottom w:val="none" w:sz="0" w:space="0" w:color="auto"/>
        <w:right w:val="none" w:sz="0" w:space="0" w:color="auto"/>
      </w:divBdr>
    </w:div>
    <w:div w:id="1105270620">
      <w:bodyDiv w:val="1"/>
      <w:marLeft w:val="0"/>
      <w:marRight w:val="0"/>
      <w:marTop w:val="0"/>
      <w:marBottom w:val="0"/>
      <w:divBdr>
        <w:top w:val="none" w:sz="0" w:space="0" w:color="auto"/>
        <w:left w:val="none" w:sz="0" w:space="0" w:color="auto"/>
        <w:bottom w:val="none" w:sz="0" w:space="0" w:color="auto"/>
        <w:right w:val="none" w:sz="0" w:space="0" w:color="auto"/>
      </w:divBdr>
    </w:div>
    <w:div w:id="1106074568">
      <w:bodyDiv w:val="1"/>
      <w:marLeft w:val="0"/>
      <w:marRight w:val="0"/>
      <w:marTop w:val="0"/>
      <w:marBottom w:val="0"/>
      <w:divBdr>
        <w:top w:val="none" w:sz="0" w:space="0" w:color="auto"/>
        <w:left w:val="none" w:sz="0" w:space="0" w:color="auto"/>
        <w:bottom w:val="none" w:sz="0" w:space="0" w:color="auto"/>
        <w:right w:val="none" w:sz="0" w:space="0" w:color="auto"/>
      </w:divBdr>
    </w:div>
    <w:div w:id="1106075213">
      <w:bodyDiv w:val="1"/>
      <w:marLeft w:val="0"/>
      <w:marRight w:val="0"/>
      <w:marTop w:val="0"/>
      <w:marBottom w:val="0"/>
      <w:divBdr>
        <w:top w:val="none" w:sz="0" w:space="0" w:color="auto"/>
        <w:left w:val="none" w:sz="0" w:space="0" w:color="auto"/>
        <w:bottom w:val="none" w:sz="0" w:space="0" w:color="auto"/>
        <w:right w:val="none" w:sz="0" w:space="0" w:color="auto"/>
      </w:divBdr>
    </w:div>
    <w:div w:id="1106342459">
      <w:bodyDiv w:val="1"/>
      <w:marLeft w:val="0"/>
      <w:marRight w:val="0"/>
      <w:marTop w:val="0"/>
      <w:marBottom w:val="0"/>
      <w:divBdr>
        <w:top w:val="none" w:sz="0" w:space="0" w:color="auto"/>
        <w:left w:val="none" w:sz="0" w:space="0" w:color="auto"/>
        <w:bottom w:val="none" w:sz="0" w:space="0" w:color="auto"/>
        <w:right w:val="none" w:sz="0" w:space="0" w:color="auto"/>
      </w:divBdr>
    </w:div>
    <w:div w:id="1106459381">
      <w:bodyDiv w:val="1"/>
      <w:marLeft w:val="0"/>
      <w:marRight w:val="0"/>
      <w:marTop w:val="0"/>
      <w:marBottom w:val="0"/>
      <w:divBdr>
        <w:top w:val="none" w:sz="0" w:space="0" w:color="auto"/>
        <w:left w:val="none" w:sz="0" w:space="0" w:color="auto"/>
        <w:bottom w:val="none" w:sz="0" w:space="0" w:color="auto"/>
        <w:right w:val="none" w:sz="0" w:space="0" w:color="auto"/>
      </w:divBdr>
    </w:div>
    <w:div w:id="1107852133">
      <w:bodyDiv w:val="1"/>
      <w:marLeft w:val="0"/>
      <w:marRight w:val="0"/>
      <w:marTop w:val="0"/>
      <w:marBottom w:val="0"/>
      <w:divBdr>
        <w:top w:val="none" w:sz="0" w:space="0" w:color="auto"/>
        <w:left w:val="none" w:sz="0" w:space="0" w:color="auto"/>
        <w:bottom w:val="none" w:sz="0" w:space="0" w:color="auto"/>
        <w:right w:val="none" w:sz="0" w:space="0" w:color="auto"/>
      </w:divBdr>
    </w:div>
    <w:div w:id="1108698035">
      <w:bodyDiv w:val="1"/>
      <w:marLeft w:val="0"/>
      <w:marRight w:val="0"/>
      <w:marTop w:val="0"/>
      <w:marBottom w:val="0"/>
      <w:divBdr>
        <w:top w:val="none" w:sz="0" w:space="0" w:color="auto"/>
        <w:left w:val="none" w:sz="0" w:space="0" w:color="auto"/>
        <w:bottom w:val="none" w:sz="0" w:space="0" w:color="auto"/>
        <w:right w:val="none" w:sz="0" w:space="0" w:color="auto"/>
      </w:divBdr>
    </w:div>
    <w:div w:id="1108961503">
      <w:bodyDiv w:val="1"/>
      <w:marLeft w:val="0"/>
      <w:marRight w:val="0"/>
      <w:marTop w:val="0"/>
      <w:marBottom w:val="0"/>
      <w:divBdr>
        <w:top w:val="none" w:sz="0" w:space="0" w:color="auto"/>
        <w:left w:val="none" w:sz="0" w:space="0" w:color="auto"/>
        <w:bottom w:val="none" w:sz="0" w:space="0" w:color="auto"/>
        <w:right w:val="none" w:sz="0" w:space="0" w:color="auto"/>
      </w:divBdr>
    </w:div>
    <w:div w:id="1109272604">
      <w:bodyDiv w:val="1"/>
      <w:marLeft w:val="0"/>
      <w:marRight w:val="0"/>
      <w:marTop w:val="0"/>
      <w:marBottom w:val="0"/>
      <w:divBdr>
        <w:top w:val="none" w:sz="0" w:space="0" w:color="auto"/>
        <w:left w:val="none" w:sz="0" w:space="0" w:color="auto"/>
        <w:bottom w:val="none" w:sz="0" w:space="0" w:color="auto"/>
        <w:right w:val="none" w:sz="0" w:space="0" w:color="auto"/>
      </w:divBdr>
    </w:div>
    <w:div w:id="1110662839">
      <w:bodyDiv w:val="1"/>
      <w:marLeft w:val="0"/>
      <w:marRight w:val="0"/>
      <w:marTop w:val="0"/>
      <w:marBottom w:val="0"/>
      <w:divBdr>
        <w:top w:val="none" w:sz="0" w:space="0" w:color="auto"/>
        <w:left w:val="none" w:sz="0" w:space="0" w:color="auto"/>
        <w:bottom w:val="none" w:sz="0" w:space="0" w:color="auto"/>
        <w:right w:val="none" w:sz="0" w:space="0" w:color="auto"/>
      </w:divBdr>
    </w:div>
    <w:div w:id="1110928925">
      <w:bodyDiv w:val="1"/>
      <w:marLeft w:val="0"/>
      <w:marRight w:val="0"/>
      <w:marTop w:val="0"/>
      <w:marBottom w:val="0"/>
      <w:divBdr>
        <w:top w:val="none" w:sz="0" w:space="0" w:color="auto"/>
        <w:left w:val="none" w:sz="0" w:space="0" w:color="auto"/>
        <w:bottom w:val="none" w:sz="0" w:space="0" w:color="auto"/>
        <w:right w:val="none" w:sz="0" w:space="0" w:color="auto"/>
      </w:divBdr>
    </w:div>
    <w:div w:id="1113666382">
      <w:bodyDiv w:val="1"/>
      <w:marLeft w:val="0"/>
      <w:marRight w:val="0"/>
      <w:marTop w:val="0"/>
      <w:marBottom w:val="0"/>
      <w:divBdr>
        <w:top w:val="none" w:sz="0" w:space="0" w:color="auto"/>
        <w:left w:val="none" w:sz="0" w:space="0" w:color="auto"/>
        <w:bottom w:val="none" w:sz="0" w:space="0" w:color="auto"/>
        <w:right w:val="none" w:sz="0" w:space="0" w:color="auto"/>
      </w:divBdr>
    </w:div>
    <w:div w:id="1114012423">
      <w:bodyDiv w:val="1"/>
      <w:marLeft w:val="0"/>
      <w:marRight w:val="0"/>
      <w:marTop w:val="0"/>
      <w:marBottom w:val="0"/>
      <w:divBdr>
        <w:top w:val="none" w:sz="0" w:space="0" w:color="auto"/>
        <w:left w:val="none" w:sz="0" w:space="0" w:color="auto"/>
        <w:bottom w:val="none" w:sz="0" w:space="0" w:color="auto"/>
        <w:right w:val="none" w:sz="0" w:space="0" w:color="auto"/>
      </w:divBdr>
    </w:div>
    <w:div w:id="1114061154">
      <w:bodyDiv w:val="1"/>
      <w:marLeft w:val="0"/>
      <w:marRight w:val="0"/>
      <w:marTop w:val="0"/>
      <w:marBottom w:val="0"/>
      <w:divBdr>
        <w:top w:val="none" w:sz="0" w:space="0" w:color="auto"/>
        <w:left w:val="none" w:sz="0" w:space="0" w:color="auto"/>
        <w:bottom w:val="none" w:sz="0" w:space="0" w:color="auto"/>
        <w:right w:val="none" w:sz="0" w:space="0" w:color="auto"/>
      </w:divBdr>
    </w:div>
    <w:div w:id="1115367151">
      <w:bodyDiv w:val="1"/>
      <w:marLeft w:val="0"/>
      <w:marRight w:val="0"/>
      <w:marTop w:val="0"/>
      <w:marBottom w:val="0"/>
      <w:divBdr>
        <w:top w:val="none" w:sz="0" w:space="0" w:color="auto"/>
        <w:left w:val="none" w:sz="0" w:space="0" w:color="auto"/>
        <w:bottom w:val="none" w:sz="0" w:space="0" w:color="auto"/>
        <w:right w:val="none" w:sz="0" w:space="0" w:color="auto"/>
      </w:divBdr>
    </w:div>
    <w:div w:id="1115445268">
      <w:bodyDiv w:val="1"/>
      <w:marLeft w:val="0"/>
      <w:marRight w:val="0"/>
      <w:marTop w:val="0"/>
      <w:marBottom w:val="0"/>
      <w:divBdr>
        <w:top w:val="none" w:sz="0" w:space="0" w:color="auto"/>
        <w:left w:val="none" w:sz="0" w:space="0" w:color="auto"/>
        <w:bottom w:val="none" w:sz="0" w:space="0" w:color="auto"/>
        <w:right w:val="none" w:sz="0" w:space="0" w:color="auto"/>
      </w:divBdr>
    </w:div>
    <w:div w:id="1116019949">
      <w:bodyDiv w:val="1"/>
      <w:marLeft w:val="0"/>
      <w:marRight w:val="0"/>
      <w:marTop w:val="0"/>
      <w:marBottom w:val="0"/>
      <w:divBdr>
        <w:top w:val="none" w:sz="0" w:space="0" w:color="auto"/>
        <w:left w:val="none" w:sz="0" w:space="0" w:color="auto"/>
        <w:bottom w:val="none" w:sz="0" w:space="0" w:color="auto"/>
        <w:right w:val="none" w:sz="0" w:space="0" w:color="auto"/>
      </w:divBdr>
    </w:div>
    <w:div w:id="1116293542">
      <w:bodyDiv w:val="1"/>
      <w:marLeft w:val="0"/>
      <w:marRight w:val="0"/>
      <w:marTop w:val="0"/>
      <w:marBottom w:val="0"/>
      <w:divBdr>
        <w:top w:val="none" w:sz="0" w:space="0" w:color="auto"/>
        <w:left w:val="none" w:sz="0" w:space="0" w:color="auto"/>
        <w:bottom w:val="none" w:sz="0" w:space="0" w:color="auto"/>
        <w:right w:val="none" w:sz="0" w:space="0" w:color="auto"/>
      </w:divBdr>
    </w:div>
    <w:div w:id="1116758526">
      <w:bodyDiv w:val="1"/>
      <w:marLeft w:val="0"/>
      <w:marRight w:val="0"/>
      <w:marTop w:val="0"/>
      <w:marBottom w:val="0"/>
      <w:divBdr>
        <w:top w:val="none" w:sz="0" w:space="0" w:color="auto"/>
        <w:left w:val="none" w:sz="0" w:space="0" w:color="auto"/>
        <w:bottom w:val="none" w:sz="0" w:space="0" w:color="auto"/>
        <w:right w:val="none" w:sz="0" w:space="0" w:color="auto"/>
      </w:divBdr>
    </w:div>
    <w:div w:id="1117680341">
      <w:bodyDiv w:val="1"/>
      <w:marLeft w:val="0"/>
      <w:marRight w:val="0"/>
      <w:marTop w:val="0"/>
      <w:marBottom w:val="0"/>
      <w:divBdr>
        <w:top w:val="none" w:sz="0" w:space="0" w:color="auto"/>
        <w:left w:val="none" w:sz="0" w:space="0" w:color="auto"/>
        <w:bottom w:val="none" w:sz="0" w:space="0" w:color="auto"/>
        <w:right w:val="none" w:sz="0" w:space="0" w:color="auto"/>
      </w:divBdr>
    </w:div>
    <w:div w:id="1117914539">
      <w:bodyDiv w:val="1"/>
      <w:marLeft w:val="0"/>
      <w:marRight w:val="0"/>
      <w:marTop w:val="0"/>
      <w:marBottom w:val="0"/>
      <w:divBdr>
        <w:top w:val="none" w:sz="0" w:space="0" w:color="auto"/>
        <w:left w:val="none" w:sz="0" w:space="0" w:color="auto"/>
        <w:bottom w:val="none" w:sz="0" w:space="0" w:color="auto"/>
        <w:right w:val="none" w:sz="0" w:space="0" w:color="auto"/>
      </w:divBdr>
    </w:div>
    <w:div w:id="1118598428">
      <w:bodyDiv w:val="1"/>
      <w:marLeft w:val="0"/>
      <w:marRight w:val="0"/>
      <w:marTop w:val="0"/>
      <w:marBottom w:val="0"/>
      <w:divBdr>
        <w:top w:val="none" w:sz="0" w:space="0" w:color="auto"/>
        <w:left w:val="none" w:sz="0" w:space="0" w:color="auto"/>
        <w:bottom w:val="none" w:sz="0" w:space="0" w:color="auto"/>
        <w:right w:val="none" w:sz="0" w:space="0" w:color="auto"/>
      </w:divBdr>
    </w:div>
    <w:div w:id="1118792132">
      <w:bodyDiv w:val="1"/>
      <w:marLeft w:val="0"/>
      <w:marRight w:val="0"/>
      <w:marTop w:val="0"/>
      <w:marBottom w:val="0"/>
      <w:divBdr>
        <w:top w:val="none" w:sz="0" w:space="0" w:color="auto"/>
        <w:left w:val="none" w:sz="0" w:space="0" w:color="auto"/>
        <w:bottom w:val="none" w:sz="0" w:space="0" w:color="auto"/>
        <w:right w:val="none" w:sz="0" w:space="0" w:color="auto"/>
      </w:divBdr>
    </w:div>
    <w:div w:id="1119028130">
      <w:bodyDiv w:val="1"/>
      <w:marLeft w:val="0"/>
      <w:marRight w:val="0"/>
      <w:marTop w:val="0"/>
      <w:marBottom w:val="0"/>
      <w:divBdr>
        <w:top w:val="none" w:sz="0" w:space="0" w:color="auto"/>
        <w:left w:val="none" w:sz="0" w:space="0" w:color="auto"/>
        <w:bottom w:val="none" w:sz="0" w:space="0" w:color="auto"/>
        <w:right w:val="none" w:sz="0" w:space="0" w:color="auto"/>
      </w:divBdr>
    </w:div>
    <w:div w:id="1119035054">
      <w:bodyDiv w:val="1"/>
      <w:marLeft w:val="0"/>
      <w:marRight w:val="0"/>
      <w:marTop w:val="0"/>
      <w:marBottom w:val="0"/>
      <w:divBdr>
        <w:top w:val="none" w:sz="0" w:space="0" w:color="auto"/>
        <w:left w:val="none" w:sz="0" w:space="0" w:color="auto"/>
        <w:bottom w:val="none" w:sz="0" w:space="0" w:color="auto"/>
        <w:right w:val="none" w:sz="0" w:space="0" w:color="auto"/>
      </w:divBdr>
    </w:div>
    <w:div w:id="1119909077">
      <w:bodyDiv w:val="1"/>
      <w:marLeft w:val="0"/>
      <w:marRight w:val="0"/>
      <w:marTop w:val="0"/>
      <w:marBottom w:val="0"/>
      <w:divBdr>
        <w:top w:val="none" w:sz="0" w:space="0" w:color="auto"/>
        <w:left w:val="none" w:sz="0" w:space="0" w:color="auto"/>
        <w:bottom w:val="none" w:sz="0" w:space="0" w:color="auto"/>
        <w:right w:val="none" w:sz="0" w:space="0" w:color="auto"/>
      </w:divBdr>
    </w:div>
    <w:div w:id="1120535188">
      <w:bodyDiv w:val="1"/>
      <w:marLeft w:val="0"/>
      <w:marRight w:val="0"/>
      <w:marTop w:val="0"/>
      <w:marBottom w:val="0"/>
      <w:divBdr>
        <w:top w:val="none" w:sz="0" w:space="0" w:color="auto"/>
        <w:left w:val="none" w:sz="0" w:space="0" w:color="auto"/>
        <w:bottom w:val="none" w:sz="0" w:space="0" w:color="auto"/>
        <w:right w:val="none" w:sz="0" w:space="0" w:color="auto"/>
      </w:divBdr>
    </w:div>
    <w:div w:id="1121999408">
      <w:bodyDiv w:val="1"/>
      <w:marLeft w:val="0"/>
      <w:marRight w:val="0"/>
      <w:marTop w:val="0"/>
      <w:marBottom w:val="0"/>
      <w:divBdr>
        <w:top w:val="none" w:sz="0" w:space="0" w:color="auto"/>
        <w:left w:val="none" w:sz="0" w:space="0" w:color="auto"/>
        <w:bottom w:val="none" w:sz="0" w:space="0" w:color="auto"/>
        <w:right w:val="none" w:sz="0" w:space="0" w:color="auto"/>
      </w:divBdr>
    </w:div>
    <w:div w:id="1124154622">
      <w:bodyDiv w:val="1"/>
      <w:marLeft w:val="0"/>
      <w:marRight w:val="0"/>
      <w:marTop w:val="0"/>
      <w:marBottom w:val="0"/>
      <w:divBdr>
        <w:top w:val="none" w:sz="0" w:space="0" w:color="auto"/>
        <w:left w:val="none" w:sz="0" w:space="0" w:color="auto"/>
        <w:bottom w:val="none" w:sz="0" w:space="0" w:color="auto"/>
        <w:right w:val="none" w:sz="0" w:space="0" w:color="auto"/>
      </w:divBdr>
    </w:div>
    <w:div w:id="1126312038">
      <w:bodyDiv w:val="1"/>
      <w:marLeft w:val="0"/>
      <w:marRight w:val="0"/>
      <w:marTop w:val="0"/>
      <w:marBottom w:val="0"/>
      <w:divBdr>
        <w:top w:val="none" w:sz="0" w:space="0" w:color="auto"/>
        <w:left w:val="none" w:sz="0" w:space="0" w:color="auto"/>
        <w:bottom w:val="none" w:sz="0" w:space="0" w:color="auto"/>
        <w:right w:val="none" w:sz="0" w:space="0" w:color="auto"/>
      </w:divBdr>
    </w:div>
    <w:div w:id="1126780492">
      <w:bodyDiv w:val="1"/>
      <w:marLeft w:val="0"/>
      <w:marRight w:val="0"/>
      <w:marTop w:val="0"/>
      <w:marBottom w:val="0"/>
      <w:divBdr>
        <w:top w:val="none" w:sz="0" w:space="0" w:color="auto"/>
        <w:left w:val="none" w:sz="0" w:space="0" w:color="auto"/>
        <w:bottom w:val="none" w:sz="0" w:space="0" w:color="auto"/>
        <w:right w:val="none" w:sz="0" w:space="0" w:color="auto"/>
      </w:divBdr>
    </w:div>
    <w:div w:id="1127089044">
      <w:bodyDiv w:val="1"/>
      <w:marLeft w:val="0"/>
      <w:marRight w:val="0"/>
      <w:marTop w:val="0"/>
      <w:marBottom w:val="0"/>
      <w:divBdr>
        <w:top w:val="none" w:sz="0" w:space="0" w:color="auto"/>
        <w:left w:val="none" w:sz="0" w:space="0" w:color="auto"/>
        <w:bottom w:val="none" w:sz="0" w:space="0" w:color="auto"/>
        <w:right w:val="none" w:sz="0" w:space="0" w:color="auto"/>
      </w:divBdr>
    </w:div>
    <w:div w:id="1128355569">
      <w:bodyDiv w:val="1"/>
      <w:marLeft w:val="0"/>
      <w:marRight w:val="0"/>
      <w:marTop w:val="0"/>
      <w:marBottom w:val="0"/>
      <w:divBdr>
        <w:top w:val="none" w:sz="0" w:space="0" w:color="auto"/>
        <w:left w:val="none" w:sz="0" w:space="0" w:color="auto"/>
        <w:bottom w:val="none" w:sz="0" w:space="0" w:color="auto"/>
        <w:right w:val="none" w:sz="0" w:space="0" w:color="auto"/>
      </w:divBdr>
    </w:div>
    <w:div w:id="1129057148">
      <w:bodyDiv w:val="1"/>
      <w:marLeft w:val="0"/>
      <w:marRight w:val="0"/>
      <w:marTop w:val="0"/>
      <w:marBottom w:val="0"/>
      <w:divBdr>
        <w:top w:val="none" w:sz="0" w:space="0" w:color="auto"/>
        <w:left w:val="none" w:sz="0" w:space="0" w:color="auto"/>
        <w:bottom w:val="none" w:sz="0" w:space="0" w:color="auto"/>
        <w:right w:val="none" w:sz="0" w:space="0" w:color="auto"/>
      </w:divBdr>
    </w:div>
    <w:div w:id="1129323656">
      <w:bodyDiv w:val="1"/>
      <w:marLeft w:val="0"/>
      <w:marRight w:val="0"/>
      <w:marTop w:val="0"/>
      <w:marBottom w:val="0"/>
      <w:divBdr>
        <w:top w:val="none" w:sz="0" w:space="0" w:color="auto"/>
        <w:left w:val="none" w:sz="0" w:space="0" w:color="auto"/>
        <w:bottom w:val="none" w:sz="0" w:space="0" w:color="auto"/>
        <w:right w:val="none" w:sz="0" w:space="0" w:color="auto"/>
      </w:divBdr>
    </w:div>
    <w:div w:id="1129513266">
      <w:bodyDiv w:val="1"/>
      <w:marLeft w:val="0"/>
      <w:marRight w:val="0"/>
      <w:marTop w:val="0"/>
      <w:marBottom w:val="0"/>
      <w:divBdr>
        <w:top w:val="none" w:sz="0" w:space="0" w:color="auto"/>
        <w:left w:val="none" w:sz="0" w:space="0" w:color="auto"/>
        <w:bottom w:val="none" w:sz="0" w:space="0" w:color="auto"/>
        <w:right w:val="none" w:sz="0" w:space="0" w:color="auto"/>
      </w:divBdr>
    </w:div>
    <w:div w:id="1129788091">
      <w:bodyDiv w:val="1"/>
      <w:marLeft w:val="0"/>
      <w:marRight w:val="0"/>
      <w:marTop w:val="0"/>
      <w:marBottom w:val="0"/>
      <w:divBdr>
        <w:top w:val="none" w:sz="0" w:space="0" w:color="auto"/>
        <w:left w:val="none" w:sz="0" w:space="0" w:color="auto"/>
        <w:bottom w:val="none" w:sz="0" w:space="0" w:color="auto"/>
        <w:right w:val="none" w:sz="0" w:space="0" w:color="auto"/>
      </w:divBdr>
    </w:div>
    <w:div w:id="1131169986">
      <w:bodyDiv w:val="1"/>
      <w:marLeft w:val="0"/>
      <w:marRight w:val="0"/>
      <w:marTop w:val="0"/>
      <w:marBottom w:val="0"/>
      <w:divBdr>
        <w:top w:val="none" w:sz="0" w:space="0" w:color="auto"/>
        <w:left w:val="none" w:sz="0" w:space="0" w:color="auto"/>
        <w:bottom w:val="none" w:sz="0" w:space="0" w:color="auto"/>
        <w:right w:val="none" w:sz="0" w:space="0" w:color="auto"/>
      </w:divBdr>
    </w:div>
    <w:div w:id="1131435802">
      <w:bodyDiv w:val="1"/>
      <w:marLeft w:val="0"/>
      <w:marRight w:val="0"/>
      <w:marTop w:val="0"/>
      <w:marBottom w:val="0"/>
      <w:divBdr>
        <w:top w:val="none" w:sz="0" w:space="0" w:color="auto"/>
        <w:left w:val="none" w:sz="0" w:space="0" w:color="auto"/>
        <w:bottom w:val="none" w:sz="0" w:space="0" w:color="auto"/>
        <w:right w:val="none" w:sz="0" w:space="0" w:color="auto"/>
      </w:divBdr>
    </w:div>
    <w:div w:id="1131479350">
      <w:bodyDiv w:val="1"/>
      <w:marLeft w:val="0"/>
      <w:marRight w:val="0"/>
      <w:marTop w:val="0"/>
      <w:marBottom w:val="0"/>
      <w:divBdr>
        <w:top w:val="none" w:sz="0" w:space="0" w:color="auto"/>
        <w:left w:val="none" w:sz="0" w:space="0" w:color="auto"/>
        <w:bottom w:val="none" w:sz="0" w:space="0" w:color="auto"/>
        <w:right w:val="none" w:sz="0" w:space="0" w:color="auto"/>
      </w:divBdr>
    </w:div>
    <w:div w:id="1132407795">
      <w:bodyDiv w:val="1"/>
      <w:marLeft w:val="0"/>
      <w:marRight w:val="0"/>
      <w:marTop w:val="0"/>
      <w:marBottom w:val="0"/>
      <w:divBdr>
        <w:top w:val="none" w:sz="0" w:space="0" w:color="auto"/>
        <w:left w:val="none" w:sz="0" w:space="0" w:color="auto"/>
        <w:bottom w:val="none" w:sz="0" w:space="0" w:color="auto"/>
        <w:right w:val="none" w:sz="0" w:space="0" w:color="auto"/>
      </w:divBdr>
    </w:div>
    <w:div w:id="1132790179">
      <w:bodyDiv w:val="1"/>
      <w:marLeft w:val="0"/>
      <w:marRight w:val="0"/>
      <w:marTop w:val="0"/>
      <w:marBottom w:val="0"/>
      <w:divBdr>
        <w:top w:val="none" w:sz="0" w:space="0" w:color="auto"/>
        <w:left w:val="none" w:sz="0" w:space="0" w:color="auto"/>
        <w:bottom w:val="none" w:sz="0" w:space="0" w:color="auto"/>
        <w:right w:val="none" w:sz="0" w:space="0" w:color="auto"/>
      </w:divBdr>
    </w:div>
    <w:div w:id="1133447156">
      <w:bodyDiv w:val="1"/>
      <w:marLeft w:val="0"/>
      <w:marRight w:val="0"/>
      <w:marTop w:val="0"/>
      <w:marBottom w:val="0"/>
      <w:divBdr>
        <w:top w:val="none" w:sz="0" w:space="0" w:color="auto"/>
        <w:left w:val="none" w:sz="0" w:space="0" w:color="auto"/>
        <w:bottom w:val="none" w:sz="0" w:space="0" w:color="auto"/>
        <w:right w:val="none" w:sz="0" w:space="0" w:color="auto"/>
      </w:divBdr>
    </w:div>
    <w:div w:id="1133669424">
      <w:bodyDiv w:val="1"/>
      <w:marLeft w:val="0"/>
      <w:marRight w:val="0"/>
      <w:marTop w:val="0"/>
      <w:marBottom w:val="0"/>
      <w:divBdr>
        <w:top w:val="none" w:sz="0" w:space="0" w:color="auto"/>
        <w:left w:val="none" w:sz="0" w:space="0" w:color="auto"/>
        <w:bottom w:val="none" w:sz="0" w:space="0" w:color="auto"/>
        <w:right w:val="none" w:sz="0" w:space="0" w:color="auto"/>
      </w:divBdr>
    </w:div>
    <w:div w:id="1134759150">
      <w:bodyDiv w:val="1"/>
      <w:marLeft w:val="0"/>
      <w:marRight w:val="0"/>
      <w:marTop w:val="0"/>
      <w:marBottom w:val="0"/>
      <w:divBdr>
        <w:top w:val="none" w:sz="0" w:space="0" w:color="auto"/>
        <w:left w:val="none" w:sz="0" w:space="0" w:color="auto"/>
        <w:bottom w:val="none" w:sz="0" w:space="0" w:color="auto"/>
        <w:right w:val="none" w:sz="0" w:space="0" w:color="auto"/>
      </w:divBdr>
    </w:div>
    <w:div w:id="1135224110">
      <w:bodyDiv w:val="1"/>
      <w:marLeft w:val="0"/>
      <w:marRight w:val="0"/>
      <w:marTop w:val="0"/>
      <w:marBottom w:val="0"/>
      <w:divBdr>
        <w:top w:val="none" w:sz="0" w:space="0" w:color="auto"/>
        <w:left w:val="none" w:sz="0" w:space="0" w:color="auto"/>
        <w:bottom w:val="none" w:sz="0" w:space="0" w:color="auto"/>
        <w:right w:val="none" w:sz="0" w:space="0" w:color="auto"/>
      </w:divBdr>
    </w:div>
    <w:div w:id="1135829565">
      <w:bodyDiv w:val="1"/>
      <w:marLeft w:val="0"/>
      <w:marRight w:val="0"/>
      <w:marTop w:val="0"/>
      <w:marBottom w:val="0"/>
      <w:divBdr>
        <w:top w:val="none" w:sz="0" w:space="0" w:color="auto"/>
        <w:left w:val="none" w:sz="0" w:space="0" w:color="auto"/>
        <w:bottom w:val="none" w:sz="0" w:space="0" w:color="auto"/>
        <w:right w:val="none" w:sz="0" w:space="0" w:color="auto"/>
      </w:divBdr>
    </w:div>
    <w:div w:id="1135950820">
      <w:bodyDiv w:val="1"/>
      <w:marLeft w:val="0"/>
      <w:marRight w:val="0"/>
      <w:marTop w:val="0"/>
      <w:marBottom w:val="0"/>
      <w:divBdr>
        <w:top w:val="none" w:sz="0" w:space="0" w:color="auto"/>
        <w:left w:val="none" w:sz="0" w:space="0" w:color="auto"/>
        <w:bottom w:val="none" w:sz="0" w:space="0" w:color="auto"/>
        <w:right w:val="none" w:sz="0" w:space="0" w:color="auto"/>
      </w:divBdr>
    </w:div>
    <w:div w:id="1136068751">
      <w:bodyDiv w:val="1"/>
      <w:marLeft w:val="0"/>
      <w:marRight w:val="0"/>
      <w:marTop w:val="0"/>
      <w:marBottom w:val="0"/>
      <w:divBdr>
        <w:top w:val="none" w:sz="0" w:space="0" w:color="auto"/>
        <w:left w:val="none" w:sz="0" w:space="0" w:color="auto"/>
        <w:bottom w:val="none" w:sz="0" w:space="0" w:color="auto"/>
        <w:right w:val="none" w:sz="0" w:space="0" w:color="auto"/>
      </w:divBdr>
    </w:div>
    <w:div w:id="1136071771">
      <w:bodyDiv w:val="1"/>
      <w:marLeft w:val="0"/>
      <w:marRight w:val="0"/>
      <w:marTop w:val="0"/>
      <w:marBottom w:val="0"/>
      <w:divBdr>
        <w:top w:val="none" w:sz="0" w:space="0" w:color="auto"/>
        <w:left w:val="none" w:sz="0" w:space="0" w:color="auto"/>
        <w:bottom w:val="none" w:sz="0" w:space="0" w:color="auto"/>
        <w:right w:val="none" w:sz="0" w:space="0" w:color="auto"/>
      </w:divBdr>
    </w:div>
    <w:div w:id="1136676025">
      <w:bodyDiv w:val="1"/>
      <w:marLeft w:val="0"/>
      <w:marRight w:val="0"/>
      <w:marTop w:val="0"/>
      <w:marBottom w:val="0"/>
      <w:divBdr>
        <w:top w:val="none" w:sz="0" w:space="0" w:color="auto"/>
        <w:left w:val="none" w:sz="0" w:space="0" w:color="auto"/>
        <w:bottom w:val="none" w:sz="0" w:space="0" w:color="auto"/>
        <w:right w:val="none" w:sz="0" w:space="0" w:color="auto"/>
      </w:divBdr>
    </w:div>
    <w:div w:id="1136724942">
      <w:bodyDiv w:val="1"/>
      <w:marLeft w:val="0"/>
      <w:marRight w:val="0"/>
      <w:marTop w:val="0"/>
      <w:marBottom w:val="0"/>
      <w:divBdr>
        <w:top w:val="none" w:sz="0" w:space="0" w:color="auto"/>
        <w:left w:val="none" w:sz="0" w:space="0" w:color="auto"/>
        <w:bottom w:val="none" w:sz="0" w:space="0" w:color="auto"/>
        <w:right w:val="none" w:sz="0" w:space="0" w:color="auto"/>
      </w:divBdr>
    </w:div>
    <w:div w:id="1137138624">
      <w:bodyDiv w:val="1"/>
      <w:marLeft w:val="0"/>
      <w:marRight w:val="0"/>
      <w:marTop w:val="0"/>
      <w:marBottom w:val="0"/>
      <w:divBdr>
        <w:top w:val="none" w:sz="0" w:space="0" w:color="auto"/>
        <w:left w:val="none" w:sz="0" w:space="0" w:color="auto"/>
        <w:bottom w:val="none" w:sz="0" w:space="0" w:color="auto"/>
        <w:right w:val="none" w:sz="0" w:space="0" w:color="auto"/>
      </w:divBdr>
    </w:div>
    <w:div w:id="1138229798">
      <w:bodyDiv w:val="1"/>
      <w:marLeft w:val="0"/>
      <w:marRight w:val="0"/>
      <w:marTop w:val="0"/>
      <w:marBottom w:val="0"/>
      <w:divBdr>
        <w:top w:val="none" w:sz="0" w:space="0" w:color="auto"/>
        <w:left w:val="none" w:sz="0" w:space="0" w:color="auto"/>
        <w:bottom w:val="none" w:sz="0" w:space="0" w:color="auto"/>
        <w:right w:val="none" w:sz="0" w:space="0" w:color="auto"/>
      </w:divBdr>
    </w:div>
    <w:div w:id="1139422085">
      <w:bodyDiv w:val="1"/>
      <w:marLeft w:val="0"/>
      <w:marRight w:val="0"/>
      <w:marTop w:val="0"/>
      <w:marBottom w:val="0"/>
      <w:divBdr>
        <w:top w:val="none" w:sz="0" w:space="0" w:color="auto"/>
        <w:left w:val="none" w:sz="0" w:space="0" w:color="auto"/>
        <w:bottom w:val="none" w:sz="0" w:space="0" w:color="auto"/>
        <w:right w:val="none" w:sz="0" w:space="0" w:color="auto"/>
      </w:divBdr>
    </w:div>
    <w:div w:id="1139566464">
      <w:bodyDiv w:val="1"/>
      <w:marLeft w:val="0"/>
      <w:marRight w:val="0"/>
      <w:marTop w:val="0"/>
      <w:marBottom w:val="0"/>
      <w:divBdr>
        <w:top w:val="none" w:sz="0" w:space="0" w:color="auto"/>
        <w:left w:val="none" w:sz="0" w:space="0" w:color="auto"/>
        <w:bottom w:val="none" w:sz="0" w:space="0" w:color="auto"/>
        <w:right w:val="none" w:sz="0" w:space="0" w:color="auto"/>
      </w:divBdr>
    </w:div>
    <w:div w:id="1139688820">
      <w:bodyDiv w:val="1"/>
      <w:marLeft w:val="0"/>
      <w:marRight w:val="0"/>
      <w:marTop w:val="0"/>
      <w:marBottom w:val="0"/>
      <w:divBdr>
        <w:top w:val="none" w:sz="0" w:space="0" w:color="auto"/>
        <w:left w:val="none" w:sz="0" w:space="0" w:color="auto"/>
        <w:bottom w:val="none" w:sz="0" w:space="0" w:color="auto"/>
        <w:right w:val="none" w:sz="0" w:space="0" w:color="auto"/>
      </w:divBdr>
    </w:div>
    <w:div w:id="1139953115">
      <w:bodyDiv w:val="1"/>
      <w:marLeft w:val="0"/>
      <w:marRight w:val="0"/>
      <w:marTop w:val="0"/>
      <w:marBottom w:val="0"/>
      <w:divBdr>
        <w:top w:val="none" w:sz="0" w:space="0" w:color="auto"/>
        <w:left w:val="none" w:sz="0" w:space="0" w:color="auto"/>
        <w:bottom w:val="none" w:sz="0" w:space="0" w:color="auto"/>
        <w:right w:val="none" w:sz="0" w:space="0" w:color="auto"/>
      </w:divBdr>
    </w:div>
    <w:div w:id="1139954649">
      <w:bodyDiv w:val="1"/>
      <w:marLeft w:val="0"/>
      <w:marRight w:val="0"/>
      <w:marTop w:val="0"/>
      <w:marBottom w:val="0"/>
      <w:divBdr>
        <w:top w:val="none" w:sz="0" w:space="0" w:color="auto"/>
        <w:left w:val="none" w:sz="0" w:space="0" w:color="auto"/>
        <w:bottom w:val="none" w:sz="0" w:space="0" w:color="auto"/>
        <w:right w:val="none" w:sz="0" w:space="0" w:color="auto"/>
      </w:divBdr>
    </w:div>
    <w:div w:id="1139960762">
      <w:bodyDiv w:val="1"/>
      <w:marLeft w:val="0"/>
      <w:marRight w:val="0"/>
      <w:marTop w:val="0"/>
      <w:marBottom w:val="0"/>
      <w:divBdr>
        <w:top w:val="none" w:sz="0" w:space="0" w:color="auto"/>
        <w:left w:val="none" w:sz="0" w:space="0" w:color="auto"/>
        <w:bottom w:val="none" w:sz="0" w:space="0" w:color="auto"/>
        <w:right w:val="none" w:sz="0" w:space="0" w:color="auto"/>
      </w:divBdr>
    </w:div>
    <w:div w:id="1140538217">
      <w:bodyDiv w:val="1"/>
      <w:marLeft w:val="0"/>
      <w:marRight w:val="0"/>
      <w:marTop w:val="0"/>
      <w:marBottom w:val="0"/>
      <w:divBdr>
        <w:top w:val="none" w:sz="0" w:space="0" w:color="auto"/>
        <w:left w:val="none" w:sz="0" w:space="0" w:color="auto"/>
        <w:bottom w:val="none" w:sz="0" w:space="0" w:color="auto"/>
        <w:right w:val="none" w:sz="0" w:space="0" w:color="auto"/>
      </w:divBdr>
    </w:div>
    <w:div w:id="1140654783">
      <w:bodyDiv w:val="1"/>
      <w:marLeft w:val="0"/>
      <w:marRight w:val="0"/>
      <w:marTop w:val="0"/>
      <w:marBottom w:val="0"/>
      <w:divBdr>
        <w:top w:val="none" w:sz="0" w:space="0" w:color="auto"/>
        <w:left w:val="none" w:sz="0" w:space="0" w:color="auto"/>
        <w:bottom w:val="none" w:sz="0" w:space="0" w:color="auto"/>
        <w:right w:val="none" w:sz="0" w:space="0" w:color="auto"/>
      </w:divBdr>
    </w:div>
    <w:div w:id="1141994346">
      <w:bodyDiv w:val="1"/>
      <w:marLeft w:val="0"/>
      <w:marRight w:val="0"/>
      <w:marTop w:val="0"/>
      <w:marBottom w:val="0"/>
      <w:divBdr>
        <w:top w:val="none" w:sz="0" w:space="0" w:color="auto"/>
        <w:left w:val="none" w:sz="0" w:space="0" w:color="auto"/>
        <w:bottom w:val="none" w:sz="0" w:space="0" w:color="auto"/>
        <w:right w:val="none" w:sz="0" w:space="0" w:color="auto"/>
      </w:divBdr>
    </w:div>
    <w:div w:id="1142238911">
      <w:bodyDiv w:val="1"/>
      <w:marLeft w:val="0"/>
      <w:marRight w:val="0"/>
      <w:marTop w:val="0"/>
      <w:marBottom w:val="0"/>
      <w:divBdr>
        <w:top w:val="none" w:sz="0" w:space="0" w:color="auto"/>
        <w:left w:val="none" w:sz="0" w:space="0" w:color="auto"/>
        <w:bottom w:val="none" w:sz="0" w:space="0" w:color="auto"/>
        <w:right w:val="none" w:sz="0" w:space="0" w:color="auto"/>
      </w:divBdr>
    </w:div>
    <w:div w:id="1143503583">
      <w:bodyDiv w:val="1"/>
      <w:marLeft w:val="0"/>
      <w:marRight w:val="0"/>
      <w:marTop w:val="0"/>
      <w:marBottom w:val="0"/>
      <w:divBdr>
        <w:top w:val="none" w:sz="0" w:space="0" w:color="auto"/>
        <w:left w:val="none" w:sz="0" w:space="0" w:color="auto"/>
        <w:bottom w:val="none" w:sz="0" w:space="0" w:color="auto"/>
        <w:right w:val="none" w:sz="0" w:space="0" w:color="auto"/>
      </w:divBdr>
    </w:div>
    <w:div w:id="1145076479">
      <w:bodyDiv w:val="1"/>
      <w:marLeft w:val="0"/>
      <w:marRight w:val="0"/>
      <w:marTop w:val="0"/>
      <w:marBottom w:val="0"/>
      <w:divBdr>
        <w:top w:val="none" w:sz="0" w:space="0" w:color="auto"/>
        <w:left w:val="none" w:sz="0" w:space="0" w:color="auto"/>
        <w:bottom w:val="none" w:sz="0" w:space="0" w:color="auto"/>
        <w:right w:val="none" w:sz="0" w:space="0" w:color="auto"/>
      </w:divBdr>
    </w:div>
    <w:div w:id="1146628179">
      <w:bodyDiv w:val="1"/>
      <w:marLeft w:val="0"/>
      <w:marRight w:val="0"/>
      <w:marTop w:val="0"/>
      <w:marBottom w:val="0"/>
      <w:divBdr>
        <w:top w:val="none" w:sz="0" w:space="0" w:color="auto"/>
        <w:left w:val="none" w:sz="0" w:space="0" w:color="auto"/>
        <w:bottom w:val="none" w:sz="0" w:space="0" w:color="auto"/>
        <w:right w:val="none" w:sz="0" w:space="0" w:color="auto"/>
      </w:divBdr>
    </w:div>
    <w:div w:id="1146780237">
      <w:bodyDiv w:val="1"/>
      <w:marLeft w:val="0"/>
      <w:marRight w:val="0"/>
      <w:marTop w:val="0"/>
      <w:marBottom w:val="0"/>
      <w:divBdr>
        <w:top w:val="none" w:sz="0" w:space="0" w:color="auto"/>
        <w:left w:val="none" w:sz="0" w:space="0" w:color="auto"/>
        <w:bottom w:val="none" w:sz="0" w:space="0" w:color="auto"/>
        <w:right w:val="none" w:sz="0" w:space="0" w:color="auto"/>
      </w:divBdr>
      <w:divsChild>
        <w:div w:id="342780837">
          <w:marLeft w:val="0"/>
          <w:marRight w:val="0"/>
          <w:marTop w:val="0"/>
          <w:marBottom w:val="0"/>
          <w:divBdr>
            <w:top w:val="none" w:sz="0" w:space="0" w:color="auto"/>
            <w:left w:val="none" w:sz="0" w:space="0" w:color="auto"/>
            <w:bottom w:val="none" w:sz="0" w:space="0" w:color="auto"/>
            <w:right w:val="none" w:sz="0" w:space="0" w:color="auto"/>
          </w:divBdr>
          <w:divsChild>
            <w:div w:id="1921597972">
              <w:marLeft w:val="0"/>
              <w:marRight w:val="0"/>
              <w:marTop w:val="0"/>
              <w:marBottom w:val="0"/>
              <w:divBdr>
                <w:top w:val="none" w:sz="0" w:space="0" w:color="auto"/>
                <w:left w:val="none" w:sz="0" w:space="0" w:color="auto"/>
                <w:bottom w:val="none" w:sz="0" w:space="0" w:color="auto"/>
                <w:right w:val="none" w:sz="0" w:space="0" w:color="auto"/>
              </w:divBdr>
              <w:divsChild>
                <w:div w:id="1745684283">
                  <w:marLeft w:val="0"/>
                  <w:marRight w:val="0"/>
                  <w:marTop w:val="0"/>
                  <w:marBottom w:val="0"/>
                  <w:divBdr>
                    <w:top w:val="none" w:sz="0" w:space="0" w:color="auto"/>
                    <w:left w:val="none" w:sz="0" w:space="0" w:color="auto"/>
                    <w:bottom w:val="none" w:sz="0" w:space="0" w:color="auto"/>
                    <w:right w:val="none" w:sz="0" w:space="0" w:color="auto"/>
                  </w:divBdr>
                </w:div>
                <w:div w:id="1798258193">
                  <w:marLeft w:val="0"/>
                  <w:marRight w:val="0"/>
                  <w:marTop w:val="0"/>
                  <w:marBottom w:val="0"/>
                  <w:divBdr>
                    <w:top w:val="none" w:sz="0" w:space="0" w:color="auto"/>
                    <w:left w:val="none" w:sz="0" w:space="0" w:color="auto"/>
                    <w:bottom w:val="none" w:sz="0" w:space="0" w:color="auto"/>
                    <w:right w:val="none" w:sz="0" w:space="0" w:color="auto"/>
                  </w:divBdr>
                </w:div>
                <w:div w:id="976954349">
                  <w:marLeft w:val="0"/>
                  <w:marRight w:val="0"/>
                  <w:marTop w:val="0"/>
                  <w:marBottom w:val="0"/>
                  <w:divBdr>
                    <w:top w:val="none" w:sz="0" w:space="0" w:color="auto"/>
                    <w:left w:val="none" w:sz="0" w:space="0" w:color="auto"/>
                    <w:bottom w:val="none" w:sz="0" w:space="0" w:color="auto"/>
                    <w:right w:val="none" w:sz="0" w:space="0" w:color="auto"/>
                  </w:divBdr>
                </w:div>
                <w:div w:id="1355114493">
                  <w:marLeft w:val="0"/>
                  <w:marRight w:val="0"/>
                  <w:marTop w:val="0"/>
                  <w:marBottom w:val="0"/>
                  <w:divBdr>
                    <w:top w:val="none" w:sz="0" w:space="0" w:color="auto"/>
                    <w:left w:val="none" w:sz="0" w:space="0" w:color="auto"/>
                    <w:bottom w:val="none" w:sz="0" w:space="0" w:color="auto"/>
                    <w:right w:val="none" w:sz="0" w:space="0" w:color="auto"/>
                  </w:divBdr>
                </w:div>
              </w:divsChild>
            </w:div>
            <w:div w:id="1695183927">
              <w:marLeft w:val="0"/>
              <w:marRight w:val="0"/>
              <w:marTop w:val="0"/>
              <w:marBottom w:val="0"/>
              <w:divBdr>
                <w:top w:val="none" w:sz="0" w:space="0" w:color="auto"/>
                <w:left w:val="none" w:sz="0" w:space="0" w:color="auto"/>
                <w:bottom w:val="none" w:sz="0" w:space="0" w:color="auto"/>
                <w:right w:val="none" w:sz="0" w:space="0" w:color="auto"/>
              </w:divBdr>
              <w:divsChild>
                <w:div w:id="203058016">
                  <w:marLeft w:val="0"/>
                  <w:marRight w:val="0"/>
                  <w:marTop w:val="0"/>
                  <w:marBottom w:val="0"/>
                  <w:divBdr>
                    <w:top w:val="none" w:sz="0" w:space="0" w:color="auto"/>
                    <w:left w:val="none" w:sz="0" w:space="0" w:color="auto"/>
                    <w:bottom w:val="none" w:sz="0" w:space="0" w:color="auto"/>
                    <w:right w:val="none" w:sz="0" w:space="0" w:color="auto"/>
                  </w:divBdr>
                </w:div>
              </w:divsChild>
            </w:div>
            <w:div w:id="1234586643">
              <w:marLeft w:val="0"/>
              <w:marRight w:val="0"/>
              <w:marTop w:val="0"/>
              <w:marBottom w:val="0"/>
              <w:divBdr>
                <w:top w:val="none" w:sz="0" w:space="0" w:color="auto"/>
                <w:left w:val="none" w:sz="0" w:space="0" w:color="auto"/>
                <w:bottom w:val="none" w:sz="0" w:space="0" w:color="auto"/>
                <w:right w:val="none" w:sz="0" w:space="0" w:color="auto"/>
              </w:divBdr>
              <w:divsChild>
                <w:div w:id="45028755">
                  <w:marLeft w:val="0"/>
                  <w:marRight w:val="0"/>
                  <w:marTop w:val="0"/>
                  <w:marBottom w:val="0"/>
                  <w:divBdr>
                    <w:top w:val="none" w:sz="0" w:space="0" w:color="auto"/>
                    <w:left w:val="none" w:sz="0" w:space="0" w:color="auto"/>
                    <w:bottom w:val="none" w:sz="0" w:space="0" w:color="auto"/>
                    <w:right w:val="none" w:sz="0" w:space="0" w:color="auto"/>
                  </w:divBdr>
                </w:div>
              </w:divsChild>
            </w:div>
            <w:div w:id="1707025158">
              <w:marLeft w:val="0"/>
              <w:marRight w:val="0"/>
              <w:marTop w:val="0"/>
              <w:marBottom w:val="0"/>
              <w:divBdr>
                <w:top w:val="none" w:sz="0" w:space="0" w:color="auto"/>
                <w:left w:val="none" w:sz="0" w:space="0" w:color="auto"/>
                <w:bottom w:val="none" w:sz="0" w:space="0" w:color="auto"/>
                <w:right w:val="none" w:sz="0" w:space="0" w:color="auto"/>
              </w:divBdr>
              <w:divsChild>
                <w:div w:id="130364582">
                  <w:marLeft w:val="0"/>
                  <w:marRight w:val="0"/>
                  <w:marTop w:val="0"/>
                  <w:marBottom w:val="0"/>
                  <w:divBdr>
                    <w:top w:val="none" w:sz="0" w:space="0" w:color="auto"/>
                    <w:left w:val="none" w:sz="0" w:space="0" w:color="auto"/>
                    <w:bottom w:val="none" w:sz="0" w:space="0" w:color="auto"/>
                    <w:right w:val="none" w:sz="0" w:space="0" w:color="auto"/>
                  </w:divBdr>
                </w:div>
              </w:divsChild>
            </w:div>
            <w:div w:id="444740756">
              <w:marLeft w:val="0"/>
              <w:marRight w:val="0"/>
              <w:marTop w:val="0"/>
              <w:marBottom w:val="0"/>
              <w:divBdr>
                <w:top w:val="none" w:sz="0" w:space="0" w:color="auto"/>
                <w:left w:val="none" w:sz="0" w:space="0" w:color="auto"/>
                <w:bottom w:val="none" w:sz="0" w:space="0" w:color="auto"/>
                <w:right w:val="none" w:sz="0" w:space="0" w:color="auto"/>
              </w:divBdr>
              <w:divsChild>
                <w:div w:id="1029375868">
                  <w:marLeft w:val="0"/>
                  <w:marRight w:val="0"/>
                  <w:marTop w:val="0"/>
                  <w:marBottom w:val="0"/>
                  <w:divBdr>
                    <w:top w:val="none" w:sz="0" w:space="0" w:color="auto"/>
                    <w:left w:val="none" w:sz="0" w:space="0" w:color="auto"/>
                    <w:bottom w:val="none" w:sz="0" w:space="0" w:color="auto"/>
                    <w:right w:val="none" w:sz="0" w:space="0" w:color="auto"/>
                  </w:divBdr>
                </w:div>
              </w:divsChild>
            </w:div>
            <w:div w:id="353729424">
              <w:marLeft w:val="0"/>
              <w:marRight w:val="0"/>
              <w:marTop w:val="0"/>
              <w:marBottom w:val="0"/>
              <w:divBdr>
                <w:top w:val="none" w:sz="0" w:space="0" w:color="auto"/>
                <w:left w:val="none" w:sz="0" w:space="0" w:color="auto"/>
                <w:bottom w:val="none" w:sz="0" w:space="0" w:color="auto"/>
                <w:right w:val="none" w:sz="0" w:space="0" w:color="auto"/>
              </w:divBdr>
              <w:divsChild>
                <w:div w:id="1110588134">
                  <w:marLeft w:val="0"/>
                  <w:marRight w:val="0"/>
                  <w:marTop w:val="0"/>
                  <w:marBottom w:val="0"/>
                  <w:divBdr>
                    <w:top w:val="none" w:sz="0" w:space="0" w:color="auto"/>
                    <w:left w:val="none" w:sz="0" w:space="0" w:color="auto"/>
                    <w:bottom w:val="none" w:sz="0" w:space="0" w:color="auto"/>
                    <w:right w:val="none" w:sz="0" w:space="0" w:color="auto"/>
                  </w:divBdr>
                </w:div>
              </w:divsChild>
            </w:div>
            <w:div w:id="211504720">
              <w:marLeft w:val="0"/>
              <w:marRight w:val="0"/>
              <w:marTop w:val="0"/>
              <w:marBottom w:val="0"/>
              <w:divBdr>
                <w:top w:val="none" w:sz="0" w:space="0" w:color="auto"/>
                <w:left w:val="none" w:sz="0" w:space="0" w:color="auto"/>
                <w:bottom w:val="none" w:sz="0" w:space="0" w:color="auto"/>
                <w:right w:val="none" w:sz="0" w:space="0" w:color="auto"/>
              </w:divBdr>
              <w:divsChild>
                <w:div w:id="33383541">
                  <w:marLeft w:val="0"/>
                  <w:marRight w:val="0"/>
                  <w:marTop w:val="0"/>
                  <w:marBottom w:val="0"/>
                  <w:divBdr>
                    <w:top w:val="none" w:sz="0" w:space="0" w:color="auto"/>
                    <w:left w:val="none" w:sz="0" w:space="0" w:color="auto"/>
                    <w:bottom w:val="none" w:sz="0" w:space="0" w:color="auto"/>
                    <w:right w:val="none" w:sz="0" w:space="0" w:color="auto"/>
                  </w:divBdr>
                </w:div>
              </w:divsChild>
            </w:div>
            <w:div w:id="1387339530">
              <w:marLeft w:val="0"/>
              <w:marRight w:val="0"/>
              <w:marTop w:val="0"/>
              <w:marBottom w:val="0"/>
              <w:divBdr>
                <w:top w:val="none" w:sz="0" w:space="0" w:color="auto"/>
                <w:left w:val="none" w:sz="0" w:space="0" w:color="auto"/>
                <w:bottom w:val="none" w:sz="0" w:space="0" w:color="auto"/>
                <w:right w:val="none" w:sz="0" w:space="0" w:color="auto"/>
              </w:divBdr>
              <w:divsChild>
                <w:div w:id="1613322996">
                  <w:marLeft w:val="0"/>
                  <w:marRight w:val="0"/>
                  <w:marTop w:val="0"/>
                  <w:marBottom w:val="0"/>
                  <w:divBdr>
                    <w:top w:val="none" w:sz="0" w:space="0" w:color="auto"/>
                    <w:left w:val="none" w:sz="0" w:space="0" w:color="auto"/>
                    <w:bottom w:val="none" w:sz="0" w:space="0" w:color="auto"/>
                    <w:right w:val="none" w:sz="0" w:space="0" w:color="auto"/>
                  </w:divBdr>
                </w:div>
              </w:divsChild>
            </w:div>
            <w:div w:id="832068487">
              <w:marLeft w:val="0"/>
              <w:marRight w:val="0"/>
              <w:marTop w:val="0"/>
              <w:marBottom w:val="0"/>
              <w:divBdr>
                <w:top w:val="none" w:sz="0" w:space="0" w:color="auto"/>
                <w:left w:val="none" w:sz="0" w:space="0" w:color="auto"/>
                <w:bottom w:val="none" w:sz="0" w:space="0" w:color="auto"/>
                <w:right w:val="none" w:sz="0" w:space="0" w:color="auto"/>
              </w:divBdr>
              <w:divsChild>
                <w:div w:id="1533226716">
                  <w:marLeft w:val="0"/>
                  <w:marRight w:val="0"/>
                  <w:marTop w:val="0"/>
                  <w:marBottom w:val="0"/>
                  <w:divBdr>
                    <w:top w:val="none" w:sz="0" w:space="0" w:color="auto"/>
                    <w:left w:val="none" w:sz="0" w:space="0" w:color="auto"/>
                    <w:bottom w:val="none" w:sz="0" w:space="0" w:color="auto"/>
                    <w:right w:val="none" w:sz="0" w:space="0" w:color="auto"/>
                  </w:divBdr>
                </w:div>
              </w:divsChild>
            </w:div>
            <w:div w:id="172109341">
              <w:marLeft w:val="0"/>
              <w:marRight w:val="0"/>
              <w:marTop w:val="0"/>
              <w:marBottom w:val="0"/>
              <w:divBdr>
                <w:top w:val="none" w:sz="0" w:space="0" w:color="auto"/>
                <w:left w:val="none" w:sz="0" w:space="0" w:color="auto"/>
                <w:bottom w:val="none" w:sz="0" w:space="0" w:color="auto"/>
                <w:right w:val="none" w:sz="0" w:space="0" w:color="auto"/>
              </w:divBdr>
              <w:divsChild>
                <w:div w:id="1960140436">
                  <w:marLeft w:val="0"/>
                  <w:marRight w:val="0"/>
                  <w:marTop w:val="0"/>
                  <w:marBottom w:val="0"/>
                  <w:divBdr>
                    <w:top w:val="none" w:sz="0" w:space="0" w:color="auto"/>
                    <w:left w:val="none" w:sz="0" w:space="0" w:color="auto"/>
                    <w:bottom w:val="none" w:sz="0" w:space="0" w:color="auto"/>
                    <w:right w:val="none" w:sz="0" w:space="0" w:color="auto"/>
                  </w:divBdr>
                </w:div>
              </w:divsChild>
            </w:div>
            <w:div w:id="27801781">
              <w:marLeft w:val="0"/>
              <w:marRight w:val="0"/>
              <w:marTop w:val="0"/>
              <w:marBottom w:val="0"/>
              <w:divBdr>
                <w:top w:val="none" w:sz="0" w:space="0" w:color="auto"/>
                <w:left w:val="none" w:sz="0" w:space="0" w:color="auto"/>
                <w:bottom w:val="none" w:sz="0" w:space="0" w:color="auto"/>
                <w:right w:val="none" w:sz="0" w:space="0" w:color="auto"/>
              </w:divBdr>
              <w:divsChild>
                <w:div w:id="316110623">
                  <w:marLeft w:val="0"/>
                  <w:marRight w:val="0"/>
                  <w:marTop w:val="0"/>
                  <w:marBottom w:val="0"/>
                  <w:divBdr>
                    <w:top w:val="none" w:sz="0" w:space="0" w:color="auto"/>
                    <w:left w:val="none" w:sz="0" w:space="0" w:color="auto"/>
                    <w:bottom w:val="none" w:sz="0" w:space="0" w:color="auto"/>
                    <w:right w:val="none" w:sz="0" w:space="0" w:color="auto"/>
                  </w:divBdr>
                </w:div>
              </w:divsChild>
            </w:div>
            <w:div w:id="235481151">
              <w:marLeft w:val="0"/>
              <w:marRight w:val="0"/>
              <w:marTop w:val="0"/>
              <w:marBottom w:val="0"/>
              <w:divBdr>
                <w:top w:val="none" w:sz="0" w:space="0" w:color="auto"/>
                <w:left w:val="none" w:sz="0" w:space="0" w:color="auto"/>
                <w:bottom w:val="none" w:sz="0" w:space="0" w:color="auto"/>
                <w:right w:val="none" w:sz="0" w:space="0" w:color="auto"/>
              </w:divBdr>
              <w:divsChild>
                <w:div w:id="131363578">
                  <w:marLeft w:val="0"/>
                  <w:marRight w:val="0"/>
                  <w:marTop w:val="0"/>
                  <w:marBottom w:val="0"/>
                  <w:divBdr>
                    <w:top w:val="none" w:sz="0" w:space="0" w:color="auto"/>
                    <w:left w:val="none" w:sz="0" w:space="0" w:color="auto"/>
                    <w:bottom w:val="none" w:sz="0" w:space="0" w:color="auto"/>
                    <w:right w:val="none" w:sz="0" w:space="0" w:color="auto"/>
                  </w:divBdr>
                </w:div>
              </w:divsChild>
            </w:div>
            <w:div w:id="56517827">
              <w:marLeft w:val="0"/>
              <w:marRight w:val="0"/>
              <w:marTop w:val="0"/>
              <w:marBottom w:val="0"/>
              <w:divBdr>
                <w:top w:val="none" w:sz="0" w:space="0" w:color="auto"/>
                <w:left w:val="none" w:sz="0" w:space="0" w:color="auto"/>
                <w:bottom w:val="none" w:sz="0" w:space="0" w:color="auto"/>
                <w:right w:val="none" w:sz="0" w:space="0" w:color="auto"/>
              </w:divBdr>
              <w:divsChild>
                <w:div w:id="10191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060315">
      <w:bodyDiv w:val="1"/>
      <w:marLeft w:val="0"/>
      <w:marRight w:val="0"/>
      <w:marTop w:val="0"/>
      <w:marBottom w:val="0"/>
      <w:divBdr>
        <w:top w:val="none" w:sz="0" w:space="0" w:color="auto"/>
        <w:left w:val="none" w:sz="0" w:space="0" w:color="auto"/>
        <w:bottom w:val="none" w:sz="0" w:space="0" w:color="auto"/>
        <w:right w:val="none" w:sz="0" w:space="0" w:color="auto"/>
      </w:divBdr>
    </w:div>
    <w:div w:id="1148671939">
      <w:bodyDiv w:val="1"/>
      <w:marLeft w:val="0"/>
      <w:marRight w:val="0"/>
      <w:marTop w:val="0"/>
      <w:marBottom w:val="0"/>
      <w:divBdr>
        <w:top w:val="none" w:sz="0" w:space="0" w:color="auto"/>
        <w:left w:val="none" w:sz="0" w:space="0" w:color="auto"/>
        <w:bottom w:val="none" w:sz="0" w:space="0" w:color="auto"/>
        <w:right w:val="none" w:sz="0" w:space="0" w:color="auto"/>
      </w:divBdr>
    </w:div>
    <w:div w:id="1148715901">
      <w:bodyDiv w:val="1"/>
      <w:marLeft w:val="0"/>
      <w:marRight w:val="0"/>
      <w:marTop w:val="0"/>
      <w:marBottom w:val="0"/>
      <w:divBdr>
        <w:top w:val="none" w:sz="0" w:space="0" w:color="auto"/>
        <w:left w:val="none" w:sz="0" w:space="0" w:color="auto"/>
        <w:bottom w:val="none" w:sz="0" w:space="0" w:color="auto"/>
        <w:right w:val="none" w:sz="0" w:space="0" w:color="auto"/>
      </w:divBdr>
    </w:div>
    <w:div w:id="1149521641">
      <w:bodyDiv w:val="1"/>
      <w:marLeft w:val="0"/>
      <w:marRight w:val="0"/>
      <w:marTop w:val="0"/>
      <w:marBottom w:val="0"/>
      <w:divBdr>
        <w:top w:val="none" w:sz="0" w:space="0" w:color="auto"/>
        <w:left w:val="none" w:sz="0" w:space="0" w:color="auto"/>
        <w:bottom w:val="none" w:sz="0" w:space="0" w:color="auto"/>
        <w:right w:val="none" w:sz="0" w:space="0" w:color="auto"/>
      </w:divBdr>
    </w:div>
    <w:div w:id="1150176753">
      <w:bodyDiv w:val="1"/>
      <w:marLeft w:val="0"/>
      <w:marRight w:val="0"/>
      <w:marTop w:val="0"/>
      <w:marBottom w:val="0"/>
      <w:divBdr>
        <w:top w:val="none" w:sz="0" w:space="0" w:color="auto"/>
        <w:left w:val="none" w:sz="0" w:space="0" w:color="auto"/>
        <w:bottom w:val="none" w:sz="0" w:space="0" w:color="auto"/>
        <w:right w:val="none" w:sz="0" w:space="0" w:color="auto"/>
      </w:divBdr>
    </w:div>
    <w:div w:id="1150826181">
      <w:bodyDiv w:val="1"/>
      <w:marLeft w:val="0"/>
      <w:marRight w:val="0"/>
      <w:marTop w:val="0"/>
      <w:marBottom w:val="0"/>
      <w:divBdr>
        <w:top w:val="none" w:sz="0" w:space="0" w:color="auto"/>
        <w:left w:val="none" w:sz="0" w:space="0" w:color="auto"/>
        <w:bottom w:val="none" w:sz="0" w:space="0" w:color="auto"/>
        <w:right w:val="none" w:sz="0" w:space="0" w:color="auto"/>
      </w:divBdr>
    </w:div>
    <w:div w:id="1151561241">
      <w:bodyDiv w:val="1"/>
      <w:marLeft w:val="0"/>
      <w:marRight w:val="0"/>
      <w:marTop w:val="0"/>
      <w:marBottom w:val="0"/>
      <w:divBdr>
        <w:top w:val="none" w:sz="0" w:space="0" w:color="auto"/>
        <w:left w:val="none" w:sz="0" w:space="0" w:color="auto"/>
        <w:bottom w:val="none" w:sz="0" w:space="0" w:color="auto"/>
        <w:right w:val="none" w:sz="0" w:space="0" w:color="auto"/>
      </w:divBdr>
    </w:div>
    <w:div w:id="1152023391">
      <w:bodyDiv w:val="1"/>
      <w:marLeft w:val="0"/>
      <w:marRight w:val="0"/>
      <w:marTop w:val="0"/>
      <w:marBottom w:val="0"/>
      <w:divBdr>
        <w:top w:val="none" w:sz="0" w:space="0" w:color="auto"/>
        <w:left w:val="none" w:sz="0" w:space="0" w:color="auto"/>
        <w:bottom w:val="none" w:sz="0" w:space="0" w:color="auto"/>
        <w:right w:val="none" w:sz="0" w:space="0" w:color="auto"/>
      </w:divBdr>
    </w:div>
    <w:div w:id="1152989405">
      <w:bodyDiv w:val="1"/>
      <w:marLeft w:val="0"/>
      <w:marRight w:val="0"/>
      <w:marTop w:val="0"/>
      <w:marBottom w:val="0"/>
      <w:divBdr>
        <w:top w:val="none" w:sz="0" w:space="0" w:color="auto"/>
        <w:left w:val="none" w:sz="0" w:space="0" w:color="auto"/>
        <w:bottom w:val="none" w:sz="0" w:space="0" w:color="auto"/>
        <w:right w:val="none" w:sz="0" w:space="0" w:color="auto"/>
      </w:divBdr>
    </w:div>
    <w:div w:id="1153715703">
      <w:bodyDiv w:val="1"/>
      <w:marLeft w:val="0"/>
      <w:marRight w:val="0"/>
      <w:marTop w:val="0"/>
      <w:marBottom w:val="0"/>
      <w:divBdr>
        <w:top w:val="none" w:sz="0" w:space="0" w:color="auto"/>
        <w:left w:val="none" w:sz="0" w:space="0" w:color="auto"/>
        <w:bottom w:val="none" w:sz="0" w:space="0" w:color="auto"/>
        <w:right w:val="none" w:sz="0" w:space="0" w:color="auto"/>
      </w:divBdr>
    </w:div>
    <w:div w:id="1154494031">
      <w:bodyDiv w:val="1"/>
      <w:marLeft w:val="0"/>
      <w:marRight w:val="0"/>
      <w:marTop w:val="0"/>
      <w:marBottom w:val="0"/>
      <w:divBdr>
        <w:top w:val="none" w:sz="0" w:space="0" w:color="auto"/>
        <w:left w:val="none" w:sz="0" w:space="0" w:color="auto"/>
        <w:bottom w:val="none" w:sz="0" w:space="0" w:color="auto"/>
        <w:right w:val="none" w:sz="0" w:space="0" w:color="auto"/>
      </w:divBdr>
    </w:div>
    <w:div w:id="1155339463">
      <w:bodyDiv w:val="1"/>
      <w:marLeft w:val="0"/>
      <w:marRight w:val="0"/>
      <w:marTop w:val="0"/>
      <w:marBottom w:val="0"/>
      <w:divBdr>
        <w:top w:val="none" w:sz="0" w:space="0" w:color="auto"/>
        <w:left w:val="none" w:sz="0" w:space="0" w:color="auto"/>
        <w:bottom w:val="none" w:sz="0" w:space="0" w:color="auto"/>
        <w:right w:val="none" w:sz="0" w:space="0" w:color="auto"/>
      </w:divBdr>
    </w:div>
    <w:div w:id="1155873387">
      <w:bodyDiv w:val="1"/>
      <w:marLeft w:val="0"/>
      <w:marRight w:val="0"/>
      <w:marTop w:val="0"/>
      <w:marBottom w:val="0"/>
      <w:divBdr>
        <w:top w:val="none" w:sz="0" w:space="0" w:color="auto"/>
        <w:left w:val="none" w:sz="0" w:space="0" w:color="auto"/>
        <w:bottom w:val="none" w:sz="0" w:space="0" w:color="auto"/>
        <w:right w:val="none" w:sz="0" w:space="0" w:color="auto"/>
      </w:divBdr>
    </w:div>
    <w:div w:id="1156186676">
      <w:bodyDiv w:val="1"/>
      <w:marLeft w:val="0"/>
      <w:marRight w:val="0"/>
      <w:marTop w:val="0"/>
      <w:marBottom w:val="0"/>
      <w:divBdr>
        <w:top w:val="none" w:sz="0" w:space="0" w:color="auto"/>
        <w:left w:val="none" w:sz="0" w:space="0" w:color="auto"/>
        <w:bottom w:val="none" w:sz="0" w:space="0" w:color="auto"/>
        <w:right w:val="none" w:sz="0" w:space="0" w:color="auto"/>
      </w:divBdr>
    </w:div>
    <w:div w:id="1159493486">
      <w:bodyDiv w:val="1"/>
      <w:marLeft w:val="0"/>
      <w:marRight w:val="0"/>
      <w:marTop w:val="0"/>
      <w:marBottom w:val="0"/>
      <w:divBdr>
        <w:top w:val="none" w:sz="0" w:space="0" w:color="auto"/>
        <w:left w:val="none" w:sz="0" w:space="0" w:color="auto"/>
        <w:bottom w:val="none" w:sz="0" w:space="0" w:color="auto"/>
        <w:right w:val="none" w:sz="0" w:space="0" w:color="auto"/>
      </w:divBdr>
    </w:div>
    <w:div w:id="1160537626">
      <w:bodyDiv w:val="1"/>
      <w:marLeft w:val="0"/>
      <w:marRight w:val="0"/>
      <w:marTop w:val="0"/>
      <w:marBottom w:val="0"/>
      <w:divBdr>
        <w:top w:val="none" w:sz="0" w:space="0" w:color="auto"/>
        <w:left w:val="none" w:sz="0" w:space="0" w:color="auto"/>
        <w:bottom w:val="none" w:sz="0" w:space="0" w:color="auto"/>
        <w:right w:val="none" w:sz="0" w:space="0" w:color="auto"/>
      </w:divBdr>
    </w:div>
    <w:div w:id="1162894298">
      <w:bodyDiv w:val="1"/>
      <w:marLeft w:val="0"/>
      <w:marRight w:val="0"/>
      <w:marTop w:val="0"/>
      <w:marBottom w:val="0"/>
      <w:divBdr>
        <w:top w:val="none" w:sz="0" w:space="0" w:color="auto"/>
        <w:left w:val="none" w:sz="0" w:space="0" w:color="auto"/>
        <w:bottom w:val="none" w:sz="0" w:space="0" w:color="auto"/>
        <w:right w:val="none" w:sz="0" w:space="0" w:color="auto"/>
      </w:divBdr>
    </w:div>
    <w:div w:id="1162937745">
      <w:bodyDiv w:val="1"/>
      <w:marLeft w:val="0"/>
      <w:marRight w:val="0"/>
      <w:marTop w:val="0"/>
      <w:marBottom w:val="0"/>
      <w:divBdr>
        <w:top w:val="none" w:sz="0" w:space="0" w:color="auto"/>
        <w:left w:val="none" w:sz="0" w:space="0" w:color="auto"/>
        <w:bottom w:val="none" w:sz="0" w:space="0" w:color="auto"/>
        <w:right w:val="none" w:sz="0" w:space="0" w:color="auto"/>
      </w:divBdr>
    </w:div>
    <w:div w:id="1163089533">
      <w:bodyDiv w:val="1"/>
      <w:marLeft w:val="0"/>
      <w:marRight w:val="0"/>
      <w:marTop w:val="0"/>
      <w:marBottom w:val="0"/>
      <w:divBdr>
        <w:top w:val="none" w:sz="0" w:space="0" w:color="auto"/>
        <w:left w:val="none" w:sz="0" w:space="0" w:color="auto"/>
        <w:bottom w:val="none" w:sz="0" w:space="0" w:color="auto"/>
        <w:right w:val="none" w:sz="0" w:space="0" w:color="auto"/>
      </w:divBdr>
    </w:div>
    <w:div w:id="1163398245">
      <w:bodyDiv w:val="1"/>
      <w:marLeft w:val="0"/>
      <w:marRight w:val="0"/>
      <w:marTop w:val="0"/>
      <w:marBottom w:val="0"/>
      <w:divBdr>
        <w:top w:val="none" w:sz="0" w:space="0" w:color="auto"/>
        <w:left w:val="none" w:sz="0" w:space="0" w:color="auto"/>
        <w:bottom w:val="none" w:sz="0" w:space="0" w:color="auto"/>
        <w:right w:val="none" w:sz="0" w:space="0" w:color="auto"/>
      </w:divBdr>
    </w:div>
    <w:div w:id="1164276641">
      <w:bodyDiv w:val="1"/>
      <w:marLeft w:val="0"/>
      <w:marRight w:val="0"/>
      <w:marTop w:val="0"/>
      <w:marBottom w:val="0"/>
      <w:divBdr>
        <w:top w:val="none" w:sz="0" w:space="0" w:color="auto"/>
        <w:left w:val="none" w:sz="0" w:space="0" w:color="auto"/>
        <w:bottom w:val="none" w:sz="0" w:space="0" w:color="auto"/>
        <w:right w:val="none" w:sz="0" w:space="0" w:color="auto"/>
      </w:divBdr>
    </w:div>
    <w:div w:id="1164593226">
      <w:bodyDiv w:val="1"/>
      <w:marLeft w:val="0"/>
      <w:marRight w:val="0"/>
      <w:marTop w:val="0"/>
      <w:marBottom w:val="0"/>
      <w:divBdr>
        <w:top w:val="none" w:sz="0" w:space="0" w:color="auto"/>
        <w:left w:val="none" w:sz="0" w:space="0" w:color="auto"/>
        <w:bottom w:val="none" w:sz="0" w:space="0" w:color="auto"/>
        <w:right w:val="none" w:sz="0" w:space="0" w:color="auto"/>
      </w:divBdr>
    </w:div>
    <w:div w:id="1164667336">
      <w:bodyDiv w:val="1"/>
      <w:marLeft w:val="0"/>
      <w:marRight w:val="0"/>
      <w:marTop w:val="0"/>
      <w:marBottom w:val="0"/>
      <w:divBdr>
        <w:top w:val="none" w:sz="0" w:space="0" w:color="auto"/>
        <w:left w:val="none" w:sz="0" w:space="0" w:color="auto"/>
        <w:bottom w:val="none" w:sz="0" w:space="0" w:color="auto"/>
        <w:right w:val="none" w:sz="0" w:space="0" w:color="auto"/>
      </w:divBdr>
    </w:div>
    <w:div w:id="1166894501">
      <w:bodyDiv w:val="1"/>
      <w:marLeft w:val="0"/>
      <w:marRight w:val="0"/>
      <w:marTop w:val="0"/>
      <w:marBottom w:val="0"/>
      <w:divBdr>
        <w:top w:val="none" w:sz="0" w:space="0" w:color="auto"/>
        <w:left w:val="none" w:sz="0" w:space="0" w:color="auto"/>
        <w:bottom w:val="none" w:sz="0" w:space="0" w:color="auto"/>
        <w:right w:val="none" w:sz="0" w:space="0" w:color="auto"/>
      </w:divBdr>
    </w:div>
    <w:div w:id="1167012936">
      <w:bodyDiv w:val="1"/>
      <w:marLeft w:val="0"/>
      <w:marRight w:val="0"/>
      <w:marTop w:val="0"/>
      <w:marBottom w:val="0"/>
      <w:divBdr>
        <w:top w:val="none" w:sz="0" w:space="0" w:color="auto"/>
        <w:left w:val="none" w:sz="0" w:space="0" w:color="auto"/>
        <w:bottom w:val="none" w:sz="0" w:space="0" w:color="auto"/>
        <w:right w:val="none" w:sz="0" w:space="0" w:color="auto"/>
      </w:divBdr>
    </w:div>
    <w:div w:id="1167525049">
      <w:bodyDiv w:val="1"/>
      <w:marLeft w:val="0"/>
      <w:marRight w:val="0"/>
      <w:marTop w:val="0"/>
      <w:marBottom w:val="0"/>
      <w:divBdr>
        <w:top w:val="none" w:sz="0" w:space="0" w:color="auto"/>
        <w:left w:val="none" w:sz="0" w:space="0" w:color="auto"/>
        <w:bottom w:val="none" w:sz="0" w:space="0" w:color="auto"/>
        <w:right w:val="none" w:sz="0" w:space="0" w:color="auto"/>
      </w:divBdr>
    </w:div>
    <w:div w:id="1168211483">
      <w:bodyDiv w:val="1"/>
      <w:marLeft w:val="0"/>
      <w:marRight w:val="0"/>
      <w:marTop w:val="0"/>
      <w:marBottom w:val="0"/>
      <w:divBdr>
        <w:top w:val="none" w:sz="0" w:space="0" w:color="auto"/>
        <w:left w:val="none" w:sz="0" w:space="0" w:color="auto"/>
        <w:bottom w:val="none" w:sz="0" w:space="0" w:color="auto"/>
        <w:right w:val="none" w:sz="0" w:space="0" w:color="auto"/>
      </w:divBdr>
    </w:div>
    <w:div w:id="1168523402">
      <w:bodyDiv w:val="1"/>
      <w:marLeft w:val="0"/>
      <w:marRight w:val="0"/>
      <w:marTop w:val="0"/>
      <w:marBottom w:val="0"/>
      <w:divBdr>
        <w:top w:val="none" w:sz="0" w:space="0" w:color="auto"/>
        <w:left w:val="none" w:sz="0" w:space="0" w:color="auto"/>
        <w:bottom w:val="none" w:sz="0" w:space="0" w:color="auto"/>
        <w:right w:val="none" w:sz="0" w:space="0" w:color="auto"/>
      </w:divBdr>
    </w:div>
    <w:div w:id="1169056991">
      <w:bodyDiv w:val="1"/>
      <w:marLeft w:val="0"/>
      <w:marRight w:val="0"/>
      <w:marTop w:val="0"/>
      <w:marBottom w:val="0"/>
      <w:divBdr>
        <w:top w:val="none" w:sz="0" w:space="0" w:color="auto"/>
        <w:left w:val="none" w:sz="0" w:space="0" w:color="auto"/>
        <w:bottom w:val="none" w:sz="0" w:space="0" w:color="auto"/>
        <w:right w:val="none" w:sz="0" w:space="0" w:color="auto"/>
      </w:divBdr>
    </w:div>
    <w:div w:id="1169101633">
      <w:bodyDiv w:val="1"/>
      <w:marLeft w:val="0"/>
      <w:marRight w:val="0"/>
      <w:marTop w:val="0"/>
      <w:marBottom w:val="0"/>
      <w:divBdr>
        <w:top w:val="none" w:sz="0" w:space="0" w:color="auto"/>
        <w:left w:val="none" w:sz="0" w:space="0" w:color="auto"/>
        <w:bottom w:val="none" w:sz="0" w:space="0" w:color="auto"/>
        <w:right w:val="none" w:sz="0" w:space="0" w:color="auto"/>
      </w:divBdr>
    </w:div>
    <w:div w:id="1170675698">
      <w:bodyDiv w:val="1"/>
      <w:marLeft w:val="0"/>
      <w:marRight w:val="0"/>
      <w:marTop w:val="0"/>
      <w:marBottom w:val="0"/>
      <w:divBdr>
        <w:top w:val="none" w:sz="0" w:space="0" w:color="auto"/>
        <w:left w:val="none" w:sz="0" w:space="0" w:color="auto"/>
        <w:bottom w:val="none" w:sz="0" w:space="0" w:color="auto"/>
        <w:right w:val="none" w:sz="0" w:space="0" w:color="auto"/>
      </w:divBdr>
    </w:div>
    <w:div w:id="1171068325">
      <w:bodyDiv w:val="1"/>
      <w:marLeft w:val="0"/>
      <w:marRight w:val="0"/>
      <w:marTop w:val="0"/>
      <w:marBottom w:val="0"/>
      <w:divBdr>
        <w:top w:val="none" w:sz="0" w:space="0" w:color="auto"/>
        <w:left w:val="none" w:sz="0" w:space="0" w:color="auto"/>
        <w:bottom w:val="none" w:sz="0" w:space="0" w:color="auto"/>
        <w:right w:val="none" w:sz="0" w:space="0" w:color="auto"/>
      </w:divBdr>
    </w:div>
    <w:div w:id="1172261296">
      <w:bodyDiv w:val="1"/>
      <w:marLeft w:val="0"/>
      <w:marRight w:val="0"/>
      <w:marTop w:val="0"/>
      <w:marBottom w:val="0"/>
      <w:divBdr>
        <w:top w:val="none" w:sz="0" w:space="0" w:color="auto"/>
        <w:left w:val="none" w:sz="0" w:space="0" w:color="auto"/>
        <w:bottom w:val="none" w:sz="0" w:space="0" w:color="auto"/>
        <w:right w:val="none" w:sz="0" w:space="0" w:color="auto"/>
      </w:divBdr>
    </w:div>
    <w:div w:id="1173302389">
      <w:bodyDiv w:val="1"/>
      <w:marLeft w:val="0"/>
      <w:marRight w:val="0"/>
      <w:marTop w:val="0"/>
      <w:marBottom w:val="0"/>
      <w:divBdr>
        <w:top w:val="none" w:sz="0" w:space="0" w:color="auto"/>
        <w:left w:val="none" w:sz="0" w:space="0" w:color="auto"/>
        <w:bottom w:val="none" w:sz="0" w:space="0" w:color="auto"/>
        <w:right w:val="none" w:sz="0" w:space="0" w:color="auto"/>
      </w:divBdr>
    </w:div>
    <w:div w:id="1173882739">
      <w:bodyDiv w:val="1"/>
      <w:marLeft w:val="0"/>
      <w:marRight w:val="0"/>
      <w:marTop w:val="0"/>
      <w:marBottom w:val="0"/>
      <w:divBdr>
        <w:top w:val="none" w:sz="0" w:space="0" w:color="auto"/>
        <w:left w:val="none" w:sz="0" w:space="0" w:color="auto"/>
        <w:bottom w:val="none" w:sz="0" w:space="0" w:color="auto"/>
        <w:right w:val="none" w:sz="0" w:space="0" w:color="auto"/>
      </w:divBdr>
    </w:div>
    <w:div w:id="1173884603">
      <w:bodyDiv w:val="1"/>
      <w:marLeft w:val="0"/>
      <w:marRight w:val="0"/>
      <w:marTop w:val="0"/>
      <w:marBottom w:val="0"/>
      <w:divBdr>
        <w:top w:val="none" w:sz="0" w:space="0" w:color="auto"/>
        <w:left w:val="none" w:sz="0" w:space="0" w:color="auto"/>
        <w:bottom w:val="none" w:sz="0" w:space="0" w:color="auto"/>
        <w:right w:val="none" w:sz="0" w:space="0" w:color="auto"/>
      </w:divBdr>
    </w:div>
    <w:div w:id="1174030526">
      <w:bodyDiv w:val="1"/>
      <w:marLeft w:val="0"/>
      <w:marRight w:val="0"/>
      <w:marTop w:val="0"/>
      <w:marBottom w:val="0"/>
      <w:divBdr>
        <w:top w:val="none" w:sz="0" w:space="0" w:color="auto"/>
        <w:left w:val="none" w:sz="0" w:space="0" w:color="auto"/>
        <w:bottom w:val="none" w:sz="0" w:space="0" w:color="auto"/>
        <w:right w:val="none" w:sz="0" w:space="0" w:color="auto"/>
      </w:divBdr>
    </w:div>
    <w:div w:id="1174152207">
      <w:bodyDiv w:val="1"/>
      <w:marLeft w:val="0"/>
      <w:marRight w:val="0"/>
      <w:marTop w:val="0"/>
      <w:marBottom w:val="0"/>
      <w:divBdr>
        <w:top w:val="none" w:sz="0" w:space="0" w:color="auto"/>
        <w:left w:val="none" w:sz="0" w:space="0" w:color="auto"/>
        <w:bottom w:val="none" w:sz="0" w:space="0" w:color="auto"/>
        <w:right w:val="none" w:sz="0" w:space="0" w:color="auto"/>
      </w:divBdr>
    </w:div>
    <w:div w:id="1174537435">
      <w:bodyDiv w:val="1"/>
      <w:marLeft w:val="0"/>
      <w:marRight w:val="0"/>
      <w:marTop w:val="0"/>
      <w:marBottom w:val="0"/>
      <w:divBdr>
        <w:top w:val="none" w:sz="0" w:space="0" w:color="auto"/>
        <w:left w:val="none" w:sz="0" w:space="0" w:color="auto"/>
        <w:bottom w:val="none" w:sz="0" w:space="0" w:color="auto"/>
        <w:right w:val="none" w:sz="0" w:space="0" w:color="auto"/>
      </w:divBdr>
    </w:div>
    <w:div w:id="1175223402">
      <w:bodyDiv w:val="1"/>
      <w:marLeft w:val="0"/>
      <w:marRight w:val="0"/>
      <w:marTop w:val="0"/>
      <w:marBottom w:val="0"/>
      <w:divBdr>
        <w:top w:val="none" w:sz="0" w:space="0" w:color="auto"/>
        <w:left w:val="none" w:sz="0" w:space="0" w:color="auto"/>
        <w:bottom w:val="none" w:sz="0" w:space="0" w:color="auto"/>
        <w:right w:val="none" w:sz="0" w:space="0" w:color="auto"/>
      </w:divBdr>
    </w:div>
    <w:div w:id="1175337320">
      <w:bodyDiv w:val="1"/>
      <w:marLeft w:val="0"/>
      <w:marRight w:val="0"/>
      <w:marTop w:val="0"/>
      <w:marBottom w:val="0"/>
      <w:divBdr>
        <w:top w:val="none" w:sz="0" w:space="0" w:color="auto"/>
        <w:left w:val="none" w:sz="0" w:space="0" w:color="auto"/>
        <w:bottom w:val="none" w:sz="0" w:space="0" w:color="auto"/>
        <w:right w:val="none" w:sz="0" w:space="0" w:color="auto"/>
      </w:divBdr>
    </w:div>
    <w:div w:id="1175800995">
      <w:bodyDiv w:val="1"/>
      <w:marLeft w:val="0"/>
      <w:marRight w:val="0"/>
      <w:marTop w:val="0"/>
      <w:marBottom w:val="0"/>
      <w:divBdr>
        <w:top w:val="none" w:sz="0" w:space="0" w:color="auto"/>
        <w:left w:val="none" w:sz="0" w:space="0" w:color="auto"/>
        <w:bottom w:val="none" w:sz="0" w:space="0" w:color="auto"/>
        <w:right w:val="none" w:sz="0" w:space="0" w:color="auto"/>
      </w:divBdr>
    </w:div>
    <w:div w:id="1175804779">
      <w:bodyDiv w:val="1"/>
      <w:marLeft w:val="0"/>
      <w:marRight w:val="0"/>
      <w:marTop w:val="0"/>
      <w:marBottom w:val="0"/>
      <w:divBdr>
        <w:top w:val="none" w:sz="0" w:space="0" w:color="auto"/>
        <w:left w:val="none" w:sz="0" w:space="0" w:color="auto"/>
        <w:bottom w:val="none" w:sz="0" w:space="0" w:color="auto"/>
        <w:right w:val="none" w:sz="0" w:space="0" w:color="auto"/>
      </w:divBdr>
    </w:div>
    <w:div w:id="1176722727">
      <w:bodyDiv w:val="1"/>
      <w:marLeft w:val="0"/>
      <w:marRight w:val="0"/>
      <w:marTop w:val="0"/>
      <w:marBottom w:val="0"/>
      <w:divBdr>
        <w:top w:val="none" w:sz="0" w:space="0" w:color="auto"/>
        <w:left w:val="none" w:sz="0" w:space="0" w:color="auto"/>
        <w:bottom w:val="none" w:sz="0" w:space="0" w:color="auto"/>
        <w:right w:val="none" w:sz="0" w:space="0" w:color="auto"/>
      </w:divBdr>
    </w:div>
    <w:div w:id="1178737203">
      <w:bodyDiv w:val="1"/>
      <w:marLeft w:val="0"/>
      <w:marRight w:val="0"/>
      <w:marTop w:val="0"/>
      <w:marBottom w:val="0"/>
      <w:divBdr>
        <w:top w:val="none" w:sz="0" w:space="0" w:color="auto"/>
        <w:left w:val="none" w:sz="0" w:space="0" w:color="auto"/>
        <w:bottom w:val="none" w:sz="0" w:space="0" w:color="auto"/>
        <w:right w:val="none" w:sz="0" w:space="0" w:color="auto"/>
      </w:divBdr>
    </w:div>
    <w:div w:id="1179811191">
      <w:bodyDiv w:val="1"/>
      <w:marLeft w:val="0"/>
      <w:marRight w:val="0"/>
      <w:marTop w:val="0"/>
      <w:marBottom w:val="0"/>
      <w:divBdr>
        <w:top w:val="none" w:sz="0" w:space="0" w:color="auto"/>
        <w:left w:val="none" w:sz="0" w:space="0" w:color="auto"/>
        <w:bottom w:val="none" w:sz="0" w:space="0" w:color="auto"/>
        <w:right w:val="none" w:sz="0" w:space="0" w:color="auto"/>
      </w:divBdr>
    </w:div>
    <w:div w:id="1180583625">
      <w:bodyDiv w:val="1"/>
      <w:marLeft w:val="0"/>
      <w:marRight w:val="0"/>
      <w:marTop w:val="0"/>
      <w:marBottom w:val="0"/>
      <w:divBdr>
        <w:top w:val="none" w:sz="0" w:space="0" w:color="auto"/>
        <w:left w:val="none" w:sz="0" w:space="0" w:color="auto"/>
        <w:bottom w:val="none" w:sz="0" w:space="0" w:color="auto"/>
        <w:right w:val="none" w:sz="0" w:space="0" w:color="auto"/>
      </w:divBdr>
    </w:div>
    <w:div w:id="1180660131">
      <w:bodyDiv w:val="1"/>
      <w:marLeft w:val="0"/>
      <w:marRight w:val="0"/>
      <w:marTop w:val="0"/>
      <w:marBottom w:val="0"/>
      <w:divBdr>
        <w:top w:val="none" w:sz="0" w:space="0" w:color="auto"/>
        <w:left w:val="none" w:sz="0" w:space="0" w:color="auto"/>
        <w:bottom w:val="none" w:sz="0" w:space="0" w:color="auto"/>
        <w:right w:val="none" w:sz="0" w:space="0" w:color="auto"/>
      </w:divBdr>
    </w:div>
    <w:div w:id="1182743911">
      <w:bodyDiv w:val="1"/>
      <w:marLeft w:val="0"/>
      <w:marRight w:val="0"/>
      <w:marTop w:val="0"/>
      <w:marBottom w:val="0"/>
      <w:divBdr>
        <w:top w:val="none" w:sz="0" w:space="0" w:color="auto"/>
        <w:left w:val="none" w:sz="0" w:space="0" w:color="auto"/>
        <w:bottom w:val="none" w:sz="0" w:space="0" w:color="auto"/>
        <w:right w:val="none" w:sz="0" w:space="0" w:color="auto"/>
      </w:divBdr>
    </w:div>
    <w:div w:id="1183208668">
      <w:bodyDiv w:val="1"/>
      <w:marLeft w:val="0"/>
      <w:marRight w:val="0"/>
      <w:marTop w:val="0"/>
      <w:marBottom w:val="0"/>
      <w:divBdr>
        <w:top w:val="none" w:sz="0" w:space="0" w:color="auto"/>
        <w:left w:val="none" w:sz="0" w:space="0" w:color="auto"/>
        <w:bottom w:val="none" w:sz="0" w:space="0" w:color="auto"/>
        <w:right w:val="none" w:sz="0" w:space="0" w:color="auto"/>
      </w:divBdr>
    </w:div>
    <w:div w:id="1183471031">
      <w:bodyDiv w:val="1"/>
      <w:marLeft w:val="0"/>
      <w:marRight w:val="0"/>
      <w:marTop w:val="0"/>
      <w:marBottom w:val="0"/>
      <w:divBdr>
        <w:top w:val="none" w:sz="0" w:space="0" w:color="auto"/>
        <w:left w:val="none" w:sz="0" w:space="0" w:color="auto"/>
        <w:bottom w:val="none" w:sz="0" w:space="0" w:color="auto"/>
        <w:right w:val="none" w:sz="0" w:space="0" w:color="auto"/>
      </w:divBdr>
    </w:div>
    <w:div w:id="1184898277">
      <w:bodyDiv w:val="1"/>
      <w:marLeft w:val="0"/>
      <w:marRight w:val="0"/>
      <w:marTop w:val="0"/>
      <w:marBottom w:val="0"/>
      <w:divBdr>
        <w:top w:val="none" w:sz="0" w:space="0" w:color="auto"/>
        <w:left w:val="none" w:sz="0" w:space="0" w:color="auto"/>
        <w:bottom w:val="none" w:sz="0" w:space="0" w:color="auto"/>
        <w:right w:val="none" w:sz="0" w:space="0" w:color="auto"/>
      </w:divBdr>
    </w:div>
    <w:div w:id="1185022280">
      <w:bodyDiv w:val="1"/>
      <w:marLeft w:val="0"/>
      <w:marRight w:val="0"/>
      <w:marTop w:val="0"/>
      <w:marBottom w:val="0"/>
      <w:divBdr>
        <w:top w:val="none" w:sz="0" w:space="0" w:color="auto"/>
        <w:left w:val="none" w:sz="0" w:space="0" w:color="auto"/>
        <w:bottom w:val="none" w:sz="0" w:space="0" w:color="auto"/>
        <w:right w:val="none" w:sz="0" w:space="0" w:color="auto"/>
      </w:divBdr>
    </w:div>
    <w:div w:id="1185822683">
      <w:bodyDiv w:val="1"/>
      <w:marLeft w:val="0"/>
      <w:marRight w:val="0"/>
      <w:marTop w:val="0"/>
      <w:marBottom w:val="0"/>
      <w:divBdr>
        <w:top w:val="none" w:sz="0" w:space="0" w:color="auto"/>
        <w:left w:val="none" w:sz="0" w:space="0" w:color="auto"/>
        <w:bottom w:val="none" w:sz="0" w:space="0" w:color="auto"/>
        <w:right w:val="none" w:sz="0" w:space="0" w:color="auto"/>
      </w:divBdr>
    </w:div>
    <w:div w:id="1186167908">
      <w:bodyDiv w:val="1"/>
      <w:marLeft w:val="0"/>
      <w:marRight w:val="0"/>
      <w:marTop w:val="0"/>
      <w:marBottom w:val="0"/>
      <w:divBdr>
        <w:top w:val="none" w:sz="0" w:space="0" w:color="auto"/>
        <w:left w:val="none" w:sz="0" w:space="0" w:color="auto"/>
        <w:bottom w:val="none" w:sz="0" w:space="0" w:color="auto"/>
        <w:right w:val="none" w:sz="0" w:space="0" w:color="auto"/>
      </w:divBdr>
    </w:div>
    <w:div w:id="1186292106">
      <w:bodyDiv w:val="1"/>
      <w:marLeft w:val="0"/>
      <w:marRight w:val="0"/>
      <w:marTop w:val="0"/>
      <w:marBottom w:val="0"/>
      <w:divBdr>
        <w:top w:val="none" w:sz="0" w:space="0" w:color="auto"/>
        <w:left w:val="none" w:sz="0" w:space="0" w:color="auto"/>
        <w:bottom w:val="none" w:sz="0" w:space="0" w:color="auto"/>
        <w:right w:val="none" w:sz="0" w:space="0" w:color="auto"/>
      </w:divBdr>
    </w:div>
    <w:div w:id="1186676385">
      <w:bodyDiv w:val="1"/>
      <w:marLeft w:val="0"/>
      <w:marRight w:val="0"/>
      <w:marTop w:val="0"/>
      <w:marBottom w:val="0"/>
      <w:divBdr>
        <w:top w:val="none" w:sz="0" w:space="0" w:color="auto"/>
        <w:left w:val="none" w:sz="0" w:space="0" w:color="auto"/>
        <w:bottom w:val="none" w:sz="0" w:space="0" w:color="auto"/>
        <w:right w:val="none" w:sz="0" w:space="0" w:color="auto"/>
      </w:divBdr>
    </w:div>
    <w:div w:id="1186869284">
      <w:bodyDiv w:val="1"/>
      <w:marLeft w:val="0"/>
      <w:marRight w:val="0"/>
      <w:marTop w:val="0"/>
      <w:marBottom w:val="0"/>
      <w:divBdr>
        <w:top w:val="none" w:sz="0" w:space="0" w:color="auto"/>
        <w:left w:val="none" w:sz="0" w:space="0" w:color="auto"/>
        <w:bottom w:val="none" w:sz="0" w:space="0" w:color="auto"/>
        <w:right w:val="none" w:sz="0" w:space="0" w:color="auto"/>
      </w:divBdr>
    </w:div>
    <w:div w:id="1188519521">
      <w:bodyDiv w:val="1"/>
      <w:marLeft w:val="0"/>
      <w:marRight w:val="0"/>
      <w:marTop w:val="0"/>
      <w:marBottom w:val="0"/>
      <w:divBdr>
        <w:top w:val="none" w:sz="0" w:space="0" w:color="auto"/>
        <w:left w:val="none" w:sz="0" w:space="0" w:color="auto"/>
        <w:bottom w:val="none" w:sz="0" w:space="0" w:color="auto"/>
        <w:right w:val="none" w:sz="0" w:space="0" w:color="auto"/>
      </w:divBdr>
    </w:div>
    <w:div w:id="1189173427">
      <w:bodyDiv w:val="1"/>
      <w:marLeft w:val="0"/>
      <w:marRight w:val="0"/>
      <w:marTop w:val="0"/>
      <w:marBottom w:val="0"/>
      <w:divBdr>
        <w:top w:val="none" w:sz="0" w:space="0" w:color="auto"/>
        <w:left w:val="none" w:sz="0" w:space="0" w:color="auto"/>
        <w:bottom w:val="none" w:sz="0" w:space="0" w:color="auto"/>
        <w:right w:val="none" w:sz="0" w:space="0" w:color="auto"/>
      </w:divBdr>
    </w:div>
    <w:div w:id="1190266790">
      <w:bodyDiv w:val="1"/>
      <w:marLeft w:val="0"/>
      <w:marRight w:val="0"/>
      <w:marTop w:val="0"/>
      <w:marBottom w:val="0"/>
      <w:divBdr>
        <w:top w:val="none" w:sz="0" w:space="0" w:color="auto"/>
        <w:left w:val="none" w:sz="0" w:space="0" w:color="auto"/>
        <w:bottom w:val="none" w:sz="0" w:space="0" w:color="auto"/>
        <w:right w:val="none" w:sz="0" w:space="0" w:color="auto"/>
      </w:divBdr>
    </w:div>
    <w:div w:id="1191990112">
      <w:bodyDiv w:val="1"/>
      <w:marLeft w:val="0"/>
      <w:marRight w:val="0"/>
      <w:marTop w:val="0"/>
      <w:marBottom w:val="0"/>
      <w:divBdr>
        <w:top w:val="none" w:sz="0" w:space="0" w:color="auto"/>
        <w:left w:val="none" w:sz="0" w:space="0" w:color="auto"/>
        <w:bottom w:val="none" w:sz="0" w:space="0" w:color="auto"/>
        <w:right w:val="none" w:sz="0" w:space="0" w:color="auto"/>
      </w:divBdr>
    </w:div>
    <w:div w:id="1192887564">
      <w:bodyDiv w:val="1"/>
      <w:marLeft w:val="0"/>
      <w:marRight w:val="0"/>
      <w:marTop w:val="0"/>
      <w:marBottom w:val="0"/>
      <w:divBdr>
        <w:top w:val="none" w:sz="0" w:space="0" w:color="auto"/>
        <w:left w:val="none" w:sz="0" w:space="0" w:color="auto"/>
        <w:bottom w:val="none" w:sz="0" w:space="0" w:color="auto"/>
        <w:right w:val="none" w:sz="0" w:space="0" w:color="auto"/>
      </w:divBdr>
    </w:div>
    <w:div w:id="1192917218">
      <w:bodyDiv w:val="1"/>
      <w:marLeft w:val="0"/>
      <w:marRight w:val="0"/>
      <w:marTop w:val="0"/>
      <w:marBottom w:val="0"/>
      <w:divBdr>
        <w:top w:val="none" w:sz="0" w:space="0" w:color="auto"/>
        <w:left w:val="none" w:sz="0" w:space="0" w:color="auto"/>
        <w:bottom w:val="none" w:sz="0" w:space="0" w:color="auto"/>
        <w:right w:val="none" w:sz="0" w:space="0" w:color="auto"/>
      </w:divBdr>
    </w:div>
    <w:div w:id="1194149903">
      <w:bodyDiv w:val="1"/>
      <w:marLeft w:val="0"/>
      <w:marRight w:val="0"/>
      <w:marTop w:val="0"/>
      <w:marBottom w:val="0"/>
      <w:divBdr>
        <w:top w:val="none" w:sz="0" w:space="0" w:color="auto"/>
        <w:left w:val="none" w:sz="0" w:space="0" w:color="auto"/>
        <w:bottom w:val="none" w:sz="0" w:space="0" w:color="auto"/>
        <w:right w:val="none" w:sz="0" w:space="0" w:color="auto"/>
      </w:divBdr>
    </w:div>
    <w:div w:id="1194459896">
      <w:bodyDiv w:val="1"/>
      <w:marLeft w:val="0"/>
      <w:marRight w:val="0"/>
      <w:marTop w:val="0"/>
      <w:marBottom w:val="0"/>
      <w:divBdr>
        <w:top w:val="none" w:sz="0" w:space="0" w:color="auto"/>
        <w:left w:val="none" w:sz="0" w:space="0" w:color="auto"/>
        <w:bottom w:val="none" w:sz="0" w:space="0" w:color="auto"/>
        <w:right w:val="none" w:sz="0" w:space="0" w:color="auto"/>
      </w:divBdr>
    </w:div>
    <w:div w:id="1197427549">
      <w:bodyDiv w:val="1"/>
      <w:marLeft w:val="0"/>
      <w:marRight w:val="0"/>
      <w:marTop w:val="0"/>
      <w:marBottom w:val="0"/>
      <w:divBdr>
        <w:top w:val="none" w:sz="0" w:space="0" w:color="auto"/>
        <w:left w:val="none" w:sz="0" w:space="0" w:color="auto"/>
        <w:bottom w:val="none" w:sz="0" w:space="0" w:color="auto"/>
        <w:right w:val="none" w:sz="0" w:space="0" w:color="auto"/>
      </w:divBdr>
    </w:div>
    <w:div w:id="1197741396">
      <w:bodyDiv w:val="1"/>
      <w:marLeft w:val="0"/>
      <w:marRight w:val="0"/>
      <w:marTop w:val="0"/>
      <w:marBottom w:val="0"/>
      <w:divBdr>
        <w:top w:val="none" w:sz="0" w:space="0" w:color="auto"/>
        <w:left w:val="none" w:sz="0" w:space="0" w:color="auto"/>
        <w:bottom w:val="none" w:sz="0" w:space="0" w:color="auto"/>
        <w:right w:val="none" w:sz="0" w:space="0" w:color="auto"/>
      </w:divBdr>
    </w:div>
    <w:div w:id="1197933040">
      <w:bodyDiv w:val="1"/>
      <w:marLeft w:val="0"/>
      <w:marRight w:val="0"/>
      <w:marTop w:val="0"/>
      <w:marBottom w:val="0"/>
      <w:divBdr>
        <w:top w:val="none" w:sz="0" w:space="0" w:color="auto"/>
        <w:left w:val="none" w:sz="0" w:space="0" w:color="auto"/>
        <w:bottom w:val="none" w:sz="0" w:space="0" w:color="auto"/>
        <w:right w:val="none" w:sz="0" w:space="0" w:color="auto"/>
      </w:divBdr>
    </w:div>
    <w:div w:id="1198199572">
      <w:bodyDiv w:val="1"/>
      <w:marLeft w:val="0"/>
      <w:marRight w:val="0"/>
      <w:marTop w:val="0"/>
      <w:marBottom w:val="0"/>
      <w:divBdr>
        <w:top w:val="none" w:sz="0" w:space="0" w:color="auto"/>
        <w:left w:val="none" w:sz="0" w:space="0" w:color="auto"/>
        <w:bottom w:val="none" w:sz="0" w:space="0" w:color="auto"/>
        <w:right w:val="none" w:sz="0" w:space="0" w:color="auto"/>
      </w:divBdr>
    </w:div>
    <w:div w:id="1198855836">
      <w:bodyDiv w:val="1"/>
      <w:marLeft w:val="0"/>
      <w:marRight w:val="0"/>
      <w:marTop w:val="0"/>
      <w:marBottom w:val="0"/>
      <w:divBdr>
        <w:top w:val="none" w:sz="0" w:space="0" w:color="auto"/>
        <w:left w:val="none" w:sz="0" w:space="0" w:color="auto"/>
        <w:bottom w:val="none" w:sz="0" w:space="0" w:color="auto"/>
        <w:right w:val="none" w:sz="0" w:space="0" w:color="auto"/>
      </w:divBdr>
    </w:div>
    <w:div w:id="1198860713">
      <w:bodyDiv w:val="1"/>
      <w:marLeft w:val="0"/>
      <w:marRight w:val="0"/>
      <w:marTop w:val="0"/>
      <w:marBottom w:val="0"/>
      <w:divBdr>
        <w:top w:val="none" w:sz="0" w:space="0" w:color="auto"/>
        <w:left w:val="none" w:sz="0" w:space="0" w:color="auto"/>
        <w:bottom w:val="none" w:sz="0" w:space="0" w:color="auto"/>
        <w:right w:val="none" w:sz="0" w:space="0" w:color="auto"/>
      </w:divBdr>
    </w:div>
    <w:div w:id="1199243850">
      <w:bodyDiv w:val="1"/>
      <w:marLeft w:val="0"/>
      <w:marRight w:val="0"/>
      <w:marTop w:val="0"/>
      <w:marBottom w:val="0"/>
      <w:divBdr>
        <w:top w:val="none" w:sz="0" w:space="0" w:color="auto"/>
        <w:left w:val="none" w:sz="0" w:space="0" w:color="auto"/>
        <w:bottom w:val="none" w:sz="0" w:space="0" w:color="auto"/>
        <w:right w:val="none" w:sz="0" w:space="0" w:color="auto"/>
      </w:divBdr>
    </w:div>
    <w:div w:id="1200319524">
      <w:bodyDiv w:val="1"/>
      <w:marLeft w:val="0"/>
      <w:marRight w:val="0"/>
      <w:marTop w:val="0"/>
      <w:marBottom w:val="0"/>
      <w:divBdr>
        <w:top w:val="none" w:sz="0" w:space="0" w:color="auto"/>
        <w:left w:val="none" w:sz="0" w:space="0" w:color="auto"/>
        <w:bottom w:val="none" w:sz="0" w:space="0" w:color="auto"/>
        <w:right w:val="none" w:sz="0" w:space="0" w:color="auto"/>
      </w:divBdr>
    </w:div>
    <w:div w:id="1200556540">
      <w:bodyDiv w:val="1"/>
      <w:marLeft w:val="0"/>
      <w:marRight w:val="0"/>
      <w:marTop w:val="0"/>
      <w:marBottom w:val="0"/>
      <w:divBdr>
        <w:top w:val="none" w:sz="0" w:space="0" w:color="auto"/>
        <w:left w:val="none" w:sz="0" w:space="0" w:color="auto"/>
        <w:bottom w:val="none" w:sz="0" w:space="0" w:color="auto"/>
        <w:right w:val="none" w:sz="0" w:space="0" w:color="auto"/>
      </w:divBdr>
    </w:div>
    <w:div w:id="1201014941">
      <w:bodyDiv w:val="1"/>
      <w:marLeft w:val="0"/>
      <w:marRight w:val="0"/>
      <w:marTop w:val="0"/>
      <w:marBottom w:val="0"/>
      <w:divBdr>
        <w:top w:val="none" w:sz="0" w:space="0" w:color="auto"/>
        <w:left w:val="none" w:sz="0" w:space="0" w:color="auto"/>
        <w:bottom w:val="none" w:sz="0" w:space="0" w:color="auto"/>
        <w:right w:val="none" w:sz="0" w:space="0" w:color="auto"/>
      </w:divBdr>
    </w:div>
    <w:div w:id="1201043189">
      <w:bodyDiv w:val="1"/>
      <w:marLeft w:val="0"/>
      <w:marRight w:val="0"/>
      <w:marTop w:val="0"/>
      <w:marBottom w:val="0"/>
      <w:divBdr>
        <w:top w:val="none" w:sz="0" w:space="0" w:color="auto"/>
        <w:left w:val="none" w:sz="0" w:space="0" w:color="auto"/>
        <w:bottom w:val="none" w:sz="0" w:space="0" w:color="auto"/>
        <w:right w:val="none" w:sz="0" w:space="0" w:color="auto"/>
      </w:divBdr>
    </w:div>
    <w:div w:id="1201092642">
      <w:bodyDiv w:val="1"/>
      <w:marLeft w:val="0"/>
      <w:marRight w:val="0"/>
      <w:marTop w:val="0"/>
      <w:marBottom w:val="0"/>
      <w:divBdr>
        <w:top w:val="none" w:sz="0" w:space="0" w:color="auto"/>
        <w:left w:val="none" w:sz="0" w:space="0" w:color="auto"/>
        <w:bottom w:val="none" w:sz="0" w:space="0" w:color="auto"/>
        <w:right w:val="none" w:sz="0" w:space="0" w:color="auto"/>
      </w:divBdr>
    </w:div>
    <w:div w:id="1201743745">
      <w:bodyDiv w:val="1"/>
      <w:marLeft w:val="0"/>
      <w:marRight w:val="0"/>
      <w:marTop w:val="0"/>
      <w:marBottom w:val="0"/>
      <w:divBdr>
        <w:top w:val="none" w:sz="0" w:space="0" w:color="auto"/>
        <w:left w:val="none" w:sz="0" w:space="0" w:color="auto"/>
        <w:bottom w:val="none" w:sz="0" w:space="0" w:color="auto"/>
        <w:right w:val="none" w:sz="0" w:space="0" w:color="auto"/>
      </w:divBdr>
    </w:div>
    <w:div w:id="1202010842">
      <w:bodyDiv w:val="1"/>
      <w:marLeft w:val="0"/>
      <w:marRight w:val="0"/>
      <w:marTop w:val="0"/>
      <w:marBottom w:val="0"/>
      <w:divBdr>
        <w:top w:val="none" w:sz="0" w:space="0" w:color="auto"/>
        <w:left w:val="none" w:sz="0" w:space="0" w:color="auto"/>
        <w:bottom w:val="none" w:sz="0" w:space="0" w:color="auto"/>
        <w:right w:val="none" w:sz="0" w:space="0" w:color="auto"/>
      </w:divBdr>
    </w:div>
    <w:div w:id="1202089230">
      <w:bodyDiv w:val="1"/>
      <w:marLeft w:val="0"/>
      <w:marRight w:val="0"/>
      <w:marTop w:val="0"/>
      <w:marBottom w:val="0"/>
      <w:divBdr>
        <w:top w:val="none" w:sz="0" w:space="0" w:color="auto"/>
        <w:left w:val="none" w:sz="0" w:space="0" w:color="auto"/>
        <w:bottom w:val="none" w:sz="0" w:space="0" w:color="auto"/>
        <w:right w:val="none" w:sz="0" w:space="0" w:color="auto"/>
      </w:divBdr>
    </w:div>
    <w:div w:id="1202355116">
      <w:bodyDiv w:val="1"/>
      <w:marLeft w:val="0"/>
      <w:marRight w:val="0"/>
      <w:marTop w:val="0"/>
      <w:marBottom w:val="0"/>
      <w:divBdr>
        <w:top w:val="none" w:sz="0" w:space="0" w:color="auto"/>
        <w:left w:val="none" w:sz="0" w:space="0" w:color="auto"/>
        <w:bottom w:val="none" w:sz="0" w:space="0" w:color="auto"/>
        <w:right w:val="none" w:sz="0" w:space="0" w:color="auto"/>
      </w:divBdr>
    </w:div>
    <w:div w:id="1202597978">
      <w:bodyDiv w:val="1"/>
      <w:marLeft w:val="0"/>
      <w:marRight w:val="0"/>
      <w:marTop w:val="0"/>
      <w:marBottom w:val="0"/>
      <w:divBdr>
        <w:top w:val="none" w:sz="0" w:space="0" w:color="auto"/>
        <w:left w:val="none" w:sz="0" w:space="0" w:color="auto"/>
        <w:bottom w:val="none" w:sz="0" w:space="0" w:color="auto"/>
        <w:right w:val="none" w:sz="0" w:space="0" w:color="auto"/>
      </w:divBdr>
    </w:div>
    <w:div w:id="1203009465">
      <w:bodyDiv w:val="1"/>
      <w:marLeft w:val="0"/>
      <w:marRight w:val="0"/>
      <w:marTop w:val="0"/>
      <w:marBottom w:val="0"/>
      <w:divBdr>
        <w:top w:val="none" w:sz="0" w:space="0" w:color="auto"/>
        <w:left w:val="none" w:sz="0" w:space="0" w:color="auto"/>
        <w:bottom w:val="none" w:sz="0" w:space="0" w:color="auto"/>
        <w:right w:val="none" w:sz="0" w:space="0" w:color="auto"/>
      </w:divBdr>
    </w:div>
    <w:div w:id="1204365071">
      <w:bodyDiv w:val="1"/>
      <w:marLeft w:val="0"/>
      <w:marRight w:val="0"/>
      <w:marTop w:val="0"/>
      <w:marBottom w:val="0"/>
      <w:divBdr>
        <w:top w:val="none" w:sz="0" w:space="0" w:color="auto"/>
        <w:left w:val="none" w:sz="0" w:space="0" w:color="auto"/>
        <w:bottom w:val="none" w:sz="0" w:space="0" w:color="auto"/>
        <w:right w:val="none" w:sz="0" w:space="0" w:color="auto"/>
      </w:divBdr>
    </w:div>
    <w:div w:id="1204367743">
      <w:bodyDiv w:val="1"/>
      <w:marLeft w:val="0"/>
      <w:marRight w:val="0"/>
      <w:marTop w:val="0"/>
      <w:marBottom w:val="0"/>
      <w:divBdr>
        <w:top w:val="none" w:sz="0" w:space="0" w:color="auto"/>
        <w:left w:val="none" w:sz="0" w:space="0" w:color="auto"/>
        <w:bottom w:val="none" w:sz="0" w:space="0" w:color="auto"/>
        <w:right w:val="none" w:sz="0" w:space="0" w:color="auto"/>
      </w:divBdr>
    </w:div>
    <w:div w:id="1206452621">
      <w:bodyDiv w:val="1"/>
      <w:marLeft w:val="0"/>
      <w:marRight w:val="0"/>
      <w:marTop w:val="0"/>
      <w:marBottom w:val="0"/>
      <w:divBdr>
        <w:top w:val="none" w:sz="0" w:space="0" w:color="auto"/>
        <w:left w:val="none" w:sz="0" w:space="0" w:color="auto"/>
        <w:bottom w:val="none" w:sz="0" w:space="0" w:color="auto"/>
        <w:right w:val="none" w:sz="0" w:space="0" w:color="auto"/>
      </w:divBdr>
    </w:div>
    <w:div w:id="1207139324">
      <w:bodyDiv w:val="1"/>
      <w:marLeft w:val="0"/>
      <w:marRight w:val="0"/>
      <w:marTop w:val="0"/>
      <w:marBottom w:val="0"/>
      <w:divBdr>
        <w:top w:val="none" w:sz="0" w:space="0" w:color="auto"/>
        <w:left w:val="none" w:sz="0" w:space="0" w:color="auto"/>
        <w:bottom w:val="none" w:sz="0" w:space="0" w:color="auto"/>
        <w:right w:val="none" w:sz="0" w:space="0" w:color="auto"/>
      </w:divBdr>
    </w:div>
    <w:div w:id="1207722247">
      <w:bodyDiv w:val="1"/>
      <w:marLeft w:val="0"/>
      <w:marRight w:val="0"/>
      <w:marTop w:val="0"/>
      <w:marBottom w:val="0"/>
      <w:divBdr>
        <w:top w:val="none" w:sz="0" w:space="0" w:color="auto"/>
        <w:left w:val="none" w:sz="0" w:space="0" w:color="auto"/>
        <w:bottom w:val="none" w:sz="0" w:space="0" w:color="auto"/>
        <w:right w:val="none" w:sz="0" w:space="0" w:color="auto"/>
      </w:divBdr>
    </w:div>
    <w:div w:id="1208370443">
      <w:bodyDiv w:val="1"/>
      <w:marLeft w:val="0"/>
      <w:marRight w:val="0"/>
      <w:marTop w:val="0"/>
      <w:marBottom w:val="0"/>
      <w:divBdr>
        <w:top w:val="none" w:sz="0" w:space="0" w:color="auto"/>
        <w:left w:val="none" w:sz="0" w:space="0" w:color="auto"/>
        <w:bottom w:val="none" w:sz="0" w:space="0" w:color="auto"/>
        <w:right w:val="none" w:sz="0" w:space="0" w:color="auto"/>
      </w:divBdr>
    </w:div>
    <w:div w:id="1208569940">
      <w:bodyDiv w:val="1"/>
      <w:marLeft w:val="0"/>
      <w:marRight w:val="0"/>
      <w:marTop w:val="0"/>
      <w:marBottom w:val="0"/>
      <w:divBdr>
        <w:top w:val="none" w:sz="0" w:space="0" w:color="auto"/>
        <w:left w:val="none" w:sz="0" w:space="0" w:color="auto"/>
        <w:bottom w:val="none" w:sz="0" w:space="0" w:color="auto"/>
        <w:right w:val="none" w:sz="0" w:space="0" w:color="auto"/>
      </w:divBdr>
    </w:div>
    <w:div w:id="1209143498">
      <w:bodyDiv w:val="1"/>
      <w:marLeft w:val="0"/>
      <w:marRight w:val="0"/>
      <w:marTop w:val="0"/>
      <w:marBottom w:val="0"/>
      <w:divBdr>
        <w:top w:val="none" w:sz="0" w:space="0" w:color="auto"/>
        <w:left w:val="none" w:sz="0" w:space="0" w:color="auto"/>
        <w:bottom w:val="none" w:sz="0" w:space="0" w:color="auto"/>
        <w:right w:val="none" w:sz="0" w:space="0" w:color="auto"/>
      </w:divBdr>
    </w:div>
    <w:div w:id="1209679388">
      <w:bodyDiv w:val="1"/>
      <w:marLeft w:val="0"/>
      <w:marRight w:val="0"/>
      <w:marTop w:val="0"/>
      <w:marBottom w:val="0"/>
      <w:divBdr>
        <w:top w:val="none" w:sz="0" w:space="0" w:color="auto"/>
        <w:left w:val="none" w:sz="0" w:space="0" w:color="auto"/>
        <w:bottom w:val="none" w:sz="0" w:space="0" w:color="auto"/>
        <w:right w:val="none" w:sz="0" w:space="0" w:color="auto"/>
      </w:divBdr>
    </w:div>
    <w:div w:id="1211726204">
      <w:bodyDiv w:val="1"/>
      <w:marLeft w:val="0"/>
      <w:marRight w:val="0"/>
      <w:marTop w:val="0"/>
      <w:marBottom w:val="0"/>
      <w:divBdr>
        <w:top w:val="none" w:sz="0" w:space="0" w:color="auto"/>
        <w:left w:val="none" w:sz="0" w:space="0" w:color="auto"/>
        <w:bottom w:val="none" w:sz="0" w:space="0" w:color="auto"/>
        <w:right w:val="none" w:sz="0" w:space="0" w:color="auto"/>
      </w:divBdr>
    </w:div>
    <w:div w:id="1212036507">
      <w:bodyDiv w:val="1"/>
      <w:marLeft w:val="0"/>
      <w:marRight w:val="0"/>
      <w:marTop w:val="0"/>
      <w:marBottom w:val="0"/>
      <w:divBdr>
        <w:top w:val="none" w:sz="0" w:space="0" w:color="auto"/>
        <w:left w:val="none" w:sz="0" w:space="0" w:color="auto"/>
        <w:bottom w:val="none" w:sz="0" w:space="0" w:color="auto"/>
        <w:right w:val="none" w:sz="0" w:space="0" w:color="auto"/>
      </w:divBdr>
    </w:div>
    <w:div w:id="1212570216">
      <w:bodyDiv w:val="1"/>
      <w:marLeft w:val="0"/>
      <w:marRight w:val="0"/>
      <w:marTop w:val="0"/>
      <w:marBottom w:val="0"/>
      <w:divBdr>
        <w:top w:val="none" w:sz="0" w:space="0" w:color="auto"/>
        <w:left w:val="none" w:sz="0" w:space="0" w:color="auto"/>
        <w:bottom w:val="none" w:sz="0" w:space="0" w:color="auto"/>
        <w:right w:val="none" w:sz="0" w:space="0" w:color="auto"/>
      </w:divBdr>
    </w:div>
    <w:div w:id="1213273245">
      <w:bodyDiv w:val="1"/>
      <w:marLeft w:val="0"/>
      <w:marRight w:val="0"/>
      <w:marTop w:val="0"/>
      <w:marBottom w:val="0"/>
      <w:divBdr>
        <w:top w:val="none" w:sz="0" w:space="0" w:color="auto"/>
        <w:left w:val="none" w:sz="0" w:space="0" w:color="auto"/>
        <w:bottom w:val="none" w:sz="0" w:space="0" w:color="auto"/>
        <w:right w:val="none" w:sz="0" w:space="0" w:color="auto"/>
      </w:divBdr>
    </w:div>
    <w:div w:id="1213342985">
      <w:bodyDiv w:val="1"/>
      <w:marLeft w:val="0"/>
      <w:marRight w:val="0"/>
      <w:marTop w:val="0"/>
      <w:marBottom w:val="0"/>
      <w:divBdr>
        <w:top w:val="none" w:sz="0" w:space="0" w:color="auto"/>
        <w:left w:val="none" w:sz="0" w:space="0" w:color="auto"/>
        <w:bottom w:val="none" w:sz="0" w:space="0" w:color="auto"/>
        <w:right w:val="none" w:sz="0" w:space="0" w:color="auto"/>
      </w:divBdr>
    </w:div>
    <w:div w:id="1213889460">
      <w:bodyDiv w:val="1"/>
      <w:marLeft w:val="0"/>
      <w:marRight w:val="0"/>
      <w:marTop w:val="0"/>
      <w:marBottom w:val="0"/>
      <w:divBdr>
        <w:top w:val="none" w:sz="0" w:space="0" w:color="auto"/>
        <w:left w:val="none" w:sz="0" w:space="0" w:color="auto"/>
        <w:bottom w:val="none" w:sz="0" w:space="0" w:color="auto"/>
        <w:right w:val="none" w:sz="0" w:space="0" w:color="auto"/>
      </w:divBdr>
    </w:div>
    <w:div w:id="1214318277">
      <w:bodyDiv w:val="1"/>
      <w:marLeft w:val="0"/>
      <w:marRight w:val="0"/>
      <w:marTop w:val="0"/>
      <w:marBottom w:val="0"/>
      <w:divBdr>
        <w:top w:val="none" w:sz="0" w:space="0" w:color="auto"/>
        <w:left w:val="none" w:sz="0" w:space="0" w:color="auto"/>
        <w:bottom w:val="none" w:sz="0" w:space="0" w:color="auto"/>
        <w:right w:val="none" w:sz="0" w:space="0" w:color="auto"/>
      </w:divBdr>
    </w:div>
    <w:div w:id="1214806882">
      <w:bodyDiv w:val="1"/>
      <w:marLeft w:val="0"/>
      <w:marRight w:val="0"/>
      <w:marTop w:val="0"/>
      <w:marBottom w:val="0"/>
      <w:divBdr>
        <w:top w:val="none" w:sz="0" w:space="0" w:color="auto"/>
        <w:left w:val="none" w:sz="0" w:space="0" w:color="auto"/>
        <w:bottom w:val="none" w:sz="0" w:space="0" w:color="auto"/>
        <w:right w:val="none" w:sz="0" w:space="0" w:color="auto"/>
      </w:divBdr>
    </w:div>
    <w:div w:id="1215000853">
      <w:bodyDiv w:val="1"/>
      <w:marLeft w:val="0"/>
      <w:marRight w:val="0"/>
      <w:marTop w:val="0"/>
      <w:marBottom w:val="0"/>
      <w:divBdr>
        <w:top w:val="none" w:sz="0" w:space="0" w:color="auto"/>
        <w:left w:val="none" w:sz="0" w:space="0" w:color="auto"/>
        <w:bottom w:val="none" w:sz="0" w:space="0" w:color="auto"/>
        <w:right w:val="none" w:sz="0" w:space="0" w:color="auto"/>
      </w:divBdr>
    </w:div>
    <w:div w:id="1215001909">
      <w:bodyDiv w:val="1"/>
      <w:marLeft w:val="0"/>
      <w:marRight w:val="0"/>
      <w:marTop w:val="0"/>
      <w:marBottom w:val="0"/>
      <w:divBdr>
        <w:top w:val="none" w:sz="0" w:space="0" w:color="auto"/>
        <w:left w:val="none" w:sz="0" w:space="0" w:color="auto"/>
        <w:bottom w:val="none" w:sz="0" w:space="0" w:color="auto"/>
        <w:right w:val="none" w:sz="0" w:space="0" w:color="auto"/>
      </w:divBdr>
    </w:div>
    <w:div w:id="1215039798">
      <w:bodyDiv w:val="1"/>
      <w:marLeft w:val="0"/>
      <w:marRight w:val="0"/>
      <w:marTop w:val="0"/>
      <w:marBottom w:val="0"/>
      <w:divBdr>
        <w:top w:val="none" w:sz="0" w:space="0" w:color="auto"/>
        <w:left w:val="none" w:sz="0" w:space="0" w:color="auto"/>
        <w:bottom w:val="none" w:sz="0" w:space="0" w:color="auto"/>
        <w:right w:val="none" w:sz="0" w:space="0" w:color="auto"/>
      </w:divBdr>
    </w:div>
    <w:div w:id="1215047700">
      <w:bodyDiv w:val="1"/>
      <w:marLeft w:val="0"/>
      <w:marRight w:val="0"/>
      <w:marTop w:val="0"/>
      <w:marBottom w:val="0"/>
      <w:divBdr>
        <w:top w:val="none" w:sz="0" w:space="0" w:color="auto"/>
        <w:left w:val="none" w:sz="0" w:space="0" w:color="auto"/>
        <w:bottom w:val="none" w:sz="0" w:space="0" w:color="auto"/>
        <w:right w:val="none" w:sz="0" w:space="0" w:color="auto"/>
      </w:divBdr>
    </w:div>
    <w:div w:id="1216239248">
      <w:bodyDiv w:val="1"/>
      <w:marLeft w:val="0"/>
      <w:marRight w:val="0"/>
      <w:marTop w:val="0"/>
      <w:marBottom w:val="0"/>
      <w:divBdr>
        <w:top w:val="none" w:sz="0" w:space="0" w:color="auto"/>
        <w:left w:val="none" w:sz="0" w:space="0" w:color="auto"/>
        <w:bottom w:val="none" w:sz="0" w:space="0" w:color="auto"/>
        <w:right w:val="none" w:sz="0" w:space="0" w:color="auto"/>
      </w:divBdr>
    </w:div>
    <w:div w:id="1217666051">
      <w:bodyDiv w:val="1"/>
      <w:marLeft w:val="0"/>
      <w:marRight w:val="0"/>
      <w:marTop w:val="0"/>
      <w:marBottom w:val="0"/>
      <w:divBdr>
        <w:top w:val="none" w:sz="0" w:space="0" w:color="auto"/>
        <w:left w:val="none" w:sz="0" w:space="0" w:color="auto"/>
        <w:bottom w:val="none" w:sz="0" w:space="0" w:color="auto"/>
        <w:right w:val="none" w:sz="0" w:space="0" w:color="auto"/>
      </w:divBdr>
    </w:div>
    <w:div w:id="1217743965">
      <w:bodyDiv w:val="1"/>
      <w:marLeft w:val="0"/>
      <w:marRight w:val="0"/>
      <w:marTop w:val="0"/>
      <w:marBottom w:val="0"/>
      <w:divBdr>
        <w:top w:val="none" w:sz="0" w:space="0" w:color="auto"/>
        <w:left w:val="none" w:sz="0" w:space="0" w:color="auto"/>
        <w:bottom w:val="none" w:sz="0" w:space="0" w:color="auto"/>
        <w:right w:val="none" w:sz="0" w:space="0" w:color="auto"/>
      </w:divBdr>
    </w:div>
    <w:div w:id="1218125417">
      <w:bodyDiv w:val="1"/>
      <w:marLeft w:val="0"/>
      <w:marRight w:val="0"/>
      <w:marTop w:val="0"/>
      <w:marBottom w:val="0"/>
      <w:divBdr>
        <w:top w:val="none" w:sz="0" w:space="0" w:color="auto"/>
        <w:left w:val="none" w:sz="0" w:space="0" w:color="auto"/>
        <w:bottom w:val="none" w:sz="0" w:space="0" w:color="auto"/>
        <w:right w:val="none" w:sz="0" w:space="0" w:color="auto"/>
      </w:divBdr>
    </w:div>
    <w:div w:id="1218200881">
      <w:bodyDiv w:val="1"/>
      <w:marLeft w:val="0"/>
      <w:marRight w:val="0"/>
      <w:marTop w:val="0"/>
      <w:marBottom w:val="0"/>
      <w:divBdr>
        <w:top w:val="none" w:sz="0" w:space="0" w:color="auto"/>
        <w:left w:val="none" w:sz="0" w:space="0" w:color="auto"/>
        <w:bottom w:val="none" w:sz="0" w:space="0" w:color="auto"/>
        <w:right w:val="none" w:sz="0" w:space="0" w:color="auto"/>
      </w:divBdr>
    </w:div>
    <w:div w:id="1220633954">
      <w:bodyDiv w:val="1"/>
      <w:marLeft w:val="0"/>
      <w:marRight w:val="0"/>
      <w:marTop w:val="0"/>
      <w:marBottom w:val="0"/>
      <w:divBdr>
        <w:top w:val="none" w:sz="0" w:space="0" w:color="auto"/>
        <w:left w:val="none" w:sz="0" w:space="0" w:color="auto"/>
        <w:bottom w:val="none" w:sz="0" w:space="0" w:color="auto"/>
        <w:right w:val="none" w:sz="0" w:space="0" w:color="auto"/>
      </w:divBdr>
    </w:div>
    <w:div w:id="1221094592">
      <w:bodyDiv w:val="1"/>
      <w:marLeft w:val="0"/>
      <w:marRight w:val="0"/>
      <w:marTop w:val="0"/>
      <w:marBottom w:val="0"/>
      <w:divBdr>
        <w:top w:val="none" w:sz="0" w:space="0" w:color="auto"/>
        <w:left w:val="none" w:sz="0" w:space="0" w:color="auto"/>
        <w:bottom w:val="none" w:sz="0" w:space="0" w:color="auto"/>
        <w:right w:val="none" w:sz="0" w:space="0" w:color="auto"/>
      </w:divBdr>
    </w:div>
    <w:div w:id="1221095855">
      <w:bodyDiv w:val="1"/>
      <w:marLeft w:val="0"/>
      <w:marRight w:val="0"/>
      <w:marTop w:val="0"/>
      <w:marBottom w:val="0"/>
      <w:divBdr>
        <w:top w:val="none" w:sz="0" w:space="0" w:color="auto"/>
        <w:left w:val="none" w:sz="0" w:space="0" w:color="auto"/>
        <w:bottom w:val="none" w:sz="0" w:space="0" w:color="auto"/>
        <w:right w:val="none" w:sz="0" w:space="0" w:color="auto"/>
      </w:divBdr>
    </w:div>
    <w:div w:id="1221598817">
      <w:bodyDiv w:val="1"/>
      <w:marLeft w:val="0"/>
      <w:marRight w:val="0"/>
      <w:marTop w:val="0"/>
      <w:marBottom w:val="0"/>
      <w:divBdr>
        <w:top w:val="none" w:sz="0" w:space="0" w:color="auto"/>
        <w:left w:val="none" w:sz="0" w:space="0" w:color="auto"/>
        <w:bottom w:val="none" w:sz="0" w:space="0" w:color="auto"/>
        <w:right w:val="none" w:sz="0" w:space="0" w:color="auto"/>
      </w:divBdr>
    </w:div>
    <w:div w:id="1224372362">
      <w:bodyDiv w:val="1"/>
      <w:marLeft w:val="0"/>
      <w:marRight w:val="0"/>
      <w:marTop w:val="0"/>
      <w:marBottom w:val="0"/>
      <w:divBdr>
        <w:top w:val="none" w:sz="0" w:space="0" w:color="auto"/>
        <w:left w:val="none" w:sz="0" w:space="0" w:color="auto"/>
        <w:bottom w:val="none" w:sz="0" w:space="0" w:color="auto"/>
        <w:right w:val="none" w:sz="0" w:space="0" w:color="auto"/>
      </w:divBdr>
    </w:div>
    <w:div w:id="1225335599">
      <w:bodyDiv w:val="1"/>
      <w:marLeft w:val="0"/>
      <w:marRight w:val="0"/>
      <w:marTop w:val="0"/>
      <w:marBottom w:val="0"/>
      <w:divBdr>
        <w:top w:val="none" w:sz="0" w:space="0" w:color="auto"/>
        <w:left w:val="none" w:sz="0" w:space="0" w:color="auto"/>
        <w:bottom w:val="none" w:sz="0" w:space="0" w:color="auto"/>
        <w:right w:val="none" w:sz="0" w:space="0" w:color="auto"/>
      </w:divBdr>
    </w:div>
    <w:div w:id="1226136753">
      <w:bodyDiv w:val="1"/>
      <w:marLeft w:val="0"/>
      <w:marRight w:val="0"/>
      <w:marTop w:val="0"/>
      <w:marBottom w:val="0"/>
      <w:divBdr>
        <w:top w:val="none" w:sz="0" w:space="0" w:color="auto"/>
        <w:left w:val="none" w:sz="0" w:space="0" w:color="auto"/>
        <w:bottom w:val="none" w:sz="0" w:space="0" w:color="auto"/>
        <w:right w:val="none" w:sz="0" w:space="0" w:color="auto"/>
      </w:divBdr>
    </w:div>
    <w:div w:id="1226138029">
      <w:bodyDiv w:val="1"/>
      <w:marLeft w:val="0"/>
      <w:marRight w:val="0"/>
      <w:marTop w:val="0"/>
      <w:marBottom w:val="0"/>
      <w:divBdr>
        <w:top w:val="none" w:sz="0" w:space="0" w:color="auto"/>
        <w:left w:val="none" w:sz="0" w:space="0" w:color="auto"/>
        <w:bottom w:val="none" w:sz="0" w:space="0" w:color="auto"/>
        <w:right w:val="none" w:sz="0" w:space="0" w:color="auto"/>
      </w:divBdr>
      <w:divsChild>
        <w:div w:id="2079208110">
          <w:marLeft w:val="60"/>
          <w:marRight w:val="0"/>
          <w:marTop w:val="0"/>
          <w:marBottom w:val="0"/>
          <w:divBdr>
            <w:top w:val="none" w:sz="0" w:space="0" w:color="auto"/>
            <w:left w:val="none" w:sz="0" w:space="0" w:color="auto"/>
            <w:bottom w:val="none" w:sz="0" w:space="0" w:color="auto"/>
            <w:right w:val="none" w:sz="0" w:space="0" w:color="auto"/>
          </w:divBdr>
          <w:divsChild>
            <w:div w:id="85153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02991">
      <w:bodyDiv w:val="1"/>
      <w:marLeft w:val="0"/>
      <w:marRight w:val="0"/>
      <w:marTop w:val="0"/>
      <w:marBottom w:val="0"/>
      <w:divBdr>
        <w:top w:val="none" w:sz="0" w:space="0" w:color="auto"/>
        <w:left w:val="none" w:sz="0" w:space="0" w:color="auto"/>
        <w:bottom w:val="none" w:sz="0" w:space="0" w:color="auto"/>
        <w:right w:val="none" w:sz="0" w:space="0" w:color="auto"/>
      </w:divBdr>
    </w:div>
    <w:div w:id="1227566147">
      <w:bodyDiv w:val="1"/>
      <w:marLeft w:val="0"/>
      <w:marRight w:val="0"/>
      <w:marTop w:val="0"/>
      <w:marBottom w:val="0"/>
      <w:divBdr>
        <w:top w:val="none" w:sz="0" w:space="0" w:color="auto"/>
        <w:left w:val="none" w:sz="0" w:space="0" w:color="auto"/>
        <w:bottom w:val="none" w:sz="0" w:space="0" w:color="auto"/>
        <w:right w:val="none" w:sz="0" w:space="0" w:color="auto"/>
      </w:divBdr>
    </w:div>
    <w:div w:id="1228153475">
      <w:bodyDiv w:val="1"/>
      <w:marLeft w:val="0"/>
      <w:marRight w:val="0"/>
      <w:marTop w:val="0"/>
      <w:marBottom w:val="0"/>
      <w:divBdr>
        <w:top w:val="none" w:sz="0" w:space="0" w:color="auto"/>
        <w:left w:val="none" w:sz="0" w:space="0" w:color="auto"/>
        <w:bottom w:val="none" w:sz="0" w:space="0" w:color="auto"/>
        <w:right w:val="none" w:sz="0" w:space="0" w:color="auto"/>
      </w:divBdr>
    </w:div>
    <w:div w:id="1228298864">
      <w:bodyDiv w:val="1"/>
      <w:marLeft w:val="0"/>
      <w:marRight w:val="0"/>
      <w:marTop w:val="0"/>
      <w:marBottom w:val="0"/>
      <w:divBdr>
        <w:top w:val="none" w:sz="0" w:space="0" w:color="auto"/>
        <w:left w:val="none" w:sz="0" w:space="0" w:color="auto"/>
        <w:bottom w:val="none" w:sz="0" w:space="0" w:color="auto"/>
        <w:right w:val="none" w:sz="0" w:space="0" w:color="auto"/>
      </w:divBdr>
    </w:div>
    <w:div w:id="1229531896">
      <w:bodyDiv w:val="1"/>
      <w:marLeft w:val="0"/>
      <w:marRight w:val="0"/>
      <w:marTop w:val="0"/>
      <w:marBottom w:val="0"/>
      <w:divBdr>
        <w:top w:val="none" w:sz="0" w:space="0" w:color="auto"/>
        <w:left w:val="none" w:sz="0" w:space="0" w:color="auto"/>
        <w:bottom w:val="none" w:sz="0" w:space="0" w:color="auto"/>
        <w:right w:val="none" w:sz="0" w:space="0" w:color="auto"/>
      </w:divBdr>
    </w:div>
    <w:div w:id="1231041877">
      <w:bodyDiv w:val="1"/>
      <w:marLeft w:val="0"/>
      <w:marRight w:val="0"/>
      <w:marTop w:val="0"/>
      <w:marBottom w:val="0"/>
      <w:divBdr>
        <w:top w:val="none" w:sz="0" w:space="0" w:color="auto"/>
        <w:left w:val="none" w:sz="0" w:space="0" w:color="auto"/>
        <w:bottom w:val="none" w:sz="0" w:space="0" w:color="auto"/>
        <w:right w:val="none" w:sz="0" w:space="0" w:color="auto"/>
      </w:divBdr>
    </w:div>
    <w:div w:id="1231311502">
      <w:bodyDiv w:val="1"/>
      <w:marLeft w:val="0"/>
      <w:marRight w:val="0"/>
      <w:marTop w:val="0"/>
      <w:marBottom w:val="0"/>
      <w:divBdr>
        <w:top w:val="none" w:sz="0" w:space="0" w:color="auto"/>
        <w:left w:val="none" w:sz="0" w:space="0" w:color="auto"/>
        <w:bottom w:val="none" w:sz="0" w:space="0" w:color="auto"/>
        <w:right w:val="none" w:sz="0" w:space="0" w:color="auto"/>
      </w:divBdr>
    </w:div>
    <w:div w:id="1231379937">
      <w:bodyDiv w:val="1"/>
      <w:marLeft w:val="0"/>
      <w:marRight w:val="0"/>
      <w:marTop w:val="0"/>
      <w:marBottom w:val="0"/>
      <w:divBdr>
        <w:top w:val="none" w:sz="0" w:space="0" w:color="auto"/>
        <w:left w:val="none" w:sz="0" w:space="0" w:color="auto"/>
        <w:bottom w:val="none" w:sz="0" w:space="0" w:color="auto"/>
        <w:right w:val="none" w:sz="0" w:space="0" w:color="auto"/>
      </w:divBdr>
    </w:div>
    <w:div w:id="1231573776">
      <w:bodyDiv w:val="1"/>
      <w:marLeft w:val="0"/>
      <w:marRight w:val="0"/>
      <w:marTop w:val="0"/>
      <w:marBottom w:val="0"/>
      <w:divBdr>
        <w:top w:val="none" w:sz="0" w:space="0" w:color="auto"/>
        <w:left w:val="none" w:sz="0" w:space="0" w:color="auto"/>
        <w:bottom w:val="none" w:sz="0" w:space="0" w:color="auto"/>
        <w:right w:val="none" w:sz="0" w:space="0" w:color="auto"/>
      </w:divBdr>
    </w:div>
    <w:div w:id="1231694686">
      <w:bodyDiv w:val="1"/>
      <w:marLeft w:val="0"/>
      <w:marRight w:val="0"/>
      <w:marTop w:val="0"/>
      <w:marBottom w:val="0"/>
      <w:divBdr>
        <w:top w:val="none" w:sz="0" w:space="0" w:color="auto"/>
        <w:left w:val="none" w:sz="0" w:space="0" w:color="auto"/>
        <w:bottom w:val="none" w:sz="0" w:space="0" w:color="auto"/>
        <w:right w:val="none" w:sz="0" w:space="0" w:color="auto"/>
      </w:divBdr>
    </w:div>
    <w:div w:id="1231699053">
      <w:bodyDiv w:val="1"/>
      <w:marLeft w:val="0"/>
      <w:marRight w:val="0"/>
      <w:marTop w:val="0"/>
      <w:marBottom w:val="0"/>
      <w:divBdr>
        <w:top w:val="none" w:sz="0" w:space="0" w:color="auto"/>
        <w:left w:val="none" w:sz="0" w:space="0" w:color="auto"/>
        <w:bottom w:val="none" w:sz="0" w:space="0" w:color="auto"/>
        <w:right w:val="none" w:sz="0" w:space="0" w:color="auto"/>
      </w:divBdr>
    </w:div>
    <w:div w:id="1232424133">
      <w:bodyDiv w:val="1"/>
      <w:marLeft w:val="0"/>
      <w:marRight w:val="0"/>
      <w:marTop w:val="0"/>
      <w:marBottom w:val="0"/>
      <w:divBdr>
        <w:top w:val="none" w:sz="0" w:space="0" w:color="auto"/>
        <w:left w:val="none" w:sz="0" w:space="0" w:color="auto"/>
        <w:bottom w:val="none" w:sz="0" w:space="0" w:color="auto"/>
        <w:right w:val="none" w:sz="0" w:space="0" w:color="auto"/>
      </w:divBdr>
    </w:div>
    <w:div w:id="1233151897">
      <w:bodyDiv w:val="1"/>
      <w:marLeft w:val="0"/>
      <w:marRight w:val="0"/>
      <w:marTop w:val="0"/>
      <w:marBottom w:val="0"/>
      <w:divBdr>
        <w:top w:val="none" w:sz="0" w:space="0" w:color="auto"/>
        <w:left w:val="none" w:sz="0" w:space="0" w:color="auto"/>
        <w:bottom w:val="none" w:sz="0" w:space="0" w:color="auto"/>
        <w:right w:val="none" w:sz="0" w:space="0" w:color="auto"/>
      </w:divBdr>
    </w:div>
    <w:div w:id="1233733359">
      <w:bodyDiv w:val="1"/>
      <w:marLeft w:val="0"/>
      <w:marRight w:val="0"/>
      <w:marTop w:val="0"/>
      <w:marBottom w:val="0"/>
      <w:divBdr>
        <w:top w:val="none" w:sz="0" w:space="0" w:color="auto"/>
        <w:left w:val="none" w:sz="0" w:space="0" w:color="auto"/>
        <w:bottom w:val="none" w:sz="0" w:space="0" w:color="auto"/>
        <w:right w:val="none" w:sz="0" w:space="0" w:color="auto"/>
      </w:divBdr>
    </w:div>
    <w:div w:id="1235509497">
      <w:bodyDiv w:val="1"/>
      <w:marLeft w:val="0"/>
      <w:marRight w:val="0"/>
      <w:marTop w:val="0"/>
      <w:marBottom w:val="0"/>
      <w:divBdr>
        <w:top w:val="none" w:sz="0" w:space="0" w:color="auto"/>
        <w:left w:val="none" w:sz="0" w:space="0" w:color="auto"/>
        <w:bottom w:val="none" w:sz="0" w:space="0" w:color="auto"/>
        <w:right w:val="none" w:sz="0" w:space="0" w:color="auto"/>
      </w:divBdr>
    </w:div>
    <w:div w:id="1236041125">
      <w:bodyDiv w:val="1"/>
      <w:marLeft w:val="0"/>
      <w:marRight w:val="0"/>
      <w:marTop w:val="0"/>
      <w:marBottom w:val="0"/>
      <w:divBdr>
        <w:top w:val="none" w:sz="0" w:space="0" w:color="auto"/>
        <w:left w:val="none" w:sz="0" w:space="0" w:color="auto"/>
        <w:bottom w:val="none" w:sz="0" w:space="0" w:color="auto"/>
        <w:right w:val="none" w:sz="0" w:space="0" w:color="auto"/>
      </w:divBdr>
    </w:div>
    <w:div w:id="1237977569">
      <w:bodyDiv w:val="1"/>
      <w:marLeft w:val="0"/>
      <w:marRight w:val="0"/>
      <w:marTop w:val="0"/>
      <w:marBottom w:val="0"/>
      <w:divBdr>
        <w:top w:val="none" w:sz="0" w:space="0" w:color="auto"/>
        <w:left w:val="none" w:sz="0" w:space="0" w:color="auto"/>
        <w:bottom w:val="none" w:sz="0" w:space="0" w:color="auto"/>
        <w:right w:val="none" w:sz="0" w:space="0" w:color="auto"/>
      </w:divBdr>
    </w:div>
    <w:div w:id="1238438847">
      <w:bodyDiv w:val="1"/>
      <w:marLeft w:val="0"/>
      <w:marRight w:val="0"/>
      <w:marTop w:val="0"/>
      <w:marBottom w:val="0"/>
      <w:divBdr>
        <w:top w:val="none" w:sz="0" w:space="0" w:color="auto"/>
        <w:left w:val="none" w:sz="0" w:space="0" w:color="auto"/>
        <w:bottom w:val="none" w:sz="0" w:space="0" w:color="auto"/>
        <w:right w:val="none" w:sz="0" w:space="0" w:color="auto"/>
      </w:divBdr>
    </w:div>
    <w:div w:id="1238829598">
      <w:bodyDiv w:val="1"/>
      <w:marLeft w:val="0"/>
      <w:marRight w:val="0"/>
      <w:marTop w:val="0"/>
      <w:marBottom w:val="0"/>
      <w:divBdr>
        <w:top w:val="none" w:sz="0" w:space="0" w:color="auto"/>
        <w:left w:val="none" w:sz="0" w:space="0" w:color="auto"/>
        <w:bottom w:val="none" w:sz="0" w:space="0" w:color="auto"/>
        <w:right w:val="none" w:sz="0" w:space="0" w:color="auto"/>
      </w:divBdr>
    </w:div>
    <w:div w:id="1240291433">
      <w:bodyDiv w:val="1"/>
      <w:marLeft w:val="0"/>
      <w:marRight w:val="0"/>
      <w:marTop w:val="0"/>
      <w:marBottom w:val="0"/>
      <w:divBdr>
        <w:top w:val="none" w:sz="0" w:space="0" w:color="auto"/>
        <w:left w:val="none" w:sz="0" w:space="0" w:color="auto"/>
        <w:bottom w:val="none" w:sz="0" w:space="0" w:color="auto"/>
        <w:right w:val="none" w:sz="0" w:space="0" w:color="auto"/>
      </w:divBdr>
    </w:div>
    <w:div w:id="1241789852">
      <w:bodyDiv w:val="1"/>
      <w:marLeft w:val="0"/>
      <w:marRight w:val="0"/>
      <w:marTop w:val="0"/>
      <w:marBottom w:val="0"/>
      <w:divBdr>
        <w:top w:val="none" w:sz="0" w:space="0" w:color="auto"/>
        <w:left w:val="none" w:sz="0" w:space="0" w:color="auto"/>
        <w:bottom w:val="none" w:sz="0" w:space="0" w:color="auto"/>
        <w:right w:val="none" w:sz="0" w:space="0" w:color="auto"/>
      </w:divBdr>
    </w:div>
    <w:div w:id="1243759574">
      <w:bodyDiv w:val="1"/>
      <w:marLeft w:val="0"/>
      <w:marRight w:val="0"/>
      <w:marTop w:val="0"/>
      <w:marBottom w:val="0"/>
      <w:divBdr>
        <w:top w:val="none" w:sz="0" w:space="0" w:color="auto"/>
        <w:left w:val="none" w:sz="0" w:space="0" w:color="auto"/>
        <w:bottom w:val="none" w:sz="0" w:space="0" w:color="auto"/>
        <w:right w:val="none" w:sz="0" w:space="0" w:color="auto"/>
      </w:divBdr>
    </w:div>
    <w:div w:id="1244299081">
      <w:bodyDiv w:val="1"/>
      <w:marLeft w:val="0"/>
      <w:marRight w:val="0"/>
      <w:marTop w:val="0"/>
      <w:marBottom w:val="0"/>
      <w:divBdr>
        <w:top w:val="none" w:sz="0" w:space="0" w:color="auto"/>
        <w:left w:val="none" w:sz="0" w:space="0" w:color="auto"/>
        <w:bottom w:val="none" w:sz="0" w:space="0" w:color="auto"/>
        <w:right w:val="none" w:sz="0" w:space="0" w:color="auto"/>
      </w:divBdr>
    </w:div>
    <w:div w:id="1244531578">
      <w:bodyDiv w:val="1"/>
      <w:marLeft w:val="0"/>
      <w:marRight w:val="0"/>
      <w:marTop w:val="0"/>
      <w:marBottom w:val="0"/>
      <w:divBdr>
        <w:top w:val="none" w:sz="0" w:space="0" w:color="auto"/>
        <w:left w:val="none" w:sz="0" w:space="0" w:color="auto"/>
        <w:bottom w:val="none" w:sz="0" w:space="0" w:color="auto"/>
        <w:right w:val="none" w:sz="0" w:space="0" w:color="auto"/>
      </w:divBdr>
    </w:div>
    <w:div w:id="1246377201">
      <w:bodyDiv w:val="1"/>
      <w:marLeft w:val="0"/>
      <w:marRight w:val="0"/>
      <w:marTop w:val="0"/>
      <w:marBottom w:val="0"/>
      <w:divBdr>
        <w:top w:val="none" w:sz="0" w:space="0" w:color="auto"/>
        <w:left w:val="none" w:sz="0" w:space="0" w:color="auto"/>
        <w:bottom w:val="none" w:sz="0" w:space="0" w:color="auto"/>
        <w:right w:val="none" w:sz="0" w:space="0" w:color="auto"/>
      </w:divBdr>
    </w:div>
    <w:div w:id="1247180865">
      <w:bodyDiv w:val="1"/>
      <w:marLeft w:val="0"/>
      <w:marRight w:val="0"/>
      <w:marTop w:val="0"/>
      <w:marBottom w:val="0"/>
      <w:divBdr>
        <w:top w:val="none" w:sz="0" w:space="0" w:color="auto"/>
        <w:left w:val="none" w:sz="0" w:space="0" w:color="auto"/>
        <w:bottom w:val="none" w:sz="0" w:space="0" w:color="auto"/>
        <w:right w:val="none" w:sz="0" w:space="0" w:color="auto"/>
      </w:divBdr>
    </w:div>
    <w:div w:id="1247764307">
      <w:bodyDiv w:val="1"/>
      <w:marLeft w:val="0"/>
      <w:marRight w:val="0"/>
      <w:marTop w:val="0"/>
      <w:marBottom w:val="0"/>
      <w:divBdr>
        <w:top w:val="none" w:sz="0" w:space="0" w:color="auto"/>
        <w:left w:val="none" w:sz="0" w:space="0" w:color="auto"/>
        <w:bottom w:val="none" w:sz="0" w:space="0" w:color="auto"/>
        <w:right w:val="none" w:sz="0" w:space="0" w:color="auto"/>
      </w:divBdr>
    </w:div>
    <w:div w:id="1248078191">
      <w:bodyDiv w:val="1"/>
      <w:marLeft w:val="0"/>
      <w:marRight w:val="0"/>
      <w:marTop w:val="0"/>
      <w:marBottom w:val="0"/>
      <w:divBdr>
        <w:top w:val="none" w:sz="0" w:space="0" w:color="auto"/>
        <w:left w:val="none" w:sz="0" w:space="0" w:color="auto"/>
        <w:bottom w:val="none" w:sz="0" w:space="0" w:color="auto"/>
        <w:right w:val="none" w:sz="0" w:space="0" w:color="auto"/>
      </w:divBdr>
    </w:div>
    <w:div w:id="1251431920">
      <w:bodyDiv w:val="1"/>
      <w:marLeft w:val="0"/>
      <w:marRight w:val="0"/>
      <w:marTop w:val="0"/>
      <w:marBottom w:val="0"/>
      <w:divBdr>
        <w:top w:val="none" w:sz="0" w:space="0" w:color="auto"/>
        <w:left w:val="none" w:sz="0" w:space="0" w:color="auto"/>
        <w:bottom w:val="none" w:sz="0" w:space="0" w:color="auto"/>
        <w:right w:val="none" w:sz="0" w:space="0" w:color="auto"/>
      </w:divBdr>
    </w:div>
    <w:div w:id="1254508035">
      <w:bodyDiv w:val="1"/>
      <w:marLeft w:val="0"/>
      <w:marRight w:val="0"/>
      <w:marTop w:val="0"/>
      <w:marBottom w:val="0"/>
      <w:divBdr>
        <w:top w:val="none" w:sz="0" w:space="0" w:color="auto"/>
        <w:left w:val="none" w:sz="0" w:space="0" w:color="auto"/>
        <w:bottom w:val="none" w:sz="0" w:space="0" w:color="auto"/>
        <w:right w:val="none" w:sz="0" w:space="0" w:color="auto"/>
      </w:divBdr>
    </w:div>
    <w:div w:id="1254820853">
      <w:bodyDiv w:val="1"/>
      <w:marLeft w:val="0"/>
      <w:marRight w:val="0"/>
      <w:marTop w:val="0"/>
      <w:marBottom w:val="0"/>
      <w:divBdr>
        <w:top w:val="none" w:sz="0" w:space="0" w:color="auto"/>
        <w:left w:val="none" w:sz="0" w:space="0" w:color="auto"/>
        <w:bottom w:val="none" w:sz="0" w:space="0" w:color="auto"/>
        <w:right w:val="none" w:sz="0" w:space="0" w:color="auto"/>
      </w:divBdr>
    </w:div>
    <w:div w:id="1255473423">
      <w:bodyDiv w:val="1"/>
      <w:marLeft w:val="0"/>
      <w:marRight w:val="0"/>
      <w:marTop w:val="0"/>
      <w:marBottom w:val="0"/>
      <w:divBdr>
        <w:top w:val="none" w:sz="0" w:space="0" w:color="auto"/>
        <w:left w:val="none" w:sz="0" w:space="0" w:color="auto"/>
        <w:bottom w:val="none" w:sz="0" w:space="0" w:color="auto"/>
        <w:right w:val="none" w:sz="0" w:space="0" w:color="auto"/>
      </w:divBdr>
    </w:div>
    <w:div w:id="1256085713">
      <w:bodyDiv w:val="1"/>
      <w:marLeft w:val="0"/>
      <w:marRight w:val="0"/>
      <w:marTop w:val="0"/>
      <w:marBottom w:val="0"/>
      <w:divBdr>
        <w:top w:val="none" w:sz="0" w:space="0" w:color="auto"/>
        <w:left w:val="none" w:sz="0" w:space="0" w:color="auto"/>
        <w:bottom w:val="none" w:sz="0" w:space="0" w:color="auto"/>
        <w:right w:val="none" w:sz="0" w:space="0" w:color="auto"/>
      </w:divBdr>
    </w:div>
    <w:div w:id="1256134193">
      <w:bodyDiv w:val="1"/>
      <w:marLeft w:val="0"/>
      <w:marRight w:val="0"/>
      <w:marTop w:val="0"/>
      <w:marBottom w:val="0"/>
      <w:divBdr>
        <w:top w:val="none" w:sz="0" w:space="0" w:color="auto"/>
        <w:left w:val="none" w:sz="0" w:space="0" w:color="auto"/>
        <w:bottom w:val="none" w:sz="0" w:space="0" w:color="auto"/>
        <w:right w:val="none" w:sz="0" w:space="0" w:color="auto"/>
      </w:divBdr>
    </w:div>
    <w:div w:id="1256329814">
      <w:bodyDiv w:val="1"/>
      <w:marLeft w:val="0"/>
      <w:marRight w:val="0"/>
      <w:marTop w:val="0"/>
      <w:marBottom w:val="0"/>
      <w:divBdr>
        <w:top w:val="none" w:sz="0" w:space="0" w:color="auto"/>
        <w:left w:val="none" w:sz="0" w:space="0" w:color="auto"/>
        <w:bottom w:val="none" w:sz="0" w:space="0" w:color="auto"/>
        <w:right w:val="none" w:sz="0" w:space="0" w:color="auto"/>
      </w:divBdr>
    </w:div>
    <w:div w:id="1257904711">
      <w:bodyDiv w:val="1"/>
      <w:marLeft w:val="0"/>
      <w:marRight w:val="0"/>
      <w:marTop w:val="0"/>
      <w:marBottom w:val="0"/>
      <w:divBdr>
        <w:top w:val="none" w:sz="0" w:space="0" w:color="auto"/>
        <w:left w:val="none" w:sz="0" w:space="0" w:color="auto"/>
        <w:bottom w:val="none" w:sz="0" w:space="0" w:color="auto"/>
        <w:right w:val="none" w:sz="0" w:space="0" w:color="auto"/>
      </w:divBdr>
    </w:div>
    <w:div w:id="1258053447">
      <w:bodyDiv w:val="1"/>
      <w:marLeft w:val="0"/>
      <w:marRight w:val="0"/>
      <w:marTop w:val="0"/>
      <w:marBottom w:val="0"/>
      <w:divBdr>
        <w:top w:val="none" w:sz="0" w:space="0" w:color="auto"/>
        <w:left w:val="none" w:sz="0" w:space="0" w:color="auto"/>
        <w:bottom w:val="none" w:sz="0" w:space="0" w:color="auto"/>
        <w:right w:val="none" w:sz="0" w:space="0" w:color="auto"/>
      </w:divBdr>
    </w:div>
    <w:div w:id="1258558723">
      <w:bodyDiv w:val="1"/>
      <w:marLeft w:val="0"/>
      <w:marRight w:val="0"/>
      <w:marTop w:val="0"/>
      <w:marBottom w:val="0"/>
      <w:divBdr>
        <w:top w:val="none" w:sz="0" w:space="0" w:color="auto"/>
        <w:left w:val="none" w:sz="0" w:space="0" w:color="auto"/>
        <w:bottom w:val="none" w:sz="0" w:space="0" w:color="auto"/>
        <w:right w:val="none" w:sz="0" w:space="0" w:color="auto"/>
      </w:divBdr>
    </w:div>
    <w:div w:id="1258561787">
      <w:bodyDiv w:val="1"/>
      <w:marLeft w:val="0"/>
      <w:marRight w:val="0"/>
      <w:marTop w:val="0"/>
      <w:marBottom w:val="0"/>
      <w:divBdr>
        <w:top w:val="none" w:sz="0" w:space="0" w:color="auto"/>
        <w:left w:val="none" w:sz="0" w:space="0" w:color="auto"/>
        <w:bottom w:val="none" w:sz="0" w:space="0" w:color="auto"/>
        <w:right w:val="none" w:sz="0" w:space="0" w:color="auto"/>
      </w:divBdr>
    </w:div>
    <w:div w:id="1259027039">
      <w:bodyDiv w:val="1"/>
      <w:marLeft w:val="0"/>
      <w:marRight w:val="0"/>
      <w:marTop w:val="0"/>
      <w:marBottom w:val="0"/>
      <w:divBdr>
        <w:top w:val="none" w:sz="0" w:space="0" w:color="auto"/>
        <w:left w:val="none" w:sz="0" w:space="0" w:color="auto"/>
        <w:bottom w:val="none" w:sz="0" w:space="0" w:color="auto"/>
        <w:right w:val="none" w:sz="0" w:space="0" w:color="auto"/>
      </w:divBdr>
    </w:div>
    <w:div w:id="1259175806">
      <w:bodyDiv w:val="1"/>
      <w:marLeft w:val="0"/>
      <w:marRight w:val="0"/>
      <w:marTop w:val="0"/>
      <w:marBottom w:val="0"/>
      <w:divBdr>
        <w:top w:val="none" w:sz="0" w:space="0" w:color="auto"/>
        <w:left w:val="none" w:sz="0" w:space="0" w:color="auto"/>
        <w:bottom w:val="none" w:sz="0" w:space="0" w:color="auto"/>
        <w:right w:val="none" w:sz="0" w:space="0" w:color="auto"/>
      </w:divBdr>
    </w:div>
    <w:div w:id="1259799560">
      <w:bodyDiv w:val="1"/>
      <w:marLeft w:val="0"/>
      <w:marRight w:val="0"/>
      <w:marTop w:val="0"/>
      <w:marBottom w:val="0"/>
      <w:divBdr>
        <w:top w:val="none" w:sz="0" w:space="0" w:color="auto"/>
        <w:left w:val="none" w:sz="0" w:space="0" w:color="auto"/>
        <w:bottom w:val="none" w:sz="0" w:space="0" w:color="auto"/>
        <w:right w:val="none" w:sz="0" w:space="0" w:color="auto"/>
      </w:divBdr>
    </w:div>
    <w:div w:id="1260025714">
      <w:bodyDiv w:val="1"/>
      <w:marLeft w:val="0"/>
      <w:marRight w:val="0"/>
      <w:marTop w:val="0"/>
      <w:marBottom w:val="0"/>
      <w:divBdr>
        <w:top w:val="none" w:sz="0" w:space="0" w:color="auto"/>
        <w:left w:val="none" w:sz="0" w:space="0" w:color="auto"/>
        <w:bottom w:val="none" w:sz="0" w:space="0" w:color="auto"/>
        <w:right w:val="none" w:sz="0" w:space="0" w:color="auto"/>
      </w:divBdr>
    </w:div>
    <w:div w:id="1260987120">
      <w:bodyDiv w:val="1"/>
      <w:marLeft w:val="0"/>
      <w:marRight w:val="0"/>
      <w:marTop w:val="0"/>
      <w:marBottom w:val="0"/>
      <w:divBdr>
        <w:top w:val="none" w:sz="0" w:space="0" w:color="auto"/>
        <w:left w:val="none" w:sz="0" w:space="0" w:color="auto"/>
        <w:bottom w:val="none" w:sz="0" w:space="0" w:color="auto"/>
        <w:right w:val="none" w:sz="0" w:space="0" w:color="auto"/>
      </w:divBdr>
    </w:div>
    <w:div w:id="1261063603">
      <w:bodyDiv w:val="1"/>
      <w:marLeft w:val="0"/>
      <w:marRight w:val="0"/>
      <w:marTop w:val="0"/>
      <w:marBottom w:val="0"/>
      <w:divBdr>
        <w:top w:val="none" w:sz="0" w:space="0" w:color="auto"/>
        <w:left w:val="none" w:sz="0" w:space="0" w:color="auto"/>
        <w:bottom w:val="none" w:sz="0" w:space="0" w:color="auto"/>
        <w:right w:val="none" w:sz="0" w:space="0" w:color="auto"/>
      </w:divBdr>
    </w:div>
    <w:div w:id="1262182514">
      <w:bodyDiv w:val="1"/>
      <w:marLeft w:val="0"/>
      <w:marRight w:val="0"/>
      <w:marTop w:val="0"/>
      <w:marBottom w:val="0"/>
      <w:divBdr>
        <w:top w:val="none" w:sz="0" w:space="0" w:color="auto"/>
        <w:left w:val="none" w:sz="0" w:space="0" w:color="auto"/>
        <w:bottom w:val="none" w:sz="0" w:space="0" w:color="auto"/>
        <w:right w:val="none" w:sz="0" w:space="0" w:color="auto"/>
      </w:divBdr>
    </w:div>
    <w:div w:id="1262757802">
      <w:bodyDiv w:val="1"/>
      <w:marLeft w:val="0"/>
      <w:marRight w:val="0"/>
      <w:marTop w:val="0"/>
      <w:marBottom w:val="0"/>
      <w:divBdr>
        <w:top w:val="none" w:sz="0" w:space="0" w:color="auto"/>
        <w:left w:val="none" w:sz="0" w:space="0" w:color="auto"/>
        <w:bottom w:val="none" w:sz="0" w:space="0" w:color="auto"/>
        <w:right w:val="none" w:sz="0" w:space="0" w:color="auto"/>
      </w:divBdr>
    </w:div>
    <w:div w:id="1262909208">
      <w:bodyDiv w:val="1"/>
      <w:marLeft w:val="0"/>
      <w:marRight w:val="0"/>
      <w:marTop w:val="0"/>
      <w:marBottom w:val="0"/>
      <w:divBdr>
        <w:top w:val="none" w:sz="0" w:space="0" w:color="auto"/>
        <w:left w:val="none" w:sz="0" w:space="0" w:color="auto"/>
        <w:bottom w:val="none" w:sz="0" w:space="0" w:color="auto"/>
        <w:right w:val="none" w:sz="0" w:space="0" w:color="auto"/>
      </w:divBdr>
    </w:div>
    <w:div w:id="1263337889">
      <w:bodyDiv w:val="1"/>
      <w:marLeft w:val="0"/>
      <w:marRight w:val="0"/>
      <w:marTop w:val="0"/>
      <w:marBottom w:val="0"/>
      <w:divBdr>
        <w:top w:val="none" w:sz="0" w:space="0" w:color="auto"/>
        <w:left w:val="none" w:sz="0" w:space="0" w:color="auto"/>
        <w:bottom w:val="none" w:sz="0" w:space="0" w:color="auto"/>
        <w:right w:val="none" w:sz="0" w:space="0" w:color="auto"/>
      </w:divBdr>
    </w:div>
    <w:div w:id="1263537464">
      <w:bodyDiv w:val="1"/>
      <w:marLeft w:val="0"/>
      <w:marRight w:val="0"/>
      <w:marTop w:val="0"/>
      <w:marBottom w:val="0"/>
      <w:divBdr>
        <w:top w:val="none" w:sz="0" w:space="0" w:color="auto"/>
        <w:left w:val="none" w:sz="0" w:space="0" w:color="auto"/>
        <w:bottom w:val="none" w:sz="0" w:space="0" w:color="auto"/>
        <w:right w:val="none" w:sz="0" w:space="0" w:color="auto"/>
      </w:divBdr>
    </w:div>
    <w:div w:id="1263612847">
      <w:bodyDiv w:val="1"/>
      <w:marLeft w:val="0"/>
      <w:marRight w:val="0"/>
      <w:marTop w:val="0"/>
      <w:marBottom w:val="0"/>
      <w:divBdr>
        <w:top w:val="none" w:sz="0" w:space="0" w:color="auto"/>
        <w:left w:val="none" w:sz="0" w:space="0" w:color="auto"/>
        <w:bottom w:val="none" w:sz="0" w:space="0" w:color="auto"/>
        <w:right w:val="none" w:sz="0" w:space="0" w:color="auto"/>
      </w:divBdr>
    </w:div>
    <w:div w:id="1264680272">
      <w:bodyDiv w:val="1"/>
      <w:marLeft w:val="0"/>
      <w:marRight w:val="0"/>
      <w:marTop w:val="0"/>
      <w:marBottom w:val="0"/>
      <w:divBdr>
        <w:top w:val="none" w:sz="0" w:space="0" w:color="auto"/>
        <w:left w:val="none" w:sz="0" w:space="0" w:color="auto"/>
        <w:bottom w:val="none" w:sz="0" w:space="0" w:color="auto"/>
        <w:right w:val="none" w:sz="0" w:space="0" w:color="auto"/>
      </w:divBdr>
    </w:div>
    <w:div w:id="1264728147">
      <w:bodyDiv w:val="1"/>
      <w:marLeft w:val="0"/>
      <w:marRight w:val="0"/>
      <w:marTop w:val="0"/>
      <w:marBottom w:val="0"/>
      <w:divBdr>
        <w:top w:val="none" w:sz="0" w:space="0" w:color="auto"/>
        <w:left w:val="none" w:sz="0" w:space="0" w:color="auto"/>
        <w:bottom w:val="none" w:sz="0" w:space="0" w:color="auto"/>
        <w:right w:val="none" w:sz="0" w:space="0" w:color="auto"/>
      </w:divBdr>
    </w:div>
    <w:div w:id="1265457484">
      <w:bodyDiv w:val="1"/>
      <w:marLeft w:val="0"/>
      <w:marRight w:val="0"/>
      <w:marTop w:val="0"/>
      <w:marBottom w:val="0"/>
      <w:divBdr>
        <w:top w:val="none" w:sz="0" w:space="0" w:color="auto"/>
        <w:left w:val="none" w:sz="0" w:space="0" w:color="auto"/>
        <w:bottom w:val="none" w:sz="0" w:space="0" w:color="auto"/>
        <w:right w:val="none" w:sz="0" w:space="0" w:color="auto"/>
      </w:divBdr>
    </w:div>
    <w:div w:id="1265840730">
      <w:bodyDiv w:val="1"/>
      <w:marLeft w:val="0"/>
      <w:marRight w:val="0"/>
      <w:marTop w:val="0"/>
      <w:marBottom w:val="0"/>
      <w:divBdr>
        <w:top w:val="none" w:sz="0" w:space="0" w:color="auto"/>
        <w:left w:val="none" w:sz="0" w:space="0" w:color="auto"/>
        <w:bottom w:val="none" w:sz="0" w:space="0" w:color="auto"/>
        <w:right w:val="none" w:sz="0" w:space="0" w:color="auto"/>
      </w:divBdr>
    </w:div>
    <w:div w:id="1269851280">
      <w:bodyDiv w:val="1"/>
      <w:marLeft w:val="0"/>
      <w:marRight w:val="0"/>
      <w:marTop w:val="0"/>
      <w:marBottom w:val="0"/>
      <w:divBdr>
        <w:top w:val="none" w:sz="0" w:space="0" w:color="auto"/>
        <w:left w:val="none" w:sz="0" w:space="0" w:color="auto"/>
        <w:bottom w:val="none" w:sz="0" w:space="0" w:color="auto"/>
        <w:right w:val="none" w:sz="0" w:space="0" w:color="auto"/>
      </w:divBdr>
    </w:div>
    <w:div w:id="1270429104">
      <w:bodyDiv w:val="1"/>
      <w:marLeft w:val="0"/>
      <w:marRight w:val="0"/>
      <w:marTop w:val="0"/>
      <w:marBottom w:val="0"/>
      <w:divBdr>
        <w:top w:val="none" w:sz="0" w:space="0" w:color="auto"/>
        <w:left w:val="none" w:sz="0" w:space="0" w:color="auto"/>
        <w:bottom w:val="none" w:sz="0" w:space="0" w:color="auto"/>
        <w:right w:val="none" w:sz="0" w:space="0" w:color="auto"/>
      </w:divBdr>
    </w:div>
    <w:div w:id="1271015695">
      <w:bodyDiv w:val="1"/>
      <w:marLeft w:val="0"/>
      <w:marRight w:val="0"/>
      <w:marTop w:val="0"/>
      <w:marBottom w:val="0"/>
      <w:divBdr>
        <w:top w:val="none" w:sz="0" w:space="0" w:color="auto"/>
        <w:left w:val="none" w:sz="0" w:space="0" w:color="auto"/>
        <w:bottom w:val="none" w:sz="0" w:space="0" w:color="auto"/>
        <w:right w:val="none" w:sz="0" w:space="0" w:color="auto"/>
      </w:divBdr>
    </w:div>
    <w:div w:id="1271623104">
      <w:bodyDiv w:val="1"/>
      <w:marLeft w:val="0"/>
      <w:marRight w:val="0"/>
      <w:marTop w:val="0"/>
      <w:marBottom w:val="0"/>
      <w:divBdr>
        <w:top w:val="none" w:sz="0" w:space="0" w:color="auto"/>
        <w:left w:val="none" w:sz="0" w:space="0" w:color="auto"/>
        <w:bottom w:val="none" w:sz="0" w:space="0" w:color="auto"/>
        <w:right w:val="none" w:sz="0" w:space="0" w:color="auto"/>
      </w:divBdr>
    </w:div>
    <w:div w:id="1271932066">
      <w:bodyDiv w:val="1"/>
      <w:marLeft w:val="0"/>
      <w:marRight w:val="0"/>
      <w:marTop w:val="0"/>
      <w:marBottom w:val="0"/>
      <w:divBdr>
        <w:top w:val="none" w:sz="0" w:space="0" w:color="auto"/>
        <w:left w:val="none" w:sz="0" w:space="0" w:color="auto"/>
        <w:bottom w:val="none" w:sz="0" w:space="0" w:color="auto"/>
        <w:right w:val="none" w:sz="0" w:space="0" w:color="auto"/>
      </w:divBdr>
    </w:div>
    <w:div w:id="1272393897">
      <w:bodyDiv w:val="1"/>
      <w:marLeft w:val="0"/>
      <w:marRight w:val="0"/>
      <w:marTop w:val="0"/>
      <w:marBottom w:val="0"/>
      <w:divBdr>
        <w:top w:val="none" w:sz="0" w:space="0" w:color="auto"/>
        <w:left w:val="none" w:sz="0" w:space="0" w:color="auto"/>
        <w:bottom w:val="none" w:sz="0" w:space="0" w:color="auto"/>
        <w:right w:val="none" w:sz="0" w:space="0" w:color="auto"/>
      </w:divBdr>
    </w:div>
    <w:div w:id="1273590997">
      <w:bodyDiv w:val="1"/>
      <w:marLeft w:val="0"/>
      <w:marRight w:val="0"/>
      <w:marTop w:val="0"/>
      <w:marBottom w:val="0"/>
      <w:divBdr>
        <w:top w:val="none" w:sz="0" w:space="0" w:color="auto"/>
        <w:left w:val="none" w:sz="0" w:space="0" w:color="auto"/>
        <w:bottom w:val="none" w:sz="0" w:space="0" w:color="auto"/>
        <w:right w:val="none" w:sz="0" w:space="0" w:color="auto"/>
      </w:divBdr>
    </w:div>
    <w:div w:id="1273629304">
      <w:bodyDiv w:val="1"/>
      <w:marLeft w:val="0"/>
      <w:marRight w:val="0"/>
      <w:marTop w:val="0"/>
      <w:marBottom w:val="0"/>
      <w:divBdr>
        <w:top w:val="none" w:sz="0" w:space="0" w:color="auto"/>
        <w:left w:val="none" w:sz="0" w:space="0" w:color="auto"/>
        <w:bottom w:val="none" w:sz="0" w:space="0" w:color="auto"/>
        <w:right w:val="none" w:sz="0" w:space="0" w:color="auto"/>
      </w:divBdr>
    </w:div>
    <w:div w:id="1273975135">
      <w:bodyDiv w:val="1"/>
      <w:marLeft w:val="0"/>
      <w:marRight w:val="0"/>
      <w:marTop w:val="0"/>
      <w:marBottom w:val="0"/>
      <w:divBdr>
        <w:top w:val="none" w:sz="0" w:space="0" w:color="auto"/>
        <w:left w:val="none" w:sz="0" w:space="0" w:color="auto"/>
        <w:bottom w:val="none" w:sz="0" w:space="0" w:color="auto"/>
        <w:right w:val="none" w:sz="0" w:space="0" w:color="auto"/>
      </w:divBdr>
    </w:div>
    <w:div w:id="1274707706">
      <w:bodyDiv w:val="1"/>
      <w:marLeft w:val="0"/>
      <w:marRight w:val="0"/>
      <w:marTop w:val="0"/>
      <w:marBottom w:val="0"/>
      <w:divBdr>
        <w:top w:val="none" w:sz="0" w:space="0" w:color="auto"/>
        <w:left w:val="none" w:sz="0" w:space="0" w:color="auto"/>
        <w:bottom w:val="none" w:sz="0" w:space="0" w:color="auto"/>
        <w:right w:val="none" w:sz="0" w:space="0" w:color="auto"/>
      </w:divBdr>
    </w:div>
    <w:div w:id="1274938142">
      <w:bodyDiv w:val="1"/>
      <w:marLeft w:val="0"/>
      <w:marRight w:val="0"/>
      <w:marTop w:val="0"/>
      <w:marBottom w:val="0"/>
      <w:divBdr>
        <w:top w:val="none" w:sz="0" w:space="0" w:color="auto"/>
        <w:left w:val="none" w:sz="0" w:space="0" w:color="auto"/>
        <w:bottom w:val="none" w:sz="0" w:space="0" w:color="auto"/>
        <w:right w:val="none" w:sz="0" w:space="0" w:color="auto"/>
      </w:divBdr>
    </w:div>
    <w:div w:id="1274944452">
      <w:bodyDiv w:val="1"/>
      <w:marLeft w:val="0"/>
      <w:marRight w:val="0"/>
      <w:marTop w:val="0"/>
      <w:marBottom w:val="0"/>
      <w:divBdr>
        <w:top w:val="none" w:sz="0" w:space="0" w:color="auto"/>
        <w:left w:val="none" w:sz="0" w:space="0" w:color="auto"/>
        <w:bottom w:val="none" w:sz="0" w:space="0" w:color="auto"/>
        <w:right w:val="none" w:sz="0" w:space="0" w:color="auto"/>
      </w:divBdr>
    </w:div>
    <w:div w:id="1275868014">
      <w:bodyDiv w:val="1"/>
      <w:marLeft w:val="0"/>
      <w:marRight w:val="0"/>
      <w:marTop w:val="0"/>
      <w:marBottom w:val="0"/>
      <w:divBdr>
        <w:top w:val="none" w:sz="0" w:space="0" w:color="auto"/>
        <w:left w:val="none" w:sz="0" w:space="0" w:color="auto"/>
        <w:bottom w:val="none" w:sz="0" w:space="0" w:color="auto"/>
        <w:right w:val="none" w:sz="0" w:space="0" w:color="auto"/>
      </w:divBdr>
    </w:div>
    <w:div w:id="1276869841">
      <w:bodyDiv w:val="1"/>
      <w:marLeft w:val="0"/>
      <w:marRight w:val="0"/>
      <w:marTop w:val="0"/>
      <w:marBottom w:val="0"/>
      <w:divBdr>
        <w:top w:val="none" w:sz="0" w:space="0" w:color="auto"/>
        <w:left w:val="none" w:sz="0" w:space="0" w:color="auto"/>
        <w:bottom w:val="none" w:sz="0" w:space="0" w:color="auto"/>
        <w:right w:val="none" w:sz="0" w:space="0" w:color="auto"/>
      </w:divBdr>
    </w:div>
    <w:div w:id="1277250953">
      <w:bodyDiv w:val="1"/>
      <w:marLeft w:val="0"/>
      <w:marRight w:val="0"/>
      <w:marTop w:val="0"/>
      <w:marBottom w:val="0"/>
      <w:divBdr>
        <w:top w:val="none" w:sz="0" w:space="0" w:color="auto"/>
        <w:left w:val="none" w:sz="0" w:space="0" w:color="auto"/>
        <w:bottom w:val="none" w:sz="0" w:space="0" w:color="auto"/>
        <w:right w:val="none" w:sz="0" w:space="0" w:color="auto"/>
      </w:divBdr>
    </w:div>
    <w:div w:id="1277444153">
      <w:bodyDiv w:val="1"/>
      <w:marLeft w:val="0"/>
      <w:marRight w:val="0"/>
      <w:marTop w:val="0"/>
      <w:marBottom w:val="0"/>
      <w:divBdr>
        <w:top w:val="none" w:sz="0" w:space="0" w:color="auto"/>
        <w:left w:val="none" w:sz="0" w:space="0" w:color="auto"/>
        <w:bottom w:val="none" w:sz="0" w:space="0" w:color="auto"/>
        <w:right w:val="none" w:sz="0" w:space="0" w:color="auto"/>
      </w:divBdr>
    </w:div>
    <w:div w:id="1278099881">
      <w:bodyDiv w:val="1"/>
      <w:marLeft w:val="0"/>
      <w:marRight w:val="0"/>
      <w:marTop w:val="0"/>
      <w:marBottom w:val="0"/>
      <w:divBdr>
        <w:top w:val="none" w:sz="0" w:space="0" w:color="auto"/>
        <w:left w:val="none" w:sz="0" w:space="0" w:color="auto"/>
        <w:bottom w:val="none" w:sz="0" w:space="0" w:color="auto"/>
        <w:right w:val="none" w:sz="0" w:space="0" w:color="auto"/>
      </w:divBdr>
    </w:div>
    <w:div w:id="1278221049">
      <w:bodyDiv w:val="1"/>
      <w:marLeft w:val="0"/>
      <w:marRight w:val="0"/>
      <w:marTop w:val="0"/>
      <w:marBottom w:val="0"/>
      <w:divBdr>
        <w:top w:val="none" w:sz="0" w:space="0" w:color="auto"/>
        <w:left w:val="none" w:sz="0" w:space="0" w:color="auto"/>
        <w:bottom w:val="none" w:sz="0" w:space="0" w:color="auto"/>
        <w:right w:val="none" w:sz="0" w:space="0" w:color="auto"/>
      </w:divBdr>
    </w:div>
    <w:div w:id="1279293030">
      <w:bodyDiv w:val="1"/>
      <w:marLeft w:val="0"/>
      <w:marRight w:val="0"/>
      <w:marTop w:val="0"/>
      <w:marBottom w:val="0"/>
      <w:divBdr>
        <w:top w:val="none" w:sz="0" w:space="0" w:color="auto"/>
        <w:left w:val="none" w:sz="0" w:space="0" w:color="auto"/>
        <w:bottom w:val="none" w:sz="0" w:space="0" w:color="auto"/>
        <w:right w:val="none" w:sz="0" w:space="0" w:color="auto"/>
      </w:divBdr>
    </w:div>
    <w:div w:id="1280914504">
      <w:bodyDiv w:val="1"/>
      <w:marLeft w:val="0"/>
      <w:marRight w:val="0"/>
      <w:marTop w:val="0"/>
      <w:marBottom w:val="0"/>
      <w:divBdr>
        <w:top w:val="none" w:sz="0" w:space="0" w:color="auto"/>
        <w:left w:val="none" w:sz="0" w:space="0" w:color="auto"/>
        <w:bottom w:val="none" w:sz="0" w:space="0" w:color="auto"/>
        <w:right w:val="none" w:sz="0" w:space="0" w:color="auto"/>
      </w:divBdr>
    </w:div>
    <w:div w:id="1281375800">
      <w:bodyDiv w:val="1"/>
      <w:marLeft w:val="0"/>
      <w:marRight w:val="0"/>
      <w:marTop w:val="0"/>
      <w:marBottom w:val="0"/>
      <w:divBdr>
        <w:top w:val="none" w:sz="0" w:space="0" w:color="auto"/>
        <w:left w:val="none" w:sz="0" w:space="0" w:color="auto"/>
        <w:bottom w:val="none" w:sz="0" w:space="0" w:color="auto"/>
        <w:right w:val="none" w:sz="0" w:space="0" w:color="auto"/>
      </w:divBdr>
    </w:div>
    <w:div w:id="1282803534">
      <w:bodyDiv w:val="1"/>
      <w:marLeft w:val="0"/>
      <w:marRight w:val="0"/>
      <w:marTop w:val="0"/>
      <w:marBottom w:val="0"/>
      <w:divBdr>
        <w:top w:val="none" w:sz="0" w:space="0" w:color="auto"/>
        <w:left w:val="none" w:sz="0" w:space="0" w:color="auto"/>
        <w:bottom w:val="none" w:sz="0" w:space="0" w:color="auto"/>
        <w:right w:val="none" w:sz="0" w:space="0" w:color="auto"/>
      </w:divBdr>
    </w:div>
    <w:div w:id="1283069702">
      <w:bodyDiv w:val="1"/>
      <w:marLeft w:val="0"/>
      <w:marRight w:val="0"/>
      <w:marTop w:val="0"/>
      <w:marBottom w:val="0"/>
      <w:divBdr>
        <w:top w:val="none" w:sz="0" w:space="0" w:color="auto"/>
        <w:left w:val="none" w:sz="0" w:space="0" w:color="auto"/>
        <w:bottom w:val="none" w:sz="0" w:space="0" w:color="auto"/>
        <w:right w:val="none" w:sz="0" w:space="0" w:color="auto"/>
      </w:divBdr>
    </w:div>
    <w:div w:id="1283226744">
      <w:bodyDiv w:val="1"/>
      <w:marLeft w:val="0"/>
      <w:marRight w:val="0"/>
      <w:marTop w:val="0"/>
      <w:marBottom w:val="0"/>
      <w:divBdr>
        <w:top w:val="none" w:sz="0" w:space="0" w:color="auto"/>
        <w:left w:val="none" w:sz="0" w:space="0" w:color="auto"/>
        <w:bottom w:val="none" w:sz="0" w:space="0" w:color="auto"/>
        <w:right w:val="none" w:sz="0" w:space="0" w:color="auto"/>
      </w:divBdr>
    </w:div>
    <w:div w:id="1284119745">
      <w:bodyDiv w:val="1"/>
      <w:marLeft w:val="0"/>
      <w:marRight w:val="0"/>
      <w:marTop w:val="0"/>
      <w:marBottom w:val="0"/>
      <w:divBdr>
        <w:top w:val="none" w:sz="0" w:space="0" w:color="auto"/>
        <w:left w:val="none" w:sz="0" w:space="0" w:color="auto"/>
        <w:bottom w:val="none" w:sz="0" w:space="0" w:color="auto"/>
        <w:right w:val="none" w:sz="0" w:space="0" w:color="auto"/>
      </w:divBdr>
    </w:div>
    <w:div w:id="1285193327">
      <w:bodyDiv w:val="1"/>
      <w:marLeft w:val="0"/>
      <w:marRight w:val="0"/>
      <w:marTop w:val="0"/>
      <w:marBottom w:val="0"/>
      <w:divBdr>
        <w:top w:val="none" w:sz="0" w:space="0" w:color="auto"/>
        <w:left w:val="none" w:sz="0" w:space="0" w:color="auto"/>
        <w:bottom w:val="none" w:sz="0" w:space="0" w:color="auto"/>
        <w:right w:val="none" w:sz="0" w:space="0" w:color="auto"/>
      </w:divBdr>
    </w:div>
    <w:div w:id="1286618141">
      <w:bodyDiv w:val="1"/>
      <w:marLeft w:val="0"/>
      <w:marRight w:val="0"/>
      <w:marTop w:val="0"/>
      <w:marBottom w:val="0"/>
      <w:divBdr>
        <w:top w:val="none" w:sz="0" w:space="0" w:color="auto"/>
        <w:left w:val="none" w:sz="0" w:space="0" w:color="auto"/>
        <w:bottom w:val="none" w:sz="0" w:space="0" w:color="auto"/>
        <w:right w:val="none" w:sz="0" w:space="0" w:color="auto"/>
      </w:divBdr>
    </w:div>
    <w:div w:id="1286742266">
      <w:bodyDiv w:val="1"/>
      <w:marLeft w:val="0"/>
      <w:marRight w:val="0"/>
      <w:marTop w:val="0"/>
      <w:marBottom w:val="0"/>
      <w:divBdr>
        <w:top w:val="none" w:sz="0" w:space="0" w:color="auto"/>
        <w:left w:val="none" w:sz="0" w:space="0" w:color="auto"/>
        <w:bottom w:val="none" w:sz="0" w:space="0" w:color="auto"/>
        <w:right w:val="none" w:sz="0" w:space="0" w:color="auto"/>
      </w:divBdr>
    </w:div>
    <w:div w:id="1289043428">
      <w:bodyDiv w:val="1"/>
      <w:marLeft w:val="0"/>
      <w:marRight w:val="0"/>
      <w:marTop w:val="0"/>
      <w:marBottom w:val="0"/>
      <w:divBdr>
        <w:top w:val="none" w:sz="0" w:space="0" w:color="auto"/>
        <w:left w:val="none" w:sz="0" w:space="0" w:color="auto"/>
        <w:bottom w:val="none" w:sz="0" w:space="0" w:color="auto"/>
        <w:right w:val="none" w:sz="0" w:space="0" w:color="auto"/>
      </w:divBdr>
    </w:div>
    <w:div w:id="1289048099">
      <w:bodyDiv w:val="1"/>
      <w:marLeft w:val="0"/>
      <w:marRight w:val="0"/>
      <w:marTop w:val="0"/>
      <w:marBottom w:val="0"/>
      <w:divBdr>
        <w:top w:val="none" w:sz="0" w:space="0" w:color="auto"/>
        <w:left w:val="none" w:sz="0" w:space="0" w:color="auto"/>
        <w:bottom w:val="none" w:sz="0" w:space="0" w:color="auto"/>
        <w:right w:val="none" w:sz="0" w:space="0" w:color="auto"/>
      </w:divBdr>
    </w:div>
    <w:div w:id="1290818240">
      <w:bodyDiv w:val="1"/>
      <w:marLeft w:val="0"/>
      <w:marRight w:val="0"/>
      <w:marTop w:val="0"/>
      <w:marBottom w:val="0"/>
      <w:divBdr>
        <w:top w:val="none" w:sz="0" w:space="0" w:color="auto"/>
        <w:left w:val="none" w:sz="0" w:space="0" w:color="auto"/>
        <w:bottom w:val="none" w:sz="0" w:space="0" w:color="auto"/>
        <w:right w:val="none" w:sz="0" w:space="0" w:color="auto"/>
      </w:divBdr>
    </w:div>
    <w:div w:id="1291862476">
      <w:bodyDiv w:val="1"/>
      <w:marLeft w:val="0"/>
      <w:marRight w:val="0"/>
      <w:marTop w:val="0"/>
      <w:marBottom w:val="0"/>
      <w:divBdr>
        <w:top w:val="none" w:sz="0" w:space="0" w:color="auto"/>
        <w:left w:val="none" w:sz="0" w:space="0" w:color="auto"/>
        <w:bottom w:val="none" w:sz="0" w:space="0" w:color="auto"/>
        <w:right w:val="none" w:sz="0" w:space="0" w:color="auto"/>
      </w:divBdr>
    </w:div>
    <w:div w:id="1292442437">
      <w:bodyDiv w:val="1"/>
      <w:marLeft w:val="0"/>
      <w:marRight w:val="0"/>
      <w:marTop w:val="0"/>
      <w:marBottom w:val="0"/>
      <w:divBdr>
        <w:top w:val="none" w:sz="0" w:space="0" w:color="auto"/>
        <w:left w:val="none" w:sz="0" w:space="0" w:color="auto"/>
        <w:bottom w:val="none" w:sz="0" w:space="0" w:color="auto"/>
        <w:right w:val="none" w:sz="0" w:space="0" w:color="auto"/>
      </w:divBdr>
    </w:div>
    <w:div w:id="1292442831">
      <w:bodyDiv w:val="1"/>
      <w:marLeft w:val="0"/>
      <w:marRight w:val="0"/>
      <w:marTop w:val="0"/>
      <w:marBottom w:val="0"/>
      <w:divBdr>
        <w:top w:val="none" w:sz="0" w:space="0" w:color="auto"/>
        <w:left w:val="none" w:sz="0" w:space="0" w:color="auto"/>
        <w:bottom w:val="none" w:sz="0" w:space="0" w:color="auto"/>
        <w:right w:val="none" w:sz="0" w:space="0" w:color="auto"/>
      </w:divBdr>
    </w:div>
    <w:div w:id="1294217001">
      <w:bodyDiv w:val="1"/>
      <w:marLeft w:val="0"/>
      <w:marRight w:val="0"/>
      <w:marTop w:val="0"/>
      <w:marBottom w:val="0"/>
      <w:divBdr>
        <w:top w:val="none" w:sz="0" w:space="0" w:color="auto"/>
        <w:left w:val="none" w:sz="0" w:space="0" w:color="auto"/>
        <w:bottom w:val="none" w:sz="0" w:space="0" w:color="auto"/>
        <w:right w:val="none" w:sz="0" w:space="0" w:color="auto"/>
      </w:divBdr>
    </w:div>
    <w:div w:id="1294364091">
      <w:bodyDiv w:val="1"/>
      <w:marLeft w:val="0"/>
      <w:marRight w:val="0"/>
      <w:marTop w:val="0"/>
      <w:marBottom w:val="0"/>
      <w:divBdr>
        <w:top w:val="none" w:sz="0" w:space="0" w:color="auto"/>
        <w:left w:val="none" w:sz="0" w:space="0" w:color="auto"/>
        <w:bottom w:val="none" w:sz="0" w:space="0" w:color="auto"/>
        <w:right w:val="none" w:sz="0" w:space="0" w:color="auto"/>
      </w:divBdr>
    </w:div>
    <w:div w:id="1296444789">
      <w:bodyDiv w:val="1"/>
      <w:marLeft w:val="0"/>
      <w:marRight w:val="0"/>
      <w:marTop w:val="0"/>
      <w:marBottom w:val="0"/>
      <w:divBdr>
        <w:top w:val="none" w:sz="0" w:space="0" w:color="auto"/>
        <w:left w:val="none" w:sz="0" w:space="0" w:color="auto"/>
        <w:bottom w:val="none" w:sz="0" w:space="0" w:color="auto"/>
        <w:right w:val="none" w:sz="0" w:space="0" w:color="auto"/>
      </w:divBdr>
    </w:div>
    <w:div w:id="1296638423">
      <w:bodyDiv w:val="1"/>
      <w:marLeft w:val="0"/>
      <w:marRight w:val="0"/>
      <w:marTop w:val="0"/>
      <w:marBottom w:val="0"/>
      <w:divBdr>
        <w:top w:val="none" w:sz="0" w:space="0" w:color="auto"/>
        <w:left w:val="none" w:sz="0" w:space="0" w:color="auto"/>
        <w:bottom w:val="none" w:sz="0" w:space="0" w:color="auto"/>
        <w:right w:val="none" w:sz="0" w:space="0" w:color="auto"/>
      </w:divBdr>
    </w:div>
    <w:div w:id="1296983783">
      <w:bodyDiv w:val="1"/>
      <w:marLeft w:val="0"/>
      <w:marRight w:val="0"/>
      <w:marTop w:val="0"/>
      <w:marBottom w:val="0"/>
      <w:divBdr>
        <w:top w:val="none" w:sz="0" w:space="0" w:color="auto"/>
        <w:left w:val="none" w:sz="0" w:space="0" w:color="auto"/>
        <w:bottom w:val="none" w:sz="0" w:space="0" w:color="auto"/>
        <w:right w:val="none" w:sz="0" w:space="0" w:color="auto"/>
      </w:divBdr>
    </w:div>
    <w:div w:id="1296985943">
      <w:bodyDiv w:val="1"/>
      <w:marLeft w:val="0"/>
      <w:marRight w:val="0"/>
      <w:marTop w:val="0"/>
      <w:marBottom w:val="0"/>
      <w:divBdr>
        <w:top w:val="none" w:sz="0" w:space="0" w:color="auto"/>
        <w:left w:val="none" w:sz="0" w:space="0" w:color="auto"/>
        <w:bottom w:val="none" w:sz="0" w:space="0" w:color="auto"/>
        <w:right w:val="none" w:sz="0" w:space="0" w:color="auto"/>
      </w:divBdr>
    </w:div>
    <w:div w:id="1297419544">
      <w:bodyDiv w:val="1"/>
      <w:marLeft w:val="0"/>
      <w:marRight w:val="0"/>
      <w:marTop w:val="0"/>
      <w:marBottom w:val="0"/>
      <w:divBdr>
        <w:top w:val="none" w:sz="0" w:space="0" w:color="auto"/>
        <w:left w:val="none" w:sz="0" w:space="0" w:color="auto"/>
        <w:bottom w:val="none" w:sz="0" w:space="0" w:color="auto"/>
        <w:right w:val="none" w:sz="0" w:space="0" w:color="auto"/>
      </w:divBdr>
    </w:div>
    <w:div w:id="1300919448">
      <w:bodyDiv w:val="1"/>
      <w:marLeft w:val="0"/>
      <w:marRight w:val="0"/>
      <w:marTop w:val="0"/>
      <w:marBottom w:val="0"/>
      <w:divBdr>
        <w:top w:val="none" w:sz="0" w:space="0" w:color="auto"/>
        <w:left w:val="none" w:sz="0" w:space="0" w:color="auto"/>
        <w:bottom w:val="none" w:sz="0" w:space="0" w:color="auto"/>
        <w:right w:val="none" w:sz="0" w:space="0" w:color="auto"/>
      </w:divBdr>
    </w:div>
    <w:div w:id="1303273782">
      <w:bodyDiv w:val="1"/>
      <w:marLeft w:val="0"/>
      <w:marRight w:val="0"/>
      <w:marTop w:val="0"/>
      <w:marBottom w:val="0"/>
      <w:divBdr>
        <w:top w:val="none" w:sz="0" w:space="0" w:color="auto"/>
        <w:left w:val="none" w:sz="0" w:space="0" w:color="auto"/>
        <w:bottom w:val="none" w:sz="0" w:space="0" w:color="auto"/>
        <w:right w:val="none" w:sz="0" w:space="0" w:color="auto"/>
      </w:divBdr>
    </w:div>
    <w:div w:id="1304240731">
      <w:bodyDiv w:val="1"/>
      <w:marLeft w:val="0"/>
      <w:marRight w:val="0"/>
      <w:marTop w:val="0"/>
      <w:marBottom w:val="0"/>
      <w:divBdr>
        <w:top w:val="none" w:sz="0" w:space="0" w:color="auto"/>
        <w:left w:val="none" w:sz="0" w:space="0" w:color="auto"/>
        <w:bottom w:val="none" w:sz="0" w:space="0" w:color="auto"/>
        <w:right w:val="none" w:sz="0" w:space="0" w:color="auto"/>
      </w:divBdr>
    </w:div>
    <w:div w:id="1304850123">
      <w:bodyDiv w:val="1"/>
      <w:marLeft w:val="0"/>
      <w:marRight w:val="0"/>
      <w:marTop w:val="0"/>
      <w:marBottom w:val="0"/>
      <w:divBdr>
        <w:top w:val="none" w:sz="0" w:space="0" w:color="auto"/>
        <w:left w:val="none" w:sz="0" w:space="0" w:color="auto"/>
        <w:bottom w:val="none" w:sz="0" w:space="0" w:color="auto"/>
        <w:right w:val="none" w:sz="0" w:space="0" w:color="auto"/>
      </w:divBdr>
    </w:div>
    <w:div w:id="1305887779">
      <w:bodyDiv w:val="1"/>
      <w:marLeft w:val="0"/>
      <w:marRight w:val="0"/>
      <w:marTop w:val="0"/>
      <w:marBottom w:val="0"/>
      <w:divBdr>
        <w:top w:val="none" w:sz="0" w:space="0" w:color="auto"/>
        <w:left w:val="none" w:sz="0" w:space="0" w:color="auto"/>
        <w:bottom w:val="none" w:sz="0" w:space="0" w:color="auto"/>
        <w:right w:val="none" w:sz="0" w:space="0" w:color="auto"/>
      </w:divBdr>
    </w:div>
    <w:div w:id="1306666447">
      <w:bodyDiv w:val="1"/>
      <w:marLeft w:val="0"/>
      <w:marRight w:val="0"/>
      <w:marTop w:val="0"/>
      <w:marBottom w:val="0"/>
      <w:divBdr>
        <w:top w:val="none" w:sz="0" w:space="0" w:color="auto"/>
        <w:left w:val="none" w:sz="0" w:space="0" w:color="auto"/>
        <w:bottom w:val="none" w:sz="0" w:space="0" w:color="auto"/>
        <w:right w:val="none" w:sz="0" w:space="0" w:color="auto"/>
      </w:divBdr>
    </w:div>
    <w:div w:id="1307777815">
      <w:bodyDiv w:val="1"/>
      <w:marLeft w:val="0"/>
      <w:marRight w:val="0"/>
      <w:marTop w:val="0"/>
      <w:marBottom w:val="0"/>
      <w:divBdr>
        <w:top w:val="none" w:sz="0" w:space="0" w:color="auto"/>
        <w:left w:val="none" w:sz="0" w:space="0" w:color="auto"/>
        <w:bottom w:val="none" w:sz="0" w:space="0" w:color="auto"/>
        <w:right w:val="none" w:sz="0" w:space="0" w:color="auto"/>
      </w:divBdr>
    </w:div>
    <w:div w:id="1309433212">
      <w:bodyDiv w:val="1"/>
      <w:marLeft w:val="0"/>
      <w:marRight w:val="0"/>
      <w:marTop w:val="0"/>
      <w:marBottom w:val="0"/>
      <w:divBdr>
        <w:top w:val="none" w:sz="0" w:space="0" w:color="auto"/>
        <w:left w:val="none" w:sz="0" w:space="0" w:color="auto"/>
        <w:bottom w:val="none" w:sz="0" w:space="0" w:color="auto"/>
        <w:right w:val="none" w:sz="0" w:space="0" w:color="auto"/>
      </w:divBdr>
    </w:div>
    <w:div w:id="1309825640">
      <w:bodyDiv w:val="1"/>
      <w:marLeft w:val="0"/>
      <w:marRight w:val="0"/>
      <w:marTop w:val="0"/>
      <w:marBottom w:val="0"/>
      <w:divBdr>
        <w:top w:val="none" w:sz="0" w:space="0" w:color="auto"/>
        <w:left w:val="none" w:sz="0" w:space="0" w:color="auto"/>
        <w:bottom w:val="none" w:sz="0" w:space="0" w:color="auto"/>
        <w:right w:val="none" w:sz="0" w:space="0" w:color="auto"/>
      </w:divBdr>
    </w:div>
    <w:div w:id="1313100906">
      <w:bodyDiv w:val="1"/>
      <w:marLeft w:val="0"/>
      <w:marRight w:val="0"/>
      <w:marTop w:val="0"/>
      <w:marBottom w:val="0"/>
      <w:divBdr>
        <w:top w:val="none" w:sz="0" w:space="0" w:color="auto"/>
        <w:left w:val="none" w:sz="0" w:space="0" w:color="auto"/>
        <w:bottom w:val="none" w:sz="0" w:space="0" w:color="auto"/>
        <w:right w:val="none" w:sz="0" w:space="0" w:color="auto"/>
      </w:divBdr>
    </w:div>
    <w:div w:id="1313875382">
      <w:bodyDiv w:val="1"/>
      <w:marLeft w:val="0"/>
      <w:marRight w:val="0"/>
      <w:marTop w:val="0"/>
      <w:marBottom w:val="0"/>
      <w:divBdr>
        <w:top w:val="none" w:sz="0" w:space="0" w:color="auto"/>
        <w:left w:val="none" w:sz="0" w:space="0" w:color="auto"/>
        <w:bottom w:val="none" w:sz="0" w:space="0" w:color="auto"/>
        <w:right w:val="none" w:sz="0" w:space="0" w:color="auto"/>
      </w:divBdr>
    </w:div>
    <w:div w:id="1314263070">
      <w:bodyDiv w:val="1"/>
      <w:marLeft w:val="0"/>
      <w:marRight w:val="0"/>
      <w:marTop w:val="0"/>
      <w:marBottom w:val="0"/>
      <w:divBdr>
        <w:top w:val="none" w:sz="0" w:space="0" w:color="auto"/>
        <w:left w:val="none" w:sz="0" w:space="0" w:color="auto"/>
        <w:bottom w:val="none" w:sz="0" w:space="0" w:color="auto"/>
        <w:right w:val="none" w:sz="0" w:space="0" w:color="auto"/>
      </w:divBdr>
    </w:div>
    <w:div w:id="1314531711">
      <w:bodyDiv w:val="1"/>
      <w:marLeft w:val="0"/>
      <w:marRight w:val="0"/>
      <w:marTop w:val="0"/>
      <w:marBottom w:val="0"/>
      <w:divBdr>
        <w:top w:val="none" w:sz="0" w:space="0" w:color="auto"/>
        <w:left w:val="none" w:sz="0" w:space="0" w:color="auto"/>
        <w:bottom w:val="none" w:sz="0" w:space="0" w:color="auto"/>
        <w:right w:val="none" w:sz="0" w:space="0" w:color="auto"/>
      </w:divBdr>
    </w:div>
    <w:div w:id="1314869913">
      <w:bodyDiv w:val="1"/>
      <w:marLeft w:val="0"/>
      <w:marRight w:val="0"/>
      <w:marTop w:val="0"/>
      <w:marBottom w:val="0"/>
      <w:divBdr>
        <w:top w:val="none" w:sz="0" w:space="0" w:color="auto"/>
        <w:left w:val="none" w:sz="0" w:space="0" w:color="auto"/>
        <w:bottom w:val="none" w:sz="0" w:space="0" w:color="auto"/>
        <w:right w:val="none" w:sz="0" w:space="0" w:color="auto"/>
      </w:divBdr>
    </w:div>
    <w:div w:id="1315337905">
      <w:bodyDiv w:val="1"/>
      <w:marLeft w:val="0"/>
      <w:marRight w:val="0"/>
      <w:marTop w:val="0"/>
      <w:marBottom w:val="0"/>
      <w:divBdr>
        <w:top w:val="none" w:sz="0" w:space="0" w:color="auto"/>
        <w:left w:val="none" w:sz="0" w:space="0" w:color="auto"/>
        <w:bottom w:val="none" w:sz="0" w:space="0" w:color="auto"/>
        <w:right w:val="none" w:sz="0" w:space="0" w:color="auto"/>
      </w:divBdr>
    </w:div>
    <w:div w:id="1316448123">
      <w:bodyDiv w:val="1"/>
      <w:marLeft w:val="0"/>
      <w:marRight w:val="0"/>
      <w:marTop w:val="0"/>
      <w:marBottom w:val="0"/>
      <w:divBdr>
        <w:top w:val="none" w:sz="0" w:space="0" w:color="auto"/>
        <w:left w:val="none" w:sz="0" w:space="0" w:color="auto"/>
        <w:bottom w:val="none" w:sz="0" w:space="0" w:color="auto"/>
        <w:right w:val="none" w:sz="0" w:space="0" w:color="auto"/>
      </w:divBdr>
    </w:div>
    <w:div w:id="1316836507">
      <w:bodyDiv w:val="1"/>
      <w:marLeft w:val="0"/>
      <w:marRight w:val="0"/>
      <w:marTop w:val="0"/>
      <w:marBottom w:val="0"/>
      <w:divBdr>
        <w:top w:val="none" w:sz="0" w:space="0" w:color="auto"/>
        <w:left w:val="none" w:sz="0" w:space="0" w:color="auto"/>
        <w:bottom w:val="none" w:sz="0" w:space="0" w:color="auto"/>
        <w:right w:val="none" w:sz="0" w:space="0" w:color="auto"/>
      </w:divBdr>
    </w:div>
    <w:div w:id="1317682974">
      <w:bodyDiv w:val="1"/>
      <w:marLeft w:val="0"/>
      <w:marRight w:val="0"/>
      <w:marTop w:val="0"/>
      <w:marBottom w:val="0"/>
      <w:divBdr>
        <w:top w:val="none" w:sz="0" w:space="0" w:color="auto"/>
        <w:left w:val="none" w:sz="0" w:space="0" w:color="auto"/>
        <w:bottom w:val="none" w:sz="0" w:space="0" w:color="auto"/>
        <w:right w:val="none" w:sz="0" w:space="0" w:color="auto"/>
      </w:divBdr>
    </w:div>
    <w:div w:id="1317689447">
      <w:bodyDiv w:val="1"/>
      <w:marLeft w:val="0"/>
      <w:marRight w:val="0"/>
      <w:marTop w:val="0"/>
      <w:marBottom w:val="0"/>
      <w:divBdr>
        <w:top w:val="none" w:sz="0" w:space="0" w:color="auto"/>
        <w:left w:val="none" w:sz="0" w:space="0" w:color="auto"/>
        <w:bottom w:val="none" w:sz="0" w:space="0" w:color="auto"/>
        <w:right w:val="none" w:sz="0" w:space="0" w:color="auto"/>
      </w:divBdr>
    </w:div>
    <w:div w:id="1317763025">
      <w:bodyDiv w:val="1"/>
      <w:marLeft w:val="0"/>
      <w:marRight w:val="0"/>
      <w:marTop w:val="0"/>
      <w:marBottom w:val="0"/>
      <w:divBdr>
        <w:top w:val="none" w:sz="0" w:space="0" w:color="auto"/>
        <w:left w:val="none" w:sz="0" w:space="0" w:color="auto"/>
        <w:bottom w:val="none" w:sz="0" w:space="0" w:color="auto"/>
        <w:right w:val="none" w:sz="0" w:space="0" w:color="auto"/>
      </w:divBdr>
    </w:div>
    <w:div w:id="1317955512">
      <w:bodyDiv w:val="1"/>
      <w:marLeft w:val="0"/>
      <w:marRight w:val="0"/>
      <w:marTop w:val="0"/>
      <w:marBottom w:val="0"/>
      <w:divBdr>
        <w:top w:val="none" w:sz="0" w:space="0" w:color="auto"/>
        <w:left w:val="none" w:sz="0" w:space="0" w:color="auto"/>
        <w:bottom w:val="none" w:sz="0" w:space="0" w:color="auto"/>
        <w:right w:val="none" w:sz="0" w:space="0" w:color="auto"/>
      </w:divBdr>
    </w:div>
    <w:div w:id="1318455198">
      <w:bodyDiv w:val="1"/>
      <w:marLeft w:val="0"/>
      <w:marRight w:val="0"/>
      <w:marTop w:val="0"/>
      <w:marBottom w:val="0"/>
      <w:divBdr>
        <w:top w:val="none" w:sz="0" w:space="0" w:color="auto"/>
        <w:left w:val="none" w:sz="0" w:space="0" w:color="auto"/>
        <w:bottom w:val="none" w:sz="0" w:space="0" w:color="auto"/>
        <w:right w:val="none" w:sz="0" w:space="0" w:color="auto"/>
      </w:divBdr>
    </w:div>
    <w:div w:id="1318532587">
      <w:bodyDiv w:val="1"/>
      <w:marLeft w:val="0"/>
      <w:marRight w:val="0"/>
      <w:marTop w:val="0"/>
      <w:marBottom w:val="0"/>
      <w:divBdr>
        <w:top w:val="none" w:sz="0" w:space="0" w:color="auto"/>
        <w:left w:val="none" w:sz="0" w:space="0" w:color="auto"/>
        <w:bottom w:val="none" w:sz="0" w:space="0" w:color="auto"/>
        <w:right w:val="none" w:sz="0" w:space="0" w:color="auto"/>
      </w:divBdr>
    </w:div>
    <w:div w:id="1319074560">
      <w:bodyDiv w:val="1"/>
      <w:marLeft w:val="0"/>
      <w:marRight w:val="0"/>
      <w:marTop w:val="0"/>
      <w:marBottom w:val="0"/>
      <w:divBdr>
        <w:top w:val="none" w:sz="0" w:space="0" w:color="auto"/>
        <w:left w:val="none" w:sz="0" w:space="0" w:color="auto"/>
        <w:bottom w:val="none" w:sz="0" w:space="0" w:color="auto"/>
        <w:right w:val="none" w:sz="0" w:space="0" w:color="auto"/>
      </w:divBdr>
    </w:div>
    <w:div w:id="1322462650">
      <w:bodyDiv w:val="1"/>
      <w:marLeft w:val="0"/>
      <w:marRight w:val="0"/>
      <w:marTop w:val="0"/>
      <w:marBottom w:val="0"/>
      <w:divBdr>
        <w:top w:val="none" w:sz="0" w:space="0" w:color="auto"/>
        <w:left w:val="none" w:sz="0" w:space="0" w:color="auto"/>
        <w:bottom w:val="none" w:sz="0" w:space="0" w:color="auto"/>
        <w:right w:val="none" w:sz="0" w:space="0" w:color="auto"/>
      </w:divBdr>
    </w:div>
    <w:div w:id="1322661031">
      <w:bodyDiv w:val="1"/>
      <w:marLeft w:val="0"/>
      <w:marRight w:val="0"/>
      <w:marTop w:val="0"/>
      <w:marBottom w:val="0"/>
      <w:divBdr>
        <w:top w:val="none" w:sz="0" w:space="0" w:color="auto"/>
        <w:left w:val="none" w:sz="0" w:space="0" w:color="auto"/>
        <w:bottom w:val="none" w:sz="0" w:space="0" w:color="auto"/>
        <w:right w:val="none" w:sz="0" w:space="0" w:color="auto"/>
      </w:divBdr>
    </w:div>
    <w:div w:id="1322854012">
      <w:bodyDiv w:val="1"/>
      <w:marLeft w:val="0"/>
      <w:marRight w:val="0"/>
      <w:marTop w:val="0"/>
      <w:marBottom w:val="0"/>
      <w:divBdr>
        <w:top w:val="none" w:sz="0" w:space="0" w:color="auto"/>
        <w:left w:val="none" w:sz="0" w:space="0" w:color="auto"/>
        <w:bottom w:val="none" w:sz="0" w:space="0" w:color="auto"/>
        <w:right w:val="none" w:sz="0" w:space="0" w:color="auto"/>
      </w:divBdr>
    </w:div>
    <w:div w:id="1323465054">
      <w:bodyDiv w:val="1"/>
      <w:marLeft w:val="0"/>
      <w:marRight w:val="0"/>
      <w:marTop w:val="0"/>
      <w:marBottom w:val="0"/>
      <w:divBdr>
        <w:top w:val="none" w:sz="0" w:space="0" w:color="auto"/>
        <w:left w:val="none" w:sz="0" w:space="0" w:color="auto"/>
        <w:bottom w:val="none" w:sz="0" w:space="0" w:color="auto"/>
        <w:right w:val="none" w:sz="0" w:space="0" w:color="auto"/>
      </w:divBdr>
    </w:div>
    <w:div w:id="1323777561">
      <w:bodyDiv w:val="1"/>
      <w:marLeft w:val="0"/>
      <w:marRight w:val="0"/>
      <w:marTop w:val="0"/>
      <w:marBottom w:val="0"/>
      <w:divBdr>
        <w:top w:val="none" w:sz="0" w:space="0" w:color="auto"/>
        <w:left w:val="none" w:sz="0" w:space="0" w:color="auto"/>
        <w:bottom w:val="none" w:sz="0" w:space="0" w:color="auto"/>
        <w:right w:val="none" w:sz="0" w:space="0" w:color="auto"/>
      </w:divBdr>
    </w:div>
    <w:div w:id="1325548984">
      <w:bodyDiv w:val="1"/>
      <w:marLeft w:val="0"/>
      <w:marRight w:val="0"/>
      <w:marTop w:val="0"/>
      <w:marBottom w:val="0"/>
      <w:divBdr>
        <w:top w:val="none" w:sz="0" w:space="0" w:color="auto"/>
        <w:left w:val="none" w:sz="0" w:space="0" w:color="auto"/>
        <w:bottom w:val="none" w:sz="0" w:space="0" w:color="auto"/>
        <w:right w:val="none" w:sz="0" w:space="0" w:color="auto"/>
      </w:divBdr>
    </w:div>
    <w:div w:id="1326204278">
      <w:bodyDiv w:val="1"/>
      <w:marLeft w:val="0"/>
      <w:marRight w:val="0"/>
      <w:marTop w:val="0"/>
      <w:marBottom w:val="0"/>
      <w:divBdr>
        <w:top w:val="none" w:sz="0" w:space="0" w:color="auto"/>
        <w:left w:val="none" w:sz="0" w:space="0" w:color="auto"/>
        <w:bottom w:val="none" w:sz="0" w:space="0" w:color="auto"/>
        <w:right w:val="none" w:sz="0" w:space="0" w:color="auto"/>
      </w:divBdr>
    </w:div>
    <w:div w:id="1327131162">
      <w:bodyDiv w:val="1"/>
      <w:marLeft w:val="0"/>
      <w:marRight w:val="0"/>
      <w:marTop w:val="0"/>
      <w:marBottom w:val="0"/>
      <w:divBdr>
        <w:top w:val="none" w:sz="0" w:space="0" w:color="auto"/>
        <w:left w:val="none" w:sz="0" w:space="0" w:color="auto"/>
        <w:bottom w:val="none" w:sz="0" w:space="0" w:color="auto"/>
        <w:right w:val="none" w:sz="0" w:space="0" w:color="auto"/>
      </w:divBdr>
    </w:div>
    <w:div w:id="1327516844">
      <w:bodyDiv w:val="1"/>
      <w:marLeft w:val="0"/>
      <w:marRight w:val="0"/>
      <w:marTop w:val="0"/>
      <w:marBottom w:val="0"/>
      <w:divBdr>
        <w:top w:val="none" w:sz="0" w:space="0" w:color="auto"/>
        <w:left w:val="none" w:sz="0" w:space="0" w:color="auto"/>
        <w:bottom w:val="none" w:sz="0" w:space="0" w:color="auto"/>
        <w:right w:val="none" w:sz="0" w:space="0" w:color="auto"/>
      </w:divBdr>
    </w:div>
    <w:div w:id="1327591225">
      <w:bodyDiv w:val="1"/>
      <w:marLeft w:val="0"/>
      <w:marRight w:val="0"/>
      <w:marTop w:val="0"/>
      <w:marBottom w:val="0"/>
      <w:divBdr>
        <w:top w:val="none" w:sz="0" w:space="0" w:color="auto"/>
        <w:left w:val="none" w:sz="0" w:space="0" w:color="auto"/>
        <w:bottom w:val="none" w:sz="0" w:space="0" w:color="auto"/>
        <w:right w:val="none" w:sz="0" w:space="0" w:color="auto"/>
      </w:divBdr>
    </w:div>
    <w:div w:id="1328359954">
      <w:bodyDiv w:val="1"/>
      <w:marLeft w:val="0"/>
      <w:marRight w:val="0"/>
      <w:marTop w:val="0"/>
      <w:marBottom w:val="0"/>
      <w:divBdr>
        <w:top w:val="none" w:sz="0" w:space="0" w:color="auto"/>
        <w:left w:val="none" w:sz="0" w:space="0" w:color="auto"/>
        <w:bottom w:val="none" w:sz="0" w:space="0" w:color="auto"/>
        <w:right w:val="none" w:sz="0" w:space="0" w:color="auto"/>
      </w:divBdr>
    </w:div>
    <w:div w:id="1329795652">
      <w:bodyDiv w:val="1"/>
      <w:marLeft w:val="0"/>
      <w:marRight w:val="0"/>
      <w:marTop w:val="0"/>
      <w:marBottom w:val="0"/>
      <w:divBdr>
        <w:top w:val="none" w:sz="0" w:space="0" w:color="auto"/>
        <w:left w:val="none" w:sz="0" w:space="0" w:color="auto"/>
        <w:bottom w:val="none" w:sz="0" w:space="0" w:color="auto"/>
        <w:right w:val="none" w:sz="0" w:space="0" w:color="auto"/>
      </w:divBdr>
    </w:div>
    <w:div w:id="1329864066">
      <w:bodyDiv w:val="1"/>
      <w:marLeft w:val="0"/>
      <w:marRight w:val="0"/>
      <w:marTop w:val="0"/>
      <w:marBottom w:val="0"/>
      <w:divBdr>
        <w:top w:val="none" w:sz="0" w:space="0" w:color="auto"/>
        <w:left w:val="none" w:sz="0" w:space="0" w:color="auto"/>
        <w:bottom w:val="none" w:sz="0" w:space="0" w:color="auto"/>
        <w:right w:val="none" w:sz="0" w:space="0" w:color="auto"/>
      </w:divBdr>
    </w:div>
    <w:div w:id="1330404850">
      <w:bodyDiv w:val="1"/>
      <w:marLeft w:val="0"/>
      <w:marRight w:val="0"/>
      <w:marTop w:val="0"/>
      <w:marBottom w:val="0"/>
      <w:divBdr>
        <w:top w:val="none" w:sz="0" w:space="0" w:color="auto"/>
        <w:left w:val="none" w:sz="0" w:space="0" w:color="auto"/>
        <w:bottom w:val="none" w:sz="0" w:space="0" w:color="auto"/>
        <w:right w:val="none" w:sz="0" w:space="0" w:color="auto"/>
      </w:divBdr>
    </w:div>
    <w:div w:id="1330449364">
      <w:bodyDiv w:val="1"/>
      <w:marLeft w:val="0"/>
      <w:marRight w:val="0"/>
      <w:marTop w:val="0"/>
      <w:marBottom w:val="0"/>
      <w:divBdr>
        <w:top w:val="none" w:sz="0" w:space="0" w:color="auto"/>
        <w:left w:val="none" w:sz="0" w:space="0" w:color="auto"/>
        <w:bottom w:val="none" w:sz="0" w:space="0" w:color="auto"/>
        <w:right w:val="none" w:sz="0" w:space="0" w:color="auto"/>
      </w:divBdr>
    </w:div>
    <w:div w:id="1330863346">
      <w:bodyDiv w:val="1"/>
      <w:marLeft w:val="0"/>
      <w:marRight w:val="0"/>
      <w:marTop w:val="0"/>
      <w:marBottom w:val="0"/>
      <w:divBdr>
        <w:top w:val="none" w:sz="0" w:space="0" w:color="auto"/>
        <w:left w:val="none" w:sz="0" w:space="0" w:color="auto"/>
        <w:bottom w:val="none" w:sz="0" w:space="0" w:color="auto"/>
        <w:right w:val="none" w:sz="0" w:space="0" w:color="auto"/>
      </w:divBdr>
    </w:div>
    <w:div w:id="1331104323">
      <w:bodyDiv w:val="1"/>
      <w:marLeft w:val="0"/>
      <w:marRight w:val="0"/>
      <w:marTop w:val="0"/>
      <w:marBottom w:val="0"/>
      <w:divBdr>
        <w:top w:val="none" w:sz="0" w:space="0" w:color="auto"/>
        <w:left w:val="none" w:sz="0" w:space="0" w:color="auto"/>
        <w:bottom w:val="none" w:sz="0" w:space="0" w:color="auto"/>
        <w:right w:val="none" w:sz="0" w:space="0" w:color="auto"/>
      </w:divBdr>
    </w:div>
    <w:div w:id="1331520159">
      <w:bodyDiv w:val="1"/>
      <w:marLeft w:val="0"/>
      <w:marRight w:val="0"/>
      <w:marTop w:val="0"/>
      <w:marBottom w:val="0"/>
      <w:divBdr>
        <w:top w:val="none" w:sz="0" w:space="0" w:color="auto"/>
        <w:left w:val="none" w:sz="0" w:space="0" w:color="auto"/>
        <w:bottom w:val="none" w:sz="0" w:space="0" w:color="auto"/>
        <w:right w:val="none" w:sz="0" w:space="0" w:color="auto"/>
      </w:divBdr>
    </w:div>
    <w:div w:id="1334380138">
      <w:bodyDiv w:val="1"/>
      <w:marLeft w:val="0"/>
      <w:marRight w:val="0"/>
      <w:marTop w:val="0"/>
      <w:marBottom w:val="0"/>
      <w:divBdr>
        <w:top w:val="none" w:sz="0" w:space="0" w:color="auto"/>
        <w:left w:val="none" w:sz="0" w:space="0" w:color="auto"/>
        <w:bottom w:val="none" w:sz="0" w:space="0" w:color="auto"/>
        <w:right w:val="none" w:sz="0" w:space="0" w:color="auto"/>
      </w:divBdr>
    </w:div>
    <w:div w:id="1334406886">
      <w:bodyDiv w:val="1"/>
      <w:marLeft w:val="0"/>
      <w:marRight w:val="0"/>
      <w:marTop w:val="0"/>
      <w:marBottom w:val="0"/>
      <w:divBdr>
        <w:top w:val="none" w:sz="0" w:space="0" w:color="auto"/>
        <w:left w:val="none" w:sz="0" w:space="0" w:color="auto"/>
        <w:bottom w:val="none" w:sz="0" w:space="0" w:color="auto"/>
        <w:right w:val="none" w:sz="0" w:space="0" w:color="auto"/>
      </w:divBdr>
    </w:div>
    <w:div w:id="1335373949">
      <w:bodyDiv w:val="1"/>
      <w:marLeft w:val="0"/>
      <w:marRight w:val="0"/>
      <w:marTop w:val="0"/>
      <w:marBottom w:val="0"/>
      <w:divBdr>
        <w:top w:val="none" w:sz="0" w:space="0" w:color="auto"/>
        <w:left w:val="none" w:sz="0" w:space="0" w:color="auto"/>
        <w:bottom w:val="none" w:sz="0" w:space="0" w:color="auto"/>
        <w:right w:val="none" w:sz="0" w:space="0" w:color="auto"/>
      </w:divBdr>
    </w:div>
    <w:div w:id="1335451786">
      <w:bodyDiv w:val="1"/>
      <w:marLeft w:val="0"/>
      <w:marRight w:val="0"/>
      <w:marTop w:val="0"/>
      <w:marBottom w:val="0"/>
      <w:divBdr>
        <w:top w:val="none" w:sz="0" w:space="0" w:color="auto"/>
        <w:left w:val="none" w:sz="0" w:space="0" w:color="auto"/>
        <w:bottom w:val="none" w:sz="0" w:space="0" w:color="auto"/>
        <w:right w:val="none" w:sz="0" w:space="0" w:color="auto"/>
      </w:divBdr>
    </w:div>
    <w:div w:id="1336302053">
      <w:bodyDiv w:val="1"/>
      <w:marLeft w:val="0"/>
      <w:marRight w:val="0"/>
      <w:marTop w:val="0"/>
      <w:marBottom w:val="0"/>
      <w:divBdr>
        <w:top w:val="none" w:sz="0" w:space="0" w:color="auto"/>
        <w:left w:val="none" w:sz="0" w:space="0" w:color="auto"/>
        <w:bottom w:val="none" w:sz="0" w:space="0" w:color="auto"/>
        <w:right w:val="none" w:sz="0" w:space="0" w:color="auto"/>
      </w:divBdr>
    </w:div>
    <w:div w:id="1337414638">
      <w:bodyDiv w:val="1"/>
      <w:marLeft w:val="0"/>
      <w:marRight w:val="0"/>
      <w:marTop w:val="0"/>
      <w:marBottom w:val="0"/>
      <w:divBdr>
        <w:top w:val="none" w:sz="0" w:space="0" w:color="auto"/>
        <w:left w:val="none" w:sz="0" w:space="0" w:color="auto"/>
        <w:bottom w:val="none" w:sz="0" w:space="0" w:color="auto"/>
        <w:right w:val="none" w:sz="0" w:space="0" w:color="auto"/>
      </w:divBdr>
    </w:div>
    <w:div w:id="1337926889">
      <w:bodyDiv w:val="1"/>
      <w:marLeft w:val="0"/>
      <w:marRight w:val="0"/>
      <w:marTop w:val="0"/>
      <w:marBottom w:val="0"/>
      <w:divBdr>
        <w:top w:val="none" w:sz="0" w:space="0" w:color="auto"/>
        <w:left w:val="none" w:sz="0" w:space="0" w:color="auto"/>
        <w:bottom w:val="none" w:sz="0" w:space="0" w:color="auto"/>
        <w:right w:val="none" w:sz="0" w:space="0" w:color="auto"/>
      </w:divBdr>
    </w:div>
    <w:div w:id="1340549156">
      <w:bodyDiv w:val="1"/>
      <w:marLeft w:val="0"/>
      <w:marRight w:val="0"/>
      <w:marTop w:val="0"/>
      <w:marBottom w:val="0"/>
      <w:divBdr>
        <w:top w:val="none" w:sz="0" w:space="0" w:color="auto"/>
        <w:left w:val="none" w:sz="0" w:space="0" w:color="auto"/>
        <w:bottom w:val="none" w:sz="0" w:space="0" w:color="auto"/>
        <w:right w:val="none" w:sz="0" w:space="0" w:color="auto"/>
      </w:divBdr>
    </w:div>
    <w:div w:id="1340739709">
      <w:bodyDiv w:val="1"/>
      <w:marLeft w:val="0"/>
      <w:marRight w:val="0"/>
      <w:marTop w:val="0"/>
      <w:marBottom w:val="0"/>
      <w:divBdr>
        <w:top w:val="none" w:sz="0" w:space="0" w:color="auto"/>
        <w:left w:val="none" w:sz="0" w:space="0" w:color="auto"/>
        <w:bottom w:val="none" w:sz="0" w:space="0" w:color="auto"/>
        <w:right w:val="none" w:sz="0" w:space="0" w:color="auto"/>
      </w:divBdr>
    </w:div>
    <w:div w:id="1341082277">
      <w:bodyDiv w:val="1"/>
      <w:marLeft w:val="0"/>
      <w:marRight w:val="0"/>
      <w:marTop w:val="0"/>
      <w:marBottom w:val="0"/>
      <w:divBdr>
        <w:top w:val="none" w:sz="0" w:space="0" w:color="auto"/>
        <w:left w:val="none" w:sz="0" w:space="0" w:color="auto"/>
        <w:bottom w:val="none" w:sz="0" w:space="0" w:color="auto"/>
        <w:right w:val="none" w:sz="0" w:space="0" w:color="auto"/>
      </w:divBdr>
    </w:div>
    <w:div w:id="1341733537">
      <w:bodyDiv w:val="1"/>
      <w:marLeft w:val="0"/>
      <w:marRight w:val="0"/>
      <w:marTop w:val="0"/>
      <w:marBottom w:val="0"/>
      <w:divBdr>
        <w:top w:val="none" w:sz="0" w:space="0" w:color="auto"/>
        <w:left w:val="none" w:sz="0" w:space="0" w:color="auto"/>
        <w:bottom w:val="none" w:sz="0" w:space="0" w:color="auto"/>
        <w:right w:val="none" w:sz="0" w:space="0" w:color="auto"/>
      </w:divBdr>
    </w:div>
    <w:div w:id="1342971386">
      <w:bodyDiv w:val="1"/>
      <w:marLeft w:val="0"/>
      <w:marRight w:val="0"/>
      <w:marTop w:val="0"/>
      <w:marBottom w:val="0"/>
      <w:divBdr>
        <w:top w:val="none" w:sz="0" w:space="0" w:color="auto"/>
        <w:left w:val="none" w:sz="0" w:space="0" w:color="auto"/>
        <w:bottom w:val="none" w:sz="0" w:space="0" w:color="auto"/>
        <w:right w:val="none" w:sz="0" w:space="0" w:color="auto"/>
      </w:divBdr>
    </w:div>
    <w:div w:id="1343127448">
      <w:bodyDiv w:val="1"/>
      <w:marLeft w:val="0"/>
      <w:marRight w:val="0"/>
      <w:marTop w:val="0"/>
      <w:marBottom w:val="0"/>
      <w:divBdr>
        <w:top w:val="none" w:sz="0" w:space="0" w:color="auto"/>
        <w:left w:val="none" w:sz="0" w:space="0" w:color="auto"/>
        <w:bottom w:val="none" w:sz="0" w:space="0" w:color="auto"/>
        <w:right w:val="none" w:sz="0" w:space="0" w:color="auto"/>
      </w:divBdr>
    </w:div>
    <w:div w:id="1343702859">
      <w:bodyDiv w:val="1"/>
      <w:marLeft w:val="0"/>
      <w:marRight w:val="0"/>
      <w:marTop w:val="0"/>
      <w:marBottom w:val="0"/>
      <w:divBdr>
        <w:top w:val="none" w:sz="0" w:space="0" w:color="auto"/>
        <w:left w:val="none" w:sz="0" w:space="0" w:color="auto"/>
        <w:bottom w:val="none" w:sz="0" w:space="0" w:color="auto"/>
        <w:right w:val="none" w:sz="0" w:space="0" w:color="auto"/>
      </w:divBdr>
    </w:div>
    <w:div w:id="1343776822">
      <w:bodyDiv w:val="1"/>
      <w:marLeft w:val="0"/>
      <w:marRight w:val="0"/>
      <w:marTop w:val="0"/>
      <w:marBottom w:val="0"/>
      <w:divBdr>
        <w:top w:val="none" w:sz="0" w:space="0" w:color="auto"/>
        <w:left w:val="none" w:sz="0" w:space="0" w:color="auto"/>
        <w:bottom w:val="none" w:sz="0" w:space="0" w:color="auto"/>
        <w:right w:val="none" w:sz="0" w:space="0" w:color="auto"/>
      </w:divBdr>
    </w:div>
    <w:div w:id="1344164913">
      <w:bodyDiv w:val="1"/>
      <w:marLeft w:val="0"/>
      <w:marRight w:val="0"/>
      <w:marTop w:val="0"/>
      <w:marBottom w:val="0"/>
      <w:divBdr>
        <w:top w:val="none" w:sz="0" w:space="0" w:color="auto"/>
        <w:left w:val="none" w:sz="0" w:space="0" w:color="auto"/>
        <w:bottom w:val="none" w:sz="0" w:space="0" w:color="auto"/>
        <w:right w:val="none" w:sz="0" w:space="0" w:color="auto"/>
      </w:divBdr>
    </w:div>
    <w:div w:id="1344546930">
      <w:bodyDiv w:val="1"/>
      <w:marLeft w:val="0"/>
      <w:marRight w:val="0"/>
      <w:marTop w:val="0"/>
      <w:marBottom w:val="0"/>
      <w:divBdr>
        <w:top w:val="none" w:sz="0" w:space="0" w:color="auto"/>
        <w:left w:val="none" w:sz="0" w:space="0" w:color="auto"/>
        <w:bottom w:val="none" w:sz="0" w:space="0" w:color="auto"/>
        <w:right w:val="none" w:sz="0" w:space="0" w:color="auto"/>
      </w:divBdr>
    </w:div>
    <w:div w:id="1344553034">
      <w:bodyDiv w:val="1"/>
      <w:marLeft w:val="0"/>
      <w:marRight w:val="0"/>
      <w:marTop w:val="0"/>
      <w:marBottom w:val="0"/>
      <w:divBdr>
        <w:top w:val="none" w:sz="0" w:space="0" w:color="auto"/>
        <w:left w:val="none" w:sz="0" w:space="0" w:color="auto"/>
        <w:bottom w:val="none" w:sz="0" w:space="0" w:color="auto"/>
        <w:right w:val="none" w:sz="0" w:space="0" w:color="auto"/>
      </w:divBdr>
    </w:div>
    <w:div w:id="1345402290">
      <w:bodyDiv w:val="1"/>
      <w:marLeft w:val="0"/>
      <w:marRight w:val="0"/>
      <w:marTop w:val="0"/>
      <w:marBottom w:val="0"/>
      <w:divBdr>
        <w:top w:val="none" w:sz="0" w:space="0" w:color="auto"/>
        <w:left w:val="none" w:sz="0" w:space="0" w:color="auto"/>
        <w:bottom w:val="none" w:sz="0" w:space="0" w:color="auto"/>
        <w:right w:val="none" w:sz="0" w:space="0" w:color="auto"/>
      </w:divBdr>
    </w:div>
    <w:div w:id="1346201805">
      <w:bodyDiv w:val="1"/>
      <w:marLeft w:val="0"/>
      <w:marRight w:val="0"/>
      <w:marTop w:val="0"/>
      <w:marBottom w:val="0"/>
      <w:divBdr>
        <w:top w:val="none" w:sz="0" w:space="0" w:color="auto"/>
        <w:left w:val="none" w:sz="0" w:space="0" w:color="auto"/>
        <w:bottom w:val="none" w:sz="0" w:space="0" w:color="auto"/>
        <w:right w:val="none" w:sz="0" w:space="0" w:color="auto"/>
      </w:divBdr>
    </w:div>
    <w:div w:id="1347094051">
      <w:bodyDiv w:val="1"/>
      <w:marLeft w:val="0"/>
      <w:marRight w:val="0"/>
      <w:marTop w:val="0"/>
      <w:marBottom w:val="0"/>
      <w:divBdr>
        <w:top w:val="none" w:sz="0" w:space="0" w:color="auto"/>
        <w:left w:val="none" w:sz="0" w:space="0" w:color="auto"/>
        <w:bottom w:val="none" w:sz="0" w:space="0" w:color="auto"/>
        <w:right w:val="none" w:sz="0" w:space="0" w:color="auto"/>
      </w:divBdr>
    </w:div>
    <w:div w:id="1347319356">
      <w:bodyDiv w:val="1"/>
      <w:marLeft w:val="0"/>
      <w:marRight w:val="0"/>
      <w:marTop w:val="0"/>
      <w:marBottom w:val="0"/>
      <w:divBdr>
        <w:top w:val="none" w:sz="0" w:space="0" w:color="auto"/>
        <w:left w:val="none" w:sz="0" w:space="0" w:color="auto"/>
        <w:bottom w:val="none" w:sz="0" w:space="0" w:color="auto"/>
        <w:right w:val="none" w:sz="0" w:space="0" w:color="auto"/>
      </w:divBdr>
    </w:div>
    <w:div w:id="1348554423">
      <w:bodyDiv w:val="1"/>
      <w:marLeft w:val="0"/>
      <w:marRight w:val="0"/>
      <w:marTop w:val="0"/>
      <w:marBottom w:val="0"/>
      <w:divBdr>
        <w:top w:val="none" w:sz="0" w:space="0" w:color="auto"/>
        <w:left w:val="none" w:sz="0" w:space="0" w:color="auto"/>
        <w:bottom w:val="none" w:sz="0" w:space="0" w:color="auto"/>
        <w:right w:val="none" w:sz="0" w:space="0" w:color="auto"/>
      </w:divBdr>
    </w:div>
    <w:div w:id="1349407819">
      <w:bodyDiv w:val="1"/>
      <w:marLeft w:val="0"/>
      <w:marRight w:val="0"/>
      <w:marTop w:val="0"/>
      <w:marBottom w:val="0"/>
      <w:divBdr>
        <w:top w:val="none" w:sz="0" w:space="0" w:color="auto"/>
        <w:left w:val="none" w:sz="0" w:space="0" w:color="auto"/>
        <w:bottom w:val="none" w:sz="0" w:space="0" w:color="auto"/>
        <w:right w:val="none" w:sz="0" w:space="0" w:color="auto"/>
      </w:divBdr>
    </w:div>
    <w:div w:id="1349719845">
      <w:bodyDiv w:val="1"/>
      <w:marLeft w:val="0"/>
      <w:marRight w:val="0"/>
      <w:marTop w:val="0"/>
      <w:marBottom w:val="0"/>
      <w:divBdr>
        <w:top w:val="none" w:sz="0" w:space="0" w:color="auto"/>
        <w:left w:val="none" w:sz="0" w:space="0" w:color="auto"/>
        <w:bottom w:val="none" w:sz="0" w:space="0" w:color="auto"/>
        <w:right w:val="none" w:sz="0" w:space="0" w:color="auto"/>
      </w:divBdr>
    </w:div>
    <w:div w:id="1349795992">
      <w:bodyDiv w:val="1"/>
      <w:marLeft w:val="0"/>
      <w:marRight w:val="0"/>
      <w:marTop w:val="0"/>
      <w:marBottom w:val="0"/>
      <w:divBdr>
        <w:top w:val="none" w:sz="0" w:space="0" w:color="auto"/>
        <w:left w:val="none" w:sz="0" w:space="0" w:color="auto"/>
        <w:bottom w:val="none" w:sz="0" w:space="0" w:color="auto"/>
        <w:right w:val="none" w:sz="0" w:space="0" w:color="auto"/>
      </w:divBdr>
    </w:div>
    <w:div w:id="1350835853">
      <w:bodyDiv w:val="1"/>
      <w:marLeft w:val="0"/>
      <w:marRight w:val="0"/>
      <w:marTop w:val="0"/>
      <w:marBottom w:val="0"/>
      <w:divBdr>
        <w:top w:val="none" w:sz="0" w:space="0" w:color="auto"/>
        <w:left w:val="none" w:sz="0" w:space="0" w:color="auto"/>
        <w:bottom w:val="none" w:sz="0" w:space="0" w:color="auto"/>
        <w:right w:val="none" w:sz="0" w:space="0" w:color="auto"/>
      </w:divBdr>
    </w:div>
    <w:div w:id="1351100186">
      <w:bodyDiv w:val="1"/>
      <w:marLeft w:val="0"/>
      <w:marRight w:val="0"/>
      <w:marTop w:val="0"/>
      <w:marBottom w:val="0"/>
      <w:divBdr>
        <w:top w:val="none" w:sz="0" w:space="0" w:color="auto"/>
        <w:left w:val="none" w:sz="0" w:space="0" w:color="auto"/>
        <w:bottom w:val="none" w:sz="0" w:space="0" w:color="auto"/>
        <w:right w:val="none" w:sz="0" w:space="0" w:color="auto"/>
      </w:divBdr>
    </w:div>
    <w:div w:id="1352074099">
      <w:bodyDiv w:val="1"/>
      <w:marLeft w:val="0"/>
      <w:marRight w:val="0"/>
      <w:marTop w:val="0"/>
      <w:marBottom w:val="0"/>
      <w:divBdr>
        <w:top w:val="none" w:sz="0" w:space="0" w:color="auto"/>
        <w:left w:val="none" w:sz="0" w:space="0" w:color="auto"/>
        <w:bottom w:val="none" w:sz="0" w:space="0" w:color="auto"/>
        <w:right w:val="none" w:sz="0" w:space="0" w:color="auto"/>
      </w:divBdr>
    </w:div>
    <w:div w:id="1352872476">
      <w:bodyDiv w:val="1"/>
      <w:marLeft w:val="0"/>
      <w:marRight w:val="0"/>
      <w:marTop w:val="0"/>
      <w:marBottom w:val="0"/>
      <w:divBdr>
        <w:top w:val="none" w:sz="0" w:space="0" w:color="auto"/>
        <w:left w:val="none" w:sz="0" w:space="0" w:color="auto"/>
        <w:bottom w:val="none" w:sz="0" w:space="0" w:color="auto"/>
        <w:right w:val="none" w:sz="0" w:space="0" w:color="auto"/>
      </w:divBdr>
    </w:div>
    <w:div w:id="1353260045">
      <w:bodyDiv w:val="1"/>
      <w:marLeft w:val="0"/>
      <w:marRight w:val="0"/>
      <w:marTop w:val="0"/>
      <w:marBottom w:val="0"/>
      <w:divBdr>
        <w:top w:val="none" w:sz="0" w:space="0" w:color="auto"/>
        <w:left w:val="none" w:sz="0" w:space="0" w:color="auto"/>
        <w:bottom w:val="none" w:sz="0" w:space="0" w:color="auto"/>
        <w:right w:val="none" w:sz="0" w:space="0" w:color="auto"/>
      </w:divBdr>
    </w:div>
    <w:div w:id="1353920697">
      <w:bodyDiv w:val="1"/>
      <w:marLeft w:val="0"/>
      <w:marRight w:val="0"/>
      <w:marTop w:val="0"/>
      <w:marBottom w:val="0"/>
      <w:divBdr>
        <w:top w:val="none" w:sz="0" w:space="0" w:color="auto"/>
        <w:left w:val="none" w:sz="0" w:space="0" w:color="auto"/>
        <w:bottom w:val="none" w:sz="0" w:space="0" w:color="auto"/>
        <w:right w:val="none" w:sz="0" w:space="0" w:color="auto"/>
      </w:divBdr>
    </w:div>
    <w:div w:id="1354304951">
      <w:bodyDiv w:val="1"/>
      <w:marLeft w:val="0"/>
      <w:marRight w:val="0"/>
      <w:marTop w:val="0"/>
      <w:marBottom w:val="0"/>
      <w:divBdr>
        <w:top w:val="none" w:sz="0" w:space="0" w:color="auto"/>
        <w:left w:val="none" w:sz="0" w:space="0" w:color="auto"/>
        <w:bottom w:val="none" w:sz="0" w:space="0" w:color="auto"/>
        <w:right w:val="none" w:sz="0" w:space="0" w:color="auto"/>
      </w:divBdr>
    </w:div>
    <w:div w:id="1355617662">
      <w:bodyDiv w:val="1"/>
      <w:marLeft w:val="0"/>
      <w:marRight w:val="0"/>
      <w:marTop w:val="0"/>
      <w:marBottom w:val="0"/>
      <w:divBdr>
        <w:top w:val="none" w:sz="0" w:space="0" w:color="auto"/>
        <w:left w:val="none" w:sz="0" w:space="0" w:color="auto"/>
        <w:bottom w:val="none" w:sz="0" w:space="0" w:color="auto"/>
        <w:right w:val="none" w:sz="0" w:space="0" w:color="auto"/>
      </w:divBdr>
    </w:div>
    <w:div w:id="1356467475">
      <w:bodyDiv w:val="1"/>
      <w:marLeft w:val="0"/>
      <w:marRight w:val="0"/>
      <w:marTop w:val="0"/>
      <w:marBottom w:val="0"/>
      <w:divBdr>
        <w:top w:val="none" w:sz="0" w:space="0" w:color="auto"/>
        <w:left w:val="none" w:sz="0" w:space="0" w:color="auto"/>
        <w:bottom w:val="none" w:sz="0" w:space="0" w:color="auto"/>
        <w:right w:val="none" w:sz="0" w:space="0" w:color="auto"/>
      </w:divBdr>
    </w:div>
    <w:div w:id="1356887748">
      <w:bodyDiv w:val="1"/>
      <w:marLeft w:val="0"/>
      <w:marRight w:val="0"/>
      <w:marTop w:val="0"/>
      <w:marBottom w:val="0"/>
      <w:divBdr>
        <w:top w:val="none" w:sz="0" w:space="0" w:color="auto"/>
        <w:left w:val="none" w:sz="0" w:space="0" w:color="auto"/>
        <w:bottom w:val="none" w:sz="0" w:space="0" w:color="auto"/>
        <w:right w:val="none" w:sz="0" w:space="0" w:color="auto"/>
      </w:divBdr>
    </w:div>
    <w:div w:id="1357584136">
      <w:bodyDiv w:val="1"/>
      <w:marLeft w:val="0"/>
      <w:marRight w:val="0"/>
      <w:marTop w:val="0"/>
      <w:marBottom w:val="0"/>
      <w:divBdr>
        <w:top w:val="none" w:sz="0" w:space="0" w:color="auto"/>
        <w:left w:val="none" w:sz="0" w:space="0" w:color="auto"/>
        <w:bottom w:val="none" w:sz="0" w:space="0" w:color="auto"/>
        <w:right w:val="none" w:sz="0" w:space="0" w:color="auto"/>
      </w:divBdr>
    </w:div>
    <w:div w:id="1357735425">
      <w:bodyDiv w:val="1"/>
      <w:marLeft w:val="0"/>
      <w:marRight w:val="0"/>
      <w:marTop w:val="0"/>
      <w:marBottom w:val="0"/>
      <w:divBdr>
        <w:top w:val="none" w:sz="0" w:space="0" w:color="auto"/>
        <w:left w:val="none" w:sz="0" w:space="0" w:color="auto"/>
        <w:bottom w:val="none" w:sz="0" w:space="0" w:color="auto"/>
        <w:right w:val="none" w:sz="0" w:space="0" w:color="auto"/>
      </w:divBdr>
    </w:div>
    <w:div w:id="1358310677">
      <w:bodyDiv w:val="1"/>
      <w:marLeft w:val="0"/>
      <w:marRight w:val="0"/>
      <w:marTop w:val="0"/>
      <w:marBottom w:val="0"/>
      <w:divBdr>
        <w:top w:val="none" w:sz="0" w:space="0" w:color="auto"/>
        <w:left w:val="none" w:sz="0" w:space="0" w:color="auto"/>
        <w:bottom w:val="none" w:sz="0" w:space="0" w:color="auto"/>
        <w:right w:val="none" w:sz="0" w:space="0" w:color="auto"/>
      </w:divBdr>
    </w:div>
    <w:div w:id="1360086092">
      <w:bodyDiv w:val="1"/>
      <w:marLeft w:val="0"/>
      <w:marRight w:val="0"/>
      <w:marTop w:val="0"/>
      <w:marBottom w:val="0"/>
      <w:divBdr>
        <w:top w:val="none" w:sz="0" w:space="0" w:color="auto"/>
        <w:left w:val="none" w:sz="0" w:space="0" w:color="auto"/>
        <w:bottom w:val="none" w:sz="0" w:space="0" w:color="auto"/>
        <w:right w:val="none" w:sz="0" w:space="0" w:color="auto"/>
      </w:divBdr>
    </w:div>
    <w:div w:id="1361516013">
      <w:bodyDiv w:val="1"/>
      <w:marLeft w:val="0"/>
      <w:marRight w:val="0"/>
      <w:marTop w:val="0"/>
      <w:marBottom w:val="0"/>
      <w:divBdr>
        <w:top w:val="none" w:sz="0" w:space="0" w:color="auto"/>
        <w:left w:val="none" w:sz="0" w:space="0" w:color="auto"/>
        <w:bottom w:val="none" w:sz="0" w:space="0" w:color="auto"/>
        <w:right w:val="none" w:sz="0" w:space="0" w:color="auto"/>
      </w:divBdr>
    </w:div>
    <w:div w:id="1361589970">
      <w:bodyDiv w:val="1"/>
      <w:marLeft w:val="0"/>
      <w:marRight w:val="0"/>
      <w:marTop w:val="0"/>
      <w:marBottom w:val="0"/>
      <w:divBdr>
        <w:top w:val="none" w:sz="0" w:space="0" w:color="auto"/>
        <w:left w:val="none" w:sz="0" w:space="0" w:color="auto"/>
        <w:bottom w:val="none" w:sz="0" w:space="0" w:color="auto"/>
        <w:right w:val="none" w:sz="0" w:space="0" w:color="auto"/>
      </w:divBdr>
    </w:div>
    <w:div w:id="1361735611">
      <w:bodyDiv w:val="1"/>
      <w:marLeft w:val="0"/>
      <w:marRight w:val="0"/>
      <w:marTop w:val="0"/>
      <w:marBottom w:val="0"/>
      <w:divBdr>
        <w:top w:val="none" w:sz="0" w:space="0" w:color="auto"/>
        <w:left w:val="none" w:sz="0" w:space="0" w:color="auto"/>
        <w:bottom w:val="none" w:sz="0" w:space="0" w:color="auto"/>
        <w:right w:val="none" w:sz="0" w:space="0" w:color="auto"/>
      </w:divBdr>
    </w:div>
    <w:div w:id="1361785541">
      <w:bodyDiv w:val="1"/>
      <w:marLeft w:val="0"/>
      <w:marRight w:val="0"/>
      <w:marTop w:val="0"/>
      <w:marBottom w:val="0"/>
      <w:divBdr>
        <w:top w:val="none" w:sz="0" w:space="0" w:color="auto"/>
        <w:left w:val="none" w:sz="0" w:space="0" w:color="auto"/>
        <w:bottom w:val="none" w:sz="0" w:space="0" w:color="auto"/>
        <w:right w:val="none" w:sz="0" w:space="0" w:color="auto"/>
      </w:divBdr>
    </w:div>
    <w:div w:id="1362390711">
      <w:bodyDiv w:val="1"/>
      <w:marLeft w:val="0"/>
      <w:marRight w:val="0"/>
      <w:marTop w:val="0"/>
      <w:marBottom w:val="0"/>
      <w:divBdr>
        <w:top w:val="none" w:sz="0" w:space="0" w:color="auto"/>
        <w:left w:val="none" w:sz="0" w:space="0" w:color="auto"/>
        <w:bottom w:val="none" w:sz="0" w:space="0" w:color="auto"/>
        <w:right w:val="none" w:sz="0" w:space="0" w:color="auto"/>
      </w:divBdr>
    </w:div>
    <w:div w:id="1362894710">
      <w:bodyDiv w:val="1"/>
      <w:marLeft w:val="0"/>
      <w:marRight w:val="0"/>
      <w:marTop w:val="0"/>
      <w:marBottom w:val="0"/>
      <w:divBdr>
        <w:top w:val="none" w:sz="0" w:space="0" w:color="auto"/>
        <w:left w:val="none" w:sz="0" w:space="0" w:color="auto"/>
        <w:bottom w:val="none" w:sz="0" w:space="0" w:color="auto"/>
        <w:right w:val="none" w:sz="0" w:space="0" w:color="auto"/>
      </w:divBdr>
      <w:divsChild>
        <w:div w:id="1044600495">
          <w:marLeft w:val="0"/>
          <w:marRight w:val="0"/>
          <w:marTop w:val="0"/>
          <w:marBottom w:val="0"/>
          <w:divBdr>
            <w:top w:val="none" w:sz="0" w:space="0" w:color="auto"/>
            <w:left w:val="none" w:sz="0" w:space="0" w:color="auto"/>
            <w:bottom w:val="none" w:sz="0" w:space="0" w:color="auto"/>
            <w:right w:val="none" w:sz="0" w:space="0" w:color="auto"/>
          </w:divBdr>
        </w:div>
        <w:div w:id="390663270">
          <w:marLeft w:val="0"/>
          <w:marRight w:val="0"/>
          <w:marTop w:val="0"/>
          <w:marBottom w:val="0"/>
          <w:divBdr>
            <w:top w:val="none" w:sz="0" w:space="0" w:color="auto"/>
            <w:left w:val="none" w:sz="0" w:space="0" w:color="auto"/>
            <w:bottom w:val="none" w:sz="0" w:space="0" w:color="auto"/>
            <w:right w:val="none" w:sz="0" w:space="0" w:color="auto"/>
          </w:divBdr>
        </w:div>
        <w:div w:id="1572496762">
          <w:marLeft w:val="0"/>
          <w:marRight w:val="0"/>
          <w:marTop w:val="0"/>
          <w:marBottom w:val="0"/>
          <w:divBdr>
            <w:top w:val="none" w:sz="0" w:space="0" w:color="auto"/>
            <w:left w:val="none" w:sz="0" w:space="0" w:color="auto"/>
            <w:bottom w:val="none" w:sz="0" w:space="0" w:color="auto"/>
            <w:right w:val="none" w:sz="0" w:space="0" w:color="auto"/>
          </w:divBdr>
        </w:div>
        <w:div w:id="818423623">
          <w:marLeft w:val="0"/>
          <w:marRight w:val="0"/>
          <w:marTop w:val="0"/>
          <w:marBottom w:val="0"/>
          <w:divBdr>
            <w:top w:val="none" w:sz="0" w:space="0" w:color="auto"/>
            <w:left w:val="none" w:sz="0" w:space="0" w:color="auto"/>
            <w:bottom w:val="none" w:sz="0" w:space="0" w:color="auto"/>
            <w:right w:val="none" w:sz="0" w:space="0" w:color="auto"/>
          </w:divBdr>
        </w:div>
        <w:div w:id="348993804">
          <w:marLeft w:val="0"/>
          <w:marRight w:val="0"/>
          <w:marTop w:val="0"/>
          <w:marBottom w:val="0"/>
          <w:divBdr>
            <w:top w:val="none" w:sz="0" w:space="0" w:color="auto"/>
            <w:left w:val="none" w:sz="0" w:space="0" w:color="auto"/>
            <w:bottom w:val="none" w:sz="0" w:space="0" w:color="auto"/>
            <w:right w:val="none" w:sz="0" w:space="0" w:color="auto"/>
          </w:divBdr>
        </w:div>
        <w:div w:id="1238900859">
          <w:marLeft w:val="0"/>
          <w:marRight w:val="0"/>
          <w:marTop w:val="0"/>
          <w:marBottom w:val="0"/>
          <w:divBdr>
            <w:top w:val="none" w:sz="0" w:space="0" w:color="auto"/>
            <w:left w:val="none" w:sz="0" w:space="0" w:color="auto"/>
            <w:bottom w:val="none" w:sz="0" w:space="0" w:color="auto"/>
            <w:right w:val="none" w:sz="0" w:space="0" w:color="auto"/>
          </w:divBdr>
        </w:div>
        <w:div w:id="68575206">
          <w:marLeft w:val="0"/>
          <w:marRight w:val="0"/>
          <w:marTop w:val="0"/>
          <w:marBottom w:val="0"/>
          <w:divBdr>
            <w:top w:val="none" w:sz="0" w:space="0" w:color="auto"/>
            <w:left w:val="none" w:sz="0" w:space="0" w:color="auto"/>
            <w:bottom w:val="none" w:sz="0" w:space="0" w:color="auto"/>
            <w:right w:val="none" w:sz="0" w:space="0" w:color="auto"/>
          </w:divBdr>
        </w:div>
        <w:div w:id="1284968695">
          <w:marLeft w:val="0"/>
          <w:marRight w:val="0"/>
          <w:marTop w:val="0"/>
          <w:marBottom w:val="0"/>
          <w:divBdr>
            <w:top w:val="none" w:sz="0" w:space="0" w:color="auto"/>
            <w:left w:val="none" w:sz="0" w:space="0" w:color="auto"/>
            <w:bottom w:val="none" w:sz="0" w:space="0" w:color="auto"/>
            <w:right w:val="none" w:sz="0" w:space="0" w:color="auto"/>
          </w:divBdr>
        </w:div>
        <w:div w:id="685063215">
          <w:marLeft w:val="0"/>
          <w:marRight w:val="0"/>
          <w:marTop w:val="0"/>
          <w:marBottom w:val="0"/>
          <w:divBdr>
            <w:top w:val="none" w:sz="0" w:space="0" w:color="auto"/>
            <w:left w:val="none" w:sz="0" w:space="0" w:color="auto"/>
            <w:bottom w:val="none" w:sz="0" w:space="0" w:color="auto"/>
            <w:right w:val="none" w:sz="0" w:space="0" w:color="auto"/>
          </w:divBdr>
        </w:div>
        <w:div w:id="1526361639">
          <w:marLeft w:val="0"/>
          <w:marRight w:val="0"/>
          <w:marTop w:val="0"/>
          <w:marBottom w:val="0"/>
          <w:divBdr>
            <w:top w:val="none" w:sz="0" w:space="0" w:color="auto"/>
            <w:left w:val="none" w:sz="0" w:space="0" w:color="auto"/>
            <w:bottom w:val="none" w:sz="0" w:space="0" w:color="auto"/>
            <w:right w:val="none" w:sz="0" w:space="0" w:color="auto"/>
          </w:divBdr>
        </w:div>
        <w:div w:id="490604518">
          <w:marLeft w:val="0"/>
          <w:marRight w:val="0"/>
          <w:marTop w:val="0"/>
          <w:marBottom w:val="0"/>
          <w:divBdr>
            <w:top w:val="none" w:sz="0" w:space="0" w:color="auto"/>
            <w:left w:val="none" w:sz="0" w:space="0" w:color="auto"/>
            <w:bottom w:val="none" w:sz="0" w:space="0" w:color="auto"/>
            <w:right w:val="none" w:sz="0" w:space="0" w:color="auto"/>
          </w:divBdr>
        </w:div>
        <w:div w:id="1105925554">
          <w:marLeft w:val="0"/>
          <w:marRight w:val="0"/>
          <w:marTop w:val="0"/>
          <w:marBottom w:val="0"/>
          <w:divBdr>
            <w:top w:val="none" w:sz="0" w:space="0" w:color="auto"/>
            <w:left w:val="none" w:sz="0" w:space="0" w:color="auto"/>
            <w:bottom w:val="none" w:sz="0" w:space="0" w:color="auto"/>
            <w:right w:val="none" w:sz="0" w:space="0" w:color="auto"/>
          </w:divBdr>
        </w:div>
        <w:div w:id="1037966467">
          <w:marLeft w:val="0"/>
          <w:marRight w:val="0"/>
          <w:marTop w:val="0"/>
          <w:marBottom w:val="0"/>
          <w:divBdr>
            <w:top w:val="none" w:sz="0" w:space="0" w:color="auto"/>
            <w:left w:val="none" w:sz="0" w:space="0" w:color="auto"/>
            <w:bottom w:val="none" w:sz="0" w:space="0" w:color="auto"/>
            <w:right w:val="none" w:sz="0" w:space="0" w:color="auto"/>
          </w:divBdr>
        </w:div>
      </w:divsChild>
    </w:div>
    <w:div w:id="1364473700">
      <w:bodyDiv w:val="1"/>
      <w:marLeft w:val="0"/>
      <w:marRight w:val="0"/>
      <w:marTop w:val="0"/>
      <w:marBottom w:val="0"/>
      <w:divBdr>
        <w:top w:val="none" w:sz="0" w:space="0" w:color="auto"/>
        <w:left w:val="none" w:sz="0" w:space="0" w:color="auto"/>
        <w:bottom w:val="none" w:sz="0" w:space="0" w:color="auto"/>
        <w:right w:val="none" w:sz="0" w:space="0" w:color="auto"/>
      </w:divBdr>
    </w:div>
    <w:div w:id="1365516458">
      <w:bodyDiv w:val="1"/>
      <w:marLeft w:val="0"/>
      <w:marRight w:val="0"/>
      <w:marTop w:val="0"/>
      <w:marBottom w:val="0"/>
      <w:divBdr>
        <w:top w:val="none" w:sz="0" w:space="0" w:color="auto"/>
        <w:left w:val="none" w:sz="0" w:space="0" w:color="auto"/>
        <w:bottom w:val="none" w:sz="0" w:space="0" w:color="auto"/>
        <w:right w:val="none" w:sz="0" w:space="0" w:color="auto"/>
      </w:divBdr>
    </w:div>
    <w:div w:id="1366758661">
      <w:bodyDiv w:val="1"/>
      <w:marLeft w:val="0"/>
      <w:marRight w:val="0"/>
      <w:marTop w:val="0"/>
      <w:marBottom w:val="0"/>
      <w:divBdr>
        <w:top w:val="none" w:sz="0" w:space="0" w:color="auto"/>
        <w:left w:val="none" w:sz="0" w:space="0" w:color="auto"/>
        <w:bottom w:val="none" w:sz="0" w:space="0" w:color="auto"/>
        <w:right w:val="none" w:sz="0" w:space="0" w:color="auto"/>
      </w:divBdr>
    </w:div>
    <w:div w:id="1367484872">
      <w:bodyDiv w:val="1"/>
      <w:marLeft w:val="0"/>
      <w:marRight w:val="0"/>
      <w:marTop w:val="0"/>
      <w:marBottom w:val="0"/>
      <w:divBdr>
        <w:top w:val="none" w:sz="0" w:space="0" w:color="auto"/>
        <w:left w:val="none" w:sz="0" w:space="0" w:color="auto"/>
        <w:bottom w:val="none" w:sz="0" w:space="0" w:color="auto"/>
        <w:right w:val="none" w:sz="0" w:space="0" w:color="auto"/>
      </w:divBdr>
    </w:div>
    <w:div w:id="1368095652">
      <w:bodyDiv w:val="1"/>
      <w:marLeft w:val="0"/>
      <w:marRight w:val="0"/>
      <w:marTop w:val="0"/>
      <w:marBottom w:val="0"/>
      <w:divBdr>
        <w:top w:val="none" w:sz="0" w:space="0" w:color="auto"/>
        <w:left w:val="none" w:sz="0" w:space="0" w:color="auto"/>
        <w:bottom w:val="none" w:sz="0" w:space="0" w:color="auto"/>
        <w:right w:val="none" w:sz="0" w:space="0" w:color="auto"/>
      </w:divBdr>
    </w:div>
    <w:div w:id="1368987328">
      <w:bodyDiv w:val="1"/>
      <w:marLeft w:val="0"/>
      <w:marRight w:val="0"/>
      <w:marTop w:val="0"/>
      <w:marBottom w:val="0"/>
      <w:divBdr>
        <w:top w:val="none" w:sz="0" w:space="0" w:color="auto"/>
        <w:left w:val="none" w:sz="0" w:space="0" w:color="auto"/>
        <w:bottom w:val="none" w:sz="0" w:space="0" w:color="auto"/>
        <w:right w:val="none" w:sz="0" w:space="0" w:color="auto"/>
      </w:divBdr>
    </w:div>
    <w:div w:id="1369723324">
      <w:bodyDiv w:val="1"/>
      <w:marLeft w:val="0"/>
      <w:marRight w:val="0"/>
      <w:marTop w:val="0"/>
      <w:marBottom w:val="0"/>
      <w:divBdr>
        <w:top w:val="none" w:sz="0" w:space="0" w:color="auto"/>
        <w:left w:val="none" w:sz="0" w:space="0" w:color="auto"/>
        <w:bottom w:val="none" w:sz="0" w:space="0" w:color="auto"/>
        <w:right w:val="none" w:sz="0" w:space="0" w:color="auto"/>
      </w:divBdr>
    </w:div>
    <w:div w:id="1370062662">
      <w:bodyDiv w:val="1"/>
      <w:marLeft w:val="0"/>
      <w:marRight w:val="0"/>
      <w:marTop w:val="0"/>
      <w:marBottom w:val="0"/>
      <w:divBdr>
        <w:top w:val="none" w:sz="0" w:space="0" w:color="auto"/>
        <w:left w:val="none" w:sz="0" w:space="0" w:color="auto"/>
        <w:bottom w:val="none" w:sz="0" w:space="0" w:color="auto"/>
        <w:right w:val="none" w:sz="0" w:space="0" w:color="auto"/>
      </w:divBdr>
    </w:div>
    <w:div w:id="1370766365">
      <w:bodyDiv w:val="1"/>
      <w:marLeft w:val="0"/>
      <w:marRight w:val="0"/>
      <w:marTop w:val="0"/>
      <w:marBottom w:val="0"/>
      <w:divBdr>
        <w:top w:val="none" w:sz="0" w:space="0" w:color="auto"/>
        <w:left w:val="none" w:sz="0" w:space="0" w:color="auto"/>
        <w:bottom w:val="none" w:sz="0" w:space="0" w:color="auto"/>
        <w:right w:val="none" w:sz="0" w:space="0" w:color="auto"/>
      </w:divBdr>
    </w:div>
    <w:div w:id="1370955190">
      <w:bodyDiv w:val="1"/>
      <w:marLeft w:val="0"/>
      <w:marRight w:val="0"/>
      <w:marTop w:val="0"/>
      <w:marBottom w:val="0"/>
      <w:divBdr>
        <w:top w:val="none" w:sz="0" w:space="0" w:color="auto"/>
        <w:left w:val="none" w:sz="0" w:space="0" w:color="auto"/>
        <w:bottom w:val="none" w:sz="0" w:space="0" w:color="auto"/>
        <w:right w:val="none" w:sz="0" w:space="0" w:color="auto"/>
      </w:divBdr>
    </w:div>
    <w:div w:id="1371422649">
      <w:bodyDiv w:val="1"/>
      <w:marLeft w:val="0"/>
      <w:marRight w:val="0"/>
      <w:marTop w:val="0"/>
      <w:marBottom w:val="0"/>
      <w:divBdr>
        <w:top w:val="none" w:sz="0" w:space="0" w:color="auto"/>
        <w:left w:val="none" w:sz="0" w:space="0" w:color="auto"/>
        <w:bottom w:val="none" w:sz="0" w:space="0" w:color="auto"/>
        <w:right w:val="none" w:sz="0" w:space="0" w:color="auto"/>
      </w:divBdr>
    </w:div>
    <w:div w:id="1371537692">
      <w:bodyDiv w:val="1"/>
      <w:marLeft w:val="0"/>
      <w:marRight w:val="0"/>
      <w:marTop w:val="0"/>
      <w:marBottom w:val="0"/>
      <w:divBdr>
        <w:top w:val="none" w:sz="0" w:space="0" w:color="auto"/>
        <w:left w:val="none" w:sz="0" w:space="0" w:color="auto"/>
        <w:bottom w:val="none" w:sz="0" w:space="0" w:color="auto"/>
        <w:right w:val="none" w:sz="0" w:space="0" w:color="auto"/>
      </w:divBdr>
    </w:div>
    <w:div w:id="1371686406">
      <w:bodyDiv w:val="1"/>
      <w:marLeft w:val="0"/>
      <w:marRight w:val="0"/>
      <w:marTop w:val="0"/>
      <w:marBottom w:val="0"/>
      <w:divBdr>
        <w:top w:val="none" w:sz="0" w:space="0" w:color="auto"/>
        <w:left w:val="none" w:sz="0" w:space="0" w:color="auto"/>
        <w:bottom w:val="none" w:sz="0" w:space="0" w:color="auto"/>
        <w:right w:val="none" w:sz="0" w:space="0" w:color="auto"/>
      </w:divBdr>
    </w:div>
    <w:div w:id="1371690143">
      <w:bodyDiv w:val="1"/>
      <w:marLeft w:val="0"/>
      <w:marRight w:val="0"/>
      <w:marTop w:val="0"/>
      <w:marBottom w:val="0"/>
      <w:divBdr>
        <w:top w:val="none" w:sz="0" w:space="0" w:color="auto"/>
        <w:left w:val="none" w:sz="0" w:space="0" w:color="auto"/>
        <w:bottom w:val="none" w:sz="0" w:space="0" w:color="auto"/>
        <w:right w:val="none" w:sz="0" w:space="0" w:color="auto"/>
      </w:divBdr>
    </w:div>
    <w:div w:id="1371801404">
      <w:bodyDiv w:val="1"/>
      <w:marLeft w:val="0"/>
      <w:marRight w:val="0"/>
      <w:marTop w:val="0"/>
      <w:marBottom w:val="0"/>
      <w:divBdr>
        <w:top w:val="none" w:sz="0" w:space="0" w:color="auto"/>
        <w:left w:val="none" w:sz="0" w:space="0" w:color="auto"/>
        <w:bottom w:val="none" w:sz="0" w:space="0" w:color="auto"/>
        <w:right w:val="none" w:sz="0" w:space="0" w:color="auto"/>
      </w:divBdr>
    </w:div>
    <w:div w:id="1371880036">
      <w:bodyDiv w:val="1"/>
      <w:marLeft w:val="0"/>
      <w:marRight w:val="0"/>
      <w:marTop w:val="0"/>
      <w:marBottom w:val="0"/>
      <w:divBdr>
        <w:top w:val="none" w:sz="0" w:space="0" w:color="auto"/>
        <w:left w:val="none" w:sz="0" w:space="0" w:color="auto"/>
        <w:bottom w:val="none" w:sz="0" w:space="0" w:color="auto"/>
        <w:right w:val="none" w:sz="0" w:space="0" w:color="auto"/>
      </w:divBdr>
    </w:div>
    <w:div w:id="1371997914">
      <w:bodyDiv w:val="1"/>
      <w:marLeft w:val="0"/>
      <w:marRight w:val="0"/>
      <w:marTop w:val="0"/>
      <w:marBottom w:val="0"/>
      <w:divBdr>
        <w:top w:val="none" w:sz="0" w:space="0" w:color="auto"/>
        <w:left w:val="none" w:sz="0" w:space="0" w:color="auto"/>
        <w:bottom w:val="none" w:sz="0" w:space="0" w:color="auto"/>
        <w:right w:val="none" w:sz="0" w:space="0" w:color="auto"/>
      </w:divBdr>
    </w:div>
    <w:div w:id="1372219633">
      <w:bodyDiv w:val="1"/>
      <w:marLeft w:val="0"/>
      <w:marRight w:val="0"/>
      <w:marTop w:val="0"/>
      <w:marBottom w:val="0"/>
      <w:divBdr>
        <w:top w:val="none" w:sz="0" w:space="0" w:color="auto"/>
        <w:left w:val="none" w:sz="0" w:space="0" w:color="auto"/>
        <w:bottom w:val="none" w:sz="0" w:space="0" w:color="auto"/>
        <w:right w:val="none" w:sz="0" w:space="0" w:color="auto"/>
      </w:divBdr>
    </w:div>
    <w:div w:id="1372652429">
      <w:bodyDiv w:val="1"/>
      <w:marLeft w:val="0"/>
      <w:marRight w:val="0"/>
      <w:marTop w:val="0"/>
      <w:marBottom w:val="0"/>
      <w:divBdr>
        <w:top w:val="none" w:sz="0" w:space="0" w:color="auto"/>
        <w:left w:val="none" w:sz="0" w:space="0" w:color="auto"/>
        <w:bottom w:val="none" w:sz="0" w:space="0" w:color="auto"/>
        <w:right w:val="none" w:sz="0" w:space="0" w:color="auto"/>
      </w:divBdr>
    </w:div>
    <w:div w:id="1373308765">
      <w:bodyDiv w:val="1"/>
      <w:marLeft w:val="0"/>
      <w:marRight w:val="0"/>
      <w:marTop w:val="0"/>
      <w:marBottom w:val="0"/>
      <w:divBdr>
        <w:top w:val="none" w:sz="0" w:space="0" w:color="auto"/>
        <w:left w:val="none" w:sz="0" w:space="0" w:color="auto"/>
        <w:bottom w:val="none" w:sz="0" w:space="0" w:color="auto"/>
        <w:right w:val="none" w:sz="0" w:space="0" w:color="auto"/>
      </w:divBdr>
    </w:div>
    <w:div w:id="1374191259">
      <w:bodyDiv w:val="1"/>
      <w:marLeft w:val="0"/>
      <w:marRight w:val="0"/>
      <w:marTop w:val="0"/>
      <w:marBottom w:val="0"/>
      <w:divBdr>
        <w:top w:val="none" w:sz="0" w:space="0" w:color="auto"/>
        <w:left w:val="none" w:sz="0" w:space="0" w:color="auto"/>
        <w:bottom w:val="none" w:sz="0" w:space="0" w:color="auto"/>
        <w:right w:val="none" w:sz="0" w:space="0" w:color="auto"/>
      </w:divBdr>
    </w:div>
    <w:div w:id="1374498744">
      <w:bodyDiv w:val="1"/>
      <w:marLeft w:val="0"/>
      <w:marRight w:val="0"/>
      <w:marTop w:val="0"/>
      <w:marBottom w:val="0"/>
      <w:divBdr>
        <w:top w:val="none" w:sz="0" w:space="0" w:color="auto"/>
        <w:left w:val="none" w:sz="0" w:space="0" w:color="auto"/>
        <w:bottom w:val="none" w:sz="0" w:space="0" w:color="auto"/>
        <w:right w:val="none" w:sz="0" w:space="0" w:color="auto"/>
      </w:divBdr>
    </w:div>
    <w:div w:id="1375226608">
      <w:bodyDiv w:val="1"/>
      <w:marLeft w:val="0"/>
      <w:marRight w:val="0"/>
      <w:marTop w:val="0"/>
      <w:marBottom w:val="0"/>
      <w:divBdr>
        <w:top w:val="none" w:sz="0" w:space="0" w:color="auto"/>
        <w:left w:val="none" w:sz="0" w:space="0" w:color="auto"/>
        <w:bottom w:val="none" w:sz="0" w:space="0" w:color="auto"/>
        <w:right w:val="none" w:sz="0" w:space="0" w:color="auto"/>
      </w:divBdr>
    </w:div>
    <w:div w:id="1376000264">
      <w:bodyDiv w:val="1"/>
      <w:marLeft w:val="0"/>
      <w:marRight w:val="0"/>
      <w:marTop w:val="0"/>
      <w:marBottom w:val="0"/>
      <w:divBdr>
        <w:top w:val="none" w:sz="0" w:space="0" w:color="auto"/>
        <w:left w:val="none" w:sz="0" w:space="0" w:color="auto"/>
        <w:bottom w:val="none" w:sz="0" w:space="0" w:color="auto"/>
        <w:right w:val="none" w:sz="0" w:space="0" w:color="auto"/>
      </w:divBdr>
    </w:div>
    <w:div w:id="1377391454">
      <w:bodyDiv w:val="1"/>
      <w:marLeft w:val="0"/>
      <w:marRight w:val="0"/>
      <w:marTop w:val="0"/>
      <w:marBottom w:val="0"/>
      <w:divBdr>
        <w:top w:val="none" w:sz="0" w:space="0" w:color="auto"/>
        <w:left w:val="none" w:sz="0" w:space="0" w:color="auto"/>
        <w:bottom w:val="none" w:sz="0" w:space="0" w:color="auto"/>
        <w:right w:val="none" w:sz="0" w:space="0" w:color="auto"/>
      </w:divBdr>
    </w:div>
    <w:div w:id="1377584767">
      <w:bodyDiv w:val="1"/>
      <w:marLeft w:val="0"/>
      <w:marRight w:val="0"/>
      <w:marTop w:val="0"/>
      <w:marBottom w:val="0"/>
      <w:divBdr>
        <w:top w:val="none" w:sz="0" w:space="0" w:color="auto"/>
        <w:left w:val="none" w:sz="0" w:space="0" w:color="auto"/>
        <w:bottom w:val="none" w:sz="0" w:space="0" w:color="auto"/>
        <w:right w:val="none" w:sz="0" w:space="0" w:color="auto"/>
      </w:divBdr>
    </w:div>
    <w:div w:id="1378121118">
      <w:bodyDiv w:val="1"/>
      <w:marLeft w:val="0"/>
      <w:marRight w:val="0"/>
      <w:marTop w:val="0"/>
      <w:marBottom w:val="0"/>
      <w:divBdr>
        <w:top w:val="none" w:sz="0" w:space="0" w:color="auto"/>
        <w:left w:val="none" w:sz="0" w:space="0" w:color="auto"/>
        <w:bottom w:val="none" w:sz="0" w:space="0" w:color="auto"/>
        <w:right w:val="none" w:sz="0" w:space="0" w:color="auto"/>
      </w:divBdr>
    </w:div>
    <w:div w:id="1378898979">
      <w:bodyDiv w:val="1"/>
      <w:marLeft w:val="0"/>
      <w:marRight w:val="0"/>
      <w:marTop w:val="0"/>
      <w:marBottom w:val="0"/>
      <w:divBdr>
        <w:top w:val="none" w:sz="0" w:space="0" w:color="auto"/>
        <w:left w:val="none" w:sz="0" w:space="0" w:color="auto"/>
        <w:bottom w:val="none" w:sz="0" w:space="0" w:color="auto"/>
        <w:right w:val="none" w:sz="0" w:space="0" w:color="auto"/>
      </w:divBdr>
    </w:div>
    <w:div w:id="1380478225">
      <w:bodyDiv w:val="1"/>
      <w:marLeft w:val="0"/>
      <w:marRight w:val="0"/>
      <w:marTop w:val="0"/>
      <w:marBottom w:val="0"/>
      <w:divBdr>
        <w:top w:val="none" w:sz="0" w:space="0" w:color="auto"/>
        <w:left w:val="none" w:sz="0" w:space="0" w:color="auto"/>
        <w:bottom w:val="none" w:sz="0" w:space="0" w:color="auto"/>
        <w:right w:val="none" w:sz="0" w:space="0" w:color="auto"/>
      </w:divBdr>
    </w:div>
    <w:div w:id="1380517091">
      <w:bodyDiv w:val="1"/>
      <w:marLeft w:val="0"/>
      <w:marRight w:val="0"/>
      <w:marTop w:val="0"/>
      <w:marBottom w:val="0"/>
      <w:divBdr>
        <w:top w:val="none" w:sz="0" w:space="0" w:color="auto"/>
        <w:left w:val="none" w:sz="0" w:space="0" w:color="auto"/>
        <w:bottom w:val="none" w:sz="0" w:space="0" w:color="auto"/>
        <w:right w:val="none" w:sz="0" w:space="0" w:color="auto"/>
      </w:divBdr>
    </w:div>
    <w:div w:id="1380519527">
      <w:bodyDiv w:val="1"/>
      <w:marLeft w:val="0"/>
      <w:marRight w:val="0"/>
      <w:marTop w:val="0"/>
      <w:marBottom w:val="0"/>
      <w:divBdr>
        <w:top w:val="none" w:sz="0" w:space="0" w:color="auto"/>
        <w:left w:val="none" w:sz="0" w:space="0" w:color="auto"/>
        <w:bottom w:val="none" w:sz="0" w:space="0" w:color="auto"/>
        <w:right w:val="none" w:sz="0" w:space="0" w:color="auto"/>
      </w:divBdr>
    </w:div>
    <w:div w:id="1382055914">
      <w:bodyDiv w:val="1"/>
      <w:marLeft w:val="0"/>
      <w:marRight w:val="0"/>
      <w:marTop w:val="0"/>
      <w:marBottom w:val="0"/>
      <w:divBdr>
        <w:top w:val="none" w:sz="0" w:space="0" w:color="auto"/>
        <w:left w:val="none" w:sz="0" w:space="0" w:color="auto"/>
        <w:bottom w:val="none" w:sz="0" w:space="0" w:color="auto"/>
        <w:right w:val="none" w:sz="0" w:space="0" w:color="auto"/>
      </w:divBdr>
    </w:div>
    <w:div w:id="1383092852">
      <w:bodyDiv w:val="1"/>
      <w:marLeft w:val="0"/>
      <w:marRight w:val="0"/>
      <w:marTop w:val="0"/>
      <w:marBottom w:val="0"/>
      <w:divBdr>
        <w:top w:val="none" w:sz="0" w:space="0" w:color="auto"/>
        <w:left w:val="none" w:sz="0" w:space="0" w:color="auto"/>
        <w:bottom w:val="none" w:sz="0" w:space="0" w:color="auto"/>
        <w:right w:val="none" w:sz="0" w:space="0" w:color="auto"/>
      </w:divBdr>
    </w:div>
    <w:div w:id="1383750806">
      <w:bodyDiv w:val="1"/>
      <w:marLeft w:val="0"/>
      <w:marRight w:val="0"/>
      <w:marTop w:val="0"/>
      <w:marBottom w:val="0"/>
      <w:divBdr>
        <w:top w:val="none" w:sz="0" w:space="0" w:color="auto"/>
        <w:left w:val="none" w:sz="0" w:space="0" w:color="auto"/>
        <w:bottom w:val="none" w:sz="0" w:space="0" w:color="auto"/>
        <w:right w:val="none" w:sz="0" w:space="0" w:color="auto"/>
      </w:divBdr>
    </w:div>
    <w:div w:id="1383752167">
      <w:bodyDiv w:val="1"/>
      <w:marLeft w:val="0"/>
      <w:marRight w:val="0"/>
      <w:marTop w:val="0"/>
      <w:marBottom w:val="0"/>
      <w:divBdr>
        <w:top w:val="none" w:sz="0" w:space="0" w:color="auto"/>
        <w:left w:val="none" w:sz="0" w:space="0" w:color="auto"/>
        <w:bottom w:val="none" w:sz="0" w:space="0" w:color="auto"/>
        <w:right w:val="none" w:sz="0" w:space="0" w:color="auto"/>
      </w:divBdr>
    </w:div>
    <w:div w:id="1383865248">
      <w:bodyDiv w:val="1"/>
      <w:marLeft w:val="0"/>
      <w:marRight w:val="0"/>
      <w:marTop w:val="0"/>
      <w:marBottom w:val="0"/>
      <w:divBdr>
        <w:top w:val="none" w:sz="0" w:space="0" w:color="auto"/>
        <w:left w:val="none" w:sz="0" w:space="0" w:color="auto"/>
        <w:bottom w:val="none" w:sz="0" w:space="0" w:color="auto"/>
        <w:right w:val="none" w:sz="0" w:space="0" w:color="auto"/>
      </w:divBdr>
    </w:div>
    <w:div w:id="1384333612">
      <w:bodyDiv w:val="1"/>
      <w:marLeft w:val="0"/>
      <w:marRight w:val="0"/>
      <w:marTop w:val="0"/>
      <w:marBottom w:val="0"/>
      <w:divBdr>
        <w:top w:val="none" w:sz="0" w:space="0" w:color="auto"/>
        <w:left w:val="none" w:sz="0" w:space="0" w:color="auto"/>
        <w:bottom w:val="none" w:sz="0" w:space="0" w:color="auto"/>
        <w:right w:val="none" w:sz="0" w:space="0" w:color="auto"/>
      </w:divBdr>
    </w:div>
    <w:div w:id="1384645500">
      <w:bodyDiv w:val="1"/>
      <w:marLeft w:val="0"/>
      <w:marRight w:val="0"/>
      <w:marTop w:val="0"/>
      <w:marBottom w:val="0"/>
      <w:divBdr>
        <w:top w:val="none" w:sz="0" w:space="0" w:color="auto"/>
        <w:left w:val="none" w:sz="0" w:space="0" w:color="auto"/>
        <w:bottom w:val="none" w:sz="0" w:space="0" w:color="auto"/>
        <w:right w:val="none" w:sz="0" w:space="0" w:color="auto"/>
      </w:divBdr>
    </w:div>
    <w:div w:id="1384865793">
      <w:bodyDiv w:val="1"/>
      <w:marLeft w:val="0"/>
      <w:marRight w:val="0"/>
      <w:marTop w:val="0"/>
      <w:marBottom w:val="0"/>
      <w:divBdr>
        <w:top w:val="none" w:sz="0" w:space="0" w:color="auto"/>
        <w:left w:val="none" w:sz="0" w:space="0" w:color="auto"/>
        <w:bottom w:val="none" w:sz="0" w:space="0" w:color="auto"/>
        <w:right w:val="none" w:sz="0" w:space="0" w:color="auto"/>
      </w:divBdr>
    </w:div>
    <w:div w:id="1385104141">
      <w:bodyDiv w:val="1"/>
      <w:marLeft w:val="0"/>
      <w:marRight w:val="0"/>
      <w:marTop w:val="0"/>
      <w:marBottom w:val="0"/>
      <w:divBdr>
        <w:top w:val="none" w:sz="0" w:space="0" w:color="auto"/>
        <w:left w:val="none" w:sz="0" w:space="0" w:color="auto"/>
        <w:bottom w:val="none" w:sz="0" w:space="0" w:color="auto"/>
        <w:right w:val="none" w:sz="0" w:space="0" w:color="auto"/>
      </w:divBdr>
    </w:div>
    <w:div w:id="1385521586">
      <w:bodyDiv w:val="1"/>
      <w:marLeft w:val="0"/>
      <w:marRight w:val="0"/>
      <w:marTop w:val="0"/>
      <w:marBottom w:val="0"/>
      <w:divBdr>
        <w:top w:val="none" w:sz="0" w:space="0" w:color="auto"/>
        <w:left w:val="none" w:sz="0" w:space="0" w:color="auto"/>
        <w:bottom w:val="none" w:sz="0" w:space="0" w:color="auto"/>
        <w:right w:val="none" w:sz="0" w:space="0" w:color="auto"/>
      </w:divBdr>
    </w:div>
    <w:div w:id="1386491359">
      <w:bodyDiv w:val="1"/>
      <w:marLeft w:val="0"/>
      <w:marRight w:val="0"/>
      <w:marTop w:val="0"/>
      <w:marBottom w:val="0"/>
      <w:divBdr>
        <w:top w:val="none" w:sz="0" w:space="0" w:color="auto"/>
        <w:left w:val="none" w:sz="0" w:space="0" w:color="auto"/>
        <w:bottom w:val="none" w:sz="0" w:space="0" w:color="auto"/>
        <w:right w:val="none" w:sz="0" w:space="0" w:color="auto"/>
      </w:divBdr>
    </w:div>
    <w:div w:id="1386685095">
      <w:bodyDiv w:val="1"/>
      <w:marLeft w:val="0"/>
      <w:marRight w:val="0"/>
      <w:marTop w:val="0"/>
      <w:marBottom w:val="0"/>
      <w:divBdr>
        <w:top w:val="none" w:sz="0" w:space="0" w:color="auto"/>
        <w:left w:val="none" w:sz="0" w:space="0" w:color="auto"/>
        <w:bottom w:val="none" w:sz="0" w:space="0" w:color="auto"/>
        <w:right w:val="none" w:sz="0" w:space="0" w:color="auto"/>
      </w:divBdr>
    </w:div>
    <w:div w:id="1386833744">
      <w:bodyDiv w:val="1"/>
      <w:marLeft w:val="0"/>
      <w:marRight w:val="0"/>
      <w:marTop w:val="0"/>
      <w:marBottom w:val="0"/>
      <w:divBdr>
        <w:top w:val="none" w:sz="0" w:space="0" w:color="auto"/>
        <w:left w:val="none" w:sz="0" w:space="0" w:color="auto"/>
        <w:bottom w:val="none" w:sz="0" w:space="0" w:color="auto"/>
        <w:right w:val="none" w:sz="0" w:space="0" w:color="auto"/>
      </w:divBdr>
    </w:div>
    <w:div w:id="1387606052">
      <w:bodyDiv w:val="1"/>
      <w:marLeft w:val="0"/>
      <w:marRight w:val="0"/>
      <w:marTop w:val="0"/>
      <w:marBottom w:val="0"/>
      <w:divBdr>
        <w:top w:val="none" w:sz="0" w:space="0" w:color="auto"/>
        <w:left w:val="none" w:sz="0" w:space="0" w:color="auto"/>
        <w:bottom w:val="none" w:sz="0" w:space="0" w:color="auto"/>
        <w:right w:val="none" w:sz="0" w:space="0" w:color="auto"/>
      </w:divBdr>
    </w:div>
    <w:div w:id="1388264704">
      <w:bodyDiv w:val="1"/>
      <w:marLeft w:val="0"/>
      <w:marRight w:val="0"/>
      <w:marTop w:val="0"/>
      <w:marBottom w:val="0"/>
      <w:divBdr>
        <w:top w:val="none" w:sz="0" w:space="0" w:color="auto"/>
        <w:left w:val="none" w:sz="0" w:space="0" w:color="auto"/>
        <w:bottom w:val="none" w:sz="0" w:space="0" w:color="auto"/>
        <w:right w:val="none" w:sz="0" w:space="0" w:color="auto"/>
      </w:divBdr>
    </w:div>
    <w:div w:id="1389066026">
      <w:bodyDiv w:val="1"/>
      <w:marLeft w:val="0"/>
      <w:marRight w:val="0"/>
      <w:marTop w:val="0"/>
      <w:marBottom w:val="0"/>
      <w:divBdr>
        <w:top w:val="none" w:sz="0" w:space="0" w:color="auto"/>
        <w:left w:val="none" w:sz="0" w:space="0" w:color="auto"/>
        <w:bottom w:val="none" w:sz="0" w:space="0" w:color="auto"/>
        <w:right w:val="none" w:sz="0" w:space="0" w:color="auto"/>
      </w:divBdr>
    </w:div>
    <w:div w:id="1390886196">
      <w:bodyDiv w:val="1"/>
      <w:marLeft w:val="0"/>
      <w:marRight w:val="0"/>
      <w:marTop w:val="0"/>
      <w:marBottom w:val="0"/>
      <w:divBdr>
        <w:top w:val="none" w:sz="0" w:space="0" w:color="auto"/>
        <w:left w:val="none" w:sz="0" w:space="0" w:color="auto"/>
        <w:bottom w:val="none" w:sz="0" w:space="0" w:color="auto"/>
        <w:right w:val="none" w:sz="0" w:space="0" w:color="auto"/>
      </w:divBdr>
    </w:div>
    <w:div w:id="1391996384">
      <w:bodyDiv w:val="1"/>
      <w:marLeft w:val="0"/>
      <w:marRight w:val="0"/>
      <w:marTop w:val="0"/>
      <w:marBottom w:val="0"/>
      <w:divBdr>
        <w:top w:val="none" w:sz="0" w:space="0" w:color="auto"/>
        <w:left w:val="none" w:sz="0" w:space="0" w:color="auto"/>
        <w:bottom w:val="none" w:sz="0" w:space="0" w:color="auto"/>
        <w:right w:val="none" w:sz="0" w:space="0" w:color="auto"/>
      </w:divBdr>
    </w:div>
    <w:div w:id="1392190159">
      <w:bodyDiv w:val="1"/>
      <w:marLeft w:val="0"/>
      <w:marRight w:val="0"/>
      <w:marTop w:val="0"/>
      <w:marBottom w:val="0"/>
      <w:divBdr>
        <w:top w:val="none" w:sz="0" w:space="0" w:color="auto"/>
        <w:left w:val="none" w:sz="0" w:space="0" w:color="auto"/>
        <w:bottom w:val="none" w:sz="0" w:space="0" w:color="auto"/>
        <w:right w:val="none" w:sz="0" w:space="0" w:color="auto"/>
      </w:divBdr>
    </w:div>
    <w:div w:id="1392196356">
      <w:bodyDiv w:val="1"/>
      <w:marLeft w:val="0"/>
      <w:marRight w:val="0"/>
      <w:marTop w:val="0"/>
      <w:marBottom w:val="0"/>
      <w:divBdr>
        <w:top w:val="none" w:sz="0" w:space="0" w:color="auto"/>
        <w:left w:val="none" w:sz="0" w:space="0" w:color="auto"/>
        <w:bottom w:val="none" w:sz="0" w:space="0" w:color="auto"/>
        <w:right w:val="none" w:sz="0" w:space="0" w:color="auto"/>
      </w:divBdr>
    </w:div>
    <w:div w:id="1392540491">
      <w:bodyDiv w:val="1"/>
      <w:marLeft w:val="0"/>
      <w:marRight w:val="0"/>
      <w:marTop w:val="0"/>
      <w:marBottom w:val="0"/>
      <w:divBdr>
        <w:top w:val="none" w:sz="0" w:space="0" w:color="auto"/>
        <w:left w:val="none" w:sz="0" w:space="0" w:color="auto"/>
        <w:bottom w:val="none" w:sz="0" w:space="0" w:color="auto"/>
        <w:right w:val="none" w:sz="0" w:space="0" w:color="auto"/>
      </w:divBdr>
    </w:div>
    <w:div w:id="1393692149">
      <w:bodyDiv w:val="1"/>
      <w:marLeft w:val="0"/>
      <w:marRight w:val="0"/>
      <w:marTop w:val="0"/>
      <w:marBottom w:val="0"/>
      <w:divBdr>
        <w:top w:val="none" w:sz="0" w:space="0" w:color="auto"/>
        <w:left w:val="none" w:sz="0" w:space="0" w:color="auto"/>
        <w:bottom w:val="none" w:sz="0" w:space="0" w:color="auto"/>
        <w:right w:val="none" w:sz="0" w:space="0" w:color="auto"/>
      </w:divBdr>
    </w:div>
    <w:div w:id="1394505963">
      <w:bodyDiv w:val="1"/>
      <w:marLeft w:val="0"/>
      <w:marRight w:val="0"/>
      <w:marTop w:val="0"/>
      <w:marBottom w:val="0"/>
      <w:divBdr>
        <w:top w:val="none" w:sz="0" w:space="0" w:color="auto"/>
        <w:left w:val="none" w:sz="0" w:space="0" w:color="auto"/>
        <w:bottom w:val="none" w:sz="0" w:space="0" w:color="auto"/>
        <w:right w:val="none" w:sz="0" w:space="0" w:color="auto"/>
      </w:divBdr>
    </w:div>
    <w:div w:id="1395395830">
      <w:bodyDiv w:val="1"/>
      <w:marLeft w:val="0"/>
      <w:marRight w:val="0"/>
      <w:marTop w:val="0"/>
      <w:marBottom w:val="0"/>
      <w:divBdr>
        <w:top w:val="none" w:sz="0" w:space="0" w:color="auto"/>
        <w:left w:val="none" w:sz="0" w:space="0" w:color="auto"/>
        <w:bottom w:val="none" w:sz="0" w:space="0" w:color="auto"/>
        <w:right w:val="none" w:sz="0" w:space="0" w:color="auto"/>
      </w:divBdr>
    </w:div>
    <w:div w:id="1395466128">
      <w:bodyDiv w:val="1"/>
      <w:marLeft w:val="0"/>
      <w:marRight w:val="0"/>
      <w:marTop w:val="0"/>
      <w:marBottom w:val="0"/>
      <w:divBdr>
        <w:top w:val="none" w:sz="0" w:space="0" w:color="auto"/>
        <w:left w:val="none" w:sz="0" w:space="0" w:color="auto"/>
        <w:bottom w:val="none" w:sz="0" w:space="0" w:color="auto"/>
        <w:right w:val="none" w:sz="0" w:space="0" w:color="auto"/>
      </w:divBdr>
    </w:div>
    <w:div w:id="1395617270">
      <w:bodyDiv w:val="1"/>
      <w:marLeft w:val="0"/>
      <w:marRight w:val="0"/>
      <w:marTop w:val="0"/>
      <w:marBottom w:val="0"/>
      <w:divBdr>
        <w:top w:val="none" w:sz="0" w:space="0" w:color="auto"/>
        <w:left w:val="none" w:sz="0" w:space="0" w:color="auto"/>
        <w:bottom w:val="none" w:sz="0" w:space="0" w:color="auto"/>
        <w:right w:val="none" w:sz="0" w:space="0" w:color="auto"/>
      </w:divBdr>
    </w:div>
    <w:div w:id="1397778233">
      <w:bodyDiv w:val="1"/>
      <w:marLeft w:val="0"/>
      <w:marRight w:val="0"/>
      <w:marTop w:val="0"/>
      <w:marBottom w:val="0"/>
      <w:divBdr>
        <w:top w:val="none" w:sz="0" w:space="0" w:color="auto"/>
        <w:left w:val="none" w:sz="0" w:space="0" w:color="auto"/>
        <w:bottom w:val="none" w:sz="0" w:space="0" w:color="auto"/>
        <w:right w:val="none" w:sz="0" w:space="0" w:color="auto"/>
      </w:divBdr>
    </w:div>
    <w:div w:id="1399015020">
      <w:bodyDiv w:val="1"/>
      <w:marLeft w:val="0"/>
      <w:marRight w:val="0"/>
      <w:marTop w:val="0"/>
      <w:marBottom w:val="0"/>
      <w:divBdr>
        <w:top w:val="none" w:sz="0" w:space="0" w:color="auto"/>
        <w:left w:val="none" w:sz="0" w:space="0" w:color="auto"/>
        <w:bottom w:val="none" w:sz="0" w:space="0" w:color="auto"/>
        <w:right w:val="none" w:sz="0" w:space="0" w:color="auto"/>
      </w:divBdr>
    </w:div>
    <w:div w:id="1399748655">
      <w:bodyDiv w:val="1"/>
      <w:marLeft w:val="0"/>
      <w:marRight w:val="0"/>
      <w:marTop w:val="0"/>
      <w:marBottom w:val="0"/>
      <w:divBdr>
        <w:top w:val="none" w:sz="0" w:space="0" w:color="auto"/>
        <w:left w:val="none" w:sz="0" w:space="0" w:color="auto"/>
        <w:bottom w:val="none" w:sz="0" w:space="0" w:color="auto"/>
        <w:right w:val="none" w:sz="0" w:space="0" w:color="auto"/>
      </w:divBdr>
    </w:div>
    <w:div w:id="1400328666">
      <w:bodyDiv w:val="1"/>
      <w:marLeft w:val="0"/>
      <w:marRight w:val="0"/>
      <w:marTop w:val="0"/>
      <w:marBottom w:val="0"/>
      <w:divBdr>
        <w:top w:val="none" w:sz="0" w:space="0" w:color="auto"/>
        <w:left w:val="none" w:sz="0" w:space="0" w:color="auto"/>
        <w:bottom w:val="none" w:sz="0" w:space="0" w:color="auto"/>
        <w:right w:val="none" w:sz="0" w:space="0" w:color="auto"/>
      </w:divBdr>
    </w:div>
    <w:div w:id="1400787033">
      <w:bodyDiv w:val="1"/>
      <w:marLeft w:val="0"/>
      <w:marRight w:val="0"/>
      <w:marTop w:val="0"/>
      <w:marBottom w:val="0"/>
      <w:divBdr>
        <w:top w:val="none" w:sz="0" w:space="0" w:color="auto"/>
        <w:left w:val="none" w:sz="0" w:space="0" w:color="auto"/>
        <w:bottom w:val="none" w:sz="0" w:space="0" w:color="auto"/>
        <w:right w:val="none" w:sz="0" w:space="0" w:color="auto"/>
      </w:divBdr>
    </w:div>
    <w:div w:id="1400977401">
      <w:bodyDiv w:val="1"/>
      <w:marLeft w:val="0"/>
      <w:marRight w:val="0"/>
      <w:marTop w:val="0"/>
      <w:marBottom w:val="0"/>
      <w:divBdr>
        <w:top w:val="none" w:sz="0" w:space="0" w:color="auto"/>
        <w:left w:val="none" w:sz="0" w:space="0" w:color="auto"/>
        <w:bottom w:val="none" w:sz="0" w:space="0" w:color="auto"/>
        <w:right w:val="none" w:sz="0" w:space="0" w:color="auto"/>
      </w:divBdr>
    </w:div>
    <w:div w:id="1404330094">
      <w:bodyDiv w:val="1"/>
      <w:marLeft w:val="0"/>
      <w:marRight w:val="0"/>
      <w:marTop w:val="0"/>
      <w:marBottom w:val="0"/>
      <w:divBdr>
        <w:top w:val="none" w:sz="0" w:space="0" w:color="auto"/>
        <w:left w:val="none" w:sz="0" w:space="0" w:color="auto"/>
        <w:bottom w:val="none" w:sz="0" w:space="0" w:color="auto"/>
        <w:right w:val="none" w:sz="0" w:space="0" w:color="auto"/>
      </w:divBdr>
    </w:div>
    <w:div w:id="1405758219">
      <w:bodyDiv w:val="1"/>
      <w:marLeft w:val="0"/>
      <w:marRight w:val="0"/>
      <w:marTop w:val="0"/>
      <w:marBottom w:val="0"/>
      <w:divBdr>
        <w:top w:val="none" w:sz="0" w:space="0" w:color="auto"/>
        <w:left w:val="none" w:sz="0" w:space="0" w:color="auto"/>
        <w:bottom w:val="none" w:sz="0" w:space="0" w:color="auto"/>
        <w:right w:val="none" w:sz="0" w:space="0" w:color="auto"/>
      </w:divBdr>
    </w:div>
    <w:div w:id="1408192885">
      <w:bodyDiv w:val="1"/>
      <w:marLeft w:val="0"/>
      <w:marRight w:val="0"/>
      <w:marTop w:val="0"/>
      <w:marBottom w:val="0"/>
      <w:divBdr>
        <w:top w:val="none" w:sz="0" w:space="0" w:color="auto"/>
        <w:left w:val="none" w:sz="0" w:space="0" w:color="auto"/>
        <w:bottom w:val="none" w:sz="0" w:space="0" w:color="auto"/>
        <w:right w:val="none" w:sz="0" w:space="0" w:color="auto"/>
      </w:divBdr>
    </w:div>
    <w:div w:id="1409881159">
      <w:bodyDiv w:val="1"/>
      <w:marLeft w:val="0"/>
      <w:marRight w:val="0"/>
      <w:marTop w:val="0"/>
      <w:marBottom w:val="0"/>
      <w:divBdr>
        <w:top w:val="none" w:sz="0" w:space="0" w:color="auto"/>
        <w:left w:val="none" w:sz="0" w:space="0" w:color="auto"/>
        <w:bottom w:val="none" w:sz="0" w:space="0" w:color="auto"/>
        <w:right w:val="none" w:sz="0" w:space="0" w:color="auto"/>
      </w:divBdr>
      <w:divsChild>
        <w:div w:id="501628257">
          <w:marLeft w:val="0"/>
          <w:marRight w:val="0"/>
          <w:marTop w:val="0"/>
          <w:marBottom w:val="0"/>
          <w:divBdr>
            <w:top w:val="none" w:sz="0" w:space="0" w:color="auto"/>
            <w:left w:val="none" w:sz="0" w:space="0" w:color="auto"/>
            <w:bottom w:val="none" w:sz="0" w:space="0" w:color="auto"/>
            <w:right w:val="none" w:sz="0" w:space="0" w:color="auto"/>
          </w:divBdr>
          <w:divsChild>
            <w:div w:id="713387790">
              <w:marLeft w:val="0"/>
              <w:marRight w:val="0"/>
              <w:marTop w:val="0"/>
              <w:marBottom w:val="0"/>
              <w:divBdr>
                <w:top w:val="none" w:sz="0" w:space="0" w:color="auto"/>
                <w:left w:val="none" w:sz="0" w:space="0" w:color="auto"/>
                <w:bottom w:val="none" w:sz="0" w:space="0" w:color="auto"/>
                <w:right w:val="none" w:sz="0" w:space="0" w:color="auto"/>
              </w:divBdr>
            </w:div>
          </w:divsChild>
        </w:div>
        <w:div w:id="1266497228">
          <w:marLeft w:val="0"/>
          <w:marRight w:val="0"/>
          <w:marTop w:val="0"/>
          <w:marBottom w:val="0"/>
          <w:divBdr>
            <w:top w:val="none" w:sz="0" w:space="0" w:color="auto"/>
            <w:left w:val="none" w:sz="0" w:space="0" w:color="auto"/>
            <w:bottom w:val="none" w:sz="0" w:space="0" w:color="auto"/>
            <w:right w:val="none" w:sz="0" w:space="0" w:color="auto"/>
          </w:divBdr>
        </w:div>
        <w:div w:id="1304694561">
          <w:marLeft w:val="0"/>
          <w:marRight w:val="0"/>
          <w:marTop w:val="0"/>
          <w:marBottom w:val="0"/>
          <w:divBdr>
            <w:top w:val="none" w:sz="0" w:space="0" w:color="auto"/>
            <w:left w:val="none" w:sz="0" w:space="0" w:color="auto"/>
            <w:bottom w:val="none" w:sz="0" w:space="0" w:color="auto"/>
            <w:right w:val="none" w:sz="0" w:space="0" w:color="auto"/>
          </w:divBdr>
        </w:div>
      </w:divsChild>
    </w:div>
    <w:div w:id="1411193704">
      <w:bodyDiv w:val="1"/>
      <w:marLeft w:val="0"/>
      <w:marRight w:val="0"/>
      <w:marTop w:val="0"/>
      <w:marBottom w:val="0"/>
      <w:divBdr>
        <w:top w:val="none" w:sz="0" w:space="0" w:color="auto"/>
        <w:left w:val="none" w:sz="0" w:space="0" w:color="auto"/>
        <w:bottom w:val="none" w:sz="0" w:space="0" w:color="auto"/>
        <w:right w:val="none" w:sz="0" w:space="0" w:color="auto"/>
      </w:divBdr>
    </w:div>
    <w:div w:id="1411805201">
      <w:bodyDiv w:val="1"/>
      <w:marLeft w:val="0"/>
      <w:marRight w:val="0"/>
      <w:marTop w:val="0"/>
      <w:marBottom w:val="0"/>
      <w:divBdr>
        <w:top w:val="none" w:sz="0" w:space="0" w:color="auto"/>
        <w:left w:val="none" w:sz="0" w:space="0" w:color="auto"/>
        <w:bottom w:val="none" w:sz="0" w:space="0" w:color="auto"/>
        <w:right w:val="none" w:sz="0" w:space="0" w:color="auto"/>
      </w:divBdr>
    </w:div>
    <w:div w:id="1412237936">
      <w:bodyDiv w:val="1"/>
      <w:marLeft w:val="0"/>
      <w:marRight w:val="0"/>
      <w:marTop w:val="0"/>
      <w:marBottom w:val="0"/>
      <w:divBdr>
        <w:top w:val="none" w:sz="0" w:space="0" w:color="auto"/>
        <w:left w:val="none" w:sz="0" w:space="0" w:color="auto"/>
        <w:bottom w:val="none" w:sz="0" w:space="0" w:color="auto"/>
        <w:right w:val="none" w:sz="0" w:space="0" w:color="auto"/>
      </w:divBdr>
    </w:div>
    <w:div w:id="1413352948">
      <w:bodyDiv w:val="1"/>
      <w:marLeft w:val="0"/>
      <w:marRight w:val="0"/>
      <w:marTop w:val="0"/>
      <w:marBottom w:val="0"/>
      <w:divBdr>
        <w:top w:val="none" w:sz="0" w:space="0" w:color="auto"/>
        <w:left w:val="none" w:sz="0" w:space="0" w:color="auto"/>
        <w:bottom w:val="none" w:sz="0" w:space="0" w:color="auto"/>
        <w:right w:val="none" w:sz="0" w:space="0" w:color="auto"/>
      </w:divBdr>
    </w:div>
    <w:div w:id="1415974653">
      <w:bodyDiv w:val="1"/>
      <w:marLeft w:val="0"/>
      <w:marRight w:val="0"/>
      <w:marTop w:val="0"/>
      <w:marBottom w:val="0"/>
      <w:divBdr>
        <w:top w:val="none" w:sz="0" w:space="0" w:color="auto"/>
        <w:left w:val="none" w:sz="0" w:space="0" w:color="auto"/>
        <w:bottom w:val="none" w:sz="0" w:space="0" w:color="auto"/>
        <w:right w:val="none" w:sz="0" w:space="0" w:color="auto"/>
      </w:divBdr>
    </w:div>
    <w:div w:id="1417282090">
      <w:bodyDiv w:val="1"/>
      <w:marLeft w:val="0"/>
      <w:marRight w:val="0"/>
      <w:marTop w:val="0"/>
      <w:marBottom w:val="0"/>
      <w:divBdr>
        <w:top w:val="none" w:sz="0" w:space="0" w:color="auto"/>
        <w:left w:val="none" w:sz="0" w:space="0" w:color="auto"/>
        <w:bottom w:val="none" w:sz="0" w:space="0" w:color="auto"/>
        <w:right w:val="none" w:sz="0" w:space="0" w:color="auto"/>
      </w:divBdr>
    </w:div>
    <w:div w:id="1418484027">
      <w:bodyDiv w:val="1"/>
      <w:marLeft w:val="0"/>
      <w:marRight w:val="0"/>
      <w:marTop w:val="0"/>
      <w:marBottom w:val="0"/>
      <w:divBdr>
        <w:top w:val="none" w:sz="0" w:space="0" w:color="auto"/>
        <w:left w:val="none" w:sz="0" w:space="0" w:color="auto"/>
        <w:bottom w:val="none" w:sz="0" w:space="0" w:color="auto"/>
        <w:right w:val="none" w:sz="0" w:space="0" w:color="auto"/>
      </w:divBdr>
    </w:div>
    <w:div w:id="1418674160">
      <w:bodyDiv w:val="1"/>
      <w:marLeft w:val="0"/>
      <w:marRight w:val="0"/>
      <w:marTop w:val="0"/>
      <w:marBottom w:val="0"/>
      <w:divBdr>
        <w:top w:val="none" w:sz="0" w:space="0" w:color="auto"/>
        <w:left w:val="none" w:sz="0" w:space="0" w:color="auto"/>
        <w:bottom w:val="none" w:sz="0" w:space="0" w:color="auto"/>
        <w:right w:val="none" w:sz="0" w:space="0" w:color="auto"/>
      </w:divBdr>
    </w:div>
    <w:div w:id="1418819113">
      <w:bodyDiv w:val="1"/>
      <w:marLeft w:val="0"/>
      <w:marRight w:val="0"/>
      <w:marTop w:val="0"/>
      <w:marBottom w:val="0"/>
      <w:divBdr>
        <w:top w:val="none" w:sz="0" w:space="0" w:color="auto"/>
        <w:left w:val="none" w:sz="0" w:space="0" w:color="auto"/>
        <w:bottom w:val="none" w:sz="0" w:space="0" w:color="auto"/>
        <w:right w:val="none" w:sz="0" w:space="0" w:color="auto"/>
      </w:divBdr>
    </w:div>
    <w:div w:id="1418941636">
      <w:bodyDiv w:val="1"/>
      <w:marLeft w:val="0"/>
      <w:marRight w:val="0"/>
      <w:marTop w:val="0"/>
      <w:marBottom w:val="0"/>
      <w:divBdr>
        <w:top w:val="none" w:sz="0" w:space="0" w:color="auto"/>
        <w:left w:val="none" w:sz="0" w:space="0" w:color="auto"/>
        <w:bottom w:val="none" w:sz="0" w:space="0" w:color="auto"/>
        <w:right w:val="none" w:sz="0" w:space="0" w:color="auto"/>
      </w:divBdr>
    </w:div>
    <w:div w:id="1420103938">
      <w:bodyDiv w:val="1"/>
      <w:marLeft w:val="0"/>
      <w:marRight w:val="0"/>
      <w:marTop w:val="0"/>
      <w:marBottom w:val="0"/>
      <w:divBdr>
        <w:top w:val="none" w:sz="0" w:space="0" w:color="auto"/>
        <w:left w:val="none" w:sz="0" w:space="0" w:color="auto"/>
        <w:bottom w:val="none" w:sz="0" w:space="0" w:color="auto"/>
        <w:right w:val="none" w:sz="0" w:space="0" w:color="auto"/>
      </w:divBdr>
    </w:div>
    <w:div w:id="1420324162">
      <w:bodyDiv w:val="1"/>
      <w:marLeft w:val="0"/>
      <w:marRight w:val="0"/>
      <w:marTop w:val="0"/>
      <w:marBottom w:val="0"/>
      <w:divBdr>
        <w:top w:val="none" w:sz="0" w:space="0" w:color="auto"/>
        <w:left w:val="none" w:sz="0" w:space="0" w:color="auto"/>
        <w:bottom w:val="none" w:sz="0" w:space="0" w:color="auto"/>
        <w:right w:val="none" w:sz="0" w:space="0" w:color="auto"/>
      </w:divBdr>
    </w:div>
    <w:div w:id="1420710233">
      <w:bodyDiv w:val="1"/>
      <w:marLeft w:val="0"/>
      <w:marRight w:val="0"/>
      <w:marTop w:val="0"/>
      <w:marBottom w:val="0"/>
      <w:divBdr>
        <w:top w:val="none" w:sz="0" w:space="0" w:color="auto"/>
        <w:left w:val="none" w:sz="0" w:space="0" w:color="auto"/>
        <w:bottom w:val="none" w:sz="0" w:space="0" w:color="auto"/>
        <w:right w:val="none" w:sz="0" w:space="0" w:color="auto"/>
      </w:divBdr>
    </w:div>
    <w:div w:id="1423573166">
      <w:bodyDiv w:val="1"/>
      <w:marLeft w:val="0"/>
      <w:marRight w:val="0"/>
      <w:marTop w:val="0"/>
      <w:marBottom w:val="0"/>
      <w:divBdr>
        <w:top w:val="none" w:sz="0" w:space="0" w:color="auto"/>
        <w:left w:val="none" w:sz="0" w:space="0" w:color="auto"/>
        <w:bottom w:val="none" w:sz="0" w:space="0" w:color="auto"/>
        <w:right w:val="none" w:sz="0" w:space="0" w:color="auto"/>
      </w:divBdr>
    </w:div>
    <w:div w:id="1424180944">
      <w:bodyDiv w:val="1"/>
      <w:marLeft w:val="0"/>
      <w:marRight w:val="0"/>
      <w:marTop w:val="0"/>
      <w:marBottom w:val="0"/>
      <w:divBdr>
        <w:top w:val="none" w:sz="0" w:space="0" w:color="auto"/>
        <w:left w:val="none" w:sz="0" w:space="0" w:color="auto"/>
        <w:bottom w:val="none" w:sz="0" w:space="0" w:color="auto"/>
        <w:right w:val="none" w:sz="0" w:space="0" w:color="auto"/>
      </w:divBdr>
    </w:div>
    <w:div w:id="1424448930">
      <w:bodyDiv w:val="1"/>
      <w:marLeft w:val="0"/>
      <w:marRight w:val="0"/>
      <w:marTop w:val="0"/>
      <w:marBottom w:val="0"/>
      <w:divBdr>
        <w:top w:val="none" w:sz="0" w:space="0" w:color="auto"/>
        <w:left w:val="none" w:sz="0" w:space="0" w:color="auto"/>
        <w:bottom w:val="none" w:sz="0" w:space="0" w:color="auto"/>
        <w:right w:val="none" w:sz="0" w:space="0" w:color="auto"/>
      </w:divBdr>
    </w:div>
    <w:div w:id="1426342640">
      <w:bodyDiv w:val="1"/>
      <w:marLeft w:val="0"/>
      <w:marRight w:val="0"/>
      <w:marTop w:val="0"/>
      <w:marBottom w:val="0"/>
      <w:divBdr>
        <w:top w:val="none" w:sz="0" w:space="0" w:color="auto"/>
        <w:left w:val="none" w:sz="0" w:space="0" w:color="auto"/>
        <w:bottom w:val="none" w:sz="0" w:space="0" w:color="auto"/>
        <w:right w:val="none" w:sz="0" w:space="0" w:color="auto"/>
      </w:divBdr>
    </w:div>
    <w:div w:id="1426459889">
      <w:bodyDiv w:val="1"/>
      <w:marLeft w:val="0"/>
      <w:marRight w:val="0"/>
      <w:marTop w:val="0"/>
      <w:marBottom w:val="0"/>
      <w:divBdr>
        <w:top w:val="none" w:sz="0" w:space="0" w:color="auto"/>
        <w:left w:val="none" w:sz="0" w:space="0" w:color="auto"/>
        <w:bottom w:val="none" w:sz="0" w:space="0" w:color="auto"/>
        <w:right w:val="none" w:sz="0" w:space="0" w:color="auto"/>
      </w:divBdr>
    </w:div>
    <w:div w:id="1426607337">
      <w:bodyDiv w:val="1"/>
      <w:marLeft w:val="0"/>
      <w:marRight w:val="0"/>
      <w:marTop w:val="0"/>
      <w:marBottom w:val="0"/>
      <w:divBdr>
        <w:top w:val="none" w:sz="0" w:space="0" w:color="auto"/>
        <w:left w:val="none" w:sz="0" w:space="0" w:color="auto"/>
        <w:bottom w:val="none" w:sz="0" w:space="0" w:color="auto"/>
        <w:right w:val="none" w:sz="0" w:space="0" w:color="auto"/>
      </w:divBdr>
    </w:div>
    <w:div w:id="1428310222">
      <w:bodyDiv w:val="1"/>
      <w:marLeft w:val="0"/>
      <w:marRight w:val="0"/>
      <w:marTop w:val="0"/>
      <w:marBottom w:val="0"/>
      <w:divBdr>
        <w:top w:val="none" w:sz="0" w:space="0" w:color="auto"/>
        <w:left w:val="none" w:sz="0" w:space="0" w:color="auto"/>
        <w:bottom w:val="none" w:sz="0" w:space="0" w:color="auto"/>
        <w:right w:val="none" w:sz="0" w:space="0" w:color="auto"/>
      </w:divBdr>
    </w:div>
    <w:div w:id="1428502546">
      <w:bodyDiv w:val="1"/>
      <w:marLeft w:val="0"/>
      <w:marRight w:val="0"/>
      <w:marTop w:val="0"/>
      <w:marBottom w:val="0"/>
      <w:divBdr>
        <w:top w:val="none" w:sz="0" w:space="0" w:color="auto"/>
        <w:left w:val="none" w:sz="0" w:space="0" w:color="auto"/>
        <w:bottom w:val="none" w:sz="0" w:space="0" w:color="auto"/>
        <w:right w:val="none" w:sz="0" w:space="0" w:color="auto"/>
      </w:divBdr>
    </w:div>
    <w:div w:id="1428768530">
      <w:bodyDiv w:val="1"/>
      <w:marLeft w:val="0"/>
      <w:marRight w:val="0"/>
      <w:marTop w:val="0"/>
      <w:marBottom w:val="0"/>
      <w:divBdr>
        <w:top w:val="none" w:sz="0" w:space="0" w:color="auto"/>
        <w:left w:val="none" w:sz="0" w:space="0" w:color="auto"/>
        <w:bottom w:val="none" w:sz="0" w:space="0" w:color="auto"/>
        <w:right w:val="none" w:sz="0" w:space="0" w:color="auto"/>
      </w:divBdr>
    </w:div>
    <w:div w:id="1429545289">
      <w:bodyDiv w:val="1"/>
      <w:marLeft w:val="0"/>
      <w:marRight w:val="0"/>
      <w:marTop w:val="0"/>
      <w:marBottom w:val="0"/>
      <w:divBdr>
        <w:top w:val="none" w:sz="0" w:space="0" w:color="auto"/>
        <w:left w:val="none" w:sz="0" w:space="0" w:color="auto"/>
        <w:bottom w:val="none" w:sz="0" w:space="0" w:color="auto"/>
        <w:right w:val="none" w:sz="0" w:space="0" w:color="auto"/>
      </w:divBdr>
    </w:div>
    <w:div w:id="1429932384">
      <w:bodyDiv w:val="1"/>
      <w:marLeft w:val="0"/>
      <w:marRight w:val="0"/>
      <w:marTop w:val="0"/>
      <w:marBottom w:val="0"/>
      <w:divBdr>
        <w:top w:val="none" w:sz="0" w:space="0" w:color="auto"/>
        <w:left w:val="none" w:sz="0" w:space="0" w:color="auto"/>
        <w:bottom w:val="none" w:sz="0" w:space="0" w:color="auto"/>
        <w:right w:val="none" w:sz="0" w:space="0" w:color="auto"/>
      </w:divBdr>
    </w:div>
    <w:div w:id="1430853713">
      <w:bodyDiv w:val="1"/>
      <w:marLeft w:val="0"/>
      <w:marRight w:val="0"/>
      <w:marTop w:val="0"/>
      <w:marBottom w:val="0"/>
      <w:divBdr>
        <w:top w:val="none" w:sz="0" w:space="0" w:color="auto"/>
        <w:left w:val="none" w:sz="0" w:space="0" w:color="auto"/>
        <w:bottom w:val="none" w:sz="0" w:space="0" w:color="auto"/>
        <w:right w:val="none" w:sz="0" w:space="0" w:color="auto"/>
      </w:divBdr>
    </w:div>
    <w:div w:id="1432974998">
      <w:bodyDiv w:val="1"/>
      <w:marLeft w:val="0"/>
      <w:marRight w:val="0"/>
      <w:marTop w:val="0"/>
      <w:marBottom w:val="0"/>
      <w:divBdr>
        <w:top w:val="none" w:sz="0" w:space="0" w:color="auto"/>
        <w:left w:val="none" w:sz="0" w:space="0" w:color="auto"/>
        <w:bottom w:val="none" w:sz="0" w:space="0" w:color="auto"/>
        <w:right w:val="none" w:sz="0" w:space="0" w:color="auto"/>
      </w:divBdr>
    </w:div>
    <w:div w:id="1433748132">
      <w:bodyDiv w:val="1"/>
      <w:marLeft w:val="0"/>
      <w:marRight w:val="0"/>
      <w:marTop w:val="0"/>
      <w:marBottom w:val="0"/>
      <w:divBdr>
        <w:top w:val="none" w:sz="0" w:space="0" w:color="auto"/>
        <w:left w:val="none" w:sz="0" w:space="0" w:color="auto"/>
        <w:bottom w:val="none" w:sz="0" w:space="0" w:color="auto"/>
        <w:right w:val="none" w:sz="0" w:space="0" w:color="auto"/>
      </w:divBdr>
    </w:div>
    <w:div w:id="1433893352">
      <w:bodyDiv w:val="1"/>
      <w:marLeft w:val="0"/>
      <w:marRight w:val="0"/>
      <w:marTop w:val="0"/>
      <w:marBottom w:val="0"/>
      <w:divBdr>
        <w:top w:val="none" w:sz="0" w:space="0" w:color="auto"/>
        <w:left w:val="none" w:sz="0" w:space="0" w:color="auto"/>
        <w:bottom w:val="none" w:sz="0" w:space="0" w:color="auto"/>
        <w:right w:val="none" w:sz="0" w:space="0" w:color="auto"/>
      </w:divBdr>
    </w:div>
    <w:div w:id="1434587642">
      <w:bodyDiv w:val="1"/>
      <w:marLeft w:val="0"/>
      <w:marRight w:val="0"/>
      <w:marTop w:val="0"/>
      <w:marBottom w:val="0"/>
      <w:divBdr>
        <w:top w:val="none" w:sz="0" w:space="0" w:color="auto"/>
        <w:left w:val="none" w:sz="0" w:space="0" w:color="auto"/>
        <w:bottom w:val="none" w:sz="0" w:space="0" w:color="auto"/>
        <w:right w:val="none" w:sz="0" w:space="0" w:color="auto"/>
      </w:divBdr>
    </w:div>
    <w:div w:id="1434856298">
      <w:bodyDiv w:val="1"/>
      <w:marLeft w:val="0"/>
      <w:marRight w:val="0"/>
      <w:marTop w:val="0"/>
      <w:marBottom w:val="0"/>
      <w:divBdr>
        <w:top w:val="none" w:sz="0" w:space="0" w:color="auto"/>
        <w:left w:val="none" w:sz="0" w:space="0" w:color="auto"/>
        <w:bottom w:val="none" w:sz="0" w:space="0" w:color="auto"/>
        <w:right w:val="none" w:sz="0" w:space="0" w:color="auto"/>
      </w:divBdr>
    </w:div>
    <w:div w:id="1435175516">
      <w:bodyDiv w:val="1"/>
      <w:marLeft w:val="0"/>
      <w:marRight w:val="0"/>
      <w:marTop w:val="0"/>
      <w:marBottom w:val="0"/>
      <w:divBdr>
        <w:top w:val="none" w:sz="0" w:space="0" w:color="auto"/>
        <w:left w:val="none" w:sz="0" w:space="0" w:color="auto"/>
        <w:bottom w:val="none" w:sz="0" w:space="0" w:color="auto"/>
        <w:right w:val="none" w:sz="0" w:space="0" w:color="auto"/>
      </w:divBdr>
    </w:div>
    <w:div w:id="1435898692">
      <w:bodyDiv w:val="1"/>
      <w:marLeft w:val="0"/>
      <w:marRight w:val="0"/>
      <w:marTop w:val="0"/>
      <w:marBottom w:val="0"/>
      <w:divBdr>
        <w:top w:val="none" w:sz="0" w:space="0" w:color="auto"/>
        <w:left w:val="none" w:sz="0" w:space="0" w:color="auto"/>
        <w:bottom w:val="none" w:sz="0" w:space="0" w:color="auto"/>
        <w:right w:val="none" w:sz="0" w:space="0" w:color="auto"/>
      </w:divBdr>
    </w:div>
    <w:div w:id="1436898284">
      <w:bodyDiv w:val="1"/>
      <w:marLeft w:val="0"/>
      <w:marRight w:val="0"/>
      <w:marTop w:val="0"/>
      <w:marBottom w:val="0"/>
      <w:divBdr>
        <w:top w:val="none" w:sz="0" w:space="0" w:color="auto"/>
        <w:left w:val="none" w:sz="0" w:space="0" w:color="auto"/>
        <w:bottom w:val="none" w:sz="0" w:space="0" w:color="auto"/>
        <w:right w:val="none" w:sz="0" w:space="0" w:color="auto"/>
      </w:divBdr>
    </w:div>
    <w:div w:id="1436899368">
      <w:bodyDiv w:val="1"/>
      <w:marLeft w:val="0"/>
      <w:marRight w:val="0"/>
      <w:marTop w:val="0"/>
      <w:marBottom w:val="0"/>
      <w:divBdr>
        <w:top w:val="none" w:sz="0" w:space="0" w:color="auto"/>
        <w:left w:val="none" w:sz="0" w:space="0" w:color="auto"/>
        <w:bottom w:val="none" w:sz="0" w:space="0" w:color="auto"/>
        <w:right w:val="none" w:sz="0" w:space="0" w:color="auto"/>
      </w:divBdr>
    </w:div>
    <w:div w:id="1436948804">
      <w:bodyDiv w:val="1"/>
      <w:marLeft w:val="0"/>
      <w:marRight w:val="0"/>
      <w:marTop w:val="0"/>
      <w:marBottom w:val="0"/>
      <w:divBdr>
        <w:top w:val="none" w:sz="0" w:space="0" w:color="auto"/>
        <w:left w:val="none" w:sz="0" w:space="0" w:color="auto"/>
        <w:bottom w:val="none" w:sz="0" w:space="0" w:color="auto"/>
        <w:right w:val="none" w:sz="0" w:space="0" w:color="auto"/>
      </w:divBdr>
    </w:div>
    <w:div w:id="1437943089">
      <w:bodyDiv w:val="1"/>
      <w:marLeft w:val="0"/>
      <w:marRight w:val="0"/>
      <w:marTop w:val="0"/>
      <w:marBottom w:val="0"/>
      <w:divBdr>
        <w:top w:val="none" w:sz="0" w:space="0" w:color="auto"/>
        <w:left w:val="none" w:sz="0" w:space="0" w:color="auto"/>
        <w:bottom w:val="none" w:sz="0" w:space="0" w:color="auto"/>
        <w:right w:val="none" w:sz="0" w:space="0" w:color="auto"/>
      </w:divBdr>
    </w:div>
    <w:div w:id="1438140146">
      <w:bodyDiv w:val="1"/>
      <w:marLeft w:val="0"/>
      <w:marRight w:val="0"/>
      <w:marTop w:val="0"/>
      <w:marBottom w:val="0"/>
      <w:divBdr>
        <w:top w:val="none" w:sz="0" w:space="0" w:color="auto"/>
        <w:left w:val="none" w:sz="0" w:space="0" w:color="auto"/>
        <w:bottom w:val="none" w:sz="0" w:space="0" w:color="auto"/>
        <w:right w:val="none" w:sz="0" w:space="0" w:color="auto"/>
      </w:divBdr>
    </w:div>
    <w:div w:id="1439064592">
      <w:bodyDiv w:val="1"/>
      <w:marLeft w:val="0"/>
      <w:marRight w:val="0"/>
      <w:marTop w:val="0"/>
      <w:marBottom w:val="0"/>
      <w:divBdr>
        <w:top w:val="none" w:sz="0" w:space="0" w:color="auto"/>
        <w:left w:val="none" w:sz="0" w:space="0" w:color="auto"/>
        <w:bottom w:val="none" w:sz="0" w:space="0" w:color="auto"/>
        <w:right w:val="none" w:sz="0" w:space="0" w:color="auto"/>
      </w:divBdr>
    </w:div>
    <w:div w:id="1439376690">
      <w:bodyDiv w:val="1"/>
      <w:marLeft w:val="0"/>
      <w:marRight w:val="0"/>
      <w:marTop w:val="0"/>
      <w:marBottom w:val="0"/>
      <w:divBdr>
        <w:top w:val="none" w:sz="0" w:space="0" w:color="auto"/>
        <w:left w:val="none" w:sz="0" w:space="0" w:color="auto"/>
        <w:bottom w:val="none" w:sz="0" w:space="0" w:color="auto"/>
        <w:right w:val="none" w:sz="0" w:space="0" w:color="auto"/>
      </w:divBdr>
    </w:div>
    <w:div w:id="1440642760">
      <w:bodyDiv w:val="1"/>
      <w:marLeft w:val="0"/>
      <w:marRight w:val="0"/>
      <w:marTop w:val="0"/>
      <w:marBottom w:val="0"/>
      <w:divBdr>
        <w:top w:val="none" w:sz="0" w:space="0" w:color="auto"/>
        <w:left w:val="none" w:sz="0" w:space="0" w:color="auto"/>
        <w:bottom w:val="none" w:sz="0" w:space="0" w:color="auto"/>
        <w:right w:val="none" w:sz="0" w:space="0" w:color="auto"/>
      </w:divBdr>
    </w:div>
    <w:div w:id="1441536285">
      <w:bodyDiv w:val="1"/>
      <w:marLeft w:val="0"/>
      <w:marRight w:val="0"/>
      <w:marTop w:val="0"/>
      <w:marBottom w:val="0"/>
      <w:divBdr>
        <w:top w:val="none" w:sz="0" w:space="0" w:color="auto"/>
        <w:left w:val="none" w:sz="0" w:space="0" w:color="auto"/>
        <w:bottom w:val="none" w:sz="0" w:space="0" w:color="auto"/>
        <w:right w:val="none" w:sz="0" w:space="0" w:color="auto"/>
      </w:divBdr>
    </w:div>
    <w:div w:id="1442067894">
      <w:bodyDiv w:val="1"/>
      <w:marLeft w:val="0"/>
      <w:marRight w:val="0"/>
      <w:marTop w:val="0"/>
      <w:marBottom w:val="0"/>
      <w:divBdr>
        <w:top w:val="none" w:sz="0" w:space="0" w:color="auto"/>
        <w:left w:val="none" w:sz="0" w:space="0" w:color="auto"/>
        <w:bottom w:val="none" w:sz="0" w:space="0" w:color="auto"/>
        <w:right w:val="none" w:sz="0" w:space="0" w:color="auto"/>
      </w:divBdr>
    </w:div>
    <w:div w:id="1442609983">
      <w:bodyDiv w:val="1"/>
      <w:marLeft w:val="0"/>
      <w:marRight w:val="0"/>
      <w:marTop w:val="0"/>
      <w:marBottom w:val="0"/>
      <w:divBdr>
        <w:top w:val="none" w:sz="0" w:space="0" w:color="auto"/>
        <w:left w:val="none" w:sz="0" w:space="0" w:color="auto"/>
        <w:bottom w:val="none" w:sz="0" w:space="0" w:color="auto"/>
        <w:right w:val="none" w:sz="0" w:space="0" w:color="auto"/>
      </w:divBdr>
    </w:div>
    <w:div w:id="1442727814">
      <w:bodyDiv w:val="1"/>
      <w:marLeft w:val="0"/>
      <w:marRight w:val="0"/>
      <w:marTop w:val="0"/>
      <w:marBottom w:val="0"/>
      <w:divBdr>
        <w:top w:val="none" w:sz="0" w:space="0" w:color="auto"/>
        <w:left w:val="none" w:sz="0" w:space="0" w:color="auto"/>
        <w:bottom w:val="none" w:sz="0" w:space="0" w:color="auto"/>
        <w:right w:val="none" w:sz="0" w:space="0" w:color="auto"/>
      </w:divBdr>
    </w:div>
    <w:div w:id="1445147633">
      <w:bodyDiv w:val="1"/>
      <w:marLeft w:val="0"/>
      <w:marRight w:val="0"/>
      <w:marTop w:val="0"/>
      <w:marBottom w:val="0"/>
      <w:divBdr>
        <w:top w:val="none" w:sz="0" w:space="0" w:color="auto"/>
        <w:left w:val="none" w:sz="0" w:space="0" w:color="auto"/>
        <w:bottom w:val="none" w:sz="0" w:space="0" w:color="auto"/>
        <w:right w:val="none" w:sz="0" w:space="0" w:color="auto"/>
      </w:divBdr>
    </w:div>
    <w:div w:id="1445687813">
      <w:bodyDiv w:val="1"/>
      <w:marLeft w:val="0"/>
      <w:marRight w:val="0"/>
      <w:marTop w:val="0"/>
      <w:marBottom w:val="0"/>
      <w:divBdr>
        <w:top w:val="none" w:sz="0" w:space="0" w:color="auto"/>
        <w:left w:val="none" w:sz="0" w:space="0" w:color="auto"/>
        <w:bottom w:val="none" w:sz="0" w:space="0" w:color="auto"/>
        <w:right w:val="none" w:sz="0" w:space="0" w:color="auto"/>
      </w:divBdr>
    </w:div>
    <w:div w:id="1445879665">
      <w:bodyDiv w:val="1"/>
      <w:marLeft w:val="0"/>
      <w:marRight w:val="0"/>
      <w:marTop w:val="0"/>
      <w:marBottom w:val="0"/>
      <w:divBdr>
        <w:top w:val="none" w:sz="0" w:space="0" w:color="auto"/>
        <w:left w:val="none" w:sz="0" w:space="0" w:color="auto"/>
        <w:bottom w:val="none" w:sz="0" w:space="0" w:color="auto"/>
        <w:right w:val="none" w:sz="0" w:space="0" w:color="auto"/>
      </w:divBdr>
    </w:div>
    <w:div w:id="1446002111">
      <w:bodyDiv w:val="1"/>
      <w:marLeft w:val="0"/>
      <w:marRight w:val="0"/>
      <w:marTop w:val="0"/>
      <w:marBottom w:val="0"/>
      <w:divBdr>
        <w:top w:val="none" w:sz="0" w:space="0" w:color="auto"/>
        <w:left w:val="none" w:sz="0" w:space="0" w:color="auto"/>
        <w:bottom w:val="none" w:sz="0" w:space="0" w:color="auto"/>
        <w:right w:val="none" w:sz="0" w:space="0" w:color="auto"/>
      </w:divBdr>
    </w:div>
    <w:div w:id="1446194495">
      <w:bodyDiv w:val="1"/>
      <w:marLeft w:val="0"/>
      <w:marRight w:val="0"/>
      <w:marTop w:val="0"/>
      <w:marBottom w:val="0"/>
      <w:divBdr>
        <w:top w:val="none" w:sz="0" w:space="0" w:color="auto"/>
        <w:left w:val="none" w:sz="0" w:space="0" w:color="auto"/>
        <w:bottom w:val="none" w:sz="0" w:space="0" w:color="auto"/>
        <w:right w:val="none" w:sz="0" w:space="0" w:color="auto"/>
      </w:divBdr>
    </w:div>
    <w:div w:id="1446273399">
      <w:bodyDiv w:val="1"/>
      <w:marLeft w:val="0"/>
      <w:marRight w:val="0"/>
      <w:marTop w:val="0"/>
      <w:marBottom w:val="0"/>
      <w:divBdr>
        <w:top w:val="none" w:sz="0" w:space="0" w:color="auto"/>
        <w:left w:val="none" w:sz="0" w:space="0" w:color="auto"/>
        <w:bottom w:val="none" w:sz="0" w:space="0" w:color="auto"/>
        <w:right w:val="none" w:sz="0" w:space="0" w:color="auto"/>
      </w:divBdr>
    </w:div>
    <w:div w:id="1446315571">
      <w:bodyDiv w:val="1"/>
      <w:marLeft w:val="0"/>
      <w:marRight w:val="0"/>
      <w:marTop w:val="0"/>
      <w:marBottom w:val="0"/>
      <w:divBdr>
        <w:top w:val="none" w:sz="0" w:space="0" w:color="auto"/>
        <w:left w:val="none" w:sz="0" w:space="0" w:color="auto"/>
        <w:bottom w:val="none" w:sz="0" w:space="0" w:color="auto"/>
        <w:right w:val="none" w:sz="0" w:space="0" w:color="auto"/>
      </w:divBdr>
    </w:div>
    <w:div w:id="1447038778">
      <w:bodyDiv w:val="1"/>
      <w:marLeft w:val="0"/>
      <w:marRight w:val="0"/>
      <w:marTop w:val="0"/>
      <w:marBottom w:val="0"/>
      <w:divBdr>
        <w:top w:val="none" w:sz="0" w:space="0" w:color="auto"/>
        <w:left w:val="none" w:sz="0" w:space="0" w:color="auto"/>
        <w:bottom w:val="none" w:sz="0" w:space="0" w:color="auto"/>
        <w:right w:val="none" w:sz="0" w:space="0" w:color="auto"/>
      </w:divBdr>
    </w:div>
    <w:div w:id="1447121039">
      <w:bodyDiv w:val="1"/>
      <w:marLeft w:val="0"/>
      <w:marRight w:val="0"/>
      <w:marTop w:val="0"/>
      <w:marBottom w:val="0"/>
      <w:divBdr>
        <w:top w:val="none" w:sz="0" w:space="0" w:color="auto"/>
        <w:left w:val="none" w:sz="0" w:space="0" w:color="auto"/>
        <w:bottom w:val="none" w:sz="0" w:space="0" w:color="auto"/>
        <w:right w:val="none" w:sz="0" w:space="0" w:color="auto"/>
      </w:divBdr>
    </w:div>
    <w:div w:id="1447575752">
      <w:bodyDiv w:val="1"/>
      <w:marLeft w:val="0"/>
      <w:marRight w:val="0"/>
      <w:marTop w:val="0"/>
      <w:marBottom w:val="0"/>
      <w:divBdr>
        <w:top w:val="none" w:sz="0" w:space="0" w:color="auto"/>
        <w:left w:val="none" w:sz="0" w:space="0" w:color="auto"/>
        <w:bottom w:val="none" w:sz="0" w:space="0" w:color="auto"/>
        <w:right w:val="none" w:sz="0" w:space="0" w:color="auto"/>
      </w:divBdr>
    </w:div>
    <w:div w:id="1447657343">
      <w:bodyDiv w:val="1"/>
      <w:marLeft w:val="0"/>
      <w:marRight w:val="0"/>
      <w:marTop w:val="0"/>
      <w:marBottom w:val="0"/>
      <w:divBdr>
        <w:top w:val="none" w:sz="0" w:space="0" w:color="auto"/>
        <w:left w:val="none" w:sz="0" w:space="0" w:color="auto"/>
        <w:bottom w:val="none" w:sz="0" w:space="0" w:color="auto"/>
        <w:right w:val="none" w:sz="0" w:space="0" w:color="auto"/>
      </w:divBdr>
    </w:div>
    <w:div w:id="1448085163">
      <w:bodyDiv w:val="1"/>
      <w:marLeft w:val="0"/>
      <w:marRight w:val="0"/>
      <w:marTop w:val="0"/>
      <w:marBottom w:val="0"/>
      <w:divBdr>
        <w:top w:val="none" w:sz="0" w:space="0" w:color="auto"/>
        <w:left w:val="none" w:sz="0" w:space="0" w:color="auto"/>
        <w:bottom w:val="none" w:sz="0" w:space="0" w:color="auto"/>
        <w:right w:val="none" w:sz="0" w:space="0" w:color="auto"/>
      </w:divBdr>
    </w:div>
    <w:div w:id="1449159939">
      <w:bodyDiv w:val="1"/>
      <w:marLeft w:val="0"/>
      <w:marRight w:val="0"/>
      <w:marTop w:val="0"/>
      <w:marBottom w:val="0"/>
      <w:divBdr>
        <w:top w:val="none" w:sz="0" w:space="0" w:color="auto"/>
        <w:left w:val="none" w:sz="0" w:space="0" w:color="auto"/>
        <w:bottom w:val="none" w:sz="0" w:space="0" w:color="auto"/>
        <w:right w:val="none" w:sz="0" w:space="0" w:color="auto"/>
      </w:divBdr>
    </w:div>
    <w:div w:id="1451435025">
      <w:bodyDiv w:val="1"/>
      <w:marLeft w:val="0"/>
      <w:marRight w:val="0"/>
      <w:marTop w:val="0"/>
      <w:marBottom w:val="0"/>
      <w:divBdr>
        <w:top w:val="none" w:sz="0" w:space="0" w:color="auto"/>
        <w:left w:val="none" w:sz="0" w:space="0" w:color="auto"/>
        <w:bottom w:val="none" w:sz="0" w:space="0" w:color="auto"/>
        <w:right w:val="none" w:sz="0" w:space="0" w:color="auto"/>
      </w:divBdr>
    </w:div>
    <w:div w:id="1451899320">
      <w:bodyDiv w:val="1"/>
      <w:marLeft w:val="0"/>
      <w:marRight w:val="0"/>
      <w:marTop w:val="0"/>
      <w:marBottom w:val="0"/>
      <w:divBdr>
        <w:top w:val="none" w:sz="0" w:space="0" w:color="auto"/>
        <w:left w:val="none" w:sz="0" w:space="0" w:color="auto"/>
        <w:bottom w:val="none" w:sz="0" w:space="0" w:color="auto"/>
        <w:right w:val="none" w:sz="0" w:space="0" w:color="auto"/>
      </w:divBdr>
    </w:div>
    <w:div w:id="1451971593">
      <w:bodyDiv w:val="1"/>
      <w:marLeft w:val="0"/>
      <w:marRight w:val="0"/>
      <w:marTop w:val="0"/>
      <w:marBottom w:val="0"/>
      <w:divBdr>
        <w:top w:val="none" w:sz="0" w:space="0" w:color="auto"/>
        <w:left w:val="none" w:sz="0" w:space="0" w:color="auto"/>
        <w:bottom w:val="none" w:sz="0" w:space="0" w:color="auto"/>
        <w:right w:val="none" w:sz="0" w:space="0" w:color="auto"/>
      </w:divBdr>
    </w:div>
    <w:div w:id="1453551439">
      <w:bodyDiv w:val="1"/>
      <w:marLeft w:val="0"/>
      <w:marRight w:val="0"/>
      <w:marTop w:val="0"/>
      <w:marBottom w:val="0"/>
      <w:divBdr>
        <w:top w:val="none" w:sz="0" w:space="0" w:color="auto"/>
        <w:left w:val="none" w:sz="0" w:space="0" w:color="auto"/>
        <w:bottom w:val="none" w:sz="0" w:space="0" w:color="auto"/>
        <w:right w:val="none" w:sz="0" w:space="0" w:color="auto"/>
      </w:divBdr>
    </w:div>
    <w:div w:id="1453552632">
      <w:bodyDiv w:val="1"/>
      <w:marLeft w:val="0"/>
      <w:marRight w:val="0"/>
      <w:marTop w:val="0"/>
      <w:marBottom w:val="0"/>
      <w:divBdr>
        <w:top w:val="none" w:sz="0" w:space="0" w:color="auto"/>
        <w:left w:val="none" w:sz="0" w:space="0" w:color="auto"/>
        <w:bottom w:val="none" w:sz="0" w:space="0" w:color="auto"/>
        <w:right w:val="none" w:sz="0" w:space="0" w:color="auto"/>
      </w:divBdr>
    </w:div>
    <w:div w:id="1456295140">
      <w:bodyDiv w:val="1"/>
      <w:marLeft w:val="0"/>
      <w:marRight w:val="0"/>
      <w:marTop w:val="0"/>
      <w:marBottom w:val="0"/>
      <w:divBdr>
        <w:top w:val="none" w:sz="0" w:space="0" w:color="auto"/>
        <w:left w:val="none" w:sz="0" w:space="0" w:color="auto"/>
        <w:bottom w:val="none" w:sz="0" w:space="0" w:color="auto"/>
        <w:right w:val="none" w:sz="0" w:space="0" w:color="auto"/>
      </w:divBdr>
    </w:div>
    <w:div w:id="1456871300">
      <w:bodyDiv w:val="1"/>
      <w:marLeft w:val="0"/>
      <w:marRight w:val="0"/>
      <w:marTop w:val="0"/>
      <w:marBottom w:val="0"/>
      <w:divBdr>
        <w:top w:val="none" w:sz="0" w:space="0" w:color="auto"/>
        <w:left w:val="none" w:sz="0" w:space="0" w:color="auto"/>
        <w:bottom w:val="none" w:sz="0" w:space="0" w:color="auto"/>
        <w:right w:val="none" w:sz="0" w:space="0" w:color="auto"/>
      </w:divBdr>
    </w:div>
    <w:div w:id="1457141244">
      <w:bodyDiv w:val="1"/>
      <w:marLeft w:val="0"/>
      <w:marRight w:val="0"/>
      <w:marTop w:val="0"/>
      <w:marBottom w:val="0"/>
      <w:divBdr>
        <w:top w:val="none" w:sz="0" w:space="0" w:color="auto"/>
        <w:left w:val="none" w:sz="0" w:space="0" w:color="auto"/>
        <w:bottom w:val="none" w:sz="0" w:space="0" w:color="auto"/>
        <w:right w:val="none" w:sz="0" w:space="0" w:color="auto"/>
      </w:divBdr>
    </w:div>
    <w:div w:id="1457288354">
      <w:bodyDiv w:val="1"/>
      <w:marLeft w:val="0"/>
      <w:marRight w:val="0"/>
      <w:marTop w:val="0"/>
      <w:marBottom w:val="0"/>
      <w:divBdr>
        <w:top w:val="none" w:sz="0" w:space="0" w:color="auto"/>
        <w:left w:val="none" w:sz="0" w:space="0" w:color="auto"/>
        <w:bottom w:val="none" w:sz="0" w:space="0" w:color="auto"/>
        <w:right w:val="none" w:sz="0" w:space="0" w:color="auto"/>
      </w:divBdr>
    </w:div>
    <w:div w:id="1457680801">
      <w:bodyDiv w:val="1"/>
      <w:marLeft w:val="0"/>
      <w:marRight w:val="0"/>
      <w:marTop w:val="0"/>
      <w:marBottom w:val="0"/>
      <w:divBdr>
        <w:top w:val="none" w:sz="0" w:space="0" w:color="auto"/>
        <w:left w:val="none" w:sz="0" w:space="0" w:color="auto"/>
        <w:bottom w:val="none" w:sz="0" w:space="0" w:color="auto"/>
        <w:right w:val="none" w:sz="0" w:space="0" w:color="auto"/>
      </w:divBdr>
    </w:div>
    <w:div w:id="1457867644">
      <w:bodyDiv w:val="1"/>
      <w:marLeft w:val="0"/>
      <w:marRight w:val="0"/>
      <w:marTop w:val="0"/>
      <w:marBottom w:val="0"/>
      <w:divBdr>
        <w:top w:val="none" w:sz="0" w:space="0" w:color="auto"/>
        <w:left w:val="none" w:sz="0" w:space="0" w:color="auto"/>
        <w:bottom w:val="none" w:sz="0" w:space="0" w:color="auto"/>
        <w:right w:val="none" w:sz="0" w:space="0" w:color="auto"/>
      </w:divBdr>
    </w:div>
    <w:div w:id="1459765685">
      <w:bodyDiv w:val="1"/>
      <w:marLeft w:val="0"/>
      <w:marRight w:val="0"/>
      <w:marTop w:val="0"/>
      <w:marBottom w:val="0"/>
      <w:divBdr>
        <w:top w:val="none" w:sz="0" w:space="0" w:color="auto"/>
        <w:left w:val="none" w:sz="0" w:space="0" w:color="auto"/>
        <w:bottom w:val="none" w:sz="0" w:space="0" w:color="auto"/>
        <w:right w:val="none" w:sz="0" w:space="0" w:color="auto"/>
      </w:divBdr>
    </w:div>
    <w:div w:id="1460999398">
      <w:bodyDiv w:val="1"/>
      <w:marLeft w:val="0"/>
      <w:marRight w:val="0"/>
      <w:marTop w:val="0"/>
      <w:marBottom w:val="0"/>
      <w:divBdr>
        <w:top w:val="none" w:sz="0" w:space="0" w:color="auto"/>
        <w:left w:val="none" w:sz="0" w:space="0" w:color="auto"/>
        <w:bottom w:val="none" w:sz="0" w:space="0" w:color="auto"/>
        <w:right w:val="none" w:sz="0" w:space="0" w:color="auto"/>
      </w:divBdr>
    </w:div>
    <w:div w:id="1461654064">
      <w:bodyDiv w:val="1"/>
      <w:marLeft w:val="0"/>
      <w:marRight w:val="0"/>
      <w:marTop w:val="0"/>
      <w:marBottom w:val="0"/>
      <w:divBdr>
        <w:top w:val="none" w:sz="0" w:space="0" w:color="auto"/>
        <w:left w:val="none" w:sz="0" w:space="0" w:color="auto"/>
        <w:bottom w:val="none" w:sz="0" w:space="0" w:color="auto"/>
        <w:right w:val="none" w:sz="0" w:space="0" w:color="auto"/>
      </w:divBdr>
    </w:div>
    <w:div w:id="1461804998">
      <w:bodyDiv w:val="1"/>
      <w:marLeft w:val="0"/>
      <w:marRight w:val="0"/>
      <w:marTop w:val="0"/>
      <w:marBottom w:val="0"/>
      <w:divBdr>
        <w:top w:val="none" w:sz="0" w:space="0" w:color="auto"/>
        <w:left w:val="none" w:sz="0" w:space="0" w:color="auto"/>
        <w:bottom w:val="none" w:sz="0" w:space="0" w:color="auto"/>
        <w:right w:val="none" w:sz="0" w:space="0" w:color="auto"/>
      </w:divBdr>
    </w:div>
    <w:div w:id="1462070954">
      <w:bodyDiv w:val="1"/>
      <w:marLeft w:val="0"/>
      <w:marRight w:val="0"/>
      <w:marTop w:val="0"/>
      <w:marBottom w:val="0"/>
      <w:divBdr>
        <w:top w:val="none" w:sz="0" w:space="0" w:color="auto"/>
        <w:left w:val="none" w:sz="0" w:space="0" w:color="auto"/>
        <w:bottom w:val="none" w:sz="0" w:space="0" w:color="auto"/>
        <w:right w:val="none" w:sz="0" w:space="0" w:color="auto"/>
      </w:divBdr>
    </w:div>
    <w:div w:id="1462454620">
      <w:bodyDiv w:val="1"/>
      <w:marLeft w:val="0"/>
      <w:marRight w:val="0"/>
      <w:marTop w:val="0"/>
      <w:marBottom w:val="0"/>
      <w:divBdr>
        <w:top w:val="none" w:sz="0" w:space="0" w:color="auto"/>
        <w:left w:val="none" w:sz="0" w:space="0" w:color="auto"/>
        <w:bottom w:val="none" w:sz="0" w:space="0" w:color="auto"/>
        <w:right w:val="none" w:sz="0" w:space="0" w:color="auto"/>
      </w:divBdr>
    </w:div>
    <w:div w:id="1462528778">
      <w:bodyDiv w:val="1"/>
      <w:marLeft w:val="0"/>
      <w:marRight w:val="0"/>
      <w:marTop w:val="0"/>
      <w:marBottom w:val="0"/>
      <w:divBdr>
        <w:top w:val="none" w:sz="0" w:space="0" w:color="auto"/>
        <w:left w:val="none" w:sz="0" w:space="0" w:color="auto"/>
        <w:bottom w:val="none" w:sz="0" w:space="0" w:color="auto"/>
        <w:right w:val="none" w:sz="0" w:space="0" w:color="auto"/>
      </w:divBdr>
    </w:div>
    <w:div w:id="1464277327">
      <w:bodyDiv w:val="1"/>
      <w:marLeft w:val="0"/>
      <w:marRight w:val="0"/>
      <w:marTop w:val="0"/>
      <w:marBottom w:val="0"/>
      <w:divBdr>
        <w:top w:val="none" w:sz="0" w:space="0" w:color="auto"/>
        <w:left w:val="none" w:sz="0" w:space="0" w:color="auto"/>
        <w:bottom w:val="none" w:sz="0" w:space="0" w:color="auto"/>
        <w:right w:val="none" w:sz="0" w:space="0" w:color="auto"/>
      </w:divBdr>
    </w:div>
    <w:div w:id="1464881435">
      <w:bodyDiv w:val="1"/>
      <w:marLeft w:val="0"/>
      <w:marRight w:val="0"/>
      <w:marTop w:val="0"/>
      <w:marBottom w:val="0"/>
      <w:divBdr>
        <w:top w:val="none" w:sz="0" w:space="0" w:color="auto"/>
        <w:left w:val="none" w:sz="0" w:space="0" w:color="auto"/>
        <w:bottom w:val="none" w:sz="0" w:space="0" w:color="auto"/>
        <w:right w:val="none" w:sz="0" w:space="0" w:color="auto"/>
      </w:divBdr>
    </w:div>
    <w:div w:id="1465851559">
      <w:bodyDiv w:val="1"/>
      <w:marLeft w:val="0"/>
      <w:marRight w:val="0"/>
      <w:marTop w:val="0"/>
      <w:marBottom w:val="0"/>
      <w:divBdr>
        <w:top w:val="none" w:sz="0" w:space="0" w:color="auto"/>
        <w:left w:val="none" w:sz="0" w:space="0" w:color="auto"/>
        <w:bottom w:val="none" w:sz="0" w:space="0" w:color="auto"/>
        <w:right w:val="none" w:sz="0" w:space="0" w:color="auto"/>
      </w:divBdr>
    </w:div>
    <w:div w:id="1466044710">
      <w:bodyDiv w:val="1"/>
      <w:marLeft w:val="0"/>
      <w:marRight w:val="0"/>
      <w:marTop w:val="0"/>
      <w:marBottom w:val="0"/>
      <w:divBdr>
        <w:top w:val="none" w:sz="0" w:space="0" w:color="auto"/>
        <w:left w:val="none" w:sz="0" w:space="0" w:color="auto"/>
        <w:bottom w:val="none" w:sz="0" w:space="0" w:color="auto"/>
        <w:right w:val="none" w:sz="0" w:space="0" w:color="auto"/>
      </w:divBdr>
    </w:div>
    <w:div w:id="1466389478">
      <w:bodyDiv w:val="1"/>
      <w:marLeft w:val="0"/>
      <w:marRight w:val="0"/>
      <w:marTop w:val="0"/>
      <w:marBottom w:val="0"/>
      <w:divBdr>
        <w:top w:val="none" w:sz="0" w:space="0" w:color="auto"/>
        <w:left w:val="none" w:sz="0" w:space="0" w:color="auto"/>
        <w:bottom w:val="none" w:sz="0" w:space="0" w:color="auto"/>
        <w:right w:val="none" w:sz="0" w:space="0" w:color="auto"/>
      </w:divBdr>
    </w:div>
    <w:div w:id="1466775384">
      <w:bodyDiv w:val="1"/>
      <w:marLeft w:val="0"/>
      <w:marRight w:val="0"/>
      <w:marTop w:val="0"/>
      <w:marBottom w:val="0"/>
      <w:divBdr>
        <w:top w:val="none" w:sz="0" w:space="0" w:color="auto"/>
        <w:left w:val="none" w:sz="0" w:space="0" w:color="auto"/>
        <w:bottom w:val="none" w:sz="0" w:space="0" w:color="auto"/>
        <w:right w:val="none" w:sz="0" w:space="0" w:color="auto"/>
      </w:divBdr>
    </w:div>
    <w:div w:id="1468468233">
      <w:bodyDiv w:val="1"/>
      <w:marLeft w:val="0"/>
      <w:marRight w:val="0"/>
      <w:marTop w:val="0"/>
      <w:marBottom w:val="0"/>
      <w:divBdr>
        <w:top w:val="none" w:sz="0" w:space="0" w:color="auto"/>
        <w:left w:val="none" w:sz="0" w:space="0" w:color="auto"/>
        <w:bottom w:val="none" w:sz="0" w:space="0" w:color="auto"/>
        <w:right w:val="none" w:sz="0" w:space="0" w:color="auto"/>
      </w:divBdr>
    </w:div>
    <w:div w:id="1468620068">
      <w:bodyDiv w:val="1"/>
      <w:marLeft w:val="0"/>
      <w:marRight w:val="0"/>
      <w:marTop w:val="0"/>
      <w:marBottom w:val="0"/>
      <w:divBdr>
        <w:top w:val="none" w:sz="0" w:space="0" w:color="auto"/>
        <w:left w:val="none" w:sz="0" w:space="0" w:color="auto"/>
        <w:bottom w:val="none" w:sz="0" w:space="0" w:color="auto"/>
        <w:right w:val="none" w:sz="0" w:space="0" w:color="auto"/>
      </w:divBdr>
    </w:div>
    <w:div w:id="1468627322">
      <w:bodyDiv w:val="1"/>
      <w:marLeft w:val="0"/>
      <w:marRight w:val="0"/>
      <w:marTop w:val="0"/>
      <w:marBottom w:val="0"/>
      <w:divBdr>
        <w:top w:val="none" w:sz="0" w:space="0" w:color="auto"/>
        <w:left w:val="none" w:sz="0" w:space="0" w:color="auto"/>
        <w:bottom w:val="none" w:sz="0" w:space="0" w:color="auto"/>
        <w:right w:val="none" w:sz="0" w:space="0" w:color="auto"/>
      </w:divBdr>
    </w:div>
    <w:div w:id="1468666912">
      <w:bodyDiv w:val="1"/>
      <w:marLeft w:val="0"/>
      <w:marRight w:val="0"/>
      <w:marTop w:val="0"/>
      <w:marBottom w:val="0"/>
      <w:divBdr>
        <w:top w:val="none" w:sz="0" w:space="0" w:color="auto"/>
        <w:left w:val="none" w:sz="0" w:space="0" w:color="auto"/>
        <w:bottom w:val="none" w:sz="0" w:space="0" w:color="auto"/>
        <w:right w:val="none" w:sz="0" w:space="0" w:color="auto"/>
      </w:divBdr>
    </w:div>
    <w:div w:id="1468889901">
      <w:bodyDiv w:val="1"/>
      <w:marLeft w:val="0"/>
      <w:marRight w:val="0"/>
      <w:marTop w:val="0"/>
      <w:marBottom w:val="0"/>
      <w:divBdr>
        <w:top w:val="none" w:sz="0" w:space="0" w:color="auto"/>
        <w:left w:val="none" w:sz="0" w:space="0" w:color="auto"/>
        <w:bottom w:val="none" w:sz="0" w:space="0" w:color="auto"/>
        <w:right w:val="none" w:sz="0" w:space="0" w:color="auto"/>
      </w:divBdr>
    </w:div>
    <w:div w:id="1470198006">
      <w:bodyDiv w:val="1"/>
      <w:marLeft w:val="0"/>
      <w:marRight w:val="0"/>
      <w:marTop w:val="0"/>
      <w:marBottom w:val="0"/>
      <w:divBdr>
        <w:top w:val="none" w:sz="0" w:space="0" w:color="auto"/>
        <w:left w:val="none" w:sz="0" w:space="0" w:color="auto"/>
        <w:bottom w:val="none" w:sz="0" w:space="0" w:color="auto"/>
        <w:right w:val="none" w:sz="0" w:space="0" w:color="auto"/>
      </w:divBdr>
    </w:div>
    <w:div w:id="1470633469">
      <w:bodyDiv w:val="1"/>
      <w:marLeft w:val="0"/>
      <w:marRight w:val="0"/>
      <w:marTop w:val="0"/>
      <w:marBottom w:val="0"/>
      <w:divBdr>
        <w:top w:val="none" w:sz="0" w:space="0" w:color="auto"/>
        <w:left w:val="none" w:sz="0" w:space="0" w:color="auto"/>
        <w:bottom w:val="none" w:sz="0" w:space="0" w:color="auto"/>
        <w:right w:val="none" w:sz="0" w:space="0" w:color="auto"/>
      </w:divBdr>
    </w:div>
    <w:div w:id="1470785447">
      <w:bodyDiv w:val="1"/>
      <w:marLeft w:val="0"/>
      <w:marRight w:val="0"/>
      <w:marTop w:val="0"/>
      <w:marBottom w:val="0"/>
      <w:divBdr>
        <w:top w:val="none" w:sz="0" w:space="0" w:color="auto"/>
        <w:left w:val="none" w:sz="0" w:space="0" w:color="auto"/>
        <w:bottom w:val="none" w:sz="0" w:space="0" w:color="auto"/>
        <w:right w:val="none" w:sz="0" w:space="0" w:color="auto"/>
      </w:divBdr>
    </w:div>
    <w:div w:id="1473017436">
      <w:bodyDiv w:val="1"/>
      <w:marLeft w:val="0"/>
      <w:marRight w:val="0"/>
      <w:marTop w:val="0"/>
      <w:marBottom w:val="0"/>
      <w:divBdr>
        <w:top w:val="none" w:sz="0" w:space="0" w:color="auto"/>
        <w:left w:val="none" w:sz="0" w:space="0" w:color="auto"/>
        <w:bottom w:val="none" w:sz="0" w:space="0" w:color="auto"/>
        <w:right w:val="none" w:sz="0" w:space="0" w:color="auto"/>
      </w:divBdr>
    </w:div>
    <w:div w:id="1473253360">
      <w:bodyDiv w:val="1"/>
      <w:marLeft w:val="0"/>
      <w:marRight w:val="0"/>
      <w:marTop w:val="0"/>
      <w:marBottom w:val="0"/>
      <w:divBdr>
        <w:top w:val="none" w:sz="0" w:space="0" w:color="auto"/>
        <w:left w:val="none" w:sz="0" w:space="0" w:color="auto"/>
        <w:bottom w:val="none" w:sz="0" w:space="0" w:color="auto"/>
        <w:right w:val="none" w:sz="0" w:space="0" w:color="auto"/>
      </w:divBdr>
    </w:div>
    <w:div w:id="1473717557">
      <w:bodyDiv w:val="1"/>
      <w:marLeft w:val="0"/>
      <w:marRight w:val="0"/>
      <w:marTop w:val="0"/>
      <w:marBottom w:val="0"/>
      <w:divBdr>
        <w:top w:val="none" w:sz="0" w:space="0" w:color="auto"/>
        <w:left w:val="none" w:sz="0" w:space="0" w:color="auto"/>
        <w:bottom w:val="none" w:sz="0" w:space="0" w:color="auto"/>
        <w:right w:val="none" w:sz="0" w:space="0" w:color="auto"/>
      </w:divBdr>
    </w:div>
    <w:div w:id="1475678500">
      <w:bodyDiv w:val="1"/>
      <w:marLeft w:val="0"/>
      <w:marRight w:val="0"/>
      <w:marTop w:val="0"/>
      <w:marBottom w:val="0"/>
      <w:divBdr>
        <w:top w:val="none" w:sz="0" w:space="0" w:color="auto"/>
        <w:left w:val="none" w:sz="0" w:space="0" w:color="auto"/>
        <w:bottom w:val="none" w:sz="0" w:space="0" w:color="auto"/>
        <w:right w:val="none" w:sz="0" w:space="0" w:color="auto"/>
      </w:divBdr>
    </w:div>
    <w:div w:id="1476027511">
      <w:bodyDiv w:val="1"/>
      <w:marLeft w:val="0"/>
      <w:marRight w:val="0"/>
      <w:marTop w:val="0"/>
      <w:marBottom w:val="0"/>
      <w:divBdr>
        <w:top w:val="none" w:sz="0" w:space="0" w:color="auto"/>
        <w:left w:val="none" w:sz="0" w:space="0" w:color="auto"/>
        <w:bottom w:val="none" w:sz="0" w:space="0" w:color="auto"/>
        <w:right w:val="none" w:sz="0" w:space="0" w:color="auto"/>
      </w:divBdr>
    </w:div>
    <w:div w:id="1476138248">
      <w:bodyDiv w:val="1"/>
      <w:marLeft w:val="0"/>
      <w:marRight w:val="0"/>
      <w:marTop w:val="0"/>
      <w:marBottom w:val="0"/>
      <w:divBdr>
        <w:top w:val="none" w:sz="0" w:space="0" w:color="auto"/>
        <w:left w:val="none" w:sz="0" w:space="0" w:color="auto"/>
        <w:bottom w:val="none" w:sz="0" w:space="0" w:color="auto"/>
        <w:right w:val="none" w:sz="0" w:space="0" w:color="auto"/>
      </w:divBdr>
    </w:div>
    <w:div w:id="1476751230">
      <w:bodyDiv w:val="1"/>
      <w:marLeft w:val="0"/>
      <w:marRight w:val="0"/>
      <w:marTop w:val="0"/>
      <w:marBottom w:val="0"/>
      <w:divBdr>
        <w:top w:val="none" w:sz="0" w:space="0" w:color="auto"/>
        <w:left w:val="none" w:sz="0" w:space="0" w:color="auto"/>
        <w:bottom w:val="none" w:sz="0" w:space="0" w:color="auto"/>
        <w:right w:val="none" w:sz="0" w:space="0" w:color="auto"/>
      </w:divBdr>
    </w:div>
    <w:div w:id="1477532093">
      <w:bodyDiv w:val="1"/>
      <w:marLeft w:val="0"/>
      <w:marRight w:val="0"/>
      <w:marTop w:val="0"/>
      <w:marBottom w:val="0"/>
      <w:divBdr>
        <w:top w:val="none" w:sz="0" w:space="0" w:color="auto"/>
        <w:left w:val="none" w:sz="0" w:space="0" w:color="auto"/>
        <w:bottom w:val="none" w:sz="0" w:space="0" w:color="auto"/>
        <w:right w:val="none" w:sz="0" w:space="0" w:color="auto"/>
      </w:divBdr>
    </w:div>
    <w:div w:id="1479298834">
      <w:bodyDiv w:val="1"/>
      <w:marLeft w:val="0"/>
      <w:marRight w:val="0"/>
      <w:marTop w:val="0"/>
      <w:marBottom w:val="0"/>
      <w:divBdr>
        <w:top w:val="none" w:sz="0" w:space="0" w:color="auto"/>
        <w:left w:val="none" w:sz="0" w:space="0" w:color="auto"/>
        <w:bottom w:val="none" w:sz="0" w:space="0" w:color="auto"/>
        <w:right w:val="none" w:sz="0" w:space="0" w:color="auto"/>
      </w:divBdr>
    </w:div>
    <w:div w:id="1480196741">
      <w:bodyDiv w:val="1"/>
      <w:marLeft w:val="0"/>
      <w:marRight w:val="0"/>
      <w:marTop w:val="0"/>
      <w:marBottom w:val="0"/>
      <w:divBdr>
        <w:top w:val="none" w:sz="0" w:space="0" w:color="auto"/>
        <w:left w:val="none" w:sz="0" w:space="0" w:color="auto"/>
        <w:bottom w:val="none" w:sz="0" w:space="0" w:color="auto"/>
        <w:right w:val="none" w:sz="0" w:space="0" w:color="auto"/>
      </w:divBdr>
    </w:div>
    <w:div w:id="1480267041">
      <w:bodyDiv w:val="1"/>
      <w:marLeft w:val="0"/>
      <w:marRight w:val="0"/>
      <w:marTop w:val="0"/>
      <w:marBottom w:val="0"/>
      <w:divBdr>
        <w:top w:val="none" w:sz="0" w:space="0" w:color="auto"/>
        <w:left w:val="none" w:sz="0" w:space="0" w:color="auto"/>
        <w:bottom w:val="none" w:sz="0" w:space="0" w:color="auto"/>
        <w:right w:val="none" w:sz="0" w:space="0" w:color="auto"/>
      </w:divBdr>
    </w:div>
    <w:div w:id="1481455605">
      <w:bodyDiv w:val="1"/>
      <w:marLeft w:val="0"/>
      <w:marRight w:val="0"/>
      <w:marTop w:val="0"/>
      <w:marBottom w:val="0"/>
      <w:divBdr>
        <w:top w:val="none" w:sz="0" w:space="0" w:color="auto"/>
        <w:left w:val="none" w:sz="0" w:space="0" w:color="auto"/>
        <w:bottom w:val="none" w:sz="0" w:space="0" w:color="auto"/>
        <w:right w:val="none" w:sz="0" w:space="0" w:color="auto"/>
      </w:divBdr>
    </w:div>
    <w:div w:id="1482504548">
      <w:bodyDiv w:val="1"/>
      <w:marLeft w:val="0"/>
      <w:marRight w:val="0"/>
      <w:marTop w:val="0"/>
      <w:marBottom w:val="0"/>
      <w:divBdr>
        <w:top w:val="none" w:sz="0" w:space="0" w:color="auto"/>
        <w:left w:val="none" w:sz="0" w:space="0" w:color="auto"/>
        <w:bottom w:val="none" w:sz="0" w:space="0" w:color="auto"/>
        <w:right w:val="none" w:sz="0" w:space="0" w:color="auto"/>
      </w:divBdr>
    </w:div>
    <w:div w:id="1482650803">
      <w:bodyDiv w:val="1"/>
      <w:marLeft w:val="0"/>
      <w:marRight w:val="0"/>
      <w:marTop w:val="0"/>
      <w:marBottom w:val="0"/>
      <w:divBdr>
        <w:top w:val="none" w:sz="0" w:space="0" w:color="auto"/>
        <w:left w:val="none" w:sz="0" w:space="0" w:color="auto"/>
        <w:bottom w:val="none" w:sz="0" w:space="0" w:color="auto"/>
        <w:right w:val="none" w:sz="0" w:space="0" w:color="auto"/>
      </w:divBdr>
    </w:div>
    <w:div w:id="1482846309">
      <w:bodyDiv w:val="1"/>
      <w:marLeft w:val="0"/>
      <w:marRight w:val="0"/>
      <w:marTop w:val="0"/>
      <w:marBottom w:val="0"/>
      <w:divBdr>
        <w:top w:val="none" w:sz="0" w:space="0" w:color="auto"/>
        <w:left w:val="none" w:sz="0" w:space="0" w:color="auto"/>
        <w:bottom w:val="none" w:sz="0" w:space="0" w:color="auto"/>
        <w:right w:val="none" w:sz="0" w:space="0" w:color="auto"/>
      </w:divBdr>
    </w:div>
    <w:div w:id="1482848573">
      <w:bodyDiv w:val="1"/>
      <w:marLeft w:val="0"/>
      <w:marRight w:val="0"/>
      <w:marTop w:val="0"/>
      <w:marBottom w:val="0"/>
      <w:divBdr>
        <w:top w:val="none" w:sz="0" w:space="0" w:color="auto"/>
        <w:left w:val="none" w:sz="0" w:space="0" w:color="auto"/>
        <w:bottom w:val="none" w:sz="0" w:space="0" w:color="auto"/>
        <w:right w:val="none" w:sz="0" w:space="0" w:color="auto"/>
      </w:divBdr>
    </w:div>
    <w:div w:id="1482968099">
      <w:bodyDiv w:val="1"/>
      <w:marLeft w:val="0"/>
      <w:marRight w:val="0"/>
      <w:marTop w:val="0"/>
      <w:marBottom w:val="0"/>
      <w:divBdr>
        <w:top w:val="none" w:sz="0" w:space="0" w:color="auto"/>
        <w:left w:val="none" w:sz="0" w:space="0" w:color="auto"/>
        <w:bottom w:val="none" w:sz="0" w:space="0" w:color="auto"/>
        <w:right w:val="none" w:sz="0" w:space="0" w:color="auto"/>
      </w:divBdr>
    </w:div>
    <w:div w:id="1483542190">
      <w:bodyDiv w:val="1"/>
      <w:marLeft w:val="0"/>
      <w:marRight w:val="0"/>
      <w:marTop w:val="0"/>
      <w:marBottom w:val="0"/>
      <w:divBdr>
        <w:top w:val="none" w:sz="0" w:space="0" w:color="auto"/>
        <w:left w:val="none" w:sz="0" w:space="0" w:color="auto"/>
        <w:bottom w:val="none" w:sz="0" w:space="0" w:color="auto"/>
        <w:right w:val="none" w:sz="0" w:space="0" w:color="auto"/>
      </w:divBdr>
    </w:div>
    <w:div w:id="1483547710">
      <w:bodyDiv w:val="1"/>
      <w:marLeft w:val="0"/>
      <w:marRight w:val="0"/>
      <w:marTop w:val="0"/>
      <w:marBottom w:val="0"/>
      <w:divBdr>
        <w:top w:val="none" w:sz="0" w:space="0" w:color="auto"/>
        <w:left w:val="none" w:sz="0" w:space="0" w:color="auto"/>
        <w:bottom w:val="none" w:sz="0" w:space="0" w:color="auto"/>
        <w:right w:val="none" w:sz="0" w:space="0" w:color="auto"/>
      </w:divBdr>
    </w:div>
    <w:div w:id="1483623535">
      <w:bodyDiv w:val="1"/>
      <w:marLeft w:val="0"/>
      <w:marRight w:val="0"/>
      <w:marTop w:val="0"/>
      <w:marBottom w:val="0"/>
      <w:divBdr>
        <w:top w:val="none" w:sz="0" w:space="0" w:color="auto"/>
        <w:left w:val="none" w:sz="0" w:space="0" w:color="auto"/>
        <w:bottom w:val="none" w:sz="0" w:space="0" w:color="auto"/>
        <w:right w:val="none" w:sz="0" w:space="0" w:color="auto"/>
      </w:divBdr>
    </w:div>
    <w:div w:id="1484007067">
      <w:bodyDiv w:val="1"/>
      <w:marLeft w:val="0"/>
      <w:marRight w:val="0"/>
      <w:marTop w:val="0"/>
      <w:marBottom w:val="0"/>
      <w:divBdr>
        <w:top w:val="none" w:sz="0" w:space="0" w:color="auto"/>
        <w:left w:val="none" w:sz="0" w:space="0" w:color="auto"/>
        <w:bottom w:val="none" w:sz="0" w:space="0" w:color="auto"/>
        <w:right w:val="none" w:sz="0" w:space="0" w:color="auto"/>
      </w:divBdr>
    </w:div>
    <w:div w:id="1484735542">
      <w:bodyDiv w:val="1"/>
      <w:marLeft w:val="0"/>
      <w:marRight w:val="0"/>
      <w:marTop w:val="0"/>
      <w:marBottom w:val="0"/>
      <w:divBdr>
        <w:top w:val="none" w:sz="0" w:space="0" w:color="auto"/>
        <w:left w:val="none" w:sz="0" w:space="0" w:color="auto"/>
        <w:bottom w:val="none" w:sz="0" w:space="0" w:color="auto"/>
        <w:right w:val="none" w:sz="0" w:space="0" w:color="auto"/>
      </w:divBdr>
    </w:div>
    <w:div w:id="1486508477">
      <w:bodyDiv w:val="1"/>
      <w:marLeft w:val="0"/>
      <w:marRight w:val="0"/>
      <w:marTop w:val="0"/>
      <w:marBottom w:val="0"/>
      <w:divBdr>
        <w:top w:val="none" w:sz="0" w:space="0" w:color="auto"/>
        <w:left w:val="none" w:sz="0" w:space="0" w:color="auto"/>
        <w:bottom w:val="none" w:sz="0" w:space="0" w:color="auto"/>
        <w:right w:val="none" w:sz="0" w:space="0" w:color="auto"/>
      </w:divBdr>
    </w:div>
    <w:div w:id="1487168747">
      <w:bodyDiv w:val="1"/>
      <w:marLeft w:val="0"/>
      <w:marRight w:val="0"/>
      <w:marTop w:val="0"/>
      <w:marBottom w:val="0"/>
      <w:divBdr>
        <w:top w:val="none" w:sz="0" w:space="0" w:color="auto"/>
        <w:left w:val="none" w:sz="0" w:space="0" w:color="auto"/>
        <w:bottom w:val="none" w:sz="0" w:space="0" w:color="auto"/>
        <w:right w:val="none" w:sz="0" w:space="0" w:color="auto"/>
      </w:divBdr>
    </w:div>
    <w:div w:id="1487240864">
      <w:bodyDiv w:val="1"/>
      <w:marLeft w:val="0"/>
      <w:marRight w:val="0"/>
      <w:marTop w:val="0"/>
      <w:marBottom w:val="0"/>
      <w:divBdr>
        <w:top w:val="none" w:sz="0" w:space="0" w:color="auto"/>
        <w:left w:val="none" w:sz="0" w:space="0" w:color="auto"/>
        <w:bottom w:val="none" w:sz="0" w:space="0" w:color="auto"/>
        <w:right w:val="none" w:sz="0" w:space="0" w:color="auto"/>
      </w:divBdr>
    </w:div>
    <w:div w:id="1487553558">
      <w:bodyDiv w:val="1"/>
      <w:marLeft w:val="0"/>
      <w:marRight w:val="0"/>
      <w:marTop w:val="0"/>
      <w:marBottom w:val="0"/>
      <w:divBdr>
        <w:top w:val="none" w:sz="0" w:space="0" w:color="auto"/>
        <w:left w:val="none" w:sz="0" w:space="0" w:color="auto"/>
        <w:bottom w:val="none" w:sz="0" w:space="0" w:color="auto"/>
        <w:right w:val="none" w:sz="0" w:space="0" w:color="auto"/>
      </w:divBdr>
    </w:div>
    <w:div w:id="1488012593">
      <w:bodyDiv w:val="1"/>
      <w:marLeft w:val="0"/>
      <w:marRight w:val="0"/>
      <w:marTop w:val="0"/>
      <w:marBottom w:val="0"/>
      <w:divBdr>
        <w:top w:val="none" w:sz="0" w:space="0" w:color="auto"/>
        <w:left w:val="none" w:sz="0" w:space="0" w:color="auto"/>
        <w:bottom w:val="none" w:sz="0" w:space="0" w:color="auto"/>
        <w:right w:val="none" w:sz="0" w:space="0" w:color="auto"/>
      </w:divBdr>
    </w:div>
    <w:div w:id="1488665495">
      <w:bodyDiv w:val="1"/>
      <w:marLeft w:val="0"/>
      <w:marRight w:val="0"/>
      <w:marTop w:val="0"/>
      <w:marBottom w:val="0"/>
      <w:divBdr>
        <w:top w:val="none" w:sz="0" w:space="0" w:color="auto"/>
        <w:left w:val="none" w:sz="0" w:space="0" w:color="auto"/>
        <w:bottom w:val="none" w:sz="0" w:space="0" w:color="auto"/>
        <w:right w:val="none" w:sz="0" w:space="0" w:color="auto"/>
      </w:divBdr>
    </w:div>
    <w:div w:id="1489057907">
      <w:bodyDiv w:val="1"/>
      <w:marLeft w:val="0"/>
      <w:marRight w:val="0"/>
      <w:marTop w:val="0"/>
      <w:marBottom w:val="0"/>
      <w:divBdr>
        <w:top w:val="none" w:sz="0" w:space="0" w:color="auto"/>
        <w:left w:val="none" w:sz="0" w:space="0" w:color="auto"/>
        <w:bottom w:val="none" w:sz="0" w:space="0" w:color="auto"/>
        <w:right w:val="none" w:sz="0" w:space="0" w:color="auto"/>
      </w:divBdr>
    </w:div>
    <w:div w:id="1489175591">
      <w:bodyDiv w:val="1"/>
      <w:marLeft w:val="0"/>
      <w:marRight w:val="0"/>
      <w:marTop w:val="0"/>
      <w:marBottom w:val="0"/>
      <w:divBdr>
        <w:top w:val="none" w:sz="0" w:space="0" w:color="auto"/>
        <w:left w:val="none" w:sz="0" w:space="0" w:color="auto"/>
        <w:bottom w:val="none" w:sz="0" w:space="0" w:color="auto"/>
        <w:right w:val="none" w:sz="0" w:space="0" w:color="auto"/>
      </w:divBdr>
    </w:div>
    <w:div w:id="1489832439">
      <w:bodyDiv w:val="1"/>
      <w:marLeft w:val="0"/>
      <w:marRight w:val="0"/>
      <w:marTop w:val="0"/>
      <w:marBottom w:val="0"/>
      <w:divBdr>
        <w:top w:val="none" w:sz="0" w:space="0" w:color="auto"/>
        <w:left w:val="none" w:sz="0" w:space="0" w:color="auto"/>
        <w:bottom w:val="none" w:sz="0" w:space="0" w:color="auto"/>
        <w:right w:val="none" w:sz="0" w:space="0" w:color="auto"/>
      </w:divBdr>
    </w:div>
    <w:div w:id="1490756086">
      <w:bodyDiv w:val="1"/>
      <w:marLeft w:val="0"/>
      <w:marRight w:val="0"/>
      <w:marTop w:val="0"/>
      <w:marBottom w:val="0"/>
      <w:divBdr>
        <w:top w:val="none" w:sz="0" w:space="0" w:color="auto"/>
        <w:left w:val="none" w:sz="0" w:space="0" w:color="auto"/>
        <w:bottom w:val="none" w:sz="0" w:space="0" w:color="auto"/>
        <w:right w:val="none" w:sz="0" w:space="0" w:color="auto"/>
      </w:divBdr>
    </w:div>
    <w:div w:id="1492478811">
      <w:bodyDiv w:val="1"/>
      <w:marLeft w:val="0"/>
      <w:marRight w:val="0"/>
      <w:marTop w:val="0"/>
      <w:marBottom w:val="0"/>
      <w:divBdr>
        <w:top w:val="none" w:sz="0" w:space="0" w:color="auto"/>
        <w:left w:val="none" w:sz="0" w:space="0" w:color="auto"/>
        <w:bottom w:val="none" w:sz="0" w:space="0" w:color="auto"/>
        <w:right w:val="none" w:sz="0" w:space="0" w:color="auto"/>
      </w:divBdr>
    </w:div>
    <w:div w:id="1492722710">
      <w:bodyDiv w:val="1"/>
      <w:marLeft w:val="0"/>
      <w:marRight w:val="0"/>
      <w:marTop w:val="0"/>
      <w:marBottom w:val="0"/>
      <w:divBdr>
        <w:top w:val="none" w:sz="0" w:space="0" w:color="auto"/>
        <w:left w:val="none" w:sz="0" w:space="0" w:color="auto"/>
        <w:bottom w:val="none" w:sz="0" w:space="0" w:color="auto"/>
        <w:right w:val="none" w:sz="0" w:space="0" w:color="auto"/>
      </w:divBdr>
    </w:div>
    <w:div w:id="1494563439">
      <w:bodyDiv w:val="1"/>
      <w:marLeft w:val="0"/>
      <w:marRight w:val="0"/>
      <w:marTop w:val="0"/>
      <w:marBottom w:val="0"/>
      <w:divBdr>
        <w:top w:val="none" w:sz="0" w:space="0" w:color="auto"/>
        <w:left w:val="none" w:sz="0" w:space="0" w:color="auto"/>
        <w:bottom w:val="none" w:sz="0" w:space="0" w:color="auto"/>
        <w:right w:val="none" w:sz="0" w:space="0" w:color="auto"/>
      </w:divBdr>
    </w:div>
    <w:div w:id="1495491301">
      <w:bodyDiv w:val="1"/>
      <w:marLeft w:val="0"/>
      <w:marRight w:val="0"/>
      <w:marTop w:val="0"/>
      <w:marBottom w:val="0"/>
      <w:divBdr>
        <w:top w:val="none" w:sz="0" w:space="0" w:color="auto"/>
        <w:left w:val="none" w:sz="0" w:space="0" w:color="auto"/>
        <w:bottom w:val="none" w:sz="0" w:space="0" w:color="auto"/>
        <w:right w:val="none" w:sz="0" w:space="0" w:color="auto"/>
      </w:divBdr>
    </w:div>
    <w:div w:id="1495755020">
      <w:bodyDiv w:val="1"/>
      <w:marLeft w:val="0"/>
      <w:marRight w:val="0"/>
      <w:marTop w:val="0"/>
      <w:marBottom w:val="0"/>
      <w:divBdr>
        <w:top w:val="none" w:sz="0" w:space="0" w:color="auto"/>
        <w:left w:val="none" w:sz="0" w:space="0" w:color="auto"/>
        <w:bottom w:val="none" w:sz="0" w:space="0" w:color="auto"/>
        <w:right w:val="none" w:sz="0" w:space="0" w:color="auto"/>
      </w:divBdr>
    </w:div>
    <w:div w:id="1496072102">
      <w:bodyDiv w:val="1"/>
      <w:marLeft w:val="0"/>
      <w:marRight w:val="0"/>
      <w:marTop w:val="0"/>
      <w:marBottom w:val="0"/>
      <w:divBdr>
        <w:top w:val="none" w:sz="0" w:space="0" w:color="auto"/>
        <w:left w:val="none" w:sz="0" w:space="0" w:color="auto"/>
        <w:bottom w:val="none" w:sz="0" w:space="0" w:color="auto"/>
        <w:right w:val="none" w:sz="0" w:space="0" w:color="auto"/>
      </w:divBdr>
    </w:div>
    <w:div w:id="1496530626">
      <w:bodyDiv w:val="1"/>
      <w:marLeft w:val="0"/>
      <w:marRight w:val="0"/>
      <w:marTop w:val="0"/>
      <w:marBottom w:val="0"/>
      <w:divBdr>
        <w:top w:val="none" w:sz="0" w:space="0" w:color="auto"/>
        <w:left w:val="none" w:sz="0" w:space="0" w:color="auto"/>
        <w:bottom w:val="none" w:sz="0" w:space="0" w:color="auto"/>
        <w:right w:val="none" w:sz="0" w:space="0" w:color="auto"/>
      </w:divBdr>
    </w:div>
    <w:div w:id="1497111853">
      <w:bodyDiv w:val="1"/>
      <w:marLeft w:val="0"/>
      <w:marRight w:val="0"/>
      <w:marTop w:val="0"/>
      <w:marBottom w:val="0"/>
      <w:divBdr>
        <w:top w:val="none" w:sz="0" w:space="0" w:color="auto"/>
        <w:left w:val="none" w:sz="0" w:space="0" w:color="auto"/>
        <w:bottom w:val="none" w:sz="0" w:space="0" w:color="auto"/>
        <w:right w:val="none" w:sz="0" w:space="0" w:color="auto"/>
      </w:divBdr>
    </w:div>
    <w:div w:id="1498688788">
      <w:bodyDiv w:val="1"/>
      <w:marLeft w:val="0"/>
      <w:marRight w:val="0"/>
      <w:marTop w:val="0"/>
      <w:marBottom w:val="0"/>
      <w:divBdr>
        <w:top w:val="none" w:sz="0" w:space="0" w:color="auto"/>
        <w:left w:val="none" w:sz="0" w:space="0" w:color="auto"/>
        <w:bottom w:val="none" w:sz="0" w:space="0" w:color="auto"/>
        <w:right w:val="none" w:sz="0" w:space="0" w:color="auto"/>
      </w:divBdr>
    </w:div>
    <w:div w:id="1498762235">
      <w:bodyDiv w:val="1"/>
      <w:marLeft w:val="0"/>
      <w:marRight w:val="0"/>
      <w:marTop w:val="0"/>
      <w:marBottom w:val="0"/>
      <w:divBdr>
        <w:top w:val="none" w:sz="0" w:space="0" w:color="auto"/>
        <w:left w:val="none" w:sz="0" w:space="0" w:color="auto"/>
        <w:bottom w:val="none" w:sz="0" w:space="0" w:color="auto"/>
        <w:right w:val="none" w:sz="0" w:space="0" w:color="auto"/>
      </w:divBdr>
    </w:div>
    <w:div w:id="1498766043">
      <w:bodyDiv w:val="1"/>
      <w:marLeft w:val="0"/>
      <w:marRight w:val="0"/>
      <w:marTop w:val="0"/>
      <w:marBottom w:val="0"/>
      <w:divBdr>
        <w:top w:val="none" w:sz="0" w:space="0" w:color="auto"/>
        <w:left w:val="none" w:sz="0" w:space="0" w:color="auto"/>
        <w:bottom w:val="none" w:sz="0" w:space="0" w:color="auto"/>
        <w:right w:val="none" w:sz="0" w:space="0" w:color="auto"/>
      </w:divBdr>
    </w:div>
    <w:div w:id="1498961390">
      <w:bodyDiv w:val="1"/>
      <w:marLeft w:val="0"/>
      <w:marRight w:val="0"/>
      <w:marTop w:val="0"/>
      <w:marBottom w:val="0"/>
      <w:divBdr>
        <w:top w:val="none" w:sz="0" w:space="0" w:color="auto"/>
        <w:left w:val="none" w:sz="0" w:space="0" w:color="auto"/>
        <w:bottom w:val="none" w:sz="0" w:space="0" w:color="auto"/>
        <w:right w:val="none" w:sz="0" w:space="0" w:color="auto"/>
      </w:divBdr>
    </w:div>
    <w:div w:id="1499151256">
      <w:bodyDiv w:val="1"/>
      <w:marLeft w:val="0"/>
      <w:marRight w:val="0"/>
      <w:marTop w:val="0"/>
      <w:marBottom w:val="0"/>
      <w:divBdr>
        <w:top w:val="none" w:sz="0" w:space="0" w:color="auto"/>
        <w:left w:val="none" w:sz="0" w:space="0" w:color="auto"/>
        <w:bottom w:val="none" w:sz="0" w:space="0" w:color="auto"/>
        <w:right w:val="none" w:sz="0" w:space="0" w:color="auto"/>
      </w:divBdr>
    </w:div>
    <w:div w:id="1499341713">
      <w:bodyDiv w:val="1"/>
      <w:marLeft w:val="0"/>
      <w:marRight w:val="0"/>
      <w:marTop w:val="0"/>
      <w:marBottom w:val="0"/>
      <w:divBdr>
        <w:top w:val="none" w:sz="0" w:space="0" w:color="auto"/>
        <w:left w:val="none" w:sz="0" w:space="0" w:color="auto"/>
        <w:bottom w:val="none" w:sz="0" w:space="0" w:color="auto"/>
        <w:right w:val="none" w:sz="0" w:space="0" w:color="auto"/>
      </w:divBdr>
    </w:div>
    <w:div w:id="1500851684">
      <w:bodyDiv w:val="1"/>
      <w:marLeft w:val="0"/>
      <w:marRight w:val="0"/>
      <w:marTop w:val="0"/>
      <w:marBottom w:val="0"/>
      <w:divBdr>
        <w:top w:val="none" w:sz="0" w:space="0" w:color="auto"/>
        <w:left w:val="none" w:sz="0" w:space="0" w:color="auto"/>
        <w:bottom w:val="none" w:sz="0" w:space="0" w:color="auto"/>
        <w:right w:val="none" w:sz="0" w:space="0" w:color="auto"/>
      </w:divBdr>
    </w:div>
    <w:div w:id="1500926100">
      <w:bodyDiv w:val="1"/>
      <w:marLeft w:val="0"/>
      <w:marRight w:val="0"/>
      <w:marTop w:val="0"/>
      <w:marBottom w:val="0"/>
      <w:divBdr>
        <w:top w:val="none" w:sz="0" w:space="0" w:color="auto"/>
        <w:left w:val="none" w:sz="0" w:space="0" w:color="auto"/>
        <w:bottom w:val="none" w:sz="0" w:space="0" w:color="auto"/>
        <w:right w:val="none" w:sz="0" w:space="0" w:color="auto"/>
      </w:divBdr>
    </w:div>
    <w:div w:id="1505512180">
      <w:bodyDiv w:val="1"/>
      <w:marLeft w:val="0"/>
      <w:marRight w:val="0"/>
      <w:marTop w:val="0"/>
      <w:marBottom w:val="0"/>
      <w:divBdr>
        <w:top w:val="none" w:sz="0" w:space="0" w:color="auto"/>
        <w:left w:val="none" w:sz="0" w:space="0" w:color="auto"/>
        <w:bottom w:val="none" w:sz="0" w:space="0" w:color="auto"/>
        <w:right w:val="none" w:sz="0" w:space="0" w:color="auto"/>
      </w:divBdr>
    </w:div>
    <w:div w:id="1506360563">
      <w:bodyDiv w:val="1"/>
      <w:marLeft w:val="0"/>
      <w:marRight w:val="0"/>
      <w:marTop w:val="0"/>
      <w:marBottom w:val="0"/>
      <w:divBdr>
        <w:top w:val="none" w:sz="0" w:space="0" w:color="auto"/>
        <w:left w:val="none" w:sz="0" w:space="0" w:color="auto"/>
        <w:bottom w:val="none" w:sz="0" w:space="0" w:color="auto"/>
        <w:right w:val="none" w:sz="0" w:space="0" w:color="auto"/>
      </w:divBdr>
    </w:div>
    <w:div w:id="1506744929">
      <w:bodyDiv w:val="1"/>
      <w:marLeft w:val="0"/>
      <w:marRight w:val="0"/>
      <w:marTop w:val="0"/>
      <w:marBottom w:val="0"/>
      <w:divBdr>
        <w:top w:val="none" w:sz="0" w:space="0" w:color="auto"/>
        <w:left w:val="none" w:sz="0" w:space="0" w:color="auto"/>
        <w:bottom w:val="none" w:sz="0" w:space="0" w:color="auto"/>
        <w:right w:val="none" w:sz="0" w:space="0" w:color="auto"/>
      </w:divBdr>
    </w:div>
    <w:div w:id="1507133067">
      <w:bodyDiv w:val="1"/>
      <w:marLeft w:val="0"/>
      <w:marRight w:val="0"/>
      <w:marTop w:val="0"/>
      <w:marBottom w:val="0"/>
      <w:divBdr>
        <w:top w:val="none" w:sz="0" w:space="0" w:color="auto"/>
        <w:left w:val="none" w:sz="0" w:space="0" w:color="auto"/>
        <w:bottom w:val="none" w:sz="0" w:space="0" w:color="auto"/>
        <w:right w:val="none" w:sz="0" w:space="0" w:color="auto"/>
      </w:divBdr>
    </w:div>
    <w:div w:id="1507208850">
      <w:bodyDiv w:val="1"/>
      <w:marLeft w:val="0"/>
      <w:marRight w:val="0"/>
      <w:marTop w:val="0"/>
      <w:marBottom w:val="0"/>
      <w:divBdr>
        <w:top w:val="none" w:sz="0" w:space="0" w:color="auto"/>
        <w:left w:val="none" w:sz="0" w:space="0" w:color="auto"/>
        <w:bottom w:val="none" w:sz="0" w:space="0" w:color="auto"/>
        <w:right w:val="none" w:sz="0" w:space="0" w:color="auto"/>
      </w:divBdr>
    </w:div>
    <w:div w:id="1507746332">
      <w:bodyDiv w:val="1"/>
      <w:marLeft w:val="0"/>
      <w:marRight w:val="0"/>
      <w:marTop w:val="0"/>
      <w:marBottom w:val="0"/>
      <w:divBdr>
        <w:top w:val="none" w:sz="0" w:space="0" w:color="auto"/>
        <w:left w:val="none" w:sz="0" w:space="0" w:color="auto"/>
        <w:bottom w:val="none" w:sz="0" w:space="0" w:color="auto"/>
        <w:right w:val="none" w:sz="0" w:space="0" w:color="auto"/>
      </w:divBdr>
    </w:div>
    <w:div w:id="1511137859">
      <w:bodyDiv w:val="1"/>
      <w:marLeft w:val="0"/>
      <w:marRight w:val="0"/>
      <w:marTop w:val="0"/>
      <w:marBottom w:val="0"/>
      <w:divBdr>
        <w:top w:val="none" w:sz="0" w:space="0" w:color="auto"/>
        <w:left w:val="none" w:sz="0" w:space="0" w:color="auto"/>
        <w:bottom w:val="none" w:sz="0" w:space="0" w:color="auto"/>
        <w:right w:val="none" w:sz="0" w:space="0" w:color="auto"/>
      </w:divBdr>
    </w:div>
    <w:div w:id="1511796479">
      <w:bodyDiv w:val="1"/>
      <w:marLeft w:val="0"/>
      <w:marRight w:val="0"/>
      <w:marTop w:val="0"/>
      <w:marBottom w:val="0"/>
      <w:divBdr>
        <w:top w:val="none" w:sz="0" w:space="0" w:color="auto"/>
        <w:left w:val="none" w:sz="0" w:space="0" w:color="auto"/>
        <w:bottom w:val="none" w:sz="0" w:space="0" w:color="auto"/>
        <w:right w:val="none" w:sz="0" w:space="0" w:color="auto"/>
      </w:divBdr>
    </w:div>
    <w:div w:id="1513103794">
      <w:bodyDiv w:val="1"/>
      <w:marLeft w:val="0"/>
      <w:marRight w:val="0"/>
      <w:marTop w:val="0"/>
      <w:marBottom w:val="0"/>
      <w:divBdr>
        <w:top w:val="none" w:sz="0" w:space="0" w:color="auto"/>
        <w:left w:val="none" w:sz="0" w:space="0" w:color="auto"/>
        <w:bottom w:val="none" w:sz="0" w:space="0" w:color="auto"/>
        <w:right w:val="none" w:sz="0" w:space="0" w:color="auto"/>
      </w:divBdr>
    </w:div>
    <w:div w:id="1514103477">
      <w:bodyDiv w:val="1"/>
      <w:marLeft w:val="0"/>
      <w:marRight w:val="0"/>
      <w:marTop w:val="0"/>
      <w:marBottom w:val="0"/>
      <w:divBdr>
        <w:top w:val="none" w:sz="0" w:space="0" w:color="auto"/>
        <w:left w:val="none" w:sz="0" w:space="0" w:color="auto"/>
        <w:bottom w:val="none" w:sz="0" w:space="0" w:color="auto"/>
        <w:right w:val="none" w:sz="0" w:space="0" w:color="auto"/>
      </w:divBdr>
    </w:div>
    <w:div w:id="1514145777">
      <w:bodyDiv w:val="1"/>
      <w:marLeft w:val="0"/>
      <w:marRight w:val="0"/>
      <w:marTop w:val="0"/>
      <w:marBottom w:val="0"/>
      <w:divBdr>
        <w:top w:val="none" w:sz="0" w:space="0" w:color="auto"/>
        <w:left w:val="none" w:sz="0" w:space="0" w:color="auto"/>
        <w:bottom w:val="none" w:sz="0" w:space="0" w:color="auto"/>
        <w:right w:val="none" w:sz="0" w:space="0" w:color="auto"/>
      </w:divBdr>
    </w:div>
    <w:div w:id="1516572658">
      <w:bodyDiv w:val="1"/>
      <w:marLeft w:val="0"/>
      <w:marRight w:val="0"/>
      <w:marTop w:val="0"/>
      <w:marBottom w:val="0"/>
      <w:divBdr>
        <w:top w:val="none" w:sz="0" w:space="0" w:color="auto"/>
        <w:left w:val="none" w:sz="0" w:space="0" w:color="auto"/>
        <w:bottom w:val="none" w:sz="0" w:space="0" w:color="auto"/>
        <w:right w:val="none" w:sz="0" w:space="0" w:color="auto"/>
      </w:divBdr>
    </w:div>
    <w:div w:id="1517579140">
      <w:bodyDiv w:val="1"/>
      <w:marLeft w:val="0"/>
      <w:marRight w:val="0"/>
      <w:marTop w:val="0"/>
      <w:marBottom w:val="0"/>
      <w:divBdr>
        <w:top w:val="none" w:sz="0" w:space="0" w:color="auto"/>
        <w:left w:val="none" w:sz="0" w:space="0" w:color="auto"/>
        <w:bottom w:val="none" w:sz="0" w:space="0" w:color="auto"/>
        <w:right w:val="none" w:sz="0" w:space="0" w:color="auto"/>
      </w:divBdr>
    </w:div>
    <w:div w:id="1517580133">
      <w:bodyDiv w:val="1"/>
      <w:marLeft w:val="0"/>
      <w:marRight w:val="0"/>
      <w:marTop w:val="0"/>
      <w:marBottom w:val="0"/>
      <w:divBdr>
        <w:top w:val="none" w:sz="0" w:space="0" w:color="auto"/>
        <w:left w:val="none" w:sz="0" w:space="0" w:color="auto"/>
        <w:bottom w:val="none" w:sz="0" w:space="0" w:color="auto"/>
        <w:right w:val="none" w:sz="0" w:space="0" w:color="auto"/>
      </w:divBdr>
    </w:div>
    <w:div w:id="1518036426">
      <w:bodyDiv w:val="1"/>
      <w:marLeft w:val="0"/>
      <w:marRight w:val="0"/>
      <w:marTop w:val="0"/>
      <w:marBottom w:val="0"/>
      <w:divBdr>
        <w:top w:val="none" w:sz="0" w:space="0" w:color="auto"/>
        <w:left w:val="none" w:sz="0" w:space="0" w:color="auto"/>
        <w:bottom w:val="none" w:sz="0" w:space="0" w:color="auto"/>
        <w:right w:val="none" w:sz="0" w:space="0" w:color="auto"/>
      </w:divBdr>
    </w:div>
    <w:div w:id="1519540439">
      <w:bodyDiv w:val="1"/>
      <w:marLeft w:val="0"/>
      <w:marRight w:val="0"/>
      <w:marTop w:val="0"/>
      <w:marBottom w:val="0"/>
      <w:divBdr>
        <w:top w:val="none" w:sz="0" w:space="0" w:color="auto"/>
        <w:left w:val="none" w:sz="0" w:space="0" w:color="auto"/>
        <w:bottom w:val="none" w:sz="0" w:space="0" w:color="auto"/>
        <w:right w:val="none" w:sz="0" w:space="0" w:color="auto"/>
      </w:divBdr>
    </w:div>
    <w:div w:id="1520586461">
      <w:bodyDiv w:val="1"/>
      <w:marLeft w:val="0"/>
      <w:marRight w:val="0"/>
      <w:marTop w:val="0"/>
      <w:marBottom w:val="0"/>
      <w:divBdr>
        <w:top w:val="none" w:sz="0" w:space="0" w:color="auto"/>
        <w:left w:val="none" w:sz="0" w:space="0" w:color="auto"/>
        <w:bottom w:val="none" w:sz="0" w:space="0" w:color="auto"/>
        <w:right w:val="none" w:sz="0" w:space="0" w:color="auto"/>
      </w:divBdr>
    </w:div>
    <w:div w:id="1523856524">
      <w:bodyDiv w:val="1"/>
      <w:marLeft w:val="0"/>
      <w:marRight w:val="0"/>
      <w:marTop w:val="0"/>
      <w:marBottom w:val="0"/>
      <w:divBdr>
        <w:top w:val="none" w:sz="0" w:space="0" w:color="auto"/>
        <w:left w:val="none" w:sz="0" w:space="0" w:color="auto"/>
        <w:bottom w:val="none" w:sz="0" w:space="0" w:color="auto"/>
        <w:right w:val="none" w:sz="0" w:space="0" w:color="auto"/>
      </w:divBdr>
    </w:div>
    <w:div w:id="1524440659">
      <w:bodyDiv w:val="1"/>
      <w:marLeft w:val="0"/>
      <w:marRight w:val="0"/>
      <w:marTop w:val="0"/>
      <w:marBottom w:val="0"/>
      <w:divBdr>
        <w:top w:val="none" w:sz="0" w:space="0" w:color="auto"/>
        <w:left w:val="none" w:sz="0" w:space="0" w:color="auto"/>
        <w:bottom w:val="none" w:sz="0" w:space="0" w:color="auto"/>
        <w:right w:val="none" w:sz="0" w:space="0" w:color="auto"/>
      </w:divBdr>
    </w:div>
    <w:div w:id="1525510409">
      <w:bodyDiv w:val="1"/>
      <w:marLeft w:val="0"/>
      <w:marRight w:val="0"/>
      <w:marTop w:val="0"/>
      <w:marBottom w:val="0"/>
      <w:divBdr>
        <w:top w:val="none" w:sz="0" w:space="0" w:color="auto"/>
        <w:left w:val="none" w:sz="0" w:space="0" w:color="auto"/>
        <w:bottom w:val="none" w:sz="0" w:space="0" w:color="auto"/>
        <w:right w:val="none" w:sz="0" w:space="0" w:color="auto"/>
      </w:divBdr>
    </w:div>
    <w:div w:id="1526796458">
      <w:bodyDiv w:val="1"/>
      <w:marLeft w:val="0"/>
      <w:marRight w:val="0"/>
      <w:marTop w:val="0"/>
      <w:marBottom w:val="0"/>
      <w:divBdr>
        <w:top w:val="none" w:sz="0" w:space="0" w:color="auto"/>
        <w:left w:val="none" w:sz="0" w:space="0" w:color="auto"/>
        <w:bottom w:val="none" w:sz="0" w:space="0" w:color="auto"/>
        <w:right w:val="none" w:sz="0" w:space="0" w:color="auto"/>
      </w:divBdr>
    </w:div>
    <w:div w:id="1527479145">
      <w:bodyDiv w:val="1"/>
      <w:marLeft w:val="0"/>
      <w:marRight w:val="0"/>
      <w:marTop w:val="0"/>
      <w:marBottom w:val="0"/>
      <w:divBdr>
        <w:top w:val="none" w:sz="0" w:space="0" w:color="auto"/>
        <w:left w:val="none" w:sz="0" w:space="0" w:color="auto"/>
        <w:bottom w:val="none" w:sz="0" w:space="0" w:color="auto"/>
        <w:right w:val="none" w:sz="0" w:space="0" w:color="auto"/>
      </w:divBdr>
    </w:div>
    <w:div w:id="1528256538">
      <w:bodyDiv w:val="1"/>
      <w:marLeft w:val="0"/>
      <w:marRight w:val="0"/>
      <w:marTop w:val="0"/>
      <w:marBottom w:val="0"/>
      <w:divBdr>
        <w:top w:val="none" w:sz="0" w:space="0" w:color="auto"/>
        <w:left w:val="none" w:sz="0" w:space="0" w:color="auto"/>
        <w:bottom w:val="none" w:sz="0" w:space="0" w:color="auto"/>
        <w:right w:val="none" w:sz="0" w:space="0" w:color="auto"/>
      </w:divBdr>
    </w:div>
    <w:div w:id="1528639667">
      <w:bodyDiv w:val="1"/>
      <w:marLeft w:val="0"/>
      <w:marRight w:val="0"/>
      <w:marTop w:val="0"/>
      <w:marBottom w:val="0"/>
      <w:divBdr>
        <w:top w:val="none" w:sz="0" w:space="0" w:color="auto"/>
        <w:left w:val="none" w:sz="0" w:space="0" w:color="auto"/>
        <w:bottom w:val="none" w:sz="0" w:space="0" w:color="auto"/>
        <w:right w:val="none" w:sz="0" w:space="0" w:color="auto"/>
      </w:divBdr>
    </w:div>
    <w:div w:id="1529562015">
      <w:bodyDiv w:val="1"/>
      <w:marLeft w:val="0"/>
      <w:marRight w:val="0"/>
      <w:marTop w:val="0"/>
      <w:marBottom w:val="0"/>
      <w:divBdr>
        <w:top w:val="none" w:sz="0" w:space="0" w:color="auto"/>
        <w:left w:val="none" w:sz="0" w:space="0" w:color="auto"/>
        <w:bottom w:val="none" w:sz="0" w:space="0" w:color="auto"/>
        <w:right w:val="none" w:sz="0" w:space="0" w:color="auto"/>
      </w:divBdr>
    </w:div>
    <w:div w:id="1529682302">
      <w:bodyDiv w:val="1"/>
      <w:marLeft w:val="0"/>
      <w:marRight w:val="0"/>
      <w:marTop w:val="0"/>
      <w:marBottom w:val="0"/>
      <w:divBdr>
        <w:top w:val="none" w:sz="0" w:space="0" w:color="auto"/>
        <w:left w:val="none" w:sz="0" w:space="0" w:color="auto"/>
        <w:bottom w:val="none" w:sz="0" w:space="0" w:color="auto"/>
        <w:right w:val="none" w:sz="0" w:space="0" w:color="auto"/>
      </w:divBdr>
    </w:div>
    <w:div w:id="1530072197">
      <w:bodyDiv w:val="1"/>
      <w:marLeft w:val="0"/>
      <w:marRight w:val="0"/>
      <w:marTop w:val="0"/>
      <w:marBottom w:val="0"/>
      <w:divBdr>
        <w:top w:val="none" w:sz="0" w:space="0" w:color="auto"/>
        <w:left w:val="none" w:sz="0" w:space="0" w:color="auto"/>
        <w:bottom w:val="none" w:sz="0" w:space="0" w:color="auto"/>
        <w:right w:val="none" w:sz="0" w:space="0" w:color="auto"/>
      </w:divBdr>
    </w:div>
    <w:div w:id="1530878593">
      <w:bodyDiv w:val="1"/>
      <w:marLeft w:val="0"/>
      <w:marRight w:val="0"/>
      <w:marTop w:val="0"/>
      <w:marBottom w:val="0"/>
      <w:divBdr>
        <w:top w:val="none" w:sz="0" w:space="0" w:color="auto"/>
        <w:left w:val="none" w:sz="0" w:space="0" w:color="auto"/>
        <w:bottom w:val="none" w:sz="0" w:space="0" w:color="auto"/>
        <w:right w:val="none" w:sz="0" w:space="0" w:color="auto"/>
      </w:divBdr>
    </w:div>
    <w:div w:id="1531992709">
      <w:bodyDiv w:val="1"/>
      <w:marLeft w:val="0"/>
      <w:marRight w:val="0"/>
      <w:marTop w:val="0"/>
      <w:marBottom w:val="0"/>
      <w:divBdr>
        <w:top w:val="none" w:sz="0" w:space="0" w:color="auto"/>
        <w:left w:val="none" w:sz="0" w:space="0" w:color="auto"/>
        <w:bottom w:val="none" w:sz="0" w:space="0" w:color="auto"/>
        <w:right w:val="none" w:sz="0" w:space="0" w:color="auto"/>
      </w:divBdr>
    </w:div>
    <w:div w:id="1533150727">
      <w:bodyDiv w:val="1"/>
      <w:marLeft w:val="0"/>
      <w:marRight w:val="0"/>
      <w:marTop w:val="0"/>
      <w:marBottom w:val="0"/>
      <w:divBdr>
        <w:top w:val="none" w:sz="0" w:space="0" w:color="auto"/>
        <w:left w:val="none" w:sz="0" w:space="0" w:color="auto"/>
        <w:bottom w:val="none" w:sz="0" w:space="0" w:color="auto"/>
        <w:right w:val="none" w:sz="0" w:space="0" w:color="auto"/>
      </w:divBdr>
    </w:div>
    <w:div w:id="1534033088">
      <w:bodyDiv w:val="1"/>
      <w:marLeft w:val="0"/>
      <w:marRight w:val="0"/>
      <w:marTop w:val="0"/>
      <w:marBottom w:val="0"/>
      <w:divBdr>
        <w:top w:val="none" w:sz="0" w:space="0" w:color="auto"/>
        <w:left w:val="none" w:sz="0" w:space="0" w:color="auto"/>
        <w:bottom w:val="none" w:sz="0" w:space="0" w:color="auto"/>
        <w:right w:val="none" w:sz="0" w:space="0" w:color="auto"/>
      </w:divBdr>
    </w:div>
    <w:div w:id="1538079070">
      <w:bodyDiv w:val="1"/>
      <w:marLeft w:val="0"/>
      <w:marRight w:val="0"/>
      <w:marTop w:val="0"/>
      <w:marBottom w:val="0"/>
      <w:divBdr>
        <w:top w:val="none" w:sz="0" w:space="0" w:color="auto"/>
        <w:left w:val="none" w:sz="0" w:space="0" w:color="auto"/>
        <w:bottom w:val="none" w:sz="0" w:space="0" w:color="auto"/>
        <w:right w:val="none" w:sz="0" w:space="0" w:color="auto"/>
      </w:divBdr>
    </w:div>
    <w:div w:id="1538198363">
      <w:bodyDiv w:val="1"/>
      <w:marLeft w:val="0"/>
      <w:marRight w:val="0"/>
      <w:marTop w:val="0"/>
      <w:marBottom w:val="0"/>
      <w:divBdr>
        <w:top w:val="none" w:sz="0" w:space="0" w:color="auto"/>
        <w:left w:val="none" w:sz="0" w:space="0" w:color="auto"/>
        <w:bottom w:val="none" w:sz="0" w:space="0" w:color="auto"/>
        <w:right w:val="none" w:sz="0" w:space="0" w:color="auto"/>
      </w:divBdr>
    </w:div>
    <w:div w:id="1540819380">
      <w:bodyDiv w:val="1"/>
      <w:marLeft w:val="0"/>
      <w:marRight w:val="0"/>
      <w:marTop w:val="0"/>
      <w:marBottom w:val="0"/>
      <w:divBdr>
        <w:top w:val="none" w:sz="0" w:space="0" w:color="auto"/>
        <w:left w:val="none" w:sz="0" w:space="0" w:color="auto"/>
        <w:bottom w:val="none" w:sz="0" w:space="0" w:color="auto"/>
        <w:right w:val="none" w:sz="0" w:space="0" w:color="auto"/>
      </w:divBdr>
    </w:div>
    <w:div w:id="1541358322">
      <w:bodyDiv w:val="1"/>
      <w:marLeft w:val="0"/>
      <w:marRight w:val="0"/>
      <w:marTop w:val="0"/>
      <w:marBottom w:val="0"/>
      <w:divBdr>
        <w:top w:val="none" w:sz="0" w:space="0" w:color="auto"/>
        <w:left w:val="none" w:sz="0" w:space="0" w:color="auto"/>
        <w:bottom w:val="none" w:sz="0" w:space="0" w:color="auto"/>
        <w:right w:val="none" w:sz="0" w:space="0" w:color="auto"/>
      </w:divBdr>
    </w:div>
    <w:div w:id="1544292730">
      <w:bodyDiv w:val="1"/>
      <w:marLeft w:val="0"/>
      <w:marRight w:val="0"/>
      <w:marTop w:val="0"/>
      <w:marBottom w:val="0"/>
      <w:divBdr>
        <w:top w:val="none" w:sz="0" w:space="0" w:color="auto"/>
        <w:left w:val="none" w:sz="0" w:space="0" w:color="auto"/>
        <w:bottom w:val="none" w:sz="0" w:space="0" w:color="auto"/>
        <w:right w:val="none" w:sz="0" w:space="0" w:color="auto"/>
      </w:divBdr>
    </w:div>
    <w:div w:id="1544555951">
      <w:bodyDiv w:val="1"/>
      <w:marLeft w:val="0"/>
      <w:marRight w:val="0"/>
      <w:marTop w:val="0"/>
      <w:marBottom w:val="0"/>
      <w:divBdr>
        <w:top w:val="none" w:sz="0" w:space="0" w:color="auto"/>
        <w:left w:val="none" w:sz="0" w:space="0" w:color="auto"/>
        <w:bottom w:val="none" w:sz="0" w:space="0" w:color="auto"/>
        <w:right w:val="none" w:sz="0" w:space="0" w:color="auto"/>
      </w:divBdr>
    </w:div>
    <w:div w:id="1544904977">
      <w:bodyDiv w:val="1"/>
      <w:marLeft w:val="0"/>
      <w:marRight w:val="0"/>
      <w:marTop w:val="0"/>
      <w:marBottom w:val="0"/>
      <w:divBdr>
        <w:top w:val="none" w:sz="0" w:space="0" w:color="auto"/>
        <w:left w:val="none" w:sz="0" w:space="0" w:color="auto"/>
        <w:bottom w:val="none" w:sz="0" w:space="0" w:color="auto"/>
        <w:right w:val="none" w:sz="0" w:space="0" w:color="auto"/>
      </w:divBdr>
    </w:div>
    <w:div w:id="1545170372">
      <w:bodyDiv w:val="1"/>
      <w:marLeft w:val="0"/>
      <w:marRight w:val="0"/>
      <w:marTop w:val="0"/>
      <w:marBottom w:val="0"/>
      <w:divBdr>
        <w:top w:val="none" w:sz="0" w:space="0" w:color="auto"/>
        <w:left w:val="none" w:sz="0" w:space="0" w:color="auto"/>
        <w:bottom w:val="none" w:sz="0" w:space="0" w:color="auto"/>
        <w:right w:val="none" w:sz="0" w:space="0" w:color="auto"/>
      </w:divBdr>
    </w:div>
    <w:div w:id="1545362734">
      <w:bodyDiv w:val="1"/>
      <w:marLeft w:val="0"/>
      <w:marRight w:val="0"/>
      <w:marTop w:val="0"/>
      <w:marBottom w:val="0"/>
      <w:divBdr>
        <w:top w:val="none" w:sz="0" w:space="0" w:color="auto"/>
        <w:left w:val="none" w:sz="0" w:space="0" w:color="auto"/>
        <w:bottom w:val="none" w:sz="0" w:space="0" w:color="auto"/>
        <w:right w:val="none" w:sz="0" w:space="0" w:color="auto"/>
      </w:divBdr>
    </w:div>
    <w:div w:id="1545871623">
      <w:bodyDiv w:val="1"/>
      <w:marLeft w:val="0"/>
      <w:marRight w:val="0"/>
      <w:marTop w:val="0"/>
      <w:marBottom w:val="0"/>
      <w:divBdr>
        <w:top w:val="none" w:sz="0" w:space="0" w:color="auto"/>
        <w:left w:val="none" w:sz="0" w:space="0" w:color="auto"/>
        <w:bottom w:val="none" w:sz="0" w:space="0" w:color="auto"/>
        <w:right w:val="none" w:sz="0" w:space="0" w:color="auto"/>
      </w:divBdr>
    </w:div>
    <w:div w:id="1546484092">
      <w:bodyDiv w:val="1"/>
      <w:marLeft w:val="0"/>
      <w:marRight w:val="0"/>
      <w:marTop w:val="0"/>
      <w:marBottom w:val="0"/>
      <w:divBdr>
        <w:top w:val="none" w:sz="0" w:space="0" w:color="auto"/>
        <w:left w:val="none" w:sz="0" w:space="0" w:color="auto"/>
        <w:bottom w:val="none" w:sz="0" w:space="0" w:color="auto"/>
        <w:right w:val="none" w:sz="0" w:space="0" w:color="auto"/>
      </w:divBdr>
    </w:div>
    <w:div w:id="1548756935">
      <w:bodyDiv w:val="1"/>
      <w:marLeft w:val="0"/>
      <w:marRight w:val="0"/>
      <w:marTop w:val="0"/>
      <w:marBottom w:val="0"/>
      <w:divBdr>
        <w:top w:val="none" w:sz="0" w:space="0" w:color="auto"/>
        <w:left w:val="none" w:sz="0" w:space="0" w:color="auto"/>
        <w:bottom w:val="none" w:sz="0" w:space="0" w:color="auto"/>
        <w:right w:val="none" w:sz="0" w:space="0" w:color="auto"/>
      </w:divBdr>
    </w:div>
    <w:div w:id="1549367613">
      <w:bodyDiv w:val="1"/>
      <w:marLeft w:val="0"/>
      <w:marRight w:val="0"/>
      <w:marTop w:val="0"/>
      <w:marBottom w:val="0"/>
      <w:divBdr>
        <w:top w:val="none" w:sz="0" w:space="0" w:color="auto"/>
        <w:left w:val="none" w:sz="0" w:space="0" w:color="auto"/>
        <w:bottom w:val="none" w:sz="0" w:space="0" w:color="auto"/>
        <w:right w:val="none" w:sz="0" w:space="0" w:color="auto"/>
      </w:divBdr>
    </w:div>
    <w:div w:id="1549874177">
      <w:bodyDiv w:val="1"/>
      <w:marLeft w:val="0"/>
      <w:marRight w:val="0"/>
      <w:marTop w:val="0"/>
      <w:marBottom w:val="0"/>
      <w:divBdr>
        <w:top w:val="none" w:sz="0" w:space="0" w:color="auto"/>
        <w:left w:val="none" w:sz="0" w:space="0" w:color="auto"/>
        <w:bottom w:val="none" w:sz="0" w:space="0" w:color="auto"/>
        <w:right w:val="none" w:sz="0" w:space="0" w:color="auto"/>
      </w:divBdr>
    </w:div>
    <w:div w:id="1550337491">
      <w:bodyDiv w:val="1"/>
      <w:marLeft w:val="0"/>
      <w:marRight w:val="0"/>
      <w:marTop w:val="0"/>
      <w:marBottom w:val="0"/>
      <w:divBdr>
        <w:top w:val="none" w:sz="0" w:space="0" w:color="auto"/>
        <w:left w:val="none" w:sz="0" w:space="0" w:color="auto"/>
        <w:bottom w:val="none" w:sz="0" w:space="0" w:color="auto"/>
        <w:right w:val="none" w:sz="0" w:space="0" w:color="auto"/>
      </w:divBdr>
    </w:div>
    <w:div w:id="1550530693">
      <w:bodyDiv w:val="1"/>
      <w:marLeft w:val="0"/>
      <w:marRight w:val="0"/>
      <w:marTop w:val="0"/>
      <w:marBottom w:val="0"/>
      <w:divBdr>
        <w:top w:val="none" w:sz="0" w:space="0" w:color="auto"/>
        <w:left w:val="none" w:sz="0" w:space="0" w:color="auto"/>
        <w:bottom w:val="none" w:sz="0" w:space="0" w:color="auto"/>
        <w:right w:val="none" w:sz="0" w:space="0" w:color="auto"/>
      </w:divBdr>
    </w:div>
    <w:div w:id="1553151108">
      <w:bodyDiv w:val="1"/>
      <w:marLeft w:val="0"/>
      <w:marRight w:val="0"/>
      <w:marTop w:val="0"/>
      <w:marBottom w:val="0"/>
      <w:divBdr>
        <w:top w:val="none" w:sz="0" w:space="0" w:color="auto"/>
        <w:left w:val="none" w:sz="0" w:space="0" w:color="auto"/>
        <w:bottom w:val="none" w:sz="0" w:space="0" w:color="auto"/>
        <w:right w:val="none" w:sz="0" w:space="0" w:color="auto"/>
      </w:divBdr>
    </w:div>
    <w:div w:id="1553230172">
      <w:bodyDiv w:val="1"/>
      <w:marLeft w:val="0"/>
      <w:marRight w:val="0"/>
      <w:marTop w:val="0"/>
      <w:marBottom w:val="0"/>
      <w:divBdr>
        <w:top w:val="none" w:sz="0" w:space="0" w:color="auto"/>
        <w:left w:val="none" w:sz="0" w:space="0" w:color="auto"/>
        <w:bottom w:val="none" w:sz="0" w:space="0" w:color="auto"/>
        <w:right w:val="none" w:sz="0" w:space="0" w:color="auto"/>
      </w:divBdr>
    </w:div>
    <w:div w:id="1553618651">
      <w:bodyDiv w:val="1"/>
      <w:marLeft w:val="0"/>
      <w:marRight w:val="0"/>
      <w:marTop w:val="0"/>
      <w:marBottom w:val="0"/>
      <w:divBdr>
        <w:top w:val="none" w:sz="0" w:space="0" w:color="auto"/>
        <w:left w:val="none" w:sz="0" w:space="0" w:color="auto"/>
        <w:bottom w:val="none" w:sz="0" w:space="0" w:color="auto"/>
        <w:right w:val="none" w:sz="0" w:space="0" w:color="auto"/>
      </w:divBdr>
    </w:div>
    <w:div w:id="1554341199">
      <w:bodyDiv w:val="1"/>
      <w:marLeft w:val="0"/>
      <w:marRight w:val="0"/>
      <w:marTop w:val="0"/>
      <w:marBottom w:val="0"/>
      <w:divBdr>
        <w:top w:val="none" w:sz="0" w:space="0" w:color="auto"/>
        <w:left w:val="none" w:sz="0" w:space="0" w:color="auto"/>
        <w:bottom w:val="none" w:sz="0" w:space="0" w:color="auto"/>
        <w:right w:val="none" w:sz="0" w:space="0" w:color="auto"/>
      </w:divBdr>
    </w:div>
    <w:div w:id="1556044936">
      <w:bodyDiv w:val="1"/>
      <w:marLeft w:val="0"/>
      <w:marRight w:val="0"/>
      <w:marTop w:val="0"/>
      <w:marBottom w:val="0"/>
      <w:divBdr>
        <w:top w:val="none" w:sz="0" w:space="0" w:color="auto"/>
        <w:left w:val="none" w:sz="0" w:space="0" w:color="auto"/>
        <w:bottom w:val="none" w:sz="0" w:space="0" w:color="auto"/>
        <w:right w:val="none" w:sz="0" w:space="0" w:color="auto"/>
      </w:divBdr>
    </w:div>
    <w:div w:id="1556623564">
      <w:bodyDiv w:val="1"/>
      <w:marLeft w:val="0"/>
      <w:marRight w:val="0"/>
      <w:marTop w:val="0"/>
      <w:marBottom w:val="0"/>
      <w:divBdr>
        <w:top w:val="none" w:sz="0" w:space="0" w:color="auto"/>
        <w:left w:val="none" w:sz="0" w:space="0" w:color="auto"/>
        <w:bottom w:val="none" w:sz="0" w:space="0" w:color="auto"/>
        <w:right w:val="none" w:sz="0" w:space="0" w:color="auto"/>
      </w:divBdr>
    </w:div>
    <w:div w:id="1558129817">
      <w:bodyDiv w:val="1"/>
      <w:marLeft w:val="0"/>
      <w:marRight w:val="0"/>
      <w:marTop w:val="0"/>
      <w:marBottom w:val="0"/>
      <w:divBdr>
        <w:top w:val="none" w:sz="0" w:space="0" w:color="auto"/>
        <w:left w:val="none" w:sz="0" w:space="0" w:color="auto"/>
        <w:bottom w:val="none" w:sz="0" w:space="0" w:color="auto"/>
        <w:right w:val="none" w:sz="0" w:space="0" w:color="auto"/>
      </w:divBdr>
    </w:div>
    <w:div w:id="1559707918">
      <w:bodyDiv w:val="1"/>
      <w:marLeft w:val="0"/>
      <w:marRight w:val="0"/>
      <w:marTop w:val="0"/>
      <w:marBottom w:val="0"/>
      <w:divBdr>
        <w:top w:val="none" w:sz="0" w:space="0" w:color="auto"/>
        <w:left w:val="none" w:sz="0" w:space="0" w:color="auto"/>
        <w:bottom w:val="none" w:sz="0" w:space="0" w:color="auto"/>
        <w:right w:val="none" w:sz="0" w:space="0" w:color="auto"/>
      </w:divBdr>
    </w:div>
    <w:div w:id="1560020045">
      <w:bodyDiv w:val="1"/>
      <w:marLeft w:val="0"/>
      <w:marRight w:val="0"/>
      <w:marTop w:val="0"/>
      <w:marBottom w:val="0"/>
      <w:divBdr>
        <w:top w:val="none" w:sz="0" w:space="0" w:color="auto"/>
        <w:left w:val="none" w:sz="0" w:space="0" w:color="auto"/>
        <w:bottom w:val="none" w:sz="0" w:space="0" w:color="auto"/>
        <w:right w:val="none" w:sz="0" w:space="0" w:color="auto"/>
      </w:divBdr>
    </w:div>
    <w:div w:id="1560895418">
      <w:bodyDiv w:val="1"/>
      <w:marLeft w:val="0"/>
      <w:marRight w:val="0"/>
      <w:marTop w:val="0"/>
      <w:marBottom w:val="0"/>
      <w:divBdr>
        <w:top w:val="none" w:sz="0" w:space="0" w:color="auto"/>
        <w:left w:val="none" w:sz="0" w:space="0" w:color="auto"/>
        <w:bottom w:val="none" w:sz="0" w:space="0" w:color="auto"/>
        <w:right w:val="none" w:sz="0" w:space="0" w:color="auto"/>
      </w:divBdr>
    </w:div>
    <w:div w:id="1561282440">
      <w:bodyDiv w:val="1"/>
      <w:marLeft w:val="0"/>
      <w:marRight w:val="0"/>
      <w:marTop w:val="0"/>
      <w:marBottom w:val="0"/>
      <w:divBdr>
        <w:top w:val="none" w:sz="0" w:space="0" w:color="auto"/>
        <w:left w:val="none" w:sz="0" w:space="0" w:color="auto"/>
        <w:bottom w:val="none" w:sz="0" w:space="0" w:color="auto"/>
        <w:right w:val="none" w:sz="0" w:space="0" w:color="auto"/>
      </w:divBdr>
    </w:div>
    <w:div w:id="1562253161">
      <w:bodyDiv w:val="1"/>
      <w:marLeft w:val="0"/>
      <w:marRight w:val="0"/>
      <w:marTop w:val="0"/>
      <w:marBottom w:val="0"/>
      <w:divBdr>
        <w:top w:val="none" w:sz="0" w:space="0" w:color="auto"/>
        <w:left w:val="none" w:sz="0" w:space="0" w:color="auto"/>
        <w:bottom w:val="none" w:sz="0" w:space="0" w:color="auto"/>
        <w:right w:val="none" w:sz="0" w:space="0" w:color="auto"/>
      </w:divBdr>
    </w:div>
    <w:div w:id="1562868875">
      <w:bodyDiv w:val="1"/>
      <w:marLeft w:val="0"/>
      <w:marRight w:val="0"/>
      <w:marTop w:val="0"/>
      <w:marBottom w:val="0"/>
      <w:divBdr>
        <w:top w:val="none" w:sz="0" w:space="0" w:color="auto"/>
        <w:left w:val="none" w:sz="0" w:space="0" w:color="auto"/>
        <w:bottom w:val="none" w:sz="0" w:space="0" w:color="auto"/>
        <w:right w:val="none" w:sz="0" w:space="0" w:color="auto"/>
      </w:divBdr>
    </w:div>
    <w:div w:id="1564028551">
      <w:bodyDiv w:val="1"/>
      <w:marLeft w:val="0"/>
      <w:marRight w:val="0"/>
      <w:marTop w:val="0"/>
      <w:marBottom w:val="0"/>
      <w:divBdr>
        <w:top w:val="none" w:sz="0" w:space="0" w:color="auto"/>
        <w:left w:val="none" w:sz="0" w:space="0" w:color="auto"/>
        <w:bottom w:val="none" w:sz="0" w:space="0" w:color="auto"/>
        <w:right w:val="none" w:sz="0" w:space="0" w:color="auto"/>
      </w:divBdr>
    </w:div>
    <w:div w:id="1565220478">
      <w:bodyDiv w:val="1"/>
      <w:marLeft w:val="0"/>
      <w:marRight w:val="0"/>
      <w:marTop w:val="0"/>
      <w:marBottom w:val="0"/>
      <w:divBdr>
        <w:top w:val="none" w:sz="0" w:space="0" w:color="auto"/>
        <w:left w:val="none" w:sz="0" w:space="0" w:color="auto"/>
        <w:bottom w:val="none" w:sz="0" w:space="0" w:color="auto"/>
        <w:right w:val="none" w:sz="0" w:space="0" w:color="auto"/>
      </w:divBdr>
    </w:div>
    <w:div w:id="1566529601">
      <w:bodyDiv w:val="1"/>
      <w:marLeft w:val="0"/>
      <w:marRight w:val="0"/>
      <w:marTop w:val="0"/>
      <w:marBottom w:val="0"/>
      <w:divBdr>
        <w:top w:val="none" w:sz="0" w:space="0" w:color="auto"/>
        <w:left w:val="none" w:sz="0" w:space="0" w:color="auto"/>
        <w:bottom w:val="none" w:sz="0" w:space="0" w:color="auto"/>
        <w:right w:val="none" w:sz="0" w:space="0" w:color="auto"/>
      </w:divBdr>
    </w:div>
    <w:div w:id="1566910001">
      <w:bodyDiv w:val="1"/>
      <w:marLeft w:val="0"/>
      <w:marRight w:val="0"/>
      <w:marTop w:val="0"/>
      <w:marBottom w:val="0"/>
      <w:divBdr>
        <w:top w:val="none" w:sz="0" w:space="0" w:color="auto"/>
        <w:left w:val="none" w:sz="0" w:space="0" w:color="auto"/>
        <w:bottom w:val="none" w:sz="0" w:space="0" w:color="auto"/>
        <w:right w:val="none" w:sz="0" w:space="0" w:color="auto"/>
      </w:divBdr>
    </w:div>
    <w:div w:id="1569999837">
      <w:bodyDiv w:val="1"/>
      <w:marLeft w:val="0"/>
      <w:marRight w:val="0"/>
      <w:marTop w:val="0"/>
      <w:marBottom w:val="0"/>
      <w:divBdr>
        <w:top w:val="none" w:sz="0" w:space="0" w:color="auto"/>
        <w:left w:val="none" w:sz="0" w:space="0" w:color="auto"/>
        <w:bottom w:val="none" w:sz="0" w:space="0" w:color="auto"/>
        <w:right w:val="none" w:sz="0" w:space="0" w:color="auto"/>
      </w:divBdr>
    </w:div>
    <w:div w:id="1570117215">
      <w:bodyDiv w:val="1"/>
      <w:marLeft w:val="0"/>
      <w:marRight w:val="0"/>
      <w:marTop w:val="0"/>
      <w:marBottom w:val="0"/>
      <w:divBdr>
        <w:top w:val="none" w:sz="0" w:space="0" w:color="auto"/>
        <w:left w:val="none" w:sz="0" w:space="0" w:color="auto"/>
        <w:bottom w:val="none" w:sz="0" w:space="0" w:color="auto"/>
        <w:right w:val="none" w:sz="0" w:space="0" w:color="auto"/>
      </w:divBdr>
    </w:div>
    <w:div w:id="1570458426">
      <w:bodyDiv w:val="1"/>
      <w:marLeft w:val="0"/>
      <w:marRight w:val="0"/>
      <w:marTop w:val="0"/>
      <w:marBottom w:val="0"/>
      <w:divBdr>
        <w:top w:val="none" w:sz="0" w:space="0" w:color="auto"/>
        <w:left w:val="none" w:sz="0" w:space="0" w:color="auto"/>
        <w:bottom w:val="none" w:sz="0" w:space="0" w:color="auto"/>
        <w:right w:val="none" w:sz="0" w:space="0" w:color="auto"/>
      </w:divBdr>
    </w:div>
    <w:div w:id="1571496502">
      <w:bodyDiv w:val="1"/>
      <w:marLeft w:val="0"/>
      <w:marRight w:val="0"/>
      <w:marTop w:val="0"/>
      <w:marBottom w:val="0"/>
      <w:divBdr>
        <w:top w:val="none" w:sz="0" w:space="0" w:color="auto"/>
        <w:left w:val="none" w:sz="0" w:space="0" w:color="auto"/>
        <w:bottom w:val="none" w:sz="0" w:space="0" w:color="auto"/>
        <w:right w:val="none" w:sz="0" w:space="0" w:color="auto"/>
      </w:divBdr>
    </w:div>
    <w:div w:id="1572696638">
      <w:bodyDiv w:val="1"/>
      <w:marLeft w:val="0"/>
      <w:marRight w:val="0"/>
      <w:marTop w:val="0"/>
      <w:marBottom w:val="0"/>
      <w:divBdr>
        <w:top w:val="none" w:sz="0" w:space="0" w:color="auto"/>
        <w:left w:val="none" w:sz="0" w:space="0" w:color="auto"/>
        <w:bottom w:val="none" w:sz="0" w:space="0" w:color="auto"/>
        <w:right w:val="none" w:sz="0" w:space="0" w:color="auto"/>
      </w:divBdr>
    </w:div>
    <w:div w:id="1573853999">
      <w:bodyDiv w:val="1"/>
      <w:marLeft w:val="0"/>
      <w:marRight w:val="0"/>
      <w:marTop w:val="0"/>
      <w:marBottom w:val="0"/>
      <w:divBdr>
        <w:top w:val="none" w:sz="0" w:space="0" w:color="auto"/>
        <w:left w:val="none" w:sz="0" w:space="0" w:color="auto"/>
        <w:bottom w:val="none" w:sz="0" w:space="0" w:color="auto"/>
        <w:right w:val="none" w:sz="0" w:space="0" w:color="auto"/>
      </w:divBdr>
    </w:div>
    <w:div w:id="1574269569">
      <w:bodyDiv w:val="1"/>
      <w:marLeft w:val="0"/>
      <w:marRight w:val="0"/>
      <w:marTop w:val="0"/>
      <w:marBottom w:val="0"/>
      <w:divBdr>
        <w:top w:val="none" w:sz="0" w:space="0" w:color="auto"/>
        <w:left w:val="none" w:sz="0" w:space="0" w:color="auto"/>
        <w:bottom w:val="none" w:sz="0" w:space="0" w:color="auto"/>
        <w:right w:val="none" w:sz="0" w:space="0" w:color="auto"/>
      </w:divBdr>
    </w:div>
    <w:div w:id="1574313681">
      <w:bodyDiv w:val="1"/>
      <w:marLeft w:val="0"/>
      <w:marRight w:val="0"/>
      <w:marTop w:val="0"/>
      <w:marBottom w:val="0"/>
      <w:divBdr>
        <w:top w:val="none" w:sz="0" w:space="0" w:color="auto"/>
        <w:left w:val="none" w:sz="0" w:space="0" w:color="auto"/>
        <w:bottom w:val="none" w:sz="0" w:space="0" w:color="auto"/>
        <w:right w:val="none" w:sz="0" w:space="0" w:color="auto"/>
      </w:divBdr>
    </w:div>
    <w:div w:id="1574318168">
      <w:bodyDiv w:val="1"/>
      <w:marLeft w:val="0"/>
      <w:marRight w:val="0"/>
      <w:marTop w:val="0"/>
      <w:marBottom w:val="0"/>
      <w:divBdr>
        <w:top w:val="none" w:sz="0" w:space="0" w:color="auto"/>
        <w:left w:val="none" w:sz="0" w:space="0" w:color="auto"/>
        <w:bottom w:val="none" w:sz="0" w:space="0" w:color="auto"/>
        <w:right w:val="none" w:sz="0" w:space="0" w:color="auto"/>
      </w:divBdr>
    </w:div>
    <w:div w:id="1576629134">
      <w:bodyDiv w:val="1"/>
      <w:marLeft w:val="0"/>
      <w:marRight w:val="0"/>
      <w:marTop w:val="0"/>
      <w:marBottom w:val="0"/>
      <w:divBdr>
        <w:top w:val="none" w:sz="0" w:space="0" w:color="auto"/>
        <w:left w:val="none" w:sz="0" w:space="0" w:color="auto"/>
        <w:bottom w:val="none" w:sz="0" w:space="0" w:color="auto"/>
        <w:right w:val="none" w:sz="0" w:space="0" w:color="auto"/>
      </w:divBdr>
    </w:div>
    <w:div w:id="1577013961">
      <w:bodyDiv w:val="1"/>
      <w:marLeft w:val="0"/>
      <w:marRight w:val="0"/>
      <w:marTop w:val="0"/>
      <w:marBottom w:val="0"/>
      <w:divBdr>
        <w:top w:val="none" w:sz="0" w:space="0" w:color="auto"/>
        <w:left w:val="none" w:sz="0" w:space="0" w:color="auto"/>
        <w:bottom w:val="none" w:sz="0" w:space="0" w:color="auto"/>
        <w:right w:val="none" w:sz="0" w:space="0" w:color="auto"/>
      </w:divBdr>
    </w:div>
    <w:div w:id="1577128984">
      <w:bodyDiv w:val="1"/>
      <w:marLeft w:val="0"/>
      <w:marRight w:val="0"/>
      <w:marTop w:val="0"/>
      <w:marBottom w:val="0"/>
      <w:divBdr>
        <w:top w:val="none" w:sz="0" w:space="0" w:color="auto"/>
        <w:left w:val="none" w:sz="0" w:space="0" w:color="auto"/>
        <w:bottom w:val="none" w:sz="0" w:space="0" w:color="auto"/>
        <w:right w:val="none" w:sz="0" w:space="0" w:color="auto"/>
      </w:divBdr>
    </w:div>
    <w:div w:id="1578587311">
      <w:bodyDiv w:val="1"/>
      <w:marLeft w:val="0"/>
      <w:marRight w:val="0"/>
      <w:marTop w:val="0"/>
      <w:marBottom w:val="0"/>
      <w:divBdr>
        <w:top w:val="none" w:sz="0" w:space="0" w:color="auto"/>
        <w:left w:val="none" w:sz="0" w:space="0" w:color="auto"/>
        <w:bottom w:val="none" w:sz="0" w:space="0" w:color="auto"/>
        <w:right w:val="none" w:sz="0" w:space="0" w:color="auto"/>
      </w:divBdr>
    </w:div>
    <w:div w:id="1578707535">
      <w:bodyDiv w:val="1"/>
      <w:marLeft w:val="0"/>
      <w:marRight w:val="0"/>
      <w:marTop w:val="0"/>
      <w:marBottom w:val="0"/>
      <w:divBdr>
        <w:top w:val="none" w:sz="0" w:space="0" w:color="auto"/>
        <w:left w:val="none" w:sz="0" w:space="0" w:color="auto"/>
        <w:bottom w:val="none" w:sz="0" w:space="0" w:color="auto"/>
        <w:right w:val="none" w:sz="0" w:space="0" w:color="auto"/>
      </w:divBdr>
    </w:div>
    <w:div w:id="1579250620">
      <w:bodyDiv w:val="1"/>
      <w:marLeft w:val="0"/>
      <w:marRight w:val="0"/>
      <w:marTop w:val="0"/>
      <w:marBottom w:val="0"/>
      <w:divBdr>
        <w:top w:val="none" w:sz="0" w:space="0" w:color="auto"/>
        <w:left w:val="none" w:sz="0" w:space="0" w:color="auto"/>
        <w:bottom w:val="none" w:sz="0" w:space="0" w:color="auto"/>
        <w:right w:val="none" w:sz="0" w:space="0" w:color="auto"/>
      </w:divBdr>
    </w:div>
    <w:div w:id="1580751105">
      <w:bodyDiv w:val="1"/>
      <w:marLeft w:val="0"/>
      <w:marRight w:val="0"/>
      <w:marTop w:val="0"/>
      <w:marBottom w:val="0"/>
      <w:divBdr>
        <w:top w:val="none" w:sz="0" w:space="0" w:color="auto"/>
        <w:left w:val="none" w:sz="0" w:space="0" w:color="auto"/>
        <w:bottom w:val="none" w:sz="0" w:space="0" w:color="auto"/>
        <w:right w:val="none" w:sz="0" w:space="0" w:color="auto"/>
      </w:divBdr>
    </w:div>
    <w:div w:id="1581328586">
      <w:bodyDiv w:val="1"/>
      <w:marLeft w:val="0"/>
      <w:marRight w:val="0"/>
      <w:marTop w:val="0"/>
      <w:marBottom w:val="0"/>
      <w:divBdr>
        <w:top w:val="none" w:sz="0" w:space="0" w:color="auto"/>
        <w:left w:val="none" w:sz="0" w:space="0" w:color="auto"/>
        <w:bottom w:val="none" w:sz="0" w:space="0" w:color="auto"/>
        <w:right w:val="none" w:sz="0" w:space="0" w:color="auto"/>
      </w:divBdr>
    </w:div>
    <w:div w:id="1582325255">
      <w:bodyDiv w:val="1"/>
      <w:marLeft w:val="0"/>
      <w:marRight w:val="0"/>
      <w:marTop w:val="0"/>
      <w:marBottom w:val="0"/>
      <w:divBdr>
        <w:top w:val="none" w:sz="0" w:space="0" w:color="auto"/>
        <w:left w:val="none" w:sz="0" w:space="0" w:color="auto"/>
        <w:bottom w:val="none" w:sz="0" w:space="0" w:color="auto"/>
        <w:right w:val="none" w:sz="0" w:space="0" w:color="auto"/>
      </w:divBdr>
    </w:div>
    <w:div w:id="1583026847">
      <w:bodyDiv w:val="1"/>
      <w:marLeft w:val="0"/>
      <w:marRight w:val="0"/>
      <w:marTop w:val="0"/>
      <w:marBottom w:val="0"/>
      <w:divBdr>
        <w:top w:val="none" w:sz="0" w:space="0" w:color="auto"/>
        <w:left w:val="none" w:sz="0" w:space="0" w:color="auto"/>
        <w:bottom w:val="none" w:sz="0" w:space="0" w:color="auto"/>
        <w:right w:val="none" w:sz="0" w:space="0" w:color="auto"/>
      </w:divBdr>
    </w:div>
    <w:div w:id="1583097911">
      <w:bodyDiv w:val="1"/>
      <w:marLeft w:val="0"/>
      <w:marRight w:val="0"/>
      <w:marTop w:val="0"/>
      <w:marBottom w:val="0"/>
      <w:divBdr>
        <w:top w:val="none" w:sz="0" w:space="0" w:color="auto"/>
        <w:left w:val="none" w:sz="0" w:space="0" w:color="auto"/>
        <w:bottom w:val="none" w:sz="0" w:space="0" w:color="auto"/>
        <w:right w:val="none" w:sz="0" w:space="0" w:color="auto"/>
      </w:divBdr>
    </w:div>
    <w:div w:id="1583105875">
      <w:bodyDiv w:val="1"/>
      <w:marLeft w:val="0"/>
      <w:marRight w:val="0"/>
      <w:marTop w:val="0"/>
      <w:marBottom w:val="0"/>
      <w:divBdr>
        <w:top w:val="none" w:sz="0" w:space="0" w:color="auto"/>
        <w:left w:val="none" w:sz="0" w:space="0" w:color="auto"/>
        <w:bottom w:val="none" w:sz="0" w:space="0" w:color="auto"/>
        <w:right w:val="none" w:sz="0" w:space="0" w:color="auto"/>
      </w:divBdr>
    </w:div>
    <w:div w:id="1585802124">
      <w:bodyDiv w:val="1"/>
      <w:marLeft w:val="0"/>
      <w:marRight w:val="0"/>
      <w:marTop w:val="0"/>
      <w:marBottom w:val="0"/>
      <w:divBdr>
        <w:top w:val="none" w:sz="0" w:space="0" w:color="auto"/>
        <w:left w:val="none" w:sz="0" w:space="0" w:color="auto"/>
        <w:bottom w:val="none" w:sz="0" w:space="0" w:color="auto"/>
        <w:right w:val="none" w:sz="0" w:space="0" w:color="auto"/>
      </w:divBdr>
    </w:div>
    <w:div w:id="1586453134">
      <w:bodyDiv w:val="1"/>
      <w:marLeft w:val="0"/>
      <w:marRight w:val="0"/>
      <w:marTop w:val="0"/>
      <w:marBottom w:val="0"/>
      <w:divBdr>
        <w:top w:val="none" w:sz="0" w:space="0" w:color="auto"/>
        <w:left w:val="none" w:sz="0" w:space="0" w:color="auto"/>
        <w:bottom w:val="none" w:sz="0" w:space="0" w:color="auto"/>
        <w:right w:val="none" w:sz="0" w:space="0" w:color="auto"/>
      </w:divBdr>
    </w:div>
    <w:div w:id="1587180003">
      <w:bodyDiv w:val="1"/>
      <w:marLeft w:val="0"/>
      <w:marRight w:val="0"/>
      <w:marTop w:val="0"/>
      <w:marBottom w:val="0"/>
      <w:divBdr>
        <w:top w:val="none" w:sz="0" w:space="0" w:color="auto"/>
        <w:left w:val="none" w:sz="0" w:space="0" w:color="auto"/>
        <w:bottom w:val="none" w:sz="0" w:space="0" w:color="auto"/>
        <w:right w:val="none" w:sz="0" w:space="0" w:color="auto"/>
      </w:divBdr>
    </w:div>
    <w:div w:id="1589313761">
      <w:bodyDiv w:val="1"/>
      <w:marLeft w:val="0"/>
      <w:marRight w:val="0"/>
      <w:marTop w:val="0"/>
      <w:marBottom w:val="0"/>
      <w:divBdr>
        <w:top w:val="none" w:sz="0" w:space="0" w:color="auto"/>
        <w:left w:val="none" w:sz="0" w:space="0" w:color="auto"/>
        <w:bottom w:val="none" w:sz="0" w:space="0" w:color="auto"/>
        <w:right w:val="none" w:sz="0" w:space="0" w:color="auto"/>
      </w:divBdr>
    </w:div>
    <w:div w:id="1589658353">
      <w:bodyDiv w:val="1"/>
      <w:marLeft w:val="0"/>
      <w:marRight w:val="0"/>
      <w:marTop w:val="0"/>
      <w:marBottom w:val="0"/>
      <w:divBdr>
        <w:top w:val="none" w:sz="0" w:space="0" w:color="auto"/>
        <w:left w:val="none" w:sz="0" w:space="0" w:color="auto"/>
        <w:bottom w:val="none" w:sz="0" w:space="0" w:color="auto"/>
        <w:right w:val="none" w:sz="0" w:space="0" w:color="auto"/>
      </w:divBdr>
    </w:div>
    <w:div w:id="1591506958">
      <w:bodyDiv w:val="1"/>
      <w:marLeft w:val="0"/>
      <w:marRight w:val="0"/>
      <w:marTop w:val="0"/>
      <w:marBottom w:val="0"/>
      <w:divBdr>
        <w:top w:val="none" w:sz="0" w:space="0" w:color="auto"/>
        <w:left w:val="none" w:sz="0" w:space="0" w:color="auto"/>
        <w:bottom w:val="none" w:sz="0" w:space="0" w:color="auto"/>
        <w:right w:val="none" w:sz="0" w:space="0" w:color="auto"/>
      </w:divBdr>
    </w:div>
    <w:div w:id="1592087578">
      <w:bodyDiv w:val="1"/>
      <w:marLeft w:val="0"/>
      <w:marRight w:val="0"/>
      <w:marTop w:val="0"/>
      <w:marBottom w:val="0"/>
      <w:divBdr>
        <w:top w:val="none" w:sz="0" w:space="0" w:color="auto"/>
        <w:left w:val="none" w:sz="0" w:space="0" w:color="auto"/>
        <w:bottom w:val="none" w:sz="0" w:space="0" w:color="auto"/>
        <w:right w:val="none" w:sz="0" w:space="0" w:color="auto"/>
      </w:divBdr>
    </w:div>
    <w:div w:id="1593466533">
      <w:bodyDiv w:val="1"/>
      <w:marLeft w:val="0"/>
      <w:marRight w:val="0"/>
      <w:marTop w:val="0"/>
      <w:marBottom w:val="0"/>
      <w:divBdr>
        <w:top w:val="none" w:sz="0" w:space="0" w:color="auto"/>
        <w:left w:val="none" w:sz="0" w:space="0" w:color="auto"/>
        <w:bottom w:val="none" w:sz="0" w:space="0" w:color="auto"/>
        <w:right w:val="none" w:sz="0" w:space="0" w:color="auto"/>
      </w:divBdr>
    </w:div>
    <w:div w:id="1595626740">
      <w:bodyDiv w:val="1"/>
      <w:marLeft w:val="0"/>
      <w:marRight w:val="0"/>
      <w:marTop w:val="0"/>
      <w:marBottom w:val="0"/>
      <w:divBdr>
        <w:top w:val="none" w:sz="0" w:space="0" w:color="auto"/>
        <w:left w:val="none" w:sz="0" w:space="0" w:color="auto"/>
        <w:bottom w:val="none" w:sz="0" w:space="0" w:color="auto"/>
        <w:right w:val="none" w:sz="0" w:space="0" w:color="auto"/>
      </w:divBdr>
    </w:div>
    <w:div w:id="1596094328">
      <w:bodyDiv w:val="1"/>
      <w:marLeft w:val="0"/>
      <w:marRight w:val="0"/>
      <w:marTop w:val="0"/>
      <w:marBottom w:val="0"/>
      <w:divBdr>
        <w:top w:val="none" w:sz="0" w:space="0" w:color="auto"/>
        <w:left w:val="none" w:sz="0" w:space="0" w:color="auto"/>
        <w:bottom w:val="none" w:sz="0" w:space="0" w:color="auto"/>
        <w:right w:val="none" w:sz="0" w:space="0" w:color="auto"/>
      </w:divBdr>
    </w:div>
    <w:div w:id="1597204139">
      <w:bodyDiv w:val="1"/>
      <w:marLeft w:val="0"/>
      <w:marRight w:val="0"/>
      <w:marTop w:val="0"/>
      <w:marBottom w:val="0"/>
      <w:divBdr>
        <w:top w:val="none" w:sz="0" w:space="0" w:color="auto"/>
        <w:left w:val="none" w:sz="0" w:space="0" w:color="auto"/>
        <w:bottom w:val="none" w:sz="0" w:space="0" w:color="auto"/>
        <w:right w:val="none" w:sz="0" w:space="0" w:color="auto"/>
      </w:divBdr>
    </w:div>
    <w:div w:id="1599170528">
      <w:bodyDiv w:val="1"/>
      <w:marLeft w:val="0"/>
      <w:marRight w:val="0"/>
      <w:marTop w:val="0"/>
      <w:marBottom w:val="0"/>
      <w:divBdr>
        <w:top w:val="none" w:sz="0" w:space="0" w:color="auto"/>
        <w:left w:val="none" w:sz="0" w:space="0" w:color="auto"/>
        <w:bottom w:val="none" w:sz="0" w:space="0" w:color="auto"/>
        <w:right w:val="none" w:sz="0" w:space="0" w:color="auto"/>
      </w:divBdr>
    </w:div>
    <w:div w:id="1599605834">
      <w:bodyDiv w:val="1"/>
      <w:marLeft w:val="0"/>
      <w:marRight w:val="0"/>
      <w:marTop w:val="0"/>
      <w:marBottom w:val="0"/>
      <w:divBdr>
        <w:top w:val="none" w:sz="0" w:space="0" w:color="auto"/>
        <w:left w:val="none" w:sz="0" w:space="0" w:color="auto"/>
        <w:bottom w:val="none" w:sz="0" w:space="0" w:color="auto"/>
        <w:right w:val="none" w:sz="0" w:space="0" w:color="auto"/>
      </w:divBdr>
    </w:div>
    <w:div w:id="1600213669">
      <w:bodyDiv w:val="1"/>
      <w:marLeft w:val="0"/>
      <w:marRight w:val="0"/>
      <w:marTop w:val="0"/>
      <w:marBottom w:val="0"/>
      <w:divBdr>
        <w:top w:val="none" w:sz="0" w:space="0" w:color="auto"/>
        <w:left w:val="none" w:sz="0" w:space="0" w:color="auto"/>
        <w:bottom w:val="none" w:sz="0" w:space="0" w:color="auto"/>
        <w:right w:val="none" w:sz="0" w:space="0" w:color="auto"/>
      </w:divBdr>
    </w:div>
    <w:div w:id="1600799017">
      <w:bodyDiv w:val="1"/>
      <w:marLeft w:val="0"/>
      <w:marRight w:val="0"/>
      <w:marTop w:val="0"/>
      <w:marBottom w:val="0"/>
      <w:divBdr>
        <w:top w:val="none" w:sz="0" w:space="0" w:color="auto"/>
        <w:left w:val="none" w:sz="0" w:space="0" w:color="auto"/>
        <w:bottom w:val="none" w:sz="0" w:space="0" w:color="auto"/>
        <w:right w:val="none" w:sz="0" w:space="0" w:color="auto"/>
      </w:divBdr>
    </w:div>
    <w:div w:id="1601185235">
      <w:bodyDiv w:val="1"/>
      <w:marLeft w:val="0"/>
      <w:marRight w:val="0"/>
      <w:marTop w:val="0"/>
      <w:marBottom w:val="0"/>
      <w:divBdr>
        <w:top w:val="none" w:sz="0" w:space="0" w:color="auto"/>
        <w:left w:val="none" w:sz="0" w:space="0" w:color="auto"/>
        <w:bottom w:val="none" w:sz="0" w:space="0" w:color="auto"/>
        <w:right w:val="none" w:sz="0" w:space="0" w:color="auto"/>
      </w:divBdr>
    </w:div>
    <w:div w:id="1601258193">
      <w:bodyDiv w:val="1"/>
      <w:marLeft w:val="0"/>
      <w:marRight w:val="0"/>
      <w:marTop w:val="0"/>
      <w:marBottom w:val="0"/>
      <w:divBdr>
        <w:top w:val="none" w:sz="0" w:space="0" w:color="auto"/>
        <w:left w:val="none" w:sz="0" w:space="0" w:color="auto"/>
        <w:bottom w:val="none" w:sz="0" w:space="0" w:color="auto"/>
        <w:right w:val="none" w:sz="0" w:space="0" w:color="auto"/>
      </w:divBdr>
    </w:div>
    <w:div w:id="1601601395">
      <w:bodyDiv w:val="1"/>
      <w:marLeft w:val="0"/>
      <w:marRight w:val="0"/>
      <w:marTop w:val="0"/>
      <w:marBottom w:val="0"/>
      <w:divBdr>
        <w:top w:val="none" w:sz="0" w:space="0" w:color="auto"/>
        <w:left w:val="none" w:sz="0" w:space="0" w:color="auto"/>
        <w:bottom w:val="none" w:sz="0" w:space="0" w:color="auto"/>
        <w:right w:val="none" w:sz="0" w:space="0" w:color="auto"/>
      </w:divBdr>
    </w:div>
    <w:div w:id="1602027550">
      <w:bodyDiv w:val="1"/>
      <w:marLeft w:val="0"/>
      <w:marRight w:val="0"/>
      <w:marTop w:val="0"/>
      <w:marBottom w:val="0"/>
      <w:divBdr>
        <w:top w:val="none" w:sz="0" w:space="0" w:color="auto"/>
        <w:left w:val="none" w:sz="0" w:space="0" w:color="auto"/>
        <w:bottom w:val="none" w:sz="0" w:space="0" w:color="auto"/>
        <w:right w:val="none" w:sz="0" w:space="0" w:color="auto"/>
      </w:divBdr>
    </w:div>
    <w:div w:id="1602299947">
      <w:bodyDiv w:val="1"/>
      <w:marLeft w:val="0"/>
      <w:marRight w:val="0"/>
      <w:marTop w:val="0"/>
      <w:marBottom w:val="0"/>
      <w:divBdr>
        <w:top w:val="none" w:sz="0" w:space="0" w:color="auto"/>
        <w:left w:val="none" w:sz="0" w:space="0" w:color="auto"/>
        <w:bottom w:val="none" w:sz="0" w:space="0" w:color="auto"/>
        <w:right w:val="none" w:sz="0" w:space="0" w:color="auto"/>
      </w:divBdr>
    </w:div>
    <w:div w:id="1602713181">
      <w:bodyDiv w:val="1"/>
      <w:marLeft w:val="0"/>
      <w:marRight w:val="0"/>
      <w:marTop w:val="0"/>
      <w:marBottom w:val="0"/>
      <w:divBdr>
        <w:top w:val="none" w:sz="0" w:space="0" w:color="auto"/>
        <w:left w:val="none" w:sz="0" w:space="0" w:color="auto"/>
        <w:bottom w:val="none" w:sz="0" w:space="0" w:color="auto"/>
        <w:right w:val="none" w:sz="0" w:space="0" w:color="auto"/>
      </w:divBdr>
    </w:div>
    <w:div w:id="1604000378">
      <w:bodyDiv w:val="1"/>
      <w:marLeft w:val="0"/>
      <w:marRight w:val="0"/>
      <w:marTop w:val="0"/>
      <w:marBottom w:val="0"/>
      <w:divBdr>
        <w:top w:val="none" w:sz="0" w:space="0" w:color="auto"/>
        <w:left w:val="none" w:sz="0" w:space="0" w:color="auto"/>
        <w:bottom w:val="none" w:sz="0" w:space="0" w:color="auto"/>
        <w:right w:val="none" w:sz="0" w:space="0" w:color="auto"/>
      </w:divBdr>
    </w:div>
    <w:div w:id="1607537401">
      <w:bodyDiv w:val="1"/>
      <w:marLeft w:val="0"/>
      <w:marRight w:val="0"/>
      <w:marTop w:val="0"/>
      <w:marBottom w:val="0"/>
      <w:divBdr>
        <w:top w:val="none" w:sz="0" w:space="0" w:color="auto"/>
        <w:left w:val="none" w:sz="0" w:space="0" w:color="auto"/>
        <w:bottom w:val="none" w:sz="0" w:space="0" w:color="auto"/>
        <w:right w:val="none" w:sz="0" w:space="0" w:color="auto"/>
      </w:divBdr>
    </w:div>
    <w:div w:id="1608467946">
      <w:bodyDiv w:val="1"/>
      <w:marLeft w:val="0"/>
      <w:marRight w:val="0"/>
      <w:marTop w:val="0"/>
      <w:marBottom w:val="0"/>
      <w:divBdr>
        <w:top w:val="none" w:sz="0" w:space="0" w:color="auto"/>
        <w:left w:val="none" w:sz="0" w:space="0" w:color="auto"/>
        <w:bottom w:val="none" w:sz="0" w:space="0" w:color="auto"/>
        <w:right w:val="none" w:sz="0" w:space="0" w:color="auto"/>
      </w:divBdr>
    </w:div>
    <w:div w:id="1608736423">
      <w:bodyDiv w:val="1"/>
      <w:marLeft w:val="0"/>
      <w:marRight w:val="0"/>
      <w:marTop w:val="0"/>
      <w:marBottom w:val="0"/>
      <w:divBdr>
        <w:top w:val="none" w:sz="0" w:space="0" w:color="auto"/>
        <w:left w:val="none" w:sz="0" w:space="0" w:color="auto"/>
        <w:bottom w:val="none" w:sz="0" w:space="0" w:color="auto"/>
        <w:right w:val="none" w:sz="0" w:space="0" w:color="auto"/>
      </w:divBdr>
    </w:div>
    <w:div w:id="1608846992">
      <w:bodyDiv w:val="1"/>
      <w:marLeft w:val="0"/>
      <w:marRight w:val="0"/>
      <w:marTop w:val="0"/>
      <w:marBottom w:val="0"/>
      <w:divBdr>
        <w:top w:val="none" w:sz="0" w:space="0" w:color="auto"/>
        <w:left w:val="none" w:sz="0" w:space="0" w:color="auto"/>
        <w:bottom w:val="none" w:sz="0" w:space="0" w:color="auto"/>
        <w:right w:val="none" w:sz="0" w:space="0" w:color="auto"/>
      </w:divBdr>
    </w:div>
    <w:div w:id="1609005885">
      <w:bodyDiv w:val="1"/>
      <w:marLeft w:val="0"/>
      <w:marRight w:val="0"/>
      <w:marTop w:val="0"/>
      <w:marBottom w:val="0"/>
      <w:divBdr>
        <w:top w:val="none" w:sz="0" w:space="0" w:color="auto"/>
        <w:left w:val="none" w:sz="0" w:space="0" w:color="auto"/>
        <w:bottom w:val="none" w:sz="0" w:space="0" w:color="auto"/>
        <w:right w:val="none" w:sz="0" w:space="0" w:color="auto"/>
      </w:divBdr>
    </w:div>
    <w:div w:id="1609124563">
      <w:bodyDiv w:val="1"/>
      <w:marLeft w:val="0"/>
      <w:marRight w:val="0"/>
      <w:marTop w:val="0"/>
      <w:marBottom w:val="0"/>
      <w:divBdr>
        <w:top w:val="none" w:sz="0" w:space="0" w:color="auto"/>
        <w:left w:val="none" w:sz="0" w:space="0" w:color="auto"/>
        <w:bottom w:val="none" w:sz="0" w:space="0" w:color="auto"/>
        <w:right w:val="none" w:sz="0" w:space="0" w:color="auto"/>
      </w:divBdr>
    </w:div>
    <w:div w:id="1609459974">
      <w:bodyDiv w:val="1"/>
      <w:marLeft w:val="0"/>
      <w:marRight w:val="0"/>
      <w:marTop w:val="0"/>
      <w:marBottom w:val="0"/>
      <w:divBdr>
        <w:top w:val="none" w:sz="0" w:space="0" w:color="auto"/>
        <w:left w:val="none" w:sz="0" w:space="0" w:color="auto"/>
        <w:bottom w:val="none" w:sz="0" w:space="0" w:color="auto"/>
        <w:right w:val="none" w:sz="0" w:space="0" w:color="auto"/>
      </w:divBdr>
    </w:div>
    <w:div w:id="1609923099">
      <w:bodyDiv w:val="1"/>
      <w:marLeft w:val="0"/>
      <w:marRight w:val="0"/>
      <w:marTop w:val="0"/>
      <w:marBottom w:val="0"/>
      <w:divBdr>
        <w:top w:val="none" w:sz="0" w:space="0" w:color="auto"/>
        <w:left w:val="none" w:sz="0" w:space="0" w:color="auto"/>
        <w:bottom w:val="none" w:sz="0" w:space="0" w:color="auto"/>
        <w:right w:val="none" w:sz="0" w:space="0" w:color="auto"/>
      </w:divBdr>
    </w:div>
    <w:div w:id="1610508250">
      <w:bodyDiv w:val="1"/>
      <w:marLeft w:val="0"/>
      <w:marRight w:val="0"/>
      <w:marTop w:val="0"/>
      <w:marBottom w:val="0"/>
      <w:divBdr>
        <w:top w:val="none" w:sz="0" w:space="0" w:color="auto"/>
        <w:left w:val="none" w:sz="0" w:space="0" w:color="auto"/>
        <w:bottom w:val="none" w:sz="0" w:space="0" w:color="auto"/>
        <w:right w:val="none" w:sz="0" w:space="0" w:color="auto"/>
      </w:divBdr>
    </w:div>
    <w:div w:id="1611861203">
      <w:bodyDiv w:val="1"/>
      <w:marLeft w:val="0"/>
      <w:marRight w:val="0"/>
      <w:marTop w:val="0"/>
      <w:marBottom w:val="0"/>
      <w:divBdr>
        <w:top w:val="none" w:sz="0" w:space="0" w:color="auto"/>
        <w:left w:val="none" w:sz="0" w:space="0" w:color="auto"/>
        <w:bottom w:val="none" w:sz="0" w:space="0" w:color="auto"/>
        <w:right w:val="none" w:sz="0" w:space="0" w:color="auto"/>
      </w:divBdr>
    </w:div>
    <w:div w:id="1612663293">
      <w:bodyDiv w:val="1"/>
      <w:marLeft w:val="0"/>
      <w:marRight w:val="0"/>
      <w:marTop w:val="0"/>
      <w:marBottom w:val="0"/>
      <w:divBdr>
        <w:top w:val="none" w:sz="0" w:space="0" w:color="auto"/>
        <w:left w:val="none" w:sz="0" w:space="0" w:color="auto"/>
        <w:bottom w:val="none" w:sz="0" w:space="0" w:color="auto"/>
        <w:right w:val="none" w:sz="0" w:space="0" w:color="auto"/>
      </w:divBdr>
    </w:div>
    <w:div w:id="1612976895">
      <w:bodyDiv w:val="1"/>
      <w:marLeft w:val="0"/>
      <w:marRight w:val="0"/>
      <w:marTop w:val="0"/>
      <w:marBottom w:val="0"/>
      <w:divBdr>
        <w:top w:val="none" w:sz="0" w:space="0" w:color="auto"/>
        <w:left w:val="none" w:sz="0" w:space="0" w:color="auto"/>
        <w:bottom w:val="none" w:sz="0" w:space="0" w:color="auto"/>
        <w:right w:val="none" w:sz="0" w:space="0" w:color="auto"/>
      </w:divBdr>
    </w:div>
    <w:div w:id="1613509202">
      <w:bodyDiv w:val="1"/>
      <w:marLeft w:val="0"/>
      <w:marRight w:val="0"/>
      <w:marTop w:val="0"/>
      <w:marBottom w:val="0"/>
      <w:divBdr>
        <w:top w:val="none" w:sz="0" w:space="0" w:color="auto"/>
        <w:left w:val="none" w:sz="0" w:space="0" w:color="auto"/>
        <w:bottom w:val="none" w:sz="0" w:space="0" w:color="auto"/>
        <w:right w:val="none" w:sz="0" w:space="0" w:color="auto"/>
      </w:divBdr>
    </w:div>
    <w:div w:id="1616059134">
      <w:bodyDiv w:val="1"/>
      <w:marLeft w:val="0"/>
      <w:marRight w:val="0"/>
      <w:marTop w:val="0"/>
      <w:marBottom w:val="0"/>
      <w:divBdr>
        <w:top w:val="none" w:sz="0" w:space="0" w:color="auto"/>
        <w:left w:val="none" w:sz="0" w:space="0" w:color="auto"/>
        <w:bottom w:val="none" w:sz="0" w:space="0" w:color="auto"/>
        <w:right w:val="none" w:sz="0" w:space="0" w:color="auto"/>
      </w:divBdr>
    </w:div>
    <w:div w:id="1617372500">
      <w:bodyDiv w:val="1"/>
      <w:marLeft w:val="0"/>
      <w:marRight w:val="0"/>
      <w:marTop w:val="0"/>
      <w:marBottom w:val="0"/>
      <w:divBdr>
        <w:top w:val="none" w:sz="0" w:space="0" w:color="auto"/>
        <w:left w:val="none" w:sz="0" w:space="0" w:color="auto"/>
        <w:bottom w:val="none" w:sz="0" w:space="0" w:color="auto"/>
        <w:right w:val="none" w:sz="0" w:space="0" w:color="auto"/>
      </w:divBdr>
    </w:div>
    <w:div w:id="1617519146">
      <w:bodyDiv w:val="1"/>
      <w:marLeft w:val="0"/>
      <w:marRight w:val="0"/>
      <w:marTop w:val="0"/>
      <w:marBottom w:val="0"/>
      <w:divBdr>
        <w:top w:val="none" w:sz="0" w:space="0" w:color="auto"/>
        <w:left w:val="none" w:sz="0" w:space="0" w:color="auto"/>
        <w:bottom w:val="none" w:sz="0" w:space="0" w:color="auto"/>
        <w:right w:val="none" w:sz="0" w:space="0" w:color="auto"/>
      </w:divBdr>
    </w:div>
    <w:div w:id="1617566634">
      <w:bodyDiv w:val="1"/>
      <w:marLeft w:val="0"/>
      <w:marRight w:val="0"/>
      <w:marTop w:val="0"/>
      <w:marBottom w:val="0"/>
      <w:divBdr>
        <w:top w:val="none" w:sz="0" w:space="0" w:color="auto"/>
        <w:left w:val="none" w:sz="0" w:space="0" w:color="auto"/>
        <w:bottom w:val="none" w:sz="0" w:space="0" w:color="auto"/>
        <w:right w:val="none" w:sz="0" w:space="0" w:color="auto"/>
      </w:divBdr>
    </w:div>
    <w:div w:id="1618173157">
      <w:bodyDiv w:val="1"/>
      <w:marLeft w:val="0"/>
      <w:marRight w:val="0"/>
      <w:marTop w:val="0"/>
      <w:marBottom w:val="0"/>
      <w:divBdr>
        <w:top w:val="none" w:sz="0" w:space="0" w:color="auto"/>
        <w:left w:val="none" w:sz="0" w:space="0" w:color="auto"/>
        <w:bottom w:val="none" w:sz="0" w:space="0" w:color="auto"/>
        <w:right w:val="none" w:sz="0" w:space="0" w:color="auto"/>
      </w:divBdr>
    </w:div>
    <w:div w:id="1618828076">
      <w:bodyDiv w:val="1"/>
      <w:marLeft w:val="0"/>
      <w:marRight w:val="0"/>
      <w:marTop w:val="0"/>
      <w:marBottom w:val="0"/>
      <w:divBdr>
        <w:top w:val="none" w:sz="0" w:space="0" w:color="auto"/>
        <w:left w:val="none" w:sz="0" w:space="0" w:color="auto"/>
        <w:bottom w:val="none" w:sz="0" w:space="0" w:color="auto"/>
        <w:right w:val="none" w:sz="0" w:space="0" w:color="auto"/>
      </w:divBdr>
    </w:div>
    <w:div w:id="1619800970">
      <w:bodyDiv w:val="1"/>
      <w:marLeft w:val="0"/>
      <w:marRight w:val="0"/>
      <w:marTop w:val="0"/>
      <w:marBottom w:val="0"/>
      <w:divBdr>
        <w:top w:val="none" w:sz="0" w:space="0" w:color="auto"/>
        <w:left w:val="none" w:sz="0" w:space="0" w:color="auto"/>
        <w:bottom w:val="none" w:sz="0" w:space="0" w:color="auto"/>
        <w:right w:val="none" w:sz="0" w:space="0" w:color="auto"/>
      </w:divBdr>
    </w:div>
    <w:div w:id="1620448475">
      <w:bodyDiv w:val="1"/>
      <w:marLeft w:val="0"/>
      <w:marRight w:val="0"/>
      <w:marTop w:val="0"/>
      <w:marBottom w:val="0"/>
      <w:divBdr>
        <w:top w:val="none" w:sz="0" w:space="0" w:color="auto"/>
        <w:left w:val="none" w:sz="0" w:space="0" w:color="auto"/>
        <w:bottom w:val="none" w:sz="0" w:space="0" w:color="auto"/>
        <w:right w:val="none" w:sz="0" w:space="0" w:color="auto"/>
      </w:divBdr>
    </w:div>
    <w:div w:id="1621034614">
      <w:bodyDiv w:val="1"/>
      <w:marLeft w:val="0"/>
      <w:marRight w:val="0"/>
      <w:marTop w:val="0"/>
      <w:marBottom w:val="0"/>
      <w:divBdr>
        <w:top w:val="none" w:sz="0" w:space="0" w:color="auto"/>
        <w:left w:val="none" w:sz="0" w:space="0" w:color="auto"/>
        <w:bottom w:val="none" w:sz="0" w:space="0" w:color="auto"/>
        <w:right w:val="none" w:sz="0" w:space="0" w:color="auto"/>
      </w:divBdr>
    </w:div>
    <w:div w:id="1621523221">
      <w:bodyDiv w:val="1"/>
      <w:marLeft w:val="0"/>
      <w:marRight w:val="0"/>
      <w:marTop w:val="0"/>
      <w:marBottom w:val="0"/>
      <w:divBdr>
        <w:top w:val="none" w:sz="0" w:space="0" w:color="auto"/>
        <w:left w:val="none" w:sz="0" w:space="0" w:color="auto"/>
        <w:bottom w:val="none" w:sz="0" w:space="0" w:color="auto"/>
        <w:right w:val="none" w:sz="0" w:space="0" w:color="auto"/>
      </w:divBdr>
    </w:div>
    <w:div w:id="1622229499">
      <w:bodyDiv w:val="1"/>
      <w:marLeft w:val="0"/>
      <w:marRight w:val="0"/>
      <w:marTop w:val="0"/>
      <w:marBottom w:val="0"/>
      <w:divBdr>
        <w:top w:val="none" w:sz="0" w:space="0" w:color="auto"/>
        <w:left w:val="none" w:sz="0" w:space="0" w:color="auto"/>
        <w:bottom w:val="none" w:sz="0" w:space="0" w:color="auto"/>
        <w:right w:val="none" w:sz="0" w:space="0" w:color="auto"/>
      </w:divBdr>
    </w:div>
    <w:div w:id="1622296214">
      <w:bodyDiv w:val="1"/>
      <w:marLeft w:val="0"/>
      <w:marRight w:val="0"/>
      <w:marTop w:val="0"/>
      <w:marBottom w:val="0"/>
      <w:divBdr>
        <w:top w:val="none" w:sz="0" w:space="0" w:color="auto"/>
        <w:left w:val="none" w:sz="0" w:space="0" w:color="auto"/>
        <w:bottom w:val="none" w:sz="0" w:space="0" w:color="auto"/>
        <w:right w:val="none" w:sz="0" w:space="0" w:color="auto"/>
      </w:divBdr>
    </w:div>
    <w:div w:id="1622418024">
      <w:bodyDiv w:val="1"/>
      <w:marLeft w:val="0"/>
      <w:marRight w:val="0"/>
      <w:marTop w:val="0"/>
      <w:marBottom w:val="0"/>
      <w:divBdr>
        <w:top w:val="none" w:sz="0" w:space="0" w:color="auto"/>
        <w:left w:val="none" w:sz="0" w:space="0" w:color="auto"/>
        <w:bottom w:val="none" w:sz="0" w:space="0" w:color="auto"/>
        <w:right w:val="none" w:sz="0" w:space="0" w:color="auto"/>
      </w:divBdr>
    </w:div>
    <w:div w:id="1623343036">
      <w:bodyDiv w:val="1"/>
      <w:marLeft w:val="0"/>
      <w:marRight w:val="0"/>
      <w:marTop w:val="0"/>
      <w:marBottom w:val="0"/>
      <w:divBdr>
        <w:top w:val="none" w:sz="0" w:space="0" w:color="auto"/>
        <w:left w:val="none" w:sz="0" w:space="0" w:color="auto"/>
        <w:bottom w:val="none" w:sz="0" w:space="0" w:color="auto"/>
        <w:right w:val="none" w:sz="0" w:space="0" w:color="auto"/>
      </w:divBdr>
    </w:div>
    <w:div w:id="1623460509">
      <w:bodyDiv w:val="1"/>
      <w:marLeft w:val="0"/>
      <w:marRight w:val="0"/>
      <w:marTop w:val="0"/>
      <w:marBottom w:val="0"/>
      <w:divBdr>
        <w:top w:val="none" w:sz="0" w:space="0" w:color="auto"/>
        <w:left w:val="none" w:sz="0" w:space="0" w:color="auto"/>
        <w:bottom w:val="none" w:sz="0" w:space="0" w:color="auto"/>
        <w:right w:val="none" w:sz="0" w:space="0" w:color="auto"/>
      </w:divBdr>
    </w:div>
    <w:div w:id="1624577764">
      <w:bodyDiv w:val="1"/>
      <w:marLeft w:val="0"/>
      <w:marRight w:val="0"/>
      <w:marTop w:val="0"/>
      <w:marBottom w:val="0"/>
      <w:divBdr>
        <w:top w:val="none" w:sz="0" w:space="0" w:color="auto"/>
        <w:left w:val="none" w:sz="0" w:space="0" w:color="auto"/>
        <w:bottom w:val="none" w:sz="0" w:space="0" w:color="auto"/>
        <w:right w:val="none" w:sz="0" w:space="0" w:color="auto"/>
      </w:divBdr>
    </w:div>
    <w:div w:id="1625384603">
      <w:bodyDiv w:val="1"/>
      <w:marLeft w:val="0"/>
      <w:marRight w:val="0"/>
      <w:marTop w:val="0"/>
      <w:marBottom w:val="0"/>
      <w:divBdr>
        <w:top w:val="none" w:sz="0" w:space="0" w:color="auto"/>
        <w:left w:val="none" w:sz="0" w:space="0" w:color="auto"/>
        <w:bottom w:val="none" w:sz="0" w:space="0" w:color="auto"/>
        <w:right w:val="none" w:sz="0" w:space="0" w:color="auto"/>
      </w:divBdr>
    </w:div>
    <w:div w:id="1625498341">
      <w:bodyDiv w:val="1"/>
      <w:marLeft w:val="0"/>
      <w:marRight w:val="0"/>
      <w:marTop w:val="0"/>
      <w:marBottom w:val="0"/>
      <w:divBdr>
        <w:top w:val="none" w:sz="0" w:space="0" w:color="auto"/>
        <w:left w:val="none" w:sz="0" w:space="0" w:color="auto"/>
        <w:bottom w:val="none" w:sz="0" w:space="0" w:color="auto"/>
        <w:right w:val="none" w:sz="0" w:space="0" w:color="auto"/>
      </w:divBdr>
    </w:div>
    <w:div w:id="1625498705">
      <w:bodyDiv w:val="1"/>
      <w:marLeft w:val="0"/>
      <w:marRight w:val="0"/>
      <w:marTop w:val="0"/>
      <w:marBottom w:val="0"/>
      <w:divBdr>
        <w:top w:val="none" w:sz="0" w:space="0" w:color="auto"/>
        <w:left w:val="none" w:sz="0" w:space="0" w:color="auto"/>
        <w:bottom w:val="none" w:sz="0" w:space="0" w:color="auto"/>
        <w:right w:val="none" w:sz="0" w:space="0" w:color="auto"/>
      </w:divBdr>
    </w:div>
    <w:div w:id="1625506197">
      <w:bodyDiv w:val="1"/>
      <w:marLeft w:val="0"/>
      <w:marRight w:val="0"/>
      <w:marTop w:val="0"/>
      <w:marBottom w:val="0"/>
      <w:divBdr>
        <w:top w:val="none" w:sz="0" w:space="0" w:color="auto"/>
        <w:left w:val="none" w:sz="0" w:space="0" w:color="auto"/>
        <w:bottom w:val="none" w:sz="0" w:space="0" w:color="auto"/>
        <w:right w:val="none" w:sz="0" w:space="0" w:color="auto"/>
      </w:divBdr>
    </w:div>
    <w:div w:id="1625847761">
      <w:bodyDiv w:val="1"/>
      <w:marLeft w:val="0"/>
      <w:marRight w:val="0"/>
      <w:marTop w:val="0"/>
      <w:marBottom w:val="0"/>
      <w:divBdr>
        <w:top w:val="none" w:sz="0" w:space="0" w:color="auto"/>
        <w:left w:val="none" w:sz="0" w:space="0" w:color="auto"/>
        <w:bottom w:val="none" w:sz="0" w:space="0" w:color="auto"/>
        <w:right w:val="none" w:sz="0" w:space="0" w:color="auto"/>
      </w:divBdr>
    </w:div>
    <w:div w:id="1626736792">
      <w:bodyDiv w:val="1"/>
      <w:marLeft w:val="0"/>
      <w:marRight w:val="0"/>
      <w:marTop w:val="0"/>
      <w:marBottom w:val="0"/>
      <w:divBdr>
        <w:top w:val="none" w:sz="0" w:space="0" w:color="auto"/>
        <w:left w:val="none" w:sz="0" w:space="0" w:color="auto"/>
        <w:bottom w:val="none" w:sz="0" w:space="0" w:color="auto"/>
        <w:right w:val="none" w:sz="0" w:space="0" w:color="auto"/>
      </w:divBdr>
    </w:div>
    <w:div w:id="1627000933">
      <w:bodyDiv w:val="1"/>
      <w:marLeft w:val="0"/>
      <w:marRight w:val="0"/>
      <w:marTop w:val="0"/>
      <w:marBottom w:val="0"/>
      <w:divBdr>
        <w:top w:val="none" w:sz="0" w:space="0" w:color="auto"/>
        <w:left w:val="none" w:sz="0" w:space="0" w:color="auto"/>
        <w:bottom w:val="none" w:sz="0" w:space="0" w:color="auto"/>
        <w:right w:val="none" w:sz="0" w:space="0" w:color="auto"/>
      </w:divBdr>
    </w:div>
    <w:div w:id="1628120632">
      <w:bodyDiv w:val="1"/>
      <w:marLeft w:val="0"/>
      <w:marRight w:val="0"/>
      <w:marTop w:val="0"/>
      <w:marBottom w:val="0"/>
      <w:divBdr>
        <w:top w:val="none" w:sz="0" w:space="0" w:color="auto"/>
        <w:left w:val="none" w:sz="0" w:space="0" w:color="auto"/>
        <w:bottom w:val="none" w:sz="0" w:space="0" w:color="auto"/>
        <w:right w:val="none" w:sz="0" w:space="0" w:color="auto"/>
      </w:divBdr>
    </w:div>
    <w:div w:id="1629777296">
      <w:bodyDiv w:val="1"/>
      <w:marLeft w:val="0"/>
      <w:marRight w:val="0"/>
      <w:marTop w:val="0"/>
      <w:marBottom w:val="0"/>
      <w:divBdr>
        <w:top w:val="none" w:sz="0" w:space="0" w:color="auto"/>
        <w:left w:val="none" w:sz="0" w:space="0" w:color="auto"/>
        <w:bottom w:val="none" w:sz="0" w:space="0" w:color="auto"/>
        <w:right w:val="none" w:sz="0" w:space="0" w:color="auto"/>
      </w:divBdr>
    </w:div>
    <w:div w:id="1629973568">
      <w:bodyDiv w:val="1"/>
      <w:marLeft w:val="0"/>
      <w:marRight w:val="0"/>
      <w:marTop w:val="0"/>
      <w:marBottom w:val="0"/>
      <w:divBdr>
        <w:top w:val="none" w:sz="0" w:space="0" w:color="auto"/>
        <w:left w:val="none" w:sz="0" w:space="0" w:color="auto"/>
        <w:bottom w:val="none" w:sz="0" w:space="0" w:color="auto"/>
        <w:right w:val="none" w:sz="0" w:space="0" w:color="auto"/>
      </w:divBdr>
    </w:div>
    <w:div w:id="1630088346">
      <w:bodyDiv w:val="1"/>
      <w:marLeft w:val="0"/>
      <w:marRight w:val="0"/>
      <w:marTop w:val="0"/>
      <w:marBottom w:val="0"/>
      <w:divBdr>
        <w:top w:val="none" w:sz="0" w:space="0" w:color="auto"/>
        <w:left w:val="none" w:sz="0" w:space="0" w:color="auto"/>
        <w:bottom w:val="none" w:sz="0" w:space="0" w:color="auto"/>
        <w:right w:val="none" w:sz="0" w:space="0" w:color="auto"/>
      </w:divBdr>
    </w:div>
    <w:div w:id="1632711090">
      <w:bodyDiv w:val="1"/>
      <w:marLeft w:val="0"/>
      <w:marRight w:val="0"/>
      <w:marTop w:val="0"/>
      <w:marBottom w:val="0"/>
      <w:divBdr>
        <w:top w:val="none" w:sz="0" w:space="0" w:color="auto"/>
        <w:left w:val="none" w:sz="0" w:space="0" w:color="auto"/>
        <w:bottom w:val="none" w:sz="0" w:space="0" w:color="auto"/>
        <w:right w:val="none" w:sz="0" w:space="0" w:color="auto"/>
      </w:divBdr>
    </w:div>
    <w:div w:id="1632711273">
      <w:bodyDiv w:val="1"/>
      <w:marLeft w:val="0"/>
      <w:marRight w:val="0"/>
      <w:marTop w:val="0"/>
      <w:marBottom w:val="0"/>
      <w:divBdr>
        <w:top w:val="none" w:sz="0" w:space="0" w:color="auto"/>
        <w:left w:val="none" w:sz="0" w:space="0" w:color="auto"/>
        <w:bottom w:val="none" w:sz="0" w:space="0" w:color="auto"/>
        <w:right w:val="none" w:sz="0" w:space="0" w:color="auto"/>
      </w:divBdr>
    </w:div>
    <w:div w:id="1633708464">
      <w:bodyDiv w:val="1"/>
      <w:marLeft w:val="0"/>
      <w:marRight w:val="0"/>
      <w:marTop w:val="0"/>
      <w:marBottom w:val="0"/>
      <w:divBdr>
        <w:top w:val="none" w:sz="0" w:space="0" w:color="auto"/>
        <w:left w:val="none" w:sz="0" w:space="0" w:color="auto"/>
        <w:bottom w:val="none" w:sz="0" w:space="0" w:color="auto"/>
        <w:right w:val="none" w:sz="0" w:space="0" w:color="auto"/>
      </w:divBdr>
    </w:div>
    <w:div w:id="1633949098">
      <w:bodyDiv w:val="1"/>
      <w:marLeft w:val="0"/>
      <w:marRight w:val="0"/>
      <w:marTop w:val="0"/>
      <w:marBottom w:val="0"/>
      <w:divBdr>
        <w:top w:val="none" w:sz="0" w:space="0" w:color="auto"/>
        <w:left w:val="none" w:sz="0" w:space="0" w:color="auto"/>
        <w:bottom w:val="none" w:sz="0" w:space="0" w:color="auto"/>
        <w:right w:val="none" w:sz="0" w:space="0" w:color="auto"/>
      </w:divBdr>
    </w:div>
    <w:div w:id="1634822425">
      <w:bodyDiv w:val="1"/>
      <w:marLeft w:val="0"/>
      <w:marRight w:val="0"/>
      <w:marTop w:val="0"/>
      <w:marBottom w:val="0"/>
      <w:divBdr>
        <w:top w:val="none" w:sz="0" w:space="0" w:color="auto"/>
        <w:left w:val="none" w:sz="0" w:space="0" w:color="auto"/>
        <w:bottom w:val="none" w:sz="0" w:space="0" w:color="auto"/>
        <w:right w:val="none" w:sz="0" w:space="0" w:color="auto"/>
      </w:divBdr>
    </w:div>
    <w:div w:id="1635409505">
      <w:bodyDiv w:val="1"/>
      <w:marLeft w:val="0"/>
      <w:marRight w:val="0"/>
      <w:marTop w:val="0"/>
      <w:marBottom w:val="0"/>
      <w:divBdr>
        <w:top w:val="none" w:sz="0" w:space="0" w:color="auto"/>
        <w:left w:val="none" w:sz="0" w:space="0" w:color="auto"/>
        <w:bottom w:val="none" w:sz="0" w:space="0" w:color="auto"/>
        <w:right w:val="none" w:sz="0" w:space="0" w:color="auto"/>
      </w:divBdr>
    </w:div>
    <w:div w:id="1636641026">
      <w:bodyDiv w:val="1"/>
      <w:marLeft w:val="0"/>
      <w:marRight w:val="0"/>
      <w:marTop w:val="0"/>
      <w:marBottom w:val="0"/>
      <w:divBdr>
        <w:top w:val="none" w:sz="0" w:space="0" w:color="auto"/>
        <w:left w:val="none" w:sz="0" w:space="0" w:color="auto"/>
        <w:bottom w:val="none" w:sz="0" w:space="0" w:color="auto"/>
        <w:right w:val="none" w:sz="0" w:space="0" w:color="auto"/>
      </w:divBdr>
    </w:div>
    <w:div w:id="1636980318">
      <w:bodyDiv w:val="1"/>
      <w:marLeft w:val="0"/>
      <w:marRight w:val="0"/>
      <w:marTop w:val="0"/>
      <w:marBottom w:val="0"/>
      <w:divBdr>
        <w:top w:val="none" w:sz="0" w:space="0" w:color="auto"/>
        <w:left w:val="none" w:sz="0" w:space="0" w:color="auto"/>
        <w:bottom w:val="none" w:sz="0" w:space="0" w:color="auto"/>
        <w:right w:val="none" w:sz="0" w:space="0" w:color="auto"/>
      </w:divBdr>
    </w:div>
    <w:div w:id="1637642728">
      <w:bodyDiv w:val="1"/>
      <w:marLeft w:val="0"/>
      <w:marRight w:val="0"/>
      <w:marTop w:val="0"/>
      <w:marBottom w:val="0"/>
      <w:divBdr>
        <w:top w:val="none" w:sz="0" w:space="0" w:color="auto"/>
        <w:left w:val="none" w:sz="0" w:space="0" w:color="auto"/>
        <w:bottom w:val="none" w:sz="0" w:space="0" w:color="auto"/>
        <w:right w:val="none" w:sz="0" w:space="0" w:color="auto"/>
      </w:divBdr>
    </w:div>
    <w:div w:id="1640529574">
      <w:bodyDiv w:val="1"/>
      <w:marLeft w:val="0"/>
      <w:marRight w:val="0"/>
      <w:marTop w:val="0"/>
      <w:marBottom w:val="0"/>
      <w:divBdr>
        <w:top w:val="none" w:sz="0" w:space="0" w:color="auto"/>
        <w:left w:val="none" w:sz="0" w:space="0" w:color="auto"/>
        <w:bottom w:val="none" w:sz="0" w:space="0" w:color="auto"/>
        <w:right w:val="none" w:sz="0" w:space="0" w:color="auto"/>
      </w:divBdr>
    </w:div>
    <w:div w:id="1640570315">
      <w:bodyDiv w:val="1"/>
      <w:marLeft w:val="0"/>
      <w:marRight w:val="0"/>
      <w:marTop w:val="0"/>
      <w:marBottom w:val="0"/>
      <w:divBdr>
        <w:top w:val="none" w:sz="0" w:space="0" w:color="auto"/>
        <w:left w:val="none" w:sz="0" w:space="0" w:color="auto"/>
        <w:bottom w:val="none" w:sz="0" w:space="0" w:color="auto"/>
        <w:right w:val="none" w:sz="0" w:space="0" w:color="auto"/>
      </w:divBdr>
    </w:div>
    <w:div w:id="1641113602">
      <w:bodyDiv w:val="1"/>
      <w:marLeft w:val="0"/>
      <w:marRight w:val="0"/>
      <w:marTop w:val="0"/>
      <w:marBottom w:val="0"/>
      <w:divBdr>
        <w:top w:val="none" w:sz="0" w:space="0" w:color="auto"/>
        <w:left w:val="none" w:sz="0" w:space="0" w:color="auto"/>
        <w:bottom w:val="none" w:sz="0" w:space="0" w:color="auto"/>
        <w:right w:val="none" w:sz="0" w:space="0" w:color="auto"/>
      </w:divBdr>
    </w:div>
    <w:div w:id="1641228862">
      <w:bodyDiv w:val="1"/>
      <w:marLeft w:val="0"/>
      <w:marRight w:val="0"/>
      <w:marTop w:val="0"/>
      <w:marBottom w:val="0"/>
      <w:divBdr>
        <w:top w:val="none" w:sz="0" w:space="0" w:color="auto"/>
        <w:left w:val="none" w:sz="0" w:space="0" w:color="auto"/>
        <w:bottom w:val="none" w:sz="0" w:space="0" w:color="auto"/>
        <w:right w:val="none" w:sz="0" w:space="0" w:color="auto"/>
      </w:divBdr>
    </w:div>
    <w:div w:id="1641376065">
      <w:bodyDiv w:val="1"/>
      <w:marLeft w:val="0"/>
      <w:marRight w:val="0"/>
      <w:marTop w:val="0"/>
      <w:marBottom w:val="0"/>
      <w:divBdr>
        <w:top w:val="none" w:sz="0" w:space="0" w:color="auto"/>
        <w:left w:val="none" w:sz="0" w:space="0" w:color="auto"/>
        <w:bottom w:val="none" w:sz="0" w:space="0" w:color="auto"/>
        <w:right w:val="none" w:sz="0" w:space="0" w:color="auto"/>
      </w:divBdr>
    </w:div>
    <w:div w:id="1643315294">
      <w:bodyDiv w:val="1"/>
      <w:marLeft w:val="0"/>
      <w:marRight w:val="0"/>
      <w:marTop w:val="0"/>
      <w:marBottom w:val="0"/>
      <w:divBdr>
        <w:top w:val="none" w:sz="0" w:space="0" w:color="auto"/>
        <w:left w:val="none" w:sz="0" w:space="0" w:color="auto"/>
        <w:bottom w:val="none" w:sz="0" w:space="0" w:color="auto"/>
        <w:right w:val="none" w:sz="0" w:space="0" w:color="auto"/>
      </w:divBdr>
    </w:div>
    <w:div w:id="1644500782">
      <w:bodyDiv w:val="1"/>
      <w:marLeft w:val="0"/>
      <w:marRight w:val="0"/>
      <w:marTop w:val="0"/>
      <w:marBottom w:val="0"/>
      <w:divBdr>
        <w:top w:val="none" w:sz="0" w:space="0" w:color="auto"/>
        <w:left w:val="none" w:sz="0" w:space="0" w:color="auto"/>
        <w:bottom w:val="none" w:sz="0" w:space="0" w:color="auto"/>
        <w:right w:val="none" w:sz="0" w:space="0" w:color="auto"/>
      </w:divBdr>
    </w:div>
    <w:div w:id="1644698982">
      <w:bodyDiv w:val="1"/>
      <w:marLeft w:val="0"/>
      <w:marRight w:val="0"/>
      <w:marTop w:val="0"/>
      <w:marBottom w:val="0"/>
      <w:divBdr>
        <w:top w:val="none" w:sz="0" w:space="0" w:color="auto"/>
        <w:left w:val="none" w:sz="0" w:space="0" w:color="auto"/>
        <w:bottom w:val="none" w:sz="0" w:space="0" w:color="auto"/>
        <w:right w:val="none" w:sz="0" w:space="0" w:color="auto"/>
      </w:divBdr>
    </w:div>
    <w:div w:id="1645967802">
      <w:bodyDiv w:val="1"/>
      <w:marLeft w:val="0"/>
      <w:marRight w:val="0"/>
      <w:marTop w:val="0"/>
      <w:marBottom w:val="0"/>
      <w:divBdr>
        <w:top w:val="none" w:sz="0" w:space="0" w:color="auto"/>
        <w:left w:val="none" w:sz="0" w:space="0" w:color="auto"/>
        <w:bottom w:val="none" w:sz="0" w:space="0" w:color="auto"/>
        <w:right w:val="none" w:sz="0" w:space="0" w:color="auto"/>
      </w:divBdr>
    </w:div>
    <w:div w:id="1646466152">
      <w:bodyDiv w:val="1"/>
      <w:marLeft w:val="0"/>
      <w:marRight w:val="0"/>
      <w:marTop w:val="0"/>
      <w:marBottom w:val="0"/>
      <w:divBdr>
        <w:top w:val="none" w:sz="0" w:space="0" w:color="auto"/>
        <w:left w:val="none" w:sz="0" w:space="0" w:color="auto"/>
        <w:bottom w:val="none" w:sz="0" w:space="0" w:color="auto"/>
        <w:right w:val="none" w:sz="0" w:space="0" w:color="auto"/>
      </w:divBdr>
    </w:div>
    <w:div w:id="1646659711">
      <w:bodyDiv w:val="1"/>
      <w:marLeft w:val="0"/>
      <w:marRight w:val="0"/>
      <w:marTop w:val="0"/>
      <w:marBottom w:val="0"/>
      <w:divBdr>
        <w:top w:val="none" w:sz="0" w:space="0" w:color="auto"/>
        <w:left w:val="none" w:sz="0" w:space="0" w:color="auto"/>
        <w:bottom w:val="none" w:sz="0" w:space="0" w:color="auto"/>
        <w:right w:val="none" w:sz="0" w:space="0" w:color="auto"/>
      </w:divBdr>
    </w:div>
    <w:div w:id="1648784529">
      <w:bodyDiv w:val="1"/>
      <w:marLeft w:val="0"/>
      <w:marRight w:val="0"/>
      <w:marTop w:val="0"/>
      <w:marBottom w:val="0"/>
      <w:divBdr>
        <w:top w:val="none" w:sz="0" w:space="0" w:color="auto"/>
        <w:left w:val="none" w:sz="0" w:space="0" w:color="auto"/>
        <w:bottom w:val="none" w:sz="0" w:space="0" w:color="auto"/>
        <w:right w:val="none" w:sz="0" w:space="0" w:color="auto"/>
      </w:divBdr>
    </w:div>
    <w:div w:id="1649627342">
      <w:bodyDiv w:val="1"/>
      <w:marLeft w:val="0"/>
      <w:marRight w:val="0"/>
      <w:marTop w:val="0"/>
      <w:marBottom w:val="0"/>
      <w:divBdr>
        <w:top w:val="none" w:sz="0" w:space="0" w:color="auto"/>
        <w:left w:val="none" w:sz="0" w:space="0" w:color="auto"/>
        <w:bottom w:val="none" w:sz="0" w:space="0" w:color="auto"/>
        <w:right w:val="none" w:sz="0" w:space="0" w:color="auto"/>
      </w:divBdr>
    </w:div>
    <w:div w:id="1649628130">
      <w:bodyDiv w:val="1"/>
      <w:marLeft w:val="0"/>
      <w:marRight w:val="0"/>
      <w:marTop w:val="0"/>
      <w:marBottom w:val="0"/>
      <w:divBdr>
        <w:top w:val="none" w:sz="0" w:space="0" w:color="auto"/>
        <w:left w:val="none" w:sz="0" w:space="0" w:color="auto"/>
        <w:bottom w:val="none" w:sz="0" w:space="0" w:color="auto"/>
        <w:right w:val="none" w:sz="0" w:space="0" w:color="auto"/>
      </w:divBdr>
    </w:div>
    <w:div w:id="1649899866">
      <w:bodyDiv w:val="1"/>
      <w:marLeft w:val="0"/>
      <w:marRight w:val="0"/>
      <w:marTop w:val="0"/>
      <w:marBottom w:val="0"/>
      <w:divBdr>
        <w:top w:val="none" w:sz="0" w:space="0" w:color="auto"/>
        <w:left w:val="none" w:sz="0" w:space="0" w:color="auto"/>
        <w:bottom w:val="none" w:sz="0" w:space="0" w:color="auto"/>
        <w:right w:val="none" w:sz="0" w:space="0" w:color="auto"/>
      </w:divBdr>
    </w:div>
    <w:div w:id="1650093130">
      <w:bodyDiv w:val="1"/>
      <w:marLeft w:val="0"/>
      <w:marRight w:val="0"/>
      <w:marTop w:val="0"/>
      <w:marBottom w:val="0"/>
      <w:divBdr>
        <w:top w:val="none" w:sz="0" w:space="0" w:color="auto"/>
        <w:left w:val="none" w:sz="0" w:space="0" w:color="auto"/>
        <w:bottom w:val="none" w:sz="0" w:space="0" w:color="auto"/>
        <w:right w:val="none" w:sz="0" w:space="0" w:color="auto"/>
      </w:divBdr>
    </w:div>
    <w:div w:id="1650789088">
      <w:bodyDiv w:val="1"/>
      <w:marLeft w:val="0"/>
      <w:marRight w:val="0"/>
      <w:marTop w:val="0"/>
      <w:marBottom w:val="0"/>
      <w:divBdr>
        <w:top w:val="none" w:sz="0" w:space="0" w:color="auto"/>
        <w:left w:val="none" w:sz="0" w:space="0" w:color="auto"/>
        <w:bottom w:val="none" w:sz="0" w:space="0" w:color="auto"/>
        <w:right w:val="none" w:sz="0" w:space="0" w:color="auto"/>
      </w:divBdr>
    </w:div>
    <w:div w:id="1651514361">
      <w:bodyDiv w:val="1"/>
      <w:marLeft w:val="0"/>
      <w:marRight w:val="0"/>
      <w:marTop w:val="0"/>
      <w:marBottom w:val="0"/>
      <w:divBdr>
        <w:top w:val="none" w:sz="0" w:space="0" w:color="auto"/>
        <w:left w:val="none" w:sz="0" w:space="0" w:color="auto"/>
        <w:bottom w:val="none" w:sz="0" w:space="0" w:color="auto"/>
        <w:right w:val="none" w:sz="0" w:space="0" w:color="auto"/>
      </w:divBdr>
    </w:div>
    <w:div w:id="1651640939">
      <w:bodyDiv w:val="1"/>
      <w:marLeft w:val="0"/>
      <w:marRight w:val="0"/>
      <w:marTop w:val="0"/>
      <w:marBottom w:val="0"/>
      <w:divBdr>
        <w:top w:val="none" w:sz="0" w:space="0" w:color="auto"/>
        <w:left w:val="none" w:sz="0" w:space="0" w:color="auto"/>
        <w:bottom w:val="none" w:sz="0" w:space="0" w:color="auto"/>
        <w:right w:val="none" w:sz="0" w:space="0" w:color="auto"/>
      </w:divBdr>
    </w:div>
    <w:div w:id="1651862724">
      <w:bodyDiv w:val="1"/>
      <w:marLeft w:val="0"/>
      <w:marRight w:val="0"/>
      <w:marTop w:val="0"/>
      <w:marBottom w:val="0"/>
      <w:divBdr>
        <w:top w:val="none" w:sz="0" w:space="0" w:color="auto"/>
        <w:left w:val="none" w:sz="0" w:space="0" w:color="auto"/>
        <w:bottom w:val="none" w:sz="0" w:space="0" w:color="auto"/>
        <w:right w:val="none" w:sz="0" w:space="0" w:color="auto"/>
      </w:divBdr>
    </w:div>
    <w:div w:id="1654529863">
      <w:bodyDiv w:val="1"/>
      <w:marLeft w:val="0"/>
      <w:marRight w:val="0"/>
      <w:marTop w:val="0"/>
      <w:marBottom w:val="0"/>
      <w:divBdr>
        <w:top w:val="none" w:sz="0" w:space="0" w:color="auto"/>
        <w:left w:val="none" w:sz="0" w:space="0" w:color="auto"/>
        <w:bottom w:val="none" w:sz="0" w:space="0" w:color="auto"/>
        <w:right w:val="none" w:sz="0" w:space="0" w:color="auto"/>
      </w:divBdr>
    </w:div>
    <w:div w:id="1657761691">
      <w:bodyDiv w:val="1"/>
      <w:marLeft w:val="0"/>
      <w:marRight w:val="0"/>
      <w:marTop w:val="0"/>
      <w:marBottom w:val="0"/>
      <w:divBdr>
        <w:top w:val="none" w:sz="0" w:space="0" w:color="auto"/>
        <w:left w:val="none" w:sz="0" w:space="0" w:color="auto"/>
        <w:bottom w:val="none" w:sz="0" w:space="0" w:color="auto"/>
        <w:right w:val="none" w:sz="0" w:space="0" w:color="auto"/>
      </w:divBdr>
    </w:div>
    <w:div w:id="1658804766">
      <w:bodyDiv w:val="1"/>
      <w:marLeft w:val="0"/>
      <w:marRight w:val="0"/>
      <w:marTop w:val="0"/>
      <w:marBottom w:val="0"/>
      <w:divBdr>
        <w:top w:val="none" w:sz="0" w:space="0" w:color="auto"/>
        <w:left w:val="none" w:sz="0" w:space="0" w:color="auto"/>
        <w:bottom w:val="none" w:sz="0" w:space="0" w:color="auto"/>
        <w:right w:val="none" w:sz="0" w:space="0" w:color="auto"/>
      </w:divBdr>
    </w:div>
    <w:div w:id="1659770246">
      <w:bodyDiv w:val="1"/>
      <w:marLeft w:val="0"/>
      <w:marRight w:val="0"/>
      <w:marTop w:val="0"/>
      <w:marBottom w:val="0"/>
      <w:divBdr>
        <w:top w:val="none" w:sz="0" w:space="0" w:color="auto"/>
        <w:left w:val="none" w:sz="0" w:space="0" w:color="auto"/>
        <w:bottom w:val="none" w:sz="0" w:space="0" w:color="auto"/>
        <w:right w:val="none" w:sz="0" w:space="0" w:color="auto"/>
      </w:divBdr>
    </w:div>
    <w:div w:id="1660696756">
      <w:bodyDiv w:val="1"/>
      <w:marLeft w:val="0"/>
      <w:marRight w:val="0"/>
      <w:marTop w:val="0"/>
      <w:marBottom w:val="0"/>
      <w:divBdr>
        <w:top w:val="none" w:sz="0" w:space="0" w:color="auto"/>
        <w:left w:val="none" w:sz="0" w:space="0" w:color="auto"/>
        <w:bottom w:val="none" w:sz="0" w:space="0" w:color="auto"/>
        <w:right w:val="none" w:sz="0" w:space="0" w:color="auto"/>
      </w:divBdr>
    </w:div>
    <w:div w:id="1663897815">
      <w:bodyDiv w:val="1"/>
      <w:marLeft w:val="0"/>
      <w:marRight w:val="0"/>
      <w:marTop w:val="0"/>
      <w:marBottom w:val="0"/>
      <w:divBdr>
        <w:top w:val="none" w:sz="0" w:space="0" w:color="auto"/>
        <w:left w:val="none" w:sz="0" w:space="0" w:color="auto"/>
        <w:bottom w:val="none" w:sz="0" w:space="0" w:color="auto"/>
        <w:right w:val="none" w:sz="0" w:space="0" w:color="auto"/>
      </w:divBdr>
    </w:div>
    <w:div w:id="1664116155">
      <w:bodyDiv w:val="1"/>
      <w:marLeft w:val="0"/>
      <w:marRight w:val="0"/>
      <w:marTop w:val="0"/>
      <w:marBottom w:val="0"/>
      <w:divBdr>
        <w:top w:val="none" w:sz="0" w:space="0" w:color="auto"/>
        <w:left w:val="none" w:sz="0" w:space="0" w:color="auto"/>
        <w:bottom w:val="none" w:sz="0" w:space="0" w:color="auto"/>
        <w:right w:val="none" w:sz="0" w:space="0" w:color="auto"/>
      </w:divBdr>
    </w:div>
    <w:div w:id="1664384845">
      <w:bodyDiv w:val="1"/>
      <w:marLeft w:val="0"/>
      <w:marRight w:val="0"/>
      <w:marTop w:val="0"/>
      <w:marBottom w:val="0"/>
      <w:divBdr>
        <w:top w:val="none" w:sz="0" w:space="0" w:color="auto"/>
        <w:left w:val="none" w:sz="0" w:space="0" w:color="auto"/>
        <w:bottom w:val="none" w:sz="0" w:space="0" w:color="auto"/>
        <w:right w:val="none" w:sz="0" w:space="0" w:color="auto"/>
      </w:divBdr>
    </w:div>
    <w:div w:id="1664626361">
      <w:bodyDiv w:val="1"/>
      <w:marLeft w:val="0"/>
      <w:marRight w:val="0"/>
      <w:marTop w:val="0"/>
      <w:marBottom w:val="0"/>
      <w:divBdr>
        <w:top w:val="none" w:sz="0" w:space="0" w:color="auto"/>
        <w:left w:val="none" w:sz="0" w:space="0" w:color="auto"/>
        <w:bottom w:val="none" w:sz="0" w:space="0" w:color="auto"/>
        <w:right w:val="none" w:sz="0" w:space="0" w:color="auto"/>
      </w:divBdr>
    </w:div>
    <w:div w:id="1665546834">
      <w:bodyDiv w:val="1"/>
      <w:marLeft w:val="0"/>
      <w:marRight w:val="0"/>
      <w:marTop w:val="0"/>
      <w:marBottom w:val="0"/>
      <w:divBdr>
        <w:top w:val="none" w:sz="0" w:space="0" w:color="auto"/>
        <w:left w:val="none" w:sz="0" w:space="0" w:color="auto"/>
        <w:bottom w:val="none" w:sz="0" w:space="0" w:color="auto"/>
        <w:right w:val="none" w:sz="0" w:space="0" w:color="auto"/>
      </w:divBdr>
    </w:div>
    <w:div w:id="1666124207">
      <w:bodyDiv w:val="1"/>
      <w:marLeft w:val="0"/>
      <w:marRight w:val="0"/>
      <w:marTop w:val="0"/>
      <w:marBottom w:val="0"/>
      <w:divBdr>
        <w:top w:val="none" w:sz="0" w:space="0" w:color="auto"/>
        <w:left w:val="none" w:sz="0" w:space="0" w:color="auto"/>
        <w:bottom w:val="none" w:sz="0" w:space="0" w:color="auto"/>
        <w:right w:val="none" w:sz="0" w:space="0" w:color="auto"/>
      </w:divBdr>
    </w:div>
    <w:div w:id="1667129211">
      <w:bodyDiv w:val="1"/>
      <w:marLeft w:val="0"/>
      <w:marRight w:val="0"/>
      <w:marTop w:val="0"/>
      <w:marBottom w:val="0"/>
      <w:divBdr>
        <w:top w:val="none" w:sz="0" w:space="0" w:color="auto"/>
        <w:left w:val="none" w:sz="0" w:space="0" w:color="auto"/>
        <w:bottom w:val="none" w:sz="0" w:space="0" w:color="auto"/>
        <w:right w:val="none" w:sz="0" w:space="0" w:color="auto"/>
      </w:divBdr>
    </w:div>
    <w:div w:id="1667324039">
      <w:bodyDiv w:val="1"/>
      <w:marLeft w:val="0"/>
      <w:marRight w:val="0"/>
      <w:marTop w:val="0"/>
      <w:marBottom w:val="0"/>
      <w:divBdr>
        <w:top w:val="none" w:sz="0" w:space="0" w:color="auto"/>
        <w:left w:val="none" w:sz="0" w:space="0" w:color="auto"/>
        <w:bottom w:val="none" w:sz="0" w:space="0" w:color="auto"/>
        <w:right w:val="none" w:sz="0" w:space="0" w:color="auto"/>
      </w:divBdr>
    </w:div>
    <w:div w:id="1667392318">
      <w:bodyDiv w:val="1"/>
      <w:marLeft w:val="0"/>
      <w:marRight w:val="0"/>
      <w:marTop w:val="0"/>
      <w:marBottom w:val="0"/>
      <w:divBdr>
        <w:top w:val="none" w:sz="0" w:space="0" w:color="auto"/>
        <w:left w:val="none" w:sz="0" w:space="0" w:color="auto"/>
        <w:bottom w:val="none" w:sz="0" w:space="0" w:color="auto"/>
        <w:right w:val="none" w:sz="0" w:space="0" w:color="auto"/>
      </w:divBdr>
    </w:div>
    <w:div w:id="1667897751">
      <w:bodyDiv w:val="1"/>
      <w:marLeft w:val="0"/>
      <w:marRight w:val="0"/>
      <w:marTop w:val="0"/>
      <w:marBottom w:val="0"/>
      <w:divBdr>
        <w:top w:val="none" w:sz="0" w:space="0" w:color="auto"/>
        <w:left w:val="none" w:sz="0" w:space="0" w:color="auto"/>
        <w:bottom w:val="none" w:sz="0" w:space="0" w:color="auto"/>
        <w:right w:val="none" w:sz="0" w:space="0" w:color="auto"/>
      </w:divBdr>
    </w:div>
    <w:div w:id="1668098050">
      <w:bodyDiv w:val="1"/>
      <w:marLeft w:val="0"/>
      <w:marRight w:val="0"/>
      <w:marTop w:val="0"/>
      <w:marBottom w:val="0"/>
      <w:divBdr>
        <w:top w:val="none" w:sz="0" w:space="0" w:color="auto"/>
        <w:left w:val="none" w:sz="0" w:space="0" w:color="auto"/>
        <w:bottom w:val="none" w:sz="0" w:space="0" w:color="auto"/>
        <w:right w:val="none" w:sz="0" w:space="0" w:color="auto"/>
      </w:divBdr>
    </w:div>
    <w:div w:id="1669595144">
      <w:bodyDiv w:val="1"/>
      <w:marLeft w:val="0"/>
      <w:marRight w:val="0"/>
      <w:marTop w:val="0"/>
      <w:marBottom w:val="0"/>
      <w:divBdr>
        <w:top w:val="none" w:sz="0" w:space="0" w:color="auto"/>
        <w:left w:val="none" w:sz="0" w:space="0" w:color="auto"/>
        <w:bottom w:val="none" w:sz="0" w:space="0" w:color="auto"/>
        <w:right w:val="none" w:sz="0" w:space="0" w:color="auto"/>
      </w:divBdr>
    </w:div>
    <w:div w:id="1669675453">
      <w:bodyDiv w:val="1"/>
      <w:marLeft w:val="0"/>
      <w:marRight w:val="0"/>
      <w:marTop w:val="0"/>
      <w:marBottom w:val="0"/>
      <w:divBdr>
        <w:top w:val="none" w:sz="0" w:space="0" w:color="auto"/>
        <w:left w:val="none" w:sz="0" w:space="0" w:color="auto"/>
        <w:bottom w:val="none" w:sz="0" w:space="0" w:color="auto"/>
        <w:right w:val="none" w:sz="0" w:space="0" w:color="auto"/>
      </w:divBdr>
    </w:div>
    <w:div w:id="1670407288">
      <w:bodyDiv w:val="1"/>
      <w:marLeft w:val="0"/>
      <w:marRight w:val="0"/>
      <w:marTop w:val="0"/>
      <w:marBottom w:val="0"/>
      <w:divBdr>
        <w:top w:val="none" w:sz="0" w:space="0" w:color="auto"/>
        <w:left w:val="none" w:sz="0" w:space="0" w:color="auto"/>
        <w:bottom w:val="none" w:sz="0" w:space="0" w:color="auto"/>
        <w:right w:val="none" w:sz="0" w:space="0" w:color="auto"/>
      </w:divBdr>
    </w:div>
    <w:div w:id="1670407981">
      <w:bodyDiv w:val="1"/>
      <w:marLeft w:val="0"/>
      <w:marRight w:val="0"/>
      <w:marTop w:val="0"/>
      <w:marBottom w:val="0"/>
      <w:divBdr>
        <w:top w:val="none" w:sz="0" w:space="0" w:color="auto"/>
        <w:left w:val="none" w:sz="0" w:space="0" w:color="auto"/>
        <w:bottom w:val="none" w:sz="0" w:space="0" w:color="auto"/>
        <w:right w:val="none" w:sz="0" w:space="0" w:color="auto"/>
      </w:divBdr>
    </w:div>
    <w:div w:id="1670672422">
      <w:bodyDiv w:val="1"/>
      <w:marLeft w:val="0"/>
      <w:marRight w:val="0"/>
      <w:marTop w:val="0"/>
      <w:marBottom w:val="0"/>
      <w:divBdr>
        <w:top w:val="none" w:sz="0" w:space="0" w:color="auto"/>
        <w:left w:val="none" w:sz="0" w:space="0" w:color="auto"/>
        <w:bottom w:val="none" w:sz="0" w:space="0" w:color="auto"/>
        <w:right w:val="none" w:sz="0" w:space="0" w:color="auto"/>
      </w:divBdr>
    </w:div>
    <w:div w:id="1670786408">
      <w:bodyDiv w:val="1"/>
      <w:marLeft w:val="0"/>
      <w:marRight w:val="0"/>
      <w:marTop w:val="0"/>
      <w:marBottom w:val="0"/>
      <w:divBdr>
        <w:top w:val="none" w:sz="0" w:space="0" w:color="auto"/>
        <w:left w:val="none" w:sz="0" w:space="0" w:color="auto"/>
        <w:bottom w:val="none" w:sz="0" w:space="0" w:color="auto"/>
        <w:right w:val="none" w:sz="0" w:space="0" w:color="auto"/>
      </w:divBdr>
    </w:div>
    <w:div w:id="1670909993">
      <w:bodyDiv w:val="1"/>
      <w:marLeft w:val="0"/>
      <w:marRight w:val="0"/>
      <w:marTop w:val="0"/>
      <w:marBottom w:val="0"/>
      <w:divBdr>
        <w:top w:val="none" w:sz="0" w:space="0" w:color="auto"/>
        <w:left w:val="none" w:sz="0" w:space="0" w:color="auto"/>
        <w:bottom w:val="none" w:sz="0" w:space="0" w:color="auto"/>
        <w:right w:val="none" w:sz="0" w:space="0" w:color="auto"/>
      </w:divBdr>
    </w:div>
    <w:div w:id="1672104312">
      <w:bodyDiv w:val="1"/>
      <w:marLeft w:val="0"/>
      <w:marRight w:val="0"/>
      <w:marTop w:val="0"/>
      <w:marBottom w:val="0"/>
      <w:divBdr>
        <w:top w:val="none" w:sz="0" w:space="0" w:color="auto"/>
        <w:left w:val="none" w:sz="0" w:space="0" w:color="auto"/>
        <w:bottom w:val="none" w:sz="0" w:space="0" w:color="auto"/>
        <w:right w:val="none" w:sz="0" w:space="0" w:color="auto"/>
      </w:divBdr>
    </w:div>
    <w:div w:id="1672634982">
      <w:bodyDiv w:val="1"/>
      <w:marLeft w:val="0"/>
      <w:marRight w:val="0"/>
      <w:marTop w:val="0"/>
      <w:marBottom w:val="0"/>
      <w:divBdr>
        <w:top w:val="none" w:sz="0" w:space="0" w:color="auto"/>
        <w:left w:val="none" w:sz="0" w:space="0" w:color="auto"/>
        <w:bottom w:val="none" w:sz="0" w:space="0" w:color="auto"/>
        <w:right w:val="none" w:sz="0" w:space="0" w:color="auto"/>
      </w:divBdr>
    </w:div>
    <w:div w:id="1673486314">
      <w:bodyDiv w:val="1"/>
      <w:marLeft w:val="0"/>
      <w:marRight w:val="0"/>
      <w:marTop w:val="0"/>
      <w:marBottom w:val="0"/>
      <w:divBdr>
        <w:top w:val="none" w:sz="0" w:space="0" w:color="auto"/>
        <w:left w:val="none" w:sz="0" w:space="0" w:color="auto"/>
        <w:bottom w:val="none" w:sz="0" w:space="0" w:color="auto"/>
        <w:right w:val="none" w:sz="0" w:space="0" w:color="auto"/>
      </w:divBdr>
    </w:div>
    <w:div w:id="1673726152">
      <w:bodyDiv w:val="1"/>
      <w:marLeft w:val="0"/>
      <w:marRight w:val="0"/>
      <w:marTop w:val="0"/>
      <w:marBottom w:val="0"/>
      <w:divBdr>
        <w:top w:val="none" w:sz="0" w:space="0" w:color="auto"/>
        <w:left w:val="none" w:sz="0" w:space="0" w:color="auto"/>
        <w:bottom w:val="none" w:sz="0" w:space="0" w:color="auto"/>
        <w:right w:val="none" w:sz="0" w:space="0" w:color="auto"/>
      </w:divBdr>
    </w:div>
    <w:div w:id="1674144027">
      <w:bodyDiv w:val="1"/>
      <w:marLeft w:val="0"/>
      <w:marRight w:val="0"/>
      <w:marTop w:val="0"/>
      <w:marBottom w:val="0"/>
      <w:divBdr>
        <w:top w:val="none" w:sz="0" w:space="0" w:color="auto"/>
        <w:left w:val="none" w:sz="0" w:space="0" w:color="auto"/>
        <w:bottom w:val="none" w:sz="0" w:space="0" w:color="auto"/>
        <w:right w:val="none" w:sz="0" w:space="0" w:color="auto"/>
      </w:divBdr>
    </w:div>
    <w:div w:id="1674182796">
      <w:bodyDiv w:val="1"/>
      <w:marLeft w:val="0"/>
      <w:marRight w:val="0"/>
      <w:marTop w:val="0"/>
      <w:marBottom w:val="0"/>
      <w:divBdr>
        <w:top w:val="none" w:sz="0" w:space="0" w:color="auto"/>
        <w:left w:val="none" w:sz="0" w:space="0" w:color="auto"/>
        <w:bottom w:val="none" w:sz="0" w:space="0" w:color="auto"/>
        <w:right w:val="none" w:sz="0" w:space="0" w:color="auto"/>
      </w:divBdr>
    </w:div>
    <w:div w:id="1674919817">
      <w:bodyDiv w:val="1"/>
      <w:marLeft w:val="0"/>
      <w:marRight w:val="0"/>
      <w:marTop w:val="0"/>
      <w:marBottom w:val="0"/>
      <w:divBdr>
        <w:top w:val="none" w:sz="0" w:space="0" w:color="auto"/>
        <w:left w:val="none" w:sz="0" w:space="0" w:color="auto"/>
        <w:bottom w:val="none" w:sz="0" w:space="0" w:color="auto"/>
        <w:right w:val="none" w:sz="0" w:space="0" w:color="auto"/>
      </w:divBdr>
    </w:div>
    <w:div w:id="1676108599">
      <w:bodyDiv w:val="1"/>
      <w:marLeft w:val="0"/>
      <w:marRight w:val="0"/>
      <w:marTop w:val="0"/>
      <w:marBottom w:val="0"/>
      <w:divBdr>
        <w:top w:val="none" w:sz="0" w:space="0" w:color="auto"/>
        <w:left w:val="none" w:sz="0" w:space="0" w:color="auto"/>
        <w:bottom w:val="none" w:sz="0" w:space="0" w:color="auto"/>
        <w:right w:val="none" w:sz="0" w:space="0" w:color="auto"/>
      </w:divBdr>
    </w:div>
    <w:div w:id="1676495810">
      <w:bodyDiv w:val="1"/>
      <w:marLeft w:val="0"/>
      <w:marRight w:val="0"/>
      <w:marTop w:val="0"/>
      <w:marBottom w:val="0"/>
      <w:divBdr>
        <w:top w:val="none" w:sz="0" w:space="0" w:color="auto"/>
        <w:left w:val="none" w:sz="0" w:space="0" w:color="auto"/>
        <w:bottom w:val="none" w:sz="0" w:space="0" w:color="auto"/>
        <w:right w:val="none" w:sz="0" w:space="0" w:color="auto"/>
      </w:divBdr>
    </w:div>
    <w:div w:id="1677153183">
      <w:bodyDiv w:val="1"/>
      <w:marLeft w:val="0"/>
      <w:marRight w:val="0"/>
      <w:marTop w:val="0"/>
      <w:marBottom w:val="0"/>
      <w:divBdr>
        <w:top w:val="none" w:sz="0" w:space="0" w:color="auto"/>
        <w:left w:val="none" w:sz="0" w:space="0" w:color="auto"/>
        <w:bottom w:val="none" w:sz="0" w:space="0" w:color="auto"/>
        <w:right w:val="none" w:sz="0" w:space="0" w:color="auto"/>
      </w:divBdr>
    </w:div>
    <w:div w:id="1677347777">
      <w:bodyDiv w:val="1"/>
      <w:marLeft w:val="0"/>
      <w:marRight w:val="0"/>
      <w:marTop w:val="0"/>
      <w:marBottom w:val="0"/>
      <w:divBdr>
        <w:top w:val="none" w:sz="0" w:space="0" w:color="auto"/>
        <w:left w:val="none" w:sz="0" w:space="0" w:color="auto"/>
        <w:bottom w:val="none" w:sz="0" w:space="0" w:color="auto"/>
        <w:right w:val="none" w:sz="0" w:space="0" w:color="auto"/>
      </w:divBdr>
    </w:div>
    <w:div w:id="1678386888">
      <w:bodyDiv w:val="1"/>
      <w:marLeft w:val="0"/>
      <w:marRight w:val="0"/>
      <w:marTop w:val="0"/>
      <w:marBottom w:val="0"/>
      <w:divBdr>
        <w:top w:val="none" w:sz="0" w:space="0" w:color="auto"/>
        <w:left w:val="none" w:sz="0" w:space="0" w:color="auto"/>
        <w:bottom w:val="none" w:sz="0" w:space="0" w:color="auto"/>
        <w:right w:val="none" w:sz="0" w:space="0" w:color="auto"/>
      </w:divBdr>
    </w:div>
    <w:div w:id="1678851771">
      <w:bodyDiv w:val="1"/>
      <w:marLeft w:val="0"/>
      <w:marRight w:val="0"/>
      <w:marTop w:val="0"/>
      <w:marBottom w:val="0"/>
      <w:divBdr>
        <w:top w:val="none" w:sz="0" w:space="0" w:color="auto"/>
        <w:left w:val="none" w:sz="0" w:space="0" w:color="auto"/>
        <w:bottom w:val="none" w:sz="0" w:space="0" w:color="auto"/>
        <w:right w:val="none" w:sz="0" w:space="0" w:color="auto"/>
      </w:divBdr>
    </w:div>
    <w:div w:id="1679114098">
      <w:bodyDiv w:val="1"/>
      <w:marLeft w:val="0"/>
      <w:marRight w:val="0"/>
      <w:marTop w:val="0"/>
      <w:marBottom w:val="0"/>
      <w:divBdr>
        <w:top w:val="none" w:sz="0" w:space="0" w:color="auto"/>
        <w:left w:val="none" w:sz="0" w:space="0" w:color="auto"/>
        <w:bottom w:val="none" w:sz="0" w:space="0" w:color="auto"/>
        <w:right w:val="none" w:sz="0" w:space="0" w:color="auto"/>
      </w:divBdr>
    </w:div>
    <w:div w:id="1679306082">
      <w:bodyDiv w:val="1"/>
      <w:marLeft w:val="0"/>
      <w:marRight w:val="0"/>
      <w:marTop w:val="0"/>
      <w:marBottom w:val="0"/>
      <w:divBdr>
        <w:top w:val="none" w:sz="0" w:space="0" w:color="auto"/>
        <w:left w:val="none" w:sz="0" w:space="0" w:color="auto"/>
        <w:bottom w:val="none" w:sz="0" w:space="0" w:color="auto"/>
        <w:right w:val="none" w:sz="0" w:space="0" w:color="auto"/>
      </w:divBdr>
    </w:div>
    <w:div w:id="1679692513">
      <w:bodyDiv w:val="1"/>
      <w:marLeft w:val="0"/>
      <w:marRight w:val="0"/>
      <w:marTop w:val="0"/>
      <w:marBottom w:val="0"/>
      <w:divBdr>
        <w:top w:val="none" w:sz="0" w:space="0" w:color="auto"/>
        <w:left w:val="none" w:sz="0" w:space="0" w:color="auto"/>
        <w:bottom w:val="none" w:sz="0" w:space="0" w:color="auto"/>
        <w:right w:val="none" w:sz="0" w:space="0" w:color="auto"/>
      </w:divBdr>
    </w:div>
    <w:div w:id="1680739351">
      <w:bodyDiv w:val="1"/>
      <w:marLeft w:val="0"/>
      <w:marRight w:val="0"/>
      <w:marTop w:val="0"/>
      <w:marBottom w:val="0"/>
      <w:divBdr>
        <w:top w:val="none" w:sz="0" w:space="0" w:color="auto"/>
        <w:left w:val="none" w:sz="0" w:space="0" w:color="auto"/>
        <w:bottom w:val="none" w:sz="0" w:space="0" w:color="auto"/>
        <w:right w:val="none" w:sz="0" w:space="0" w:color="auto"/>
      </w:divBdr>
    </w:div>
    <w:div w:id="1682312328">
      <w:bodyDiv w:val="1"/>
      <w:marLeft w:val="0"/>
      <w:marRight w:val="0"/>
      <w:marTop w:val="0"/>
      <w:marBottom w:val="0"/>
      <w:divBdr>
        <w:top w:val="none" w:sz="0" w:space="0" w:color="auto"/>
        <w:left w:val="none" w:sz="0" w:space="0" w:color="auto"/>
        <w:bottom w:val="none" w:sz="0" w:space="0" w:color="auto"/>
        <w:right w:val="none" w:sz="0" w:space="0" w:color="auto"/>
      </w:divBdr>
    </w:div>
    <w:div w:id="1683047141">
      <w:bodyDiv w:val="1"/>
      <w:marLeft w:val="0"/>
      <w:marRight w:val="0"/>
      <w:marTop w:val="0"/>
      <w:marBottom w:val="0"/>
      <w:divBdr>
        <w:top w:val="none" w:sz="0" w:space="0" w:color="auto"/>
        <w:left w:val="none" w:sz="0" w:space="0" w:color="auto"/>
        <w:bottom w:val="none" w:sz="0" w:space="0" w:color="auto"/>
        <w:right w:val="none" w:sz="0" w:space="0" w:color="auto"/>
      </w:divBdr>
    </w:div>
    <w:div w:id="1683164632">
      <w:bodyDiv w:val="1"/>
      <w:marLeft w:val="0"/>
      <w:marRight w:val="0"/>
      <w:marTop w:val="0"/>
      <w:marBottom w:val="0"/>
      <w:divBdr>
        <w:top w:val="none" w:sz="0" w:space="0" w:color="auto"/>
        <w:left w:val="none" w:sz="0" w:space="0" w:color="auto"/>
        <w:bottom w:val="none" w:sz="0" w:space="0" w:color="auto"/>
        <w:right w:val="none" w:sz="0" w:space="0" w:color="auto"/>
      </w:divBdr>
    </w:div>
    <w:div w:id="1683507198">
      <w:bodyDiv w:val="1"/>
      <w:marLeft w:val="0"/>
      <w:marRight w:val="0"/>
      <w:marTop w:val="0"/>
      <w:marBottom w:val="0"/>
      <w:divBdr>
        <w:top w:val="none" w:sz="0" w:space="0" w:color="auto"/>
        <w:left w:val="none" w:sz="0" w:space="0" w:color="auto"/>
        <w:bottom w:val="none" w:sz="0" w:space="0" w:color="auto"/>
        <w:right w:val="none" w:sz="0" w:space="0" w:color="auto"/>
      </w:divBdr>
    </w:div>
    <w:div w:id="1683583803">
      <w:bodyDiv w:val="1"/>
      <w:marLeft w:val="0"/>
      <w:marRight w:val="0"/>
      <w:marTop w:val="0"/>
      <w:marBottom w:val="0"/>
      <w:divBdr>
        <w:top w:val="none" w:sz="0" w:space="0" w:color="auto"/>
        <w:left w:val="none" w:sz="0" w:space="0" w:color="auto"/>
        <w:bottom w:val="none" w:sz="0" w:space="0" w:color="auto"/>
        <w:right w:val="none" w:sz="0" w:space="0" w:color="auto"/>
      </w:divBdr>
    </w:div>
    <w:div w:id="1684281127">
      <w:bodyDiv w:val="1"/>
      <w:marLeft w:val="0"/>
      <w:marRight w:val="0"/>
      <w:marTop w:val="0"/>
      <w:marBottom w:val="0"/>
      <w:divBdr>
        <w:top w:val="none" w:sz="0" w:space="0" w:color="auto"/>
        <w:left w:val="none" w:sz="0" w:space="0" w:color="auto"/>
        <w:bottom w:val="none" w:sz="0" w:space="0" w:color="auto"/>
        <w:right w:val="none" w:sz="0" w:space="0" w:color="auto"/>
      </w:divBdr>
    </w:div>
    <w:div w:id="1684554473">
      <w:bodyDiv w:val="1"/>
      <w:marLeft w:val="0"/>
      <w:marRight w:val="0"/>
      <w:marTop w:val="0"/>
      <w:marBottom w:val="0"/>
      <w:divBdr>
        <w:top w:val="none" w:sz="0" w:space="0" w:color="auto"/>
        <w:left w:val="none" w:sz="0" w:space="0" w:color="auto"/>
        <w:bottom w:val="none" w:sz="0" w:space="0" w:color="auto"/>
        <w:right w:val="none" w:sz="0" w:space="0" w:color="auto"/>
      </w:divBdr>
    </w:div>
    <w:div w:id="1685471346">
      <w:bodyDiv w:val="1"/>
      <w:marLeft w:val="0"/>
      <w:marRight w:val="0"/>
      <w:marTop w:val="0"/>
      <w:marBottom w:val="0"/>
      <w:divBdr>
        <w:top w:val="none" w:sz="0" w:space="0" w:color="auto"/>
        <w:left w:val="none" w:sz="0" w:space="0" w:color="auto"/>
        <w:bottom w:val="none" w:sz="0" w:space="0" w:color="auto"/>
        <w:right w:val="none" w:sz="0" w:space="0" w:color="auto"/>
      </w:divBdr>
    </w:div>
    <w:div w:id="1685474847">
      <w:bodyDiv w:val="1"/>
      <w:marLeft w:val="0"/>
      <w:marRight w:val="0"/>
      <w:marTop w:val="0"/>
      <w:marBottom w:val="0"/>
      <w:divBdr>
        <w:top w:val="none" w:sz="0" w:space="0" w:color="auto"/>
        <w:left w:val="none" w:sz="0" w:space="0" w:color="auto"/>
        <w:bottom w:val="none" w:sz="0" w:space="0" w:color="auto"/>
        <w:right w:val="none" w:sz="0" w:space="0" w:color="auto"/>
      </w:divBdr>
    </w:div>
    <w:div w:id="1686638469">
      <w:bodyDiv w:val="1"/>
      <w:marLeft w:val="0"/>
      <w:marRight w:val="0"/>
      <w:marTop w:val="0"/>
      <w:marBottom w:val="0"/>
      <w:divBdr>
        <w:top w:val="none" w:sz="0" w:space="0" w:color="auto"/>
        <w:left w:val="none" w:sz="0" w:space="0" w:color="auto"/>
        <w:bottom w:val="none" w:sz="0" w:space="0" w:color="auto"/>
        <w:right w:val="none" w:sz="0" w:space="0" w:color="auto"/>
      </w:divBdr>
    </w:div>
    <w:div w:id="1688487628">
      <w:bodyDiv w:val="1"/>
      <w:marLeft w:val="0"/>
      <w:marRight w:val="0"/>
      <w:marTop w:val="0"/>
      <w:marBottom w:val="0"/>
      <w:divBdr>
        <w:top w:val="none" w:sz="0" w:space="0" w:color="auto"/>
        <w:left w:val="none" w:sz="0" w:space="0" w:color="auto"/>
        <w:bottom w:val="none" w:sz="0" w:space="0" w:color="auto"/>
        <w:right w:val="none" w:sz="0" w:space="0" w:color="auto"/>
      </w:divBdr>
    </w:div>
    <w:div w:id="1688748918">
      <w:bodyDiv w:val="1"/>
      <w:marLeft w:val="0"/>
      <w:marRight w:val="0"/>
      <w:marTop w:val="0"/>
      <w:marBottom w:val="0"/>
      <w:divBdr>
        <w:top w:val="none" w:sz="0" w:space="0" w:color="auto"/>
        <w:left w:val="none" w:sz="0" w:space="0" w:color="auto"/>
        <w:bottom w:val="none" w:sz="0" w:space="0" w:color="auto"/>
        <w:right w:val="none" w:sz="0" w:space="0" w:color="auto"/>
      </w:divBdr>
    </w:div>
    <w:div w:id="1689259803">
      <w:bodyDiv w:val="1"/>
      <w:marLeft w:val="0"/>
      <w:marRight w:val="0"/>
      <w:marTop w:val="0"/>
      <w:marBottom w:val="0"/>
      <w:divBdr>
        <w:top w:val="none" w:sz="0" w:space="0" w:color="auto"/>
        <w:left w:val="none" w:sz="0" w:space="0" w:color="auto"/>
        <w:bottom w:val="none" w:sz="0" w:space="0" w:color="auto"/>
        <w:right w:val="none" w:sz="0" w:space="0" w:color="auto"/>
      </w:divBdr>
    </w:div>
    <w:div w:id="1689409375">
      <w:bodyDiv w:val="1"/>
      <w:marLeft w:val="0"/>
      <w:marRight w:val="0"/>
      <w:marTop w:val="0"/>
      <w:marBottom w:val="0"/>
      <w:divBdr>
        <w:top w:val="none" w:sz="0" w:space="0" w:color="auto"/>
        <w:left w:val="none" w:sz="0" w:space="0" w:color="auto"/>
        <w:bottom w:val="none" w:sz="0" w:space="0" w:color="auto"/>
        <w:right w:val="none" w:sz="0" w:space="0" w:color="auto"/>
      </w:divBdr>
    </w:div>
    <w:div w:id="1689797368">
      <w:bodyDiv w:val="1"/>
      <w:marLeft w:val="0"/>
      <w:marRight w:val="0"/>
      <w:marTop w:val="0"/>
      <w:marBottom w:val="0"/>
      <w:divBdr>
        <w:top w:val="none" w:sz="0" w:space="0" w:color="auto"/>
        <w:left w:val="none" w:sz="0" w:space="0" w:color="auto"/>
        <w:bottom w:val="none" w:sz="0" w:space="0" w:color="auto"/>
        <w:right w:val="none" w:sz="0" w:space="0" w:color="auto"/>
      </w:divBdr>
    </w:div>
    <w:div w:id="1691687458">
      <w:bodyDiv w:val="1"/>
      <w:marLeft w:val="0"/>
      <w:marRight w:val="0"/>
      <w:marTop w:val="0"/>
      <w:marBottom w:val="0"/>
      <w:divBdr>
        <w:top w:val="none" w:sz="0" w:space="0" w:color="auto"/>
        <w:left w:val="none" w:sz="0" w:space="0" w:color="auto"/>
        <w:bottom w:val="none" w:sz="0" w:space="0" w:color="auto"/>
        <w:right w:val="none" w:sz="0" w:space="0" w:color="auto"/>
      </w:divBdr>
    </w:div>
    <w:div w:id="1691950755">
      <w:bodyDiv w:val="1"/>
      <w:marLeft w:val="0"/>
      <w:marRight w:val="0"/>
      <w:marTop w:val="0"/>
      <w:marBottom w:val="0"/>
      <w:divBdr>
        <w:top w:val="none" w:sz="0" w:space="0" w:color="auto"/>
        <w:left w:val="none" w:sz="0" w:space="0" w:color="auto"/>
        <w:bottom w:val="none" w:sz="0" w:space="0" w:color="auto"/>
        <w:right w:val="none" w:sz="0" w:space="0" w:color="auto"/>
      </w:divBdr>
    </w:div>
    <w:div w:id="1693072033">
      <w:bodyDiv w:val="1"/>
      <w:marLeft w:val="0"/>
      <w:marRight w:val="0"/>
      <w:marTop w:val="0"/>
      <w:marBottom w:val="0"/>
      <w:divBdr>
        <w:top w:val="none" w:sz="0" w:space="0" w:color="auto"/>
        <w:left w:val="none" w:sz="0" w:space="0" w:color="auto"/>
        <w:bottom w:val="none" w:sz="0" w:space="0" w:color="auto"/>
        <w:right w:val="none" w:sz="0" w:space="0" w:color="auto"/>
      </w:divBdr>
    </w:div>
    <w:div w:id="1694647760">
      <w:bodyDiv w:val="1"/>
      <w:marLeft w:val="0"/>
      <w:marRight w:val="0"/>
      <w:marTop w:val="0"/>
      <w:marBottom w:val="0"/>
      <w:divBdr>
        <w:top w:val="none" w:sz="0" w:space="0" w:color="auto"/>
        <w:left w:val="none" w:sz="0" w:space="0" w:color="auto"/>
        <w:bottom w:val="none" w:sz="0" w:space="0" w:color="auto"/>
        <w:right w:val="none" w:sz="0" w:space="0" w:color="auto"/>
      </w:divBdr>
    </w:div>
    <w:div w:id="1697460236">
      <w:bodyDiv w:val="1"/>
      <w:marLeft w:val="0"/>
      <w:marRight w:val="0"/>
      <w:marTop w:val="0"/>
      <w:marBottom w:val="0"/>
      <w:divBdr>
        <w:top w:val="none" w:sz="0" w:space="0" w:color="auto"/>
        <w:left w:val="none" w:sz="0" w:space="0" w:color="auto"/>
        <w:bottom w:val="none" w:sz="0" w:space="0" w:color="auto"/>
        <w:right w:val="none" w:sz="0" w:space="0" w:color="auto"/>
      </w:divBdr>
    </w:div>
    <w:div w:id="1697652658">
      <w:bodyDiv w:val="1"/>
      <w:marLeft w:val="0"/>
      <w:marRight w:val="0"/>
      <w:marTop w:val="0"/>
      <w:marBottom w:val="0"/>
      <w:divBdr>
        <w:top w:val="none" w:sz="0" w:space="0" w:color="auto"/>
        <w:left w:val="none" w:sz="0" w:space="0" w:color="auto"/>
        <w:bottom w:val="none" w:sz="0" w:space="0" w:color="auto"/>
        <w:right w:val="none" w:sz="0" w:space="0" w:color="auto"/>
      </w:divBdr>
    </w:div>
    <w:div w:id="1697734984">
      <w:bodyDiv w:val="1"/>
      <w:marLeft w:val="0"/>
      <w:marRight w:val="0"/>
      <w:marTop w:val="0"/>
      <w:marBottom w:val="0"/>
      <w:divBdr>
        <w:top w:val="none" w:sz="0" w:space="0" w:color="auto"/>
        <w:left w:val="none" w:sz="0" w:space="0" w:color="auto"/>
        <w:bottom w:val="none" w:sz="0" w:space="0" w:color="auto"/>
        <w:right w:val="none" w:sz="0" w:space="0" w:color="auto"/>
      </w:divBdr>
    </w:div>
    <w:div w:id="1698040454">
      <w:bodyDiv w:val="1"/>
      <w:marLeft w:val="0"/>
      <w:marRight w:val="0"/>
      <w:marTop w:val="0"/>
      <w:marBottom w:val="0"/>
      <w:divBdr>
        <w:top w:val="none" w:sz="0" w:space="0" w:color="auto"/>
        <w:left w:val="none" w:sz="0" w:space="0" w:color="auto"/>
        <w:bottom w:val="none" w:sz="0" w:space="0" w:color="auto"/>
        <w:right w:val="none" w:sz="0" w:space="0" w:color="auto"/>
      </w:divBdr>
    </w:div>
    <w:div w:id="1698236736">
      <w:bodyDiv w:val="1"/>
      <w:marLeft w:val="0"/>
      <w:marRight w:val="0"/>
      <w:marTop w:val="0"/>
      <w:marBottom w:val="0"/>
      <w:divBdr>
        <w:top w:val="none" w:sz="0" w:space="0" w:color="auto"/>
        <w:left w:val="none" w:sz="0" w:space="0" w:color="auto"/>
        <w:bottom w:val="none" w:sz="0" w:space="0" w:color="auto"/>
        <w:right w:val="none" w:sz="0" w:space="0" w:color="auto"/>
      </w:divBdr>
    </w:div>
    <w:div w:id="1698576750">
      <w:bodyDiv w:val="1"/>
      <w:marLeft w:val="0"/>
      <w:marRight w:val="0"/>
      <w:marTop w:val="0"/>
      <w:marBottom w:val="0"/>
      <w:divBdr>
        <w:top w:val="none" w:sz="0" w:space="0" w:color="auto"/>
        <w:left w:val="none" w:sz="0" w:space="0" w:color="auto"/>
        <w:bottom w:val="none" w:sz="0" w:space="0" w:color="auto"/>
        <w:right w:val="none" w:sz="0" w:space="0" w:color="auto"/>
      </w:divBdr>
    </w:div>
    <w:div w:id="1698844371">
      <w:bodyDiv w:val="1"/>
      <w:marLeft w:val="0"/>
      <w:marRight w:val="0"/>
      <w:marTop w:val="0"/>
      <w:marBottom w:val="0"/>
      <w:divBdr>
        <w:top w:val="none" w:sz="0" w:space="0" w:color="auto"/>
        <w:left w:val="none" w:sz="0" w:space="0" w:color="auto"/>
        <w:bottom w:val="none" w:sz="0" w:space="0" w:color="auto"/>
        <w:right w:val="none" w:sz="0" w:space="0" w:color="auto"/>
      </w:divBdr>
    </w:div>
    <w:div w:id="1699623294">
      <w:bodyDiv w:val="1"/>
      <w:marLeft w:val="0"/>
      <w:marRight w:val="0"/>
      <w:marTop w:val="0"/>
      <w:marBottom w:val="0"/>
      <w:divBdr>
        <w:top w:val="none" w:sz="0" w:space="0" w:color="auto"/>
        <w:left w:val="none" w:sz="0" w:space="0" w:color="auto"/>
        <w:bottom w:val="none" w:sz="0" w:space="0" w:color="auto"/>
        <w:right w:val="none" w:sz="0" w:space="0" w:color="auto"/>
      </w:divBdr>
    </w:div>
    <w:div w:id="1699820169">
      <w:bodyDiv w:val="1"/>
      <w:marLeft w:val="0"/>
      <w:marRight w:val="0"/>
      <w:marTop w:val="0"/>
      <w:marBottom w:val="0"/>
      <w:divBdr>
        <w:top w:val="none" w:sz="0" w:space="0" w:color="auto"/>
        <w:left w:val="none" w:sz="0" w:space="0" w:color="auto"/>
        <w:bottom w:val="none" w:sz="0" w:space="0" w:color="auto"/>
        <w:right w:val="none" w:sz="0" w:space="0" w:color="auto"/>
      </w:divBdr>
    </w:div>
    <w:div w:id="1700425405">
      <w:bodyDiv w:val="1"/>
      <w:marLeft w:val="0"/>
      <w:marRight w:val="0"/>
      <w:marTop w:val="0"/>
      <w:marBottom w:val="0"/>
      <w:divBdr>
        <w:top w:val="none" w:sz="0" w:space="0" w:color="auto"/>
        <w:left w:val="none" w:sz="0" w:space="0" w:color="auto"/>
        <w:bottom w:val="none" w:sz="0" w:space="0" w:color="auto"/>
        <w:right w:val="none" w:sz="0" w:space="0" w:color="auto"/>
      </w:divBdr>
    </w:div>
    <w:div w:id="1701198009">
      <w:bodyDiv w:val="1"/>
      <w:marLeft w:val="0"/>
      <w:marRight w:val="0"/>
      <w:marTop w:val="0"/>
      <w:marBottom w:val="0"/>
      <w:divBdr>
        <w:top w:val="none" w:sz="0" w:space="0" w:color="auto"/>
        <w:left w:val="none" w:sz="0" w:space="0" w:color="auto"/>
        <w:bottom w:val="none" w:sz="0" w:space="0" w:color="auto"/>
        <w:right w:val="none" w:sz="0" w:space="0" w:color="auto"/>
      </w:divBdr>
    </w:div>
    <w:div w:id="1701320441">
      <w:bodyDiv w:val="1"/>
      <w:marLeft w:val="0"/>
      <w:marRight w:val="0"/>
      <w:marTop w:val="0"/>
      <w:marBottom w:val="0"/>
      <w:divBdr>
        <w:top w:val="none" w:sz="0" w:space="0" w:color="auto"/>
        <w:left w:val="none" w:sz="0" w:space="0" w:color="auto"/>
        <w:bottom w:val="none" w:sz="0" w:space="0" w:color="auto"/>
        <w:right w:val="none" w:sz="0" w:space="0" w:color="auto"/>
      </w:divBdr>
    </w:div>
    <w:div w:id="1701976055">
      <w:bodyDiv w:val="1"/>
      <w:marLeft w:val="0"/>
      <w:marRight w:val="0"/>
      <w:marTop w:val="0"/>
      <w:marBottom w:val="0"/>
      <w:divBdr>
        <w:top w:val="none" w:sz="0" w:space="0" w:color="auto"/>
        <w:left w:val="none" w:sz="0" w:space="0" w:color="auto"/>
        <w:bottom w:val="none" w:sz="0" w:space="0" w:color="auto"/>
        <w:right w:val="none" w:sz="0" w:space="0" w:color="auto"/>
      </w:divBdr>
    </w:div>
    <w:div w:id="1702321782">
      <w:bodyDiv w:val="1"/>
      <w:marLeft w:val="0"/>
      <w:marRight w:val="0"/>
      <w:marTop w:val="0"/>
      <w:marBottom w:val="0"/>
      <w:divBdr>
        <w:top w:val="none" w:sz="0" w:space="0" w:color="auto"/>
        <w:left w:val="none" w:sz="0" w:space="0" w:color="auto"/>
        <w:bottom w:val="none" w:sz="0" w:space="0" w:color="auto"/>
        <w:right w:val="none" w:sz="0" w:space="0" w:color="auto"/>
      </w:divBdr>
    </w:div>
    <w:div w:id="1703674595">
      <w:bodyDiv w:val="1"/>
      <w:marLeft w:val="0"/>
      <w:marRight w:val="0"/>
      <w:marTop w:val="0"/>
      <w:marBottom w:val="0"/>
      <w:divBdr>
        <w:top w:val="none" w:sz="0" w:space="0" w:color="auto"/>
        <w:left w:val="none" w:sz="0" w:space="0" w:color="auto"/>
        <w:bottom w:val="none" w:sz="0" w:space="0" w:color="auto"/>
        <w:right w:val="none" w:sz="0" w:space="0" w:color="auto"/>
      </w:divBdr>
    </w:div>
    <w:div w:id="1705710062">
      <w:bodyDiv w:val="1"/>
      <w:marLeft w:val="0"/>
      <w:marRight w:val="0"/>
      <w:marTop w:val="0"/>
      <w:marBottom w:val="0"/>
      <w:divBdr>
        <w:top w:val="none" w:sz="0" w:space="0" w:color="auto"/>
        <w:left w:val="none" w:sz="0" w:space="0" w:color="auto"/>
        <w:bottom w:val="none" w:sz="0" w:space="0" w:color="auto"/>
        <w:right w:val="none" w:sz="0" w:space="0" w:color="auto"/>
      </w:divBdr>
    </w:div>
    <w:div w:id="1706558671">
      <w:bodyDiv w:val="1"/>
      <w:marLeft w:val="0"/>
      <w:marRight w:val="0"/>
      <w:marTop w:val="0"/>
      <w:marBottom w:val="0"/>
      <w:divBdr>
        <w:top w:val="none" w:sz="0" w:space="0" w:color="auto"/>
        <w:left w:val="none" w:sz="0" w:space="0" w:color="auto"/>
        <w:bottom w:val="none" w:sz="0" w:space="0" w:color="auto"/>
        <w:right w:val="none" w:sz="0" w:space="0" w:color="auto"/>
      </w:divBdr>
    </w:div>
    <w:div w:id="1707096282">
      <w:bodyDiv w:val="1"/>
      <w:marLeft w:val="0"/>
      <w:marRight w:val="0"/>
      <w:marTop w:val="0"/>
      <w:marBottom w:val="0"/>
      <w:divBdr>
        <w:top w:val="none" w:sz="0" w:space="0" w:color="auto"/>
        <w:left w:val="none" w:sz="0" w:space="0" w:color="auto"/>
        <w:bottom w:val="none" w:sz="0" w:space="0" w:color="auto"/>
        <w:right w:val="none" w:sz="0" w:space="0" w:color="auto"/>
      </w:divBdr>
    </w:div>
    <w:div w:id="1707830972">
      <w:bodyDiv w:val="1"/>
      <w:marLeft w:val="0"/>
      <w:marRight w:val="0"/>
      <w:marTop w:val="0"/>
      <w:marBottom w:val="0"/>
      <w:divBdr>
        <w:top w:val="none" w:sz="0" w:space="0" w:color="auto"/>
        <w:left w:val="none" w:sz="0" w:space="0" w:color="auto"/>
        <w:bottom w:val="none" w:sz="0" w:space="0" w:color="auto"/>
        <w:right w:val="none" w:sz="0" w:space="0" w:color="auto"/>
      </w:divBdr>
    </w:div>
    <w:div w:id="1707874164">
      <w:bodyDiv w:val="1"/>
      <w:marLeft w:val="0"/>
      <w:marRight w:val="0"/>
      <w:marTop w:val="0"/>
      <w:marBottom w:val="0"/>
      <w:divBdr>
        <w:top w:val="none" w:sz="0" w:space="0" w:color="auto"/>
        <w:left w:val="none" w:sz="0" w:space="0" w:color="auto"/>
        <w:bottom w:val="none" w:sz="0" w:space="0" w:color="auto"/>
        <w:right w:val="none" w:sz="0" w:space="0" w:color="auto"/>
      </w:divBdr>
    </w:div>
    <w:div w:id="1708721124">
      <w:bodyDiv w:val="1"/>
      <w:marLeft w:val="0"/>
      <w:marRight w:val="0"/>
      <w:marTop w:val="0"/>
      <w:marBottom w:val="0"/>
      <w:divBdr>
        <w:top w:val="none" w:sz="0" w:space="0" w:color="auto"/>
        <w:left w:val="none" w:sz="0" w:space="0" w:color="auto"/>
        <w:bottom w:val="none" w:sz="0" w:space="0" w:color="auto"/>
        <w:right w:val="none" w:sz="0" w:space="0" w:color="auto"/>
      </w:divBdr>
    </w:div>
    <w:div w:id="1708918232">
      <w:bodyDiv w:val="1"/>
      <w:marLeft w:val="0"/>
      <w:marRight w:val="0"/>
      <w:marTop w:val="0"/>
      <w:marBottom w:val="0"/>
      <w:divBdr>
        <w:top w:val="none" w:sz="0" w:space="0" w:color="auto"/>
        <w:left w:val="none" w:sz="0" w:space="0" w:color="auto"/>
        <w:bottom w:val="none" w:sz="0" w:space="0" w:color="auto"/>
        <w:right w:val="none" w:sz="0" w:space="0" w:color="auto"/>
      </w:divBdr>
    </w:div>
    <w:div w:id="1711103329">
      <w:bodyDiv w:val="1"/>
      <w:marLeft w:val="0"/>
      <w:marRight w:val="0"/>
      <w:marTop w:val="0"/>
      <w:marBottom w:val="0"/>
      <w:divBdr>
        <w:top w:val="none" w:sz="0" w:space="0" w:color="auto"/>
        <w:left w:val="none" w:sz="0" w:space="0" w:color="auto"/>
        <w:bottom w:val="none" w:sz="0" w:space="0" w:color="auto"/>
        <w:right w:val="none" w:sz="0" w:space="0" w:color="auto"/>
      </w:divBdr>
    </w:div>
    <w:div w:id="1711422013">
      <w:bodyDiv w:val="1"/>
      <w:marLeft w:val="0"/>
      <w:marRight w:val="0"/>
      <w:marTop w:val="0"/>
      <w:marBottom w:val="0"/>
      <w:divBdr>
        <w:top w:val="none" w:sz="0" w:space="0" w:color="auto"/>
        <w:left w:val="none" w:sz="0" w:space="0" w:color="auto"/>
        <w:bottom w:val="none" w:sz="0" w:space="0" w:color="auto"/>
        <w:right w:val="none" w:sz="0" w:space="0" w:color="auto"/>
      </w:divBdr>
    </w:div>
    <w:div w:id="1713069444">
      <w:bodyDiv w:val="1"/>
      <w:marLeft w:val="0"/>
      <w:marRight w:val="0"/>
      <w:marTop w:val="0"/>
      <w:marBottom w:val="0"/>
      <w:divBdr>
        <w:top w:val="none" w:sz="0" w:space="0" w:color="auto"/>
        <w:left w:val="none" w:sz="0" w:space="0" w:color="auto"/>
        <w:bottom w:val="none" w:sz="0" w:space="0" w:color="auto"/>
        <w:right w:val="none" w:sz="0" w:space="0" w:color="auto"/>
      </w:divBdr>
    </w:div>
    <w:div w:id="1713993318">
      <w:bodyDiv w:val="1"/>
      <w:marLeft w:val="0"/>
      <w:marRight w:val="0"/>
      <w:marTop w:val="0"/>
      <w:marBottom w:val="0"/>
      <w:divBdr>
        <w:top w:val="none" w:sz="0" w:space="0" w:color="auto"/>
        <w:left w:val="none" w:sz="0" w:space="0" w:color="auto"/>
        <w:bottom w:val="none" w:sz="0" w:space="0" w:color="auto"/>
        <w:right w:val="none" w:sz="0" w:space="0" w:color="auto"/>
      </w:divBdr>
    </w:div>
    <w:div w:id="1714502581">
      <w:bodyDiv w:val="1"/>
      <w:marLeft w:val="0"/>
      <w:marRight w:val="0"/>
      <w:marTop w:val="0"/>
      <w:marBottom w:val="0"/>
      <w:divBdr>
        <w:top w:val="none" w:sz="0" w:space="0" w:color="auto"/>
        <w:left w:val="none" w:sz="0" w:space="0" w:color="auto"/>
        <w:bottom w:val="none" w:sz="0" w:space="0" w:color="auto"/>
        <w:right w:val="none" w:sz="0" w:space="0" w:color="auto"/>
      </w:divBdr>
    </w:div>
    <w:div w:id="1714620567">
      <w:bodyDiv w:val="1"/>
      <w:marLeft w:val="0"/>
      <w:marRight w:val="0"/>
      <w:marTop w:val="0"/>
      <w:marBottom w:val="0"/>
      <w:divBdr>
        <w:top w:val="none" w:sz="0" w:space="0" w:color="auto"/>
        <w:left w:val="none" w:sz="0" w:space="0" w:color="auto"/>
        <w:bottom w:val="none" w:sz="0" w:space="0" w:color="auto"/>
        <w:right w:val="none" w:sz="0" w:space="0" w:color="auto"/>
      </w:divBdr>
    </w:div>
    <w:div w:id="1715159290">
      <w:bodyDiv w:val="1"/>
      <w:marLeft w:val="0"/>
      <w:marRight w:val="0"/>
      <w:marTop w:val="0"/>
      <w:marBottom w:val="0"/>
      <w:divBdr>
        <w:top w:val="none" w:sz="0" w:space="0" w:color="auto"/>
        <w:left w:val="none" w:sz="0" w:space="0" w:color="auto"/>
        <w:bottom w:val="none" w:sz="0" w:space="0" w:color="auto"/>
        <w:right w:val="none" w:sz="0" w:space="0" w:color="auto"/>
      </w:divBdr>
    </w:div>
    <w:div w:id="1715427799">
      <w:bodyDiv w:val="1"/>
      <w:marLeft w:val="0"/>
      <w:marRight w:val="0"/>
      <w:marTop w:val="0"/>
      <w:marBottom w:val="0"/>
      <w:divBdr>
        <w:top w:val="none" w:sz="0" w:space="0" w:color="auto"/>
        <w:left w:val="none" w:sz="0" w:space="0" w:color="auto"/>
        <w:bottom w:val="none" w:sz="0" w:space="0" w:color="auto"/>
        <w:right w:val="none" w:sz="0" w:space="0" w:color="auto"/>
      </w:divBdr>
    </w:div>
    <w:div w:id="1715546716">
      <w:bodyDiv w:val="1"/>
      <w:marLeft w:val="0"/>
      <w:marRight w:val="0"/>
      <w:marTop w:val="0"/>
      <w:marBottom w:val="0"/>
      <w:divBdr>
        <w:top w:val="none" w:sz="0" w:space="0" w:color="auto"/>
        <w:left w:val="none" w:sz="0" w:space="0" w:color="auto"/>
        <w:bottom w:val="none" w:sz="0" w:space="0" w:color="auto"/>
        <w:right w:val="none" w:sz="0" w:space="0" w:color="auto"/>
      </w:divBdr>
    </w:div>
    <w:div w:id="1716810986">
      <w:bodyDiv w:val="1"/>
      <w:marLeft w:val="0"/>
      <w:marRight w:val="0"/>
      <w:marTop w:val="0"/>
      <w:marBottom w:val="0"/>
      <w:divBdr>
        <w:top w:val="none" w:sz="0" w:space="0" w:color="auto"/>
        <w:left w:val="none" w:sz="0" w:space="0" w:color="auto"/>
        <w:bottom w:val="none" w:sz="0" w:space="0" w:color="auto"/>
        <w:right w:val="none" w:sz="0" w:space="0" w:color="auto"/>
      </w:divBdr>
    </w:div>
    <w:div w:id="1718509766">
      <w:bodyDiv w:val="1"/>
      <w:marLeft w:val="0"/>
      <w:marRight w:val="0"/>
      <w:marTop w:val="0"/>
      <w:marBottom w:val="0"/>
      <w:divBdr>
        <w:top w:val="none" w:sz="0" w:space="0" w:color="auto"/>
        <w:left w:val="none" w:sz="0" w:space="0" w:color="auto"/>
        <w:bottom w:val="none" w:sz="0" w:space="0" w:color="auto"/>
        <w:right w:val="none" w:sz="0" w:space="0" w:color="auto"/>
      </w:divBdr>
    </w:div>
    <w:div w:id="1719429862">
      <w:bodyDiv w:val="1"/>
      <w:marLeft w:val="0"/>
      <w:marRight w:val="0"/>
      <w:marTop w:val="0"/>
      <w:marBottom w:val="0"/>
      <w:divBdr>
        <w:top w:val="none" w:sz="0" w:space="0" w:color="auto"/>
        <w:left w:val="none" w:sz="0" w:space="0" w:color="auto"/>
        <w:bottom w:val="none" w:sz="0" w:space="0" w:color="auto"/>
        <w:right w:val="none" w:sz="0" w:space="0" w:color="auto"/>
      </w:divBdr>
    </w:div>
    <w:div w:id="1719667897">
      <w:bodyDiv w:val="1"/>
      <w:marLeft w:val="0"/>
      <w:marRight w:val="0"/>
      <w:marTop w:val="0"/>
      <w:marBottom w:val="0"/>
      <w:divBdr>
        <w:top w:val="none" w:sz="0" w:space="0" w:color="auto"/>
        <w:left w:val="none" w:sz="0" w:space="0" w:color="auto"/>
        <w:bottom w:val="none" w:sz="0" w:space="0" w:color="auto"/>
        <w:right w:val="none" w:sz="0" w:space="0" w:color="auto"/>
      </w:divBdr>
    </w:div>
    <w:div w:id="1722747701">
      <w:bodyDiv w:val="1"/>
      <w:marLeft w:val="0"/>
      <w:marRight w:val="0"/>
      <w:marTop w:val="0"/>
      <w:marBottom w:val="0"/>
      <w:divBdr>
        <w:top w:val="none" w:sz="0" w:space="0" w:color="auto"/>
        <w:left w:val="none" w:sz="0" w:space="0" w:color="auto"/>
        <w:bottom w:val="none" w:sz="0" w:space="0" w:color="auto"/>
        <w:right w:val="none" w:sz="0" w:space="0" w:color="auto"/>
      </w:divBdr>
    </w:div>
    <w:div w:id="1723795709">
      <w:bodyDiv w:val="1"/>
      <w:marLeft w:val="0"/>
      <w:marRight w:val="0"/>
      <w:marTop w:val="0"/>
      <w:marBottom w:val="0"/>
      <w:divBdr>
        <w:top w:val="none" w:sz="0" w:space="0" w:color="auto"/>
        <w:left w:val="none" w:sz="0" w:space="0" w:color="auto"/>
        <w:bottom w:val="none" w:sz="0" w:space="0" w:color="auto"/>
        <w:right w:val="none" w:sz="0" w:space="0" w:color="auto"/>
      </w:divBdr>
    </w:div>
    <w:div w:id="1724138267">
      <w:bodyDiv w:val="1"/>
      <w:marLeft w:val="0"/>
      <w:marRight w:val="0"/>
      <w:marTop w:val="0"/>
      <w:marBottom w:val="0"/>
      <w:divBdr>
        <w:top w:val="none" w:sz="0" w:space="0" w:color="auto"/>
        <w:left w:val="none" w:sz="0" w:space="0" w:color="auto"/>
        <w:bottom w:val="none" w:sz="0" w:space="0" w:color="auto"/>
        <w:right w:val="none" w:sz="0" w:space="0" w:color="auto"/>
      </w:divBdr>
    </w:div>
    <w:div w:id="1725134077">
      <w:bodyDiv w:val="1"/>
      <w:marLeft w:val="0"/>
      <w:marRight w:val="0"/>
      <w:marTop w:val="0"/>
      <w:marBottom w:val="0"/>
      <w:divBdr>
        <w:top w:val="none" w:sz="0" w:space="0" w:color="auto"/>
        <w:left w:val="none" w:sz="0" w:space="0" w:color="auto"/>
        <w:bottom w:val="none" w:sz="0" w:space="0" w:color="auto"/>
        <w:right w:val="none" w:sz="0" w:space="0" w:color="auto"/>
      </w:divBdr>
    </w:div>
    <w:div w:id="1726947026">
      <w:bodyDiv w:val="1"/>
      <w:marLeft w:val="0"/>
      <w:marRight w:val="0"/>
      <w:marTop w:val="0"/>
      <w:marBottom w:val="0"/>
      <w:divBdr>
        <w:top w:val="none" w:sz="0" w:space="0" w:color="auto"/>
        <w:left w:val="none" w:sz="0" w:space="0" w:color="auto"/>
        <w:bottom w:val="none" w:sz="0" w:space="0" w:color="auto"/>
        <w:right w:val="none" w:sz="0" w:space="0" w:color="auto"/>
      </w:divBdr>
    </w:div>
    <w:div w:id="1727948206">
      <w:bodyDiv w:val="1"/>
      <w:marLeft w:val="0"/>
      <w:marRight w:val="0"/>
      <w:marTop w:val="0"/>
      <w:marBottom w:val="0"/>
      <w:divBdr>
        <w:top w:val="none" w:sz="0" w:space="0" w:color="auto"/>
        <w:left w:val="none" w:sz="0" w:space="0" w:color="auto"/>
        <w:bottom w:val="none" w:sz="0" w:space="0" w:color="auto"/>
        <w:right w:val="none" w:sz="0" w:space="0" w:color="auto"/>
      </w:divBdr>
    </w:div>
    <w:div w:id="1728265423">
      <w:bodyDiv w:val="1"/>
      <w:marLeft w:val="0"/>
      <w:marRight w:val="0"/>
      <w:marTop w:val="0"/>
      <w:marBottom w:val="0"/>
      <w:divBdr>
        <w:top w:val="none" w:sz="0" w:space="0" w:color="auto"/>
        <w:left w:val="none" w:sz="0" w:space="0" w:color="auto"/>
        <w:bottom w:val="none" w:sz="0" w:space="0" w:color="auto"/>
        <w:right w:val="none" w:sz="0" w:space="0" w:color="auto"/>
      </w:divBdr>
    </w:div>
    <w:div w:id="1728652197">
      <w:bodyDiv w:val="1"/>
      <w:marLeft w:val="0"/>
      <w:marRight w:val="0"/>
      <w:marTop w:val="0"/>
      <w:marBottom w:val="0"/>
      <w:divBdr>
        <w:top w:val="none" w:sz="0" w:space="0" w:color="auto"/>
        <w:left w:val="none" w:sz="0" w:space="0" w:color="auto"/>
        <w:bottom w:val="none" w:sz="0" w:space="0" w:color="auto"/>
        <w:right w:val="none" w:sz="0" w:space="0" w:color="auto"/>
      </w:divBdr>
    </w:div>
    <w:div w:id="1728803047">
      <w:bodyDiv w:val="1"/>
      <w:marLeft w:val="0"/>
      <w:marRight w:val="0"/>
      <w:marTop w:val="0"/>
      <w:marBottom w:val="0"/>
      <w:divBdr>
        <w:top w:val="none" w:sz="0" w:space="0" w:color="auto"/>
        <w:left w:val="none" w:sz="0" w:space="0" w:color="auto"/>
        <w:bottom w:val="none" w:sz="0" w:space="0" w:color="auto"/>
        <w:right w:val="none" w:sz="0" w:space="0" w:color="auto"/>
      </w:divBdr>
    </w:div>
    <w:div w:id="1728995206">
      <w:bodyDiv w:val="1"/>
      <w:marLeft w:val="0"/>
      <w:marRight w:val="0"/>
      <w:marTop w:val="0"/>
      <w:marBottom w:val="0"/>
      <w:divBdr>
        <w:top w:val="none" w:sz="0" w:space="0" w:color="auto"/>
        <w:left w:val="none" w:sz="0" w:space="0" w:color="auto"/>
        <w:bottom w:val="none" w:sz="0" w:space="0" w:color="auto"/>
        <w:right w:val="none" w:sz="0" w:space="0" w:color="auto"/>
      </w:divBdr>
    </w:div>
    <w:div w:id="1729843000">
      <w:bodyDiv w:val="1"/>
      <w:marLeft w:val="0"/>
      <w:marRight w:val="0"/>
      <w:marTop w:val="0"/>
      <w:marBottom w:val="0"/>
      <w:divBdr>
        <w:top w:val="none" w:sz="0" w:space="0" w:color="auto"/>
        <w:left w:val="none" w:sz="0" w:space="0" w:color="auto"/>
        <w:bottom w:val="none" w:sz="0" w:space="0" w:color="auto"/>
        <w:right w:val="none" w:sz="0" w:space="0" w:color="auto"/>
      </w:divBdr>
    </w:div>
    <w:div w:id="1729843583">
      <w:bodyDiv w:val="1"/>
      <w:marLeft w:val="0"/>
      <w:marRight w:val="0"/>
      <w:marTop w:val="0"/>
      <w:marBottom w:val="0"/>
      <w:divBdr>
        <w:top w:val="none" w:sz="0" w:space="0" w:color="auto"/>
        <w:left w:val="none" w:sz="0" w:space="0" w:color="auto"/>
        <w:bottom w:val="none" w:sz="0" w:space="0" w:color="auto"/>
        <w:right w:val="none" w:sz="0" w:space="0" w:color="auto"/>
      </w:divBdr>
    </w:div>
    <w:div w:id="1730377641">
      <w:bodyDiv w:val="1"/>
      <w:marLeft w:val="0"/>
      <w:marRight w:val="0"/>
      <w:marTop w:val="0"/>
      <w:marBottom w:val="0"/>
      <w:divBdr>
        <w:top w:val="none" w:sz="0" w:space="0" w:color="auto"/>
        <w:left w:val="none" w:sz="0" w:space="0" w:color="auto"/>
        <w:bottom w:val="none" w:sz="0" w:space="0" w:color="auto"/>
        <w:right w:val="none" w:sz="0" w:space="0" w:color="auto"/>
      </w:divBdr>
    </w:div>
    <w:div w:id="1731222103">
      <w:bodyDiv w:val="1"/>
      <w:marLeft w:val="0"/>
      <w:marRight w:val="0"/>
      <w:marTop w:val="0"/>
      <w:marBottom w:val="0"/>
      <w:divBdr>
        <w:top w:val="none" w:sz="0" w:space="0" w:color="auto"/>
        <w:left w:val="none" w:sz="0" w:space="0" w:color="auto"/>
        <w:bottom w:val="none" w:sz="0" w:space="0" w:color="auto"/>
        <w:right w:val="none" w:sz="0" w:space="0" w:color="auto"/>
      </w:divBdr>
    </w:div>
    <w:div w:id="1731685258">
      <w:bodyDiv w:val="1"/>
      <w:marLeft w:val="0"/>
      <w:marRight w:val="0"/>
      <w:marTop w:val="0"/>
      <w:marBottom w:val="0"/>
      <w:divBdr>
        <w:top w:val="none" w:sz="0" w:space="0" w:color="auto"/>
        <w:left w:val="none" w:sz="0" w:space="0" w:color="auto"/>
        <w:bottom w:val="none" w:sz="0" w:space="0" w:color="auto"/>
        <w:right w:val="none" w:sz="0" w:space="0" w:color="auto"/>
      </w:divBdr>
    </w:div>
    <w:div w:id="1731727834">
      <w:bodyDiv w:val="1"/>
      <w:marLeft w:val="0"/>
      <w:marRight w:val="0"/>
      <w:marTop w:val="0"/>
      <w:marBottom w:val="0"/>
      <w:divBdr>
        <w:top w:val="none" w:sz="0" w:space="0" w:color="auto"/>
        <w:left w:val="none" w:sz="0" w:space="0" w:color="auto"/>
        <w:bottom w:val="none" w:sz="0" w:space="0" w:color="auto"/>
        <w:right w:val="none" w:sz="0" w:space="0" w:color="auto"/>
      </w:divBdr>
    </w:div>
    <w:div w:id="1731729980">
      <w:bodyDiv w:val="1"/>
      <w:marLeft w:val="0"/>
      <w:marRight w:val="0"/>
      <w:marTop w:val="0"/>
      <w:marBottom w:val="0"/>
      <w:divBdr>
        <w:top w:val="none" w:sz="0" w:space="0" w:color="auto"/>
        <w:left w:val="none" w:sz="0" w:space="0" w:color="auto"/>
        <w:bottom w:val="none" w:sz="0" w:space="0" w:color="auto"/>
        <w:right w:val="none" w:sz="0" w:space="0" w:color="auto"/>
      </w:divBdr>
    </w:div>
    <w:div w:id="1732072032">
      <w:bodyDiv w:val="1"/>
      <w:marLeft w:val="0"/>
      <w:marRight w:val="0"/>
      <w:marTop w:val="0"/>
      <w:marBottom w:val="0"/>
      <w:divBdr>
        <w:top w:val="none" w:sz="0" w:space="0" w:color="auto"/>
        <w:left w:val="none" w:sz="0" w:space="0" w:color="auto"/>
        <w:bottom w:val="none" w:sz="0" w:space="0" w:color="auto"/>
        <w:right w:val="none" w:sz="0" w:space="0" w:color="auto"/>
      </w:divBdr>
    </w:div>
    <w:div w:id="1732803360">
      <w:bodyDiv w:val="1"/>
      <w:marLeft w:val="0"/>
      <w:marRight w:val="0"/>
      <w:marTop w:val="0"/>
      <w:marBottom w:val="0"/>
      <w:divBdr>
        <w:top w:val="none" w:sz="0" w:space="0" w:color="auto"/>
        <w:left w:val="none" w:sz="0" w:space="0" w:color="auto"/>
        <w:bottom w:val="none" w:sz="0" w:space="0" w:color="auto"/>
        <w:right w:val="none" w:sz="0" w:space="0" w:color="auto"/>
      </w:divBdr>
    </w:div>
    <w:div w:id="1733116219">
      <w:bodyDiv w:val="1"/>
      <w:marLeft w:val="0"/>
      <w:marRight w:val="0"/>
      <w:marTop w:val="0"/>
      <w:marBottom w:val="0"/>
      <w:divBdr>
        <w:top w:val="none" w:sz="0" w:space="0" w:color="auto"/>
        <w:left w:val="none" w:sz="0" w:space="0" w:color="auto"/>
        <w:bottom w:val="none" w:sz="0" w:space="0" w:color="auto"/>
        <w:right w:val="none" w:sz="0" w:space="0" w:color="auto"/>
      </w:divBdr>
    </w:div>
    <w:div w:id="1733695778">
      <w:bodyDiv w:val="1"/>
      <w:marLeft w:val="0"/>
      <w:marRight w:val="0"/>
      <w:marTop w:val="0"/>
      <w:marBottom w:val="0"/>
      <w:divBdr>
        <w:top w:val="none" w:sz="0" w:space="0" w:color="auto"/>
        <w:left w:val="none" w:sz="0" w:space="0" w:color="auto"/>
        <w:bottom w:val="none" w:sz="0" w:space="0" w:color="auto"/>
        <w:right w:val="none" w:sz="0" w:space="0" w:color="auto"/>
      </w:divBdr>
    </w:div>
    <w:div w:id="1734935279">
      <w:bodyDiv w:val="1"/>
      <w:marLeft w:val="0"/>
      <w:marRight w:val="0"/>
      <w:marTop w:val="0"/>
      <w:marBottom w:val="0"/>
      <w:divBdr>
        <w:top w:val="none" w:sz="0" w:space="0" w:color="auto"/>
        <w:left w:val="none" w:sz="0" w:space="0" w:color="auto"/>
        <w:bottom w:val="none" w:sz="0" w:space="0" w:color="auto"/>
        <w:right w:val="none" w:sz="0" w:space="0" w:color="auto"/>
      </w:divBdr>
    </w:div>
    <w:div w:id="1735618101">
      <w:bodyDiv w:val="1"/>
      <w:marLeft w:val="0"/>
      <w:marRight w:val="0"/>
      <w:marTop w:val="0"/>
      <w:marBottom w:val="0"/>
      <w:divBdr>
        <w:top w:val="none" w:sz="0" w:space="0" w:color="auto"/>
        <w:left w:val="none" w:sz="0" w:space="0" w:color="auto"/>
        <w:bottom w:val="none" w:sz="0" w:space="0" w:color="auto"/>
        <w:right w:val="none" w:sz="0" w:space="0" w:color="auto"/>
      </w:divBdr>
    </w:div>
    <w:div w:id="1735666622">
      <w:bodyDiv w:val="1"/>
      <w:marLeft w:val="0"/>
      <w:marRight w:val="0"/>
      <w:marTop w:val="0"/>
      <w:marBottom w:val="0"/>
      <w:divBdr>
        <w:top w:val="none" w:sz="0" w:space="0" w:color="auto"/>
        <w:left w:val="none" w:sz="0" w:space="0" w:color="auto"/>
        <w:bottom w:val="none" w:sz="0" w:space="0" w:color="auto"/>
        <w:right w:val="none" w:sz="0" w:space="0" w:color="auto"/>
      </w:divBdr>
    </w:div>
    <w:div w:id="1735816154">
      <w:bodyDiv w:val="1"/>
      <w:marLeft w:val="0"/>
      <w:marRight w:val="0"/>
      <w:marTop w:val="0"/>
      <w:marBottom w:val="0"/>
      <w:divBdr>
        <w:top w:val="none" w:sz="0" w:space="0" w:color="auto"/>
        <w:left w:val="none" w:sz="0" w:space="0" w:color="auto"/>
        <w:bottom w:val="none" w:sz="0" w:space="0" w:color="auto"/>
        <w:right w:val="none" w:sz="0" w:space="0" w:color="auto"/>
      </w:divBdr>
    </w:div>
    <w:div w:id="1737707924">
      <w:bodyDiv w:val="1"/>
      <w:marLeft w:val="0"/>
      <w:marRight w:val="0"/>
      <w:marTop w:val="0"/>
      <w:marBottom w:val="0"/>
      <w:divBdr>
        <w:top w:val="none" w:sz="0" w:space="0" w:color="auto"/>
        <w:left w:val="none" w:sz="0" w:space="0" w:color="auto"/>
        <w:bottom w:val="none" w:sz="0" w:space="0" w:color="auto"/>
        <w:right w:val="none" w:sz="0" w:space="0" w:color="auto"/>
      </w:divBdr>
    </w:div>
    <w:div w:id="1739745684">
      <w:bodyDiv w:val="1"/>
      <w:marLeft w:val="0"/>
      <w:marRight w:val="0"/>
      <w:marTop w:val="0"/>
      <w:marBottom w:val="0"/>
      <w:divBdr>
        <w:top w:val="none" w:sz="0" w:space="0" w:color="auto"/>
        <w:left w:val="none" w:sz="0" w:space="0" w:color="auto"/>
        <w:bottom w:val="none" w:sz="0" w:space="0" w:color="auto"/>
        <w:right w:val="none" w:sz="0" w:space="0" w:color="auto"/>
      </w:divBdr>
    </w:div>
    <w:div w:id="1740858450">
      <w:bodyDiv w:val="1"/>
      <w:marLeft w:val="0"/>
      <w:marRight w:val="0"/>
      <w:marTop w:val="0"/>
      <w:marBottom w:val="0"/>
      <w:divBdr>
        <w:top w:val="none" w:sz="0" w:space="0" w:color="auto"/>
        <w:left w:val="none" w:sz="0" w:space="0" w:color="auto"/>
        <w:bottom w:val="none" w:sz="0" w:space="0" w:color="auto"/>
        <w:right w:val="none" w:sz="0" w:space="0" w:color="auto"/>
      </w:divBdr>
    </w:div>
    <w:div w:id="1741177642">
      <w:bodyDiv w:val="1"/>
      <w:marLeft w:val="0"/>
      <w:marRight w:val="0"/>
      <w:marTop w:val="0"/>
      <w:marBottom w:val="0"/>
      <w:divBdr>
        <w:top w:val="none" w:sz="0" w:space="0" w:color="auto"/>
        <w:left w:val="none" w:sz="0" w:space="0" w:color="auto"/>
        <w:bottom w:val="none" w:sz="0" w:space="0" w:color="auto"/>
        <w:right w:val="none" w:sz="0" w:space="0" w:color="auto"/>
      </w:divBdr>
    </w:div>
    <w:div w:id="1741900344">
      <w:bodyDiv w:val="1"/>
      <w:marLeft w:val="0"/>
      <w:marRight w:val="0"/>
      <w:marTop w:val="0"/>
      <w:marBottom w:val="0"/>
      <w:divBdr>
        <w:top w:val="none" w:sz="0" w:space="0" w:color="auto"/>
        <w:left w:val="none" w:sz="0" w:space="0" w:color="auto"/>
        <w:bottom w:val="none" w:sz="0" w:space="0" w:color="auto"/>
        <w:right w:val="none" w:sz="0" w:space="0" w:color="auto"/>
      </w:divBdr>
    </w:div>
    <w:div w:id="1742172084">
      <w:bodyDiv w:val="1"/>
      <w:marLeft w:val="0"/>
      <w:marRight w:val="0"/>
      <w:marTop w:val="0"/>
      <w:marBottom w:val="0"/>
      <w:divBdr>
        <w:top w:val="none" w:sz="0" w:space="0" w:color="auto"/>
        <w:left w:val="none" w:sz="0" w:space="0" w:color="auto"/>
        <w:bottom w:val="none" w:sz="0" w:space="0" w:color="auto"/>
        <w:right w:val="none" w:sz="0" w:space="0" w:color="auto"/>
      </w:divBdr>
    </w:div>
    <w:div w:id="1742410287">
      <w:bodyDiv w:val="1"/>
      <w:marLeft w:val="0"/>
      <w:marRight w:val="0"/>
      <w:marTop w:val="0"/>
      <w:marBottom w:val="0"/>
      <w:divBdr>
        <w:top w:val="none" w:sz="0" w:space="0" w:color="auto"/>
        <w:left w:val="none" w:sz="0" w:space="0" w:color="auto"/>
        <w:bottom w:val="none" w:sz="0" w:space="0" w:color="auto"/>
        <w:right w:val="none" w:sz="0" w:space="0" w:color="auto"/>
      </w:divBdr>
    </w:div>
    <w:div w:id="1742410683">
      <w:bodyDiv w:val="1"/>
      <w:marLeft w:val="0"/>
      <w:marRight w:val="0"/>
      <w:marTop w:val="0"/>
      <w:marBottom w:val="0"/>
      <w:divBdr>
        <w:top w:val="none" w:sz="0" w:space="0" w:color="auto"/>
        <w:left w:val="none" w:sz="0" w:space="0" w:color="auto"/>
        <w:bottom w:val="none" w:sz="0" w:space="0" w:color="auto"/>
        <w:right w:val="none" w:sz="0" w:space="0" w:color="auto"/>
      </w:divBdr>
    </w:div>
    <w:div w:id="1742824463">
      <w:bodyDiv w:val="1"/>
      <w:marLeft w:val="0"/>
      <w:marRight w:val="0"/>
      <w:marTop w:val="0"/>
      <w:marBottom w:val="0"/>
      <w:divBdr>
        <w:top w:val="none" w:sz="0" w:space="0" w:color="auto"/>
        <w:left w:val="none" w:sz="0" w:space="0" w:color="auto"/>
        <w:bottom w:val="none" w:sz="0" w:space="0" w:color="auto"/>
        <w:right w:val="none" w:sz="0" w:space="0" w:color="auto"/>
      </w:divBdr>
    </w:div>
    <w:div w:id="1744915048">
      <w:bodyDiv w:val="1"/>
      <w:marLeft w:val="0"/>
      <w:marRight w:val="0"/>
      <w:marTop w:val="0"/>
      <w:marBottom w:val="0"/>
      <w:divBdr>
        <w:top w:val="none" w:sz="0" w:space="0" w:color="auto"/>
        <w:left w:val="none" w:sz="0" w:space="0" w:color="auto"/>
        <w:bottom w:val="none" w:sz="0" w:space="0" w:color="auto"/>
        <w:right w:val="none" w:sz="0" w:space="0" w:color="auto"/>
      </w:divBdr>
    </w:div>
    <w:div w:id="1744988247">
      <w:bodyDiv w:val="1"/>
      <w:marLeft w:val="0"/>
      <w:marRight w:val="0"/>
      <w:marTop w:val="0"/>
      <w:marBottom w:val="0"/>
      <w:divBdr>
        <w:top w:val="none" w:sz="0" w:space="0" w:color="auto"/>
        <w:left w:val="none" w:sz="0" w:space="0" w:color="auto"/>
        <w:bottom w:val="none" w:sz="0" w:space="0" w:color="auto"/>
        <w:right w:val="none" w:sz="0" w:space="0" w:color="auto"/>
      </w:divBdr>
    </w:div>
    <w:div w:id="1745295518">
      <w:bodyDiv w:val="1"/>
      <w:marLeft w:val="0"/>
      <w:marRight w:val="0"/>
      <w:marTop w:val="0"/>
      <w:marBottom w:val="0"/>
      <w:divBdr>
        <w:top w:val="none" w:sz="0" w:space="0" w:color="auto"/>
        <w:left w:val="none" w:sz="0" w:space="0" w:color="auto"/>
        <w:bottom w:val="none" w:sz="0" w:space="0" w:color="auto"/>
        <w:right w:val="none" w:sz="0" w:space="0" w:color="auto"/>
      </w:divBdr>
    </w:div>
    <w:div w:id="1745450760">
      <w:bodyDiv w:val="1"/>
      <w:marLeft w:val="0"/>
      <w:marRight w:val="0"/>
      <w:marTop w:val="0"/>
      <w:marBottom w:val="0"/>
      <w:divBdr>
        <w:top w:val="none" w:sz="0" w:space="0" w:color="auto"/>
        <w:left w:val="none" w:sz="0" w:space="0" w:color="auto"/>
        <w:bottom w:val="none" w:sz="0" w:space="0" w:color="auto"/>
        <w:right w:val="none" w:sz="0" w:space="0" w:color="auto"/>
      </w:divBdr>
    </w:div>
    <w:div w:id="1745906447">
      <w:bodyDiv w:val="1"/>
      <w:marLeft w:val="0"/>
      <w:marRight w:val="0"/>
      <w:marTop w:val="0"/>
      <w:marBottom w:val="0"/>
      <w:divBdr>
        <w:top w:val="none" w:sz="0" w:space="0" w:color="auto"/>
        <w:left w:val="none" w:sz="0" w:space="0" w:color="auto"/>
        <w:bottom w:val="none" w:sz="0" w:space="0" w:color="auto"/>
        <w:right w:val="none" w:sz="0" w:space="0" w:color="auto"/>
      </w:divBdr>
      <w:divsChild>
        <w:div w:id="707147943">
          <w:marLeft w:val="0"/>
          <w:marRight w:val="0"/>
          <w:marTop w:val="0"/>
          <w:marBottom w:val="0"/>
          <w:divBdr>
            <w:top w:val="none" w:sz="0" w:space="0" w:color="auto"/>
            <w:left w:val="none" w:sz="0" w:space="0" w:color="auto"/>
            <w:bottom w:val="none" w:sz="0" w:space="0" w:color="auto"/>
            <w:right w:val="none" w:sz="0" w:space="0" w:color="auto"/>
          </w:divBdr>
          <w:divsChild>
            <w:div w:id="1652712860">
              <w:marLeft w:val="0"/>
              <w:marRight w:val="60"/>
              <w:marTop w:val="0"/>
              <w:marBottom w:val="0"/>
              <w:divBdr>
                <w:top w:val="none" w:sz="0" w:space="0" w:color="auto"/>
                <w:left w:val="none" w:sz="0" w:space="0" w:color="auto"/>
                <w:bottom w:val="none" w:sz="0" w:space="0" w:color="auto"/>
                <w:right w:val="none" w:sz="0" w:space="0" w:color="auto"/>
              </w:divBdr>
              <w:divsChild>
                <w:div w:id="420102628">
                  <w:marLeft w:val="0"/>
                  <w:marRight w:val="0"/>
                  <w:marTop w:val="0"/>
                  <w:marBottom w:val="120"/>
                  <w:divBdr>
                    <w:top w:val="single" w:sz="6" w:space="0" w:color="C0C0C0"/>
                    <w:left w:val="single" w:sz="6" w:space="0" w:color="D9D9D9"/>
                    <w:bottom w:val="single" w:sz="6" w:space="0" w:color="D9D9D9"/>
                    <w:right w:val="single" w:sz="6" w:space="0" w:color="D9D9D9"/>
                  </w:divBdr>
                  <w:divsChild>
                    <w:div w:id="907887263">
                      <w:marLeft w:val="0"/>
                      <w:marRight w:val="0"/>
                      <w:marTop w:val="0"/>
                      <w:marBottom w:val="0"/>
                      <w:divBdr>
                        <w:top w:val="none" w:sz="0" w:space="0" w:color="auto"/>
                        <w:left w:val="none" w:sz="0" w:space="0" w:color="auto"/>
                        <w:bottom w:val="none" w:sz="0" w:space="0" w:color="auto"/>
                        <w:right w:val="none" w:sz="0" w:space="0" w:color="auto"/>
                      </w:divBdr>
                    </w:div>
                    <w:div w:id="188429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181331">
          <w:marLeft w:val="0"/>
          <w:marRight w:val="0"/>
          <w:marTop w:val="0"/>
          <w:marBottom w:val="0"/>
          <w:divBdr>
            <w:top w:val="none" w:sz="0" w:space="0" w:color="auto"/>
            <w:left w:val="none" w:sz="0" w:space="0" w:color="auto"/>
            <w:bottom w:val="none" w:sz="0" w:space="0" w:color="auto"/>
            <w:right w:val="none" w:sz="0" w:space="0" w:color="auto"/>
          </w:divBdr>
          <w:divsChild>
            <w:div w:id="433987656">
              <w:marLeft w:val="60"/>
              <w:marRight w:val="0"/>
              <w:marTop w:val="0"/>
              <w:marBottom w:val="0"/>
              <w:divBdr>
                <w:top w:val="none" w:sz="0" w:space="0" w:color="auto"/>
                <w:left w:val="none" w:sz="0" w:space="0" w:color="auto"/>
                <w:bottom w:val="none" w:sz="0" w:space="0" w:color="auto"/>
                <w:right w:val="none" w:sz="0" w:space="0" w:color="auto"/>
              </w:divBdr>
              <w:divsChild>
                <w:div w:id="410784957">
                  <w:marLeft w:val="0"/>
                  <w:marRight w:val="0"/>
                  <w:marTop w:val="0"/>
                  <w:marBottom w:val="0"/>
                  <w:divBdr>
                    <w:top w:val="none" w:sz="0" w:space="0" w:color="auto"/>
                    <w:left w:val="none" w:sz="0" w:space="0" w:color="auto"/>
                    <w:bottom w:val="none" w:sz="0" w:space="0" w:color="auto"/>
                    <w:right w:val="none" w:sz="0" w:space="0" w:color="auto"/>
                  </w:divBdr>
                  <w:divsChild>
                    <w:div w:id="1735155426">
                      <w:marLeft w:val="0"/>
                      <w:marRight w:val="0"/>
                      <w:marTop w:val="0"/>
                      <w:marBottom w:val="120"/>
                      <w:divBdr>
                        <w:top w:val="single" w:sz="6" w:space="0" w:color="F5F5F5"/>
                        <w:left w:val="single" w:sz="6" w:space="0" w:color="F5F5F5"/>
                        <w:bottom w:val="single" w:sz="6" w:space="0" w:color="F5F5F5"/>
                        <w:right w:val="single" w:sz="6" w:space="0" w:color="F5F5F5"/>
                      </w:divBdr>
                      <w:divsChild>
                        <w:div w:id="411050372">
                          <w:marLeft w:val="0"/>
                          <w:marRight w:val="0"/>
                          <w:marTop w:val="0"/>
                          <w:marBottom w:val="0"/>
                          <w:divBdr>
                            <w:top w:val="none" w:sz="0" w:space="0" w:color="auto"/>
                            <w:left w:val="none" w:sz="0" w:space="0" w:color="auto"/>
                            <w:bottom w:val="none" w:sz="0" w:space="0" w:color="auto"/>
                            <w:right w:val="none" w:sz="0" w:space="0" w:color="auto"/>
                          </w:divBdr>
                          <w:divsChild>
                            <w:div w:id="182538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9768414">
      <w:bodyDiv w:val="1"/>
      <w:marLeft w:val="0"/>
      <w:marRight w:val="0"/>
      <w:marTop w:val="0"/>
      <w:marBottom w:val="0"/>
      <w:divBdr>
        <w:top w:val="none" w:sz="0" w:space="0" w:color="auto"/>
        <w:left w:val="none" w:sz="0" w:space="0" w:color="auto"/>
        <w:bottom w:val="none" w:sz="0" w:space="0" w:color="auto"/>
        <w:right w:val="none" w:sz="0" w:space="0" w:color="auto"/>
      </w:divBdr>
    </w:div>
    <w:div w:id="1749880064">
      <w:bodyDiv w:val="1"/>
      <w:marLeft w:val="0"/>
      <w:marRight w:val="0"/>
      <w:marTop w:val="0"/>
      <w:marBottom w:val="0"/>
      <w:divBdr>
        <w:top w:val="none" w:sz="0" w:space="0" w:color="auto"/>
        <w:left w:val="none" w:sz="0" w:space="0" w:color="auto"/>
        <w:bottom w:val="none" w:sz="0" w:space="0" w:color="auto"/>
        <w:right w:val="none" w:sz="0" w:space="0" w:color="auto"/>
      </w:divBdr>
    </w:div>
    <w:div w:id="1750154743">
      <w:bodyDiv w:val="1"/>
      <w:marLeft w:val="0"/>
      <w:marRight w:val="0"/>
      <w:marTop w:val="0"/>
      <w:marBottom w:val="0"/>
      <w:divBdr>
        <w:top w:val="none" w:sz="0" w:space="0" w:color="auto"/>
        <w:left w:val="none" w:sz="0" w:space="0" w:color="auto"/>
        <w:bottom w:val="none" w:sz="0" w:space="0" w:color="auto"/>
        <w:right w:val="none" w:sz="0" w:space="0" w:color="auto"/>
      </w:divBdr>
    </w:div>
    <w:div w:id="1750350750">
      <w:bodyDiv w:val="1"/>
      <w:marLeft w:val="0"/>
      <w:marRight w:val="0"/>
      <w:marTop w:val="0"/>
      <w:marBottom w:val="0"/>
      <w:divBdr>
        <w:top w:val="none" w:sz="0" w:space="0" w:color="auto"/>
        <w:left w:val="none" w:sz="0" w:space="0" w:color="auto"/>
        <w:bottom w:val="none" w:sz="0" w:space="0" w:color="auto"/>
        <w:right w:val="none" w:sz="0" w:space="0" w:color="auto"/>
      </w:divBdr>
    </w:div>
    <w:div w:id="1750686427">
      <w:bodyDiv w:val="1"/>
      <w:marLeft w:val="0"/>
      <w:marRight w:val="0"/>
      <w:marTop w:val="0"/>
      <w:marBottom w:val="0"/>
      <w:divBdr>
        <w:top w:val="none" w:sz="0" w:space="0" w:color="auto"/>
        <w:left w:val="none" w:sz="0" w:space="0" w:color="auto"/>
        <w:bottom w:val="none" w:sz="0" w:space="0" w:color="auto"/>
        <w:right w:val="none" w:sz="0" w:space="0" w:color="auto"/>
      </w:divBdr>
    </w:div>
    <w:div w:id="1751153863">
      <w:bodyDiv w:val="1"/>
      <w:marLeft w:val="0"/>
      <w:marRight w:val="0"/>
      <w:marTop w:val="0"/>
      <w:marBottom w:val="0"/>
      <w:divBdr>
        <w:top w:val="none" w:sz="0" w:space="0" w:color="auto"/>
        <w:left w:val="none" w:sz="0" w:space="0" w:color="auto"/>
        <w:bottom w:val="none" w:sz="0" w:space="0" w:color="auto"/>
        <w:right w:val="none" w:sz="0" w:space="0" w:color="auto"/>
      </w:divBdr>
    </w:div>
    <w:div w:id="1752501394">
      <w:bodyDiv w:val="1"/>
      <w:marLeft w:val="0"/>
      <w:marRight w:val="0"/>
      <w:marTop w:val="0"/>
      <w:marBottom w:val="0"/>
      <w:divBdr>
        <w:top w:val="none" w:sz="0" w:space="0" w:color="auto"/>
        <w:left w:val="none" w:sz="0" w:space="0" w:color="auto"/>
        <w:bottom w:val="none" w:sz="0" w:space="0" w:color="auto"/>
        <w:right w:val="none" w:sz="0" w:space="0" w:color="auto"/>
      </w:divBdr>
    </w:div>
    <w:div w:id="1753312916">
      <w:bodyDiv w:val="1"/>
      <w:marLeft w:val="0"/>
      <w:marRight w:val="0"/>
      <w:marTop w:val="0"/>
      <w:marBottom w:val="0"/>
      <w:divBdr>
        <w:top w:val="none" w:sz="0" w:space="0" w:color="auto"/>
        <w:left w:val="none" w:sz="0" w:space="0" w:color="auto"/>
        <w:bottom w:val="none" w:sz="0" w:space="0" w:color="auto"/>
        <w:right w:val="none" w:sz="0" w:space="0" w:color="auto"/>
      </w:divBdr>
    </w:div>
    <w:div w:id="1753432523">
      <w:bodyDiv w:val="1"/>
      <w:marLeft w:val="0"/>
      <w:marRight w:val="0"/>
      <w:marTop w:val="0"/>
      <w:marBottom w:val="0"/>
      <w:divBdr>
        <w:top w:val="none" w:sz="0" w:space="0" w:color="auto"/>
        <w:left w:val="none" w:sz="0" w:space="0" w:color="auto"/>
        <w:bottom w:val="none" w:sz="0" w:space="0" w:color="auto"/>
        <w:right w:val="none" w:sz="0" w:space="0" w:color="auto"/>
      </w:divBdr>
    </w:div>
    <w:div w:id="1756240224">
      <w:bodyDiv w:val="1"/>
      <w:marLeft w:val="0"/>
      <w:marRight w:val="0"/>
      <w:marTop w:val="0"/>
      <w:marBottom w:val="0"/>
      <w:divBdr>
        <w:top w:val="none" w:sz="0" w:space="0" w:color="auto"/>
        <w:left w:val="none" w:sz="0" w:space="0" w:color="auto"/>
        <w:bottom w:val="none" w:sz="0" w:space="0" w:color="auto"/>
        <w:right w:val="none" w:sz="0" w:space="0" w:color="auto"/>
      </w:divBdr>
    </w:div>
    <w:div w:id="1756243939">
      <w:bodyDiv w:val="1"/>
      <w:marLeft w:val="0"/>
      <w:marRight w:val="0"/>
      <w:marTop w:val="0"/>
      <w:marBottom w:val="0"/>
      <w:divBdr>
        <w:top w:val="none" w:sz="0" w:space="0" w:color="auto"/>
        <w:left w:val="none" w:sz="0" w:space="0" w:color="auto"/>
        <w:bottom w:val="none" w:sz="0" w:space="0" w:color="auto"/>
        <w:right w:val="none" w:sz="0" w:space="0" w:color="auto"/>
      </w:divBdr>
    </w:div>
    <w:div w:id="1756589055">
      <w:bodyDiv w:val="1"/>
      <w:marLeft w:val="0"/>
      <w:marRight w:val="0"/>
      <w:marTop w:val="0"/>
      <w:marBottom w:val="0"/>
      <w:divBdr>
        <w:top w:val="none" w:sz="0" w:space="0" w:color="auto"/>
        <w:left w:val="none" w:sz="0" w:space="0" w:color="auto"/>
        <w:bottom w:val="none" w:sz="0" w:space="0" w:color="auto"/>
        <w:right w:val="none" w:sz="0" w:space="0" w:color="auto"/>
      </w:divBdr>
    </w:div>
    <w:div w:id="1756972886">
      <w:bodyDiv w:val="1"/>
      <w:marLeft w:val="0"/>
      <w:marRight w:val="0"/>
      <w:marTop w:val="0"/>
      <w:marBottom w:val="0"/>
      <w:divBdr>
        <w:top w:val="none" w:sz="0" w:space="0" w:color="auto"/>
        <w:left w:val="none" w:sz="0" w:space="0" w:color="auto"/>
        <w:bottom w:val="none" w:sz="0" w:space="0" w:color="auto"/>
        <w:right w:val="none" w:sz="0" w:space="0" w:color="auto"/>
      </w:divBdr>
    </w:div>
    <w:div w:id="1761638996">
      <w:bodyDiv w:val="1"/>
      <w:marLeft w:val="0"/>
      <w:marRight w:val="0"/>
      <w:marTop w:val="0"/>
      <w:marBottom w:val="0"/>
      <w:divBdr>
        <w:top w:val="none" w:sz="0" w:space="0" w:color="auto"/>
        <w:left w:val="none" w:sz="0" w:space="0" w:color="auto"/>
        <w:bottom w:val="none" w:sz="0" w:space="0" w:color="auto"/>
        <w:right w:val="none" w:sz="0" w:space="0" w:color="auto"/>
      </w:divBdr>
    </w:div>
    <w:div w:id="1762794451">
      <w:bodyDiv w:val="1"/>
      <w:marLeft w:val="0"/>
      <w:marRight w:val="0"/>
      <w:marTop w:val="0"/>
      <w:marBottom w:val="0"/>
      <w:divBdr>
        <w:top w:val="none" w:sz="0" w:space="0" w:color="auto"/>
        <w:left w:val="none" w:sz="0" w:space="0" w:color="auto"/>
        <w:bottom w:val="none" w:sz="0" w:space="0" w:color="auto"/>
        <w:right w:val="none" w:sz="0" w:space="0" w:color="auto"/>
      </w:divBdr>
    </w:div>
    <w:div w:id="1763523456">
      <w:bodyDiv w:val="1"/>
      <w:marLeft w:val="0"/>
      <w:marRight w:val="0"/>
      <w:marTop w:val="0"/>
      <w:marBottom w:val="0"/>
      <w:divBdr>
        <w:top w:val="none" w:sz="0" w:space="0" w:color="auto"/>
        <w:left w:val="none" w:sz="0" w:space="0" w:color="auto"/>
        <w:bottom w:val="none" w:sz="0" w:space="0" w:color="auto"/>
        <w:right w:val="none" w:sz="0" w:space="0" w:color="auto"/>
      </w:divBdr>
    </w:div>
    <w:div w:id="1765224001">
      <w:bodyDiv w:val="1"/>
      <w:marLeft w:val="0"/>
      <w:marRight w:val="0"/>
      <w:marTop w:val="0"/>
      <w:marBottom w:val="0"/>
      <w:divBdr>
        <w:top w:val="none" w:sz="0" w:space="0" w:color="auto"/>
        <w:left w:val="none" w:sz="0" w:space="0" w:color="auto"/>
        <w:bottom w:val="none" w:sz="0" w:space="0" w:color="auto"/>
        <w:right w:val="none" w:sz="0" w:space="0" w:color="auto"/>
      </w:divBdr>
    </w:div>
    <w:div w:id="1766879924">
      <w:bodyDiv w:val="1"/>
      <w:marLeft w:val="0"/>
      <w:marRight w:val="0"/>
      <w:marTop w:val="0"/>
      <w:marBottom w:val="0"/>
      <w:divBdr>
        <w:top w:val="none" w:sz="0" w:space="0" w:color="auto"/>
        <w:left w:val="none" w:sz="0" w:space="0" w:color="auto"/>
        <w:bottom w:val="none" w:sz="0" w:space="0" w:color="auto"/>
        <w:right w:val="none" w:sz="0" w:space="0" w:color="auto"/>
      </w:divBdr>
    </w:div>
    <w:div w:id="1767071591">
      <w:bodyDiv w:val="1"/>
      <w:marLeft w:val="0"/>
      <w:marRight w:val="0"/>
      <w:marTop w:val="0"/>
      <w:marBottom w:val="0"/>
      <w:divBdr>
        <w:top w:val="none" w:sz="0" w:space="0" w:color="auto"/>
        <w:left w:val="none" w:sz="0" w:space="0" w:color="auto"/>
        <w:bottom w:val="none" w:sz="0" w:space="0" w:color="auto"/>
        <w:right w:val="none" w:sz="0" w:space="0" w:color="auto"/>
      </w:divBdr>
    </w:div>
    <w:div w:id="1767115539">
      <w:bodyDiv w:val="1"/>
      <w:marLeft w:val="0"/>
      <w:marRight w:val="0"/>
      <w:marTop w:val="0"/>
      <w:marBottom w:val="0"/>
      <w:divBdr>
        <w:top w:val="none" w:sz="0" w:space="0" w:color="auto"/>
        <w:left w:val="none" w:sz="0" w:space="0" w:color="auto"/>
        <w:bottom w:val="none" w:sz="0" w:space="0" w:color="auto"/>
        <w:right w:val="none" w:sz="0" w:space="0" w:color="auto"/>
      </w:divBdr>
    </w:div>
    <w:div w:id="1767189431">
      <w:bodyDiv w:val="1"/>
      <w:marLeft w:val="0"/>
      <w:marRight w:val="0"/>
      <w:marTop w:val="0"/>
      <w:marBottom w:val="0"/>
      <w:divBdr>
        <w:top w:val="none" w:sz="0" w:space="0" w:color="auto"/>
        <w:left w:val="none" w:sz="0" w:space="0" w:color="auto"/>
        <w:bottom w:val="none" w:sz="0" w:space="0" w:color="auto"/>
        <w:right w:val="none" w:sz="0" w:space="0" w:color="auto"/>
      </w:divBdr>
    </w:div>
    <w:div w:id="1768303904">
      <w:bodyDiv w:val="1"/>
      <w:marLeft w:val="0"/>
      <w:marRight w:val="0"/>
      <w:marTop w:val="0"/>
      <w:marBottom w:val="0"/>
      <w:divBdr>
        <w:top w:val="none" w:sz="0" w:space="0" w:color="auto"/>
        <w:left w:val="none" w:sz="0" w:space="0" w:color="auto"/>
        <w:bottom w:val="none" w:sz="0" w:space="0" w:color="auto"/>
        <w:right w:val="none" w:sz="0" w:space="0" w:color="auto"/>
      </w:divBdr>
    </w:div>
    <w:div w:id="1768695161">
      <w:bodyDiv w:val="1"/>
      <w:marLeft w:val="0"/>
      <w:marRight w:val="0"/>
      <w:marTop w:val="0"/>
      <w:marBottom w:val="0"/>
      <w:divBdr>
        <w:top w:val="none" w:sz="0" w:space="0" w:color="auto"/>
        <w:left w:val="none" w:sz="0" w:space="0" w:color="auto"/>
        <w:bottom w:val="none" w:sz="0" w:space="0" w:color="auto"/>
        <w:right w:val="none" w:sz="0" w:space="0" w:color="auto"/>
      </w:divBdr>
    </w:div>
    <w:div w:id="1768772345">
      <w:bodyDiv w:val="1"/>
      <w:marLeft w:val="0"/>
      <w:marRight w:val="0"/>
      <w:marTop w:val="0"/>
      <w:marBottom w:val="0"/>
      <w:divBdr>
        <w:top w:val="none" w:sz="0" w:space="0" w:color="auto"/>
        <w:left w:val="none" w:sz="0" w:space="0" w:color="auto"/>
        <w:bottom w:val="none" w:sz="0" w:space="0" w:color="auto"/>
        <w:right w:val="none" w:sz="0" w:space="0" w:color="auto"/>
      </w:divBdr>
    </w:div>
    <w:div w:id="1769034144">
      <w:bodyDiv w:val="1"/>
      <w:marLeft w:val="0"/>
      <w:marRight w:val="0"/>
      <w:marTop w:val="0"/>
      <w:marBottom w:val="0"/>
      <w:divBdr>
        <w:top w:val="none" w:sz="0" w:space="0" w:color="auto"/>
        <w:left w:val="none" w:sz="0" w:space="0" w:color="auto"/>
        <w:bottom w:val="none" w:sz="0" w:space="0" w:color="auto"/>
        <w:right w:val="none" w:sz="0" w:space="0" w:color="auto"/>
      </w:divBdr>
    </w:div>
    <w:div w:id="1769307884">
      <w:bodyDiv w:val="1"/>
      <w:marLeft w:val="0"/>
      <w:marRight w:val="0"/>
      <w:marTop w:val="0"/>
      <w:marBottom w:val="0"/>
      <w:divBdr>
        <w:top w:val="none" w:sz="0" w:space="0" w:color="auto"/>
        <w:left w:val="none" w:sz="0" w:space="0" w:color="auto"/>
        <w:bottom w:val="none" w:sz="0" w:space="0" w:color="auto"/>
        <w:right w:val="none" w:sz="0" w:space="0" w:color="auto"/>
      </w:divBdr>
    </w:div>
    <w:div w:id="1770661012">
      <w:bodyDiv w:val="1"/>
      <w:marLeft w:val="0"/>
      <w:marRight w:val="0"/>
      <w:marTop w:val="0"/>
      <w:marBottom w:val="0"/>
      <w:divBdr>
        <w:top w:val="none" w:sz="0" w:space="0" w:color="auto"/>
        <w:left w:val="none" w:sz="0" w:space="0" w:color="auto"/>
        <w:bottom w:val="none" w:sz="0" w:space="0" w:color="auto"/>
        <w:right w:val="none" w:sz="0" w:space="0" w:color="auto"/>
      </w:divBdr>
    </w:div>
    <w:div w:id="1770854688">
      <w:bodyDiv w:val="1"/>
      <w:marLeft w:val="0"/>
      <w:marRight w:val="0"/>
      <w:marTop w:val="0"/>
      <w:marBottom w:val="0"/>
      <w:divBdr>
        <w:top w:val="none" w:sz="0" w:space="0" w:color="auto"/>
        <w:left w:val="none" w:sz="0" w:space="0" w:color="auto"/>
        <w:bottom w:val="none" w:sz="0" w:space="0" w:color="auto"/>
        <w:right w:val="none" w:sz="0" w:space="0" w:color="auto"/>
      </w:divBdr>
    </w:div>
    <w:div w:id="1772434686">
      <w:bodyDiv w:val="1"/>
      <w:marLeft w:val="0"/>
      <w:marRight w:val="0"/>
      <w:marTop w:val="0"/>
      <w:marBottom w:val="0"/>
      <w:divBdr>
        <w:top w:val="none" w:sz="0" w:space="0" w:color="auto"/>
        <w:left w:val="none" w:sz="0" w:space="0" w:color="auto"/>
        <w:bottom w:val="none" w:sz="0" w:space="0" w:color="auto"/>
        <w:right w:val="none" w:sz="0" w:space="0" w:color="auto"/>
      </w:divBdr>
    </w:div>
    <w:div w:id="1773358584">
      <w:bodyDiv w:val="1"/>
      <w:marLeft w:val="0"/>
      <w:marRight w:val="0"/>
      <w:marTop w:val="0"/>
      <w:marBottom w:val="0"/>
      <w:divBdr>
        <w:top w:val="none" w:sz="0" w:space="0" w:color="auto"/>
        <w:left w:val="none" w:sz="0" w:space="0" w:color="auto"/>
        <w:bottom w:val="none" w:sz="0" w:space="0" w:color="auto"/>
        <w:right w:val="none" w:sz="0" w:space="0" w:color="auto"/>
      </w:divBdr>
    </w:div>
    <w:div w:id="1774322950">
      <w:bodyDiv w:val="1"/>
      <w:marLeft w:val="0"/>
      <w:marRight w:val="0"/>
      <w:marTop w:val="0"/>
      <w:marBottom w:val="0"/>
      <w:divBdr>
        <w:top w:val="none" w:sz="0" w:space="0" w:color="auto"/>
        <w:left w:val="none" w:sz="0" w:space="0" w:color="auto"/>
        <w:bottom w:val="none" w:sz="0" w:space="0" w:color="auto"/>
        <w:right w:val="none" w:sz="0" w:space="0" w:color="auto"/>
      </w:divBdr>
    </w:div>
    <w:div w:id="1774857493">
      <w:bodyDiv w:val="1"/>
      <w:marLeft w:val="0"/>
      <w:marRight w:val="0"/>
      <w:marTop w:val="0"/>
      <w:marBottom w:val="0"/>
      <w:divBdr>
        <w:top w:val="none" w:sz="0" w:space="0" w:color="auto"/>
        <w:left w:val="none" w:sz="0" w:space="0" w:color="auto"/>
        <w:bottom w:val="none" w:sz="0" w:space="0" w:color="auto"/>
        <w:right w:val="none" w:sz="0" w:space="0" w:color="auto"/>
      </w:divBdr>
    </w:div>
    <w:div w:id="1775247374">
      <w:bodyDiv w:val="1"/>
      <w:marLeft w:val="0"/>
      <w:marRight w:val="0"/>
      <w:marTop w:val="0"/>
      <w:marBottom w:val="0"/>
      <w:divBdr>
        <w:top w:val="none" w:sz="0" w:space="0" w:color="auto"/>
        <w:left w:val="none" w:sz="0" w:space="0" w:color="auto"/>
        <w:bottom w:val="none" w:sz="0" w:space="0" w:color="auto"/>
        <w:right w:val="none" w:sz="0" w:space="0" w:color="auto"/>
      </w:divBdr>
    </w:div>
    <w:div w:id="1775436725">
      <w:bodyDiv w:val="1"/>
      <w:marLeft w:val="0"/>
      <w:marRight w:val="0"/>
      <w:marTop w:val="0"/>
      <w:marBottom w:val="0"/>
      <w:divBdr>
        <w:top w:val="none" w:sz="0" w:space="0" w:color="auto"/>
        <w:left w:val="none" w:sz="0" w:space="0" w:color="auto"/>
        <w:bottom w:val="none" w:sz="0" w:space="0" w:color="auto"/>
        <w:right w:val="none" w:sz="0" w:space="0" w:color="auto"/>
      </w:divBdr>
    </w:div>
    <w:div w:id="1776708609">
      <w:bodyDiv w:val="1"/>
      <w:marLeft w:val="0"/>
      <w:marRight w:val="0"/>
      <w:marTop w:val="0"/>
      <w:marBottom w:val="0"/>
      <w:divBdr>
        <w:top w:val="none" w:sz="0" w:space="0" w:color="auto"/>
        <w:left w:val="none" w:sz="0" w:space="0" w:color="auto"/>
        <w:bottom w:val="none" w:sz="0" w:space="0" w:color="auto"/>
        <w:right w:val="none" w:sz="0" w:space="0" w:color="auto"/>
      </w:divBdr>
    </w:div>
    <w:div w:id="1777286505">
      <w:bodyDiv w:val="1"/>
      <w:marLeft w:val="0"/>
      <w:marRight w:val="0"/>
      <w:marTop w:val="0"/>
      <w:marBottom w:val="0"/>
      <w:divBdr>
        <w:top w:val="none" w:sz="0" w:space="0" w:color="auto"/>
        <w:left w:val="none" w:sz="0" w:space="0" w:color="auto"/>
        <w:bottom w:val="none" w:sz="0" w:space="0" w:color="auto"/>
        <w:right w:val="none" w:sz="0" w:space="0" w:color="auto"/>
      </w:divBdr>
    </w:div>
    <w:div w:id="1779715034">
      <w:bodyDiv w:val="1"/>
      <w:marLeft w:val="0"/>
      <w:marRight w:val="0"/>
      <w:marTop w:val="0"/>
      <w:marBottom w:val="0"/>
      <w:divBdr>
        <w:top w:val="none" w:sz="0" w:space="0" w:color="auto"/>
        <w:left w:val="none" w:sz="0" w:space="0" w:color="auto"/>
        <w:bottom w:val="none" w:sz="0" w:space="0" w:color="auto"/>
        <w:right w:val="none" w:sz="0" w:space="0" w:color="auto"/>
      </w:divBdr>
    </w:div>
    <w:div w:id="1779912648">
      <w:bodyDiv w:val="1"/>
      <w:marLeft w:val="0"/>
      <w:marRight w:val="0"/>
      <w:marTop w:val="0"/>
      <w:marBottom w:val="0"/>
      <w:divBdr>
        <w:top w:val="none" w:sz="0" w:space="0" w:color="auto"/>
        <w:left w:val="none" w:sz="0" w:space="0" w:color="auto"/>
        <w:bottom w:val="none" w:sz="0" w:space="0" w:color="auto"/>
        <w:right w:val="none" w:sz="0" w:space="0" w:color="auto"/>
      </w:divBdr>
    </w:div>
    <w:div w:id="1780490857">
      <w:bodyDiv w:val="1"/>
      <w:marLeft w:val="0"/>
      <w:marRight w:val="0"/>
      <w:marTop w:val="0"/>
      <w:marBottom w:val="0"/>
      <w:divBdr>
        <w:top w:val="none" w:sz="0" w:space="0" w:color="auto"/>
        <w:left w:val="none" w:sz="0" w:space="0" w:color="auto"/>
        <w:bottom w:val="none" w:sz="0" w:space="0" w:color="auto"/>
        <w:right w:val="none" w:sz="0" w:space="0" w:color="auto"/>
      </w:divBdr>
    </w:div>
    <w:div w:id="1780639565">
      <w:bodyDiv w:val="1"/>
      <w:marLeft w:val="0"/>
      <w:marRight w:val="0"/>
      <w:marTop w:val="0"/>
      <w:marBottom w:val="0"/>
      <w:divBdr>
        <w:top w:val="none" w:sz="0" w:space="0" w:color="auto"/>
        <w:left w:val="none" w:sz="0" w:space="0" w:color="auto"/>
        <w:bottom w:val="none" w:sz="0" w:space="0" w:color="auto"/>
        <w:right w:val="none" w:sz="0" w:space="0" w:color="auto"/>
      </w:divBdr>
    </w:div>
    <w:div w:id="1781030360">
      <w:bodyDiv w:val="1"/>
      <w:marLeft w:val="0"/>
      <w:marRight w:val="0"/>
      <w:marTop w:val="0"/>
      <w:marBottom w:val="0"/>
      <w:divBdr>
        <w:top w:val="none" w:sz="0" w:space="0" w:color="auto"/>
        <w:left w:val="none" w:sz="0" w:space="0" w:color="auto"/>
        <w:bottom w:val="none" w:sz="0" w:space="0" w:color="auto"/>
        <w:right w:val="none" w:sz="0" w:space="0" w:color="auto"/>
      </w:divBdr>
    </w:div>
    <w:div w:id="1781533119">
      <w:bodyDiv w:val="1"/>
      <w:marLeft w:val="0"/>
      <w:marRight w:val="0"/>
      <w:marTop w:val="0"/>
      <w:marBottom w:val="0"/>
      <w:divBdr>
        <w:top w:val="none" w:sz="0" w:space="0" w:color="auto"/>
        <w:left w:val="none" w:sz="0" w:space="0" w:color="auto"/>
        <w:bottom w:val="none" w:sz="0" w:space="0" w:color="auto"/>
        <w:right w:val="none" w:sz="0" w:space="0" w:color="auto"/>
      </w:divBdr>
    </w:div>
    <w:div w:id="1784037220">
      <w:bodyDiv w:val="1"/>
      <w:marLeft w:val="0"/>
      <w:marRight w:val="0"/>
      <w:marTop w:val="0"/>
      <w:marBottom w:val="0"/>
      <w:divBdr>
        <w:top w:val="none" w:sz="0" w:space="0" w:color="auto"/>
        <w:left w:val="none" w:sz="0" w:space="0" w:color="auto"/>
        <w:bottom w:val="none" w:sz="0" w:space="0" w:color="auto"/>
        <w:right w:val="none" w:sz="0" w:space="0" w:color="auto"/>
      </w:divBdr>
    </w:div>
    <w:div w:id="1784761633">
      <w:bodyDiv w:val="1"/>
      <w:marLeft w:val="0"/>
      <w:marRight w:val="0"/>
      <w:marTop w:val="0"/>
      <w:marBottom w:val="0"/>
      <w:divBdr>
        <w:top w:val="none" w:sz="0" w:space="0" w:color="auto"/>
        <w:left w:val="none" w:sz="0" w:space="0" w:color="auto"/>
        <w:bottom w:val="none" w:sz="0" w:space="0" w:color="auto"/>
        <w:right w:val="none" w:sz="0" w:space="0" w:color="auto"/>
      </w:divBdr>
    </w:div>
    <w:div w:id="1784766863">
      <w:bodyDiv w:val="1"/>
      <w:marLeft w:val="0"/>
      <w:marRight w:val="0"/>
      <w:marTop w:val="0"/>
      <w:marBottom w:val="0"/>
      <w:divBdr>
        <w:top w:val="none" w:sz="0" w:space="0" w:color="auto"/>
        <w:left w:val="none" w:sz="0" w:space="0" w:color="auto"/>
        <w:bottom w:val="none" w:sz="0" w:space="0" w:color="auto"/>
        <w:right w:val="none" w:sz="0" w:space="0" w:color="auto"/>
      </w:divBdr>
    </w:div>
    <w:div w:id="1789004118">
      <w:bodyDiv w:val="1"/>
      <w:marLeft w:val="0"/>
      <w:marRight w:val="0"/>
      <w:marTop w:val="0"/>
      <w:marBottom w:val="0"/>
      <w:divBdr>
        <w:top w:val="none" w:sz="0" w:space="0" w:color="auto"/>
        <w:left w:val="none" w:sz="0" w:space="0" w:color="auto"/>
        <w:bottom w:val="none" w:sz="0" w:space="0" w:color="auto"/>
        <w:right w:val="none" w:sz="0" w:space="0" w:color="auto"/>
      </w:divBdr>
    </w:div>
    <w:div w:id="1789163123">
      <w:bodyDiv w:val="1"/>
      <w:marLeft w:val="0"/>
      <w:marRight w:val="0"/>
      <w:marTop w:val="0"/>
      <w:marBottom w:val="0"/>
      <w:divBdr>
        <w:top w:val="none" w:sz="0" w:space="0" w:color="auto"/>
        <w:left w:val="none" w:sz="0" w:space="0" w:color="auto"/>
        <w:bottom w:val="none" w:sz="0" w:space="0" w:color="auto"/>
        <w:right w:val="none" w:sz="0" w:space="0" w:color="auto"/>
      </w:divBdr>
    </w:div>
    <w:div w:id="1789272779">
      <w:bodyDiv w:val="1"/>
      <w:marLeft w:val="0"/>
      <w:marRight w:val="0"/>
      <w:marTop w:val="0"/>
      <w:marBottom w:val="0"/>
      <w:divBdr>
        <w:top w:val="none" w:sz="0" w:space="0" w:color="auto"/>
        <w:left w:val="none" w:sz="0" w:space="0" w:color="auto"/>
        <w:bottom w:val="none" w:sz="0" w:space="0" w:color="auto"/>
        <w:right w:val="none" w:sz="0" w:space="0" w:color="auto"/>
      </w:divBdr>
    </w:div>
    <w:div w:id="1789616843">
      <w:bodyDiv w:val="1"/>
      <w:marLeft w:val="0"/>
      <w:marRight w:val="0"/>
      <w:marTop w:val="0"/>
      <w:marBottom w:val="0"/>
      <w:divBdr>
        <w:top w:val="none" w:sz="0" w:space="0" w:color="auto"/>
        <w:left w:val="none" w:sz="0" w:space="0" w:color="auto"/>
        <w:bottom w:val="none" w:sz="0" w:space="0" w:color="auto"/>
        <w:right w:val="none" w:sz="0" w:space="0" w:color="auto"/>
      </w:divBdr>
    </w:div>
    <w:div w:id="1791120397">
      <w:bodyDiv w:val="1"/>
      <w:marLeft w:val="0"/>
      <w:marRight w:val="0"/>
      <w:marTop w:val="0"/>
      <w:marBottom w:val="0"/>
      <w:divBdr>
        <w:top w:val="none" w:sz="0" w:space="0" w:color="auto"/>
        <w:left w:val="none" w:sz="0" w:space="0" w:color="auto"/>
        <w:bottom w:val="none" w:sz="0" w:space="0" w:color="auto"/>
        <w:right w:val="none" w:sz="0" w:space="0" w:color="auto"/>
      </w:divBdr>
    </w:div>
    <w:div w:id="1791513024">
      <w:bodyDiv w:val="1"/>
      <w:marLeft w:val="0"/>
      <w:marRight w:val="0"/>
      <w:marTop w:val="0"/>
      <w:marBottom w:val="0"/>
      <w:divBdr>
        <w:top w:val="none" w:sz="0" w:space="0" w:color="auto"/>
        <w:left w:val="none" w:sz="0" w:space="0" w:color="auto"/>
        <w:bottom w:val="none" w:sz="0" w:space="0" w:color="auto"/>
        <w:right w:val="none" w:sz="0" w:space="0" w:color="auto"/>
      </w:divBdr>
    </w:div>
    <w:div w:id="1791820920">
      <w:bodyDiv w:val="1"/>
      <w:marLeft w:val="0"/>
      <w:marRight w:val="0"/>
      <w:marTop w:val="0"/>
      <w:marBottom w:val="0"/>
      <w:divBdr>
        <w:top w:val="none" w:sz="0" w:space="0" w:color="auto"/>
        <w:left w:val="none" w:sz="0" w:space="0" w:color="auto"/>
        <w:bottom w:val="none" w:sz="0" w:space="0" w:color="auto"/>
        <w:right w:val="none" w:sz="0" w:space="0" w:color="auto"/>
      </w:divBdr>
    </w:div>
    <w:div w:id="1791850783">
      <w:bodyDiv w:val="1"/>
      <w:marLeft w:val="0"/>
      <w:marRight w:val="0"/>
      <w:marTop w:val="0"/>
      <w:marBottom w:val="0"/>
      <w:divBdr>
        <w:top w:val="none" w:sz="0" w:space="0" w:color="auto"/>
        <w:left w:val="none" w:sz="0" w:space="0" w:color="auto"/>
        <w:bottom w:val="none" w:sz="0" w:space="0" w:color="auto"/>
        <w:right w:val="none" w:sz="0" w:space="0" w:color="auto"/>
      </w:divBdr>
    </w:div>
    <w:div w:id="1792823251">
      <w:bodyDiv w:val="1"/>
      <w:marLeft w:val="0"/>
      <w:marRight w:val="0"/>
      <w:marTop w:val="0"/>
      <w:marBottom w:val="0"/>
      <w:divBdr>
        <w:top w:val="none" w:sz="0" w:space="0" w:color="auto"/>
        <w:left w:val="none" w:sz="0" w:space="0" w:color="auto"/>
        <w:bottom w:val="none" w:sz="0" w:space="0" w:color="auto"/>
        <w:right w:val="none" w:sz="0" w:space="0" w:color="auto"/>
      </w:divBdr>
    </w:div>
    <w:div w:id="1794135534">
      <w:bodyDiv w:val="1"/>
      <w:marLeft w:val="0"/>
      <w:marRight w:val="0"/>
      <w:marTop w:val="0"/>
      <w:marBottom w:val="0"/>
      <w:divBdr>
        <w:top w:val="none" w:sz="0" w:space="0" w:color="auto"/>
        <w:left w:val="none" w:sz="0" w:space="0" w:color="auto"/>
        <w:bottom w:val="none" w:sz="0" w:space="0" w:color="auto"/>
        <w:right w:val="none" w:sz="0" w:space="0" w:color="auto"/>
      </w:divBdr>
    </w:div>
    <w:div w:id="1794710636">
      <w:bodyDiv w:val="1"/>
      <w:marLeft w:val="0"/>
      <w:marRight w:val="0"/>
      <w:marTop w:val="0"/>
      <w:marBottom w:val="0"/>
      <w:divBdr>
        <w:top w:val="none" w:sz="0" w:space="0" w:color="auto"/>
        <w:left w:val="none" w:sz="0" w:space="0" w:color="auto"/>
        <w:bottom w:val="none" w:sz="0" w:space="0" w:color="auto"/>
        <w:right w:val="none" w:sz="0" w:space="0" w:color="auto"/>
      </w:divBdr>
    </w:div>
    <w:div w:id="1795901166">
      <w:bodyDiv w:val="1"/>
      <w:marLeft w:val="0"/>
      <w:marRight w:val="0"/>
      <w:marTop w:val="0"/>
      <w:marBottom w:val="0"/>
      <w:divBdr>
        <w:top w:val="none" w:sz="0" w:space="0" w:color="auto"/>
        <w:left w:val="none" w:sz="0" w:space="0" w:color="auto"/>
        <w:bottom w:val="none" w:sz="0" w:space="0" w:color="auto"/>
        <w:right w:val="none" w:sz="0" w:space="0" w:color="auto"/>
      </w:divBdr>
    </w:div>
    <w:div w:id="1796018680">
      <w:bodyDiv w:val="1"/>
      <w:marLeft w:val="0"/>
      <w:marRight w:val="0"/>
      <w:marTop w:val="0"/>
      <w:marBottom w:val="0"/>
      <w:divBdr>
        <w:top w:val="none" w:sz="0" w:space="0" w:color="auto"/>
        <w:left w:val="none" w:sz="0" w:space="0" w:color="auto"/>
        <w:bottom w:val="none" w:sz="0" w:space="0" w:color="auto"/>
        <w:right w:val="none" w:sz="0" w:space="0" w:color="auto"/>
      </w:divBdr>
    </w:div>
    <w:div w:id="1796483422">
      <w:bodyDiv w:val="1"/>
      <w:marLeft w:val="0"/>
      <w:marRight w:val="0"/>
      <w:marTop w:val="0"/>
      <w:marBottom w:val="0"/>
      <w:divBdr>
        <w:top w:val="none" w:sz="0" w:space="0" w:color="auto"/>
        <w:left w:val="none" w:sz="0" w:space="0" w:color="auto"/>
        <w:bottom w:val="none" w:sz="0" w:space="0" w:color="auto"/>
        <w:right w:val="none" w:sz="0" w:space="0" w:color="auto"/>
      </w:divBdr>
    </w:div>
    <w:div w:id="1796487641">
      <w:bodyDiv w:val="1"/>
      <w:marLeft w:val="0"/>
      <w:marRight w:val="0"/>
      <w:marTop w:val="0"/>
      <w:marBottom w:val="0"/>
      <w:divBdr>
        <w:top w:val="none" w:sz="0" w:space="0" w:color="auto"/>
        <w:left w:val="none" w:sz="0" w:space="0" w:color="auto"/>
        <w:bottom w:val="none" w:sz="0" w:space="0" w:color="auto"/>
        <w:right w:val="none" w:sz="0" w:space="0" w:color="auto"/>
      </w:divBdr>
    </w:div>
    <w:div w:id="1797606319">
      <w:bodyDiv w:val="1"/>
      <w:marLeft w:val="0"/>
      <w:marRight w:val="0"/>
      <w:marTop w:val="0"/>
      <w:marBottom w:val="0"/>
      <w:divBdr>
        <w:top w:val="none" w:sz="0" w:space="0" w:color="auto"/>
        <w:left w:val="none" w:sz="0" w:space="0" w:color="auto"/>
        <w:bottom w:val="none" w:sz="0" w:space="0" w:color="auto"/>
        <w:right w:val="none" w:sz="0" w:space="0" w:color="auto"/>
      </w:divBdr>
    </w:div>
    <w:div w:id="1798374670">
      <w:bodyDiv w:val="1"/>
      <w:marLeft w:val="0"/>
      <w:marRight w:val="0"/>
      <w:marTop w:val="0"/>
      <w:marBottom w:val="0"/>
      <w:divBdr>
        <w:top w:val="none" w:sz="0" w:space="0" w:color="auto"/>
        <w:left w:val="none" w:sz="0" w:space="0" w:color="auto"/>
        <w:bottom w:val="none" w:sz="0" w:space="0" w:color="auto"/>
        <w:right w:val="none" w:sz="0" w:space="0" w:color="auto"/>
      </w:divBdr>
    </w:div>
    <w:div w:id="1798716599">
      <w:bodyDiv w:val="1"/>
      <w:marLeft w:val="0"/>
      <w:marRight w:val="0"/>
      <w:marTop w:val="0"/>
      <w:marBottom w:val="0"/>
      <w:divBdr>
        <w:top w:val="none" w:sz="0" w:space="0" w:color="auto"/>
        <w:left w:val="none" w:sz="0" w:space="0" w:color="auto"/>
        <w:bottom w:val="none" w:sz="0" w:space="0" w:color="auto"/>
        <w:right w:val="none" w:sz="0" w:space="0" w:color="auto"/>
      </w:divBdr>
    </w:div>
    <w:div w:id="1798832510">
      <w:bodyDiv w:val="1"/>
      <w:marLeft w:val="0"/>
      <w:marRight w:val="0"/>
      <w:marTop w:val="0"/>
      <w:marBottom w:val="0"/>
      <w:divBdr>
        <w:top w:val="none" w:sz="0" w:space="0" w:color="auto"/>
        <w:left w:val="none" w:sz="0" w:space="0" w:color="auto"/>
        <w:bottom w:val="none" w:sz="0" w:space="0" w:color="auto"/>
        <w:right w:val="none" w:sz="0" w:space="0" w:color="auto"/>
      </w:divBdr>
    </w:div>
    <w:div w:id="1799714787">
      <w:bodyDiv w:val="1"/>
      <w:marLeft w:val="0"/>
      <w:marRight w:val="0"/>
      <w:marTop w:val="0"/>
      <w:marBottom w:val="0"/>
      <w:divBdr>
        <w:top w:val="none" w:sz="0" w:space="0" w:color="auto"/>
        <w:left w:val="none" w:sz="0" w:space="0" w:color="auto"/>
        <w:bottom w:val="none" w:sz="0" w:space="0" w:color="auto"/>
        <w:right w:val="none" w:sz="0" w:space="0" w:color="auto"/>
      </w:divBdr>
    </w:div>
    <w:div w:id="1799764210">
      <w:bodyDiv w:val="1"/>
      <w:marLeft w:val="0"/>
      <w:marRight w:val="0"/>
      <w:marTop w:val="0"/>
      <w:marBottom w:val="0"/>
      <w:divBdr>
        <w:top w:val="none" w:sz="0" w:space="0" w:color="auto"/>
        <w:left w:val="none" w:sz="0" w:space="0" w:color="auto"/>
        <w:bottom w:val="none" w:sz="0" w:space="0" w:color="auto"/>
        <w:right w:val="none" w:sz="0" w:space="0" w:color="auto"/>
      </w:divBdr>
    </w:div>
    <w:div w:id="1801150611">
      <w:bodyDiv w:val="1"/>
      <w:marLeft w:val="0"/>
      <w:marRight w:val="0"/>
      <w:marTop w:val="0"/>
      <w:marBottom w:val="0"/>
      <w:divBdr>
        <w:top w:val="none" w:sz="0" w:space="0" w:color="auto"/>
        <w:left w:val="none" w:sz="0" w:space="0" w:color="auto"/>
        <w:bottom w:val="none" w:sz="0" w:space="0" w:color="auto"/>
        <w:right w:val="none" w:sz="0" w:space="0" w:color="auto"/>
      </w:divBdr>
    </w:div>
    <w:div w:id="1801266371">
      <w:bodyDiv w:val="1"/>
      <w:marLeft w:val="0"/>
      <w:marRight w:val="0"/>
      <w:marTop w:val="0"/>
      <w:marBottom w:val="0"/>
      <w:divBdr>
        <w:top w:val="none" w:sz="0" w:space="0" w:color="auto"/>
        <w:left w:val="none" w:sz="0" w:space="0" w:color="auto"/>
        <w:bottom w:val="none" w:sz="0" w:space="0" w:color="auto"/>
        <w:right w:val="none" w:sz="0" w:space="0" w:color="auto"/>
      </w:divBdr>
    </w:div>
    <w:div w:id="1801337349">
      <w:bodyDiv w:val="1"/>
      <w:marLeft w:val="0"/>
      <w:marRight w:val="0"/>
      <w:marTop w:val="0"/>
      <w:marBottom w:val="0"/>
      <w:divBdr>
        <w:top w:val="none" w:sz="0" w:space="0" w:color="auto"/>
        <w:left w:val="none" w:sz="0" w:space="0" w:color="auto"/>
        <w:bottom w:val="none" w:sz="0" w:space="0" w:color="auto"/>
        <w:right w:val="none" w:sz="0" w:space="0" w:color="auto"/>
      </w:divBdr>
    </w:div>
    <w:div w:id="1801613161">
      <w:bodyDiv w:val="1"/>
      <w:marLeft w:val="0"/>
      <w:marRight w:val="0"/>
      <w:marTop w:val="0"/>
      <w:marBottom w:val="0"/>
      <w:divBdr>
        <w:top w:val="none" w:sz="0" w:space="0" w:color="auto"/>
        <w:left w:val="none" w:sz="0" w:space="0" w:color="auto"/>
        <w:bottom w:val="none" w:sz="0" w:space="0" w:color="auto"/>
        <w:right w:val="none" w:sz="0" w:space="0" w:color="auto"/>
      </w:divBdr>
    </w:div>
    <w:div w:id="1801803693">
      <w:bodyDiv w:val="1"/>
      <w:marLeft w:val="0"/>
      <w:marRight w:val="0"/>
      <w:marTop w:val="0"/>
      <w:marBottom w:val="0"/>
      <w:divBdr>
        <w:top w:val="none" w:sz="0" w:space="0" w:color="auto"/>
        <w:left w:val="none" w:sz="0" w:space="0" w:color="auto"/>
        <w:bottom w:val="none" w:sz="0" w:space="0" w:color="auto"/>
        <w:right w:val="none" w:sz="0" w:space="0" w:color="auto"/>
      </w:divBdr>
    </w:div>
    <w:div w:id="1802728844">
      <w:bodyDiv w:val="1"/>
      <w:marLeft w:val="0"/>
      <w:marRight w:val="0"/>
      <w:marTop w:val="0"/>
      <w:marBottom w:val="0"/>
      <w:divBdr>
        <w:top w:val="none" w:sz="0" w:space="0" w:color="auto"/>
        <w:left w:val="none" w:sz="0" w:space="0" w:color="auto"/>
        <w:bottom w:val="none" w:sz="0" w:space="0" w:color="auto"/>
        <w:right w:val="none" w:sz="0" w:space="0" w:color="auto"/>
      </w:divBdr>
    </w:div>
    <w:div w:id="1802844504">
      <w:bodyDiv w:val="1"/>
      <w:marLeft w:val="0"/>
      <w:marRight w:val="0"/>
      <w:marTop w:val="0"/>
      <w:marBottom w:val="0"/>
      <w:divBdr>
        <w:top w:val="none" w:sz="0" w:space="0" w:color="auto"/>
        <w:left w:val="none" w:sz="0" w:space="0" w:color="auto"/>
        <w:bottom w:val="none" w:sz="0" w:space="0" w:color="auto"/>
        <w:right w:val="none" w:sz="0" w:space="0" w:color="auto"/>
      </w:divBdr>
    </w:div>
    <w:div w:id="1805343298">
      <w:bodyDiv w:val="1"/>
      <w:marLeft w:val="0"/>
      <w:marRight w:val="0"/>
      <w:marTop w:val="0"/>
      <w:marBottom w:val="0"/>
      <w:divBdr>
        <w:top w:val="none" w:sz="0" w:space="0" w:color="auto"/>
        <w:left w:val="none" w:sz="0" w:space="0" w:color="auto"/>
        <w:bottom w:val="none" w:sz="0" w:space="0" w:color="auto"/>
        <w:right w:val="none" w:sz="0" w:space="0" w:color="auto"/>
      </w:divBdr>
    </w:div>
    <w:div w:id="1807434154">
      <w:bodyDiv w:val="1"/>
      <w:marLeft w:val="0"/>
      <w:marRight w:val="0"/>
      <w:marTop w:val="0"/>
      <w:marBottom w:val="0"/>
      <w:divBdr>
        <w:top w:val="none" w:sz="0" w:space="0" w:color="auto"/>
        <w:left w:val="none" w:sz="0" w:space="0" w:color="auto"/>
        <w:bottom w:val="none" w:sz="0" w:space="0" w:color="auto"/>
        <w:right w:val="none" w:sz="0" w:space="0" w:color="auto"/>
      </w:divBdr>
    </w:div>
    <w:div w:id="1807893708">
      <w:bodyDiv w:val="1"/>
      <w:marLeft w:val="0"/>
      <w:marRight w:val="0"/>
      <w:marTop w:val="0"/>
      <w:marBottom w:val="0"/>
      <w:divBdr>
        <w:top w:val="none" w:sz="0" w:space="0" w:color="auto"/>
        <w:left w:val="none" w:sz="0" w:space="0" w:color="auto"/>
        <w:bottom w:val="none" w:sz="0" w:space="0" w:color="auto"/>
        <w:right w:val="none" w:sz="0" w:space="0" w:color="auto"/>
      </w:divBdr>
    </w:div>
    <w:div w:id="1808207192">
      <w:bodyDiv w:val="1"/>
      <w:marLeft w:val="0"/>
      <w:marRight w:val="0"/>
      <w:marTop w:val="0"/>
      <w:marBottom w:val="0"/>
      <w:divBdr>
        <w:top w:val="none" w:sz="0" w:space="0" w:color="auto"/>
        <w:left w:val="none" w:sz="0" w:space="0" w:color="auto"/>
        <w:bottom w:val="none" w:sz="0" w:space="0" w:color="auto"/>
        <w:right w:val="none" w:sz="0" w:space="0" w:color="auto"/>
      </w:divBdr>
    </w:div>
    <w:div w:id="1810593224">
      <w:bodyDiv w:val="1"/>
      <w:marLeft w:val="0"/>
      <w:marRight w:val="0"/>
      <w:marTop w:val="0"/>
      <w:marBottom w:val="0"/>
      <w:divBdr>
        <w:top w:val="none" w:sz="0" w:space="0" w:color="auto"/>
        <w:left w:val="none" w:sz="0" w:space="0" w:color="auto"/>
        <w:bottom w:val="none" w:sz="0" w:space="0" w:color="auto"/>
        <w:right w:val="none" w:sz="0" w:space="0" w:color="auto"/>
      </w:divBdr>
    </w:div>
    <w:div w:id="1811827507">
      <w:bodyDiv w:val="1"/>
      <w:marLeft w:val="0"/>
      <w:marRight w:val="0"/>
      <w:marTop w:val="0"/>
      <w:marBottom w:val="0"/>
      <w:divBdr>
        <w:top w:val="none" w:sz="0" w:space="0" w:color="auto"/>
        <w:left w:val="none" w:sz="0" w:space="0" w:color="auto"/>
        <w:bottom w:val="none" w:sz="0" w:space="0" w:color="auto"/>
        <w:right w:val="none" w:sz="0" w:space="0" w:color="auto"/>
      </w:divBdr>
    </w:div>
    <w:div w:id="1812211913">
      <w:bodyDiv w:val="1"/>
      <w:marLeft w:val="0"/>
      <w:marRight w:val="0"/>
      <w:marTop w:val="0"/>
      <w:marBottom w:val="0"/>
      <w:divBdr>
        <w:top w:val="none" w:sz="0" w:space="0" w:color="auto"/>
        <w:left w:val="none" w:sz="0" w:space="0" w:color="auto"/>
        <w:bottom w:val="none" w:sz="0" w:space="0" w:color="auto"/>
        <w:right w:val="none" w:sz="0" w:space="0" w:color="auto"/>
      </w:divBdr>
    </w:div>
    <w:div w:id="1813282492">
      <w:bodyDiv w:val="1"/>
      <w:marLeft w:val="0"/>
      <w:marRight w:val="0"/>
      <w:marTop w:val="0"/>
      <w:marBottom w:val="0"/>
      <w:divBdr>
        <w:top w:val="none" w:sz="0" w:space="0" w:color="auto"/>
        <w:left w:val="none" w:sz="0" w:space="0" w:color="auto"/>
        <w:bottom w:val="none" w:sz="0" w:space="0" w:color="auto"/>
        <w:right w:val="none" w:sz="0" w:space="0" w:color="auto"/>
      </w:divBdr>
    </w:div>
    <w:div w:id="1813449082">
      <w:bodyDiv w:val="1"/>
      <w:marLeft w:val="0"/>
      <w:marRight w:val="0"/>
      <w:marTop w:val="0"/>
      <w:marBottom w:val="0"/>
      <w:divBdr>
        <w:top w:val="none" w:sz="0" w:space="0" w:color="auto"/>
        <w:left w:val="none" w:sz="0" w:space="0" w:color="auto"/>
        <w:bottom w:val="none" w:sz="0" w:space="0" w:color="auto"/>
        <w:right w:val="none" w:sz="0" w:space="0" w:color="auto"/>
      </w:divBdr>
    </w:div>
    <w:div w:id="1813789337">
      <w:bodyDiv w:val="1"/>
      <w:marLeft w:val="0"/>
      <w:marRight w:val="0"/>
      <w:marTop w:val="0"/>
      <w:marBottom w:val="0"/>
      <w:divBdr>
        <w:top w:val="none" w:sz="0" w:space="0" w:color="auto"/>
        <w:left w:val="none" w:sz="0" w:space="0" w:color="auto"/>
        <w:bottom w:val="none" w:sz="0" w:space="0" w:color="auto"/>
        <w:right w:val="none" w:sz="0" w:space="0" w:color="auto"/>
      </w:divBdr>
    </w:div>
    <w:div w:id="1815218346">
      <w:bodyDiv w:val="1"/>
      <w:marLeft w:val="0"/>
      <w:marRight w:val="0"/>
      <w:marTop w:val="0"/>
      <w:marBottom w:val="0"/>
      <w:divBdr>
        <w:top w:val="none" w:sz="0" w:space="0" w:color="auto"/>
        <w:left w:val="none" w:sz="0" w:space="0" w:color="auto"/>
        <w:bottom w:val="none" w:sz="0" w:space="0" w:color="auto"/>
        <w:right w:val="none" w:sz="0" w:space="0" w:color="auto"/>
      </w:divBdr>
    </w:div>
    <w:div w:id="1815293674">
      <w:bodyDiv w:val="1"/>
      <w:marLeft w:val="0"/>
      <w:marRight w:val="0"/>
      <w:marTop w:val="0"/>
      <w:marBottom w:val="0"/>
      <w:divBdr>
        <w:top w:val="none" w:sz="0" w:space="0" w:color="auto"/>
        <w:left w:val="none" w:sz="0" w:space="0" w:color="auto"/>
        <w:bottom w:val="none" w:sz="0" w:space="0" w:color="auto"/>
        <w:right w:val="none" w:sz="0" w:space="0" w:color="auto"/>
      </w:divBdr>
    </w:div>
    <w:div w:id="1815945817">
      <w:bodyDiv w:val="1"/>
      <w:marLeft w:val="0"/>
      <w:marRight w:val="0"/>
      <w:marTop w:val="0"/>
      <w:marBottom w:val="0"/>
      <w:divBdr>
        <w:top w:val="none" w:sz="0" w:space="0" w:color="auto"/>
        <w:left w:val="none" w:sz="0" w:space="0" w:color="auto"/>
        <w:bottom w:val="none" w:sz="0" w:space="0" w:color="auto"/>
        <w:right w:val="none" w:sz="0" w:space="0" w:color="auto"/>
      </w:divBdr>
    </w:div>
    <w:div w:id="1816291673">
      <w:bodyDiv w:val="1"/>
      <w:marLeft w:val="0"/>
      <w:marRight w:val="0"/>
      <w:marTop w:val="0"/>
      <w:marBottom w:val="0"/>
      <w:divBdr>
        <w:top w:val="none" w:sz="0" w:space="0" w:color="auto"/>
        <w:left w:val="none" w:sz="0" w:space="0" w:color="auto"/>
        <w:bottom w:val="none" w:sz="0" w:space="0" w:color="auto"/>
        <w:right w:val="none" w:sz="0" w:space="0" w:color="auto"/>
      </w:divBdr>
    </w:div>
    <w:div w:id="1817258515">
      <w:bodyDiv w:val="1"/>
      <w:marLeft w:val="0"/>
      <w:marRight w:val="0"/>
      <w:marTop w:val="0"/>
      <w:marBottom w:val="0"/>
      <w:divBdr>
        <w:top w:val="none" w:sz="0" w:space="0" w:color="auto"/>
        <w:left w:val="none" w:sz="0" w:space="0" w:color="auto"/>
        <w:bottom w:val="none" w:sz="0" w:space="0" w:color="auto"/>
        <w:right w:val="none" w:sz="0" w:space="0" w:color="auto"/>
      </w:divBdr>
    </w:div>
    <w:div w:id="1817410241">
      <w:bodyDiv w:val="1"/>
      <w:marLeft w:val="0"/>
      <w:marRight w:val="0"/>
      <w:marTop w:val="0"/>
      <w:marBottom w:val="0"/>
      <w:divBdr>
        <w:top w:val="none" w:sz="0" w:space="0" w:color="auto"/>
        <w:left w:val="none" w:sz="0" w:space="0" w:color="auto"/>
        <w:bottom w:val="none" w:sz="0" w:space="0" w:color="auto"/>
        <w:right w:val="none" w:sz="0" w:space="0" w:color="auto"/>
      </w:divBdr>
    </w:div>
    <w:div w:id="1817642112">
      <w:bodyDiv w:val="1"/>
      <w:marLeft w:val="0"/>
      <w:marRight w:val="0"/>
      <w:marTop w:val="0"/>
      <w:marBottom w:val="0"/>
      <w:divBdr>
        <w:top w:val="none" w:sz="0" w:space="0" w:color="auto"/>
        <w:left w:val="none" w:sz="0" w:space="0" w:color="auto"/>
        <w:bottom w:val="none" w:sz="0" w:space="0" w:color="auto"/>
        <w:right w:val="none" w:sz="0" w:space="0" w:color="auto"/>
      </w:divBdr>
    </w:div>
    <w:div w:id="1818759814">
      <w:bodyDiv w:val="1"/>
      <w:marLeft w:val="0"/>
      <w:marRight w:val="0"/>
      <w:marTop w:val="0"/>
      <w:marBottom w:val="0"/>
      <w:divBdr>
        <w:top w:val="none" w:sz="0" w:space="0" w:color="auto"/>
        <w:left w:val="none" w:sz="0" w:space="0" w:color="auto"/>
        <w:bottom w:val="none" w:sz="0" w:space="0" w:color="auto"/>
        <w:right w:val="none" w:sz="0" w:space="0" w:color="auto"/>
      </w:divBdr>
    </w:div>
    <w:div w:id="1819376976">
      <w:bodyDiv w:val="1"/>
      <w:marLeft w:val="0"/>
      <w:marRight w:val="0"/>
      <w:marTop w:val="0"/>
      <w:marBottom w:val="0"/>
      <w:divBdr>
        <w:top w:val="none" w:sz="0" w:space="0" w:color="auto"/>
        <w:left w:val="none" w:sz="0" w:space="0" w:color="auto"/>
        <w:bottom w:val="none" w:sz="0" w:space="0" w:color="auto"/>
        <w:right w:val="none" w:sz="0" w:space="0" w:color="auto"/>
      </w:divBdr>
    </w:div>
    <w:div w:id="1822111295">
      <w:bodyDiv w:val="1"/>
      <w:marLeft w:val="0"/>
      <w:marRight w:val="0"/>
      <w:marTop w:val="0"/>
      <w:marBottom w:val="0"/>
      <w:divBdr>
        <w:top w:val="none" w:sz="0" w:space="0" w:color="auto"/>
        <w:left w:val="none" w:sz="0" w:space="0" w:color="auto"/>
        <w:bottom w:val="none" w:sz="0" w:space="0" w:color="auto"/>
        <w:right w:val="none" w:sz="0" w:space="0" w:color="auto"/>
      </w:divBdr>
    </w:div>
    <w:div w:id="1822577431">
      <w:bodyDiv w:val="1"/>
      <w:marLeft w:val="0"/>
      <w:marRight w:val="0"/>
      <w:marTop w:val="0"/>
      <w:marBottom w:val="0"/>
      <w:divBdr>
        <w:top w:val="none" w:sz="0" w:space="0" w:color="auto"/>
        <w:left w:val="none" w:sz="0" w:space="0" w:color="auto"/>
        <w:bottom w:val="none" w:sz="0" w:space="0" w:color="auto"/>
        <w:right w:val="none" w:sz="0" w:space="0" w:color="auto"/>
      </w:divBdr>
    </w:div>
    <w:div w:id="1823620425">
      <w:bodyDiv w:val="1"/>
      <w:marLeft w:val="0"/>
      <w:marRight w:val="0"/>
      <w:marTop w:val="0"/>
      <w:marBottom w:val="0"/>
      <w:divBdr>
        <w:top w:val="none" w:sz="0" w:space="0" w:color="auto"/>
        <w:left w:val="none" w:sz="0" w:space="0" w:color="auto"/>
        <w:bottom w:val="none" w:sz="0" w:space="0" w:color="auto"/>
        <w:right w:val="none" w:sz="0" w:space="0" w:color="auto"/>
      </w:divBdr>
    </w:div>
    <w:div w:id="1824005974">
      <w:bodyDiv w:val="1"/>
      <w:marLeft w:val="0"/>
      <w:marRight w:val="0"/>
      <w:marTop w:val="0"/>
      <w:marBottom w:val="0"/>
      <w:divBdr>
        <w:top w:val="none" w:sz="0" w:space="0" w:color="auto"/>
        <w:left w:val="none" w:sz="0" w:space="0" w:color="auto"/>
        <w:bottom w:val="none" w:sz="0" w:space="0" w:color="auto"/>
        <w:right w:val="none" w:sz="0" w:space="0" w:color="auto"/>
      </w:divBdr>
    </w:div>
    <w:div w:id="1826555369">
      <w:bodyDiv w:val="1"/>
      <w:marLeft w:val="0"/>
      <w:marRight w:val="0"/>
      <w:marTop w:val="0"/>
      <w:marBottom w:val="0"/>
      <w:divBdr>
        <w:top w:val="none" w:sz="0" w:space="0" w:color="auto"/>
        <w:left w:val="none" w:sz="0" w:space="0" w:color="auto"/>
        <w:bottom w:val="none" w:sz="0" w:space="0" w:color="auto"/>
        <w:right w:val="none" w:sz="0" w:space="0" w:color="auto"/>
      </w:divBdr>
    </w:div>
    <w:div w:id="1826778856">
      <w:bodyDiv w:val="1"/>
      <w:marLeft w:val="0"/>
      <w:marRight w:val="0"/>
      <w:marTop w:val="0"/>
      <w:marBottom w:val="0"/>
      <w:divBdr>
        <w:top w:val="none" w:sz="0" w:space="0" w:color="auto"/>
        <w:left w:val="none" w:sz="0" w:space="0" w:color="auto"/>
        <w:bottom w:val="none" w:sz="0" w:space="0" w:color="auto"/>
        <w:right w:val="none" w:sz="0" w:space="0" w:color="auto"/>
      </w:divBdr>
    </w:div>
    <w:div w:id="1827478251">
      <w:bodyDiv w:val="1"/>
      <w:marLeft w:val="0"/>
      <w:marRight w:val="0"/>
      <w:marTop w:val="0"/>
      <w:marBottom w:val="0"/>
      <w:divBdr>
        <w:top w:val="none" w:sz="0" w:space="0" w:color="auto"/>
        <w:left w:val="none" w:sz="0" w:space="0" w:color="auto"/>
        <w:bottom w:val="none" w:sz="0" w:space="0" w:color="auto"/>
        <w:right w:val="none" w:sz="0" w:space="0" w:color="auto"/>
      </w:divBdr>
    </w:div>
    <w:div w:id="1827865631">
      <w:bodyDiv w:val="1"/>
      <w:marLeft w:val="0"/>
      <w:marRight w:val="0"/>
      <w:marTop w:val="0"/>
      <w:marBottom w:val="0"/>
      <w:divBdr>
        <w:top w:val="none" w:sz="0" w:space="0" w:color="auto"/>
        <w:left w:val="none" w:sz="0" w:space="0" w:color="auto"/>
        <w:bottom w:val="none" w:sz="0" w:space="0" w:color="auto"/>
        <w:right w:val="none" w:sz="0" w:space="0" w:color="auto"/>
      </w:divBdr>
    </w:div>
    <w:div w:id="1828202521">
      <w:bodyDiv w:val="1"/>
      <w:marLeft w:val="0"/>
      <w:marRight w:val="0"/>
      <w:marTop w:val="0"/>
      <w:marBottom w:val="0"/>
      <w:divBdr>
        <w:top w:val="none" w:sz="0" w:space="0" w:color="auto"/>
        <w:left w:val="none" w:sz="0" w:space="0" w:color="auto"/>
        <w:bottom w:val="none" w:sz="0" w:space="0" w:color="auto"/>
        <w:right w:val="none" w:sz="0" w:space="0" w:color="auto"/>
      </w:divBdr>
    </w:div>
    <w:div w:id="1829007271">
      <w:bodyDiv w:val="1"/>
      <w:marLeft w:val="0"/>
      <w:marRight w:val="0"/>
      <w:marTop w:val="0"/>
      <w:marBottom w:val="0"/>
      <w:divBdr>
        <w:top w:val="none" w:sz="0" w:space="0" w:color="auto"/>
        <w:left w:val="none" w:sz="0" w:space="0" w:color="auto"/>
        <w:bottom w:val="none" w:sz="0" w:space="0" w:color="auto"/>
        <w:right w:val="none" w:sz="0" w:space="0" w:color="auto"/>
      </w:divBdr>
    </w:div>
    <w:div w:id="1830637180">
      <w:bodyDiv w:val="1"/>
      <w:marLeft w:val="0"/>
      <w:marRight w:val="0"/>
      <w:marTop w:val="0"/>
      <w:marBottom w:val="0"/>
      <w:divBdr>
        <w:top w:val="none" w:sz="0" w:space="0" w:color="auto"/>
        <w:left w:val="none" w:sz="0" w:space="0" w:color="auto"/>
        <w:bottom w:val="none" w:sz="0" w:space="0" w:color="auto"/>
        <w:right w:val="none" w:sz="0" w:space="0" w:color="auto"/>
      </w:divBdr>
    </w:div>
    <w:div w:id="1831359395">
      <w:bodyDiv w:val="1"/>
      <w:marLeft w:val="0"/>
      <w:marRight w:val="0"/>
      <w:marTop w:val="0"/>
      <w:marBottom w:val="0"/>
      <w:divBdr>
        <w:top w:val="none" w:sz="0" w:space="0" w:color="auto"/>
        <w:left w:val="none" w:sz="0" w:space="0" w:color="auto"/>
        <w:bottom w:val="none" w:sz="0" w:space="0" w:color="auto"/>
        <w:right w:val="none" w:sz="0" w:space="0" w:color="auto"/>
      </w:divBdr>
    </w:div>
    <w:div w:id="1832286271">
      <w:bodyDiv w:val="1"/>
      <w:marLeft w:val="0"/>
      <w:marRight w:val="0"/>
      <w:marTop w:val="0"/>
      <w:marBottom w:val="0"/>
      <w:divBdr>
        <w:top w:val="none" w:sz="0" w:space="0" w:color="auto"/>
        <w:left w:val="none" w:sz="0" w:space="0" w:color="auto"/>
        <w:bottom w:val="none" w:sz="0" w:space="0" w:color="auto"/>
        <w:right w:val="none" w:sz="0" w:space="0" w:color="auto"/>
      </w:divBdr>
    </w:div>
    <w:div w:id="1833638470">
      <w:bodyDiv w:val="1"/>
      <w:marLeft w:val="0"/>
      <w:marRight w:val="0"/>
      <w:marTop w:val="0"/>
      <w:marBottom w:val="0"/>
      <w:divBdr>
        <w:top w:val="none" w:sz="0" w:space="0" w:color="auto"/>
        <w:left w:val="none" w:sz="0" w:space="0" w:color="auto"/>
        <w:bottom w:val="none" w:sz="0" w:space="0" w:color="auto"/>
        <w:right w:val="none" w:sz="0" w:space="0" w:color="auto"/>
      </w:divBdr>
    </w:div>
    <w:div w:id="1833836019">
      <w:bodyDiv w:val="1"/>
      <w:marLeft w:val="0"/>
      <w:marRight w:val="0"/>
      <w:marTop w:val="0"/>
      <w:marBottom w:val="0"/>
      <w:divBdr>
        <w:top w:val="none" w:sz="0" w:space="0" w:color="auto"/>
        <w:left w:val="none" w:sz="0" w:space="0" w:color="auto"/>
        <w:bottom w:val="none" w:sz="0" w:space="0" w:color="auto"/>
        <w:right w:val="none" w:sz="0" w:space="0" w:color="auto"/>
      </w:divBdr>
    </w:div>
    <w:div w:id="1833982189">
      <w:bodyDiv w:val="1"/>
      <w:marLeft w:val="0"/>
      <w:marRight w:val="0"/>
      <w:marTop w:val="0"/>
      <w:marBottom w:val="0"/>
      <w:divBdr>
        <w:top w:val="none" w:sz="0" w:space="0" w:color="auto"/>
        <w:left w:val="none" w:sz="0" w:space="0" w:color="auto"/>
        <w:bottom w:val="none" w:sz="0" w:space="0" w:color="auto"/>
        <w:right w:val="none" w:sz="0" w:space="0" w:color="auto"/>
      </w:divBdr>
    </w:div>
    <w:div w:id="1834371936">
      <w:bodyDiv w:val="1"/>
      <w:marLeft w:val="0"/>
      <w:marRight w:val="0"/>
      <w:marTop w:val="0"/>
      <w:marBottom w:val="0"/>
      <w:divBdr>
        <w:top w:val="none" w:sz="0" w:space="0" w:color="auto"/>
        <w:left w:val="none" w:sz="0" w:space="0" w:color="auto"/>
        <w:bottom w:val="none" w:sz="0" w:space="0" w:color="auto"/>
        <w:right w:val="none" w:sz="0" w:space="0" w:color="auto"/>
      </w:divBdr>
    </w:div>
    <w:div w:id="1834568649">
      <w:bodyDiv w:val="1"/>
      <w:marLeft w:val="0"/>
      <w:marRight w:val="0"/>
      <w:marTop w:val="0"/>
      <w:marBottom w:val="0"/>
      <w:divBdr>
        <w:top w:val="none" w:sz="0" w:space="0" w:color="auto"/>
        <w:left w:val="none" w:sz="0" w:space="0" w:color="auto"/>
        <w:bottom w:val="none" w:sz="0" w:space="0" w:color="auto"/>
        <w:right w:val="none" w:sz="0" w:space="0" w:color="auto"/>
      </w:divBdr>
    </w:div>
    <w:div w:id="1836412706">
      <w:bodyDiv w:val="1"/>
      <w:marLeft w:val="0"/>
      <w:marRight w:val="0"/>
      <w:marTop w:val="0"/>
      <w:marBottom w:val="0"/>
      <w:divBdr>
        <w:top w:val="none" w:sz="0" w:space="0" w:color="auto"/>
        <w:left w:val="none" w:sz="0" w:space="0" w:color="auto"/>
        <w:bottom w:val="none" w:sz="0" w:space="0" w:color="auto"/>
        <w:right w:val="none" w:sz="0" w:space="0" w:color="auto"/>
      </w:divBdr>
    </w:div>
    <w:div w:id="1837308827">
      <w:bodyDiv w:val="1"/>
      <w:marLeft w:val="0"/>
      <w:marRight w:val="0"/>
      <w:marTop w:val="0"/>
      <w:marBottom w:val="0"/>
      <w:divBdr>
        <w:top w:val="none" w:sz="0" w:space="0" w:color="auto"/>
        <w:left w:val="none" w:sz="0" w:space="0" w:color="auto"/>
        <w:bottom w:val="none" w:sz="0" w:space="0" w:color="auto"/>
        <w:right w:val="none" w:sz="0" w:space="0" w:color="auto"/>
      </w:divBdr>
    </w:div>
    <w:div w:id="1837458410">
      <w:bodyDiv w:val="1"/>
      <w:marLeft w:val="0"/>
      <w:marRight w:val="0"/>
      <w:marTop w:val="0"/>
      <w:marBottom w:val="0"/>
      <w:divBdr>
        <w:top w:val="none" w:sz="0" w:space="0" w:color="auto"/>
        <w:left w:val="none" w:sz="0" w:space="0" w:color="auto"/>
        <w:bottom w:val="none" w:sz="0" w:space="0" w:color="auto"/>
        <w:right w:val="none" w:sz="0" w:space="0" w:color="auto"/>
      </w:divBdr>
    </w:div>
    <w:div w:id="1838224914">
      <w:bodyDiv w:val="1"/>
      <w:marLeft w:val="0"/>
      <w:marRight w:val="0"/>
      <w:marTop w:val="0"/>
      <w:marBottom w:val="0"/>
      <w:divBdr>
        <w:top w:val="none" w:sz="0" w:space="0" w:color="auto"/>
        <w:left w:val="none" w:sz="0" w:space="0" w:color="auto"/>
        <w:bottom w:val="none" w:sz="0" w:space="0" w:color="auto"/>
        <w:right w:val="none" w:sz="0" w:space="0" w:color="auto"/>
      </w:divBdr>
    </w:div>
    <w:div w:id="1838569935">
      <w:bodyDiv w:val="1"/>
      <w:marLeft w:val="0"/>
      <w:marRight w:val="0"/>
      <w:marTop w:val="0"/>
      <w:marBottom w:val="0"/>
      <w:divBdr>
        <w:top w:val="none" w:sz="0" w:space="0" w:color="auto"/>
        <w:left w:val="none" w:sz="0" w:space="0" w:color="auto"/>
        <w:bottom w:val="none" w:sz="0" w:space="0" w:color="auto"/>
        <w:right w:val="none" w:sz="0" w:space="0" w:color="auto"/>
      </w:divBdr>
    </w:div>
    <w:div w:id="1838690731">
      <w:bodyDiv w:val="1"/>
      <w:marLeft w:val="0"/>
      <w:marRight w:val="0"/>
      <w:marTop w:val="0"/>
      <w:marBottom w:val="0"/>
      <w:divBdr>
        <w:top w:val="none" w:sz="0" w:space="0" w:color="auto"/>
        <w:left w:val="none" w:sz="0" w:space="0" w:color="auto"/>
        <w:bottom w:val="none" w:sz="0" w:space="0" w:color="auto"/>
        <w:right w:val="none" w:sz="0" w:space="0" w:color="auto"/>
      </w:divBdr>
    </w:div>
    <w:div w:id="1838838347">
      <w:bodyDiv w:val="1"/>
      <w:marLeft w:val="0"/>
      <w:marRight w:val="0"/>
      <w:marTop w:val="0"/>
      <w:marBottom w:val="0"/>
      <w:divBdr>
        <w:top w:val="none" w:sz="0" w:space="0" w:color="auto"/>
        <w:left w:val="none" w:sz="0" w:space="0" w:color="auto"/>
        <w:bottom w:val="none" w:sz="0" w:space="0" w:color="auto"/>
        <w:right w:val="none" w:sz="0" w:space="0" w:color="auto"/>
      </w:divBdr>
    </w:div>
    <w:div w:id="1839228187">
      <w:bodyDiv w:val="1"/>
      <w:marLeft w:val="0"/>
      <w:marRight w:val="0"/>
      <w:marTop w:val="0"/>
      <w:marBottom w:val="0"/>
      <w:divBdr>
        <w:top w:val="none" w:sz="0" w:space="0" w:color="auto"/>
        <w:left w:val="none" w:sz="0" w:space="0" w:color="auto"/>
        <w:bottom w:val="none" w:sz="0" w:space="0" w:color="auto"/>
        <w:right w:val="none" w:sz="0" w:space="0" w:color="auto"/>
      </w:divBdr>
    </w:div>
    <w:div w:id="1839299341">
      <w:bodyDiv w:val="1"/>
      <w:marLeft w:val="0"/>
      <w:marRight w:val="0"/>
      <w:marTop w:val="0"/>
      <w:marBottom w:val="0"/>
      <w:divBdr>
        <w:top w:val="none" w:sz="0" w:space="0" w:color="auto"/>
        <w:left w:val="none" w:sz="0" w:space="0" w:color="auto"/>
        <w:bottom w:val="none" w:sz="0" w:space="0" w:color="auto"/>
        <w:right w:val="none" w:sz="0" w:space="0" w:color="auto"/>
      </w:divBdr>
    </w:div>
    <w:div w:id="1839616530">
      <w:bodyDiv w:val="1"/>
      <w:marLeft w:val="0"/>
      <w:marRight w:val="0"/>
      <w:marTop w:val="0"/>
      <w:marBottom w:val="0"/>
      <w:divBdr>
        <w:top w:val="none" w:sz="0" w:space="0" w:color="auto"/>
        <w:left w:val="none" w:sz="0" w:space="0" w:color="auto"/>
        <w:bottom w:val="none" w:sz="0" w:space="0" w:color="auto"/>
        <w:right w:val="none" w:sz="0" w:space="0" w:color="auto"/>
      </w:divBdr>
    </w:div>
    <w:div w:id="1840382757">
      <w:bodyDiv w:val="1"/>
      <w:marLeft w:val="0"/>
      <w:marRight w:val="0"/>
      <w:marTop w:val="0"/>
      <w:marBottom w:val="0"/>
      <w:divBdr>
        <w:top w:val="none" w:sz="0" w:space="0" w:color="auto"/>
        <w:left w:val="none" w:sz="0" w:space="0" w:color="auto"/>
        <w:bottom w:val="none" w:sz="0" w:space="0" w:color="auto"/>
        <w:right w:val="none" w:sz="0" w:space="0" w:color="auto"/>
      </w:divBdr>
    </w:div>
    <w:div w:id="1840801769">
      <w:bodyDiv w:val="1"/>
      <w:marLeft w:val="0"/>
      <w:marRight w:val="0"/>
      <w:marTop w:val="0"/>
      <w:marBottom w:val="0"/>
      <w:divBdr>
        <w:top w:val="none" w:sz="0" w:space="0" w:color="auto"/>
        <w:left w:val="none" w:sz="0" w:space="0" w:color="auto"/>
        <w:bottom w:val="none" w:sz="0" w:space="0" w:color="auto"/>
        <w:right w:val="none" w:sz="0" w:space="0" w:color="auto"/>
      </w:divBdr>
    </w:div>
    <w:div w:id="1840999837">
      <w:bodyDiv w:val="1"/>
      <w:marLeft w:val="0"/>
      <w:marRight w:val="0"/>
      <w:marTop w:val="0"/>
      <w:marBottom w:val="0"/>
      <w:divBdr>
        <w:top w:val="none" w:sz="0" w:space="0" w:color="auto"/>
        <w:left w:val="none" w:sz="0" w:space="0" w:color="auto"/>
        <w:bottom w:val="none" w:sz="0" w:space="0" w:color="auto"/>
        <w:right w:val="none" w:sz="0" w:space="0" w:color="auto"/>
      </w:divBdr>
    </w:div>
    <w:div w:id="1841116032">
      <w:bodyDiv w:val="1"/>
      <w:marLeft w:val="0"/>
      <w:marRight w:val="0"/>
      <w:marTop w:val="0"/>
      <w:marBottom w:val="0"/>
      <w:divBdr>
        <w:top w:val="none" w:sz="0" w:space="0" w:color="auto"/>
        <w:left w:val="none" w:sz="0" w:space="0" w:color="auto"/>
        <w:bottom w:val="none" w:sz="0" w:space="0" w:color="auto"/>
        <w:right w:val="none" w:sz="0" w:space="0" w:color="auto"/>
      </w:divBdr>
      <w:divsChild>
        <w:div w:id="1408920045">
          <w:marLeft w:val="0"/>
          <w:marRight w:val="0"/>
          <w:marTop w:val="0"/>
          <w:marBottom w:val="0"/>
          <w:divBdr>
            <w:top w:val="none" w:sz="0" w:space="0" w:color="auto"/>
            <w:left w:val="none" w:sz="0" w:space="0" w:color="auto"/>
            <w:bottom w:val="none" w:sz="0" w:space="0" w:color="auto"/>
            <w:right w:val="none" w:sz="0" w:space="0" w:color="auto"/>
          </w:divBdr>
        </w:div>
        <w:div w:id="244386543">
          <w:marLeft w:val="0"/>
          <w:marRight w:val="0"/>
          <w:marTop w:val="0"/>
          <w:marBottom w:val="0"/>
          <w:divBdr>
            <w:top w:val="none" w:sz="0" w:space="0" w:color="auto"/>
            <w:left w:val="none" w:sz="0" w:space="0" w:color="auto"/>
            <w:bottom w:val="none" w:sz="0" w:space="0" w:color="auto"/>
            <w:right w:val="none" w:sz="0" w:space="0" w:color="auto"/>
          </w:divBdr>
        </w:div>
        <w:div w:id="1714503108">
          <w:marLeft w:val="0"/>
          <w:marRight w:val="0"/>
          <w:marTop w:val="0"/>
          <w:marBottom w:val="0"/>
          <w:divBdr>
            <w:top w:val="none" w:sz="0" w:space="0" w:color="auto"/>
            <w:left w:val="none" w:sz="0" w:space="0" w:color="auto"/>
            <w:bottom w:val="none" w:sz="0" w:space="0" w:color="auto"/>
            <w:right w:val="none" w:sz="0" w:space="0" w:color="auto"/>
          </w:divBdr>
        </w:div>
        <w:div w:id="1663924574">
          <w:marLeft w:val="0"/>
          <w:marRight w:val="0"/>
          <w:marTop w:val="0"/>
          <w:marBottom w:val="0"/>
          <w:divBdr>
            <w:top w:val="none" w:sz="0" w:space="0" w:color="auto"/>
            <w:left w:val="none" w:sz="0" w:space="0" w:color="auto"/>
            <w:bottom w:val="none" w:sz="0" w:space="0" w:color="auto"/>
            <w:right w:val="none" w:sz="0" w:space="0" w:color="auto"/>
          </w:divBdr>
        </w:div>
        <w:div w:id="1033655634">
          <w:marLeft w:val="0"/>
          <w:marRight w:val="0"/>
          <w:marTop w:val="0"/>
          <w:marBottom w:val="0"/>
          <w:divBdr>
            <w:top w:val="none" w:sz="0" w:space="0" w:color="auto"/>
            <w:left w:val="none" w:sz="0" w:space="0" w:color="auto"/>
            <w:bottom w:val="none" w:sz="0" w:space="0" w:color="auto"/>
            <w:right w:val="none" w:sz="0" w:space="0" w:color="auto"/>
          </w:divBdr>
        </w:div>
        <w:div w:id="874734078">
          <w:marLeft w:val="0"/>
          <w:marRight w:val="0"/>
          <w:marTop w:val="0"/>
          <w:marBottom w:val="0"/>
          <w:divBdr>
            <w:top w:val="none" w:sz="0" w:space="0" w:color="auto"/>
            <w:left w:val="none" w:sz="0" w:space="0" w:color="auto"/>
            <w:bottom w:val="none" w:sz="0" w:space="0" w:color="auto"/>
            <w:right w:val="none" w:sz="0" w:space="0" w:color="auto"/>
          </w:divBdr>
        </w:div>
        <w:div w:id="950169720">
          <w:marLeft w:val="0"/>
          <w:marRight w:val="0"/>
          <w:marTop w:val="0"/>
          <w:marBottom w:val="0"/>
          <w:divBdr>
            <w:top w:val="none" w:sz="0" w:space="0" w:color="auto"/>
            <w:left w:val="none" w:sz="0" w:space="0" w:color="auto"/>
            <w:bottom w:val="none" w:sz="0" w:space="0" w:color="auto"/>
            <w:right w:val="none" w:sz="0" w:space="0" w:color="auto"/>
          </w:divBdr>
        </w:div>
        <w:div w:id="1091197934">
          <w:marLeft w:val="0"/>
          <w:marRight w:val="0"/>
          <w:marTop w:val="0"/>
          <w:marBottom w:val="0"/>
          <w:divBdr>
            <w:top w:val="none" w:sz="0" w:space="0" w:color="auto"/>
            <w:left w:val="none" w:sz="0" w:space="0" w:color="auto"/>
            <w:bottom w:val="none" w:sz="0" w:space="0" w:color="auto"/>
            <w:right w:val="none" w:sz="0" w:space="0" w:color="auto"/>
          </w:divBdr>
        </w:div>
        <w:div w:id="722026969">
          <w:marLeft w:val="0"/>
          <w:marRight w:val="0"/>
          <w:marTop w:val="0"/>
          <w:marBottom w:val="0"/>
          <w:divBdr>
            <w:top w:val="none" w:sz="0" w:space="0" w:color="auto"/>
            <w:left w:val="none" w:sz="0" w:space="0" w:color="auto"/>
            <w:bottom w:val="none" w:sz="0" w:space="0" w:color="auto"/>
            <w:right w:val="none" w:sz="0" w:space="0" w:color="auto"/>
          </w:divBdr>
        </w:div>
        <w:div w:id="1482846702">
          <w:marLeft w:val="0"/>
          <w:marRight w:val="0"/>
          <w:marTop w:val="0"/>
          <w:marBottom w:val="0"/>
          <w:divBdr>
            <w:top w:val="none" w:sz="0" w:space="0" w:color="auto"/>
            <w:left w:val="none" w:sz="0" w:space="0" w:color="auto"/>
            <w:bottom w:val="none" w:sz="0" w:space="0" w:color="auto"/>
            <w:right w:val="none" w:sz="0" w:space="0" w:color="auto"/>
          </w:divBdr>
        </w:div>
        <w:div w:id="1499615203">
          <w:marLeft w:val="0"/>
          <w:marRight w:val="0"/>
          <w:marTop w:val="0"/>
          <w:marBottom w:val="0"/>
          <w:divBdr>
            <w:top w:val="none" w:sz="0" w:space="0" w:color="auto"/>
            <w:left w:val="none" w:sz="0" w:space="0" w:color="auto"/>
            <w:bottom w:val="none" w:sz="0" w:space="0" w:color="auto"/>
            <w:right w:val="none" w:sz="0" w:space="0" w:color="auto"/>
          </w:divBdr>
        </w:div>
        <w:div w:id="1306160754">
          <w:marLeft w:val="0"/>
          <w:marRight w:val="0"/>
          <w:marTop w:val="0"/>
          <w:marBottom w:val="0"/>
          <w:divBdr>
            <w:top w:val="none" w:sz="0" w:space="0" w:color="auto"/>
            <w:left w:val="none" w:sz="0" w:space="0" w:color="auto"/>
            <w:bottom w:val="none" w:sz="0" w:space="0" w:color="auto"/>
            <w:right w:val="none" w:sz="0" w:space="0" w:color="auto"/>
          </w:divBdr>
        </w:div>
        <w:div w:id="1025595701">
          <w:marLeft w:val="0"/>
          <w:marRight w:val="0"/>
          <w:marTop w:val="0"/>
          <w:marBottom w:val="0"/>
          <w:divBdr>
            <w:top w:val="none" w:sz="0" w:space="0" w:color="auto"/>
            <w:left w:val="none" w:sz="0" w:space="0" w:color="auto"/>
            <w:bottom w:val="none" w:sz="0" w:space="0" w:color="auto"/>
            <w:right w:val="none" w:sz="0" w:space="0" w:color="auto"/>
          </w:divBdr>
        </w:div>
      </w:divsChild>
    </w:div>
    <w:div w:id="1841238895">
      <w:bodyDiv w:val="1"/>
      <w:marLeft w:val="0"/>
      <w:marRight w:val="0"/>
      <w:marTop w:val="0"/>
      <w:marBottom w:val="0"/>
      <w:divBdr>
        <w:top w:val="none" w:sz="0" w:space="0" w:color="auto"/>
        <w:left w:val="none" w:sz="0" w:space="0" w:color="auto"/>
        <w:bottom w:val="none" w:sz="0" w:space="0" w:color="auto"/>
        <w:right w:val="none" w:sz="0" w:space="0" w:color="auto"/>
      </w:divBdr>
    </w:div>
    <w:div w:id="1841501001">
      <w:bodyDiv w:val="1"/>
      <w:marLeft w:val="0"/>
      <w:marRight w:val="0"/>
      <w:marTop w:val="0"/>
      <w:marBottom w:val="0"/>
      <w:divBdr>
        <w:top w:val="none" w:sz="0" w:space="0" w:color="auto"/>
        <w:left w:val="none" w:sz="0" w:space="0" w:color="auto"/>
        <w:bottom w:val="none" w:sz="0" w:space="0" w:color="auto"/>
        <w:right w:val="none" w:sz="0" w:space="0" w:color="auto"/>
      </w:divBdr>
    </w:div>
    <w:div w:id="1841503339">
      <w:bodyDiv w:val="1"/>
      <w:marLeft w:val="0"/>
      <w:marRight w:val="0"/>
      <w:marTop w:val="0"/>
      <w:marBottom w:val="0"/>
      <w:divBdr>
        <w:top w:val="none" w:sz="0" w:space="0" w:color="auto"/>
        <w:left w:val="none" w:sz="0" w:space="0" w:color="auto"/>
        <w:bottom w:val="none" w:sz="0" w:space="0" w:color="auto"/>
        <w:right w:val="none" w:sz="0" w:space="0" w:color="auto"/>
      </w:divBdr>
    </w:div>
    <w:div w:id="1842307951">
      <w:bodyDiv w:val="1"/>
      <w:marLeft w:val="0"/>
      <w:marRight w:val="0"/>
      <w:marTop w:val="0"/>
      <w:marBottom w:val="0"/>
      <w:divBdr>
        <w:top w:val="none" w:sz="0" w:space="0" w:color="auto"/>
        <w:left w:val="none" w:sz="0" w:space="0" w:color="auto"/>
        <w:bottom w:val="none" w:sz="0" w:space="0" w:color="auto"/>
        <w:right w:val="none" w:sz="0" w:space="0" w:color="auto"/>
      </w:divBdr>
    </w:div>
    <w:div w:id="1842310296">
      <w:bodyDiv w:val="1"/>
      <w:marLeft w:val="0"/>
      <w:marRight w:val="0"/>
      <w:marTop w:val="0"/>
      <w:marBottom w:val="0"/>
      <w:divBdr>
        <w:top w:val="none" w:sz="0" w:space="0" w:color="auto"/>
        <w:left w:val="none" w:sz="0" w:space="0" w:color="auto"/>
        <w:bottom w:val="none" w:sz="0" w:space="0" w:color="auto"/>
        <w:right w:val="none" w:sz="0" w:space="0" w:color="auto"/>
      </w:divBdr>
    </w:div>
    <w:div w:id="1843743509">
      <w:bodyDiv w:val="1"/>
      <w:marLeft w:val="0"/>
      <w:marRight w:val="0"/>
      <w:marTop w:val="0"/>
      <w:marBottom w:val="0"/>
      <w:divBdr>
        <w:top w:val="none" w:sz="0" w:space="0" w:color="auto"/>
        <w:left w:val="none" w:sz="0" w:space="0" w:color="auto"/>
        <w:bottom w:val="none" w:sz="0" w:space="0" w:color="auto"/>
        <w:right w:val="none" w:sz="0" w:space="0" w:color="auto"/>
      </w:divBdr>
    </w:div>
    <w:div w:id="1844321633">
      <w:bodyDiv w:val="1"/>
      <w:marLeft w:val="0"/>
      <w:marRight w:val="0"/>
      <w:marTop w:val="0"/>
      <w:marBottom w:val="0"/>
      <w:divBdr>
        <w:top w:val="none" w:sz="0" w:space="0" w:color="auto"/>
        <w:left w:val="none" w:sz="0" w:space="0" w:color="auto"/>
        <w:bottom w:val="none" w:sz="0" w:space="0" w:color="auto"/>
        <w:right w:val="none" w:sz="0" w:space="0" w:color="auto"/>
      </w:divBdr>
    </w:div>
    <w:div w:id="1844394821">
      <w:bodyDiv w:val="1"/>
      <w:marLeft w:val="0"/>
      <w:marRight w:val="0"/>
      <w:marTop w:val="0"/>
      <w:marBottom w:val="0"/>
      <w:divBdr>
        <w:top w:val="none" w:sz="0" w:space="0" w:color="auto"/>
        <w:left w:val="none" w:sz="0" w:space="0" w:color="auto"/>
        <w:bottom w:val="none" w:sz="0" w:space="0" w:color="auto"/>
        <w:right w:val="none" w:sz="0" w:space="0" w:color="auto"/>
      </w:divBdr>
    </w:div>
    <w:div w:id="1845440912">
      <w:bodyDiv w:val="1"/>
      <w:marLeft w:val="0"/>
      <w:marRight w:val="0"/>
      <w:marTop w:val="0"/>
      <w:marBottom w:val="0"/>
      <w:divBdr>
        <w:top w:val="none" w:sz="0" w:space="0" w:color="auto"/>
        <w:left w:val="none" w:sz="0" w:space="0" w:color="auto"/>
        <w:bottom w:val="none" w:sz="0" w:space="0" w:color="auto"/>
        <w:right w:val="none" w:sz="0" w:space="0" w:color="auto"/>
      </w:divBdr>
    </w:div>
    <w:div w:id="1846481675">
      <w:bodyDiv w:val="1"/>
      <w:marLeft w:val="0"/>
      <w:marRight w:val="0"/>
      <w:marTop w:val="0"/>
      <w:marBottom w:val="0"/>
      <w:divBdr>
        <w:top w:val="none" w:sz="0" w:space="0" w:color="auto"/>
        <w:left w:val="none" w:sz="0" w:space="0" w:color="auto"/>
        <w:bottom w:val="none" w:sz="0" w:space="0" w:color="auto"/>
        <w:right w:val="none" w:sz="0" w:space="0" w:color="auto"/>
      </w:divBdr>
    </w:div>
    <w:div w:id="1847741226">
      <w:bodyDiv w:val="1"/>
      <w:marLeft w:val="0"/>
      <w:marRight w:val="0"/>
      <w:marTop w:val="0"/>
      <w:marBottom w:val="0"/>
      <w:divBdr>
        <w:top w:val="none" w:sz="0" w:space="0" w:color="auto"/>
        <w:left w:val="none" w:sz="0" w:space="0" w:color="auto"/>
        <w:bottom w:val="none" w:sz="0" w:space="0" w:color="auto"/>
        <w:right w:val="none" w:sz="0" w:space="0" w:color="auto"/>
      </w:divBdr>
    </w:div>
    <w:div w:id="1847942110">
      <w:bodyDiv w:val="1"/>
      <w:marLeft w:val="0"/>
      <w:marRight w:val="0"/>
      <w:marTop w:val="0"/>
      <w:marBottom w:val="0"/>
      <w:divBdr>
        <w:top w:val="none" w:sz="0" w:space="0" w:color="auto"/>
        <w:left w:val="none" w:sz="0" w:space="0" w:color="auto"/>
        <w:bottom w:val="none" w:sz="0" w:space="0" w:color="auto"/>
        <w:right w:val="none" w:sz="0" w:space="0" w:color="auto"/>
      </w:divBdr>
    </w:div>
    <w:div w:id="1850287530">
      <w:bodyDiv w:val="1"/>
      <w:marLeft w:val="0"/>
      <w:marRight w:val="0"/>
      <w:marTop w:val="0"/>
      <w:marBottom w:val="0"/>
      <w:divBdr>
        <w:top w:val="none" w:sz="0" w:space="0" w:color="auto"/>
        <w:left w:val="none" w:sz="0" w:space="0" w:color="auto"/>
        <w:bottom w:val="none" w:sz="0" w:space="0" w:color="auto"/>
        <w:right w:val="none" w:sz="0" w:space="0" w:color="auto"/>
      </w:divBdr>
    </w:div>
    <w:div w:id="1850371368">
      <w:bodyDiv w:val="1"/>
      <w:marLeft w:val="0"/>
      <w:marRight w:val="0"/>
      <w:marTop w:val="0"/>
      <w:marBottom w:val="0"/>
      <w:divBdr>
        <w:top w:val="none" w:sz="0" w:space="0" w:color="auto"/>
        <w:left w:val="none" w:sz="0" w:space="0" w:color="auto"/>
        <w:bottom w:val="none" w:sz="0" w:space="0" w:color="auto"/>
        <w:right w:val="none" w:sz="0" w:space="0" w:color="auto"/>
      </w:divBdr>
    </w:div>
    <w:div w:id="1851018264">
      <w:bodyDiv w:val="1"/>
      <w:marLeft w:val="0"/>
      <w:marRight w:val="0"/>
      <w:marTop w:val="0"/>
      <w:marBottom w:val="0"/>
      <w:divBdr>
        <w:top w:val="none" w:sz="0" w:space="0" w:color="auto"/>
        <w:left w:val="none" w:sz="0" w:space="0" w:color="auto"/>
        <w:bottom w:val="none" w:sz="0" w:space="0" w:color="auto"/>
        <w:right w:val="none" w:sz="0" w:space="0" w:color="auto"/>
      </w:divBdr>
    </w:div>
    <w:div w:id="1851869524">
      <w:bodyDiv w:val="1"/>
      <w:marLeft w:val="0"/>
      <w:marRight w:val="0"/>
      <w:marTop w:val="0"/>
      <w:marBottom w:val="0"/>
      <w:divBdr>
        <w:top w:val="none" w:sz="0" w:space="0" w:color="auto"/>
        <w:left w:val="none" w:sz="0" w:space="0" w:color="auto"/>
        <w:bottom w:val="none" w:sz="0" w:space="0" w:color="auto"/>
        <w:right w:val="none" w:sz="0" w:space="0" w:color="auto"/>
      </w:divBdr>
    </w:div>
    <w:div w:id="1852528770">
      <w:bodyDiv w:val="1"/>
      <w:marLeft w:val="0"/>
      <w:marRight w:val="0"/>
      <w:marTop w:val="0"/>
      <w:marBottom w:val="0"/>
      <w:divBdr>
        <w:top w:val="none" w:sz="0" w:space="0" w:color="auto"/>
        <w:left w:val="none" w:sz="0" w:space="0" w:color="auto"/>
        <w:bottom w:val="none" w:sz="0" w:space="0" w:color="auto"/>
        <w:right w:val="none" w:sz="0" w:space="0" w:color="auto"/>
      </w:divBdr>
    </w:div>
    <w:div w:id="1853179296">
      <w:bodyDiv w:val="1"/>
      <w:marLeft w:val="0"/>
      <w:marRight w:val="0"/>
      <w:marTop w:val="0"/>
      <w:marBottom w:val="0"/>
      <w:divBdr>
        <w:top w:val="none" w:sz="0" w:space="0" w:color="auto"/>
        <w:left w:val="none" w:sz="0" w:space="0" w:color="auto"/>
        <w:bottom w:val="none" w:sz="0" w:space="0" w:color="auto"/>
        <w:right w:val="none" w:sz="0" w:space="0" w:color="auto"/>
      </w:divBdr>
    </w:div>
    <w:div w:id="1853295773">
      <w:bodyDiv w:val="1"/>
      <w:marLeft w:val="0"/>
      <w:marRight w:val="0"/>
      <w:marTop w:val="0"/>
      <w:marBottom w:val="0"/>
      <w:divBdr>
        <w:top w:val="none" w:sz="0" w:space="0" w:color="auto"/>
        <w:left w:val="none" w:sz="0" w:space="0" w:color="auto"/>
        <w:bottom w:val="none" w:sz="0" w:space="0" w:color="auto"/>
        <w:right w:val="none" w:sz="0" w:space="0" w:color="auto"/>
      </w:divBdr>
    </w:div>
    <w:div w:id="1853836503">
      <w:bodyDiv w:val="1"/>
      <w:marLeft w:val="0"/>
      <w:marRight w:val="0"/>
      <w:marTop w:val="0"/>
      <w:marBottom w:val="0"/>
      <w:divBdr>
        <w:top w:val="none" w:sz="0" w:space="0" w:color="auto"/>
        <w:left w:val="none" w:sz="0" w:space="0" w:color="auto"/>
        <w:bottom w:val="none" w:sz="0" w:space="0" w:color="auto"/>
        <w:right w:val="none" w:sz="0" w:space="0" w:color="auto"/>
      </w:divBdr>
    </w:div>
    <w:div w:id="1854416768">
      <w:bodyDiv w:val="1"/>
      <w:marLeft w:val="0"/>
      <w:marRight w:val="0"/>
      <w:marTop w:val="0"/>
      <w:marBottom w:val="0"/>
      <w:divBdr>
        <w:top w:val="none" w:sz="0" w:space="0" w:color="auto"/>
        <w:left w:val="none" w:sz="0" w:space="0" w:color="auto"/>
        <w:bottom w:val="none" w:sz="0" w:space="0" w:color="auto"/>
        <w:right w:val="none" w:sz="0" w:space="0" w:color="auto"/>
      </w:divBdr>
    </w:div>
    <w:div w:id="1855074991">
      <w:bodyDiv w:val="1"/>
      <w:marLeft w:val="0"/>
      <w:marRight w:val="0"/>
      <w:marTop w:val="0"/>
      <w:marBottom w:val="0"/>
      <w:divBdr>
        <w:top w:val="none" w:sz="0" w:space="0" w:color="auto"/>
        <w:left w:val="none" w:sz="0" w:space="0" w:color="auto"/>
        <w:bottom w:val="none" w:sz="0" w:space="0" w:color="auto"/>
        <w:right w:val="none" w:sz="0" w:space="0" w:color="auto"/>
      </w:divBdr>
    </w:div>
    <w:div w:id="1856068569">
      <w:bodyDiv w:val="1"/>
      <w:marLeft w:val="0"/>
      <w:marRight w:val="0"/>
      <w:marTop w:val="0"/>
      <w:marBottom w:val="0"/>
      <w:divBdr>
        <w:top w:val="none" w:sz="0" w:space="0" w:color="auto"/>
        <w:left w:val="none" w:sz="0" w:space="0" w:color="auto"/>
        <w:bottom w:val="none" w:sz="0" w:space="0" w:color="auto"/>
        <w:right w:val="none" w:sz="0" w:space="0" w:color="auto"/>
      </w:divBdr>
    </w:div>
    <w:div w:id="1856840444">
      <w:bodyDiv w:val="1"/>
      <w:marLeft w:val="0"/>
      <w:marRight w:val="0"/>
      <w:marTop w:val="0"/>
      <w:marBottom w:val="0"/>
      <w:divBdr>
        <w:top w:val="none" w:sz="0" w:space="0" w:color="auto"/>
        <w:left w:val="none" w:sz="0" w:space="0" w:color="auto"/>
        <w:bottom w:val="none" w:sz="0" w:space="0" w:color="auto"/>
        <w:right w:val="none" w:sz="0" w:space="0" w:color="auto"/>
      </w:divBdr>
    </w:div>
    <w:div w:id="1857307185">
      <w:bodyDiv w:val="1"/>
      <w:marLeft w:val="0"/>
      <w:marRight w:val="0"/>
      <w:marTop w:val="0"/>
      <w:marBottom w:val="0"/>
      <w:divBdr>
        <w:top w:val="none" w:sz="0" w:space="0" w:color="auto"/>
        <w:left w:val="none" w:sz="0" w:space="0" w:color="auto"/>
        <w:bottom w:val="none" w:sz="0" w:space="0" w:color="auto"/>
        <w:right w:val="none" w:sz="0" w:space="0" w:color="auto"/>
      </w:divBdr>
    </w:div>
    <w:div w:id="1858156811">
      <w:bodyDiv w:val="1"/>
      <w:marLeft w:val="0"/>
      <w:marRight w:val="0"/>
      <w:marTop w:val="0"/>
      <w:marBottom w:val="0"/>
      <w:divBdr>
        <w:top w:val="none" w:sz="0" w:space="0" w:color="auto"/>
        <w:left w:val="none" w:sz="0" w:space="0" w:color="auto"/>
        <w:bottom w:val="none" w:sz="0" w:space="0" w:color="auto"/>
        <w:right w:val="none" w:sz="0" w:space="0" w:color="auto"/>
      </w:divBdr>
    </w:div>
    <w:div w:id="1858500202">
      <w:bodyDiv w:val="1"/>
      <w:marLeft w:val="0"/>
      <w:marRight w:val="0"/>
      <w:marTop w:val="0"/>
      <w:marBottom w:val="0"/>
      <w:divBdr>
        <w:top w:val="none" w:sz="0" w:space="0" w:color="auto"/>
        <w:left w:val="none" w:sz="0" w:space="0" w:color="auto"/>
        <w:bottom w:val="none" w:sz="0" w:space="0" w:color="auto"/>
        <w:right w:val="none" w:sz="0" w:space="0" w:color="auto"/>
      </w:divBdr>
    </w:div>
    <w:div w:id="1859157384">
      <w:bodyDiv w:val="1"/>
      <w:marLeft w:val="0"/>
      <w:marRight w:val="0"/>
      <w:marTop w:val="0"/>
      <w:marBottom w:val="0"/>
      <w:divBdr>
        <w:top w:val="none" w:sz="0" w:space="0" w:color="auto"/>
        <w:left w:val="none" w:sz="0" w:space="0" w:color="auto"/>
        <w:bottom w:val="none" w:sz="0" w:space="0" w:color="auto"/>
        <w:right w:val="none" w:sz="0" w:space="0" w:color="auto"/>
      </w:divBdr>
    </w:div>
    <w:div w:id="1859193959">
      <w:bodyDiv w:val="1"/>
      <w:marLeft w:val="0"/>
      <w:marRight w:val="0"/>
      <w:marTop w:val="0"/>
      <w:marBottom w:val="0"/>
      <w:divBdr>
        <w:top w:val="none" w:sz="0" w:space="0" w:color="auto"/>
        <w:left w:val="none" w:sz="0" w:space="0" w:color="auto"/>
        <w:bottom w:val="none" w:sz="0" w:space="0" w:color="auto"/>
        <w:right w:val="none" w:sz="0" w:space="0" w:color="auto"/>
      </w:divBdr>
    </w:div>
    <w:div w:id="1859543868">
      <w:bodyDiv w:val="1"/>
      <w:marLeft w:val="0"/>
      <w:marRight w:val="0"/>
      <w:marTop w:val="0"/>
      <w:marBottom w:val="0"/>
      <w:divBdr>
        <w:top w:val="none" w:sz="0" w:space="0" w:color="auto"/>
        <w:left w:val="none" w:sz="0" w:space="0" w:color="auto"/>
        <w:bottom w:val="none" w:sz="0" w:space="0" w:color="auto"/>
        <w:right w:val="none" w:sz="0" w:space="0" w:color="auto"/>
      </w:divBdr>
    </w:div>
    <w:div w:id="1860701725">
      <w:bodyDiv w:val="1"/>
      <w:marLeft w:val="0"/>
      <w:marRight w:val="0"/>
      <w:marTop w:val="0"/>
      <w:marBottom w:val="0"/>
      <w:divBdr>
        <w:top w:val="none" w:sz="0" w:space="0" w:color="auto"/>
        <w:left w:val="none" w:sz="0" w:space="0" w:color="auto"/>
        <w:bottom w:val="none" w:sz="0" w:space="0" w:color="auto"/>
        <w:right w:val="none" w:sz="0" w:space="0" w:color="auto"/>
      </w:divBdr>
    </w:div>
    <w:div w:id="1861552593">
      <w:bodyDiv w:val="1"/>
      <w:marLeft w:val="0"/>
      <w:marRight w:val="0"/>
      <w:marTop w:val="0"/>
      <w:marBottom w:val="0"/>
      <w:divBdr>
        <w:top w:val="none" w:sz="0" w:space="0" w:color="auto"/>
        <w:left w:val="none" w:sz="0" w:space="0" w:color="auto"/>
        <w:bottom w:val="none" w:sz="0" w:space="0" w:color="auto"/>
        <w:right w:val="none" w:sz="0" w:space="0" w:color="auto"/>
      </w:divBdr>
    </w:div>
    <w:div w:id="1861897632">
      <w:bodyDiv w:val="1"/>
      <w:marLeft w:val="0"/>
      <w:marRight w:val="0"/>
      <w:marTop w:val="0"/>
      <w:marBottom w:val="0"/>
      <w:divBdr>
        <w:top w:val="none" w:sz="0" w:space="0" w:color="auto"/>
        <w:left w:val="none" w:sz="0" w:space="0" w:color="auto"/>
        <w:bottom w:val="none" w:sz="0" w:space="0" w:color="auto"/>
        <w:right w:val="none" w:sz="0" w:space="0" w:color="auto"/>
      </w:divBdr>
    </w:div>
    <w:div w:id="1862433421">
      <w:bodyDiv w:val="1"/>
      <w:marLeft w:val="0"/>
      <w:marRight w:val="0"/>
      <w:marTop w:val="0"/>
      <w:marBottom w:val="0"/>
      <w:divBdr>
        <w:top w:val="none" w:sz="0" w:space="0" w:color="auto"/>
        <w:left w:val="none" w:sz="0" w:space="0" w:color="auto"/>
        <w:bottom w:val="none" w:sz="0" w:space="0" w:color="auto"/>
        <w:right w:val="none" w:sz="0" w:space="0" w:color="auto"/>
      </w:divBdr>
    </w:div>
    <w:div w:id="1862887611">
      <w:bodyDiv w:val="1"/>
      <w:marLeft w:val="0"/>
      <w:marRight w:val="0"/>
      <w:marTop w:val="0"/>
      <w:marBottom w:val="0"/>
      <w:divBdr>
        <w:top w:val="none" w:sz="0" w:space="0" w:color="auto"/>
        <w:left w:val="none" w:sz="0" w:space="0" w:color="auto"/>
        <w:bottom w:val="none" w:sz="0" w:space="0" w:color="auto"/>
        <w:right w:val="none" w:sz="0" w:space="0" w:color="auto"/>
      </w:divBdr>
    </w:div>
    <w:div w:id="1862939261">
      <w:bodyDiv w:val="1"/>
      <w:marLeft w:val="0"/>
      <w:marRight w:val="0"/>
      <w:marTop w:val="0"/>
      <w:marBottom w:val="0"/>
      <w:divBdr>
        <w:top w:val="none" w:sz="0" w:space="0" w:color="auto"/>
        <w:left w:val="none" w:sz="0" w:space="0" w:color="auto"/>
        <w:bottom w:val="none" w:sz="0" w:space="0" w:color="auto"/>
        <w:right w:val="none" w:sz="0" w:space="0" w:color="auto"/>
      </w:divBdr>
    </w:div>
    <w:div w:id="1863089167">
      <w:bodyDiv w:val="1"/>
      <w:marLeft w:val="0"/>
      <w:marRight w:val="0"/>
      <w:marTop w:val="0"/>
      <w:marBottom w:val="0"/>
      <w:divBdr>
        <w:top w:val="none" w:sz="0" w:space="0" w:color="auto"/>
        <w:left w:val="none" w:sz="0" w:space="0" w:color="auto"/>
        <w:bottom w:val="none" w:sz="0" w:space="0" w:color="auto"/>
        <w:right w:val="none" w:sz="0" w:space="0" w:color="auto"/>
      </w:divBdr>
    </w:div>
    <w:div w:id="1864706435">
      <w:bodyDiv w:val="1"/>
      <w:marLeft w:val="0"/>
      <w:marRight w:val="0"/>
      <w:marTop w:val="0"/>
      <w:marBottom w:val="0"/>
      <w:divBdr>
        <w:top w:val="none" w:sz="0" w:space="0" w:color="auto"/>
        <w:left w:val="none" w:sz="0" w:space="0" w:color="auto"/>
        <w:bottom w:val="none" w:sz="0" w:space="0" w:color="auto"/>
        <w:right w:val="none" w:sz="0" w:space="0" w:color="auto"/>
      </w:divBdr>
    </w:div>
    <w:div w:id="1864785110">
      <w:bodyDiv w:val="1"/>
      <w:marLeft w:val="0"/>
      <w:marRight w:val="0"/>
      <w:marTop w:val="0"/>
      <w:marBottom w:val="0"/>
      <w:divBdr>
        <w:top w:val="none" w:sz="0" w:space="0" w:color="auto"/>
        <w:left w:val="none" w:sz="0" w:space="0" w:color="auto"/>
        <w:bottom w:val="none" w:sz="0" w:space="0" w:color="auto"/>
        <w:right w:val="none" w:sz="0" w:space="0" w:color="auto"/>
      </w:divBdr>
    </w:div>
    <w:div w:id="1865823232">
      <w:bodyDiv w:val="1"/>
      <w:marLeft w:val="0"/>
      <w:marRight w:val="0"/>
      <w:marTop w:val="0"/>
      <w:marBottom w:val="0"/>
      <w:divBdr>
        <w:top w:val="none" w:sz="0" w:space="0" w:color="auto"/>
        <w:left w:val="none" w:sz="0" w:space="0" w:color="auto"/>
        <w:bottom w:val="none" w:sz="0" w:space="0" w:color="auto"/>
        <w:right w:val="none" w:sz="0" w:space="0" w:color="auto"/>
      </w:divBdr>
    </w:div>
    <w:div w:id="1867208056">
      <w:bodyDiv w:val="1"/>
      <w:marLeft w:val="0"/>
      <w:marRight w:val="0"/>
      <w:marTop w:val="0"/>
      <w:marBottom w:val="0"/>
      <w:divBdr>
        <w:top w:val="none" w:sz="0" w:space="0" w:color="auto"/>
        <w:left w:val="none" w:sz="0" w:space="0" w:color="auto"/>
        <w:bottom w:val="none" w:sz="0" w:space="0" w:color="auto"/>
        <w:right w:val="none" w:sz="0" w:space="0" w:color="auto"/>
      </w:divBdr>
    </w:div>
    <w:div w:id="1867597070">
      <w:bodyDiv w:val="1"/>
      <w:marLeft w:val="0"/>
      <w:marRight w:val="0"/>
      <w:marTop w:val="0"/>
      <w:marBottom w:val="0"/>
      <w:divBdr>
        <w:top w:val="none" w:sz="0" w:space="0" w:color="auto"/>
        <w:left w:val="none" w:sz="0" w:space="0" w:color="auto"/>
        <w:bottom w:val="none" w:sz="0" w:space="0" w:color="auto"/>
        <w:right w:val="none" w:sz="0" w:space="0" w:color="auto"/>
      </w:divBdr>
    </w:div>
    <w:div w:id="1867863180">
      <w:bodyDiv w:val="1"/>
      <w:marLeft w:val="0"/>
      <w:marRight w:val="0"/>
      <w:marTop w:val="0"/>
      <w:marBottom w:val="0"/>
      <w:divBdr>
        <w:top w:val="none" w:sz="0" w:space="0" w:color="auto"/>
        <w:left w:val="none" w:sz="0" w:space="0" w:color="auto"/>
        <w:bottom w:val="none" w:sz="0" w:space="0" w:color="auto"/>
        <w:right w:val="none" w:sz="0" w:space="0" w:color="auto"/>
      </w:divBdr>
    </w:div>
    <w:div w:id="1868103876">
      <w:bodyDiv w:val="1"/>
      <w:marLeft w:val="0"/>
      <w:marRight w:val="0"/>
      <w:marTop w:val="0"/>
      <w:marBottom w:val="0"/>
      <w:divBdr>
        <w:top w:val="none" w:sz="0" w:space="0" w:color="auto"/>
        <w:left w:val="none" w:sz="0" w:space="0" w:color="auto"/>
        <w:bottom w:val="none" w:sz="0" w:space="0" w:color="auto"/>
        <w:right w:val="none" w:sz="0" w:space="0" w:color="auto"/>
      </w:divBdr>
    </w:div>
    <w:div w:id="1870144469">
      <w:bodyDiv w:val="1"/>
      <w:marLeft w:val="0"/>
      <w:marRight w:val="0"/>
      <w:marTop w:val="0"/>
      <w:marBottom w:val="0"/>
      <w:divBdr>
        <w:top w:val="none" w:sz="0" w:space="0" w:color="auto"/>
        <w:left w:val="none" w:sz="0" w:space="0" w:color="auto"/>
        <w:bottom w:val="none" w:sz="0" w:space="0" w:color="auto"/>
        <w:right w:val="none" w:sz="0" w:space="0" w:color="auto"/>
      </w:divBdr>
    </w:div>
    <w:div w:id="1870953556">
      <w:bodyDiv w:val="1"/>
      <w:marLeft w:val="0"/>
      <w:marRight w:val="0"/>
      <w:marTop w:val="0"/>
      <w:marBottom w:val="0"/>
      <w:divBdr>
        <w:top w:val="none" w:sz="0" w:space="0" w:color="auto"/>
        <w:left w:val="none" w:sz="0" w:space="0" w:color="auto"/>
        <w:bottom w:val="none" w:sz="0" w:space="0" w:color="auto"/>
        <w:right w:val="none" w:sz="0" w:space="0" w:color="auto"/>
      </w:divBdr>
    </w:div>
    <w:div w:id="1871527848">
      <w:bodyDiv w:val="1"/>
      <w:marLeft w:val="0"/>
      <w:marRight w:val="0"/>
      <w:marTop w:val="0"/>
      <w:marBottom w:val="0"/>
      <w:divBdr>
        <w:top w:val="none" w:sz="0" w:space="0" w:color="auto"/>
        <w:left w:val="none" w:sz="0" w:space="0" w:color="auto"/>
        <w:bottom w:val="none" w:sz="0" w:space="0" w:color="auto"/>
        <w:right w:val="none" w:sz="0" w:space="0" w:color="auto"/>
      </w:divBdr>
    </w:div>
    <w:div w:id="1873229671">
      <w:bodyDiv w:val="1"/>
      <w:marLeft w:val="0"/>
      <w:marRight w:val="0"/>
      <w:marTop w:val="0"/>
      <w:marBottom w:val="0"/>
      <w:divBdr>
        <w:top w:val="none" w:sz="0" w:space="0" w:color="auto"/>
        <w:left w:val="none" w:sz="0" w:space="0" w:color="auto"/>
        <w:bottom w:val="none" w:sz="0" w:space="0" w:color="auto"/>
        <w:right w:val="none" w:sz="0" w:space="0" w:color="auto"/>
      </w:divBdr>
    </w:div>
    <w:div w:id="1873301291">
      <w:bodyDiv w:val="1"/>
      <w:marLeft w:val="0"/>
      <w:marRight w:val="0"/>
      <w:marTop w:val="0"/>
      <w:marBottom w:val="0"/>
      <w:divBdr>
        <w:top w:val="none" w:sz="0" w:space="0" w:color="auto"/>
        <w:left w:val="none" w:sz="0" w:space="0" w:color="auto"/>
        <w:bottom w:val="none" w:sz="0" w:space="0" w:color="auto"/>
        <w:right w:val="none" w:sz="0" w:space="0" w:color="auto"/>
      </w:divBdr>
    </w:div>
    <w:div w:id="1873836167">
      <w:bodyDiv w:val="1"/>
      <w:marLeft w:val="0"/>
      <w:marRight w:val="0"/>
      <w:marTop w:val="0"/>
      <w:marBottom w:val="0"/>
      <w:divBdr>
        <w:top w:val="none" w:sz="0" w:space="0" w:color="auto"/>
        <w:left w:val="none" w:sz="0" w:space="0" w:color="auto"/>
        <w:bottom w:val="none" w:sz="0" w:space="0" w:color="auto"/>
        <w:right w:val="none" w:sz="0" w:space="0" w:color="auto"/>
      </w:divBdr>
    </w:div>
    <w:div w:id="1875995213">
      <w:bodyDiv w:val="1"/>
      <w:marLeft w:val="0"/>
      <w:marRight w:val="0"/>
      <w:marTop w:val="0"/>
      <w:marBottom w:val="0"/>
      <w:divBdr>
        <w:top w:val="none" w:sz="0" w:space="0" w:color="auto"/>
        <w:left w:val="none" w:sz="0" w:space="0" w:color="auto"/>
        <w:bottom w:val="none" w:sz="0" w:space="0" w:color="auto"/>
        <w:right w:val="none" w:sz="0" w:space="0" w:color="auto"/>
      </w:divBdr>
    </w:div>
    <w:div w:id="1876849870">
      <w:bodyDiv w:val="1"/>
      <w:marLeft w:val="0"/>
      <w:marRight w:val="0"/>
      <w:marTop w:val="0"/>
      <w:marBottom w:val="0"/>
      <w:divBdr>
        <w:top w:val="none" w:sz="0" w:space="0" w:color="auto"/>
        <w:left w:val="none" w:sz="0" w:space="0" w:color="auto"/>
        <w:bottom w:val="none" w:sz="0" w:space="0" w:color="auto"/>
        <w:right w:val="none" w:sz="0" w:space="0" w:color="auto"/>
      </w:divBdr>
    </w:div>
    <w:div w:id="1878733714">
      <w:bodyDiv w:val="1"/>
      <w:marLeft w:val="0"/>
      <w:marRight w:val="0"/>
      <w:marTop w:val="0"/>
      <w:marBottom w:val="0"/>
      <w:divBdr>
        <w:top w:val="none" w:sz="0" w:space="0" w:color="auto"/>
        <w:left w:val="none" w:sz="0" w:space="0" w:color="auto"/>
        <w:bottom w:val="none" w:sz="0" w:space="0" w:color="auto"/>
        <w:right w:val="none" w:sz="0" w:space="0" w:color="auto"/>
      </w:divBdr>
    </w:div>
    <w:div w:id="1879203379">
      <w:bodyDiv w:val="1"/>
      <w:marLeft w:val="0"/>
      <w:marRight w:val="0"/>
      <w:marTop w:val="0"/>
      <w:marBottom w:val="0"/>
      <w:divBdr>
        <w:top w:val="none" w:sz="0" w:space="0" w:color="auto"/>
        <w:left w:val="none" w:sz="0" w:space="0" w:color="auto"/>
        <w:bottom w:val="none" w:sz="0" w:space="0" w:color="auto"/>
        <w:right w:val="none" w:sz="0" w:space="0" w:color="auto"/>
      </w:divBdr>
    </w:div>
    <w:div w:id="1883326028">
      <w:bodyDiv w:val="1"/>
      <w:marLeft w:val="0"/>
      <w:marRight w:val="0"/>
      <w:marTop w:val="0"/>
      <w:marBottom w:val="0"/>
      <w:divBdr>
        <w:top w:val="none" w:sz="0" w:space="0" w:color="auto"/>
        <w:left w:val="none" w:sz="0" w:space="0" w:color="auto"/>
        <w:bottom w:val="none" w:sz="0" w:space="0" w:color="auto"/>
        <w:right w:val="none" w:sz="0" w:space="0" w:color="auto"/>
      </w:divBdr>
    </w:div>
    <w:div w:id="1884050385">
      <w:bodyDiv w:val="1"/>
      <w:marLeft w:val="0"/>
      <w:marRight w:val="0"/>
      <w:marTop w:val="0"/>
      <w:marBottom w:val="0"/>
      <w:divBdr>
        <w:top w:val="none" w:sz="0" w:space="0" w:color="auto"/>
        <w:left w:val="none" w:sz="0" w:space="0" w:color="auto"/>
        <w:bottom w:val="none" w:sz="0" w:space="0" w:color="auto"/>
        <w:right w:val="none" w:sz="0" w:space="0" w:color="auto"/>
      </w:divBdr>
    </w:div>
    <w:div w:id="1884629954">
      <w:bodyDiv w:val="1"/>
      <w:marLeft w:val="0"/>
      <w:marRight w:val="0"/>
      <w:marTop w:val="0"/>
      <w:marBottom w:val="0"/>
      <w:divBdr>
        <w:top w:val="none" w:sz="0" w:space="0" w:color="auto"/>
        <w:left w:val="none" w:sz="0" w:space="0" w:color="auto"/>
        <w:bottom w:val="none" w:sz="0" w:space="0" w:color="auto"/>
        <w:right w:val="none" w:sz="0" w:space="0" w:color="auto"/>
      </w:divBdr>
    </w:div>
    <w:div w:id="1884752361">
      <w:bodyDiv w:val="1"/>
      <w:marLeft w:val="0"/>
      <w:marRight w:val="0"/>
      <w:marTop w:val="0"/>
      <w:marBottom w:val="0"/>
      <w:divBdr>
        <w:top w:val="none" w:sz="0" w:space="0" w:color="auto"/>
        <w:left w:val="none" w:sz="0" w:space="0" w:color="auto"/>
        <w:bottom w:val="none" w:sz="0" w:space="0" w:color="auto"/>
        <w:right w:val="none" w:sz="0" w:space="0" w:color="auto"/>
      </w:divBdr>
    </w:div>
    <w:div w:id="1887326919">
      <w:bodyDiv w:val="1"/>
      <w:marLeft w:val="0"/>
      <w:marRight w:val="0"/>
      <w:marTop w:val="0"/>
      <w:marBottom w:val="0"/>
      <w:divBdr>
        <w:top w:val="none" w:sz="0" w:space="0" w:color="auto"/>
        <w:left w:val="none" w:sz="0" w:space="0" w:color="auto"/>
        <w:bottom w:val="none" w:sz="0" w:space="0" w:color="auto"/>
        <w:right w:val="none" w:sz="0" w:space="0" w:color="auto"/>
      </w:divBdr>
    </w:div>
    <w:div w:id="1888299868">
      <w:bodyDiv w:val="1"/>
      <w:marLeft w:val="0"/>
      <w:marRight w:val="0"/>
      <w:marTop w:val="0"/>
      <w:marBottom w:val="0"/>
      <w:divBdr>
        <w:top w:val="none" w:sz="0" w:space="0" w:color="auto"/>
        <w:left w:val="none" w:sz="0" w:space="0" w:color="auto"/>
        <w:bottom w:val="none" w:sz="0" w:space="0" w:color="auto"/>
        <w:right w:val="none" w:sz="0" w:space="0" w:color="auto"/>
      </w:divBdr>
    </w:div>
    <w:div w:id="1888376145">
      <w:bodyDiv w:val="1"/>
      <w:marLeft w:val="0"/>
      <w:marRight w:val="0"/>
      <w:marTop w:val="0"/>
      <w:marBottom w:val="0"/>
      <w:divBdr>
        <w:top w:val="none" w:sz="0" w:space="0" w:color="auto"/>
        <w:left w:val="none" w:sz="0" w:space="0" w:color="auto"/>
        <w:bottom w:val="none" w:sz="0" w:space="0" w:color="auto"/>
        <w:right w:val="none" w:sz="0" w:space="0" w:color="auto"/>
      </w:divBdr>
    </w:div>
    <w:div w:id="1889218954">
      <w:bodyDiv w:val="1"/>
      <w:marLeft w:val="0"/>
      <w:marRight w:val="0"/>
      <w:marTop w:val="0"/>
      <w:marBottom w:val="0"/>
      <w:divBdr>
        <w:top w:val="none" w:sz="0" w:space="0" w:color="auto"/>
        <w:left w:val="none" w:sz="0" w:space="0" w:color="auto"/>
        <w:bottom w:val="none" w:sz="0" w:space="0" w:color="auto"/>
        <w:right w:val="none" w:sz="0" w:space="0" w:color="auto"/>
      </w:divBdr>
    </w:div>
    <w:div w:id="1889492995">
      <w:bodyDiv w:val="1"/>
      <w:marLeft w:val="0"/>
      <w:marRight w:val="0"/>
      <w:marTop w:val="0"/>
      <w:marBottom w:val="0"/>
      <w:divBdr>
        <w:top w:val="none" w:sz="0" w:space="0" w:color="auto"/>
        <w:left w:val="none" w:sz="0" w:space="0" w:color="auto"/>
        <w:bottom w:val="none" w:sz="0" w:space="0" w:color="auto"/>
        <w:right w:val="none" w:sz="0" w:space="0" w:color="auto"/>
      </w:divBdr>
    </w:div>
    <w:div w:id="1890070181">
      <w:bodyDiv w:val="1"/>
      <w:marLeft w:val="0"/>
      <w:marRight w:val="0"/>
      <w:marTop w:val="0"/>
      <w:marBottom w:val="0"/>
      <w:divBdr>
        <w:top w:val="none" w:sz="0" w:space="0" w:color="auto"/>
        <w:left w:val="none" w:sz="0" w:space="0" w:color="auto"/>
        <w:bottom w:val="none" w:sz="0" w:space="0" w:color="auto"/>
        <w:right w:val="none" w:sz="0" w:space="0" w:color="auto"/>
      </w:divBdr>
    </w:div>
    <w:div w:id="1890071610">
      <w:bodyDiv w:val="1"/>
      <w:marLeft w:val="0"/>
      <w:marRight w:val="0"/>
      <w:marTop w:val="0"/>
      <w:marBottom w:val="0"/>
      <w:divBdr>
        <w:top w:val="none" w:sz="0" w:space="0" w:color="auto"/>
        <w:left w:val="none" w:sz="0" w:space="0" w:color="auto"/>
        <w:bottom w:val="none" w:sz="0" w:space="0" w:color="auto"/>
        <w:right w:val="none" w:sz="0" w:space="0" w:color="auto"/>
      </w:divBdr>
    </w:div>
    <w:div w:id="1891184897">
      <w:bodyDiv w:val="1"/>
      <w:marLeft w:val="0"/>
      <w:marRight w:val="0"/>
      <w:marTop w:val="0"/>
      <w:marBottom w:val="0"/>
      <w:divBdr>
        <w:top w:val="none" w:sz="0" w:space="0" w:color="auto"/>
        <w:left w:val="none" w:sz="0" w:space="0" w:color="auto"/>
        <w:bottom w:val="none" w:sz="0" w:space="0" w:color="auto"/>
        <w:right w:val="none" w:sz="0" w:space="0" w:color="auto"/>
      </w:divBdr>
    </w:div>
    <w:div w:id="1892425127">
      <w:bodyDiv w:val="1"/>
      <w:marLeft w:val="0"/>
      <w:marRight w:val="0"/>
      <w:marTop w:val="0"/>
      <w:marBottom w:val="0"/>
      <w:divBdr>
        <w:top w:val="none" w:sz="0" w:space="0" w:color="auto"/>
        <w:left w:val="none" w:sz="0" w:space="0" w:color="auto"/>
        <w:bottom w:val="none" w:sz="0" w:space="0" w:color="auto"/>
        <w:right w:val="none" w:sz="0" w:space="0" w:color="auto"/>
      </w:divBdr>
    </w:div>
    <w:div w:id="1895195518">
      <w:bodyDiv w:val="1"/>
      <w:marLeft w:val="0"/>
      <w:marRight w:val="0"/>
      <w:marTop w:val="0"/>
      <w:marBottom w:val="0"/>
      <w:divBdr>
        <w:top w:val="none" w:sz="0" w:space="0" w:color="auto"/>
        <w:left w:val="none" w:sz="0" w:space="0" w:color="auto"/>
        <w:bottom w:val="none" w:sz="0" w:space="0" w:color="auto"/>
        <w:right w:val="none" w:sz="0" w:space="0" w:color="auto"/>
      </w:divBdr>
    </w:div>
    <w:div w:id="1895196452">
      <w:bodyDiv w:val="1"/>
      <w:marLeft w:val="0"/>
      <w:marRight w:val="0"/>
      <w:marTop w:val="0"/>
      <w:marBottom w:val="0"/>
      <w:divBdr>
        <w:top w:val="none" w:sz="0" w:space="0" w:color="auto"/>
        <w:left w:val="none" w:sz="0" w:space="0" w:color="auto"/>
        <w:bottom w:val="none" w:sz="0" w:space="0" w:color="auto"/>
        <w:right w:val="none" w:sz="0" w:space="0" w:color="auto"/>
      </w:divBdr>
    </w:div>
    <w:div w:id="1895847421">
      <w:bodyDiv w:val="1"/>
      <w:marLeft w:val="0"/>
      <w:marRight w:val="0"/>
      <w:marTop w:val="0"/>
      <w:marBottom w:val="0"/>
      <w:divBdr>
        <w:top w:val="none" w:sz="0" w:space="0" w:color="auto"/>
        <w:left w:val="none" w:sz="0" w:space="0" w:color="auto"/>
        <w:bottom w:val="none" w:sz="0" w:space="0" w:color="auto"/>
        <w:right w:val="none" w:sz="0" w:space="0" w:color="auto"/>
      </w:divBdr>
    </w:div>
    <w:div w:id="1896575127">
      <w:bodyDiv w:val="1"/>
      <w:marLeft w:val="0"/>
      <w:marRight w:val="0"/>
      <w:marTop w:val="0"/>
      <w:marBottom w:val="0"/>
      <w:divBdr>
        <w:top w:val="none" w:sz="0" w:space="0" w:color="auto"/>
        <w:left w:val="none" w:sz="0" w:space="0" w:color="auto"/>
        <w:bottom w:val="none" w:sz="0" w:space="0" w:color="auto"/>
        <w:right w:val="none" w:sz="0" w:space="0" w:color="auto"/>
      </w:divBdr>
    </w:div>
    <w:div w:id="1897204820">
      <w:bodyDiv w:val="1"/>
      <w:marLeft w:val="0"/>
      <w:marRight w:val="0"/>
      <w:marTop w:val="0"/>
      <w:marBottom w:val="0"/>
      <w:divBdr>
        <w:top w:val="none" w:sz="0" w:space="0" w:color="auto"/>
        <w:left w:val="none" w:sz="0" w:space="0" w:color="auto"/>
        <w:bottom w:val="none" w:sz="0" w:space="0" w:color="auto"/>
        <w:right w:val="none" w:sz="0" w:space="0" w:color="auto"/>
      </w:divBdr>
    </w:div>
    <w:div w:id="1897206149">
      <w:bodyDiv w:val="1"/>
      <w:marLeft w:val="0"/>
      <w:marRight w:val="0"/>
      <w:marTop w:val="0"/>
      <w:marBottom w:val="0"/>
      <w:divBdr>
        <w:top w:val="none" w:sz="0" w:space="0" w:color="auto"/>
        <w:left w:val="none" w:sz="0" w:space="0" w:color="auto"/>
        <w:bottom w:val="none" w:sz="0" w:space="0" w:color="auto"/>
        <w:right w:val="none" w:sz="0" w:space="0" w:color="auto"/>
      </w:divBdr>
    </w:div>
    <w:div w:id="1897353050">
      <w:bodyDiv w:val="1"/>
      <w:marLeft w:val="0"/>
      <w:marRight w:val="0"/>
      <w:marTop w:val="0"/>
      <w:marBottom w:val="0"/>
      <w:divBdr>
        <w:top w:val="none" w:sz="0" w:space="0" w:color="auto"/>
        <w:left w:val="none" w:sz="0" w:space="0" w:color="auto"/>
        <w:bottom w:val="none" w:sz="0" w:space="0" w:color="auto"/>
        <w:right w:val="none" w:sz="0" w:space="0" w:color="auto"/>
      </w:divBdr>
    </w:div>
    <w:div w:id="1899126787">
      <w:bodyDiv w:val="1"/>
      <w:marLeft w:val="0"/>
      <w:marRight w:val="0"/>
      <w:marTop w:val="0"/>
      <w:marBottom w:val="0"/>
      <w:divBdr>
        <w:top w:val="none" w:sz="0" w:space="0" w:color="auto"/>
        <w:left w:val="none" w:sz="0" w:space="0" w:color="auto"/>
        <w:bottom w:val="none" w:sz="0" w:space="0" w:color="auto"/>
        <w:right w:val="none" w:sz="0" w:space="0" w:color="auto"/>
      </w:divBdr>
    </w:div>
    <w:div w:id="1899197373">
      <w:bodyDiv w:val="1"/>
      <w:marLeft w:val="0"/>
      <w:marRight w:val="0"/>
      <w:marTop w:val="0"/>
      <w:marBottom w:val="0"/>
      <w:divBdr>
        <w:top w:val="none" w:sz="0" w:space="0" w:color="auto"/>
        <w:left w:val="none" w:sz="0" w:space="0" w:color="auto"/>
        <w:bottom w:val="none" w:sz="0" w:space="0" w:color="auto"/>
        <w:right w:val="none" w:sz="0" w:space="0" w:color="auto"/>
      </w:divBdr>
    </w:div>
    <w:div w:id="1900244617">
      <w:bodyDiv w:val="1"/>
      <w:marLeft w:val="0"/>
      <w:marRight w:val="0"/>
      <w:marTop w:val="0"/>
      <w:marBottom w:val="0"/>
      <w:divBdr>
        <w:top w:val="none" w:sz="0" w:space="0" w:color="auto"/>
        <w:left w:val="none" w:sz="0" w:space="0" w:color="auto"/>
        <w:bottom w:val="none" w:sz="0" w:space="0" w:color="auto"/>
        <w:right w:val="none" w:sz="0" w:space="0" w:color="auto"/>
      </w:divBdr>
    </w:div>
    <w:div w:id="1900820519">
      <w:bodyDiv w:val="1"/>
      <w:marLeft w:val="0"/>
      <w:marRight w:val="0"/>
      <w:marTop w:val="0"/>
      <w:marBottom w:val="0"/>
      <w:divBdr>
        <w:top w:val="none" w:sz="0" w:space="0" w:color="auto"/>
        <w:left w:val="none" w:sz="0" w:space="0" w:color="auto"/>
        <w:bottom w:val="none" w:sz="0" w:space="0" w:color="auto"/>
        <w:right w:val="none" w:sz="0" w:space="0" w:color="auto"/>
      </w:divBdr>
    </w:div>
    <w:div w:id="1900945184">
      <w:bodyDiv w:val="1"/>
      <w:marLeft w:val="0"/>
      <w:marRight w:val="0"/>
      <w:marTop w:val="0"/>
      <w:marBottom w:val="0"/>
      <w:divBdr>
        <w:top w:val="none" w:sz="0" w:space="0" w:color="auto"/>
        <w:left w:val="none" w:sz="0" w:space="0" w:color="auto"/>
        <w:bottom w:val="none" w:sz="0" w:space="0" w:color="auto"/>
        <w:right w:val="none" w:sz="0" w:space="0" w:color="auto"/>
      </w:divBdr>
    </w:div>
    <w:div w:id="1901094175">
      <w:bodyDiv w:val="1"/>
      <w:marLeft w:val="0"/>
      <w:marRight w:val="0"/>
      <w:marTop w:val="0"/>
      <w:marBottom w:val="0"/>
      <w:divBdr>
        <w:top w:val="none" w:sz="0" w:space="0" w:color="auto"/>
        <w:left w:val="none" w:sz="0" w:space="0" w:color="auto"/>
        <w:bottom w:val="none" w:sz="0" w:space="0" w:color="auto"/>
        <w:right w:val="none" w:sz="0" w:space="0" w:color="auto"/>
      </w:divBdr>
    </w:div>
    <w:div w:id="1901748924">
      <w:bodyDiv w:val="1"/>
      <w:marLeft w:val="0"/>
      <w:marRight w:val="0"/>
      <w:marTop w:val="0"/>
      <w:marBottom w:val="0"/>
      <w:divBdr>
        <w:top w:val="none" w:sz="0" w:space="0" w:color="auto"/>
        <w:left w:val="none" w:sz="0" w:space="0" w:color="auto"/>
        <w:bottom w:val="none" w:sz="0" w:space="0" w:color="auto"/>
        <w:right w:val="none" w:sz="0" w:space="0" w:color="auto"/>
      </w:divBdr>
    </w:div>
    <w:div w:id="1902520009">
      <w:bodyDiv w:val="1"/>
      <w:marLeft w:val="0"/>
      <w:marRight w:val="0"/>
      <w:marTop w:val="0"/>
      <w:marBottom w:val="0"/>
      <w:divBdr>
        <w:top w:val="none" w:sz="0" w:space="0" w:color="auto"/>
        <w:left w:val="none" w:sz="0" w:space="0" w:color="auto"/>
        <w:bottom w:val="none" w:sz="0" w:space="0" w:color="auto"/>
        <w:right w:val="none" w:sz="0" w:space="0" w:color="auto"/>
      </w:divBdr>
    </w:div>
    <w:div w:id="1903173180">
      <w:bodyDiv w:val="1"/>
      <w:marLeft w:val="0"/>
      <w:marRight w:val="0"/>
      <w:marTop w:val="0"/>
      <w:marBottom w:val="0"/>
      <w:divBdr>
        <w:top w:val="none" w:sz="0" w:space="0" w:color="auto"/>
        <w:left w:val="none" w:sz="0" w:space="0" w:color="auto"/>
        <w:bottom w:val="none" w:sz="0" w:space="0" w:color="auto"/>
        <w:right w:val="none" w:sz="0" w:space="0" w:color="auto"/>
      </w:divBdr>
    </w:div>
    <w:div w:id="1903372695">
      <w:bodyDiv w:val="1"/>
      <w:marLeft w:val="0"/>
      <w:marRight w:val="0"/>
      <w:marTop w:val="0"/>
      <w:marBottom w:val="0"/>
      <w:divBdr>
        <w:top w:val="none" w:sz="0" w:space="0" w:color="auto"/>
        <w:left w:val="none" w:sz="0" w:space="0" w:color="auto"/>
        <w:bottom w:val="none" w:sz="0" w:space="0" w:color="auto"/>
        <w:right w:val="none" w:sz="0" w:space="0" w:color="auto"/>
      </w:divBdr>
    </w:div>
    <w:div w:id="1904291545">
      <w:bodyDiv w:val="1"/>
      <w:marLeft w:val="0"/>
      <w:marRight w:val="0"/>
      <w:marTop w:val="0"/>
      <w:marBottom w:val="0"/>
      <w:divBdr>
        <w:top w:val="none" w:sz="0" w:space="0" w:color="auto"/>
        <w:left w:val="none" w:sz="0" w:space="0" w:color="auto"/>
        <w:bottom w:val="none" w:sz="0" w:space="0" w:color="auto"/>
        <w:right w:val="none" w:sz="0" w:space="0" w:color="auto"/>
      </w:divBdr>
    </w:div>
    <w:div w:id="1904680873">
      <w:bodyDiv w:val="1"/>
      <w:marLeft w:val="0"/>
      <w:marRight w:val="0"/>
      <w:marTop w:val="0"/>
      <w:marBottom w:val="0"/>
      <w:divBdr>
        <w:top w:val="none" w:sz="0" w:space="0" w:color="auto"/>
        <w:left w:val="none" w:sz="0" w:space="0" w:color="auto"/>
        <w:bottom w:val="none" w:sz="0" w:space="0" w:color="auto"/>
        <w:right w:val="none" w:sz="0" w:space="0" w:color="auto"/>
      </w:divBdr>
    </w:div>
    <w:div w:id="1906867104">
      <w:bodyDiv w:val="1"/>
      <w:marLeft w:val="0"/>
      <w:marRight w:val="0"/>
      <w:marTop w:val="0"/>
      <w:marBottom w:val="0"/>
      <w:divBdr>
        <w:top w:val="none" w:sz="0" w:space="0" w:color="auto"/>
        <w:left w:val="none" w:sz="0" w:space="0" w:color="auto"/>
        <w:bottom w:val="none" w:sz="0" w:space="0" w:color="auto"/>
        <w:right w:val="none" w:sz="0" w:space="0" w:color="auto"/>
      </w:divBdr>
    </w:div>
    <w:div w:id="1907766366">
      <w:bodyDiv w:val="1"/>
      <w:marLeft w:val="0"/>
      <w:marRight w:val="0"/>
      <w:marTop w:val="0"/>
      <w:marBottom w:val="0"/>
      <w:divBdr>
        <w:top w:val="none" w:sz="0" w:space="0" w:color="auto"/>
        <w:left w:val="none" w:sz="0" w:space="0" w:color="auto"/>
        <w:bottom w:val="none" w:sz="0" w:space="0" w:color="auto"/>
        <w:right w:val="none" w:sz="0" w:space="0" w:color="auto"/>
      </w:divBdr>
    </w:div>
    <w:div w:id="1907835433">
      <w:bodyDiv w:val="1"/>
      <w:marLeft w:val="0"/>
      <w:marRight w:val="0"/>
      <w:marTop w:val="0"/>
      <w:marBottom w:val="0"/>
      <w:divBdr>
        <w:top w:val="none" w:sz="0" w:space="0" w:color="auto"/>
        <w:left w:val="none" w:sz="0" w:space="0" w:color="auto"/>
        <w:bottom w:val="none" w:sz="0" w:space="0" w:color="auto"/>
        <w:right w:val="none" w:sz="0" w:space="0" w:color="auto"/>
      </w:divBdr>
    </w:div>
    <w:div w:id="1908570476">
      <w:bodyDiv w:val="1"/>
      <w:marLeft w:val="0"/>
      <w:marRight w:val="0"/>
      <w:marTop w:val="0"/>
      <w:marBottom w:val="0"/>
      <w:divBdr>
        <w:top w:val="none" w:sz="0" w:space="0" w:color="auto"/>
        <w:left w:val="none" w:sz="0" w:space="0" w:color="auto"/>
        <w:bottom w:val="none" w:sz="0" w:space="0" w:color="auto"/>
        <w:right w:val="none" w:sz="0" w:space="0" w:color="auto"/>
      </w:divBdr>
    </w:div>
    <w:div w:id="1909413207">
      <w:bodyDiv w:val="1"/>
      <w:marLeft w:val="0"/>
      <w:marRight w:val="0"/>
      <w:marTop w:val="0"/>
      <w:marBottom w:val="0"/>
      <w:divBdr>
        <w:top w:val="none" w:sz="0" w:space="0" w:color="auto"/>
        <w:left w:val="none" w:sz="0" w:space="0" w:color="auto"/>
        <w:bottom w:val="none" w:sz="0" w:space="0" w:color="auto"/>
        <w:right w:val="none" w:sz="0" w:space="0" w:color="auto"/>
      </w:divBdr>
    </w:div>
    <w:div w:id="1911041743">
      <w:bodyDiv w:val="1"/>
      <w:marLeft w:val="0"/>
      <w:marRight w:val="0"/>
      <w:marTop w:val="0"/>
      <w:marBottom w:val="0"/>
      <w:divBdr>
        <w:top w:val="none" w:sz="0" w:space="0" w:color="auto"/>
        <w:left w:val="none" w:sz="0" w:space="0" w:color="auto"/>
        <w:bottom w:val="none" w:sz="0" w:space="0" w:color="auto"/>
        <w:right w:val="none" w:sz="0" w:space="0" w:color="auto"/>
      </w:divBdr>
    </w:div>
    <w:div w:id="1911885514">
      <w:bodyDiv w:val="1"/>
      <w:marLeft w:val="0"/>
      <w:marRight w:val="0"/>
      <w:marTop w:val="0"/>
      <w:marBottom w:val="0"/>
      <w:divBdr>
        <w:top w:val="none" w:sz="0" w:space="0" w:color="auto"/>
        <w:left w:val="none" w:sz="0" w:space="0" w:color="auto"/>
        <w:bottom w:val="none" w:sz="0" w:space="0" w:color="auto"/>
        <w:right w:val="none" w:sz="0" w:space="0" w:color="auto"/>
      </w:divBdr>
    </w:div>
    <w:div w:id="1912352135">
      <w:bodyDiv w:val="1"/>
      <w:marLeft w:val="0"/>
      <w:marRight w:val="0"/>
      <w:marTop w:val="0"/>
      <w:marBottom w:val="0"/>
      <w:divBdr>
        <w:top w:val="none" w:sz="0" w:space="0" w:color="auto"/>
        <w:left w:val="none" w:sz="0" w:space="0" w:color="auto"/>
        <w:bottom w:val="none" w:sz="0" w:space="0" w:color="auto"/>
        <w:right w:val="none" w:sz="0" w:space="0" w:color="auto"/>
      </w:divBdr>
    </w:div>
    <w:div w:id="1912353450">
      <w:bodyDiv w:val="1"/>
      <w:marLeft w:val="0"/>
      <w:marRight w:val="0"/>
      <w:marTop w:val="0"/>
      <w:marBottom w:val="0"/>
      <w:divBdr>
        <w:top w:val="none" w:sz="0" w:space="0" w:color="auto"/>
        <w:left w:val="none" w:sz="0" w:space="0" w:color="auto"/>
        <w:bottom w:val="none" w:sz="0" w:space="0" w:color="auto"/>
        <w:right w:val="none" w:sz="0" w:space="0" w:color="auto"/>
      </w:divBdr>
    </w:div>
    <w:div w:id="1912811347">
      <w:bodyDiv w:val="1"/>
      <w:marLeft w:val="0"/>
      <w:marRight w:val="0"/>
      <w:marTop w:val="0"/>
      <w:marBottom w:val="0"/>
      <w:divBdr>
        <w:top w:val="none" w:sz="0" w:space="0" w:color="auto"/>
        <w:left w:val="none" w:sz="0" w:space="0" w:color="auto"/>
        <w:bottom w:val="none" w:sz="0" w:space="0" w:color="auto"/>
        <w:right w:val="none" w:sz="0" w:space="0" w:color="auto"/>
      </w:divBdr>
    </w:div>
    <w:div w:id="1913153749">
      <w:bodyDiv w:val="1"/>
      <w:marLeft w:val="0"/>
      <w:marRight w:val="0"/>
      <w:marTop w:val="0"/>
      <w:marBottom w:val="0"/>
      <w:divBdr>
        <w:top w:val="none" w:sz="0" w:space="0" w:color="auto"/>
        <w:left w:val="none" w:sz="0" w:space="0" w:color="auto"/>
        <w:bottom w:val="none" w:sz="0" w:space="0" w:color="auto"/>
        <w:right w:val="none" w:sz="0" w:space="0" w:color="auto"/>
      </w:divBdr>
    </w:div>
    <w:div w:id="1913614768">
      <w:bodyDiv w:val="1"/>
      <w:marLeft w:val="0"/>
      <w:marRight w:val="0"/>
      <w:marTop w:val="0"/>
      <w:marBottom w:val="0"/>
      <w:divBdr>
        <w:top w:val="none" w:sz="0" w:space="0" w:color="auto"/>
        <w:left w:val="none" w:sz="0" w:space="0" w:color="auto"/>
        <w:bottom w:val="none" w:sz="0" w:space="0" w:color="auto"/>
        <w:right w:val="none" w:sz="0" w:space="0" w:color="auto"/>
      </w:divBdr>
    </w:div>
    <w:div w:id="1913809703">
      <w:bodyDiv w:val="1"/>
      <w:marLeft w:val="0"/>
      <w:marRight w:val="0"/>
      <w:marTop w:val="0"/>
      <w:marBottom w:val="0"/>
      <w:divBdr>
        <w:top w:val="none" w:sz="0" w:space="0" w:color="auto"/>
        <w:left w:val="none" w:sz="0" w:space="0" w:color="auto"/>
        <w:bottom w:val="none" w:sz="0" w:space="0" w:color="auto"/>
        <w:right w:val="none" w:sz="0" w:space="0" w:color="auto"/>
      </w:divBdr>
    </w:div>
    <w:div w:id="1913857081">
      <w:bodyDiv w:val="1"/>
      <w:marLeft w:val="0"/>
      <w:marRight w:val="0"/>
      <w:marTop w:val="0"/>
      <w:marBottom w:val="0"/>
      <w:divBdr>
        <w:top w:val="none" w:sz="0" w:space="0" w:color="auto"/>
        <w:left w:val="none" w:sz="0" w:space="0" w:color="auto"/>
        <w:bottom w:val="none" w:sz="0" w:space="0" w:color="auto"/>
        <w:right w:val="none" w:sz="0" w:space="0" w:color="auto"/>
      </w:divBdr>
    </w:div>
    <w:div w:id="1914579741">
      <w:bodyDiv w:val="1"/>
      <w:marLeft w:val="0"/>
      <w:marRight w:val="0"/>
      <w:marTop w:val="0"/>
      <w:marBottom w:val="0"/>
      <w:divBdr>
        <w:top w:val="none" w:sz="0" w:space="0" w:color="auto"/>
        <w:left w:val="none" w:sz="0" w:space="0" w:color="auto"/>
        <w:bottom w:val="none" w:sz="0" w:space="0" w:color="auto"/>
        <w:right w:val="none" w:sz="0" w:space="0" w:color="auto"/>
      </w:divBdr>
    </w:div>
    <w:div w:id="1914776257">
      <w:bodyDiv w:val="1"/>
      <w:marLeft w:val="0"/>
      <w:marRight w:val="0"/>
      <w:marTop w:val="0"/>
      <w:marBottom w:val="0"/>
      <w:divBdr>
        <w:top w:val="none" w:sz="0" w:space="0" w:color="auto"/>
        <w:left w:val="none" w:sz="0" w:space="0" w:color="auto"/>
        <w:bottom w:val="none" w:sz="0" w:space="0" w:color="auto"/>
        <w:right w:val="none" w:sz="0" w:space="0" w:color="auto"/>
      </w:divBdr>
    </w:div>
    <w:div w:id="1915161029">
      <w:bodyDiv w:val="1"/>
      <w:marLeft w:val="0"/>
      <w:marRight w:val="0"/>
      <w:marTop w:val="0"/>
      <w:marBottom w:val="0"/>
      <w:divBdr>
        <w:top w:val="none" w:sz="0" w:space="0" w:color="auto"/>
        <w:left w:val="none" w:sz="0" w:space="0" w:color="auto"/>
        <w:bottom w:val="none" w:sz="0" w:space="0" w:color="auto"/>
        <w:right w:val="none" w:sz="0" w:space="0" w:color="auto"/>
      </w:divBdr>
    </w:div>
    <w:div w:id="1915629102">
      <w:bodyDiv w:val="1"/>
      <w:marLeft w:val="0"/>
      <w:marRight w:val="0"/>
      <w:marTop w:val="0"/>
      <w:marBottom w:val="0"/>
      <w:divBdr>
        <w:top w:val="none" w:sz="0" w:space="0" w:color="auto"/>
        <w:left w:val="none" w:sz="0" w:space="0" w:color="auto"/>
        <w:bottom w:val="none" w:sz="0" w:space="0" w:color="auto"/>
        <w:right w:val="none" w:sz="0" w:space="0" w:color="auto"/>
      </w:divBdr>
    </w:div>
    <w:div w:id="1916162552">
      <w:bodyDiv w:val="1"/>
      <w:marLeft w:val="0"/>
      <w:marRight w:val="0"/>
      <w:marTop w:val="0"/>
      <w:marBottom w:val="0"/>
      <w:divBdr>
        <w:top w:val="none" w:sz="0" w:space="0" w:color="auto"/>
        <w:left w:val="none" w:sz="0" w:space="0" w:color="auto"/>
        <w:bottom w:val="none" w:sz="0" w:space="0" w:color="auto"/>
        <w:right w:val="none" w:sz="0" w:space="0" w:color="auto"/>
      </w:divBdr>
    </w:div>
    <w:div w:id="1916235662">
      <w:bodyDiv w:val="1"/>
      <w:marLeft w:val="0"/>
      <w:marRight w:val="0"/>
      <w:marTop w:val="0"/>
      <w:marBottom w:val="0"/>
      <w:divBdr>
        <w:top w:val="none" w:sz="0" w:space="0" w:color="auto"/>
        <w:left w:val="none" w:sz="0" w:space="0" w:color="auto"/>
        <w:bottom w:val="none" w:sz="0" w:space="0" w:color="auto"/>
        <w:right w:val="none" w:sz="0" w:space="0" w:color="auto"/>
      </w:divBdr>
    </w:div>
    <w:div w:id="1917282106">
      <w:bodyDiv w:val="1"/>
      <w:marLeft w:val="0"/>
      <w:marRight w:val="0"/>
      <w:marTop w:val="0"/>
      <w:marBottom w:val="0"/>
      <w:divBdr>
        <w:top w:val="none" w:sz="0" w:space="0" w:color="auto"/>
        <w:left w:val="none" w:sz="0" w:space="0" w:color="auto"/>
        <w:bottom w:val="none" w:sz="0" w:space="0" w:color="auto"/>
        <w:right w:val="none" w:sz="0" w:space="0" w:color="auto"/>
      </w:divBdr>
    </w:div>
    <w:div w:id="1917474254">
      <w:bodyDiv w:val="1"/>
      <w:marLeft w:val="0"/>
      <w:marRight w:val="0"/>
      <w:marTop w:val="0"/>
      <w:marBottom w:val="0"/>
      <w:divBdr>
        <w:top w:val="none" w:sz="0" w:space="0" w:color="auto"/>
        <w:left w:val="none" w:sz="0" w:space="0" w:color="auto"/>
        <w:bottom w:val="none" w:sz="0" w:space="0" w:color="auto"/>
        <w:right w:val="none" w:sz="0" w:space="0" w:color="auto"/>
      </w:divBdr>
    </w:div>
    <w:div w:id="1918124336">
      <w:bodyDiv w:val="1"/>
      <w:marLeft w:val="0"/>
      <w:marRight w:val="0"/>
      <w:marTop w:val="0"/>
      <w:marBottom w:val="0"/>
      <w:divBdr>
        <w:top w:val="none" w:sz="0" w:space="0" w:color="auto"/>
        <w:left w:val="none" w:sz="0" w:space="0" w:color="auto"/>
        <w:bottom w:val="none" w:sz="0" w:space="0" w:color="auto"/>
        <w:right w:val="none" w:sz="0" w:space="0" w:color="auto"/>
      </w:divBdr>
    </w:div>
    <w:div w:id="1919244423">
      <w:bodyDiv w:val="1"/>
      <w:marLeft w:val="0"/>
      <w:marRight w:val="0"/>
      <w:marTop w:val="0"/>
      <w:marBottom w:val="0"/>
      <w:divBdr>
        <w:top w:val="none" w:sz="0" w:space="0" w:color="auto"/>
        <w:left w:val="none" w:sz="0" w:space="0" w:color="auto"/>
        <w:bottom w:val="none" w:sz="0" w:space="0" w:color="auto"/>
        <w:right w:val="none" w:sz="0" w:space="0" w:color="auto"/>
      </w:divBdr>
    </w:div>
    <w:div w:id="1919553194">
      <w:bodyDiv w:val="1"/>
      <w:marLeft w:val="0"/>
      <w:marRight w:val="0"/>
      <w:marTop w:val="0"/>
      <w:marBottom w:val="0"/>
      <w:divBdr>
        <w:top w:val="none" w:sz="0" w:space="0" w:color="auto"/>
        <w:left w:val="none" w:sz="0" w:space="0" w:color="auto"/>
        <w:bottom w:val="none" w:sz="0" w:space="0" w:color="auto"/>
        <w:right w:val="none" w:sz="0" w:space="0" w:color="auto"/>
      </w:divBdr>
    </w:div>
    <w:div w:id="1920410149">
      <w:bodyDiv w:val="1"/>
      <w:marLeft w:val="0"/>
      <w:marRight w:val="0"/>
      <w:marTop w:val="0"/>
      <w:marBottom w:val="0"/>
      <w:divBdr>
        <w:top w:val="none" w:sz="0" w:space="0" w:color="auto"/>
        <w:left w:val="none" w:sz="0" w:space="0" w:color="auto"/>
        <w:bottom w:val="none" w:sz="0" w:space="0" w:color="auto"/>
        <w:right w:val="none" w:sz="0" w:space="0" w:color="auto"/>
      </w:divBdr>
    </w:div>
    <w:div w:id="1920433370">
      <w:bodyDiv w:val="1"/>
      <w:marLeft w:val="0"/>
      <w:marRight w:val="0"/>
      <w:marTop w:val="0"/>
      <w:marBottom w:val="0"/>
      <w:divBdr>
        <w:top w:val="none" w:sz="0" w:space="0" w:color="auto"/>
        <w:left w:val="none" w:sz="0" w:space="0" w:color="auto"/>
        <w:bottom w:val="none" w:sz="0" w:space="0" w:color="auto"/>
        <w:right w:val="none" w:sz="0" w:space="0" w:color="auto"/>
      </w:divBdr>
    </w:div>
    <w:div w:id="1921793341">
      <w:bodyDiv w:val="1"/>
      <w:marLeft w:val="0"/>
      <w:marRight w:val="0"/>
      <w:marTop w:val="0"/>
      <w:marBottom w:val="0"/>
      <w:divBdr>
        <w:top w:val="none" w:sz="0" w:space="0" w:color="auto"/>
        <w:left w:val="none" w:sz="0" w:space="0" w:color="auto"/>
        <w:bottom w:val="none" w:sz="0" w:space="0" w:color="auto"/>
        <w:right w:val="none" w:sz="0" w:space="0" w:color="auto"/>
      </w:divBdr>
    </w:div>
    <w:div w:id="1922912083">
      <w:bodyDiv w:val="1"/>
      <w:marLeft w:val="0"/>
      <w:marRight w:val="0"/>
      <w:marTop w:val="0"/>
      <w:marBottom w:val="0"/>
      <w:divBdr>
        <w:top w:val="none" w:sz="0" w:space="0" w:color="auto"/>
        <w:left w:val="none" w:sz="0" w:space="0" w:color="auto"/>
        <w:bottom w:val="none" w:sz="0" w:space="0" w:color="auto"/>
        <w:right w:val="none" w:sz="0" w:space="0" w:color="auto"/>
      </w:divBdr>
    </w:div>
    <w:div w:id="1923686251">
      <w:bodyDiv w:val="1"/>
      <w:marLeft w:val="0"/>
      <w:marRight w:val="0"/>
      <w:marTop w:val="0"/>
      <w:marBottom w:val="0"/>
      <w:divBdr>
        <w:top w:val="none" w:sz="0" w:space="0" w:color="auto"/>
        <w:left w:val="none" w:sz="0" w:space="0" w:color="auto"/>
        <w:bottom w:val="none" w:sz="0" w:space="0" w:color="auto"/>
        <w:right w:val="none" w:sz="0" w:space="0" w:color="auto"/>
      </w:divBdr>
    </w:div>
    <w:div w:id="1923754076">
      <w:bodyDiv w:val="1"/>
      <w:marLeft w:val="0"/>
      <w:marRight w:val="0"/>
      <w:marTop w:val="0"/>
      <w:marBottom w:val="0"/>
      <w:divBdr>
        <w:top w:val="none" w:sz="0" w:space="0" w:color="auto"/>
        <w:left w:val="none" w:sz="0" w:space="0" w:color="auto"/>
        <w:bottom w:val="none" w:sz="0" w:space="0" w:color="auto"/>
        <w:right w:val="none" w:sz="0" w:space="0" w:color="auto"/>
      </w:divBdr>
    </w:div>
    <w:div w:id="1924021991">
      <w:bodyDiv w:val="1"/>
      <w:marLeft w:val="0"/>
      <w:marRight w:val="0"/>
      <w:marTop w:val="0"/>
      <w:marBottom w:val="0"/>
      <w:divBdr>
        <w:top w:val="none" w:sz="0" w:space="0" w:color="auto"/>
        <w:left w:val="none" w:sz="0" w:space="0" w:color="auto"/>
        <w:bottom w:val="none" w:sz="0" w:space="0" w:color="auto"/>
        <w:right w:val="none" w:sz="0" w:space="0" w:color="auto"/>
      </w:divBdr>
    </w:div>
    <w:div w:id="1924022514">
      <w:bodyDiv w:val="1"/>
      <w:marLeft w:val="0"/>
      <w:marRight w:val="0"/>
      <w:marTop w:val="0"/>
      <w:marBottom w:val="0"/>
      <w:divBdr>
        <w:top w:val="none" w:sz="0" w:space="0" w:color="auto"/>
        <w:left w:val="none" w:sz="0" w:space="0" w:color="auto"/>
        <w:bottom w:val="none" w:sz="0" w:space="0" w:color="auto"/>
        <w:right w:val="none" w:sz="0" w:space="0" w:color="auto"/>
      </w:divBdr>
    </w:div>
    <w:div w:id="1925261334">
      <w:bodyDiv w:val="1"/>
      <w:marLeft w:val="0"/>
      <w:marRight w:val="0"/>
      <w:marTop w:val="0"/>
      <w:marBottom w:val="0"/>
      <w:divBdr>
        <w:top w:val="none" w:sz="0" w:space="0" w:color="auto"/>
        <w:left w:val="none" w:sz="0" w:space="0" w:color="auto"/>
        <w:bottom w:val="none" w:sz="0" w:space="0" w:color="auto"/>
        <w:right w:val="none" w:sz="0" w:space="0" w:color="auto"/>
      </w:divBdr>
    </w:div>
    <w:div w:id="1925531503">
      <w:bodyDiv w:val="1"/>
      <w:marLeft w:val="0"/>
      <w:marRight w:val="0"/>
      <w:marTop w:val="0"/>
      <w:marBottom w:val="0"/>
      <w:divBdr>
        <w:top w:val="none" w:sz="0" w:space="0" w:color="auto"/>
        <w:left w:val="none" w:sz="0" w:space="0" w:color="auto"/>
        <w:bottom w:val="none" w:sz="0" w:space="0" w:color="auto"/>
        <w:right w:val="none" w:sz="0" w:space="0" w:color="auto"/>
      </w:divBdr>
    </w:div>
    <w:div w:id="1925992035">
      <w:bodyDiv w:val="1"/>
      <w:marLeft w:val="0"/>
      <w:marRight w:val="0"/>
      <w:marTop w:val="0"/>
      <w:marBottom w:val="0"/>
      <w:divBdr>
        <w:top w:val="none" w:sz="0" w:space="0" w:color="auto"/>
        <w:left w:val="none" w:sz="0" w:space="0" w:color="auto"/>
        <w:bottom w:val="none" w:sz="0" w:space="0" w:color="auto"/>
        <w:right w:val="none" w:sz="0" w:space="0" w:color="auto"/>
      </w:divBdr>
    </w:div>
    <w:div w:id="1926835388">
      <w:bodyDiv w:val="1"/>
      <w:marLeft w:val="0"/>
      <w:marRight w:val="0"/>
      <w:marTop w:val="0"/>
      <w:marBottom w:val="0"/>
      <w:divBdr>
        <w:top w:val="none" w:sz="0" w:space="0" w:color="auto"/>
        <w:left w:val="none" w:sz="0" w:space="0" w:color="auto"/>
        <w:bottom w:val="none" w:sz="0" w:space="0" w:color="auto"/>
        <w:right w:val="none" w:sz="0" w:space="0" w:color="auto"/>
      </w:divBdr>
    </w:div>
    <w:div w:id="1927419863">
      <w:bodyDiv w:val="1"/>
      <w:marLeft w:val="0"/>
      <w:marRight w:val="0"/>
      <w:marTop w:val="0"/>
      <w:marBottom w:val="0"/>
      <w:divBdr>
        <w:top w:val="none" w:sz="0" w:space="0" w:color="auto"/>
        <w:left w:val="none" w:sz="0" w:space="0" w:color="auto"/>
        <w:bottom w:val="none" w:sz="0" w:space="0" w:color="auto"/>
        <w:right w:val="none" w:sz="0" w:space="0" w:color="auto"/>
      </w:divBdr>
    </w:div>
    <w:div w:id="1927616670">
      <w:bodyDiv w:val="1"/>
      <w:marLeft w:val="0"/>
      <w:marRight w:val="0"/>
      <w:marTop w:val="0"/>
      <w:marBottom w:val="0"/>
      <w:divBdr>
        <w:top w:val="none" w:sz="0" w:space="0" w:color="auto"/>
        <w:left w:val="none" w:sz="0" w:space="0" w:color="auto"/>
        <w:bottom w:val="none" w:sz="0" w:space="0" w:color="auto"/>
        <w:right w:val="none" w:sz="0" w:space="0" w:color="auto"/>
      </w:divBdr>
    </w:div>
    <w:div w:id="1927955452">
      <w:bodyDiv w:val="1"/>
      <w:marLeft w:val="0"/>
      <w:marRight w:val="0"/>
      <w:marTop w:val="0"/>
      <w:marBottom w:val="0"/>
      <w:divBdr>
        <w:top w:val="none" w:sz="0" w:space="0" w:color="auto"/>
        <w:left w:val="none" w:sz="0" w:space="0" w:color="auto"/>
        <w:bottom w:val="none" w:sz="0" w:space="0" w:color="auto"/>
        <w:right w:val="none" w:sz="0" w:space="0" w:color="auto"/>
      </w:divBdr>
    </w:div>
    <w:div w:id="1928729974">
      <w:bodyDiv w:val="1"/>
      <w:marLeft w:val="0"/>
      <w:marRight w:val="0"/>
      <w:marTop w:val="0"/>
      <w:marBottom w:val="0"/>
      <w:divBdr>
        <w:top w:val="none" w:sz="0" w:space="0" w:color="auto"/>
        <w:left w:val="none" w:sz="0" w:space="0" w:color="auto"/>
        <w:bottom w:val="none" w:sz="0" w:space="0" w:color="auto"/>
        <w:right w:val="none" w:sz="0" w:space="0" w:color="auto"/>
      </w:divBdr>
    </w:div>
    <w:div w:id="1929458000">
      <w:bodyDiv w:val="1"/>
      <w:marLeft w:val="0"/>
      <w:marRight w:val="0"/>
      <w:marTop w:val="0"/>
      <w:marBottom w:val="0"/>
      <w:divBdr>
        <w:top w:val="none" w:sz="0" w:space="0" w:color="auto"/>
        <w:left w:val="none" w:sz="0" w:space="0" w:color="auto"/>
        <w:bottom w:val="none" w:sz="0" w:space="0" w:color="auto"/>
        <w:right w:val="none" w:sz="0" w:space="0" w:color="auto"/>
      </w:divBdr>
    </w:div>
    <w:div w:id="1930504281">
      <w:bodyDiv w:val="1"/>
      <w:marLeft w:val="0"/>
      <w:marRight w:val="0"/>
      <w:marTop w:val="0"/>
      <w:marBottom w:val="0"/>
      <w:divBdr>
        <w:top w:val="none" w:sz="0" w:space="0" w:color="auto"/>
        <w:left w:val="none" w:sz="0" w:space="0" w:color="auto"/>
        <w:bottom w:val="none" w:sz="0" w:space="0" w:color="auto"/>
        <w:right w:val="none" w:sz="0" w:space="0" w:color="auto"/>
      </w:divBdr>
    </w:div>
    <w:div w:id="1931310583">
      <w:bodyDiv w:val="1"/>
      <w:marLeft w:val="0"/>
      <w:marRight w:val="0"/>
      <w:marTop w:val="0"/>
      <w:marBottom w:val="0"/>
      <w:divBdr>
        <w:top w:val="none" w:sz="0" w:space="0" w:color="auto"/>
        <w:left w:val="none" w:sz="0" w:space="0" w:color="auto"/>
        <w:bottom w:val="none" w:sz="0" w:space="0" w:color="auto"/>
        <w:right w:val="none" w:sz="0" w:space="0" w:color="auto"/>
      </w:divBdr>
    </w:div>
    <w:div w:id="1931887403">
      <w:bodyDiv w:val="1"/>
      <w:marLeft w:val="0"/>
      <w:marRight w:val="0"/>
      <w:marTop w:val="0"/>
      <w:marBottom w:val="0"/>
      <w:divBdr>
        <w:top w:val="none" w:sz="0" w:space="0" w:color="auto"/>
        <w:left w:val="none" w:sz="0" w:space="0" w:color="auto"/>
        <w:bottom w:val="none" w:sz="0" w:space="0" w:color="auto"/>
        <w:right w:val="none" w:sz="0" w:space="0" w:color="auto"/>
      </w:divBdr>
    </w:div>
    <w:div w:id="1932933584">
      <w:bodyDiv w:val="1"/>
      <w:marLeft w:val="0"/>
      <w:marRight w:val="0"/>
      <w:marTop w:val="0"/>
      <w:marBottom w:val="0"/>
      <w:divBdr>
        <w:top w:val="none" w:sz="0" w:space="0" w:color="auto"/>
        <w:left w:val="none" w:sz="0" w:space="0" w:color="auto"/>
        <w:bottom w:val="none" w:sz="0" w:space="0" w:color="auto"/>
        <w:right w:val="none" w:sz="0" w:space="0" w:color="auto"/>
      </w:divBdr>
    </w:div>
    <w:div w:id="1933540445">
      <w:bodyDiv w:val="1"/>
      <w:marLeft w:val="0"/>
      <w:marRight w:val="0"/>
      <w:marTop w:val="0"/>
      <w:marBottom w:val="0"/>
      <w:divBdr>
        <w:top w:val="none" w:sz="0" w:space="0" w:color="auto"/>
        <w:left w:val="none" w:sz="0" w:space="0" w:color="auto"/>
        <w:bottom w:val="none" w:sz="0" w:space="0" w:color="auto"/>
        <w:right w:val="none" w:sz="0" w:space="0" w:color="auto"/>
      </w:divBdr>
    </w:div>
    <w:div w:id="1934239481">
      <w:bodyDiv w:val="1"/>
      <w:marLeft w:val="0"/>
      <w:marRight w:val="0"/>
      <w:marTop w:val="0"/>
      <w:marBottom w:val="0"/>
      <w:divBdr>
        <w:top w:val="none" w:sz="0" w:space="0" w:color="auto"/>
        <w:left w:val="none" w:sz="0" w:space="0" w:color="auto"/>
        <w:bottom w:val="none" w:sz="0" w:space="0" w:color="auto"/>
        <w:right w:val="none" w:sz="0" w:space="0" w:color="auto"/>
      </w:divBdr>
    </w:div>
    <w:div w:id="1934632874">
      <w:bodyDiv w:val="1"/>
      <w:marLeft w:val="0"/>
      <w:marRight w:val="0"/>
      <w:marTop w:val="0"/>
      <w:marBottom w:val="0"/>
      <w:divBdr>
        <w:top w:val="none" w:sz="0" w:space="0" w:color="auto"/>
        <w:left w:val="none" w:sz="0" w:space="0" w:color="auto"/>
        <w:bottom w:val="none" w:sz="0" w:space="0" w:color="auto"/>
        <w:right w:val="none" w:sz="0" w:space="0" w:color="auto"/>
      </w:divBdr>
    </w:div>
    <w:div w:id="1936130897">
      <w:bodyDiv w:val="1"/>
      <w:marLeft w:val="0"/>
      <w:marRight w:val="0"/>
      <w:marTop w:val="0"/>
      <w:marBottom w:val="0"/>
      <w:divBdr>
        <w:top w:val="none" w:sz="0" w:space="0" w:color="auto"/>
        <w:left w:val="none" w:sz="0" w:space="0" w:color="auto"/>
        <w:bottom w:val="none" w:sz="0" w:space="0" w:color="auto"/>
        <w:right w:val="none" w:sz="0" w:space="0" w:color="auto"/>
      </w:divBdr>
    </w:div>
    <w:div w:id="1937134450">
      <w:bodyDiv w:val="1"/>
      <w:marLeft w:val="0"/>
      <w:marRight w:val="0"/>
      <w:marTop w:val="0"/>
      <w:marBottom w:val="0"/>
      <w:divBdr>
        <w:top w:val="none" w:sz="0" w:space="0" w:color="auto"/>
        <w:left w:val="none" w:sz="0" w:space="0" w:color="auto"/>
        <w:bottom w:val="none" w:sz="0" w:space="0" w:color="auto"/>
        <w:right w:val="none" w:sz="0" w:space="0" w:color="auto"/>
      </w:divBdr>
    </w:div>
    <w:div w:id="1940526536">
      <w:bodyDiv w:val="1"/>
      <w:marLeft w:val="0"/>
      <w:marRight w:val="0"/>
      <w:marTop w:val="0"/>
      <w:marBottom w:val="0"/>
      <w:divBdr>
        <w:top w:val="none" w:sz="0" w:space="0" w:color="auto"/>
        <w:left w:val="none" w:sz="0" w:space="0" w:color="auto"/>
        <w:bottom w:val="none" w:sz="0" w:space="0" w:color="auto"/>
        <w:right w:val="none" w:sz="0" w:space="0" w:color="auto"/>
      </w:divBdr>
    </w:div>
    <w:div w:id="1940990425">
      <w:bodyDiv w:val="1"/>
      <w:marLeft w:val="0"/>
      <w:marRight w:val="0"/>
      <w:marTop w:val="0"/>
      <w:marBottom w:val="0"/>
      <w:divBdr>
        <w:top w:val="none" w:sz="0" w:space="0" w:color="auto"/>
        <w:left w:val="none" w:sz="0" w:space="0" w:color="auto"/>
        <w:bottom w:val="none" w:sz="0" w:space="0" w:color="auto"/>
        <w:right w:val="none" w:sz="0" w:space="0" w:color="auto"/>
      </w:divBdr>
    </w:div>
    <w:div w:id="1941181830">
      <w:bodyDiv w:val="1"/>
      <w:marLeft w:val="0"/>
      <w:marRight w:val="0"/>
      <w:marTop w:val="0"/>
      <w:marBottom w:val="0"/>
      <w:divBdr>
        <w:top w:val="none" w:sz="0" w:space="0" w:color="auto"/>
        <w:left w:val="none" w:sz="0" w:space="0" w:color="auto"/>
        <w:bottom w:val="none" w:sz="0" w:space="0" w:color="auto"/>
        <w:right w:val="none" w:sz="0" w:space="0" w:color="auto"/>
      </w:divBdr>
    </w:div>
    <w:div w:id="1942101654">
      <w:bodyDiv w:val="1"/>
      <w:marLeft w:val="0"/>
      <w:marRight w:val="0"/>
      <w:marTop w:val="0"/>
      <w:marBottom w:val="0"/>
      <w:divBdr>
        <w:top w:val="none" w:sz="0" w:space="0" w:color="auto"/>
        <w:left w:val="none" w:sz="0" w:space="0" w:color="auto"/>
        <w:bottom w:val="none" w:sz="0" w:space="0" w:color="auto"/>
        <w:right w:val="none" w:sz="0" w:space="0" w:color="auto"/>
      </w:divBdr>
    </w:div>
    <w:div w:id="1942108302">
      <w:bodyDiv w:val="1"/>
      <w:marLeft w:val="0"/>
      <w:marRight w:val="0"/>
      <w:marTop w:val="0"/>
      <w:marBottom w:val="0"/>
      <w:divBdr>
        <w:top w:val="none" w:sz="0" w:space="0" w:color="auto"/>
        <w:left w:val="none" w:sz="0" w:space="0" w:color="auto"/>
        <w:bottom w:val="none" w:sz="0" w:space="0" w:color="auto"/>
        <w:right w:val="none" w:sz="0" w:space="0" w:color="auto"/>
      </w:divBdr>
    </w:div>
    <w:div w:id="1944608307">
      <w:bodyDiv w:val="1"/>
      <w:marLeft w:val="0"/>
      <w:marRight w:val="0"/>
      <w:marTop w:val="0"/>
      <w:marBottom w:val="0"/>
      <w:divBdr>
        <w:top w:val="none" w:sz="0" w:space="0" w:color="auto"/>
        <w:left w:val="none" w:sz="0" w:space="0" w:color="auto"/>
        <w:bottom w:val="none" w:sz="0" w:space="0" w:color="auto"/>
        <w:right w:val="none" w:sz="0" w:space="0" w:color="auto"/>
      </w:divBdr>
    </w:div>
    <w:div w:id="1945305342">
      <w:bodyDiv w:val="1"/>
      <w:marLeft w:val="0"/>
      <w:marRight w:val="0"/>
      <w:marTop w:val="0"/>
      <w:marBottom w:val="0"/>
      <w:divBdr>
        <w:top w:val="none" w:sz="0" w:space="0" w:color="auto"/>
        <w:left w:val="none" w:sz="0" w:space="0" w:color="auto"/>
        <w:bottom w:val="none" w:sz="0" w:space="0" w:color="auto"/>
        <w:right w:val="none" w:sz="0" w:space="0" w:color="auto"/>
      </w:divBdr>
    </w:div>
    <w:div w:id="1945963730">
      <w:bodyDiv w:val="1"/>
      <w:marLeft w:val="0"/>
      <w:marRight w:val="0"/>
      <w:marTop w:val="0"/>
      <w:marBottom w:val="0"/>
      <w:divBdr>
        <w:top w:val="none" w:sz="0" w:space="0" w:color="auto"/>
        <w:left w:val="none" w:sz="0" w:space="0" w:color="auto"/>
        <w:bottom w:val="none" w:sz="0" w:space="0" w:color="auto"/>
        <w:right w:val="none" w:sz="0" w:space="0" w:color="auto"/>
      </w:divBdr>
    </w:div>
    <w:div w:id="1947038748">
      <w:bodyDiv w:val="1"/>
      <w:marLeft w:val="0"/>
      <w:marRight w:val="0"/>
      <w:marTop w:val="0"/>
      <w:marBottom w:val="0"/>
      <w:divBdr>
        <w:top w:val="none" w:sz="0" w:space="0" w:color="auto"/>
        <w:left w:val="none" w:sz="0" w:space="0" w:color="auto"/>
        <w:bottom w:val="none" w:sz="0" w:space="0" w:color="auto"/>
        <w:right w:val="none" w:sz="0" w:space="0" w:color="auto"/>
      </w:divBdr>
    </w:div>
    <w:div w:id="1948005842">
      <w:bodyDiv w:val="1"/>
      <w:marLeft w:val="0"/>
      <w:marRight w:val="0"/>
      <w:marTop w:val="0"/>
      <w:marBottom w:val="0"/>
      <w:divBdr>
        <w:top w:val="none" w:sz="0" w:space="0" w:color="auto"/>
        <w:left w:val="none" w:sz="0" w:space="0" w:color="auto"/>
        <w:bottom w:val="none" w:sz="0" w:space="0" w:color="auto"/>
        <w:right w:val="none" w:sz="0" w:space="0" w:color="auto"/>
      </w:divBdr>
    </w:div>
    <w:div w:id="1948198782">
      <w:bodyDiv w:val="1"/>
      <w:marLeft w:val="0"/>
      <w:marRight w:val="0"/>
      <w:marTop w:val="0"/>
      <w:marBottom w:val="0"/>
      <w:divBdr>
        <w:top w:val="none" w:sz="0" w:space="0" w:color="auto"/>
        <w:left w:val="none" w:sz="0" w:space="0" w:color="auto"/>
        <w:bottom w:val="none" w:sz="0" w:space="0" w:color="auto"/>
        <w:right w:val="none" w:sz="0" w:space="0" w:color="auto"/>
      </w:divBdr>
    </w:div>
    <w:div w:id="1948804597">
      <w:bodyDiv w:val="1"/>
      <w:marLeft w:val="0"/>
      <w:marRight w:val="0"/>
      <w:marTop w:val="0"/>
      <w:marBottom w:val="0"/>
      <w:divBdr>
        <w:top w:val="none" w:sz="0" w:space="0" w:color="auto"/>
        <w:left w:val="none" w:sz="0" w:space="0" w:color="auto"/>
        <w:bottom w:val="none" w:sz="0" w:space="0" w:color="auto"/>
        <w:right w:val="none" w:sz="0" w:space="0" w:color="auto"/>
      </w:divBdr>
    </w:div>
    <w:div w:id="1949048790">
      <w:bodyDiv w:val="1"/>
      <w:marLeft w:val="0"/>
      <w:marRight w:val="0"/>
      <w:marTop w:val="0"/>
      <w:marBottom w:val="0"/>
      <w:divBdr>
        <w:top w:val="none" w:sz="0" w:space="0" w:color="auto"/>
        <w:left w:val="none" w:sz="0" w:space="0" w:color="auto"/>
        <w:bottom w:val="none" w:sz="0" w:space="0" w:color="auto"/>
        <w:right w:val="none" w:sz="0" w:space="0" w:color="auto"/>
      </w:divBdr>
    </w:div>
    <w:div w:id="1949661036">
      <w:bodyDiv w:val="1"/>
      <w:marLeft w:val="0"/>
      <w:marRight w:val="0"/>
      <w:marTop w:val="0"/>
      <w:marBottom w:val="0"/>
      <w:divBdr>
        <w:top w:val="none" w:sz="0" w:space="0" w:color="auto"/>
        <w:left w:val="none" w:sz="0" w:space="0" w:color="auto"/>
        <w:bottom w:val="none" w:sz="0" w:space="0" w:color="auto"/>
        <w:right w:val="none" w:sz="0" w:space="0" w:color="auto"/>
      </w:divBdr>
    </w:div>
    <w:div w:id="1949849068">
      <w:bodyDiv w:val="1"/>
      <w:marLeft w:val="0"/>
      <w:marRight w:val="0"/>
      <w:marTop w:val="0"/>
      <w:marBottom w:val="0"/>
      <w:divBdr>
        <w:top w:val="none" w:sz="0" w:space="0" w:color="auto"/>
        <w:left w:val="none" w:sz="0" w:space="0" w:color="auto"/>
        <w:bottom w:val="none" w:sz="0" w:space="0" w:color="auto"/>
        <w:right w:val="none" w:sz="0" w:space="0" w:color="auto"/>
      </w:divBdr>
    </w:div>
    <w:div w:id="1950507428">
      <w:bodyDiv w:val="1"/>
      <w:marLeft w:val="0"/>
      <w:marRight w:val="0"/>
      <w:marTop w:val="0"/>
      <w:marBottom w:val="0"/>
      <w:divBdr>
        <w:top w:val="none" w:sz="0" w:space="0" w:color="auto"/>
        <w:left w:val="none" w:sz="0" w:space="0" w:color="auto"/>
        <w:bottom w:val="none" w:sz="0" w:space="0" w:color="auto"/>
        <w:right w:val="none" w:sz="0" w:space="0" w:color="auto"/>
      </w:divBdr>
    </w:div>
    <w:div w:id="1950813792">
      <w:bodyDiv w:val="1"/>
      <w:marLeft w:val="0"/>
      <w:marRight w:val="0"/>
      <w:marTop w:val="0"/>
      <w:marBottom w:val="0"/>
      <w:divBdr>
        <w:top w:val="none" w:sz="0" w:space="0" w:color="auto"/>
        <w:left w:val="none" w:sz="0" w:space="0" w:color="auto"/>
        <w:bottom w:val="none" w:sz="0" w:space="0" w:color="auto"/>
        <w:right w:val="none" w:sz="0" w:space="0" w:color="auto"/>
      </w:divBdr>
    </w:div>
    <w:div w:id="1952273742">
      <w:bodyDiv w:val="1"/>
      <w:marLeft w:val="0"/>
      <w:marRight w:val="0"/>
      <w:marTop w:val="0"/>
      <w:marBottom w:val="0"/>
      <w:divBdr>
        <w:top w:val="none" w:sz="0" w:space="0" w:color="auto"/>
        <w:left w:val="none" w:sz="0" w:space="0" w:color="auto"/>
        <w:bottom w:val="none" w:sz="0" w:space="0" w:color="auto"/>
        <w:right w:val="none" w:sz="0" w:space="0" w:color="auto"/>
      </w:divBdr>
    </w:div>
    <w:div w:id="1952393314">
      <w:bodyDiv w:val="1"/>
      <w:marLeft w:val="0"/>
      <w:marRight w:val="0"/>
      <w:marTop w:val="0"/>
      <w:marBottom w:val="0"/>
      <w:divBdr>
        <w:top w:val="none" w:sz="0" w:space="0" w:color="auto"/>
        <w:left w:val="none" w:sz="0" w:space="0" w:color="auto"/>
        <w:bottom w:val="none" w:sz="0" w:space="0" w:color="auto"/>
        <w:right w:val="none" w:sz="0" w:space="0" w:color="auto"/>
      </w:divBdr>
    </w:div>
    <w:div w:id="1955478257">
      <w:bodyDiv w:val="1"/>
      <w:marLeft w:val="0"/>
      <w:marRight w:val="0"/>
      <w:marTop w:val="0"/>
      <w:marBottom w:val="0"/>
      <w:divBdr>
        <w:top w:val="none" w:sz="0" w:space="0" w:color="auto"/>
        <w:left w:val="none" w:sz="0" w:space="0" w:color="auto"/>
        <w:bottom w:val="none" w:sz="0" w:space="0" w:color="auto"/>
        <w:right w:val="none" w:sz="0" w:space="0" w:color="auto"/>
      </w:divBdr>
    </w:div>
    <w:div w:id="1955550603">
      <w:bodyDiv w:val="1"/>
      <w:marLeft w:val="0"/>
      <w:marRight w:val="0"/>
      <w:marTop w:val="0"/>
      <w:marBottom w:val="0"/>
      <w:divBdr>
        <w:top w:val="none" w:sz="0" w:space="0" w:color="auto"/>
        <w:left w:val="none" w:sz="0" w:space="0" w:color="auto"/>
        <w:bottom w:val="none" w:sz="0" w:space="0" w:color="auto"/>
        <w:right w:val="none" w:sz="0" w:space="0" w:color="auto"/>
      </w:divBdr>
    </w:div>
    <w:div w:id="1955865738">
      <w:bodyDiv w:val="1"/>
      <w:marLeft w:val="0"/>
      <w:marRight w:val="0"/>
      <w:marTop w:val="0"/>
      <w:marBottom w:val="0"/>
      <w:divBdr>
        <w:top w:val="none" w:sz="0" w:space="0" w:color="auto"/>
        <w:left w:val="none" w:sz="0" w:space="0" w:color="auto"/>
        <w:bottom w:val="none" w:sz="0" w:space="0" w:color="auto"/>
        <w:right w:val="none" w:sz="0" w:space="0" w:color="auto"/>
      </w:divBdr>
    </w:div>
    <w:div w:id="1957446312">
      <w:bodyDiv w:val="1"/>
      <w:marLeft w:val="0"/>
      <w:marRight w:val="0"/>
      <w:marTop w:val="0"/>
      <w:marBottom w:val="0"/>
      <w:divBdr>
        <w:top w:val="none" w:sz="0" w:space="0" w:color="auto"/>
        <w:left w:val="none" w:sz="0" w:space="0" w:color="auto"/>
        <w:bottom w:val="none" w:sz="0" w:space="0" w:color="auto"/>
        <w:right w:val="none" w:sz="0" w:space="0" w:color="auto"/>
      </w:divBdr>
    </w:div>
    <w:div w:id="1958441984">
      <w:bodyDiv w:val="1"/>
      <w:marLeft w:val="0"/>
      <w:marRight w:val="0"/>
      <w:marTop w:val="0"/>
      <w:marBottom w:val="0"/>
      <w:divBdr>
        <w:top w:val="none" w:sz="0" w:space="0" w:color="auto"/>
        <w:left w:val="none" w:sz="0" w:space="0" w:color="auto"/>
        <w:bottom w:val="none" w:sz="0" w:space="0" w:color="auto"/>
        <w:right w:val="none" w:sz="0" w:space="0" w:color="auto"/>
      </w:divBdr>
    </w:div>
    <w:div w:id="1958752157">
      <w:bodyDiv w:val="1"/>
      <w:marLeft w:val="0"/>
      <w:marRight w:val="0"/>
      <w:marTop w:val="0"/>
      <w:marBottom w:val="0"/>
      <w:divBdr>
        <w:top w:val="none" w:sz="0" w:space="0" w:color="auto"/>
        <w:left w:val="none" w:sz="0" w:space="0" w:color="auto"/>
        <w:bottom w:val="none" w:sz="0" w:space="0" w:color="auto"/>
        <w:right w:val="none" w:sz="0" w:space="0" w:color="auto"/>
      </w:divBdr>
    </w:div>
    <w:div w:id="1958826723">
      <w:bodyDiv w:val="1"/>
      <w:marLeft w:val="0"/>
      <w:marRight w:val="0"/>
      <w:marTop w:val="0"/>
      <w:marBottom w:val="0"/>
      <w:divBdr>
        <w:top w:val="none" w:sz="0" w:space="0" w:color="auto"/>
        <w:left w:val="none" w:sz="0" w:space="0" w:color="auto"/>
        <w:bottom w:val="none" w:sz="0" w:space="0" w:color="auto"/>
        <w:right w:val="none" w:sz="0" w:space="0" w:color="auto"/>
      </w:divBdr>
    </w:div>
    <w:div w:id="1959018856">
      <w:bodyDiv w:val="1"/>
      <w:marLeft w:val="0"/>
      <w:marRight w:val="0"/>
      <w:marTop w:val="0"/>
      <w:marBottom w:val="0"/>
      <w:divBdr>
        <w:top w:val="none" w:sz="0" w:space="0" w:color="auto"/>
        <w:left w:val="none" w:sz="0" w:space="0" w:color="auto"/>
        <w:bottom w:val="none" w:sz="0" w:space="0" w:color="auto"/>
        <w:right w:val="none" w:sz="0" w:space="0" w:color="auto"/>
      </w:divBdr>
    </w:div>
    <w:div w:id="1959146114">
      <w:bodyDiv w:val="1"/>
      <w:marLeft w:val="0"/>
      <w:marRight w:val="0"/>
      <w:marTop w:val="0"/>
      <w:marBottom w:val="0"/>
      <w:divBdr>
        <w:top w:val="none" w:sz="0" w:space="0" w:color="auto"/>
        <w:left w:val="none" w:sz="0" w:space="0" w:color="auto"/>
        <w:bottom w:val="none" w:sz="0" w:space="0" w:color="auto"/>
        <w:right w:val="none" w:sz="0" w:space="0" w:color="auto"/>
      </w:divBdr>
    </w:div>
    <w:div w:id="1959335393">
      <w:bodyDiv w:val="1"/>
      <w:marLeft w:val="0"/>
      <w:marRight w:val="0"/>
      <w:marTop w:val="0"/>
      <w:marBottom w:val="0"/>
      <w:divBdr>
        <w:top w:val="none" w:sz="0" w:space="0" w:color="auto"/>
        <w:left w:val="none" w:sz="0" w:space="0" w:color="auto"/>
        <w:bottom w:val="none" w:sz="0" w:space="0" w:color="auto"/>
        <w:right w:val="none" w:sz="0" w:space="0" w:color="auto"/>
      </w:divBdr>
    </w:div>
    <w:div w:id="1959754156">
      <w:bodyDiv w:val="1"/>
      <w:marLeft w:val="0"/>
      <w:marRight w:val="0"/>
      <w:marTop w:val="0"/>
      <w:marBottom w:val="0"/>
      <w:divBdr>
        <w:top w:val="none" w:sz="0" w:space="0" w:color="auto"/>
        <w:left w:val="none" w:sz="0" w:space="0" w:color="auto"/>
        <w:bottom w:val="none" w:sz="0" w:space="0" w:color="auto"/>
        <w:right w:val="none" w:sz="0" w:space="0" w:color="auto"/>
      </w:divBdr>
    </w:div>
    <w:div w:id="1960605437">
      <w:bodyDiv w:val="1"/>
      <w:marLeft w:val="0"/>
      <w:marRight w:val="0"/>
      <w:marTop w:val="0"/>
      <w:marBottom w:val="0"/>
      <w:divBdr>
        <w:top w:val="none" w:sz="0" w:space="0" w:color="auto"/>
        <w:left w:val="none" w:sz="0" w:space="0" w:color="auto"/>
        <w:bottom w:val="none" w:sz="0" w:space="0" w:color="auto"/>
        <w:right w:val="none" w:sz="0" w:space="0" w:color="auto"/>
      </w:divBdr>
    </w:div>
    <w:div w:id="1961108833">
      <w:bodyDiv w:val="1"/>
      <w:marLeft w:val="0"/>
      <w:marRight w:val="0"/>
      <w:marTop w:val="0"/>
      <w:marBottom w:val="0"/>
      <w:divBdr>
        <w:top w:val="none" w:sz="0" w:space="0" w:color="auto"/>
        <w:left w:val="none" w:sz="0" w:space="0" w:color="auto"/>
        <w:bottom w:val="none" w:sz="0" w:space="0" w:color="auto"/>
        <w:right w:val="none" w:sz="0" w:space="0" w:color="auto"/>
      </w:divBdr>
    </w:div>
    <w:div w:id="1962152784">
      <w:bodyDiv w:val="1"/>
      <w:marLeft w:val="0"/>
      <w:marRight w:val="0"/>
      <w:marTop w:val="0"/>
      <w:marBottom w:val="0"/>
      <w:divBdr>
        <w:top w:val="none" w:sz="0" w:space="0" w:color="auto"/>
        <w:left w:val="none" w:sz="0" w:space="0" w:color="auto"/>
        <w:bottom w:val="none" w:sz="0" w:space="0" w:color="auto"/>
        <w:right w:val="none" w:sz="0" w:space="0" w:color="auto"/>
      </w:divBdr>
    </w:div>
    <w:div w:id="1962304758">
      <w:bodyDiv w:val="1"/>
      <w:marLeft w:val="0"/>
      <w:marRight w:val="0"/>
      <w:marTop w:val="0"/>
      <w:marBottom w:val="0"/>
      <w:divBdr>
        <w:top w:val="none" w:sz="0" w:space="0" w:color="auto"/>
        <w:left w:val="none" w:sz="0" w:space="0" w:color="auto"/>
        <w:bottom w:val="none" w:sz="0" w:space="0" w:color="auto"/>
        <w:right w:val="none" w:sz="0" w:space="0" w:color="auto"/>
      </w:divBdr>
    </w:div>
    <w:div w:id="1962835819">
      <w:bodyDiv w:val="1"/>
      <w:marLeft w:val="0"/>
      <w:marRight w:val="0"/>
      <w:marTop w:val="0"/>
      <w:marBottom w:val="0"/>
      <w:divBdr>
        <w:top w:val="none" w:sz="0" w:space="0" w:color="auto"/>
        <w:left w:val="none" w:sz="0" w:space="0" w:color="auto"/>
        <w:bottom w:val="none" w:sz="0" w:space="0" w:color="auto"/>
        <w:right w:val="none" w:sz="0" w:space="0" w:color="auto"/>
      </w:divBdr>
    </w:div>
    <w:div w:id="1962956882">
      <w:bodyDiv w:val="1"/>
      <w:marLeft w:val="0"/>
      <w:marRight w:val="0"/>
      <w:marTop w:val="0"/>
      <w:marBottom w:val="0"/>
      <w:divBdr>
        <w:top w:val="none" w:sz="0" w:space="0" w:color="auto"/>
        <w:left w:val="none" w:sz="0" w:space="0" w:color="auto"/>
        <w:bottom w:val="none" w:sz="0" w:space="0" w:color="auto"/>
        <w:right w:val="none" w:sz="0" w:space="0" w:color="auto"/>
      </w:divBdr>
    </w:div>
    <w:div w:id="1963032088">
      <w:bodyDiv w:val="1"/>
      <w:marLeft w:val="0"/>
      <w:marRight w:val="0"/>
      <w:marTop w:val="0"/>
      <w:marBottom w:val="0"/>
      <w:divBdr>
        <w:top w:val="none" w:sz="0" w:space="0" w:color="auto"/>
        <w:left w:val="none" w:sz="0" w:space="0" w:color="auto"/>
        <w:bottom w:val="none" w:sz="0" w:space="0" w:color="auto"/>
        <w:right w:val="none" w:sz="0" w:space="0" w:color="auto"/>
      </w:divBdr>
    </w:div>
    <w:div w:id="1963415565">
      <w:bodyDiv w:val="1"/>
      <w:marLeft w:val="0"/>
      <w:marRight w:val="0"/>
      <w:marTop w:val="0"/>
      <w:marBottom w:val="0"/>
      <w:divBdr>
        <w:top w:val="none" w:sz="0" w:space="0" w:color="auto"/>
        <w:left w:val="none" w:sz="0" w:space="0" w:color="auto"/>
        <w:bottom w:val="none" w:sz="0" w:space="0" w:color="auto"/>
        <w:right w:val="none" w:sz="0" w:space="0" w:color="auto"/>
      </w:divBdr>
    </w:div>
    <w:div w:id="1965455057">
      <w:bodyDiv w:val="1"/>
      <w:marLeft w:val="0"/>
      <w:marRight w:val="0"/>
      <w:marTop w:val="0"/>
      <w:marBottom w:val="0"/>
      <w:divBdr>
        <w:top w:val="none" w:sz="0" w:space="0" w:color="auto"/>
        <w:left w:val="none" w:sz="0" w:space="0" w:color="auto"/>
        <w:bottom w:val="none" w:sz="0" w:space="0" w:color="auto"/>
        <w:right w:val="none" w:sz="0" w:space="0" w:color="auto"/>
      </w:divBdr>
    </w:div>
    <w:div w:id="1966041059">
      <w:bodyDiv w:val="1"/>
      <w:marLeft w:val="0"/>
      <w:marRight w:val="0"/>
      <w:marTop w:val="0"/>
      <w:marBottom w:val="0"/>
      <w:divBdr>
        <w:top w:val="none" w:sz="0" w:space="0" w:color="auto"/>
        <w:left w:val="none" w:sz="0" w:space="0" w:color="auto"/>
        <w:bottom w:val="none" w:sz="0" w:space="0" w:color="auto"/>
        <w:right w:val="none" w:sz="0" w:space="0" w:color="auto"/>
      </w:divBdr>
    </w:div>
    <w:div w:id="1966159618">
      <w:bodyDiv w:val="1"/>
      <w:marLeft w:val="0"/>
      <w:marRight w:val="0"/>
      <w:marTop w:val="0"/>
      <w:marBottom w:val="0"/>
      <w:divBdr>
        <w:top w:val="none" w:sz="0" w:space="0" w:color="auto"/>
        <w:left w:val="none" w:sz="0" w:space="0" w:color="auto"/>
        <w:bottom w:val="none" w:sz="0" w:space="0" w:color="auto"/>
        <w:right w:val="none" w:sz="0" w:space="0" w:color="auto"/>
      </w:divBdr>
    </w:div>
    <w:div w:id="1966233885">
      <w:bodyDiv w:val="1"/>
      <w:marLeft w:val="0"/>
      <w:marRight w:val="0"/>
      <w:marTop w:val="0"/>
      <w:marBottom w:val="0"/>
      <w:divBdr>
        <w:top w:val="none" w:sz="0" w:space="0" w:color="auto"/>
        <w:left w:val="none" w:sz="0" w:space="0" w:color="auto"/>
        <w:bottom w:val="none" w:sz="0" w:space="0" w:color="auto"/>
        <w:right w:val="none" w:sz="0" w:space="0" w:color="auto"/>
      </w:divBdr>
    </w:div>
    <w:div w:id="1966498074">
      <w:bodyDiv w:val="1"/>
      <w:marLeft w:val="0"/>
      <w:marRight w:val="0"/>
      <w:marTop w:val="0"/>
      <w:marBottom w:val="0"/>
      <w:divBdr>
        <w:top w:val="none" w:sz="0" w:space="0" w:color="auto"/>
        <w:left w:val="none" w:sz="0" w:space="0" w:color="auto"/>
        <w:bottom w:val="none" w:sz="0" w:space="0" w:color="auto"/>
        <w:right w:val="none" w:sz="0" w:space="0" w:color="auto"/>
      </w:divBdr>
    </w:div>
    <w:div w:id="1967546648">
      <w:bodyDiv w:val="1"/>
      <w:marLeft w:val="0"/>
      <w:marRight w:val="0"/>
      <w:marTop w:val="0"/>
      <w:marBottom w:val="0"/>
      <w:divBdr>
        <w:top w:val="none" w:sz="0" w:space="0" w:color="auto"/>
        <w:left w:val="none" w:sz="0" w:space="0" w:color="auto"/>
        <w:bottom w:val="none" w:sz="0" w:space="0" w:color="auto"/>
        <w:right w:val="none" w:sz="0" w:space="0" w:color="auto"/>
      </w:divBdr>
    </w:div>
    <w:div w:id="1967924628">
      <w:bodyDiv w:val="1"/>
      <w:marLeft w:val="0"/>
      <w:marRight w:val="0"/>
      <w:marTop w:val="0"/>
      <w:marBottom w:val="0"/>
      <w:divBdr>
        <w:top w:val="none" w:sz="0" w:space="0" w:color="auto"/>
        <w:left w:val="none" w:sz="0" w:space="0" w:color="auto"/>
        <w:bottom w:val="none" w:sz="0" w:space="0" w:color="auto"/>
        <w:right w:val="none" w:sz="0" w:space="0" w:color="auto"/>
      </w:divBdr>
    </w:div>
    <w:div w:id="1968394900">
      <w:bodyDiv w:val="1"/>
      <w:marLeft w:val="0"/>
      <w:marRight w:val="0"/>
      <w:marTop w:val="0"/>
      <w:marBottom w:val="0"/>
      <w:divBdr>
        <w:top w:val="none" w:sz="0" w:space="0" w:color="auto"/>
        <w:left w:val="none" w:sz="0" w:space="0" w:color="auto"/>
        <w:bottom w:val="none" w:sz="0" w:space="0" w:color="auto"/>
        <w:right w:val="none" w:sz="0" w:space="0" w:color="auto"/>
      </w:divBdr>
    </w:div>
    <w:div w:id="1968507155">
      <w:bodyDiv w:val="1"/>
      <w:marLeft w:val="0"/>
      <w:marRight w:val="0"/>
      <w:marTop w:val="0"/>
      <w:marBottom w:val="0"/>
      <w:divBdr>
        <w:top w:val="none" w:sz="0" w:space="0" w:color="auto"/>
        <w:left w:val="none" w:sz="0" w:space="0" w:color="auto"/>
        <w:bottom w:val="none" w:sz="0" w:space="0" w:color="auto"/>
        <w:right w:val="none" w:sz="0" w:space="0" w:color="auto"/>
      </w:divBdr>
    </w:div>
    <w:div w:id="1969775907">
      <w:bodyDiv w:val="1"/>
      <w:marLeft w:val="0"/>
      <w:marRight w:val="0"/>
      <w:marTop w:val="0"/>
      <w:marBottom w:val="0"/>
      <w:divBdr>
        <w:top w:val="none" w:sz="0" w:space="0" w:color="auto"/>
        <w:left w:val="none" w:sz="0" w:space="0" w:color="auto"/>
        <w:bottom w:val="none" w:sz="0" w:space="0" w:color="auto"/>
        <w:right w:val="none" w:sz="0" w:space="0" w:color="auto"/>
      </w:divBdr>
    </w:div>
    <w:div w:id="1971087502">
      <w:bodyDiv w:val="1"/>
      <w:marLeft w:val="0"/>
      <w:marRight w:val="0"/>
      <w:marTop w:val="0"/>
      <w:marBottom w:val="0"/>
      <w:divBdr>
        <w:top w:val="none" w:sz="0" w:space="0" w:color="auto"/>
        <w:left w:val="none" w:sz="0" w:space="0" w:color="auto"/>
        <w:bottom w:val="none" w:sz="0" w:space="0" w:color="auto"/>
        <w:right w:val="none" w:sz="0" w:space="0" w:color="auto"/>
      </w:divBdr>
    </w:div>
    <w:div w:id="1972248018">
      <w:bodyDiv w:val="1"/>
      <w:marLeft w:val="0"/>
      <w:marRight w:val="0"/>
      <w:marTop w:val="0"/>
      <w:marBottom w:val="0"/>
      <w:divBdr>
        <w:top w:val="none" w:sz="0" w:space="0" w:color="auto"/>
        <w:left w:val="none" w:sz="0" w:space="0" w:color="auto"/>
        <w:bottom w:val="none" w:sz="0" w:space="0" w:color="auto"/>
        <w:right w:val="none" w:sz="0" w:space="0" w:color="auto"/>
      </w:divBdr>
    </w:div>
    <w:div w:id="1972516685">
      <w:bodyDiv w:val="1"/>
      <w:marLeft w:val="0"/>
      <w:marRight w:val="0"/>
      <w:marTop w:val="0"/>
      <w:marBottom w:val="0"/>
      <w:divBdr>
        <w:top w:val="none" w:sz="0" w:space="0" w:color="auto"/>
        <w:left w:val="none" w:sz="0" w:space="0" w:color="auto"/>
        <w:bottom w:val="none" w:sz="0" w:space="0" w:color="auto"/>
        <w:right w:val="none" w:sz="0" w:space="0" w:color="auto"/>
      </w:divBdr>
    </w:div>
    <w:div w:id="1972637393">
      <w:bodyDiv w:val="1"/>
      <w:marLeft w:val="0"/>
      <w:marRight w:val="0"/>
      <w:marTop w:val="0"/>
      <w:marBottom w:val="0"/>
      <w:divBdr>
        <w:top w:val="none" w:sz="0" w:space="0" w:color="auto"/>
        <w:left w:val="none" w:sz="0" w:space="0" w:color="auto"/>
        <w:bottom w:val="none" w:sz="0" w:space="0" w:color="auto"/>
        <w:right w:val="none" w:sz="0" w:space="0" w:color="auto"/>
      </w:divBdr>
    </w:div>
    <w:div w:id="1974017999">
      <w:bodyDiv w:val="1"/>
      <w:marLeft w:val="0"/>
      <w:marRight w:val="0"/>
      <w:marTop w:val="0"/>
      <w:marBottom w:val="0"/>
      <w:divBdr>
        <w:top w:val="none" w:sz="0" w:space="0" w:color="auto"/>
        <w:left w:val="none" w:sz="0" w:space="0" w:color="auto"/>
        <w:bottom w:val="none" w:sz="0" w:space="0" w:color="auto"/>
        <w:right w:val="none" w:sz="0" w:space="0" w:color="auto"/>
      </w:divBdr>
    </w:div>
    <w:div w:id="1974359530">
      <w:bodyDiv w:val="1"/>
      <w:marLeft w:val="0"/>
      <w:marRight w:val="0"/>
      <w:marTop w:val="0"/>
      <w:marBottom w:val="0"/>
      <w:divBdr>
        <w:top w:val="none" w:sz="0" w:space="0" w:color="auto"/>
        <w:left w:val="none" w:sz="0" w:space="0" w:color="auto"/>
        <w:bottom w:val="none" w:sz="0" w:space="0" w:color="auto"/>
        <w:right w:val="none" w:sz="0" w:space="0" w:color="auto"/>
      </w:divBdr>
    </w:div>
    <w:div w:id="1975942772">
      <w:bodyDiv w:val="1"/>
      <w:marLeft w:val="0"/>
      <w:marRight w:val="0"/>
      <w:marTop w:val="0"/>
      <w:marBottom w:val="0"/>
      <w:divBdr>
        <w:top w:val="none" w:sz="0" w:space="0" w:color="auto"/>
        <w:left w:val="none" w:sz="0" w:space="0" w:color="auto"/>
        <w:bottom w:val="none" w:sz="0" w:space="0" w:color="auto"/>
        <w:right w:val="none" w:sz="0" w:space="0" w:color="auto"/>
      </w:divBdr>
    </w:div>
    <w:div w:id="1976132687">
      <w:bodyDiv w:val="1"/>
      <w:marLeft w:val="0"/>
      <w:marRight w:val="0"/>
      <w:marTop w:val="0"/>
      <w:marBottom w:val="0"/>
      <w:divBdr>
        <w:top w:val="none" w:sz="0" w:space="0" w:color="auto"/>
        <w:left w:val="none" w:sz="0" w:space="0" w:color="auto"/>
        <w:bottom w:val="none" w:sz="0" w:space="0" w:color="auto"/>
        <w:right w:val="none" w:sz="0" w:space="0" w:color="auto"/>
      </w:divBdr>
    </w:div>
    <w:div w:id="1976444992">
      <w:bodyDiv w:val="1"/>
      <w:marLeft w:val="0"/>
      <w:marRight w:val="0"/>
      <w:marTop w:val="0"/>
      <w:marBottom w:val="0"/>
      <w:divBdr>
        <w:top w:val="none" w:sz="0" w:space="0" w:color="auto"/>
        <w:left w:val="none" w:sz="0" w:space="0" w:color="auto"/>
        <w:bottom w:val="none" w:sz="0" w:space="0" w:color="auto"/>
        <w:right w:val="none" w:sz="0" w:space="0" w:color="auto"/>
      </w:divBdr>
    </w:div>
    <w:div w:id="1979144724">
      <w:bodyDiv w:val="1"/>
      <w:marLeft w:val="0"/>
      <w:marRight w:val="0"/>
      <w:marTop w:val="0"/>
      <w:marBottom w:val="0"/>
      <w:divBdr>
        <w:top w:val="none" w:sz="0" w:space="0" w:color="auto"/>
        <w:left w:val="none" w:sz="0" w:space="0" w:color="auto"/>
        <w:bottom w:val="none" w:sz="0" w:space="0" w:color="auto"/>
        <w:right w:val="none" w:sz="0" w:space="0" w:color="auto"/>
      </w:divBdr>
    </w:div>
    <w:div w:id="1980308179">
      <w:bodyDiv w:val="1"/>
      <w:marLeft w:val="0"/>
      <w:marRight w:val="0"/>
      <w:marTop w:val="0"/>
      <w:marBottom w:val="0"/>
      <w:divBdr>
        <w:top w:val="none" w:sz="0" w:space="0" w:color="auto"/>
        <w:left w:val="none" w:sz="0" w:space="0" w:color="auto"/>
        <w:bottom w:val="none" w:sz="0" w:space="0" w:color="auto"/>
        <w:right w:val="none" w:sz="0" w:space="0" w:color="auto"/>
      </w:divBdr>
    </w:div>
    <w:div w:id="1980451831">
      <w:bodyDiv w:val="1"/>
      <w:marLeft w:val="0"/>
      <w:marRight w:val="0"/>
      <w:marTop w:val="0"/>
      <w:marBottom w:val="0"/>
      <w:divBdr>
        <w:top w:val="none" w:sz="0" w:space="0" w:color="auto"/>
        <w:left w:val="none" w:sz="0" w:space="0" w:color="auto"/>
        <w:bottom w:val="none" w:sz="0" w:space="0" w:color="auto"/>
        <w:right w:val="none" w:sz="0" w:space="0" w:color="auto"/>
      </w:divBdr>
    </w:div>
    <w:div w:id="1980458536">
      <w:bodyDiv w:val="1"/>
      <w:marLeft w:val="0"/>
      <w:marRight w:val="0"/>
      <w:marTop w:val="0"/>
      <w:marBottom w:val="0"/>
      <w:divBdr>
        <w:top w:val="none" w:sz="0" w:space="0" w:color="auto"/>
        <w:left w:val="none" w:sz="0" w:space="0" w:color="auto"/>
        <w:bottom w:val="none" w:sz="0" w:space="0" w:color="auto"/>
        <w:right w:val="none" w:sz="0" w:space="0" w:color="auto"/>
      </w:divBdr>
    </w:div>
    <w:div w:id="1980573592">
      <w:bodyDiv w:val="1"/>
      <w:marLeft w:val="0"/>
      <w:marRight w:val="0"/>
      <w:marTop w:val="0"/>
      <w:marBottom w:val="0"/>
      <w:divBdr>
        <w:top w:val="none" w:sz="0" w:space="0" w:color="auto"/>
        <w:left w:val="none" w:sz="0" w:space="0" w:color="auto"/>
        <w:bottom w:val="none" w:sz="0" w:space="0" w:color="auto"/>
        <w:right w:val="none" w:sz="0" w:space="0" w:color="auto"/>
      </w:divBdr>
    </w:div>
    <w:div w:id="1980722975">
      <w:bodyDiv w:val="1"/>
      <w:marLeft w:val="0"/>
      <w:marRight w:val="0"/>
      <w:marTop w:val="0"/>
      <w:marBottom w:val="0"/>
      <w:divBdr>
        <w:top w:val="none" w:sz="0" w:space="0" w:color="auto"/>
        <w:left w:val="none" w:sz="0" w:space="0" w:color="auto"/>
        <w:bottom w:val="none" w:sz="0" w:space="0" w:color="auto"/>
        <w:right w:val="none" w:sz="0" w:space="0" w:color="auto"/>
      </w:divBdr>
    </w:div>
    <w:div w:id="1980917364">
      <w:bodyDiv w:val="1"/>
      <w:marLeft w:val="0"/>
      <w:marRight w:val="0"/>
      <w:marTop w:val="0"/>
      <w:marBottom w:val="0"/>
      <w:divBdr>
        <w:top w:val="none" w:sz="0" w:space="0" w:color="auto"/>
        <w:left w:val="none" w:sz="0" w:space="0" w:color="auto"/>
        <w:bottom w:val="none" w:sz="0" w:space="0" w:color="auto"/>
        <w:right w:val="none" w:sz="0" w:space="0" w:color="auto"/>
      </w:divBdr>
    </w:div>
    <w:div w:id="1981225094">
      <w:bodyDiv w:val="1"/>
      <w:marLeft w:val="0"/>
      <w:marRight w:val="0"/>
      <w:marTop w:val="0"/>
      <w:marBottom w:val="0"/>
      <w:divBdr>
        <w:top w:val="none" w:sz="0" w:space="0" w:color="auto"/>
        <w:left w:val="none" w:sz="0" w:space="0" w:color="auto"/>
        <w:bottom w:val="none" w:sz="0" w:space="0" w:color="auto"/>
        <w:right w:val="none" w:sz="0" w:space="0" w:color="auto"/>
      </w:divBdr>
    </w:div>
    <w:div w:id="1981883880">
      <w:bodyDiv w:val="1"/>
      <w:marLeft w:val="0"/>
      <w:marRight w:val="0"/>
      <w:marTop w:val="0"/>
      <w:marBottom w:val="0"/>
      <w:divBdr>
        <w:top w:val="none" w:sz="0" w:space="0" w:color="auto"/>
        <w:left w:val="none" w:sz="0" w:space="0" w:color="auto"/>
        <w:bottom w:val="none" w:sz="0" w:space="0" w:color="auto"/>
        <w:right w:val="none" w:sz="0" w:space="0" w:color="auto"/>
      </w:divBdr>
    </w:div>
    <w:div w:id="1982033830">
      <w:bodyDiv w:val="1"/>
      <w:marLeft w:val="0"/>
      <w:marRight w:val="0"/>
      <w:marTop w:val="0"/>
      <w:marBottom w:val="0"/>
      <w:divBdr>
        <w:top w:val="none" w:sz="0" w:space="0" w:color="auto"/>
        <w:left w:val="none" w:sz="0" w:space="0" w:color="auto"/>
        <w:bottom w:val="none" w:sz="0" w:space="0" w:color="auto"/>
        <w:right w:val="none" w:sz="0" w:space="0" w:color="auto"/>
      </w:divBdr>
    </w:div>
    <w:div w:id="1982422494">
      <w:bodyDiv w:val="1"/>
      <w:marLeft w:val="0"/>
      <w:marRight w:val="0"/>
      <w:marTop w:val="0"/>
      <w:marBottom w:val="0"/>
      <w:divBdr>
        <w:top w:val="none" w:sz="0" w:space="0" w:color="auto"/>
        <w:left w:val="none" w:sz="0" w:space="0" w:color="auto"/>
        <w:bottom w:val="none" w:sz="0" w:space="0" w:color="auto"/>
        <w:right w:val="none" w:sz="0" w:space="0" w:color="auto"/>
      </w:divBdr>
    </w:div>
    <w:div w:id="1982617874">
      <w:bodyDiv w:val="1"/>
      <w:marLeft w:val="0"/>
      <w:marRight w:val="0"/>
      <w:marTop w:val="0"/>
      <w:marBottom w:val="0"/>
      <w:divBdr>
        <w:top w:val="none" w:sz="0" w:space="0" w:color="auto"/>
        <w:left w:val="none" w:sz="0" w:space="0" w:color="auto"/>
        <w:bottom w:val="none" w:sz="0" w:space="0" w:color="auto"/>
        <w:right w:val="none" w:sz="0" w:space="0" w:color="auto"/>
      </w:divBdr>
    </w:div>
    <w:div w:id="1982733454">
      <w:bodyDiv w:val="1"/>
      <w:marLeft w:val="0"/>
      <w:marRight w:val="0"/>
      <w:marTop w:val="0"/>
      <w:marBottom w:val="0"/>
      <w:divBdr>
        <w:top w:val="none" w:sz="0" w:space="0" w:color="auto"/>
        <w:left w:val="none" w:sz="0" w:space="0" w:color="auto"/>
        <w:bottom w:val="none" w:sz="0" w:space="0" w:color="auto"/>
        <w:right w:val="none" w:sz="0" w:space="0" w:color="auto"/>
      </w:divBdr>
    </w:div>
    <w:div w:id="1983844068">
      <w:bodyDiv w:val="1"/>
      <w:marLeft w:val="0"/>
      <w:marRight w:val="0"/>
      <w:marTop w:val="0"/>
      <w:marBottom w:val="0"/>
      <w:divBdr>
        <w:top w:val="none" w:sz="0" w:space="0" w:color="auto"/>
        <w:left w:val="none" w:sz="0" w:space="0" w:color="auto"/>
        <w:bottom w:val="none" w:sz="0" w:space="0" w:color="auto"/>
        <w:right w:val="none" w:sz="0" w:space="0" w:color="auto"/>
      </w:divBdr>
    </w:div>
    <w:div w:id="1986470106">
      <w:bodyDiv w:val="1"/>
      <w:marLeft w:val="0"/>
      <w:marRight w:val="0"/>
      <w:marTop w:val="0"/>
      <w:marBottom w:val="0"/>
      <w:divBdr>
        <w:top w:val="none" w:sz="0" w:space="0" w:color="auto"/>
        <w:left w:val="none" w:sz="0" w:space="0" w:color="auto"/>
        <w:bottom w:val="none" w:sz="0" w:space="0" w:color="auto"/>
        <w:right w:val="none" w:sz="0" w:space="0" w:color="auto"/>
      </w:divBdr>
    </w:div>
    <w:div w:id="1986927379">
      <w:bodyDiv w:val="1"/>
      <w:marLeft w:val="0"/>
      <w:marRight w:val="0"/>
      <w:marTop w:val="0"/>
      <w:marBottom w:val="0"/>
      <w:divBdr>
        <w:top w:val="none" w:sz="0" w:space="0" w:color="auto"/>
        <w:left w:val="none" w:sz="0" w:space="0" w:color="auto"/>
        <w:bottom w:val="none" w:sz="0" w:space="0" w:color="auto"/>
        <w:right w:val="none" w:sz="0" w:space="0" w:color="auto"/>
      </w:divBdr>
    </w:div>
    <w:div w:id="1987053359">
      <w:bodyDiv w:val="1"/>
      <w:marLeft w:val="0"/>
      <w:marRight w:val="0"/>
      <w:marTop w:val="0"/>
      <w:marBottom w:val="0"/>
      <w:divBdr>
        <w:top w:val="none" w:sz="0" w:space="0" w:color="auto"/>
        <w:left w:val="none" w:sz="0" w:space="0" w:color="auto"/>
        <w:bottom w:val="none" w:sz="0" w:space="0" w:color="auto"/>
        <w:right w:val="none" w:sz="0" w:space="0" w:color="auto"/>
      </w:divBdr>
    </w:div>
    <w:div w:id="1990596335">
      <w:bodyDiv w:val="1"/>
      <w:marLeft w:val="0"/>
      <w:marRight w:val="0"/>
      <w:marTop w:val="0"/>
      <w:marBottom w:val="0"/>
      <w:divBdr>
        <w:top w:val="none" w:sz="0" w:space="0" w:color="auto"/>
        <w:left w:val="none" w:sz="0" w:space="0" w:color="auto"/>
        <w:bottom w:val="none" w:sz="0" w:space="0" w:color="auto"/>
        <w:right w:val="none" w:sz="0" w:space="0" w:color="auto"/>
      </w:divBdr>
    </w:div>
    <w:div w:id="1991594653">
      <w:bodyDiv w:val="1"/>
      <w:marLeft w:val="0"/>
      <w:marRight w:val="0"/>
      <w:marTop w:val="0"/>
      <w:marBottom w:val="0"/>
      <w:divBdr>
        <w:top w:val="none" w:sz="0" w:space="0" w:color="auto"/>
        <w:left w:val="none" w:sz="0" w:space="0" w:color="auto"/>
        <w:bottom w:val="none" w:sz="0" w:space="0" w:color="auto"/>
        <w:right w:val="none" w:sz="0" w:space="0" w:color="auto"/>
      </w:divBdr>
    </w:div>
    <w:div w:id="1992128848">
      <w:bodyDiv w:val="1"/>
      <w:marLeft w:val="0"/>
      <w:marRight w:val="0"/>
      <w:marTop w:val="0"/>
      <w:marBottom w:val="0"/>
      <w:divBdr>
        <w:top w:val="none" w:sz="0" w:space="0" w:color="auto"/>
        <w:left w:val="none" w:sz="0" w:space="0" w:color="auto"/>
        <w:bottom w:val="none" w:sz="0" w:space="0" w:color="auto"/>
        <w:right w:val="none" w:sz="0" w:space="0" w:color="auto"/>
      </w:divBdr>
    </w:div>
    <w:div w:id="1992130253">
      <w:bodyDiv w:val="1"/>
      <w:marLeft w:val="0"/>
      <w:marRight w:val="0"/>
      <w:marTop w:val="0"/>
      <w:marBottom w:val="0"/>
      <w:divBdr>
        <w:top w:val="none" w:sz="0" w:space="0" w:color="auto"/>
        <w:left w:val="none" w:sz="0" w:space="0" w:color="auto"/>
        <w:bottom w:val="none" w:sz="0" w:space="0" w:color="auto"/>
        <w:right w:val="none" w:sz="0" w:space="0" w:color="auto"/>
      </w:divBdr>
    </w:div>
    <w:div w:id="1992439594">
      <w:bodyDiv w:val="1"/>
      <w:marLeft w:val="0"/>
      <w:marRight w:val="0"/>
      <w:marTop w:val="0"/>
      <w:marBottom w:val="0"/>
      <w:divBdr>
        <w:top w:val="none" w:sz="0" w:space="0" w:color="auto"/>
        <w:left w:val="none" w:sz="0" w:space="0" w:color="auto"/>
        <w:bottom w:val="none" w:sz="0" w:space="0" w:color="auto"/>
        <w:right w:val="none" w:sz="0" w:space="0" w:color="auto"/>
      </w:divBdr>
    </w:div>
    <w:div w:id="1992516829">
      <w:bodyDiv w:val="1"/>
      <w:marLeft w:val="0"/>
      <w:marRight w:val="0"/>
      <w:marTop w:val="0"/>
      <w:marBottom w:val="0"/>
      <w:divBdr>
        <w:top w:val="none" w:sz="0" w:space="0" w:color="auto"/>
        <w:left w:val="none" w:sz="0" w:space="0" w:color="auto"/>
        <w:bottom w:val="none" w:sz="0" w:space="0" w:color="auto"/>
        <w:right w:val="none" w:sz="0" w:space="0" w:color="auto"/>
      </w:divBdr>
    </w:div>
    <w:div w:id="1996253617">
      <w:bodyDiv w:val="1"/>
      <w:marLeft w:val="0"/>
      <w:marRight w:val="0"/>
      <w:marTop w:val="0"/>
      <w:marBottom w:val="0"/>
      <w:divBdr>
        <w:top w:val="none" w:sz="0" w:space="0" w:color="auto"/>
        <w:left w:val="none" w:sz="0" w:space="0" w:color="auto"/>
        <w:bottom w:val="none" w:sz="0" w:space="0" w:color="auto"/>
        <w:right w:val="none" w:sz="0" w:space="0" w:color="auto"/>
      </w:divBdr>
    </w:div>
    <w:div w:id="1997226161">
      <w:bodyDiv w:val="1"/>
      <w:marLeft w:val="0"/>
      <w:marRight w:val="0"/>
      <w:marTop w:val="0"/>
      <w:marBottom w:val="0"/>
      <w:divBdr>
        <w:top w:val="none" w:sz="0" w:space="0" w:color="auto"/>
        <w:left w:val="none" w:sz="0" w:space="0" w:color="auto"/>
        <w:bottom w:val="none" w:sz="0" w:space="0" w:color="auto"/>
        <w:right w:val="none" w:sz="0" w:space="0" w:color="auto"/>
      </w:divBdr>
    </w:div>
    <w:div w:id="1998149733">
      <w:bodyDiv w:val="1"/>
      <w:marLeft w:val="0"/>
      <w:marRight w:val="0"/>
      <w:marTop w:val="0"/>
      <w:marBottom w:val="0"/>
      <w:divBdr>
        <w:top w:val="none" w:sz="0" w:space="0" w:color="auto"/>
        <w:left w:val="none" w:sz="0" w:space="0" w:color="auto"/>
        <w:bottom w:val="none" w:sz="0" w:space="0" w:color="auto"/>
        <w:right w:val="none" w:sz="0" w:space="0" w:color="auto"/>
      </w:divBdr>
    </w:div>
    <w:div w:id="1999921970">
      <w:bodyDiv w:val="1"/>
      <w:marLeft w:val="0"/>
      <w:marRight w:val="0"/>
      <w:marTop w:val="0"/>
      <w:marBottom w:val="0"/>
      <w:divBdr>
        <w:top w:val="none" w:sz="0" w:space="0" w:color="auto"/>
        <w:left w:val="none" w:sz="0" w:space="0" w:color="auto"/>
        <w:bottom w:val="none" w:sz="0" w:space="0" w:color="auto"/>
        <w:right w:val="none" w:sz="0" w:space="0" w:color="auto"/>
      </w:divBdr>
    </w:div>
    <w:div w:id="2003435705">
      <w:bodyDiv w:val="1"/>
      <w:marLeft w:val="0"/>
      <w:marRight w:val="0"/>
      <w:marTop w:val="0"/>
      <w:marBottom w:val="0"/>
      <w:divBdr>
        <w:top w:val="none" w:sz="0" w:space="0" w:color="auto"/>
        <w:left w:val="none" w:sz="0" w:space="0" w:color="auto"/>
        <w:bottom w:val="none" w:sz="0" w:space="0" w:color="auto"/>
        <w:right w:val="none" w:sz="0" w:space="0" w:color="auto"/>
      </w:divBdr>
    </w:div>
    <w:div w:id="2004232491">
      <w:bodyDiv w:val="1"/>
      <w:marLeft w:val="0"/>
      <w:marRight w:val="0"/>
      <w:marTop w:val="0"/>
      <w:marBottom w:val="0"/>
      <w:divBdr>
        <w:top w:val="none" w:sz="0" w:space="0" w:color="auto"/>
        <w:left w:val="none" w:sz="0" w:space="0" w:color="auto"/>
        <w:bottom w:val="none" w:sz="0" w:space="0" w:color="auto"/>
        <w:right w:val="none" w:sz="0" w:space="0" w:color="auto"/>
      </w:divBdr>
    </w:div>
    <w:div w:id="2005351890">
      <w:bodyDiv w:val="1"/>
      <w:marLeft w:val="0"/>
      <w:marRight w:val="0"/>
      <w:marTop w:val="0"/>
      <w:marBottom w:val="0"/>
      <w:divBdr>
        <w:top w:val="none" w:sz="0" w:space="0" w:color="auto"/>
        <w:left w:val="none" w:sz="0" w:space="0" w:color="auto"/>
        <w:bottom w:val="none" w:sz="0" w:space="0" w:color="auto"/>
        <w:right w:val="none" w:sz="0" w:space="0" w:color="auto"/>
      </w:divBdr>
    </w:div>
    <w:div w:id="2005693976">
      <w:bodyDiv w:val="1"/>
      <w:marLeft w:val="0"/>
      <w:marRight w:val="0"/>
      <w:marTop w:val="0"/>
      <w:marBottom w:val="0"/>
      <w:divBdr>
        <w:top w:val="none" w:sz="0" w:space="0" w:color="auto"/>
        <w:left w:val="none" w:sz="0" w:space="0" w:color="auto"/>
        <w:bottom w:val="none" w:sz="0" w:space="0" w:color="auto"/>
        <w:right w:val="none" w:sz="0" w:space="0" w:color="auto"/>
      </w:divBdr>
    </w:div>
    <w:div w:id="2005888261">
      <w:bodyDiv w:val="1"/>
      <w:marLeft w:val="0"/>
      <w:marRight w:val="0"/>
      <w:marTop w:val="0"/>
      <w:marBottom w:val="0"/>
      <w:divBdr>
        <w:top w:val="none" w:sz="0" w:space="0" w:color="auto"/>
        <w:left w:val="none" w:sz="0" w:space="0" w:color="auto"/>
        <w:bottom w:val="none" w:sz="0" w:space="0" w:color="auto"/>
        <w:right w:val="none" w:sz="0" w:space="0" w:color="auto"/>
      </w:divBdr>
    </w:div>
    <w:div w:id="2008897156">
      <w:bodyDiv w:val="1"/>
      <w:marLeft w:val="0"/>
      <w:marRight w:val="0"/>
      <w:marTop w:val="0"/>
      <w:marBottom w:val="0"/>
      <w:divBdr>
        <w:top w:val="none" w:sz="0" w:space="0" w:color="auto"/>
        <w:left w:val="none" w:sz="0" w:space="0" w:color="auto"/>
        <w:bottom w:val="none" w:sz="0" w:space="0" w:color="auto"/>
        <w:right w:val="none" w:sz="0" w:space="0" w:color="auto"/>
      </w:divBdr>
    </w:div>
    <w:div w:id="2010718947">
      <w:bodyDiv w:val="1"/>
      <w:marLeft w:val="0"/>
      <w:marRight w:val="0"/>
      <w:marTop w:val="0"/>
      <w:marBottom w:val="0"/>
      <w:divBdr>
        <w:top w:val="none" w:sz="0" w:space="0" w:color="auto"/>
        <w:left w:val="none" w:sz="0" w:space="0" w:color="auto"/>
        <w:bottom w:val="none" w:sz="0" w:space="0" w:color="auto"/>
        <w:right w:val="none" w:sz="0" w:space="0" w:color="auto"/>
      </w:divBdr>
    </w:div>
    <w:div w:id="2011248983">
      <w:bodyDiv w:val="1"/>
      <w:marLeft w:val="0"/>
      <w:marRight w:val="0"/>
      <w:marTop w:val="0"/>
      <w:marBottom w:val="0"/>
      <w:divBdr>
        <w:top w:val="none" w:sz="0" w:space="0" w:color="auto"/>
        <w:left w:val="none" w:sz="0" w:space="0" w:color="auto"/>
        <w:bottom w:val="none" w:sz="0" w:space="0" w:color="auto"/>
        <w:right w:val="none" w:sz="0" w:space="0" w:color="auto"/>
      </w:divBdr>
    </w:div>
    <w:div w:id="2012364543">
      <w:bodyDiv w:val="1"/>
      <w:marLeft w:val="0"/>
      <w:marRight w:val="0"/>
      <w:marTop w:val="0"/>
      <w:marBottom w:val="0"/>
      <w:divBdr>
        <w:top w:val="none" w:sz="0" w:space="0" w:color="auto"/>
        <w:left w:val="none" w:sz="0" w:space="0" w:color="auto"/>
        <w:bottom w:val="none" w:sz="0" w:space="0" w:color="auto"/>
        <w:right w:val="none" w:sz="0" w:space="0" w:color="auto"/>
      </w:divBdr>
    </w:div>
    <w:div w:id="2012488812">
      <w:bodyDiv w:val="1"/>
      <w:marLeft w:val="0"/>
      <w:marRight w:val="0"/>
      <w:marTop w:val="0"/>
      <w:marBottom w:val="0"/>
      <w:divBdr>
        <w:top w:val="none" w:sz="0" w:space="0" w:color="auto"/>
        <w:left w:val="none" w:sz="0" w:space="0" w:color="auto"/>
        <w:bottom w:val="none" w:sz="0" w:space="0" w:color="auto"/>
        <w:right w:val="none" w:sz="0" w:space="0" w:color="auto"/>
      </w:divBdr>
    </w:div>
    <w:div w:id="2015064283">
      <w:bodyDiv w:val="1"/>
      <w:marLeft w:val="0"/>
      <w:marRight w:val="0"/>
      <w:marTop w:val="0"/>
      <w:marBottom w:val="0"/>
      <w:divBdr>
        <w:top w:val="none" w:sz="0" w:space="0" w:color="auto"/>
        <w:left w:val="none" w:sz="0" w:space="0" w:color="auto"/>
        <w:bottom w:val="none" w:sz="0" w:space="0" w:color="auto"/>
        <w:right w:val="none" w:sz="0" w:space="0" w:color="auto"/>
      </w:divBdr>
    </w:div>
    <w:div w:id="2015065191">
      <w:bodyDiv w:val="1"/>
      <w:marLeft w:val="0"/>
      <w:marRight w:val="0"/>
      <w:marTop w:val="0"/>
      <w:marBottom w:val="0"/>
      <w:divBdr>
        <w:top w:val="none" w:sz="0" w:space="0" w:color="auto"/>
        <w:left w:val="none" w:sz="0" w:space="0" w:color="auto"/>
        <w:bottom w:val="none" w:sz="0" w:space="0" w:color="auto"/>
        <w:right w:val="none" w:sz="0" w:space="0" w:color="auto"/>
      </w:divBdr>
    </w:div>
    <w:div w:id="2016373331">
      <w:bodyDiv w:val="1"/>
      <w:marLeft w:val="0"/>
      <w:marRight w:val="0"/>
      <w:marTop w:val="0"/>
      <w:marBottom w:val="0"/>
      <w:divBdr>
        <w:top w:val="none" w:sz="0" w:space="0" w:color="auto"/>
        <w:left w:val="none" w:sz="0" w:space="0" w:color="auto"/>
        <w:bottom w:val="none" w:sz="0" w:space="0" w:color="auto"/>
        <w:right w:val="none" w:sz="0" w:space="0" w:color="auto"/>
      </w:divBdr>
    </w:div>
    <w:div w:id="2017462055">
      <w:bodyDiv w:val="1"/>
      <w:marLeft w:val="0"/>
      <w:marRight w:val="0"/>
      <w:marTop w:val="0"/>
      <w:marBottom w:val="0"/>
      <w:divBdr>
        <w:top w:val="none" w:sz="0" w:space="0" w:color="auto"/>
        <w:left w:val="none" w:sz="0" w:space="0" w:color="auto"/>
        <w:bottom w:val="none" w:sz="0" w:space="0" w:color="auto"/>
        <w:right w:val="none" w:sz="0" w:space="0" w:color="auto"/>
      </w:divBdr>
    </w:div>
    <w:div w:id="2017878455">
      <w:bodyDiv w:val="1"/>
      <w:marLeft w:val="0"/>
      <w:marRight w:val="0"/>
      <w:marTop w:val="0"/>
      <w:marBottom w:val="0"/>
      <w:divBdr>
        <w:top w:val="none" w:sz="0" w:space="0" w:color="auto"/>
        <w:left w:val="none" w:sz="0" w:space="0" w:color="auto"/>
        <w:bottom w:val="none" w:sz="0" w:space="0" w:color="auto"/>
        <w:right w:val="none" w:sz="0" w:space="0" w:color="auto"/>
      </w:divBdr>
    </w:div>
    <w:div w:id="2018118963">
      <w:bodyDiv w:val="1"/>
      <w:marLeft w:val="0"/>
      <w:marRight w:val="0"/>
      <w:marTop w:val="0"/>
      <w:marBottom w:val="0"/>
      <w:divBdr>
        <w:top w:val="none" w:sz="0" w:space="0" w:color="auto"/>
        <w:left w:val="none" w:sz="0" w:space="0" w:color="auto"/>
        <w:bottom w:val="none" w:sz="0" w:space="0" w:color="auto"/>
        <w:right w:val="none" w:sz="0" w:space="0" w:color="auto"/>
      </w:divBdr>
    </w:div>
    <w:div w:id="2018341860">
      <w:bodyDiv w:val="1"/>
      <w:marLeft w:val="0"/>
      <w:marRight w:val="0"/>
      <w:marTop w:val="0"/>
      <w:marBottom w:val="0"/>
      <w:divBdr>
        <w:top w:val="none" w:sz="0" w:space="0" w:color="auto"/>
        <w:left w:val="none" w:sz="0" w:space="0" w:color="auto"/>
        <w:bottom w:val="none" w:sz="0" w:space="0" w:color="auto"/>
        <w:right w:val="none" w:sz="0" w:space="0" w:color="auto"/>
      </w:divBdr>
    </w:div>
    <w:div w:id="2019261170">
      <w:bodyDiv w:val="1"/>
      <w:marLeft w:val="0"/>
      <w:marRight w:val="0"/>
      <w:marTop w:val="0"/>
      <w:marBottom w:val="0"/>
      <w:divBdr>
        <w:top w:val="none" w:sz="0" w:space="0" w:color="auto"/>
        <w:left w:val="none" w:sz="0" w:space="0" w:color="auto"/>
        <w:bottom w:val="none" w:sz="0" w:space="0" w:color="auto"/>
        <w:right w:val="none" w:sz="0" w:space="0" w:color="auto"/>
      </w:divBdr>
    </w:div>
    <w:div w:id="2020690500">
      <w:bodyDiv w:val="1"/>
      <w:marLeft w:val="0"/>
      <w:marRight w:val="0"/>
      <w:marTop w:val="0"/>
      <w:marBottom w:val="0"/>
      <w:divBdr>
        <w:top w:val="none" w:sz="0" w:space="0" w:color="auto"/>
        <w:left w:val="none" w:sz="0" w:space="0" w:color="auto"/>
        <w:bottom w:val="none" w:sz="0" w:space="0" w:color="auto"/>
        <w:right w:val="none" w:sz="0" w:space="0" w:color="auto"/>
      </w:divBdr>
    </w:div>
    <w:div w:id="2022123331">
      <w:bodyDiv w:val="1"/>
      <w:marLeft w:val="0"/>
      <w:marRight w:val="0"/>
      <w:marTop w:val="0"/>
      <w:marBottom w:val="0"/>
      <w:divBdr>
        <w:top w:val="none" w:sz="0" w:space="0" w:color="auto"/>
        <w:left w:val="none" w:sz="0" w:space="0" w:color="auto"/>
        <w:bottom w:val="none" w:sz="0" w:space="0" w:color="auto"/>
        <w:right w:val="none" w:sz="0" w:space="0" w:color="auto"/>
      </w:divBdr>
    </w:div>
    <w:div w:id="2022386749">
      <w:bodyDiv w:val="1"/>
      <w:marLeft w:val="0"/>
      <w:marRight w:val="0"/>
      <w:marTop w:val="0"/>
      <w:marBottom w:val="0"/>
      <w:divBdr>
        <w:top w:val="none" w:sz="0" w:space="0" w:color="auto"/>
        <w:left w:val="none" w:sz="0" w:space="0" w:color="auto"/>
        <w:bottom w:val="none" w:sz="0" w:space="0" w:color="auto"/>
        <w:right w:val="none" w:sz="0" w:space="0" w:color="auto"/>
      </w:divBdr>
    </w:div>
    <w:div w:id="2022924168">
      <w:bodyDiv w:val="1"/>
      <w:marLeft w:val="0"/>
      <w:marRight w:val="0"/>
      <w:marTop w:val="0"/>
      <w:marBottom w:val="0"/>
      <w:divBdr>
        <w:top w:val="none" w:sz="0" w:space="0" w:color="auto"/>
        <w:left w:val="none" w:sz="0" w:space="0" w:color="auto"/>
        <w:bottom w:val="none" w:sz="0" w:space="0" w:color="auto"/>
        <w:right w:val="none" w:sz="0" w:space="0" w:color="auto"/>
      </w:divBdr>
    </w:div>
    <w:div w:id="2023169049">
      <w:bodyDiv w:val="1"/>
      <w:marLeft w:val="0"/>
      <w:marRight w:val="0"/>
      <w:marTop w:val="0"/>
      <w:marBottom w:val="0"/>
      <w:divBdr>
        <w:top w:val="none" w:sz="0" w:space="0" w:color="auto"/>
        <w:left w:val="none" w:sz="0" w:space="0" w:color="auto"/>
        <w:bottom w:val="none" w:sz="0" w:space="0" w:color="auto"/>
        <w:right w:val="none" w:sz="0" w:space="0" w:color="auto"/>
      </w:divBdr>
    </w:div>
    <w:div w:id="2023361001">
      <w:bodyDiv w:val="1"/>
      <w:marLeft w:val="0"/>
      <w:marRight w:val="0"/>
      <w:marTop w:val="0"/>
      <w:marBottom w:val="0"/>
      <w:divBdr>
        <w:top w:val="none" w:sz="0" w:space="0" w:color="auto"/>
        <w:left w:val="none" w:sz="0" w:space="0" w:color="auto"/>
        <w:bottom w:val="none" w:sz="0" w:space="0" w:color="auto"/>
        <w:right w:val="none" w:sz="0" w:space="0" w:color="auto"/>
      </w:divBdr>
    </w:div>
    <w:div w:id="2023512871">
      <w:bodyDiv w:val="1"/>
      <w:marLeft w:val="0"/>
      <w:marRight w:val="0"/>
      <w:marTop w:val="0"/>
      <w:marBottom w:val="0"/>
      <w:divBdr>
        <w:top w:val="none" w:sz="0" w:space="0" w:color="auto"/>
        <w:left w:val="none" w:sz="0" w:space="0" w:color="auto"/>
        <w:bottom w:val="none" w:sz="0" w:space="0" w:color="auto"/>
        <w:right w:val="none" w:sz="0" w:space="0" w:color="auto"/>
      </w:divBdr>
    </w:div>
    <w:div w:id="2024358871">
      <w:bodyDiv w:val="1"/>
      <w:marLeft w:val="0"/>
      <w:marRight w:val="0"/>
      <w:marTop w:val="0"/>
      <w:marBottom w:val="0"/>
      <w:divBdr>
        <w:top w:val="none" w:sz="0" w:space="0" w:color="auto"/>
        <w:left w:val="none" w:sz="0" w:space="0" w:color="auto"/>
        <w:bottom w:val="none" w:sz="0" w:space="0" w:color="auto"/>
        <w:right w:val="none" w:sz="0" w:space="0" w:color="auto"/>
      </w:divBdr>
    </w:div>
    <w:div w:id="2024817283">
      <w:bodyDiv w:val="1"/>
      <w:marLeft w:val="0"/>
      <w:marRight w:val="0"/>
      <w:marTop w:val="0"/>
      <w:marBottom w:val="0"/>
      <w:divBdr>
        <w:top w:val="none" w:sz="0" w:space="0" w:color="auto"/>
        <w:left w:val="none" w:sz="0" w:space="0" w:color="auto"/>
        <w:bottom w:val="none" w:sz="0" w:space="0" w:color="auto"/>
        <w:right w:val="none" w:sz="0" w:space="0" w:color="auto"/>
      </w:divBdr>
    </w:div>
    <w:div w:id="2024897848">
      <w:bodyDiv w:val="1"/>
      <w:marLeft w:val="0"/>
      <w:marRight w:val="0"/>
      <w:marTop w:val="0"/>
      <w:marBottom w:val="0"/>
      <w:divBdr>
        <w:top w:val="none" w:sz="0" w:space="0" w:color="auto"/>
        <w:left w:val="none" w:sz="0" w:space="0" w:color="auto"/>
        <w:bottom w:val="none" w:sz="0" w:space="0" w:color="auto"/>
        <w:right w:val="none" w:sz="0" w:space="0" w:color="auto"/>
      </w:divBdr>
    </w:div>
    <w:div w:id="2025014859">
      <w:bodyDiv w:val="1"/>
      <w:marLeft w:val="0"/>
      <w:marRight w:val="0"/>
      <w:marTop w:val="0"/>
      <w:marBottom w:val="0"/>
      <w:divBdr>
        <w:top w:val="none" w:sz="0" w:space="0" w:color="auto"/>
        <w:left w:val="none" w:sz="0" w:space="0" w:color="auto"/>
        <w:bottom w:val="none" w:sz="0" w:space="0" w:color="auto"/>
        <w:right w:val="none" w:sz="0" w:space="0" w:color="auto"/>
      </w:divBdr>
    </w:div>
    <w:div w:id="2027442236">
      <w:bodyDiv w:val="1"/>
      <w:marLeft w:val="0"/>
      <w:marRight w:val="0"/>
      <w:marTop w:val="0"/>
      <w:marBottom w:val="0"/>
      <w:divBdr>
        <w:top w:val="none" w:sz="0" w:space="0" w:color="auto"/>
        <w:left w:val="none" w:sz="0" w:space="0" w:color="auto"/>
        <w:bottom w:val="none" w:sz="0" w:space="0" w:color="auto"/>
        <w:right w:val="none" w:sz="0" w:space="0" w:color="auto"/>
      </w:divBdr>
    </w:div>
    <w:div w:id="2028866992">
      <w:bodyDiv w:val="1"/>
      <w:marLeft w:val="0"/>
      <w:marRight w:val="0"/>
      <w:marTop w:val="0"/>
      <w:marBottom w:val="0"/>
      <w:divBdr>
        <w:top w:val="none" w:sz="0" w:space="0" w:color="auto"/>
        <w:left w:val="none" w:sz="0" w:space="0" w:color="auto"/>
        <w:bottom w:val="none" w:sz="0" w:space="0" w:color="auto"/>
        <w:right w:val="none" w:sz="0" w:space="0" w:color="auto"/>
      </w:divBdr>
    </w:div>
    <w:div w:id="2029405901">
      <w:bodyDiv w:val="1"/>
      <w:marLeft w:val="0"/>
      <w:marRight w:val="0"/>
      <w:marTop w:val="0"/>
      <w:marBottom w:val="0"/>
      <w:divBdr>
        <w:top w:val="none" w:sz="0" w:space="0" w:color="auto"/>
        <w:left w:val="none" w:sz="0" w:space="0" w:color="auto"/>
        <w:bottom w:val="none" w:sz="0" w:space="0" w:color="auto"/>
        <w:right w:val="none" w:sz="0" w:space="0" w:color="auto"/>
      </w:divBdr>
    </w:div>
    <w:div w:id="2031297752">
      <w:bodyDiv w:val="1"/>
      <w:marLeft w:val="0"/>
      <w:marRight w:val="0"/>
      <w:marTop w:val="0"/>
      <w:marBottom w:val="0"/>
      <w:divBdr>
        <w:top w:val="none" w:sz="0" w:space="0" w:color="auto"/>
        <w:left w:val="none" w:sz="0" w:space="0" w:color="auto"/>
        <w:bottom w:val="none" w:sz="0" w:space="0" w:color="auto"/>
        <w:right w:val="none" w:sz="0" w:space="0" w:color="auto"/>
      </w:divBdr>
    </w:div>
    <w:div w:id="2031638439">
      <w:bodyDiv w:val="1"/>
      <w:marLeft w:val="0"/>
      <w:marRight w:val="0"/>
      <w:marTop w:val="0"/>
      <w:marBottom w:val="0"/>
      <w:divBdr>
        <w:top w:val="none" w:sz="0" w:space="0" w:color="auto"/>
        <w:left w:val="none" w:sz="0" w:space="0" w:color="auto"/>
        <w:bottom w:val="none" w:sz="0" w:space="0" w:color="auto"/>
        <w:right w:val="none" w:sz="0" w:space="0" w:color="auto"/>
      </w:divBdr>
    </w:div>
    <w:div w:id="2031640529">
      <w:bodyDiv w:val="1"/>
      <w:marLeft w:val="0"/>
      <w:marRight w:val="0"/>
      <w:marTop w:val="0"/>
      <w:marBottom w:val="0"/>
      <w:divBdr>
        <w:top w:val="none" w:sz="0" w:space="0" w:color="auto"/>
        <w:left w:val="none" w:sz="0" w:space="0" w:color="auto"/>
        <w:bottom w:val="none" w:sz="0" w:space="0" w:color="auto"/>
        <w:right w:val="none" w:sz="0" w:space="0" w:color="auto"/>
      </w:divBdr>
    </w:div>
    <w:div w:id="2032948562">
      <w:bodyDiv w:val="1"/>
      <w:marLeft w:val="0"/>
      <w:marRight w:val="0"/>
      <w:marTop w:val="0"/>
      <w:marBottom w:val="0"/>
      <w:divBdr>
        <w:top w:val="none" w:sz="0" w:space="0" w:color="auto"/>
        <w:left w:val="none" w:sz="0" w:space="0" w:color="auto"/>
        <w:bottom w:val="none" w:sz="0" w:space="0" w:color="auto"/>
        <w:right w:val="none" w:sz="0" w:space="0" w:color="auto"/>
      </w:divBdr>
    </w:div>
    <w:div w:id="2033529536">
      <w:bodyDiv w:val="1"/>
      <w:marLeft w:val="0"/>
      <w:marRight w:val="0"/>
      <w:marTop w:val="0"/>
      <w:marBottom w:val="0"/>
      <w:divBdr>
        <w:top w:val="none" w:sz="0" w:space="0" w:color="auto"/>
        <w:left w:val="none" w:sz="0" w:space="0" w:color="auto"/>
        <w:bottom w:val="none" w:sz="0" w:space="0" w:color="auto"/>
        <w:right w:val="none" w:sz="0" w:space="0" w:color="auto"/>
      </w:divBdr>
    </w:div>
    <w:div w:id="2034304191">
      <w:bodyDiv w:val="1"/>
      <w:marLeft w:val="0"/>
      <w:marRight w:val="0"/>
      <w:marTop w:val="0"/>
      <w:marBottom w:val="0"/>
      <w:divBdr>
        <w:top w:val="none" w:sz="0" w:space="0" w:color="auto"/>
        <w:left w:val="none" w:sz="0" w:space="0" w:color="auto"/>
        <w:bottom w:val="none" w:sz="0" w:space="0" w:color="auto"/>
        <w:right w:val="none" w:sz="0" w:space="0" w:color="auto"/>
      </w:divBdr>
    </w:div>
    <w:div w:id="2035882389">
      <w:bodyDiv w:val="1"/>
      <w:marLeft w:val="0"/>
      <w:marRight w:val="0"/>
      <w:marTop w:val="0"/>
      <w:marBottom w:val="0"/>
      <w:divBdr>
        <w:top w:val="none" w:sz="0" w:space="0" w:color="auto"/>
        <w:left w:val="none" w:sz="0" w:space="0" w:color="auto"/>
        <w:bottom w:val="none" w:sz="0" w:space="0" w:color="auto"/>
        <w:right w:val="none" w:sz="0" w:space="0" w:color="auto"/>
      </w:divBdr>
    </w:div>
    <w:div w:id="2036151327">
      <w:bodyDiv w:val="1"/>
      <w:marLeft w:val="0"/>
      <w:marRight w:val="0"/>
      <w:marTop w:val="0"/>
      <w:marBottom w:val="0"/>
      <w:divBdr>
        <w:top w:val="none" w:sz="0" w:space="0" w:color="auto"/>
        <w:left w:val="none" w:sz="0" w:space="0" w:color="auto"/>
        <w:bottom w:val="none" w:sz="0" w:space="0" w:color="auto"/>
        <w:right w:val="none" w:sz="0" w:space="0" w:color="auto"/>
      </w:divBdr>
    </w:div>
    <w:div w:id="2036272589">
      <w:bodyDiv w:val="1"/>
      <w:marLeft w:val="0"/>
      <w:marRight w:val="0"/>
      <w:marTop w:val="0"/>
      <w:marBottom w:val="0"/>
      <w:divBdr>
        <w:top w:val="none" w:sz="0" w:space="0" w:color="auto"/>
        <w:left w:val="none" w:sz="0" w:space="0" w:color="auto"/>
        <w:bottom w:val="none" w:sz="0" w:space="0" w:color="auto"/>
        <w:right w:val="none" w:sz="0" w:space="0" w:color="auto"/>
      </w:divBdr>
    </w:div>
    <w:div w:id="2037197459">
      <w:bodyDiv w:val="1"/>
      <w:marLeft w:val="0"/>
      <w:marRight w:val="0"/>
      <w:marTop w:val="0"/>
      <w:marBottom w:val="0"/>
      <w:divBdr>
        <w:top w:val="none" w:sz="0" w:space="0" w:color="auto"/>
        <w:left w:val="none" w:sz="0" w:space="0" w:color="auto"/>
        <w:bottom w:val="none" w:sz="0" w:space="0" w:color="auto"/>
        <w:right w:val="none" w:sz="0" w:space="0" w:color="auto"/>
      </w:divBdr>
    </w:div>
    <w:div w:id="2037385260">
      <w:bodyDiv w:val="1"/>
      <w:marLeft w:val="0"/>
      <w:marRight w:val="0"/>
      <w:marTop w:val="0"/>
      <w:marBottom w:val="0"/>
      <w:divBdr>
        <w:top w:val="none" w:sz="0" w:space="0" w:color="auto"/>
        <w:left w:val="none" w:sz="0" w:space="0" w:color="auto"/>
        <w:bottom w:val="none" w:sz="0" w:space="0" w:color="auto"/>
        <w:right w:val="none" w:sz="0" w:space="0" w:color="auto"/>
      </w:divBdr>
    </w:div>
    <w:div w:id="2037535570">
      <w:bodyDiv w:val="1"/>
      <w:marLeft w:val="0"/>
      <w:marRight w:val="0"/>
      <w:marTop w:val="0"/>
      <w:marBottom w:val="0"/>
      <w:divBdr>
        <w:top w:val="none" w:sz="0" w:space="0" w:color="auto"/>
        <w:left w:val="none" w:sz="0" w:space="0" w:color="auto"/>
        <w:bottom w:val="none" w:sz="0" w:space="0" w:color="auto"/>
        <w:right w:val="none" w:sz="0" w:space="0" w:color="auto"/>
      </w:divBdr>
    </w:div>
    <w:div w:id="2038773020">
      <w:bodyDiv w:val="1"/>
      <w:marLeft w:val="0"/>
      <w:marRight w:val="0"/>
      <w:marTop w:val="0"/>
      <w:marBottom w:val="0"/>
      <w:divBdr>
        <w:top w:val="none" w:sz="0" w:space="0" w:color="auto"/>
        <w:left w:val="none" w:sz="0" w:space="0" w:color="auto"/>
        <w:bottom w:val="none" w:sz="0" w:space="0" w:color="auto"/>
        <w:right w:val="none" w:sz="0" w:space="0" w:color="auto"/>
      </w:divBdr>
    </w:div>
    <w:div w:id="2039508095">
      <w:bodyDiv w:val="1"/>
      <w:marLeft w:val="0"/>
      <w:marRight w:val="0"/>
      <w:marTop w:val="0"/>
      <w:marBottom w:val="0"/>
      <w:divBdr>
        <w:top w:val="none" w:sz="0" w:space="0" w:color="auto"/>
        <w:left w:val="none" w:sz="0" w:space="0" w:color="auto"/>
        <w:bottom w:val="none" w:sz="0" w:space="0" w:color="auto"/>
        <w:right w:val="none" w:sz="0" w:space="0" w:color="auto"/>
      </w:divBdr>
    </w:div>
    <w:div w:id="2041008952">
      <w:bodyDiv w:val="1"/>
      <w:marLeft w:val="0"/>
      <w:marRight w:val="0"/>
      <w:marTop w:val="0"/>
      <w:marBottom w:val="0"/>
      <w:divBdr>
        <w:top w:val="none" w:sz="0" w:space="0" w:color="auto"/>
        <w:left w:val="none" w:sz="0" w:space="0" w:color="auto"/>
        <w:bottom w:val="none" w:sz="0" w:space="0" w:color="auto"/>
        <w:right w:val="none" w:sz="0" w:space="0" w:color="auto"/>
      </w:divBdr>
    </w:div>
    <w:div w:id="2041394761">
      <w:bodyDiv w:val="1"/>
      <w:marLeft w:val="0"/>
      <w:marRight w:val="0"/>
      <w:marTop w:val="0"/>
      <w:marBottom w:val="0"/>
      <w:divBdr>
        <w:top w:val="none" w:sz="0" w:space="0" w:color="auto"/>
        <w:left w:val="none" w:sz="0" w:space="0" w:color="auto"/>
        <w:bottom w:val="none" w:sz="0" w:space="0" w:color="auto"/>
        <w:right w:val="none" w:sz="0" w:space="0" w:color="auto"/>
      </w:divBdr>
    </w:div>
    <w:div w:id="2042511505">
      <w:bodyDiv w:val="1"/>
      <w:marLeft w:val="0"/>
      <w:marRight w:val="0"/>
      <w:marTop w:val="0"/>
      <w:marBottom w:val="0"/>
      <w:divBdr>
        <w:top w:val="none" w:sz="0" w:space="0" w:color="auto"/>
        <w:left w:val="none" w:sz="0" w:space="0" w:color="auto"/>
        <w:bottom w:val="none" w:sz="0" w:space="0" w:color="auto"/>
        <w:right w:val="none" w:sz="0" w:space="0" w:color="auto"/>
      </w:divBdr>
    </w:div>
    <w:div w:id="2042702154">
      <w:bodyDiv w:val="1"/>
      <w:marLeft w:val="0"/>
      <w:marRight w:val="0"/>
      <w:marTop w:val="0"/>
      <w:marBottom w:val="0"/>
      <w:divBdr>
        <w:top w:val="none" w:sz="0" w:space="0" w:color="auto"/>
        <w:left w:val="none" w:sz="0" w:space="0" w:color="auto"/>
        <w:bottom w:val="none" w:sz="0" w:space="0" w:color="auto"/>
        <w:right w:val="none" w:sz="0" w:space="0" w:color="auto"/>
      </w:divBdr>
    </w:div>
    <w:div w:id="2043164731">
      <w:bodyDiv w:val="1"/>
      <w:marLeft w:val="0"/>
      <w:marRight w:val="0"/>
      <w:marTop w:val="0"/>
      <w:marBottom w:val="0"/>
      <w:divBdr>
        <w:top w:val="none" w:sz="0" w:space="0" w:color="auto"/>
        <w:left w:val="none" w:sz="0" w:space="0" w:color="auto"/>
        <w:bottom w:val="none" w:sz="0" w:space="0" w:color="auto"/>
        <w:right w:val="none" w:sz="0" w:space="0" w:color="auto"/>
      </w:divBdr>
    </w:div>
    <w:div w:id="2043554378">
      <w:bodyDiv w:val="1"/>
      <w:marLeft w:val="0"/>
      <w:marRight w:val="0"/>
      <w:marTop w:val="0"/>
      <w:marBottom w:val="0"/>
      <w:divBdr>
        <w:top w:val="none" w:sz="0" w:space="0" w:color="auto"/>
        <w:left w:val="none" w:sz="0" w:space="0" w:color="auto"/>
        <w:bottom w:val="none" w:sz="0" w:space="0" w:color="auto"/>
        <w:right w:val="none" w:sz="0" w:space="0" w:color="auto"/>
      </w:divBdr>
    </w:div>
    <w:div w:id="2043630808">
      <w:bodyDiv w:val="1"/>
      <w:marLeft w:val="0"/>
      <w:marRight w:val="0"/>
      <w:marTop w:val="0"/>
      <w:marBottom w:val="0"/>
      <w:divBdr>
        <w:top w:val="none" w:sz="0" w:space="0" w:color="auto"/>
        <w:left w:val="none" w:sz="0" w:space="0" w:color="auto"/>
        <w:bottom w:val="none" w:sz="0" w:space="0" w:color="auto"/>
        <w:right w:val="none" w:sz="0" w:space="0" w:color="auto"/>
      </w:divBdr>
    </w:div>
    <w:div w:id="2044865676">
      <w:bodyDiv w:val="1"/>
      <w:marLeft w:val="0"/>
      <w:marRight w:val="0"/>
      <w:marTop w:val="0"/>
      <w:marBottom w:val="0"/>
      <w:divBdr>
        <w:top w:val="none" w:sz="0" w:space="0" w:color="auto"/>
        <w:left w:val="none" w:sz="0" w:space="0" w:color="auto"/>
        <w:bottom w:val="none" w:sz="0" w:space="0" w:color="auto"/>
        <w:right w:val="none" w:sz="0" w:space="0" w:color="auto"/>
      </w:divBdr>
    </w:div>
    <w:div w:id="2045399277">
      <w:bodyDiv w:val="1"/>
      <w:marLeft w:val="0"/>
      <w:marRight w:val="0"/>
      <w:marTop w:val="0"/>
      <w:marBottom w:val="0"/>
      <w:divBdr>
        <w:top w:val="none" w:sz="0" w:space="0" w:color="auto"/>
        <w:left w:val="none" w:sz="0" w:space="0" w:color="auto"/>
        <w:bottom w:val="none" w:sz="0" w:space="0" w:color="auto"/>
        <w:right w:val="none" w:sz="0" w:space="0" w:color="auto"/>
      </w:divBdr>
    </w:div>
    <w:div w:id="2045403610">
      <w:bodyDiv w:val="1"/>
      <w:marLeft w:val="0"/>
      <w:marRight w:val="0"/>
      <w:marTop w:val="0"/>
      <w:marBottom w:val="0"/>
      <w:divBdr>
        <w:top w:val="none" w:sz="0" w:space="0" w:color="auto"/>
        <w:left w:val="none" w:sz="0" w:space="0" w:color="auto"/>
        <w:bottom w:val="none" w:sz="0" w:space="0" w:color="auto"/>
        <w:right w:val="none" w:sz="0" w:space="0" w:color="auto"/>
      </w:divBdr>
    </w:div>
    <w:div w:id="2045712026">
      <w:bodyDiv w:val="1"/>
      <w:marLeft w:val="0"/>
      <w:marRight w:val="0"/>
      <w:marTop w:val="0"/>
      <w:marBottom w:val="0"/>
      <w:divBdr>
        <w:top w:val="none" w:sz="0" w:space="0" w:color="auto"/>
        <w:left w:val="none" w:sz="0" w:space="0" w:color="auto"/>
        <w:bottom w:val="none" w:sz="0" w:space="0" w:color="auto"/>
        <w:right w:val="none" w:sz="0" w:space="0" w:color="auto"/>
      </w:divBdr>
    </w:div>
    <w:div w:id="2045906880">
      <w:bodyDiv w:val="1"/>
      <w:marLeft w:val="0"/>
      <w:marRight w:val="0"/>
      <w:marTop w:val="0"/>
      <w:marBottom w:val="0"/>
      <w:divBdr>
        <w:top w:val="none" w:sz="0" w:space="0" w:color="auto"/>
        <w:left w:val="none" w:sz="0" w:space="0" w:color="auto"/>
        <w:bottom w:val="none" w:sz="0" w:space="0" w:color="auto"/>
        <w:right w:val="none" w:sz="0" w:space="0" w:color="auto"/>
      </w:divBdr>
    </w:div>
    <w:div w:id="2045985551">
      <w:bodyDiv w:val="1"/>
      <w:marLeft w:val="0"/>
      <w:marRight w:val="0"/>
      <w:marTop w:val="0"/>
      <w:marBottom w:val="0"/>
      <w:divBdr>
        <w:top w:val="none" w:sz="0" w:space="0" w:color="auto"/>
        <w:left w:val="none" w:sz="0" w:space="0" w:color="auto"/>
        <w:bottom w:val="none" w:sz="0" w:space="0" w:color="auto"/>
        <w:right w:val="none" w:sz="0" w:space="0" w:color="auto"/>
      </w:divBdr>
    </w:div>
    <w:div w:id="2046834192">
      <w:bodyDiv w:val="1"/>
      <w:marLeft w:val="0"/>
      <w:marRight w:val="0"/>
      <w:marTop w:val="0"/>
      <w:marBottom w:val="0"/>
      <w:divBdr>
        <w:top w:val="none" w:sz="0" w:space="0" w:color="auto"/>
        <w:left w:val="none" w:sz="0" w:space="0" w:color="auto"/>
        <w:bottom w:val="none" w:sz="0" w:space="0" w:color="auto"/>
        <w:right w:val="none" w:sz="0" w:space="0" w:color="auto"/>
      </w:divBdr>
    </w:div>
    <w:div w:id="2047362927">
      <w:bodyDiv w:val="1"/>
      <w:marLeft w:val="0"/>
      <w:marRight w:val="0"/>
      <w:marTop w:val="0"/>
      <w:marBottom w:val="0"/>
      <w:divBdr>
        <w:top w:val="none" w:sz="0" w:space="0" w:color="auto"/>
        <w:left w:val="none" w:sz="0" w:space="0" w:color="auto"/>
        <w:bottom w:val="none" w:sz="0" w:space="0" w:color="auto"/>
        <w:right w:val="none" w:sz="0" w:space="0" w:color="auto"/>
      </w:divBdr>
    </w:div>
    <w:div w:id="2048413444">
      <w:bodyDiv w:val="1"/>
      <w:marLeft w:val="0"/>
      <w:marRight w:val="0"/>
      <w:marTop w:val="0"/>
      <w:marBottom w:val="0"/>
      <w:divBdr>
        <w:top w:val="none" w:sz="0" w:space="0" w:color="auto"/>
        <w:left w:val="none" w:sz="0" w:space="0" w:color="auto"/>
        <w:bottom w:val="none" w:sz="0" w:space="0" w:color="auto"/>
        <w:right w:val="none" w:sz="0" w:space="0" w:color="auto"/>
      </w:divBdr>
    </w:div>
    <w:div w:id="2048530145">
      <w:bodyDiv w:val="1"/>
      <w:marLeft w:val="0"/>
      <w:marRight w:val="0"/>
      <w:marTop w:val="0"/>
      <w:marBottom w:val="0"/>
      <w:divBdr>
        <w:top w:val="none" w:sz="0" w:space="0" w:color="auto"/>
        <w:left w:val="none" w:sz="0" w:space="0" w:color="auto"/>
        <w:bottom w:val="none" w:sz="0" w:space="0" w:color="auto"/>
        <w:right w:val="none" w:sz="0" w:space="0" w:color="auto"/>
      </w:divBdr>
    </w:div>
    <w:div w:id="2049643857">
      <w:bodyDiv w:val="1"/>
      <w:marLeft w:val="0"/>
      <w:marRight w:val="0"/>
      <w:marTop w:val="0"/>
      <w:marBottom w:val="0"/>
      <w:divBdr>
        <w:top w:val="none" w:sz="0" w:space="0" w:color="auto"/>
        <w:left w:val="none" w:sz="0" w:space="0" w:color="auto"/>
        <w:bottom w:val="none" w:sz="0" w:space="0" w:color="auto"/>
        <w:right w:val="none" w:sz="0" w:space="0" w:color="auto"/>
      </w:divBdr>
    </w:div>
    <w:div w:id="2049717418">
      <w:bodyDiv w:val="1"/>
      <w:marLeft w:val="0"/>
      <w:marRight w:val="0"/>
      <w:marTop w:val="0"/>
      <w:marBottom w:val="0"/>
      <w:divBdr>
        <w:top w:val="none" w:sz="0" w:space="0" w:color="auto"/>
        <w:left w:val="none" w:sz="0" w:space="0" w:color="auto"/>
        <w:bottom w:val="none" w:sz="0" w:space="0" w:color="auto"/>
        <w:right w:val="none" w:sz="0" w:space="0" w:color="auto"/>
      </w:divBdr>
    </w:div>
    <w:div w:id="2050110234">
      <w:bodyDiv w:val="1"/>
      <w:marLeft w:val="0"/>
      <w:marRight w:val="0"/>
      <w:marTop w:val="0"/>
      <w:marBottom w:val="0"/>
      <w:divBdr>
        <w:top w:val="none" w:sz="0" w:space="0" w:color="auto"/>
        <w:left w:val="none" w:sz="0" w:space="0" w:color="auto"/>
        <w:bottom w:val="none" w:sz="0" w:space="0" w:color="auto"/>
        <w:right w:val="none" w:sz="0" w:space="0" w:color="auto"/>
      </w:divBdr>
    </w:div>
    <w:div w:id="2050454035">
      <w:bodyDiv w:val="1"/>
      <w:marLeft w:val="0"/>
      <w:marRight w:val="0"/>
      <w:marTop w:val="0"/>
      <w:marBottom w:val="0"/>
      <w:divBdr>
        <w:top w:val="none" w:sz="0" w:space="0" w:color="auto"/>
        <w:left w:val="none" w:sz="0" w:space="0" w:color="auto"/>
        <w:bottom w:val="none" w:sz="0" w:space="0" w:color="auto"/>
        <w:right w:val="none" w:sz="0" w:space="0" w:color="auto"/>
      </w:divBdr>
    </w:div>
    <w:div w:id="2052921547">
      <w:bodyDiv w:val="1"/>
      <w:marLeft w:val="0"/>
      <w:marRight w:val="0"/>
      <w:marTop w:val="0"/>
      <w:marBottom w:val="0"/>
      <w:divBdr>
        <w:top w:val="none" w:sz="0" w:space="0" w:color="auto"/>
        <w:left w:val="none" w:sz="0" w:space="0" w:color="auto"/>
        <w:bottom w:val="none" w:sz="0" w:space="0" w:color="auto"/>
        <w:right w:val="none" w:sz="0" w:space="0" w:color="auto"/>
      </w:divBdr>
    </w:div>
    <w:div w:id="2053264461">
      <w:bodyDiv w:val="1"/>
      <w:marLeft w:val="0"/>
      <w:marRight w:val="0"/>
      <w:marTop w:val="0"/>
      <w:marBottom w:val="0"/>
      <w:divBdr>
        <w:top w:val="none" w:sz="0" w:space="0" w:color="auto"/>
        <w:left w:val="none" w:sz="0" w:space="0" w:color="auto"/>
        <w:bottom w:val="none" w:sz="0" w:space="0" w:color="auto"/>
        <w:right w:val="none" w:sz="0" w:space="0" w:color="auto"/>
      </w:divBdr>
    </w:div>
    <w:div w:id="2055157058">
      <w:bodyDiv w:val="1"/>
      <w:marLeft w:val="0"/>
      <w:marRight w:val="0"/>
      <w:marTop w:val="0"/>
      <w:marBottom w:val="0"/>
      <w:divBdr>
        <w:top w:val="none" w:sz="0" w:space="0" w:color="auto"/>
        <w:left w:val="none" w:sz="0" w:space="0" w:color="auto"/>
        <w:bottom w:val="none" w:sz="0" w:space="0" w:color="auto"/>
        <w:right w:val="none" w:sz="0" w:space="0" w:color="auto"/>
      </w:divBdr>
    </w:div>
    <w:div w:id="2055494495">
      <w:bodyDiv w:val="1"/>
      <w:marLeft w:val="0"/>
      <w:marRight w:val="0"/>
      <w:marTop w:val="0"/>
      <w:marBottom w:val="0"/>
      <w:divBdr>
        <w:top w:val="none" w:sz="0" w:space="0" w:color="auto"/>
        <w:left w:val="none" w:sz="0" w:space="0" w:color="auto"/>
        <w:bottom w:val="none" w:sz="0" w:space="0" w:color="auto"/>
        <w:right w:val="none" w:sz="0" w:space="0" w:color="auto"/>
      </w:divBdr>
    </w:div>
    <w:div w:id="2055501177">
      <w:bodyDiv w:val="1"/>
      <w:marLeft w:val="0"/>
      <w:marRight w:val="0"/>
      <w:marTop w:val="0"/>
      <w:marBottom w:val="0"/>
      <w:divBdr>
        <w:top w:val="none" w:sz="0" w:space="0" w:color="auto"/>
        <w:left w:val="none" w:sz="0" w:space="0" w:color="auto"/>
        <w:bottom w:val="none" w:sz="0" w:space="0" w:color="auto"/>
        <w:right w:val="none" w:sz="0" w:space="0" w:color="auto"/>
      </w:divBdr>
    </w:div>
    <w:div w:id="2055735069">
      <w:bodyDiv w:val="1"/>
      <w:marLeft w:val="0"/>
      <w:marRight w:val="0"/>
      <w:marTop w:val="0"/>
      <w:marBottom w:val="0"/>
      <w:divBdr>
        <w:top w:val="none" w:sz="0" w:space="0" w:color="auto"/>
        <w:left w:val="none" w:sz="0" w:space="0" w:color="auto"/>
        <w:bottom w:val="none" w:sz="0" w:space="0" w:color="auto"/>
        <w:right w:val="none" w:sz="0" w:space="0" w:color="auto"/>
      </w:divBdr>
    </w:div>
    <w:div w:id="2056736026">
      <w:bodyDiv w:val="1"/>
      <w:marLeft w:val="0"/>
      <w:marRight w:val="0"/>
      <w:marTop w:val="0"/>
      <w:marBottom w:val="0"/>
      <w:divBdr>
        <w:top w:val="none" w:sz="0" w:space="0" w:color="auto"/>
        <w:left w:val="none" w:sz="0" w:space="0" w:color="auto"/>
        <w:bottom w:val="none" w:sz="0" w:space="0" w:color="auto"/>
        <w:right w:val="none" w:sz="0" w:space="0" w:color="auto"/>
      </w:divBdr>
    </w:div>
    <w:div w:id="2057779169">
      <w:bodyDiv w:val="1"/>
      <w:marLeft w:val="0"/>
      <w:marRight w:val="0"/>
      <w:marTop w:val="0"/>
      <w:marBottom w:val="0"/>
      <w:divBdr>
        <w:top w:val="none" w:sz="0" w:space="0" w:color="auto"/>
        <w:left w:val="none" w:sz="0" w:space="0" w:color="auto"/>
        <w:bottom w:val="none" w:sz="0" w:space="0" w:color="auto"/>
        <w:right w:val="none" w:sz="0" w:space="0" w:color="auto"/>
      </w:divBdr>
    </w:div>
    <w:div w:id="2058043457">
      <w:bodyDiv w:val="1"/>
      <w:marLeft w:val="0"/>
      <w:marRight w:val="0"/>
      <w:marTop w:val="0"/>
      <w:marBottom w:val="0"/>
      <w:divBdr>
        <w:top w:val="none" w:sz="0" w:space="0" w:color="auto"/>
        <w:left w:val="none" w:sz="0" w:space="0" w:color="auto"/>
        <w:bottom w:val="none" w:sz="0" w:space="0" w:color="auto"/>
        <w:right w:val="none" w:sz="0" w:space="0" w:color="auto"/>
      </w:divBdr>
    </w:div>
    <w:div w:id="2058703439">
      <w:bodyDiv w:val="1"/>
      <w:marLeft w:val="0"/>
      <w:marRight w:val="0"/>
      <w:marTop w:val="0"/>
      <w:marBottom w:val="0"/>
      <w:divBdr>
        <w:top w:val="none" w:sz="0" w:space="0" w:color="auto"/>
        <w:left w:val="none" w:sz="0" w:space="0" w:color="auto"/>
        <w:bottom w:val="none" w:sz="0" w:space="0" w:color="auto"/>
        <w:right w:val="none" w:sz="0" w:space="0" w:color="auto"/>
      </w:divBdr>
    </w:div>
    <w:div w:id="2058891247">
      <w:bodyDiv w:val="1"/>
      <w:marLeft w:val="0"/>
      <w:marRight w:val="0"/>
      <w:marTop w:val="0"/>
      <w:marBottom w:val="0"/>
      <w:divBdr>
        <w:top w:val="none" w:sz="0" w:space="0" w:color="auto"/>
        <w:left w:val="none" w:sz="0" w:space="0" w:color="auto"/>
        <w:bottom w:val="none" w:sz="0" w:space="0" w:color="auto"/>
        <w:right w:val="none" w:sz="0" w:space="0" w:color="auto"/>
      </w:divBdr>
    </w:div>
    <w:div w:id="2060011230">
      <w:bodyDiv w:val="1"/>
      <w:marLeft w:val="0"/>
      <w:marRight w:val="0"/>
      <w:marTop w:val="0"/>
      <w:marBottom w:val="0"/>
      <w:divBdr>
        <w:top w:val="none" w:sz="0" w:space="0" w:color="auto"/>
        <w:left w:val="none" w:sz="0" w:space="0" w:color="auto"/>
        <w:bottom w:val="none" w:sz="0" w:space="0" w:color="auto"/>
        <w:right w:val="none" w:sz="0" w:space="0" w:color="auto"/>
      </w:divBdr>
    </w:div>
    <w:div w:id="2060396678">
      <w:bodyDiv w:val="1"/>
      <w:marLeft w:val="0"/>
      <w:marRight w:val="0"/>
      <w:marTop w:val="0"/>
      <w:marBottom w:val="0"/>
      <w:divBdr>
        <w:top w:val="none" w:sz="0" w:space="0" w:color="auto"/>
        <w:left w:val="none" w:sz="0" w:space="0" w:color="auto"/>
        <w:bottom w:val="none" w:sz="0" w:space="0" w:color="auto"/>
        <w:right w:val="none" w:sz="0" w:space="0" w:color="auto"/>
      </w:divBdr>
    </w:div>
    <w:div w:id="2060548412">
      <w:bodyDiv w:val="1"/>
      <w:marLeft w:val="0"/>
      <w:marRight w:val="0"/>
      <w:marTop w:val="0"/>
      <w:marBottom w:val="0"/>
      <w:divBdr>
        <w:top w:val="none" w:sz="0" w:space="0" w:color="auto"/>
        <w:left w:val="none" w:sz="0" w:space="0" w:color="auto"/>
        <w:bottom w:val="none" w:sz="0" w:space="0" w:color="auto"/>
        <w:right w:val="none" w:sz="0" w:space="0" w:color="auto"/>
      </w:divBdr>
    </w:div>
    <w:div w:id="2061588387">
      <w:bodyDiv w:val="1"/>
      <w:marLeft w:val="0"/>
      <w:marRight w:val="0"/>
      <w:marTop w:val="0"/>
      <w:marBottom w:val="0"/>
      <w:divBdr>
        <w:top w:val="none" w:sz="0" w:space="0" w:color="auto"/>
        <w:left w:val="none" w:sz="0" w:space="0" w:color="auto"/>
        <w:bottom w:val="none" w:sz="0" w:space="0" w:color="auto"/>
        <w:right w:val="none" w:sz="0" w:space="0" w:color="auto"/>
      </w:divBdr>
    </w:div>
    <w:div w:id="2061899486">
      <w:bodyDiv w:val="1"/>
      <w:marLeft w:val="0"/>
      <w:marRight w:val="0"/>
      <w:marTop w:val="0"/>
      <w:marBottom w:val="0"/>
      <w:divBdr>
        <w:top w:val="none" w:sz="0" w:space="0" w:color="auto"/>
        <w:left w:val="none" w:sz="0" w:space="0" w:color="auto"/>
        <w:bottom w:val="none" w:sz="0" w:space="0" w:color="auto"/>
        <w:right w:val="none" w:sz="0" w:space="0" w:color="auto"/>
      </w:divBdr>
    </w:div>
    <w:div w:id="2062974085">
      <w:bodyDiv w:val="1"/>
      <w:marLeft w:val="0"/>
      <w:marRight w:val="0"/>
      <w:marTop w:val="0"/>
      <w:marBottom w:val="0"/>
      <w:divBdr>
        <w:top w:val="none" w:sz="0" w:space="0" w:color="auto"/>
        <w:left w:val="none" w:sz="0" w:space="0" w:color="auto"/>
        <w:bottom w:val="none" w:sz="0" w:space="0" w:color="auto"/>
        <w:right w:val="none" w:sz="0" w:space="0" w:color="auto"/>
      </w:divBdr>
    </w:div>
    <w:div w:id="2064022273">
      <w:bodyDiv w:val="1"/>
      <w:marLeft w:val="0"/>
      <w:marRight w:val="0"/>
      <w:marTop w:val="0"/>
      <w:marBottom w:val="0"/>
      <w:divBdr>
        <w:top w:val="none" w:sz="0" w:space="0" w:color="auto"/>
        <w:left w:val="none" w:sz="0" w:space="0" w:color="auto"/>
        <w:bottom w:val="none" w:sz="0" w:space="0" w:color="auto"/>
        <w:right w:val="none" w:sz="0" w:space="0" w:color="auto"/>
      </w:divBdr>
    </w:div>
    <w:div w:id="2064136859">
      <w:bodyDiv w:val="1"/>
      <w:marLeft w:val="0"/>
      <w:marRight w:val="0"/>
      <w:marTop w:val="0"/>
      <w:marBottom w:val="0"/>
      <w:divBdr>
        <w:top w:val="none" w:sz="0" w:space="0" w:color="auto"/>
        <w:left w:val="none" w:sz="0" w:space="0" w:color="auto"/>
        <w:bottom w:val="none" w:sz="0" w:space="0" w:color="auto"/>
        <w:right w:val="none" w:sz="0" w:space="0" w:color="auto"/>
      </w:divBdr>
    </w:div>
    <w:div w:id="2064206399">
      <w:bodyDiv w:val="1"/>
      <w:marLeft w:val="0"/>
      <w:marRight w:val="0"/>
      <w:marTop w:val="0"/>
      <w:marBottom w:val="0"/>
      <w:divBdr>
        <w:top w:val="none" w:sz="0" w:space="0" w:color="auto"/>
        <w:left w:val="none" w:sz="0" w:space="0" w:color="auto"/>
        <w:bottom w:val="none" w:sz="0" w:space="0" w:color="auto"/>
        <w:right w:val="none" w:sz="0" w:space="0" w:color="auto"/>
      </w:divBdr>
    </w:div>
    <w:div w:id="2065908444">
      <w:bodyDiv w:val="1"/>
      <w:marLeft w:val="0"/>
      <w:marRight w:val="0"/>
      <w:marTop w:val="0"/>
      <w:marBottom w:val="0"/>
      <w:divBdr>
        <w:top w:val="none" w:sz="0" w:space="0" w:color="auto"/>
        <w:left w:val="none" w:sz="0" w:space="0" w:color="auto"/>
        <w:bottom w:val="none" w:sz="0" w:space="0" w:color="auto"/>
        <w:right w:val="none" w:sz="0" w:space="0" w:color="auto"/>
      </w:divBdr>
    </w:div>
    <w:div w:id="2066636122">
      <w:bodyDiv w:val="1"/>
      <w:marLeft w:val="0"/>
      <w:marRight w:val="0"/>
      <w:marTop w:val="0"/>
      <w:marBottom w:val="0"/>
      <w:divBdr>
        <w:top w:val="none" w:sz="0" w:space="0" w:color="auto"/>
        <w:left w:val="none" w:sz="0" w:space="0" w:color="auto"/>
        <w:bottom w:val="none" w:sz="0" w:space="0" w:color="auto"/>
        <w:right w:val="none" w:sz="0" w:space="0" w:color="auto"/>
      </w:divBdr>
      <w:divsChild>
        <w:div w:id="1345547191">
          <w:marLeft w:val="0"/>
          <w:marRight w:val="0"/>
          <w:marTop w:val="0"/>
          <w:marBottom w:val="0"/>
          <w:divBdr>
            <w:top w:val="none" w:sz="0" w:space="0" w:color="auto"/>
            <w:left w:val="none" w:sz="0" w:space="0" w:color="auto"/>
            <w:bottom w:val="none" w:sz="0" w:space="0" w:color="auto"/>
            <w:right w:val="none" w:sz="0" w:space="0" w:color="auto"/>
          </w:divBdr>
          <w:divsChild>
            <w:div w:id="757141814">
              <w:marLeft w:val="0"/>
              <w:marRight w:val="0"/>
              <w:marTop w:val="0"/>
              <w:marBottom w:val="0"/>
              <w:divBdr>
                <w:top w:val="none" w:sz="0" w:space="0" w:color="auto"/>
                <w:left w:val="none" w:sz="0" w:space="0" w:color="auto"/>
                <w:bottom w:val="none" w:sz="0" w:space="0" w:color="auto"/>
                <w:right w:val="none" w:sz="0" w:space="0" w:color="auto"/>
              </w:divBdr>
              <w:divsChild>
                <w:div w:id="1012684323">
                  <w:marLeft w:val="0"/>
                  <w:marRight w:val="0"/>
                  <w:marTop w:val="0"/>
                  <w:marBottom w:val="0"/>
                  <w:divBdr>
                    <w:top w:val="none" w:sz="0" w:space="0" w:color="auto"/>
                    <w:left w:val="none" w:sz="0" w:space="0" w:color="auto"/>
                    <w:bottom w:val="none" w:sz="0" w:space="0" w:color="auto"/>
                    <w:right w:val="none" w:sz="0" w:space="0" w:color="auto"/>
                  </w:divBdr>
                  <w:divsChild>
                    <w:div w:id="998388688">
                      <w:marLeft w:val="0"/>
                      <w:marRight w:val="0"/>
                      <w:marTop w:val="0"/>
                      <w:marBottom w:val="0"/>
                      <w:divBdr>
                        <w:top w:val="none" w:sz="0" w:space="0" w:color="auto"/>
                        <w:left w:val="none" w:sz="0" w:space="0" w:color="auto"/>
                        <w:bottom w:val="none" w:sz="0" w:space="0" w:color="auto"/>
                        <w:right w:val="none" w:sz="0" w:space="0" w:color="auto"/>
                      </w:divBdr>
                    </w:div>
                  </w:divsChild>
                </w:div>
                <w:div w:id="1897349573">
                  <w:marLeft w:val="0"/>
                  <w:marRight w:val="0"/>
                  <w:marTop w:val="0"/>
                  <w:marBottom w:val="0"/>
                  <w:divBdr>
                    <w:top w:val="none" w:sz="0" w:space="0" w:color="auto"/>
                    <w:left w:val="none" w:sz="0" w:space="0" w:color="auto"/>
                    <w:bottom w:val="none" w:sz="0" w:space="0" w:color="auto"/>
                    <w:right w:val="none" w:sz="0" w:space="0" w:color="auto"/>
                  </w:divBdr>
                  <w:divsChild>
                    <w:div w:id="48859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6636150">
      <w:bodyDiv w:val="1"/>
      <w:marLeft w:val="0"/>
      <w:marRight w:val="0"/>
      <w:marTop w:val="0"/>
      <w:marBottom w:val="0"/>
      <w:divBdr>
        <w:top w:val="none" w:sz="0" w:space="0" w:color="auto"/>
        <w:left w:val="none" w:sz="0" w:space="0" w:color="auto"/>
        <w:bottom w:val="none" w:sz="0" w:space="0" w:color="auto"/>
        <w:right w:val="none" w:sz="0" w:space="0" w:color="auto"/>
      </w:divBdr>
    </w:div>
    <w:div w:id="2067024759">
      <w:bodyDiv w:val="1"/>
      <w:marLeft w:val="0"/>
      <w:marRight w:val="0"/>
      <w:marTop w:val="0"/>
      <w:marBottom w:val="0"/>
      <w:divBdr>
        <w:top w:val="none" w:sz="0" w:space="0" w:color="auto"/>
        <w:left w:val="none" w:sz="0" w:space="0" w:color="auto"/>
        <w:bottom w:val="none" w:sz="0" w:space="0" w:color="auto"/>
        <w:right w:val="none" w:sz="0" w:space="0" w:color="auto"/>
      </w:divBdr>
    </w:div>
    <w:div w:id="2067604307">
      <w:bodyDiv w:val="1"/>
      <w:marLeft w:val="0"/>
      <w:marRight w:val="0"/>
      <w:marTop w:val="0"/>
      <w:marBottom w:val="0"/>
      <w:divBdr>
        <w:top w:val="none" w:sz="0" w:space="0" w:color="auto"/>
        <w:left w:val="none" w:sz="0" w:space="0" w:color="auto"/>
        <w:bottom w:val="none" w:sz="0" w:space="0" w:color="auto"/>
        <w:right w:val="none" w:sz="0" w:space="0" w:color="auto"/>
      </w:divBdr>
    </w:div>
    <w:div w:id="2071421052">
      <w:bodyDiv w:val="1"/>
      <w:marLeft w:val="0"/>
      <w:marRight w:val="0"/>
      <w:marTop w:val="0"/>
      <w:marBottom w:val="0"/>
      <w:divBdr>
        <w:top w:val="none" w:sz="0" w:space="0" w:color="auto"/>
        <w:left w:val="none" w:sz="0" w:space="0" w:color="auto"/>
        <w:bottom w:val="none" w:sz="0" w:space="0" w:color="auto"/>
        <w:right w:val="none" w:sz="0" w:space="0" w:color="auto"/>
      </w:divBdr>
    </w:div>
    <w:div w:id="2072457342">
      <w:bodyDiv w:val="1"/>
      <w:marLeft w:val="0"/>
      <w:marRight w:val="0"/>
      <w:marTop w:val="0"/>
      <w:marBottom w:val="0"/>
      <w:divBdr>
        <w:top w:val="none" w:sz="0" w:space="0" w:color="auto"/>
        <w:left w:val="none" w:sz="0" w:space="0" w:color="auto"/>
        <w:bottom w:val="none" w:sz="0" w:space="0" w:color="auto"/>
        <w:right w:val="none" w:sz="0" w:space="0" w:color="auto"/>
      </w:divBdr>
    </w:div>
    <w:div w:id="2073774168">
      <w:bodyDiv w:val="1"/>
      <w:marLeft w:val="0"/>
      <w:marRight w:val="0"/>
      <w:marTop w:val="0"/>
      <w:marBottom w:val="0"/>
      <w:divBdr>
        <w:top w:val="none" w:sz="0" w:space="0" w:color="auto"/>
        <w:left w:val="none" w:sz="0" w:space="0" w:color="auto"/>
        <w:bottom w:val="none" w:sz="0" w:space="0" w:color="auto"/>
        <w:right w:val="none" w:sz="0" w:space="0" w:color="auto"/>
      </w:divBdr>
    </w:div>
    <w:div w:id="2075657413">
      <w:bodyDiv w:val="1"/>
      <w:marLeft w:val="0"/>
      <w:marRight w:val="0"/>
      <w:marTop w:val="0"/>
      <w:marBottom w:val="0"/>
      <w:divBdr>
        <w:top w:val="none" w:sz="0" w:space="0" w:color="auto"/>
        <w:left w:val="none" w:sz="0" w:space="0" w:color="auto"/>
        <w:bottom w:val="none" w:sz="0" w:space="0" w:color="auto"/>
        <w:right w:val="none" w:sz="0" w:space="0" w:color="auto"/>
      </w:divBdr>
    </w:div>
    <w:div w:id="2075856796">
      <w:bodyDiv w:val="1"/>
      <w:marLeft w:val="0"/>
      <w:marRight w:val="0"/>
      <w:marTop w:val="0"/>
      <w:marBottom w:val="0"/>
      <w:divBdr>
        <w:top w:val="none" w:sz="0" w:space="0" w:color="auto"/>
        <w:left w:val="none" w:sz="0" w:space="0" w:color="auto"/>
        <w:bottom w:val="none" w:sz="0" w:space="0" w:color="auto"/>
        <w:right w:val="none" w:sz="0" w:space="0" w:color="auto"/>
      </w:divBdr>
    </w:div>
    <w:div w:id="2076658505">
      <w:bodyDiv w:val="1"/>
      <w:marLeft w:val="0"/>
      <w:marRight w:val="0"/>
      <w:marTop w:val="0"/>
      <w:marBottom w:val="0"/>
      <w:divBdr>
        <w:top w:val="none" w:sz="0" w:space="0" w:color="auto"/>
        <w:left w:val="none" w:sz="0" w:space="0" w:color="auto"/>
        <w:bottom w:val="none" w:sz="0" w:space="0" w:color="auto"/>
        <w:right w:val="none" w:sz="0" w:space="0" w:color="auto"/>
      </w:divBdr>
    </w:div>
    <w:div w:id="2076783005">
      <w:bodyDiv w:val="1"/>
      <w:marLeft w:val="0"/>
      <w:marRight w:val="0"/>
      <w:marTop w:val="0"/>
      <w:marBottom w:val="0"/>
      <w:divBdr>
        <w:top w:val="none" w:sz="0" w:space="0" w:color="auto"/>
        <w:left w:val="none" w:sz="0" w:space="0" w:color="auto"/>
        <w:bottom w:val="none" w:sz="0" w:space="0" w:color="auto"/>
        <w:right w:val="none" w:sz="0" w:space="0" w:color="auto"/>
      </w:divBdr>
    </w:div>
    <w:div w:id="2077819117">
      <w:bodyDiv w:val="1"/>
      <w:marLeft w:val="0"/>
      <w:marRight w:val="0"/>
      <w:marTop w:val="0"/>
      <w:marBottom w:val="0"/>
      <w:divBdr>
        <w:top w:val="none" w:sz="0" w:space="0" w:color="auto"/>
        <w:left w:val="none" w:sz="0" w:space="0" w:color="auto"/>
        <w:bottom w:val="none" w:sz="0" w:space="0" w:color="auto"/>
        <w:right w:val="none" w:sz="0" w:space="0" w:color="auto"/>
      </w:divBdr>
    </w:div>
    <w:div w:id="2079208483">
      <w:bodyDiv w:val="1"/>
      <w:marLeft w:val="0"/>
      <w:marRight w:val="0"/>
      <w:marTop w:val="0"/>
      <w:marBottom w:val="0"/>
      <w:divBdr>
        <w:top w:val="none" w:sz="0" w:space="0" w:color="auto"/>
        <w:left w:val="none" w:sz="0" w:space="0" w:color="auto"/>
        <w:bottom w:val="none" w:sz="0" w:space="0" w:color="auto"/>
        <w:right w:val="none" w:sz="0" w:space="0" w:color="auto"/>
      </w:divBdr>
    </w:div>
    <w:div w:id="2079402301">
      <w:bodyDiv w:val="1"/>
      <w:marLeft w:val="0"/>
      <w:marRight w:val="0"/>
      <w:marTop w:val="0"/>
      <w:marBottom w:val="0"/>
      <w:divBdr>
        <w:top w:val="none" w:sz="0" w:space="0" w:color="auto"/>
        <w:left w:val="none" w:sz="0" w:space="0" w:color="auto"/>
        <w:bottom w:val="none" w:sz="0" w:space="0" w:color="auto"/>
        <w:right w:val="none" w:sz="0" w:space="0" w:color="auto"/>
      </w:divBdr>
    </w:div>
    <w:div w:id="2079546187">
      <w:bodyDiv w:val="1"/>
      <w:marLeft w:val="0"/>
      <w:marRight w:val="0"/>
      <w:marTop w:val="0"/>
      <w:marBottom w:val="0"/>
      <w:divBdr>
        <w:top w:val="none" w:sz="0" w:space="0" w:color="auto"/>
        <w:left w:val="none" w:sz="0" w:space="0" w:color="auto"/>
        <w:bottom w:val="none" w:sz="0" w:space="0" w:color="auto"/>
        <w:right w:val="none" w:sz="0" w:space="0" w:color="auto"/>
      </w:divBdr>
    </w:div>
    <w:div w:id="2079941443">
      <w:bodyDiv w:val="1"/>
      <w:marLeft w:val="0"/>
      <w:marRight w:val="0"/>
      <w:marTop w:val="0"/>
      <w:marBottom w:val="0"/>
      <w:divBdr>
        <w:top w:val="none" w:sz="0" w:space="0" w:color="auto"/>
        <w:left w:val="none" w:sz="0" w:space="0" w:color="auto"/>
        <w:bottom w:val="none" w:sz="0" w:space="0" w:color="auto"/>
        <w:right w:val="none" w:sz="0" w:space="0" w:color="auto"/>
      </w:divBdr>
    </w:div>
    <w:div w:id="2080402300">
      <w:bodyDiv w:val="1"/>
      <w:marLeft w:val="0"/>
      <w:marRight w:val="0"/>
      <w:marTop w:val="0"/>
      <w:marBottom w:val="0"/>
      <w:divBdr>
        <w:top w:val="none" w:sz="0" w:space="0" w:color="auto"/>
        <w:left w:val="none" w:sz="0" w:space="0" w:color="auto"/>
        <w:bottom w:val="none" w:sz="0" w:space="0" w:color="auto"/>
        <w:right w:val="none" w:sz="0" w:space="0" w:color="auto"/>
      </w:divBdr>
    </w:div>
    <w:div w:id="2080513153">
      <w:bodyDiv w:val="1"/>
      <w:marLeft w:val="0"/>
      <w:marRight w:val="0"/>
      <w:marTop w:val="0"/>
      <w:marBottom w:val="0"/>
      <w:divBdr>
        <w:top w:val="none" w:sz="0" w:space="0" w:color="auto"/>
        <w:left w:val="none" w:sz="0" w:space="0" w:color="auto"/>
        <w:bottom w:val="none" w:sz="0" w:space="0" w:color="auto"/>
        <w:right w:val="none" w:sz="0" w:space="0" w:color="auto"/>
      </w:divBdr>
    </w:div>
    <w:div w:id="2081365999">
      <w:bodyDiv w:val="1"/>
      <w:marLeft w:val="0"/>
      <w:marRight w:val="0"/>
      <w:marTop w:val="0"/>
      <w:marBottom w:val="0"/>
      <w:divBdr>
        <w:top w:val="none" w:sz="0" w:space="0" w:color="auto"/>
        <w:left w:val="none" w:sz="0" w:space="0" w:color="auto"/>
        <w:bottom w:val="none" w:sz="0" w:space="0" w:color="auto"/>
        <w:right w:val="none" w:sz="0" w:space="0" w:color="auto"/>
      </w:divBdr>
    </w:div>
    <w:div w:id="2082094182">
      <w:bodyDiv w:val="1"/>
      <w:marLeft w:val="0"/>
      <w:marRight w:val="0"/>
      <w:marTop w:val="0"/>
      <w:marBottom w:val="0"/>
      <w:divBdr>
        <w:top w:val="none" w:sz="0" w:space="0" w:color="auto"/>
        <w:left w:val="none" w:sz="0" w:space="0" w:color="auto"/>
        <w:bottom w:val="none" w:sz="0" w:space="0" w:color="auto"/>
        <w:right w:val="none" w:sz="0" w:space="0" w:color="auto"/>
      </w:divBdr>
    </w:div>
    <w:div w:id="2082824507">
      <w:bodyDiv w:val="1"/>
      <w:marLeft w:val="0"/>
      <w:marRight w:val="0"/>
      <w:marTop w:val="0"/>
      <w:marBottom w:val="0"/>
      <w:divBdr>
        <w:top w:val="none" w:sz="0" w:space="0" w:color="auto"/>
        <w:left w:val="none" w:sz="0" w:space="0" w:color="auto"/>
        <w:bottom w:val="none" w:sz="0" w:space="0" w:color="auto"/>
        <w:right w:val="none" w:sz="0" w:space="0" w:color="auto"/>
      </w:divBdr>
    </w:div>
    <w:div w:id="2084600112">
      <w:bodyDiv w:val="1"/>
      <w:marLeft w:val="0"/>
      <w:marRight w:val="0"/>
      <w:marTop w:val="0"/>
      <w:marBottom w:val="0"/>
      <w:divBdr>
        <w:top w:val="none" w:sz="0" w:space="0" w:color="auto"/>
        <w:left w:val="none" w:sz="0" w:space="0" w:color="auto"/>
        <w:bottom w:val="none" w:sz="0" w:space="0" w:color="auto"/>
        <w:right w:val="none" w:sz="0" w:space="0" w:color="auto"/>
      </w:divBdr>
    </w:div>
    <w:div w:id="2084832959">
      <w:bodyDiv w:val="1"/>
      <w:marLeft w:val="0"/>
      <w:marRight w:val="0"/>
      <w:marTop w:val="0"/>
      <w:marBottom w:val="0"/>
      <w:divBdr>
        <w:top w:val="none" w:sz="0" w:space="0" w:color="auto"/>
        <w:left w:val="none" w:sz="0" w:space="0" w:color="auto"/>
        <w:bottom w:val="none" w:sz="0" w:space="0" w:color="auto"/>
        <w:right w:val="none" w:sz="0" w:space="0" w:color="auto"/>
      </w:divBdr>
    </w:div>
    <w:div w:id="2084912453">
      <w:bodyDiv w:val="1"/>
      <w:marLeft w:val="0"/>
      <w:marRight w:val="0"/>
      <w:marTop w:val="0"/>
      <w:marBottom w:val="0"/>
      <w:divBdr>
        <w:top w:val="none" w:sz="0" w:space="0" w:color="auto"/>
        <w:left w:val="none" w:sz="0" w:space="0" w:color="auto"/>
        <w:bottom w:val="none" w:sz="0" w:space="0" w:color="auto"/>
        <w:right w:val="none" w:sz="0" w:space="0" w:color="auto"/>
      </w:divBdr>
    </w:div>
    <w:div w:id="2085101586">
      <w:bodyDiv w:val="1"/>
      <w:marLeft w:val="0"/>
      <w:marRight w:val="0"/>
      <w:marTop w:val="0"/>
      <w:marBottom w:val="0"/>
      <w:divBdr>
        <w:top w:val="none" w:sz="0" w:space="0" w:color="auto"/>
        <w:left w:val="none" w:sz="0" w:space="0" w:color="auto"/>
        <w:bottom w:val="none" w:sz="0" w:space="0" w:color="auto"/>
        <w:right w:val="none" w:sz="0" w:space="0" w:color="auto"/>
      </w:divBdr>
    </w:div>
    <w:div w:id="2085371182">
      <w:bodyDiv w:val="1"/>
      <w:marLeft w:val="0"/>
      <w:marRight w:val="0"/>
      <w:marTop w:val="0"/>
      <w:marBottom w:val="0"/>
      <w:divBdr>
        <w:top w:val="none" w:sz="0" w:space="0" w:color="auto"/>
        <w:left w:val="none" w:sz="0" w:space="0" w:color="auto"/>
        <w:bottom w:val="none" w:sz="0" w:space="0" w:color="auto"/>
        <w:right w:val="none" w:sz="0" w:space="0" w:color="auto"/>
      </w:divBdr>
    </w:div>
    <w:div w:id="2085761380">
      <w:bodyDiv w:val="1"/>
      <w:marLeft w:val="0"/>
      <w:marRight w:val="0"/>
      <w:marTop w:val="0"/>
      <w:marBottom w:val="0"/>
      <w:divBdr>
        <w:top w:val="none" w:sz="0" w:space="0" w:color="auto"/>
        <w:left w:val="none" w:sz="0" w:space="0" w:color="auto"/>
        <w:bottom w:val="none" w:sz="0" w:space="0" w:color="auto"/>
        <w:right w:val="none" w:sz="0" w:space="0" w:color="auto"/>
      </w:divBdr>
    </w:div>
    <w:div w:id="2086142134">
      <w:bodyDiv w:val="1"/>
      <w:marLeft w:val="0"/>
      <w:marRight w:val="0"/>
      <w:marTop w:val="0"/>
      <w:marBottom w:val="0"/>
      <w:divBdr>
        <w:top w:val="none" w:sz="0" w:space="0" w:color="auto"/>
        <w:left w:val="none" w:sz="0" w:space="0" w:color="auto"/>
        <w:bottom w:val="none" w:sz="0" w:space="0" w:color="auto"/>
        <w:right w:val="none" w:sz="0" w:space="0" w:color="auto"/>
      </w:divBdr>
    </w:div>
    <w:div w:id="2087140854">
      <w:bodyDiv w:val="1"/>
      <w:marLeft w:val="0"/>
      <w:marRight w:val="0"/>
      <w:marTop w:val="0"/>
      <w:marBottom w:val="0"/>
      <w:divBdr>
        <w:top w:val="none" w:sz="0" w:space="0" w:color="auto"/>
        <w:left w:val="none" w:sz="0" w:space="0" w:color="auto"/>
        <w:bottom w:val="none" w:sz="0" w:space="0" w:color="auto"/>
        <w:right w:val="none" w:sz="0" w:space="0" w:color="auto"/>
      </w:divBdr>
    </w:div>
    <w:div w:id="2087921574">
      <w:bodyDiv w:val="1"/>
      <w:marLeft w:val="0"/>
      <w:marRight w:val="0"/>
      <w:marTop w:val="0"/>
      <w:marBottom w:val="0"/>
      <w:divBdr>
        <w:top w:val="none" w:sz="0" w:space="0" w:color="auto"/>
        <w:left w:val="none" w:sz="0" w:space="0" w:color="auto"/>
        <w:bottom w:val="none" w:sz="0" w:space="0" w:color="auto"/>
        <w:right w:val="none" w:sz="0" w:space="0" w:color="auto"/>
      </w:divBdr>
    </w:div>
    <w:div w:id="2088378904">
      <w:bodyDiv w:val="1"/>
      <w:marLeft w:val="0"/>
      <w:marRight w:val="0"/>
      <w:marTop w:val="0"/>
      <w:marBottom w:val="0"/>
      <w:divBdr>
        <w:top w:val="none" w:sz="0" w:space="0" w:color="auto"/>
        <w:left w:val="none" w:sz="0" w:space="0" w:color="auto"/>
        <w:bottom w:val="none" w:sz="0" w:space="0" w:color="auto"/>
        <w:right w:val="none" w:sz="0" w:space="0" w:color="auto"/>
      </w:divBdr>
    </w:div>
    <w:div w:id="2092192045">
      <w:bodyDiv w:val="1"/>
      <w:marLeft w:val="0"/>
      <w:marRight w:val="0"/>
      <w:marTop w:val="0"/>
      <w:marBottom w:val="0"/>
      <w:divBdr>
        <w:top w:val="none" w:sz="0" w:space="0" w:color="auto"/>
        <w:left w:val="none" w:sz="0" w:space="0" w:color="auto"/>
        <w:bottom w:val="none" w:sz="0" w:space="0" w:color="auto"/>
        <w:right w:val="none" w:sz="0" w:space="0" w:color="auto"/>
      </w:divBdr>
    </w:div>
    <w:div w:id="2092506227">
      <w:bodyDiv w:val="1"/>
      <w:marLeft w:val="0"/>
      <w:marRight w:val="0"/>
      <w:marTop w:val="0"/>
      <w:marBottom w:val="0"/>
      <w:divBdr>
        <w:top w:val="none" w:sz="0" w:space="0" w:color="auto"/>
        <w:left w:val="none" w:sz="0" w:space="0" w:color="auto"/>
        <w:bottom w:val="none" w:sz="0" w:space="0" w:color="auto"/>
        <w:right w:val="none" w:sz="0" w:space="0" w:color="auto"/>
      </w:divBdr>
    </w:div>
    <w:div w:id="2092892505">
      <w:bodyDiv w:val="1"/>
      <w:marLeft w:val="0"/>
      <w:marRight w:val="0"/>
      <w:marTop w:val="0"/>
      <w:marBottom w:val="0"/>
      <w:divBdr>
        <w:top w:val="none" w:sz="0" w:space="0" w:color="auto"/>
        <w:left w:val="none" w:sz="0" w:space="0" w:color="auto"/>
        <w:bottom w:val="none" w:sz="0" w:space="0" w:color="auto"/>
        <w:right w:val="none" w:sz="0" w:space="0" w:color="auto"/>
      </w:divBdr>
    </w:div>
    <w:div w:id="2093353904">
      <w:bodyDiv w:val="1"/>
      <w:marLeft w:val="0"/>
      <w:marRight w:val="0"/>
      <w:marTop w:val="0"/>
      <w:marBottom w:val="0"/>
      <w:divBdr>
        <w:top w:val="none" w:sz="0" w:space="0" w:color="auto"/>
        <w:left w:val="none" w:sz="0" w:space="0" w:color="auto"/>
        <w:bottom w:val="none" w:sz="0" w:space="0" w:color="auto"/>
        <w:right w:val="none" w:sz="0" w:space="0" w:color="auto"/>
      </w:divBdr>
    </w:div>
    <w:div w:id="2093548389">
      <w:bodyDiv w:val="1"/>
      <w:marLeft w:val="0"/>
      <w:marRight w:val="0"/>
      <w:marTop w:val="0"/>
      <w:marBottom w:val="0"/>
      <w:divBdr>
        <w:top w:val="none" w:sz="0" w:space="0" w:color="auto"/>
        <w:left w:val="none" w:sz="0" w:space="0" w:color="auto"/>
        <w:bottom w:val="none" w:sz="0" w:space="0" w:color="auto"/>
        <w:right w:val="none" w:sz="0" w:space="0" w:color="auto"/>
      </w:divBdr>
    </w:div>
    <w:div w:id="2093774976">
      <w:bodyDiv w:val="1"/>
      <w:marLeft w:val="0"/>
      <w:marRight w:val="0"/>
      <w:marTop w:val="0"/>
      <w:marBottom w:val="0"/>
      <w:divBdr>
        <w:top w:val="none" w:sz="0" w:space="0" w:color="auto"/>
        <w:left w:val="none" w:sz="0" w:space="0" w:color="auto"/>
        <w:bottom w:val="none" w:sz="0" w:space="0" w:color="auto"/>
        <w:right w:val="none" w:sz="0" w:space="0" w:color="auto"/>
      </w:divBdr>
    </w:div>
    <w:div w:id="2096315178">
      <w:bodyDiv w:val="1"/>
      <w:marLeft w:val="0"/>
      <w:marRight w:val="0"/>
      <w:marTop w:val="0"/>
      <w:marBottom w:val="0"/>
      <w:divBdr>
        <w:top w:val="none" w:sz="0" w:space="0" w:color="auto"/>
        <w:left w:val="none" w:sz="0" w:space="0" w:color="auto"/>
        <w:bottom w:val="none" w:sz="0" w:space="0" w:color="auto"/>
        <w:right w:val="none" w:sz="0" w:space="0" w:color="auto"/>
      </w:divBdr>
    </w:div>
    <w:div w:id="2096515227">
      <w:bodyDiv w:val="1"/>
      <w:marLeft w:val="0"/>
      <w:marRight w:val="0"/>
      <w:marTop w:val="0"/>
      <w:marBottom w:val="0"/>
      <w:divBdr>
        <w:top w:val="none" w:sz="0" w:space="0" w:color="auto"/>
        <w:left w:val="none" w:sz="0" w:space="0" w:color="auto"/>
        <w:bottom w:val="none" w:sz="0" w:space="0" w:color="auto"/>
        <w:right w:val="none" w:sz="0" w:space="0" w:color="auto"/>
      </w:divBdr>
    </w:div>
    <w:div w:id="2096975085">
      <w:bodyDiv w:val="1"/>
      <w:marLeft w:val="0"/>
      <w:marRight w:val="0"/>
      <w:marTop w:val="0"/>
      <w:marBottom w:val="0"/>
      <w:divBdr>
        <w:top w:val="none" w:sz="0" w:space="0" w:color="auto"/>
        <w:left w:val="none" w:sz="0" w:space="0" w:color="auto"/>
        <w:bottom w:val="none" w:sz="0" w:space="0" w:color="auto"/>
        <w:right w:val="none" w:sz="0" w:space="0" w:color="auto"/>
      </w:divBdr>
    </w:div>
    <w:div w:id="2097286256">
      <w:bodyDiv w:val="1"/>
      <w:marLeft w:val="0"/>
      <w:marRight w:val="0"/>
      <w:marTop w:val="0"/>
      <w:marBottom w:val="0"/>
      <w:divBdr>
        <w:top w:val="none" w:sz="0" w:space="0" w:color="auto"/>
        <w:left w:val="none" w:sz="0" w:space="0" w:color="auto"/>
        <w:bottom w:val="none" w:sz="0" w:space="0" w:color="auto"/>
        <w:right w:val="none" w:sz="0" w:space="0" w:color="auto"/>
      </w:divBdr>
    </w:div>
    <w:div w:id="2097315077">
      <w:bodyDiv w:val="1"/>
      <w:marLeft w:val="0"/>
      <w:marRight w:val="0"/>
      <w:marTop w:val="0"/>
      <w:marBottom w:val="0"/>
      <w:divBdr>
        <w:top w:val="none" w:sz="0" w:space="0" w:color="auto"/>
        <w:left w:val="none" w:sz="0" w:space="0" w:color="auto"/>
        <w:bottom w:val="none" w:sz="0" w:space="0" w:color="auto"/>
        <w:right w:val="none" w:sz="0" w:space="0" w:color="auto"/>
      </w:divBdr>
    </w:div>
    <w:div w:id="2097826758">
      <w:bodyDiv w:val="1"/>
      <w:marLeft w:val="0"/>
      <w:marRight w:val="0"/>
      <w:marTop w:val="0"/>
      <w:marBottom w:val="0"/>
      <w:divBdr>
        <w:top w:val="none" w:sz="0" w:space="0" w:color="auto"/>
        <w:left w:val="none" w:sz="0" w:space="0" w:color="auto"/>
        <w:bottom w:val="none" w:sz="0" w:space="0" w:color="auto"/>
        <w:right w:val="none" w:sz="0" w:space="0" w:color="auto"/>
      </w:divBdr>
    </w:div>
    <w:div w:id="2098553515">
      <w:bodyDiv w:val="1"/>
      <w:marLeft w:val="0"/>
      <w:marRight w:val="0"/>
      <w:marTop w:val="0"/>
      <w:marBottom w:val="0"/>
      <w:divBdr>
        <w:top w:val="none" w:sz="0" w:space="0" w:color="auto"/>
        <w:left w:val="none" w:sz="0" w:space="0" w:color="auto"/>
        <w:bottom w:val="none" w:sz="0" w:space="0" w:color="auto"/>
        <w:right w:val="none" w:sz="0" w:space="0" w:color="auto"/>
      </w:divBdr>
    </w:div>
    <w:div w:id="2099401746">
      <w:bodyDiv w:val="1"/>
      <w:marLeft w:val="0"/>
      <w:marRight w:val="0"/>
      <w:marTop w:val="0"/>
      <w:marBottom w:val="0"/>
      <w:divBdr>
        <w:top w:val="none" w:sz="0" w:space="0" w:color="auto"/>
        <w:left w:val="none" w:sz="0" w:space="0" w:color="auto"/>
        <w:bottom w:val="none" w:sz="0" w:space="0" w:color="auto"/>
        <w:right w:val="none" w:sz="0" w:space="0" w:color="auto"/>
      </w:divBdr>
    </w:div>
    <w:div w:id="2099674132">
      <w:bodyDiv w:val="1"/>
      <w:marLeft w:val="0"/>
      <w:marRight w:val="0"/>
      <w:marTop w:val="0"/>
      <w:marBottom w:val="0"/>
      <w:divBdr>
        <w:top w:val="none" w:sz="0" w:space="0" w:color="auto"/>
        <w:left w:val="none" w:sz="0" w:space="0" w:color="auto"/>
        <w:bottom w:val="none" w:sz="0" w:space="0" w:color="auto"/>
        <w:right w:val="none" w:sz="0" w:space="0" w:color="auto"/>
      </w:divBdr>
    </w:div>
    <w:div w:id="2100711269">
      <w:bodyDiv w:val="1"/>
      <w:marLeft w:val="0"/>
      <w:marRight w:val="0"/>
      <w:marTop w:val="0"/>
      <w:marBottom w:val="0"/>
      <w:divBdr>
        <w:top w:val="none" w:sz="0" w:space="0" w:color="auto"/>
        <w:left w:val="none" w:sz="0" w:space="0" w:color="auto"/>
        <w:bottom w:val="none" w:sz="0" w:space="0" w:color="auto"/>
        <w:right w:val="none" w:sz="0" w:space="0" w:color="auto"/>
      </w:divBdr>
    </w:div>
    <w:div w:id="2101635691">
      <w:bodyDiv w:val="1"/>
      <w:marLeft w:val="0"/>
      <w:marRight w:val="0"/>
      <w:marTop w:val="0"/>
      <w:marBottom w:val="0"/>
      <w:divBdr>
        <w:top w:val="none" w:sz="0" w:space="0" w:color="auto"/>
        <w:left w:val="none" w:sz="0" w:space="0" w:color="auto"/>
        <w:bottom w:val="none" w:sz="0" w:space="0" w:color="auto"/>
        <w:right w:val="none" w:sz="0" w:space="0" w:color="auto"/>
      </w:divBdr>
    </w:div>
    <w:div w:id="2102677688">
      <w:bodyDiv w:val="1"/>
      <w:marLeft w:val="0"/>
      <w:marRight w:val="0"/>
      <w:marTop w:val="0"/>
      <w:marBottom w:val="0"/>
      <w:divBdr>
        <w:top w:val="none" w:sz="0" w:space="0" w:color="auto"/>
        <w:left w:val="none" w:sz="0" w:space="0" w:color="auto"/>
        <w:bottom w:val="none" w:sz="0" w:space="0" w:color="auto"/>
        <w:right w:val="none" w:sz="0" w:space="0" w:color="auto"/>
      </w:divBdr>
    </w:div>
    <w:div w:id="2104642903">
      <w:bodyDiv w:val="1"/>
      <w:marLeft w:val="0"/>
      <w:marRight w:val="0"/>
      <w:marTop w:val="0"/>
      <w:marBottom w:val="0"/>
      <w:divBdr>
        <w:top w:val="none" w:sz="0" w:space="0" w:color="auto"/>
        <w:left w:val="none" w:sz="0" w:space="0" w:color="auto"/>
        <w:bottom w:val="none" w:sz="0" w:space="0" w:color="auto"/>
        <w:right w:val="none" w:sz="0" w:space="0" w:color="auto"/>
      </w:divBdr>
    </w:div>
    <w:div w:id="2106880048">
      <w:bodyDiv w:val="1"/>
      <w:marLeft w:val="0"/>
      <w:marRight w:val="0"/>
      <w:marTop w:val="0"/>
      <w:marBottom w:val="0"/>
      <w:divBdr>
        <w:top w:val="none" w:sz="0" w:space="0" w:color="auto"/>
        <w:left w:val="none" w:sz="0" w:space="0" w:color="auto"/>
        <w:bottom w:val="none" w:sz="0" w:space="0" w:color="auto"/>
        <w:right w:val="none" w:sz="0" w:space="0" w:color="auto"/>
      </w:divBdr>
    </w:div>
    <w:div w:id="2108884045">
      <w:bodyDiv w:val="1"/>
      <w:marLeft w:val="0"/>
      <w:marRight w:val="0"/>
      <w:marTop w:val="0"/>
      <w:marBottom w:val="0"/>
      <w:divBdr>
        <w:top w:val="none" w:sz="0" w:space="0" w:color="auto"/>
        <w:left w:val="none" w:sz="0" w:space="0" w:color="auto"/>
        <w:bottom w:val="none" w:sz="0" w:space="0" w:color="auto"/>
        <w:right w:val="none" w:sz="0" w:space="0" w:color="auto"/>
      </w:divBdr>
    </w:div>
    <w:div w:id="2109423830">
      <w:bodyDiv w:val="1"/>
      <w:marLeft w:val="0"/>
      <w:marRight w:val="0"/>
      <w:marTop w:val="0"/>
      <w:marBottom w:val="0"/>
      <w:divBdr>
        <w:top w:val="none" w:sz="0" w:space="0" w:color="auto"/>
        <w:left w:val="none" w:sz="0" w:space="0" w:color="auto"/>
        <w:bottom w:val="none" w:sz="0" w:space="0" w:color="auto"/>
        <w:right w:val="none" w:sz="0" w:space="0" w:color="auto"/>
      </w:divBdr>
    </w:div>
    <w:div w:id="2109810500">
      <w:bodyDiv w:val="1"/>
      <w:marLeft w:val="0"/>
      <w:marRight w:val="0"/>
      <w:marTop w:val="0"/>
      <w:marBottom w:val="0"/>
      <w:divBdr>
        <w:top w:val="none" w:sz="0" w:space="0" w:color="auto"/>
        <w:left w:val="none" w:sz="0" w:space="0" w:color="auto"/>
        <w:bottom w:val="none" w:sz="0" w:space="0" w:color="auto"/>
        <w:right w:val="none" w:sz="0" w:space="0" w:color="auto"/>
      </w:divBdr>
    </w:div>
    <w:div w:id="2110654841">
      <w:bodyDiv w:val="1"/>
      <w:marLeft w:val="0"/>
      <w:marRight w:val="0"/>
      <w:marTop w:val="0"/>
      <w:marBottom w:val="0"/>
      <w:divBdr>
        <w:top w:val="none" w:sz="0" w:space="0" w:color="auto"/>
        <w:left w:val="none" w:sz="0" w:space="0" w:color="auto"/>
        <w:bottom w:val="none" w:sz="0" w:space="0" w:color="auto"/>
        <w:right w:val="none" w:sz="0" w:space="0" w:color="auto"/>
      </w:divBdr>
    </w:div>
    <w:div w:id="2113621156">
      <w:bodyDiv w:val="1"/>
      <w:marLeft w:val="0"/>
      <w:marRight w:val="0"/>
      <w:marTop w:val="0"/>
      <w:marBottom w:val="0"/>
      <w:divBdr>
        <w:top w:val="none" w:sz="0" w:space="0" w:color="auto"/>
        <w:left w:val="none" w:sz="0" w:space="0" w:color="auto"/>
        <w:bottom w:val="none" w:sz="0" w:space="0" w:color="auto"/>
        <w:right w:val="none" w:sz="0" w:space="0" w:color="auto"/>
      </w:divBdr>
    </w:div>
    <w:div w:id="2113894290">
      <w:bodyDiv w:val="1"/>
      <w:marLeft w:val="0"/>
      <w:marRight w:val="0"/>
      <w:marTop w:val="0"/>
      <w:marBottom w:val="0"/>
      <w:divBdr>
        <w:top w:val="none" w:sz="0" w:space="0" w:color="auto"/>
        <w:left w:val="none" w:sz="0" w:space="0" w:color="auto"/>
        <w:bottom w:val="none" w:sz="0" w:space="0" w:color="auto"/>
        <w:right w:val="none" w:sz="0" w:space="0" w:color="auto"/>
      </w:divBdr>
    </w:div>
    <w:div w:id="2114472432">
      <w:bodyDiv w:val="1"/>
      <w:marLeft w:val="0"/>
      <w:marRight w:val="0"/>
      <w:marTop w:val="0"/>
      <w:marBottom w:val="0"/>
      <w:divBdr>
        <w:top w:val="none" w:sz="0" w:space="0" w:color="auto"/>
        <w:left w:val="none" w:sz="0" w:space="0" w:color="auto"/>
        <w:bottom w:val="none" w:sz="0" w:space="0" w:color="auto"/>
        <w:right w:val="none" w:sz="0" w:space="0" w:color="auto"/>
      </w:divBdr>
    </w:div>
    <w:div w:id="2114586816">
      <w:bodyDiv w:val="1"/>
      <w:marLeft w:val="0"/>
      <w:marRight w:val="0"/>
      <w:marTop w:val="0"/>
      <w:marBottom w:val="0"/>
      <w:divBdr>
        <w:top w:val="none" w:sz="0" w:space="0" w:color="auto"/>
        <w:left w:val="none" w:sz="0" w:space="0" w:color="auto"/>
        <w:bottom w:val="none" w:sz="0" w:space="0" w:color="auto"/>
        <w:right w:val="none" w:sz="0" w:space="0" w:color="auto"/>
      </w:divBdr>
    </w:div>
    <w:div w:id="2115050078">
      <w:bodyDiv w:val="1"/>
      <w:marLeft w:val="0"/>
      <w:marRight w:val="0"/>
      <w:marTop w:val="0"/>
      <w:marBottom w:val="0"/>
      <w:divBdr>
        <w:top w:val="none" w:sz="0" w:space="0" w:color="auto"/>
        <w:left w:val="none" w:sz="0" w:space="0" w:color="auto"/>
        <w:bottom w:val="none" w:sz="0" w:space="0" w:color="auto"/>
        <w:right w:val="none" w:sz="0" w:space="0" w:color="auto"/>
      </w:divBdr>
    </w:div>
    <w:div w:id="2115593234">
      <w:bodyDiv w:val="1"/>
      <w:marLeft w:val="0"/>
      <w:marRight w:val="0"/>
      <w:marTop w:val="0"/>
      <w:marBottom w:val="0"/>
      <w:divBdr>
        <w:top w:val="none" w:sz="0" w:space="0" w:color="auto"/>
        <w:left w:val="none" w:sz="0" w:space="0" w:color="auto"/>
        <w:bottom w:val="none" w:sz="0" w:space="0" w:color="auto"/>
        <w:right w:val="none" w:sz="0" w:space="0" w:color="auto"/>
      </w:divBdr>
    </w:div>
    <w:div w:id="2116320734">
      <w:bodyDiv w:val="1"/>
      <w:marLeft w:val="0"/>
      <w:marRight w:val="0"/>
      <w:marTop w:val="0"/>
      <w:marBottom w:val="0"/>
      <w:divBdr>
        <w:top w:val="none" w:sz="0" w:space="0" w:color="auto"/>
        <w:left w:val="none" w:sz="0" w:space="0" w:color="auto"/>
        <w:bottom w:val="none" w:sz="0" w:space="0" w:color="auto"/>
        <w:right w:val="none" w:sz="0" w:space="0" w:color="auto"/>
      </w:divBdr>
    </w:div>
    <w:div w:id="2117097038">
      <w:bodyDiv w:val="1"/>
      <w:marLeft w:val="0"/>
      <w:marRight w:val="0"/>
      <w:marTop w:val="0"/>
      <w:marBottom w:val="0"/>
      <w:divBdr>
        <w:top w:val="none" w:sz="0" w:space="0" w:color="auto"/>
        <w:left w:val="none" w:sz="0" w:space="0" w:color="auto"/>
        <w:bottom w:val="none" w:sz="0" w:space="0" w:color="auto"/>
        <w:right w:val="none" w:sz="0" w:space="0" w:color="auto"/>
      </w:divBdr>
    </w:div>
    <w:div w:id="2117167031">
      <w:bodyDiv w:val="1"/>
      <w:marLeft w:val="0"/>
      <w:marRight w:val="0"/>
      <w:marTop w:val="0"/>
      <w:marBottom w:val="0"/>
      <w:divBdr>
        <w:top w:val="none" w:sz="0" w:space="0" w:color="auto"/>
        <w:left w:val="none" w:sz="0" w:space="0" w:color="auto"/>
        <w:bottom w:val="none" w:sz="0" w:space="0" w:color="auto"/>
        <w:right w:val="none" w:sz="0" w:space="0" w:color="auto"/>
      </w:divBdr>
    </w:div>
    <w:div w:id="2117433414">
      <w:bodyDiv w:val="1"/>
      <w:marLeft w:val="0"/>
      <w:marRight w:val="0"/>
      <w:marTop w:val="0"/>
      <w:marBottom w:val="0"/>
      <w:divBdr>
        <w:top w:val="none" w:sz="0" w:space="0" w:color="auto"/>
        <w:left w:val="none" w:sz="0" w:space="0" w:color="auto"/>
        <w:bottom w:val="none" w:sz="0" w:space="0" w:color="auto"/>
        <w:right w:val="none" w:sz="0" w:space="0" w:color="auto"/>
      </w:divBdr>
    </w:div>
    <w:div w:id="2118135464">
      <w:bodyDiv w:val="1"/>
      <w:marLeft w:val="0"/>
      <w:marRight w:val="0"/>
      <w:marTop w:val="0"/>
      <w:marBottom w:val="0"/>
      <w:divBdr>
        <w:top w:val="none" w:sz="0" w:space="0" w:color="auto"/>
        <w:left w:val="none" w:sz="0" w:space="0" w:color="auto"/>
        <w:bottom w:val="none" w:sz="0" w:space="0" w:color="auto"/>
        <w:right w:val="none" w:sz="0" w:space="0" w:color="auto"/>
      </w:divBdr>
    </w:div>
    <w:div w:id="2118525075">
      <w:bodyDiv w:val="1"/>
      <w:marLeft w:val="0"/>
      <w:marRight w:val="0"/>
      <w:marTop w:val="0"/>
      <w:marBottom w:val="0"/>
      <w:divBdr>
        <w:top w:val="none" w:sz="0" w:space="0" w:color="auto"/>
        <w:left w:val="none" w:sz="0" w:space="0" w:color="auto"/>
        <w:bottom w:val="none" w:sz="0" w:space="0" w:color="auto"/>
        <w:right w:val="none" w:sz="0" w:space="0" w:color="auto"/>
      </w:divBdr>
    </w:div>
    <w:div w:id="2118672250">
      <w:bodyDiv w:val="1"/>
      <w:marLeft w:val="0"/>
      <w:marRight w:val="0"/>
      <w:marTop w:val="0"/>
      <w:marBottom w:val="0"/>
      <w:divBdr>
        <w:top w:val="none" w:sz="0" w:space="0" w:color="auto"/>
        <w:left w:val="none" w:sz="0" w:space="0" w:color="auto"/>
        <w:bottom w:val="none" w:sz="0" w:space="0" w:color="auto"/>
        <w:right w:val="none" w:sz="0" w:space="0" w:color="auto"/>
      </w:divBdr>
    </w:div>
    <w:div w:id="2119177732">
      <w:bodyDiv w:val="1"/>
      <w:marLeft w:val="0"/>
      <w:marRight w:val="0"/>
      <w:marTop w:val="0"/>
      <w:marBottom w:val="0"/>
      <w:divBdr>
        <w:top w:val="none" w:sz="0" w:space="0" w:color="auto"/>
        <w:left w:val="none" w:sz="0" w:space="0" w:color="auto"/>
        <w:bottom w:val="none" w:sz="0" w:space="0" w:color="auto"/>
        <w:right w:val="none" w:sz="0" w:space="0" w:color="auto"/>
      </w:divBdr>
    </w:div>
    <w:div w:id="2120297510">
      <w:bodyDiv w:val="1"/>
      <w:marLeft w:val="0"/>
      <w:marRight w:val="0"/>
      <w:marTop w:val="0"/>
      <w:marBottom w:val="0"/>
      <w:divBdr>
        <w:top w:val="none" w:sz="0" w:space="0" w:color="auto"/>
        <w:left w:val="none" w:sz="0" w:space="0" w:color="auto"/>
        <w:bottom w:val="none" w:sz="0" w:space="0" w:color="auto"/>
        <w:right w:val="none" w:sz="0" w:space="0" w:color="auto"/>
      </w:divBdr>
    </w:div>
    <w:div w:id="2122072254">
      <w:bodyDiv w:val="1"/>
      <w:marLeft w:val="0"/>
      <w:marRight w:val="0"/>
      <w:marTop w:val="0"/>
      <w:marBottom w:val="0"/>
      <w:divBdr>
        <w:top w:val="none" w:sz="0" w:space="0" w:color="auto"/>
        <w:left w:val="none" w:sz="0" w:space="0" w:color="auto"/>
        <w:bottom w:val="none" w:sz="0" w:space="0" w:color="auto"/>
        <w:right w:val="none" w:sz="0" w:space="0" w:color="auto"/>
      </w:divBdr>
    </w:div>
    <w:div w:id="2122142644">
      <w:bodyDiv w:val="1"/>
      <w:marLeft w:val="0"/>
      <w:marRight w:val="0"/>
      <w:marTop w:val="0"/>
      <w:marBottom w:val="0"/>
      <w:divBdr>
        <w:top w:val="none" w:sz="0" w:space="0" w:color="auto"/>
        <w:left w:val="none" w:sz="0" w:space="0" w:color="auto"/>
        <w:bottom w:val="none" w:sz="0" w:space="0" w:color="auto"/>
        <w:right w:val="none" w:sz="0" w:space="0" w:color="auto"/>
      </w:divBdr>
    </w:div>
    <w:div w:id="2122648335">
      <w:bodyDiv w:val="1"/>
      <w:marLeft w:val="0"/>
      <w:marRight w:val="0"/>
      <w:marTop w:val="0"/>
      <w:marBottom w:val="0"/>
      <w:divBdr>
        <w:top w:val="none" w:sz="0" w:space="0" w:color="auto"/>
        <w:left w:val="none" w:sz="0" w:space="0" w:color="auto"/>
        <w:bottom w:val="none" w:sz="0" w:space="0" w:color="auto"/>
        <w:right w:val="none" w:sz="0" w:space="0" w:color="auto"/>
      </w:divBdr>
    </w:div>
    <w:div w:id="2124029350">
      <w:bodyDiv w:val="1"/>
      <w:marLeft w:val="0"/>
      <w:marRight w:val="0"/>
      <w:marTop w:val="0"/>
      <w:marBottom w:val="0"/>
      <w:divBdr>
        <w:top w:val="none" w:sz="0" w:space="0" w:color="auto"/>
        <w:left w:val="none" w:sz="0" w:space="0" w:color="auto"/>
        <w:bottom w:val="none" w:sz="0" w:space="0" w:color="auto"/>
        <w:right w:val="none" w:sz="0" w:space="0" w:color="auto"/>
      </w:divBdr>
    </w:div>
    <w:div w:id="2125808851">
      <w:bodyDiv w:val="1"/>
      <w:marLeft w:val="0"/>
      <w:marRight w:val="0"/>
      <w:marTop w:val="0"/>
      <w:marBottom w:val="0"/>
      <w:divBdr>
        <w:top w:val="none" w:sz="0" w:space="0" w:color="auto"/>
        <w:left w:val="none" w:sz="0" w:space="0" w:color="auto"/>
        <w:bottom w:val="none" w:sz="0" w:space="0" w:color="auto"/>
        <w:right w:val="none" w:sz="0" w:space="0" w:color="auto"/>
      </w:divBdr>
    </w:div>
    <w:div w:id="2129421767">
      <w:bodyDiv w:val="1"/>
      <w:marLeft w:val="0"/>
      <w:marRight w:val="0"/>
      <w:marTop w:val="0"/>
      <w:marBottom w:val="0"/>
      <w:divBdr>
        <w:top w:val="none" w:sz="0" w:space="0" w:color="auto"/>
        <w:left w:val="none" w:sz="0" w:space="0" w:color="auto"/>
        <w:bottom w:val="none" w:sz="0" w:space="0" w:color="auto"/>
        <w:right w:val="none" w:sz="0" w:space="0" w:color="auto"/>
      </w:divBdr>
    </w:div>
    <w:div w:id="2129422380">
      <w:bodyDiv w:val="1"/>
      <w:marLeft w:val="0"/>
      <w:marRight w:val="0"/>
      <w:marTop w:val="0"/>
      <w:marBottom w:val="0"/>
      <w:divBdr>
        <w:top w:val="none" w:sz="0" w:space="0" w:color="auto"/>
        <w:left w:val="none" w:sz="0" w:space="0" w:color="auto"/>
        <w:bottom w:val="none" w:sz="0" w:space="0" w:color="auto"/>
        <w:right w:val="none" w:sz="0" w:space="0" w:color="auto"/>
      </w:divBdr>
    </w:div>
    <w:div w:id="2131238152">
      <w:bodyDiv w:val="1"/>
      <w:marLeft w:val="0"/>
      <w:marRight w:val="0"/>
      <w:marTop w:val="0"/>
      <w:marBottom w:val="0"/>
      <w:divBdr>
        <w:top w:val="none" w:sz="0" w:space="0" w:color="auto"/>
        <w:left w:val="none" w:sz="0" w:space="0" w:color="auto"/>
        <w:bottom w:val="none" w:sz="0" w:space="0" w:color="auto"/>
        <w:right w:val="none" w:sz="0" w:space="0" w:color="auto"/>
      </w:divBdr>
    </w:div>
    <w:div w:id="2131432923">
      <w:bodyDiv w:val="1"/>
      <w:marLeft w:val="0"/>
      <w:marRight w:val="0"/>
      <w:marTop w:val="0"/>
      <w:marBottom w:val="0"/>
      <w:divBdr>
        <w:top w:val="none" w:sz="0" w:space="0" w:color="auto"/>
        <w:left w:val="none" w:sz="0" w:space="0" w:color="auto"/>
        <w:bottom w:val="none" w:sz="0" w:space="0" w:color="auto"/>
        <w:right w:val="none" w:sz="0" w:space="0" w:color="auto"/>
      </w:divBdr>
    </w:div>
    <w:div w:id="2132087229">
      <w:bodyDiv w:val="1"/>
      <w:marLeft w:val="0"/>
      <w:marRight w:val="0"/>
      <w:marTop w:val="0"/>
      <w:marBottom w:val="0"/>
      <w:divBdr>
        <w:top w:val="none" w:sz="0" w:space="0" w:color="auto"/>
        <w:left w:val="none" w:sz="0" w:space="0" w:color="auto"/>
        <w:bottom w:val="none" w:sz="0" w:space="0" w:color="auto"/>
        <w:right w:val="none" w:sz="0" w:space="0" w:color="auto"/>
      </w:divBdr>
    </w:div>
    <w:div w:id="2132163373">
      <w:bodyDiv w:val="1"/>
      <w:marLeft w:val="0"/>
      <w:marRight w:val="0"/>
      <w:marTop w:val="0"/>
      <w:marBottom w:val="0"/>
      <w:divBdr>
        <w:top w:val="none" w:sz="0" w:space="0" w:color="auto"/>
        <w:left w:val="none" w:sz="0" w:space="0" w:color="auto"/>
        <w:bottom w:val="none" w:sz="0" w:space="0" w:color="auto"/>
        <w:right w:val="none" w:sz="0" w:space="0" w:color="auto"/>
      </w:divBdr>
    </w:div>
    <w:div w:id="2132746508">
      <w:bodyDiv w:val="1"/>
      <w:marLeft w:val="0"/>
      <w:marRight w:val="0"/>
      <w:marTop w:val="0"/>
      <w:marBottom w:val="0"/>
      <w:divBdr>
        <w:top w:val="none" w:sz="0" w:space="0" w:color="auto"/>
        <w:left w:val="none" w:sz="0" w:space="0" w:color="auto"/>
        <w:bottom w:val="none" w:sz="0" w:space="0" w:color="auto"/>
        <w:right w:val="none" w:sz="0" w:space="0" w:color="auto"/>
      </w:divBdr>
    </w:div>
    <w:div w:id="2132940656">
      <w:bodyDiv w:val="1"/>
      <w:marLeft w:val="0"/>
      <w:marRight w:val="0"/>
      <w:marTop w:val="0"/>
      <w:marBottom w:val="0"/>
      <w:divBdr>
        <w:top w:val="none" w:sz="0" w:space="0" w:color="auto"/>
        <w:left w:val="none" w:sz="0" w:space="0" w:color="auto"/>
        <w:bottom w:val="none" w:sz="0" w:space="0" w:color="auto"/>
        <w:right w:val="none" w:sz="0" w:space="0" w:color="auto"/>
      </w:divBdr>
    </w:div>
    <w:div w:id="2134783971">
      <w:bodyDiv w:val="1"/>
      <w:marLeft w:val="0"/>
      <w:marRight w:val="0"/>
      <w:marTop w:val="0"/>
      <w:marBottom w:val="0"/>
      <w:divBdr>
        <w:top w:val="none" w:sz="0" w:space="0" w:color="auto"/>
        <w:left w:val="none" w:sz="0" w:space="0" w:color="auto"/>
        <w:bottom w:val="none" w:sz="0" w:space="0" w:color="auto"/>
        <w:right w:val="none" w:sz="0" w:space="0" w:color="auto"/>
      </w:divBdr>
    </w:div>
    <w:div w:id="2135055625">
      <w:bodyDiv w:val="1"/>
      <w:marLeft w:val="0"/>
      <w:marRight w:val="0"/>
      <w:marTop w:val="0"/>
      <w:marBottom w:val="0"/>
      <w:divBdr>
        <w:top w:val="none" w:sz="0" w:space="0" w:color="auto"/>
        <w:left w:val="none" w:sz="0" w:space="0" w:color="auto"/>
        <w:bottom w:val="none" w:sz="0" w:space="0" w:color="auto"/>
        <w:right w:val="none" w:sz="0" w:space="0" w:color="auto"/>
      </w:divBdr>
    </w:div>
    <w:div w:id="2135564548">
      <w:bodyDiv w:val="1"/>
      <w:marLeft w:val="0"/>
      <w:marRight w:val="0"/>
      <w:marTop w:val="0"/>
      <w:marBottom w:val="0"/>
      <w:divBdr>
        <w:top w:val="none" w:sz="0" w:space="0" w:color="auto"/>
        <w:left w:val="none" w:sz="0" w:space="0" w:color="auto"/>
        <w:bottom w:val="none" w:sz="0" w:space="0" w:color="auto"/>
        <w:right w:val="none" w:sz="0" w:space="0" w:color="auto"/>
      </w:divBdr>
    </w:div>
    <w:div w:id="2136948911">
      <w:bodyDiv w:val="1"/>
      <w:marLeft w:val="0"/>
      <w:marRight w:val="0"/>
      <w:marTop w:val="0"/>
      <w:marBottom w:val="0"/>
      <w:divBdr>
        <w:top w:val="none" w:sz="0" w:space="0" w:color="auto"/>
        <w:left w:val="none" w:sz="0" w:space="0" w:color="auto"/>
        <w:bottom w:val="none" w:sz="0" w:space="0" w:color="auto"/>
        <w:right w:val="none" w:sz="0" w:space="0" w:color="auto"/>
      </w:divBdr>
    </w:div>
    <w:div w:id="2137795310">
      <w:bodyDiv w:val="1"/>
      <w:marLeft w:val="0"/>
      <w:marRight w:val="0"/>
      <w:marTop w:val="0"/>
      <w:marBottom w:val="0"/>
      <w:divBdr>
        <w:top w:val="none" w:sz="0" w:space="0" w:color="auto"/>
        <w:left w:val="none" w:sz="0" w:space="0" w:color="auto"/>
        <w:bottom w:val="none" w:sz="0" w:space="0" w:color="auto"/>
        <w:right w:val="none" w:sz="0" w:space="0" w:color="auto"/>
      </w:divBdr>
    </w:div>
    <w:div w:id="2138520954">
      <w:bodyDiv w:val="1"/>
      <w:marLeft w:val="0"/>
      <w:marRight w:val="0"/>
      <w:marTop w:val="0"/>
      <w:marBottom w:val="0"/>
      <w:divBdr>
        <w:top w:val="none" w:sz="0" w:space="0" w:color="auto"/>
        <w:left w:val="none" w:sz="0" w:space="0" w:color="auto"/>
        <w:bottom w:val="none" w:sz="0" w:space="0" w:color="auto"/>
        <w:right w:val="none" w:sz="0" w:space="0" w:color="auto"/>
      </w:divBdr>
    </w:div>
    <w:div w:id="2138833492">
      <w:bodyDiv w:val="1"/>
      <w:marLeft w:val="0"/>
      <w:marRight w:val="0"/>
      <w:marTop w:val="0"/>
      <w:marBottom w:val="0"/>
      <w:divBdr>
        <w:top w:val="none" w:sz="0" w:space="0" w:color="auto"/>
        <w:left w:val="none" w:sz="0" w:space="0" w:color="auto"/>
        <w:bottom w:val="none" w:sz="0" w:space="0" w:color="auto"/>
        <w:right w:val="none" w:sz="0" w:space="0" w:color="auto"/>
      </w:divBdr>
    </w:div>
    <w:div w:id="2138984220">
      <w:bodyDiv w:val="1"/>
      <w:marLeft w:val="0"/>
      <w:marRight w:val="0"/>
      <w:marTop w:val="0"/>
      <w:marBottom w:val="0"/>
      <w:divBdr>
        <w:top w:val="none" w:sz="0" w:space="0" w:color="auto"/>
        <w:left w:val="none" w:sz="0" w:space="0" w:color="auto"/>
        <w:bottom w:val="none" w:sz="0" w:space="0" w:color="auto"/>
        <w:right w:val="none" w:sz="0" w:space="0" w:color="auto"/>
      </w:divBdr>
    </w:div>
    <w:div w:id="2139299181">
      <w:bodyDiv w:val="1"/>
      <w:marLeft w:val="0"/>
      <w:marRight w:val="0"/>
      <w:marTop w:val="0"/>
      <w:marBottom w:val="0"/>
      <w:divBdr>
        <w:top w:val="none" w:sz="0" w:space="0" w:color="auto"/>
        <w:left w:val="none" w:sz="0" w:space="0" w:color="auto"/>
        <w:bottom w:val="none" w:sz="0" w:space="0" w:color="auto"/>
        <w:right w:val="none" w:sz="0" w:space="0" w:color="auto"/>
      </w:divBdr>
    </w:div>
    <w:div w:id="2140566603">
      <w:bodyDiv w:val="1"/>
      <w:marLeft w:val="0"/>
      <w:marRight w:val="0"/>
      <w:marTop w:val="0"/>
      <w:marBottom w:val="0"/>
      <w:divBdr>
        <w:top w:val="none" w:sz="0" w:space="0" w:color="auto"/>
        <w:left w:val="none" w:sz="0" w:space="0" w:color="auto"/>
        <w:bottom w:val="none" w:sz="0" w:space="0" w:color="auto"/>
        <w:right w:val="none" w:sz="0" w:space="0" w:color="auto"/>
      </w:divBdr>
    </w:div>
    <w:div w:id="2142923327">
      <w:bodyDiv w:val="1"/>
      <w:marLeft w:val="0"/>
      <w:marRight w:val="0"/>
      <w:marTop w:val="0"/>
      <w:marBottom w:val="0"/>
      <w:divBdr>
        <w:top w:val="none" w:sz="0" w:space="0" w:color="auto"/>
        <w:left w:val="none" w:sz="0" w:space="0" w:color="auto"/>
        <w:bottom w:val="none" w:sz="0" w:space="0" w:color="auto"/>
        <w:right w:val="none" w:sz="0" w:space="0" w:color="auto"/>
      </w:divBdr>
    </w:div>
    <w:div w:id="2143376423">
      <w:bodyDiv w:val="1"/>
      <w:marLeft w:val="0"/>
      <w:marRight w:val="0"/>
      <w:marTop w:val="0"/>
      <w:marBottom w:val="0"/>
      <w:divBdr>
        <w:top w:val="none" w:sz="0" w:space="0" w:color="auto"/>
        <w:left w:val="none" w:sz="0" w:space="0" w:color="auto"/>
        <w:bottom w:val="none" w:sz="0" w:space="0" w:color="auto"/>
        <w:right w:val="none" w:sz="0" w:space="0" w:color="auto"/>
      </w:divBdr>
    </w:div>
    <w:div w:id="2144884828">
      <w:bodyDiv w:val="1"/>
      <w:marLeft w:val="0"/>
      <w:marRight w:val="0"/>
      <w:marTop w:val="0"/>
      <w:marBottom w:val="0"/>
      <w:divBdr>
        <w:top w:val="none" w:sz="0" w:space="0" w:color="auto"/>
        <w:left w:val="none" w:sz="0" w:space="0" w:color="auto"/>
        <w:bottom w:val="none" w:sz="0" w:space="0" w:color="auto"/>
        <w:right w:val="none" w:sz="0" w:space="0" w:color="auto"/>
      </w:divBdr>
    </w:div>
    <w:div w:id="2145849039">
      <w:bodyDiv w:val="1"/>
      <w:marLeft w:val="0"/>
      <w:marRight w:val="0"/>
      <w:marTop w:val="0"/>
      <w:marBottom w:val="0"/>
      <w:divBdr>
        <w:top w:val="none" w:sz="0" w:space="0" w:color="auto"/>
        <w:left w:val="none" w:sz="0" w:space="0" w:color="auto"/>
        <w:bottom w:val="none" w:sz="0" w:space="0" w:color="auto"/>
        <w:right w:val="none" w:sz="0" w:space="0" w:color="auto"/>
      </w:divBdr>
    </w:div>
    <w:div w:id="2146314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2.xml"/><Relationship Id="rId26" Type="http://schemas.openxmlformats.org/officeDocument/2006/relationships/image" Target="media/image13.png"/><Relationship Id="rId39" Type="http://schemas.openxmlformats.org/officeDocument/2006/relationships/glossaryDocument" Target="glossary/document.xml"/><Relationship Id="rId21" Type="http://schemas.openxmlformats.org/officeDocument/2006/relationships/image" Target="media/image9.png"/><Relationship Id="rId34" Type="http://schemas.openxmlformats.org/officeDocument/2006/relationships/image" Target="media/image19.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file:///D:\MU\PBL\pbl_glioblastoma\Doc\Descargo%20Parcial\Descargo%20Parcial%20PBL%20-%20Ainhoa%20-%20Edgar.docx" TargetMode="External"/><Relationship Id="rId25" Type="http://schemas.openxmlformats.org/officeDocument/2006/relationships/image" Target="media/image12.png"/><Relationship Id="rId33" Type="http://schemas.openxmlformats.org/officeDocument/2006/relationships/header" Target="header3.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https://media.springernature.com/full/springer-static/image/art%3A10.1186%2Fs12874-019-0681-4/MediaObjects/12874_2019_681_Fig3_HTML.png" TargetMode="External"/><Relationship Id="rId32" Type="http://schemas.openxmlformats.org/officeDocument/2006/relationships/image" Target="media/image18.png"/><Relationship Id="rId37" Type="http://schemas.openxmlformats.org/officeDocument/2006/relationships/header" Target="header5.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11.png"/><Relationship Id="rId28" Type="http://schemas.microsoft.com/office/2007/relationships/hdphoto" Target="media/hdphoto1.wdp"/><Relationship Id="rId36" Type="http://schemas.openxmlformats.org/officeDocument/2006/relationships/header" Target="header4.xml"/><Relationship Id="rId10" Type="http://schemas.openxmlformats.org/officeDocument/2006/relationships/image" Target="media/image2.jpeg"/><Relationship Id="rId19" Type="http://schemas.openxmlformats.org/officeDocument/2006/relationships/image" Target="media/image7.tiff"/><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10.jpe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0.png"/><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3F979D62B3E486EBF84EB3706A5FF57"/>
        <w:category>
          <w:name w:val="General"/>
          <w:gallery w:val="placeholder"/>
        </w:category>
        <w:types>
          <w:type w:val="bbPlcHdr"/>
        </w:types>
        <w:behaviors>
          <w:behavior w:val="content"/>
        </w:behaviors>
        <w:guid w:val="{C53F231C-F339-4353-B32D-B8E11165BB5C}"/>
      </w:docPartPr>
      <w:docPartBody>
        <w:p w:rsidR="003A733B" w:rsidRDefault="00B229D1" w:rsidP="00B229D1">
          <w:pPr>
            <w:pStyle w:val="23F979D62B3E486EBF84EB3706A5FF57"/>
          </w:pPr>
          <w:r>
            <w:rPr>
              <w:color w:val="4472C4" w:themeColor="accent1"/>
              <w:sz w:val="28"/>
              <w:szCs w:val="28"/>
            </w:rPr>
            <w:t>[Subtítulo del documento]</w:t>
          </w:r>
        </w:p>
      </w:docPartBody>
    </w:docPart>
    <w:docPart>
      <w:docPartPr>
        <w:name w:val="5D93C98C6CAF4EBB8B2D09B0989834E5"/>
        <w:category>
          <w:name w:val="General"/>
          <w:gallery w:val="placeholder"/>
        </w:category>
        <w:types>
          <w:type w:val="bbPlcHdr"/>
        </w:types>
        <w:behaviors>
          <w:behavior w:val="content"/>
        </w:behaviors>
        <w:guid w:val="{90A022BD-ED3B-4210-ACD3-E93A3E566AA8}"/>
      </w:docPartPr>
      <w:docPartBody>
        <w:p w:rsidR="003D06DA" w:rsidRDefault="004A2D9A" w:rsidP="004A2D9A">
          <w:pPr>
            <w:pStyle w:val="5D93C98C6CAF4EBB8B2D09B0989834E5"/>
          </w:pPr>
          <w:r>
            <w:rPr>
              <w:rFonts w:asciiTheme="majorHAnsi" w:eastAsiaTheme="majorEastAsia" w:hAnsiTheme="majorHAnsi" w:cstheme="majorBidi"/>
              <w:caps/>
              <w:color w:val="4472C4" w:themeColor="accent1"/>
              <w:sz w:val="80"/>
              <w:szCs w:val="8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altName w:val="Sylfaen"/>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29D1"/>
    <w:rsid w:val="000209FC"/>
    <w:rsid w:val="000210E4"/>
    <w:rsid w:val="000310BC"/>
    <w:rsid w:val="00034E1C"/>
    <w:rsid w:val="0004321F"/>
    <w:rsid w:val="0004466D"/>
    <w:rsid w:val="00047D20"/>
    <w:rsid w:val="000560CA"/>
    <w:rsid w:val="0006616A"/>
    <w:rsid w:val="00080AA9"/>
    <w:rsid w:val="000831AF"/>
    <w:rsid w:val="000963C4"/>
    <w:rsid w:val="000A7EC6"/>
    <w:rsid w:val="000B6DC4"/>
    <w:rsid w:val="000D47E6"/>
    <w:rsid w:val="000F7180"/>
    <w:rsid w:val="001006BA"/>
    <w:rsid w:val="00105357"/>
    <w:rsid w:val="0010548A"/>
    <w:rsid w:val="001122A7"/>
    <w:rsid w:val="001131BC"/>
    <w:rsid w:val="00117FA4"/>
    <w:rsid w:val="00122518"/>
    <w:rsid w:val="00122FE0"/>
    <w:rsid w:val="00123ADD"/>
    <w:rsid w:val="0013602A"/>
    <w:rsid w:val="001420CC"/>
    <w:rsid w:val="00144D0A"/>
    <w:rsid w:val="00153738"/>
    <w:rsid w:val="00153DC8"/>
    <w:rsid w:val="00157AEA"/>
    <w:rsid w:val="00163732"/>
    <w:rsid w:val="001676EF"/>
    <w:rsid w:val="001855A9"/>
    <w:rsid w:val="00191DC1"/>
    <w:rsid w:val="001A6ED8"/>
    <w:rsid w:val="001C064A"/>
    <w:rsid w:val="001C185B"/>
    <w:rsid w:val="001C200B"/>
    <w:rsid w:val="001F2F01"/>
    <w:rsid w:val="001F5775"/>
    <w:rsid w:val="0020506B"/>
    <w:rsid w:val="002128FD"/>
    <w:rsid w:val="0021473F"/>
    <w:rsid w:val="0022527F"/>
    <w:rsid w:val="0023418F"/>
    <w:rsid w:val="00254C15"/>
    <w:rsid w:val="002665B7"/>
    <w:rsid w:val="0027380A"/>
    <w:rsid w:val="00273D8D"/>
    <w:rsid w:val="00286EB9"/>
    <w:rsid w:val="00294B7D"/>
    <w:rsid w:val="0029539A"/>
    <w:rsid w:val="002B1823"/>
    <w:rsid w:val="002B73CD"/>
    <w:rsid w:val="002C6E88"/>
    <w:rsid w:val="002E2D65"/>
    <w:rsid w:val="002E43D3"/>
    <w:rsid w:val="002E6EE7"/>
    <w:rsid w:val="002F6BD2"/>
    <w:rsid w:val="0031065F"/>
    <w:rsid w:val="00330A24"/>
    <w:rsid w:val="00346716"/>
    <w:rsid w:val="00361084"/>
    <w:rsid w:val="00372E3F"/>
    <w:rsid w:val="003843E4"/>
    <w:rsid w:val="00395F2E"/>
    <w:rsid w:val="003A4B48"/>
    <w:rsid w:val="003A613A"/>
    <w:rsid w:val="003A733B"/>
    <w:rsid w:val="003C1168"/>
    <w:rsid w:val="003C2336"/>
    <w:rsid w:val="003D06DA"/>
    <w:rsid w:val="003D14F1"/>
    <w:rsid w:val="003D2115"/>
    <w:rsid w:val="003D3E4A"/>
    <w:rsid w:val="003D6621"/>
    <w:rsid w:val="00401D2B"/>
    <w:rsid w:val="00407B5D"/>
    <w:rsid w:val="00417972"/>
    <w:rsid w:val="00421FD9"/>
    <w:rsid w:val="00433FF6"/>
    <w:rsid w:val="004351BB"/>
    <w:rsid w:val="00463F80"/>
    <w:rsid w:val="00485350"/>
    <w:rsid w:val="00490828"/>
    <w:rsid w:val="004A2D9A"/>
    <w:rsid w:val="004A4A41"/>
    <w:rsid w:val="004A502E"/>
    <w:rsid w:val="004C2B1D"/>
    <w:rsid w:val="004C6020"/>
    <w:rsid w:val="004D0CC3"/>
    <w:rsid w:val="004F0568"/>
    <w:rsid w:val="00524B4B"/>
    <w:rsid w:val="00532B85"/>
    <w:rsid w:val="00532EC1"/>
    <w:rsid w:val="00534BBA"/>
    <w:rsid w:val="00553452"/>
    <w:rsid w:val="005665FB"/>
    <w:rsid w:val="00567C07"/>
    <w:rsid w:val="005704DF"/>
    <w:rsid w:val="005731CD"/>
    <w:rsid w:val="00592AF1"/>
    <w:rsid w:val="00595AC1"/>
    <w:rsid w:val="00595DCC"/>
    <w:rsid w:val="00597354"/>
    <w:rsid w:val="005A0EC5"/>
    <w:rsid w:val="005B0784"/>
    <w:rsid w:val="005C159B"/>
    <w:rsid w:val="005E4680"/>
    <w:rsid w:val="005E6E4F"/>
    <w:rsid w:val="005E7129"/>
    <w:rsid w:val="005F5736"/>
    <w:rsid w:val="006105E6"/>
    <w:rsid w:val="00610712"/>
    <w:rsid w:val="00610C64"/>
    <w:rsid w:val="00611B53"/>
    <w:rsid w:val="006222C3"/>
    <w:rsid w:val="006242AB"/>
    <w:rsid w:val="00643E88"/>
    <w:rsid w:val="00670C43"/>
    <w:rsid w:val="0067285A"/>
    <w:rsid w:val="00673E54"/>
    <w:rsid w:val="00675A19"/>
    <w:rsid w:val="00683424"/>
    <w:rsid w:val="006916CF"/>
    <w:rsid w:val="006935B6"/>
    <w:rsid w:val="006A01BF"/>
    <w:rsid w:val="006A4C78"/>
    <w:rsid w:val="006A518F"/>
    <w:rsid w:val="006B6879"/>
    <w:rsid w:val="006C4F76"/>
    <w:rsid w:val="006D1815"/>
    <w:rsid w:val="006D717B"/>
    <w:rsid w:val="007031B9"/>
    <w:rsid w:val="00711920"/>
    <w:rsid w:val="00715CC8"/>
    <w:rsid w:val="00721011"/>
    <w:rsid w:val="00732E54"/>
    <w:rsid w:val="00733427"/>
    <w:rsid w:val="0074764E"/>
    <w:rsid w:val="007506C2"/>
    <w:rsid w:val="00753C53"/>
    <w:rsid w:val="00756459"/>
    <w:rsid w:val="0076197D"/>
    <w:rsid w:val="00774D70"/>
    <w:rsid w:val="00775F74"/>
    <w:rsid w:val="00780A36"/>
    <w:rsid w:val="00783105"/>
    <w:rsid w:val="00795188"/>
    <w:rsid w:val="007B0C30"/>
    <w:rsid w:val="007B42C6"/>
    <w:rsid w:val="007C2FA9"/>
    <w:rsid w:val="007E101A"/>
    <w:rsid w:val="007F588E"/>
    <w:rsid w:val="008049ED"/>
    <w:rsid w:val="008177E4"/>
    <w:rsid w:val="008807ED"/>
    <w:rsid w:val="0088412F"/>
    <w:rsid w:val="00890FF5"/>
    <w:rsid w:val="0089651C"/>
    <w:rsid w:val="008A4D08"/>
    <w:rsid w:val="008C2BD1"/>
    <w:rsid w:val="008E400B"/>
    <w:rsid w:val="008F054C"/>
    <w:rsid w:val="008F3725"/>
    <w:rsid w:val="00902059"/>
    <w:rsid w:val="009237EB"/>
    <w:rsid w:val="00926F20"/>
    <w:rsid w:val="009469ED"/>
    <w:rsid w:val="00947E02"/>
    <w:rsid w:val="00962969"/>
    <w:rsid w:val="009728FA"/>
    <w:rsid w:val="00995BC7"/>
    <w:rsid w:val="009B031D"/>
    <w:rsid w:val="009B2E26"/>
    <w:rsid w:val="009B68D8"/>
    <w:rsid w:val="009C07E7"/>
    <w:rsid w:val="009C76AD"/>
    <w:rsid w:val="009D2A0A"/>
    <w:rsid w:val="009D3BCA"/>
    <w:rsid w:val="009D7EA4"/>
    <w:rsid w:val="009E298F"/>
    <w:rsid w:val="009E451F"/>
    <w:rsid w:val="009E5F40"/>
    <w:rsid w:val="009F4E26"/>
    <w:rsid w:val="00A056A9"/>
    <w:rsid w:val="00A1146F"/>
    <w:rsid w:val="00A11EBA"/>
    <w:rsid w:val="00A55731"/>
    <w:rsid w:val="00A56EFB"/>
    <w:rsid w:val="00A57BFC"/>
    <w:rsid w:val="00A7686C"/>
    <w:rsid w:val="00A84EB3"/>
    <w:rsid w:val="00A87FC9"/>
    <w:rsid w:val="00A9100F"/>
    <w:rsid w:val="00A943D6"/>
    <w:rsid w:val="00A9788F"/>
    <w:rsid w:val="00A97DF8"/>
    <w:rsid w:val="00AA3AD6"/>
    <w:rsid w:val="00AB7245"/>
    <w:rsid w:val="00AD64BA"/>
    <w:rsid w:val="00AF072C"/>
    <w:rsid w:val="00AF6AB5"/>
    <w:rsid w:val="00B00BAD"/>
    <w:rsid w:val="00B21E0A"/>
    <w:rsid w:val="00B229D1"/>
    <w:rsid w:val="00B24EEB"/>
    <w:rsid w:val="00B26F9E"/>
    <w:rsid w:val="00B314C0"/>
    <w:rsid w:val="00B60AEA"/>
    <w:rsid w:val="00B6196E"/>
    <w:rsid w:val="00B71893"/>
    <w:rsid w:val="00B74357"/>
    <w:rsid w:val="00B80E47"/>
    <w:rsid w:val="00B842C0"/>
    <w:rsid w:val="00B94923"/>
    <w:rsid w:val="00BA449B"/>
    <w:rsid w:val="00BB594C"/>
    <w:rsid w:val="00BB7159"/>
    <w:rsid w:val="00BC257E"/>
    <w:rsid w:val="00BC4994"/>
    <w:rsid w:val="00BC59B4"/>
    <w:rsid w:val="00BD1A75"/>
    <w:rsid w:val="00BD588F"/>
    <w:rsid w:val="00BD5AEF"/>
    <w:rsid w:val="00BD5FB7"/>
    <w:rsid w:val="00BD6084"/>
    <w:rsid w:val="00BD79BA"/>
    <w:rsid w:val="00BE1584"/>
    <w:rsid w:val="00BF23CD"/>
    <w:rsid w:val="00BF6FF2"/>
    <w:rsid w:val="00C117B3"/>
    <w:rsid w:val="00C1303B"/>
    <w:rsid w:val="00C34DBA"/>
    <w:rsid w:val="00C361DA"/>
    <w:rsid w:val="00C4031A"/>
    <w:rsid w:val="00C4305D"/>
    <w:rsid w:val="00C47F67"/>
    <w:rsid w:val="00C54F6E"/>
    <w:rsid w:val="00C557E5"/>
    <w:rsid w:val="00C5611B"/>
    <w:rsid w:val="00C62D2D"/>
    <w:rsid w:val="00C83A74"/>
    <w:rsid w:val="00C9229B"/>
    <w:rsid w:val="00CA27DE"/>
    <w:rsid w:val="00CA317C"/>
    <w:rsid w:val="00CB0845"/>
    <w:rsid w:val="00CB2AFB"/>
    <w:rsid w:val="00CB75A5"/>
    <w:rsid w:val="00CB76B2"/>
    <w:rsid w:val="00CD0A66"/>
    <w:rsid w:val="00CD6D7A"/>
    <w:rsid w:val="00D17D71"/>
    <w:rsid w:val="00D258A2"/>
    <w:rsid w:val="00D53259"/>
    <w:rsid w:val="00D76B08"/>
    <w:rsid w:val="00DA17F2"/>
    <w:rsid w:val="00DA1FD8"/>
    <w:rsid w:val="00DA2915"/>
    <w:rsid w:val="00DA5DF4"/>
    <w:rsid w:val="00DB2856"/>
    <w:rsid w:val="00DC30EE"/>
    <w:rsid w:val="00DC7BD3"/>
    <w:rsid w:val="00DD039B"/>
    <w:rsid w:val="00DD2032"/>
    <w:rsid w:val="00DD6BCD"/>
    <w:rsid w:val="00DE5034"/>
    <w:rsid w:val="00DF05AD"/>
    <w:rsid w:val="00DF1BD4"/>
    <w:rsid w:val="00E03855"/>
    <w:rsid w:val="00E07BB3"/>
    <w:rsid w:val="00E11DD2"/>
    <w:rsid w:val="00E2060C"/>
    <w:rsid w:val="00E25ECD"/>
    <w:rsid w:val="00E32B24"/>
    <w:rsid w:val="00E3438C"/>
    <w:rsid w:val="00E343D1"/>
    <w:rsid w:val="00E351C1"/>
    <w:rsid w:val="00E5498B"/>
    <w:rsid w:val="00E61FD4"/>
    <w:rsid w:val="00E62124"/>
    <w:rsid w:val="00E636BB"/>
    <w:rsid w:val="00E66EA9"/>
    <w:rsid w:val="00E94D67"/>
    <w:rsid w:val="00EA0344"/>
    <w:rsid w:val="00EC1379"/>
    <w:rsid w:val="00EC2EFF"/>
    <w:rsid w:val="00ED5C7B"/>
    <w:rsid w:val="00EE3BA6"/>
    <w:rsid w:val="00EE4672"/>
    <w:rsid w:val="00EF0230"/>
    <w:rsid w:val="00EF67E2"/>
    <w:rsid w:val="00F03E6F"/>
    <w:rsid w:val="00F26AE6"/>
    <w:rsid w:val="00F30649"/>
    <w:rsid w:val="00F43D7A"/>
    <w:rsid w:val="00F53D87"/>
    <w:rsid w:val="00F54A1F"/>
    <w:rsid w:val="00F63948"/>
    <w:rsid w:val="00F647BB"/>
    <w:rsid w:val="00F800EA"/>
    <w:rsid w:val="00F87AE3"/>
    <w:rsid w:val="00F93B94"/>
    <w:rsid w:val="00FA7A05"/>
    <w:rsid w:val="00FB03E3"/>
    <w:rsid w:val="00FB3AD9"/>
    <w:rsid w:val="00FB7B06"/>
    <w:rsid w:val="00FC79B6"/>
    <w:rsid w:val="00FE1297"/>
  </w:rsids>
  <m:mathPr>
    <m:mathFont m:val="Cambria Math"/>
    <m:brkBin m:val="before"/>
    <m:brkBinSub m:val="--"/>
    <m:smallFrac m:val="0"/>
    <m:dispDef/>
    <m:lMargin m:val="0"/>
    <m:rMargin m:val="0"/>
    <m:defJc m:val="centerGroup"/>
    <m:wrapIndent m:val="1440"/>
    <m:intLim m:val="subSup"/>
    <m:naryLim m:val="undOvr"/>
  </m:mathPr>
  <w:themeFontLang w:val="es-ES"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3F979D62B3E486EBF84EB3706A5FF57">
    <w:name w:val="23F979D62B3E486EBF84EB3706A5FF57"/>
    <w:rsid w:val="00B229D1"/>
  </w:style>
  <w:style w:type="character" w:styleId="Textodelmarcadordeposicin">
    <w:name w:val="Placeholder Text"/>
    <w:basedOn w:val="Fuentedeprrafopredeter"/>
    <w:uiPriority w:val="99"/>
    <w:semiHidden/>
    <w:rsid w:val="00C47F67"/>
    <w:rPr>
      <w:color w:val="808080"/>
    </w:rPr>
  </w:style>
  <w:style w:type="paragraph" w:customStyle="1" w:styleId="5D93C98C6CAF4EBB8B2D09B0989834E5">
    <w:name w:val="5D93C98C6CAF4EBB8B2D09B0989834E5"/>
    <w:rsid w:val="004A2D9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Bertan">
      <a:dk1>
        <a:sysClr val="windowText" lastClr="000000"/>
      </a:dk1>
      <a:lt1>
        <a:sysClr val="window" lastClr="FFFFFF"/>
      </a:lt1>
      <a:dk2>
        <a:srgbClr val="44546A"/>
      </a:dk2>
      <a:lt2>
        <a:srgbClr val="E7E6E6"/>
      </a:lt2>
      <a:accent1>
        <a:srgbClr val="323232"/>
      </a:accent1>
      <a:accent2>
        <a:srgbClr val="D93745"/>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31 de mayo de 2017</PublishDate>
  <Abstract/>
  <CompanyAddress>Arrasate-Mondragón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Bud15</b:Tag>
    <b:SourceType>JournalArticle</b:SourceType>
    <b:Guid>{A976B713-1042-3C4A-8F59-3FCB5D10D27D}</b:Guid>
    <b:Title>Remarks on noise removal in infrared images</b:Title>
    <b:Year>2015</b:Year>
    <b:Author>
      <b:Author>
        <b:NameList>
          <b:Person>
            <b:Last>Budzan</b:Last>
            <b:First>Sebastian</b:First>
          </b:Person>
          <b:Person>
            <b:Last>Wyżgolik</b:Last>
            <b:First>Roman</b:First>
          </b:Person>
        </b:NameList>
      </b:Author>
    </b:Author>
    <b:LCID>en-GB</b:LCID>
    <b:RefOrder>2</b:RefOrder>
  </b:Source>
  <b:Source>
    <b:Tag>Boy15</b:Tag>
    <b:SourceType>JournalArticle</b:SourceType>
    <b:Guid>{8FA21A48-1925-BF40-8B8F-1AB007A5ECC8}</b:Guid>
    <b:Title>A Review Paper: Noise Models In Digital Image Processing</b:Title>
    <b:Year>2015</b:Year>
    <b:JournalName>Singal &amp; Image Processing: An international Journal (SIPIJ)</b:JournalName>
    <b:Volume>6</b:Volume>
    <b:Author>
      <b:Author>
        <b:NameList>
          <b:Person>
            <b:Last>Boyat</b:Last>
            <b:Middle>Kumar</b:Middle>
            <b:First>Ajay</b:First>
          </b:Person>
          <b:Person>
            <b:Last>Joshi</b:Last>
            <b:Middle>Kumar</b:Middle>
            <b:First>Brijendra</b:First>
          </b:Person>
        </b:NameList>
      </b:Author>
    </b:Author>
    <b:LCID>en-GB</b:LCID>
    <b:RefOrder>4</b:RefOrder>
  </b:Source>
  <b:Source>
    <b:Tag>DCC20</b:Tag>
    <b:SourceType>DocumentFromInternetSite</b:SourceType>
    <b:Guid>{8F3C0605-7D15-3B41-B52F-E18A12A4AAE6}</b:Guid>
    <b:Title>DC Conference &amp; Association Management</b:Title>
    <b:URL>http://www.dcconferences.com.au/lcmc2018/pdf/6._Basic_Principles_of_Ultrasound.pdf</b:URL>
    <b:YearAccessed>2020</b:YearAccessed>
    <b:MonthAccessed>September</b:MonthAccessed>
    <b:DayAccessed>23</b:DayAccessed>
    <b:LCID>en-GB</b:LCID>
    <b:RefOrder>14</b:RefOrder>
  </b:Source>
  <b:Source>
    <b:Tag>Flu20</b:Tag>
    <b:SourceType>InternetSite</b:SourceType>
    <b:Guid>{155EBF1C-5930-8544-B72D-F1ABD098A6C9}</b:Guid>
    <b:Author>
      <b:Author>
        <b:Corporate>Fluke</b:Corporate>
      </b:Author>
    </b:Author>
    <b:Title>Understanding the components of infrared image quality</b:Title>
    <b:URL>https://www.fluke.com/en-us/learn/best-practices/test-tools-basics/infrared-cameras/understanding-the-components-of-infrared-image-quality</b:URL>
    <b:YearAccessed>2020</b:YearAccessed>
    <b:MonthAccessed>September</b:MonthAccessed>
    <b:DayAccessed>24</b:DayAccessed>
    <b:LCID>en-GB</b:LCID>
    <b:RefOrder>8</b:RefOrder>
  </b:Source>
  <b:Source>
    <b:Tag>Goy18</b:Tag>
    <b:SourceType>JournalArticle</b:SourceType>
    <b:Guid>{A231FB30-B100-5D44-AE07-D893AC3E79AD}</b:Guid>
    <b:Title>Noise Issues Prevailing in Various Types of Medical Images</b:Title>
    <b:JournalName>Biomedical and Pharmacology Journal</b:JournalName>
    <b:Year>2018</b:Year>
    <b:Pages>11</b:Pages>
    <b:Author>
      <b:Author>
        <b:NameList>
          <b:Person>
            <b:Last>Goyal</b:Last>
            <b:First>Bhawna</b:First>
          </b:Person>
          <b:Person>
            <b:Last>Dogra</b:Last>
            <b:First>Ayush</b:First>
          </b:Person>
          <b:Person>
            <b:Last>Agrawal</b:Last>
            <b:First>Sunil</b:First>
          </b:Person>
          <b:Person>
            <b:Last>Sohi</b:Last>
            <b:First>B.S.</b:First>
          </b:Person>
        </b:NameList>
      </b:Author>
    </b:Author>
    <b:LCID>en-GB</b:LCID>
    <b:RefOrder>1</b:RefOrder>
  </b:Source>
  <b:Source>
    <b:Tag>Hud14</b:Tag>
    <b:SourceType>JournalArticle</b:SourceType>
    <b:Guid>{55267E7E-FE08-AE40-B4E2-E5F0BE173628}</b:Guid>
    <b:Title>X-Ray-Based Medical Imaging and Resolution</b:Title>
    <b:Year>2014</b:Year>
    <b:JournalName>American Journal of Roentgenology</b:JournalName>
    <b:Author>
      <b:Author>
        <b:NameList>
          <b:Person>
            <b:Last>Huda</b:Last>
            <b:First>Walter</b:First>
          </b:Person>
          <b:Person>
            <b:Last>Abrahams</b:Last>
            <b:Middle>Brad</b:Middle>
            <b:First>R.</b:First>
          </b:Person>
        </b:NameList>
      </b:Author>
    </b:Author>
    <b:LCID>en-GB</b:LCID>
    <b:RefOrder>9</b:RefOrder>
  </b:Source>
  <b:Source>
    <b:Tag>Mag20</b:Tag>
    <b:SourceType>InternetSite</b:SourceType>
    <b:Guid>{D7AC444F-8400-F844-96A0-320DB38EE57E}</b:Guid>
    <b:Author>
      <b:Author>
        <b:Corporate>Magnolia Regional Health Center</b:Corporate>
      </b:Author>
    </b:Author>
    <b:Title>6 Common Types of Ultrasound and How They Are Used</b:Title>
    <b:URL>https://www.mrhc.org/blog/radiology/6-common-types-of-ultrasound-and-how-they-are-used/</b:URL>
    <b:Year>2020</b:Year>
    <b:Month>March</b:Month>
    <b:Day>3</b:Day>
    <b:YearAccessed>2020</b:YearAccessed>
    <b:MonthAccessed>September</b:MonthAccessed>
    <b:DayAccessed>24</b:DayAccessed>
    <b:LCID>en-GB</b:LCID>
    <b:RefOrder>7</b:RefOrder>
  </b:Source>
  <b:Source>
    <b:Tag>Mur20</b:Tag>
    <b:SourceType>DocumentFromInternetSite</b:SourceType>
    <b:Guid>{4E673B63-46E3-A74E-B579-5C5EC2B089E5}</b:Guid>
    <b:Title>Radiopaedia</b:Title>
    <b:URL>https://radiopaedia.org/articles/spatial-resolution-mri-2?lang=us</b:URL>
    <b:YearAccessed>2020</b:YearAccessed>
    <b:MonthAccessed>September</b:MonthAccessed>
    <b:DayAccessed>23</b:DayAccessed>
    <b:Author>
      <b:Author>
        <b:NameList>
          <b:Person>
            <b:Last>Murphy</b:Last>
            <b:First>Andrew</b:First>
          </b:Person>
          <b:Person>
            <b:Last>Yeung</b:Last>
            <b:First>J</b:First>
          </b:Person>
        </b:NameList>
      </b:Author>
    </b:Author>
    <b:LCID>en-GB</b:LCID>
    <b:RefOrder>15</b:RefOrder>
  </b:Source>
  <b:Source>
    <b:Tag>NgA11</b:Tag>
    <b:SourceType>JournalArticle</b:SourceType>
    <b:Guid>{3A588FB2-7858-F04A-851C-CC5E65A1DA69}</b:Guid>
    <b:Title>Resolution in ultrasound imaging</b:Title>
    <b:Year>2011</b:Year>
    <b:JournalName>British Journal of Anaesthesia</b:JournalName>
    <b:Author>
      <b:Author>
        <b:NameList>
          <b:Person>
            <b:Last>Ng</b:Last>
            <b:First>Alexander</b:First>
          </b:Person>
          <b:Person>
            <b:Last>Swanevelder</b:Last>
            <b:First>Justiaan</b:First>
          </b:Person>
        </b:NameList>
      </b:Author>
    </b:Author>
    <b:LCID>en-GB</b:LCID>
    <b:RefOrder>13</b:RefOrder>
  </b:Source>
  <b:Source>
    <b:Tag>Rad20</b:Tag>
    <b:SourceType>InternetSite</b:SourceType>
    <b:Guid>{6E3C950A-0AF8-434D-9739-87A41324732A}</b:Guid>
    <b:Title>Radiology Café</b:Title>
    <b:URL>https://www.radiologycafe.com/radiology-trainees/frcr-physics-notes/ct-image-quality</b:URL>
    <b:YearAccessed>2020</b:YearAccessed>
    <b:MonthAccessed>September</b:MonthAccessed>
    <b:DayAccessed>24</b:DayAccessed>
    <b:LCID>en-GB</b:LCID>
    <b:RefOrder>11</b:RefOrder>
  </b:Source>
  <b:Source>
    <b:Tag>Sch03</b:Tag>
    <b:SourceType>DocumentFromInternetSite</b:SourceType>
    <b:Guid>{B4DD5DF5-87ED-1F46-8290-CC0F4C696C84}</b:Guid>
    <b:Title>Image Noise</b:Title>
    <b:Year>2003</b:Year>
    <b:URL>https://uweb.engr.arizona.edu/~dial/ece533/notes12.pdf</b:URL>
    <b:Author>
      <b:Author>
        <b:NameList>
          <b:Person>
            <b:Last>Schonewengerdt</b:Last>
            <b:Middle>A.</b:Middle>
            <b:First>Dr. Robert</b:First>
          </b:Person>
        </b:NameList>
      </b:Author>
    </b:Author>
    <b:LCID>en-GB</b:LCID>
    <b:RefOrder>3</b:RefOrder>
  </b:Source>
  <b:Source>
    <b:Tag>Sci09</b:Tag>
    <b:SourceType>InternetSite</b:SourceType>
    <b:Guid>{95E1F30B-4710-8C4B-9D99-4252D7A2AE62}</b:Guid>
    <b:Title>Science Learning Hub</b:Title>
    <b:Year>2009</b:Year>
    <b:URL>https://www.sciencelearn.org.nz/resources/1801-using-isotopes-as-tracers</b:URL>
    <b:Month>October</b:Month>
    <b:Day>20</b:Day>
    <b:YearAccessed>2020</b:YearAccessed>
    <b:MonthAccessed>September</b:MonthAccessed>
    <b:DayAccessed>23</b:DayAccessed>
    <b:LCID>en-GB</b:LCID>
    <b:RefOrder>5</b:RefOrder>
  </b:Source>
  <b:Source>
    <b:Tag>Smi18</b:Tag>
    <b:SourceType>InternetSite</b:SourceType>
    <b:Guid>{7B6609D8-4A25-734A-AE49-C839D4EC9AE5}</b:Guid>
    <b:Title>News Medical</b:Title>
    <b:URL>https://www.news-medical.net/health/Iodine-131-Medical-Use.aspx</b:URL>
    <b:Year>2018</b:Year>
    <b:Month>August</b:Month>
    <b:Day>23</b:Day>
    <b:YearAccessed>2020</b:YearAccessed>
    <b:MonthAccessed>September</b:MonthAccessed>
    <b:DayAccessed>24</b:DayAccessed>
    <b:Author>
      <b:Author>
        <b:NameList>
          <b:Person>
            <b:Last>Smith</b:Last>
            <b:First>Yolanda</b:First>
          </b:Person>
        </b:NameList>
      </b:Author>
    </b:Author>
    <b:LCID>en-GB</b:LCID>
    <b:RefOrder>6</b:RefOrder>
  </b:Source>
  <b:Source>
    <b:Tag>Wan18</b:Tag>
    <b:SourceType>JournalArticle</b:SourceType>
    <b:Guid>{90838733-302B-8641-BAEC-9774BC717060}</b:Guid>
    <b:Title>Improving Spatial Resolution at CT: Development, Benefits, and Pitfalls</b:Title>
    <b:JournalName>Radiological Society of North America</b:JournalName>
    <b:Year>2018</b:Year>
    <b:Author>
      <b:Author>
        <b:NameList>
          <b:Person>
            <b:Last>Wang</b:Last>
            <b:First>Jia</b:First>
          </b:Person>
          <b:Person>
            <b:Last>Fleischmann</b:Last>
            <b:First>Dominik</b:First>
          </b:Person>
        </b:NameList>
      </b:Author>
    </b:Author>
    <b:LCID>en-GB</b:LCID>
    <b:RefOrder>10</b:RefOrder>
  </b:Source>
  <b:Source>
    <b:Tag>Whi12</b:Tag>
    <b:SourceType>DocumentFromInternetSite</b:SourceType>
    <b:Guid>{FDB68C4F-E1F7-F74A-8775-15E0222FE927}</b:Guid>
    <b:Title>Image Wisely</b:Title>
    <b:URL>https://www.imagewisely.org/-/media/Image-Wisely/Files/Nuclear-Medicine/SPECT.pdf</b:URL>
    <b:Year>2012</b:Year>
    <b:Month>November</b:Month>
    <b:YearAccessed>2020</b:YearAccessed>
    <b:MonthAccessed>September</b:MonthAccessed>
    <b:DayAccessed>23</b:DayAccessed>
    <b:Author>
      <b:Author>
        <b:NameList>
          <b:Person>
            <b:Last>White</b:Last>
            <b:First>Sharon</b:First>
          </b:Person>
        </b:NameList>
      </b:Author>
    </b:Author>
    <b:LCID>en-GB</b:LCID>
    <b:RefOrder>12</b:RefOrder>
  </b:Source>
  <b:Source>
    <b:Tag>Sch83</b:Tag>
    <b:SourceType>Book</b:SourceType>
    <b:Guid>{A58A57BB-83E8-E347-B8D6-D803A84AF90D}</b:Guid>
    <b:Title>Techniques for Image Processing and Classifications in Remote Sensing</b:Title>
    <b:Year>1983</b:Year>
    <b:Author>
      <b:Author>
        <b:NameList>
          <b:Person>
            <b:Last>Schowengerdt</b:Last>
            <b:Middle>A.</b:Middle>
            <b:First>Robert</b:First>
          </b:Person>
        </b:NameList>
      </b:Author>
    </b:Author>
    <b:RefOrder>16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98BD15-FFD3-944B-A302-E776EC3DF6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1233</TotalTime>
  <Pages>36</Pages>
  <Words>30227</Words>
  <Characters>166249</Characters>
  <Application>Microsoft Office Word</Application>
  <DocSecurity>0</DocSecurity>
  <Lines>1385</Lines>
  <Paragraphs>392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Detección automatizada deL glioblastoma multiforme</vt:lpstr>
      <vt:lpstr>Detección automatizada deL glioblastoma multiforme</vt:lpstr>
    </vt:vector>
  </TitlesOfParts>
  <Company>AINHOA ARRUABARRENA</Company>
  <LinksUpToDate>false</LinksUpToDate>
  <CharactersWithSpaces>196084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Detección automatizada deL glioblastoma multiforme</dc:title>
  <dc:subject>Descargo parcial PBL</dc:subject>
  <dc:creator>Aitor Barreiro;Unai Iraeta;Iker Mendi;Julen Uribarren</dc:creator>
  <cp:keywords/>
  <dc:description/>
  <cp:lastModifiedBy>Edgar Azpiazu Crespo</cp:lastModifiedBy>
  <cp:revision>491</cp:revision>
  <cp:lastPrinted>2020-12-17T10:32:00Z</cp:lastPrinted>
  <dcterms:created xsi:type="dcterms:W3CDTF">2020-12-10T09:25:00Z</dcterms:created>
  <dcterms:modified xsi:type="dcterms:W3CDTF">2021-01-08T10:30:00Z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zotero-version="5.0.94"&gt;&lt;session id="lbKLhogC"/&gt;&lt;style id="http://www.zotero.org/styles/ieee" locale="es-ES"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