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embeddings/oleObject1.bin" ContentType="application/vnd.openxmlformats-officedocument.oleObject"/>
  <Override PartName="/word/header1.xml" ContentType="application/vnd.openxmlformats-officedocument.wordprocessingml.header+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22"/>
        <w:rPr/>
      </w:pPr>
      <w:r>
        <w:rPr/>
        <w:t>Міністерство освіти і науки України</w:t>
      </w:r>
    </w:p>
    <w:p>
      <w:pPr>
        <w:pStyle w:val="Style22"/>
        <w:rPr/>
      </w:pPr>
      <w:r>
        <w:rPr/>
        <w:t>НАЦІОНАЛЬНИЙ УНІВЕРСИТЕТ «ЛЬВІВСЬКА ПОЛІТЕХНІКА»</w:t>
      </w:r>
    </w:p>
    <w:p>
      <w:pPr>
        <w:pStyle w:val="Style25"/>
        <w:rPr/>
      </w:pPr>
      <w:r>
        <w:rPr/>
        <w:t>Кафедра ЕОМ</w:t>
      </w:r>
    </w:p>
    <w:p>
      <w:pPr>
        <w:pStyle w:val="Style23"/>
        <w:rPr>
          <w:rFonts w:eastAsia="Times New Roman"/>
        </w:rPr>
      </w:pPr>
      <w:r>
        <w:rPr/>
        <mc:AlternateContent>
          <mc:Choice Requires="wps">
            <w:drawing>
              <wp:anchor behindDoc="0" distT="0" distB="0" distL="0" distR="0" simplePos="0" locked="0" layoutInCell="1" allowOverlap="1" relativeHeight="8" wp14:anchorId="1A439473">
                <wp:simplePos x="0" y="0"/>
                <wp:positionH relativeFrom="column">
                  <wp:posOffset>0</wp:posOffset>
                </wp:positionH>
                <wp:positionV relativeFrom="paragraph">
                  <wp:posOffset>635</wp:posOffset>
                </wp:positionV>
                <wp:extent cx="635000" cy="635000"/>
                <wp:effectExtent l="0" t="0" r="0" b="0"/>
                <wp:wrapNone/>
                <wp:docPr id="1" name="Прямокутник 7" hidden="1"/>
                <a:graphic xmlns:a="http://schemas.openxmlformats.org/drawingml/2006/main">
                  <a:graphicData uri="http://schemas.microsoft.com/office/word/2010/wordprocessingShape">
                    <wps:wsp>
                      <wps:cNvSpPr/>
                      <wps:spPr>
                        <a:xfrm>
                          <a:off x="0" y="0"/>
                          <a:ext cx="635040" cy="635040"/>
                        </a:xfrm>
                        <a:prstGeom prst="rect">
                          <a:avLst/>
                        </a:prstGeom>
                        <a:noFill/>
                        <a:ln w="0">
                          <a:noFill/>
                        </a:ln>
                      </wps:spPr>
                      <wps:style>
                        <a:lnRef idx="0"/>
                        <a:fillRef idx="0"/>
                        <a:effectRef idx="0"/>
                        <a:fontRef idx="minor"/>
                      </wps:style>
                      <wps:bodyPr/>
                    </wps:wsp>
                  </a:graphicData>
                </a:graphic>
              </wp:anchor>
            </w:drawing>
          </mc:Choice>
          <mc:Fallback>
            <w:pict>
              <v:rect id="shape_0" ID="Прямокутник 7" path="m0,0l-2147483645,0l-2147483645,-2147483646l0,-2147483646xe" stroked="f" o:allowincell="f" style="position:absolute;margin-left:0pt;margin-top:0.05pt;width:49.95pt;height:49.95pt;mso-wrap-style:none;v-text-anchor:middle" wp14:anchorId="1A439473">
                <v:fill o:detectmouseclick="t" on="false"/>
                <v:stroke color="#3465a4" joinstyle="round" endcap="flat"/>
                <w10:wrap type="none"/>
              </v:rect>
            </w:pict>
          </mc:Fallback>
        </mc:AlternateContent>
        <mc:AlternateContent>
          <mc:Choice Requires="wps">
            <w:drawing>
              <wp:anchor behindDoc="0" distT="0" distB="0" distL="0" distR="0" simplePos="0" locked="0" layoutInCell="1" allowOverlap="1" relativeHeight="9" wp14:anchorId="2DA2CAC8">
                <wp:simplePos x="0" y="0"/>
                <wp:positionH relativeFrom="column">
                  <wp:posOffset>635</wp:posOffset>
                </wp:positionH>
                <wp:positionV relativeFrom="paragraph">
                  <wp:posOffset>635</wp:posOffset>
                </wp:positionV>
                <wp:extent cx="635000" cy="635000"/>
                <wp:effectExtent l="0" t="0" r="0" b="0"/>
                <wp:wrapNone/>
                <wp:docPr id="2" name="_x0000_tole_rId2"/>
                <a:graphic xmlns:a="http://schemas.openxmlformats.org/drawingml/2006/main">
                  <a:graphicData uri="http://schemas.microsoft.com/office/word/2010/wordprocessingShape">
                    <wps:wsp>
                      <wps:cNvSpPr/>
                      <wps:spPr>
                        <a:xfrm>
                          <a:off x="0" y="0"/>
                          <a:ext cx="635040" cy="635040"/>
                        </a:xfrm>
                        <a:prstGeom prst="rect">
                          <a:avLst/>
                        </a:prstGeom>
                        <a:noFill/>
                        <a:ln w="0">
                          <a:noFill/>
                        </a:ln>
                      </wps:spPr>
                      <wps:style>
                        <a:lnRef idx="0"/>
                        <a:fillRef idx="0"/>
                        <a:effectRef idx="0"/>
                        <a:fontRef idx="minor"/>
                      </wps:style>
                      <wps:bodyPr/>
                    </wps:wsp>
                  </a:graphicData>
                </a:graphic>
              </wp:anchor>
            </w:drawing>
          </mc:Choice>
          <mc:Fallback>
            <w:pict>
              <v:rect id="shape_0" ID="_x0000_tole_rId2" path="m0,0l-2147483645,0l-2147483645,-2147483646l0,-2147483646xe" stroked="f" o:allowincell="f" style="position:absolute;margin-left:0.05pt;margin-top:0.05pt;width:49.95pt;height:49.95pt;mso-wrap-style:none;v-text-anchor:middle" wp14:anchorId="2DA2CAC8">
                <v:fill o:detectmouseclick="t" on="false"/>
                <v:stroke color="#3465a4" joinstyle="round" endcap="flat"/>
                <w10:wrap type="none"/>
              </v:rect>
            </w:pict>
          </mc:Fallback>
        </mc:AlternateContent>
        <mc:AlternateContent>
          <mc:Choice Requires="wps">
            <w:drawing>
              <wp:anchor behindDoc="0" distT="0" distB="0" distL="0" distR="0" simplePos="0" locked="0" layoutInCell="1" allowOverlap="1" relativeHeight="10" wp14:anchorId="594A2DAD">
                <wp:simplePos x="0" y="0"/>
                <wp:positionH relativeFrom="column">
                  <wp:posOffset>635</wp:posOffset>
                </wp:positionH>
                <wp:positionV relativeFrom="paragraph">
                  <wp:posOffset>635</wp:posOffset>
                </wp:positionV>
                <wp:extent cx="635000" cy="635000"/>
                <wp:effectExtent l="0" t="0" r="0" b="0"/>
                <wp:wrapNone/>
                <wp:docPr id="3" name="_x0000_tole_rId2"/>
                <a:graphic xmlns:a="http://schemas.openxmlformats.org/drawingml/2006/main">
                  <a:graphicData uri="http://schemas.microsoft.com/office/word/2010/wordprocessingShape">
                    <wps:wsp>
                      <wps:cNvSpPr/>
                      <wps:spPr>
                        <a:xfrm>
                          <a:off x="0" y="0"/>
                          <a:ext cx="635040" cy="635040"/>
                        </a:xfrm>
                        <a:prstGeom prst="rect">
                          <a:avLst/>
                        </a:prstGeom>
                        <a:noFill/>
                        <a:ln w="0">
                          <a:noFill/>
                        </a:ln>
                      </wps:spPr>
                      <wps:style>
                        <a:lnRef idx="0"/>
                        <a:fillRef idx="0"/>
                        <a:effectRef idx="0"/>
                        <a:fontRef idx="minor"/>
                      </wps:style>
                      <wps:bodyPr/>
                    </wps:wsp>
                  </a:graphicData>
                </a:graphic>
              </wp:anchor>
            </w:drawing>
          </mc:Choice>
          <mc:Fallback>
            <w:pict>
              <v:rect id="shape_0" ID="_x0000_tole_rId2" path="m0,0l-2147483645,0l-2147483645,-2147483646l0,-2147483646xe" stroked="f" o:allowincell="f" style="position:absolute;margin-left:0.05pt;margin-top:0.05pt;width:49.95pt;height:49.95pt;mso-wrap-style:none;v-text-anchor:middle" wp14:anchorId="594A2DAD">
                <v:fill o:detectmouseclick="t" on="false"/>
                <v:stroke color="#3465a4" joinstyle="round" endcap="flat"/>
                <w10:wrap type="none"/>
              </v:rect>
            </w:pict>
          </mc:Fallback>
        </mc:AlternateContent>
        <mc:AlternateContent>
          <mc:Choice Requires="wps">
            <w:drawing>
              <wp:anchor behindDoc="0" distT="0" distB="0" distL="0" distR="0" simplePos="0" locked="0" layoutInCell="1" allowOverlap="1" relativeHeight="11" wp14:anchorId="0DC72995">
                <wp:simplePos x="0" y="0"/>
                <wp:positionH relativeFrom="column">
                  <wp:posOffset>0</wp:posOffset>
                </wp:positionH>
                <wp:positionV relativeFrom="paragraph">
                  <wp:posOffset>635</wp:posOffset>
                </wp:positionV>
                <wp:extent cx="635000" cy="635000"/>
                <wp:effectExtent l="0" t="0" r="0" b="0"/>
                <wp:wrapNone/>
                <wp:docPr id="4" name="AutoShape 3" hidden="1"/>
                <a:graphic xmlns:a="http://schemas.openxmlformats.org/drawingml/2006/main">
                  <a:graphicData uri="http://schemas.microsoft.com/office/word/2010/wordprocessingShape">
                    <wps:wsp>
                      <wps:cNvSpPr/>
                      <wps:spPr>
                        <a:xfrm>
                          <a:off x="0" y="0"/>
                          <a:ext cx="635040" cy="635040"/>
                        </a:xfrm>
                        <a:prstGeom prst="rect">
                          <a:avLst/>
                        </a:prstGeom>
                        <a:noFill/>
                        <a:ln w="0">
                          <a:noFill/>
                        </a:ln>
                      </wps:spPr>
                      <wps:style>
                        <a:lnRef idx="0"/>
                        <a:fillRef idx="0"/>
                        <a:effectRef idx="0"/>
                        <a:fontRef idx="minor"/>
                      </wps:style>
                      <wps:bodyPr/>
                    </wps:wsp>
                  </a:graphicData>
                </a:graphic>
              </wp:anchor>
            </w:drawing>
          </mc:Choice>
          <mc:Fallback>
            <w:pict>
              <v:rect id="shape_0" ID="AutoShape 3" path="m0,0l-2147483645,0l-2147483645,-2147483646l0,-2147483646xe" stroked="f" o:allowincell="f" style="position:absolute;margin-left:0pt;margin-top:0.05pt;width:49.95pt;height:49.95pt;mso-wrap-style:none;v-text-anchor:middle" wp14:anchorId="0DC72995">
                <v:fill o:detectmouseclick="t" on="false"/>
                <v:stroke color="#3465a4" joinstyle="round" endcap="flat"/>
                <w10:wrap type="none"/>
              </v:rect>
            </w:pict>
          </mc:Fallback>
        </mc:AlternateContent>
        <w:object>
          <v:shapetype id="_x0000_tole_rId2" coordsize="21600,21600" o:spt="ole_rId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 type="_x0000_tole_rId2" style="width:239.35pt;height:281.7pt;mso-wrap-distance-right:0pt" filled="f" o:ole="">
            <v:imagedata r:id="rId3" o:title=""/>
          </v:shape>
          <o:OLEObject Type="Embed" ProgID="StaticMetafile" ShapeID="ole_rId2" DrawAspect="Content" ObjectID="_1971327514" r:id="rId2"/>
        </w:object>
      </w:r>
    </w:p>
    <w:p>
      <w:pPr>
        <w:pStyle w:val="Style18"/>
        <w:rPr/>
      </w:pPr>
      <w:r>
        <w:rPr/>
        <w:t>Звіт</w:t>
      </w:r>
    </w:p>
    <w:p>
      <w:pPr>
        <w:pStyle w:val="Style18"/>
        <w:rPr/>
      </w:pPr>
      <w:r>
        <w:rPr/>
        <w:t xml:space="preserve">Лабораторна робота № </w:t>
      </w:r>
      <w:r>
        <w:rPr>
          <w:lang w:val="en-US"/>
        </w:rPr>
        <w:t>4</w:t>
      </w:r>
    </w:p>
    <w:p>
      <w:pPr>
        <w:pStyle w:val="Style30"/>
        <w:rPr/>
      </w:pPr>
      <w:r>
        <w:rPr/>
        <w:t>З дисципліни «Кросплатформні засоби програмування»</w:t>
      </w:r>
    </w:p>
    <w:p>
      <w:pPr>
        <w:pStyle w:val="Style30"/>
        <w:rPr/>
      </w:pPr>
      <w:r>
        <w:rPr/>
        <w:t>На тему: «ВИКЛЮЧЕННЯ »</w:t>
      </w:r>
    </w:p>
    <w:p>
      <w:pPr>
        <w:pStyle w:val="Style30"/>
        <w:rPr/>
      </w:pPr>
      <w:r>
        <w:rPr/>
      </w:r>
    </w:p>
    <w:p>
      <w:pPr>
        <w:pStyle w:val="Style30"/>
        <w:rPr/>
      </w:pPr>
      <w:r>
        <w:rPr/>
      </w:r>
    </w:p>
    <w:p>
      <w:pPr>
        <w:pStyle w:val="Style30"/>
        <w:rPr/>
      </w:pPr>
      <w:r>
        <w:rPr/>
      </w:r>
    </w:p>
    <w:p>
      <w:pPr>
        <w:pStyle w:val="Style30"/>
        <w:rPr/>
      </w:pPr>
      <w:r>
        <w:rPr/>
      </w:r>
    </w:p>
    <w:p>
      <w:pPr>
        <w:pStyle w:val="Style17"/>
        <w:rPr/>
      </w:pPr>
      <w:r>
        <w:rPr/>
        <w:t>Виконав: ст. гр. КІ-304</w:t>
      </w:r>
    </w:p>
    <w:p>
      <w:pPr>
        <w:pStyle w:val="Style17"/>
        <w:rPr/>
      </w:pPr>
      <w:r>
        <w:rPr/>
        <w:t>Крив’як Д. В.</w:t>
      </w:r>
    </w:p>
    <w:p>
      <w:pPr>
        <w:pStyle w:val="Style17"/>
        <w:rPr/>
      </w:pPr>
      <w:r>
        <w:rPr/>
        <w:t>Перевірив:</w:t>
      </w:r>
    </w:p>
    <w:p>
      <w:pPr>
        <w:pStyle w:val="Style17"/>
        <w:rPr/>
      </w:pPr>
      <w:r>
        <w:rPr/>
        <w:t>доцент кафедри ЕОМ</w:t>
      </w:r>
    </w:p>
    <w:p>
      <w:pPr>
        <w:pStyle w:val="Style17"/>
        <w:rPr/>
      </w:pPr>
      <w:r>
        <w:rPr/>
        <w:t>Іванов Ю.С.</w:t>
      </w:r>
    </w:p>
    <w:p>
      <w:pPr>
        <w:pStyle w:val="Style30"/>
        <w:rPr/>
      </w:pPr>
      <w:r>
        <w:rPr/>
      </w:r>
    </w:p>
    <w:p>
      <w:pPr>
        <w:pStyle w:val="Style30"/>
        <w:rPr/>
      </w:pPr>
      <w:r>
        <w:rPr/>
      </w:r>
    </w:p>
    <w:p>
      <w:pPr>
        <w:pStyle w:val="Style30"/>
        <w:rPr/>
      </w:pPr>
      <w:r>
        <w:rPr/>
      </w:r>
    </w:p>
    <w:p>
      <w:pPr>
        <w:pStyle w:val="Style30"/>
        <w:rPr/>
      </w:pPr>
      <w:r>
        <w:rPr/>
        <w:t>Львів 2025</w:t>
      </w:r>
    </w:p>
    <w:p>
      <w:pPr>
        <w:pStyle w:val="13"/>
        <w:rPr/>
      </w:pPr>
      <w:bookmarkStart w:id="0" w:name="_Toc175599922"/>
      <w:r>
        <w:rPr/>
        <w:t>Зміст</w:t>
      </w:r>
      <w:bookmarkEnd w:id="0"/>
    </w:p>
    <w:sdt>
      <w:sdtPr>
        <w:docPartObj>
          <w:docPartGallery w:val="Table of Contents"/>
          <w:docPartUnique w:val="true"/>
        </w:docPartObj>
      </w:sdtPr>
      <w:sdtContent>
        <w:p>
          <w:pPr>
            <w:pStyle w:val="TOC1"/>
            <w:rPr>
              <w:rFonts w:ascii="Calibri" w:hAnsi="Calibri" w:eastAsia="" w:cs="" w:asciiTheme="minorHAnsi" w:cstheme="minorBidi" w:eastAsiaTheme="minorEastAsia" w:hAnsiTheme="minorHAnsi"/>
              <w:caps w:val="false"/>
              <w:smallCaps w:val="false"/>
              <w:sz w:val="22"/>
              <w:szCs w:val="22"/>
              <w:lang w:val="en-US"/>
            </w:rPr>
          </w:pPr>
          <w:r>
            <w:fldChar w:fldCharType="begin"/>
          </w:r>
          <w:r>
            <w:rPr>
              <w:webHidden/>
              <w:rStyle w:val="Style12"/>
              <w:vanish w:val="false"/>
            </w:rPr>
            <w:instrText xml:space="preserve"> TOC \z \o "1-3" \u \h</w:instrText>
          </w:r>
          <w:r>
            <w:rPr>
              <w:webHidden/>
              <w:rStyle w:val="Style12"/>
              <w:vanish w:val="false"/>
            </w:rPr>
            <w:fldChar w:fldCharType="separate"/>
          </w:r>
          <w:hyperlink w:anchor="_Toc175599922">
            <w:r>
              <w:rPr>
                <w:webHidden/>
                <w:rStyle w:val="Style12"/>
                <w:vanish w:val="false"/>
              </w:rPr>
              <w:t>Зміст</w:t>
            </w:r>
            <w:r>
              <w:rPr>
                <w:webHidden/>
              </w:rPr>
              <w:fldChar w:fldCharType="begin"/>
            </w:r>
            <w:r>
              <w:rPr>
                <w:webHidden/>
              </w:rPr>
              <w:instrText xml:space="preserve">PAGEREF _Toc175599922 \h</w:instrText>
            </w:r>
            <w:r>
              <w:rPr>
                <w:webHidden/>
              </w:rPr>
              <w:fldChar w:fldCharType="separate"/>
            </w:r>
            <w:r>
              <w:rPr>
                <w:rStyle w:val="Style12"/>
                <w:vanish w:val="false"/>
              </w:rPr>
              <w:tab/>
              <w:t>2</w:t>
            </w:r>
            <w:r>
              <w:rPr>
                <w:webHidden/>
              </w:rPr>
              <w:fldChar w:fldCharType="end"/>
            </w:r>
          </w:hyperlink>
        </w:p>
        <w:p>
          <w:pPr>
            <w:pStyle w:val="TOC1"/>
            <w:rPr>
              <w:rFonts w:ascii="Calibri" w:hAnsi="Calibri" w:eastAsia="" w:cs="" w:asciiTheme="minorHAnsi" w:cstheme="minorBidi" w:eastAsiaTheme="minorEastAsia" w:hAnsiTheme="minorHAnsi"/>
              <w:caps w:val="false"/>
              <w:smallCaps w:val="false"/>
              <w:sz w:val="22"/>
              <w:szCs w:val="22"/>
              <w:lang w:val="en-US"/>
            </w:rPr>
          </w:pPr>
          <w:hyperlink w:anchor="_Toc175599923">
            <w:r>
              <w:rPr>
                <w:webHidden/>
              </w:rPr>
              <w:fldChar w:fldCharType="begin"/>
            </w:r>
            <w:r>
              <w:rPr>
                <w:webHidden/>
              </w:rPr>
              <w:instrText xml:space="preserve">PAGEREF _Toc175599923 \h</w:instrText>
            </w:r>
            <w:r>
              <w:rPr>
                <w:webHidden/>
              </w:rPr>
              <w:fldChar w:fldCharType="separate"/>
            </w:r>
            <w:r>
              <w:rPr>
                <w:webHidden/>
                <w:rStyle w:val="Style12"/>
                <w:vanish w:val="false"/>
              </w:rPr>
              <w:t>Розділ 1. Мета роботи.</w:t>
              <w:tab/>
              <w:t>3</w:t>
            </w:r>
            <w:r>
              <w:rPr>
                <w:webHidden/>
              </w:rPr>
              <w:fldChar w:fldCharType="end"/>
            </w:r>
          </w:hyperlink>
        </w:p>
        <w:p>
          <w:pPr>
            <w:pStyle w:val="TOC1"/>
            <w:rPr>
              <w:rFonts w:ascii="Calibri" w:hAnsi="Calibri" w:eastAsia="" w:cs="" w:asciiTheme="minorHAnsi" w:cstheme="minorBidi" w:eastAsiaTheme="minorEastAsia" w:hAnsiTheme="minorHAnsi"/>
              <w:caps w:val="false"/>
              <w:smallCaps w:val="false"/>
              <w:sz w:val="22"/>
              <w:szCs w:val="22"/>
              <w:lang w:val="en-US"/>
            </w:rPr>
          </w:pPr>
          <w:hyperlink w:anchor="_Toc175599924">
            <w:r>
              <w:rPr>
                <w:webHidden/>
              </w:rPr>
              <w:fldChar w:fldCharType="begin"/>
            </w:r>
            <w:r>
              <w:rPr>
                <w:webHidden/>
              </w:rPr>
              <w:instrText xml:space="preserve">PAGEREF _Toc175599924 \h</w:instrText>
            </w:r>
            <w:r>
              <w:rPr>
                <w:webHidden/>
              </w:rPr>
              <w:fldChar w:fldCharType="separate"/>
            </w:r>
            <w:r>
              <w:rPr>
                <w:webHidden/>
                <w:rStyle w:val="Style12"/>
                <w:vanish w:val="false"/>
              </w:rPr>
              <w:t>Розділ 2. Теоретичні відомості.</w:t>
              <w:tab/>
              <w:t>4</w:t>
            </w:r>
            <w:r>
              <w:rPr>
                <w:webHidden/>
              </w:rPr>
              <w:fldChar w:fldCharType="end"/>
            </w:r>
          </w:hyperlink>
        </w:p>
        <w:p>
          <w:pPr>
            <w:pStyle w:val="TOC1"/>
            <w:rPr>
              <w:rFonts w:ascii="Calibri" w:hAnsi="Calibri" w:eastAsia="" w:cs="" w:asciiTheme="minorHAnsi" w:cstheme="minorBidi" w:eastAsiaTheme="minorEastAsia" w:hAnsiTheme="minorHAnsi"/>
              <w:caps w:val="false"/>
              <w:smallCaps w:val="false"/>
              <w:sz w:val="22"/>
              <w:szCs w:val="22"/>
              <w:lang w:val="en-US"/>
            </w:rPr>
          </w:pPr>
          <w:hyperlink w:anchor="_Toc175599925">
            <w:r>
              <w:rPr>
                <w:webHidden/>
              </w:rPr>
              <w:fldChar w:fldCharType="begin"/>
            </w:r>
            <w:r>
              <w:rPr>
                <w:webHidden/>
              </w:rPr>
              <w:instrText xml:space="preserve">PAGEREF _Toc175599925 \h</w:instrText>
            </w:r>
            <w:r>
              <w:rPr>
                <w:webHidden/>
              </w:rPr>
              <w:fldChar w:fldCharType="separate"/>
            </w:r>
            <w:r>
              <w:rPr>
                <w:webHidden/>
                <w:rStyle w:val="Style12"/>
                <w:vanish w:val="false"/>
              </w:rPr>
              <w:t>Розділ 3. Завдання (варіант № 1).</w:t>
              <w:tab/>
              <w:t>6</w:t>
            </w:r>
            <w:r>
              <w:rPr>
                <w:webHidden/>
              </w:rPr>
              <w:fldChar w:fldCharType="end"/>
            </w:r>
          </w:hyperlink>
        </w:p>
        <w:p>
          <w:pPr>
            <w:pStyle w:val="TOC1"/>
            <w:rPr>
              <w:rFonts w:ascii="Calibri" w:hAnsi="Calibri" w:eastAsia="" w:cs="" w:asciiTheme="minorHAnsi" w:cstheme="minorBidi" w:eastAsiaTheme="minorEastAsia" w:hAnsiTheme="minorHAnsi"/>
              <w:caps w:val="false"/>
              <w:smallCaps w:val="false"/>
              <w:sz w:val="22"/>
              <w:szCs w:val="22"/>
              <w:lang w:val="en-US"/>
            </w:rPr>
          </w:pPr>
          <w:hyperlink w:anchor="_Toc175599926">
            <w:r>
              <w:rPr>
                <w:webHidden/>
              </w:rPr>
              <w:fldChar w:fldCharType="begin"/>
            </w:r>
            <w:r>
              <w:rPr>
                <w:webHidden/>
              </w:rPr>
              <w:instrText xml:space="preserve">PAGEREF _Toc175599926 \h</w:instrText>
            </w:r>
            <w:r>
              <w:rPr>
                <w:webHidden/>
              </w:rPr>
              <w:fldChar w:fldCharType="separate"/>
            </w:r>
            <w:r>
              <w:rPr>
                <w:webHidden/>
                <w:rStyle w:val="Style12"/>
                <w:vanish w:val="false"/>
              </w:rPr>
              <w:t>Розділ 4. Хід роботи.</w:t>
              <w:tab/>
              <w:t>7</w:t>
            </w:r>
            <w:r>
              <w:rPr>
                <w:webHidden/>
              </w:rPr>
              <w:fldChar w:fldCharType="end"/>
            </w:r>
          </w:hyperlink>
        </w:p>
        <w:p>
          <w:pPr>
            <w:pStyle w:val="TOC1"/>
            <w:rPr>
              <w:rFonts w:ascii="Calibri" w:hAnsi="Calibri" w:eastAsia="" w:cs="" w:asciiTheme="minorHAnsi" w:cstheme="minorBidi" w:eastAsiaTheme="minorEastAsia" w:hAnsiTheme="minorHAnsi"/>
              <w:caps w:val="false"/>
              <w:smallCaps w:val="false"/>
              <w:sz w:val="22"/>
              <w:szCs w:val="22"/>
              <w:lang w:val="en-US"/>
            </w:rPr>
          </w:pPr>
          <w:hyperlink w:anchor="_Toc175599927">
            <w:r>
              <w:rPr>
                <w:webHidden/>
              </w:rPr>
              <w:fldChar w:fldCharType="begin"/>
            </w:r>
            <w:r>
              <w:rPr>
                <w:webHidden/>
              </w:rPr>
              <w:instrText xml:space="preserve">PAGEREF _Toc175599927 \h</w:instrText>
            </w:r>
            <w:r>
              <w:rPr>
                <w:webHidden/>
              </w:rPr>
              <w:fldChar w:fldCharType="separate"/>
            </w:r>
            <w:r>
              <w:rPr>
                <w:webHidden/>
                <w:rStyle w:val="Style12"/>
                <w:vanish w:val="false"/>
              </w:rPr>
              <w:t>Розділ 5. Відповіді на контрольні запитання.</w:t>
              <w:tab/>
              <w:t>10</w:t>
            </w:r>
            <w:r>
              <w:rPr>
                <w:webHidden/>
              </w:rPr>
              <w:fldChar w:fldCharType="end"/>
            </w:r>
          </w:hyperlink>
        </w:p>
        <w:p>
          <w:pPr>
            <w:pStyle w:val="TOC1"/>
            <w:rPr>
              <w:rFonts w:ascii="Calibri" w:hAnsi="Calibri" w:eastAsia="" w:cs="" w:asciiTheme="minorHAnsi" w:cstheme="minorBidi" w:eastAsiaTheme="minorEastAsia" w:hAnsiTheme="minorHAnsi"/>
              <w:caps w:val="false"/>
              <w:smallCaps w:val="false"/>
              <w:sz w:val="22"/>
              <w:szCs w:val="22"/>
              <w:lang w:val="en-US"/>
            </w:rPr>
          </w:pPr>
          <w:hyperlink w:anchor="_Toc175599928">
            <w:r>
              <w:rPr>
                <w:webHidden/>
              </w:rPr>
              <w:fldChar w:fldCharType="begin"/>
            </w:r>
            <w:r>
              <w:rPr>
                <w:webHidden/>
              </w:rPr>
              <w:instrText xml:space="preserve">PAGEREF _Toc175599928 \h</w:instrText>
            </w:r>
            <w:r>
              <w:rPr>
                <w:webHidden/>
              </w:rPr>
              <w:fldChar w:fldCharType="separate"/>
            </w:r>
            <w:r>
              <w:rPr>
                <w:webHidden/>
                <w:rStyle w:val="Style12"/>
                <w:vanish w:val="false"/>
              </w:rPr>
              <w:t>Висновки</w:t>
              <w:tab/>
              <w:t>12</w:t>
            </w:r>
            <w:r>
              <w:rPr>
                <w:webHidden/>
              </w:rPr>
              <w:fldChar w:fldCharType="end"/>
            </w:r>
          </w:hyperlink>
        </w:p>
        <w:p>
          <w:pPr>
            <w:pStyle w:val="TOC1"/>
            <w:rPr>
              <w:rFonts w:ascii="Calibri" w:hAnsi="Calibri" w:eastAsia="" w:cs="" w:asciiTheme="minorHAnsi" w:cstheme="minorBidi" w:eastAsiaTheme="minorEastAsia" w:hAnsiTheme="minorHAnsi"/>
              <w:caps w:val="false"/>
              <w:smallCaps w:val="false"/>
              <w:sz w:val="22"/>
              <w:szCs w:val="22"/>
              <w:lang w:val="en-US"/>
            </w:rPr>
          </w:pPr>
          <w:hyperlink w:anchor="_Toc175599929">
            <w:r>
              <w:rPr>
                <w:webHidden/>
              </w:rPr>
              <w:fldChar w:fldCharType="begin"/>
            </w:r>
            <w:r>
              <w:rPr>
                <w:webHidden/>
              </w:rPr>
              <w:instrText xml:space="preserve">PAGEREF _Toc175599929 \h</w:instrText>
            </w:r>
            <w:r>
              <w:rPr>
                <w:webHidden/>
              </w:rPr>
              <w:fldChar w:fldCharType="separate"/>
            </w:r>
            <w:r>
              <w:rPr>
                <w:webHidden/>
                <w:rStyle w:val="Style12"/>
                <w:vanish w:val="false"/>
              </w:rPr>
              <w:t>Список використаних джерел</w:t>
              <w:tab/>
              <w:t>13</w:t>
            </w:r>
            <w:r>
              <w:rPr>
                <w:webHidden/>
              </w:rPr>
              <w:fldChar w:fldCharType="end"/>
            </w:r>
          </w:hyperlink>
        </w:p>
        <w:p>
          <w:pPr>
            <w:pStyle w:val="TOC1"/>
            <w:rPr>
              <w:rFonts w:ascii="Calibri" w:hAnsi="Calibri" w:eastAsia="" w:cs="" w:asciiTheme="minorHAnsi" w:cstheme="minorBidi" w:eastAsiaTheme="minorEastAsia" w:hAnsiTheme="minorHAnsi"/>
              <w:caps w:val="false"/>
              <w:smallCaps w:val="false"/>
              <w:sz w:val="22"/>
              <w:szCs w:val="22"/>
              <w:lang w:val="en-US"/>
            </w:rPr>
          </w:pPr>
          <w:hyperlink w:anchor="_Toc175599930">
            <w:r>
              <w:rPr>
                <w:webHidden/>
              </w:rPr>
              <w:fldChar w:fldCharType="begin"/>
            </w:r>
            <w:r>
              <w:rPr>
                <w:webHidden/>
              </w:rPr>
              <w:instrText xml:space="preserve">PAGEREF _Toc175599930 \h</w:instrText>
            </w:r>
            <w:r>
              <w:rPr>
                <w:webHidden/>
              </w:rPr>
              <w:fldChar w:fldCharType="separate"/>
            </w:r>
            <w:r>
              <w:rPr>
                <w:webHidden/>
                <w:rStyle w:val="Style12"/>
                <w:vanish w:val="false"/>
              </w:rPr>
              <w:t>ДОДАТОК А. Вихідний код програми</w:t>
              <w:tab/>
              <w:t>14</w:t>
            </w:r>
            <w:r>
              <w:rPr>
                <w:webHidden/>
              </w:rPr>
              <w:fldChar w:fldCharType="end"/>
            </w:r>
          </w:hyperlink>
        </w:p>
        <w:p>
          <w:pPr>
            <w:pStyle w:val="TOC1"/>
            <w:rPr>
              <w:rFonts w:ascii="Calibri" w:hAnsi="Calibri" w:eastAsia="" w:cs="" w:asciiTheme="minorHAnsi" w:cstheme="minorBidi" w:eastAsiaTheme="minorEastAsia" w:hAnsiTheme="minorHAnsi"/>
              <w:caps w:val="false"/>
              <w:smallCaps w:val="false"/>
              <w:sz w:val="22"/>
              <w:szCs w:val="22"/>
              <w:lang w:val="en-US"/>
            </w:rPr>
          </w:pPr>
          <w:hyperlink w:anchor="_Toc175599931">
            <w:r>
              <w:rPr>
                <w:webHidden/>
              </w:rPr>
              <w:fldChar w:fldCharType="begin"/>
            </w:r>
            <w:r>
              <w:rPr>
                <w:webHidden/>
              </w:rPr>
              <w:instrText xml:space="preserve">PAGEREF _Toc175599931 \h</w:instrText>
            </w:r>
            <w:r>
              <w:rPr>
                <w:webHidden/>
              </w:rPr>
              <w:fldChar w:fldCharType="separate"/>
            </w:r>
            <w:r>
              <w:rPr>
                <w:webHidden/>
                <w:rStyle w:val="Style12"/>
                <w:vanish w:val="false"/>
              </w:rPr>
              <w:t>ДОДАТОК Б. Результат виконання програми.</w:t>
              <w:tab/>
              <w:t>17</w:t>
            </w:r>
            <w:r>
              <w:rPr>
                <w:webHidden/>
              </w:rPr>
              <w:fldChar w:fldCharType="end"/>
            </w:r>
          </w:hyperlink>
        </w:p>
        <w:p>
          <w:pPr>
            <w:pStyle w:val="TOC1"/>
            <w:rPr>
              <w:rFonts w:ascii="Calibri" w:hAnsi="Calibri" w:eastAsia="" w:cs="" w:asciiTheme="minorHAnsi" w:cstheme="minorBidi" w:eastAsiaTheme="minorEastAsia" w:hAnsiTheme="minorHAnsi"/>
              <w:caps w:val="false"/>
              <w:smallCaps w:val="false"/>
              <w:sz w:val="22"/>
              <w:szCs w:val="22"/>
              <w:lang w:val="en-US"/>
            </w:rPr>
          </w:pPr>
          <w:hyperlink w:anchor="_Toc175599932">
            <w:r>
              <w:rPr>
                <w:webHidden/>
              </w:rPr>
              <w:fldChar w:fldCharType="begin"/>
            </w:r>
            <w:r>
              <w:rPr>
                <w:webHidden/>
              </w:rPr>
              <w:instrText xml:space="preserve">PAGEREF _Toc175599932 \h</w:instrText>
            </w:r>
            <w:r>
              <w:rPr>
                <w:webHidden/>
              </w:rPr>
              <w:fldChar w:fldCharType="separate"/>
            </w:r>
            <w:r>
              <w:rPr>
                <w:webHidden/>
                <w:rStyle w:val="Style12"/>
                <w:vanish w:val="false"/>
              </w:rPr>
              <w:t>ДОДАТОК В. Фрагмент згенерованої документації.</w:t>
              <w:tab/>
              <w:t>18</w:t>
            </w:r>
            <w:r>
              <w:rPr>
                <w:webHidden/>
              </w:rPr>
              <w:fldChar w:fldCharType="end"/>
            </w:r>
          </w:hyperlink>
          <w:r>
            <w:rPr>
              <w:rStyle w:val="Style12"/>
              <w:vanish w:val="false"/>
            </w:rPr>
            <w:fldChar w:fldCharType="end"/>
          </w:r>
        </w:p>
      </w:sdtContent>
    </w:sdt>
    <w:p>
      <w:pPr>
        <w:pStyle w:val="TOC1"/>
        <w:rPr>
          <w:b/>
          <w:bCs/>
        </w:rPr>
      </w:pPr>
      <w:r>
        <w:rPr>
          <w:b/>
          <w:bCs/>
        </w:rPr>
      </w:r>
    </w:p>
    <w:p>
      <w:pPr>
        <w:pStyle w:val="Normal"/>
        <w:rPr>
          <w:rFonts w:ascii="Times New Roman" w:hAnsi="Times New Roman" w:eastAsia="Times New Roman" w:cs="Times New Roman"/>
          <w:b/>
          <w:bCs/>
          <w:caps/>
          <w:sz w:val="28"/>
          <w:szCs w:val="28"/>
        </w:rPr>
      </w:pPr>
      <w:r>
        <w:rPr>
          <w:rFonts w:eastAsia="Times New Roman" w:cs="Times New Roman" w:ascii="Times New Roman" w:hAnsi="Times New Roman"/>
          <w:b/>
          <w:bCs/>
          <w:caps/>
          <w:sz w:val="28"/>
          <w:szCs w:val="28"/>
        </w:rPr>
      </w:r>
    </w:p>
    <w:p>
      <w:pPr>
        <w:pStyle w:val="Normal"/>
        <w:tabs>
          <w:tab w:val="clear" w:pos="708"/>
          <w:tab w:val="left" w:pos="3491" w:leader="none"/>
        </w:tabs>
        <w:rPr/>
      </w:pPr>
      <w:r>
        <w:rPr/>
      </w:r>
    </w:p>
    <w:p>
      <w:pPr>
        <w:pStyle w:val="Heading1"/>
        <w:rPr/>
      </w:pPr>
      <w:bookmarkStart w:id="1" w:name="_Toc158566150"/>
      <w:bookmarkStart w:id="2" w:name="_Toc158568300"/>
      <w:bookmarkStart w:id="3" w:name="_Toc175599923"/>
      <w:bookmarkStart w:id="4" w:name="_Toc137071685"/>
      <w:r>
        <w:rPr/>
        <w:t>Мета роботи.</w:t>
      </w:r>
      <w:bookmarkEnd w:id="1"/>
      <w:bookmarkEnd w:id="2"/>
      <w:bookmarkEnd w:id="3"/>
      <w:bookmarkEnd w:id="4"/>
    </w:p>
    <w:p>
      <w:pPr>
        <w:pStyle w:val="Style16"/>
        <w:rPr/>
      </w:pPr>
      <w:r>
        <w:rPr>
          <w:lang w:val="uk-UA"/>
        </w:rPr>
        <w:t>О</w:t>
      </w:r>
      <w:r>
        <w:rPr>
          <w:lang w:val="en-US"/>
        </w:rPr>
        <w:t>володіти</w:t>
      </w:r>
      <w:r>
        <w:rPr/>
        <w:t xml:space="preserve"> навиками використання механізму виключень при написанні програм мовою Java. </w:t>
      </w:r>
    </w:p>
    <w:p>
      <w:pPr>
        <w:pStyle w:val="Heading1"/>
        <w:rPr/>
      </w:pPr>
      <w:bookmarkStart w:id="5" w:name="_Toc158566151"/>
      <w:bookmarkStart w:id="6" w:name="_Toc158568301"/>
      <w:bookmarkStart w:id="7" w:name="_Toc175599924"/>
      <w:bookmarkStart w:id="8" w:name="_Toc137071686"/>
      <w:r>
        <w:rPr/>
        <w:t>Теоретичні відомості.</w:t>
      </w:r>
      <w:bookmarkEnd w:id="5"/>
      <w:bookmarkEnd w:id="6"/>
      <w:bookmarkEnd w:id="7"/>
      <w:bookmarkEnd w:id="8"/>
    </w:p>
    <w:p>
      <w:pPr>
        <w:pStyle w:val="Style16"/>
        <w:rPr/>
      </w:pPr>
      <w:r>
        <w:rPr/>
        <w:t xml:space="preserve">Виключення – це механізм мови Java, що забезпечує негайну передачу керування блоку коду опрацювання критичних помилок при їх виникненні уникаючи процесу розкручування стеку. Генерація виключень застосовується при: </w:t>
      </w:r>
    </w:p>
    <w:p>
      <w:pPr>
        <w:pStyle w:val="Style16"/>
        <w:rPr/>
      </w:pPr>
      <w:r>
        <w:rPr/>
        <w:t xml:space="preserve">• </w:t>
      </w:r>
      <w:r>
        <w:rPr/>
        <w:t xml:space="preserve">помилках введення, наприклад, при введенні назви неіснуючого файлу або Інтернет адреси з подальшим зверненням до цих ресурсів, що призводить до генерації помилки системним програмним забезпеченням; </w:t>
      </w:r>
    </w:p>
    <w:p>
      <w:pPr>
        <w:pStyle w:val="Style16"/>
        <w:rPr/>
      </w:pPr>
      <w:r>
        <w:rPr/>
        <w:t xml:space="preserve">• </w:t>
      </w:r>
      <w:r>
        <w:rPr/>
        <w:t xml:space="preserve">збоях обладнання; • помилках, що пов’язані з фізичними обмеженнями комп’ютерної системи, наприклад, при заповненні оперативної пам’яті або жорсткого диску; </w:t>
      </w:r>
    </w:p>
    <w:p>
      <w:pPr>
        <w:pStyle w:val="Style16"/>
        <w:rPr/>
      </w:pPr>
      <w:r>
        <w:rPr/>
        <w:t xml:space="preserve">• </w:t>
      </w:r>
      <w:r>
        <w:rPr/>
        <w:t xml:space="preserve">помилках програмування, наприклад, при некоректній роботі методу, читанні елементів порожнього стеку, виходу за межі масиву тощо. </w:t>
      </w:r>
    </w:p>
    <w:p>
      <w:pPr>
        <w:pStyle w:val="Style16"/>
        <w:rPr/>
      </w:pPr>
      <w:r>
        <w:rPr/>
        <w:t xml:space="preserve">Ієрархія класів виключень Всі виключення в мові Java поділяються на контрольовані і неконтрольовані та спадкуються від суперкласу Throwable. Безпосередньо від цього суперкласу спадкуються 2 класи Error і Exception (див. рис. 1). Ієрархія класів, що спадкує клас Error, описує внутрішні помилки і ситуації, що пов’язані з браком ресурсів у системі підтримки виконання програм. Жоден об’єкт цього типу самостійно згенерувати неможна. При виникненні внутрішньої помилки можна лише відобразити повідомлення користувачу та спробувати коректно завершити виконання програми. Такі помилки є нечастими. Ієрархія класів, що спадкує клас Exception поділяється на клас RuntimeException та інші. Виключення типу RuntimeException виникають внаслідок помилок програмування. Всі інші помилки є наслідком непередбачених подій, що виникають під час виконання коректної програми, наприклад, помилок вводу/виводу. Класи, що спадкуються від Error та RuntimeException, відносяться до неконтрольованих виключень. Всі інші класи відносяться до контрольованих виключень. Лише контрольовані виключення можуть бути згенеровані програмістом у коді програми явно за допомогою ключового слова throw. Для всіх контрольованих виключень компілятор перевіряє наявність відповідних обробників. </w:t>
      </w:r>
    </w:p>
    <w:p>
      <w:pPr>
        <w:pStyle w:val="Style16"/>
        <w:widowControl w:val="false"/>
        <w:suppressAutoHyphens w:val="true"/>
        <w:bidi w:val="0"/>
        <w:spacing w:lineRule="auto" w:line="360" w:before="0" w:after="0"/>
        <w:ind w:firstLine="709"/>
        <w:jc w:val="both"/>
        <w:rPr>
          <w:rFonts w:ascii="Times New Roman" w:hAnsi="Times New Roman" w:eastAsia="" w:cs="Times New Roman" w:eastAsiaTheme="majorEastAsia"/>
          <w:color w:val="auto"/>
          <w:kern w:val="2"/>
          <w:sz w:val="28"/>
          <w:szCs w:val="28"/>
          <w:lang w:val="uk-UA" w:eastAsia="ru-RU" w:bidi="ar-SA"/>
        </w:rPr>
      </w:pPr>
      <w:r>
        <w:rPr>
          <w:rFonts w:eastAsia="" w:cs="Times New Roman" w:eastAsiaTheme="majorEastAsia"/>
          <w:color w:val="auto"/>
          <w:kern w:val="2"/>
          <w:sz w:val="28"/>
          <w:szCs w:val="28"/>
          <w:lang w:val="uk-UA" w:eastAsia="ru-RU" w:bidi="ar-SA"/>
        </w:rPr>
        <w:t xml:space="preserve">Створення власних класів виключень </w:t>
      </w:r>
    </w:p>
    <w:p>
      <w:pPr>
        <w:pStyle w:val="Style16"/>
        <w:rPr/>
      </w:pPr>
      <w:r>
        <w:rPr/>
        <w:t xml:space="preserve">Runtime Exception Інші Як правило, власні класи контрольованих виключень використовуються для конкретизації виключних ситуацій, що генеруються стандартними класами контрольованих виключень, з метою їх точнішого опрацювання. Для створення власного класу контрольованих виключень необхідно обов’язково успадкувати один з існуючих класів контрольованих виключень та розширити його новою функціональністю. Найчастіше власні класи оснащують конструктором по замовчуванню та конструктором, що приймає детальний опис ситуації, яка призвела до генерації виключення. Для відображення опису помилкової ситуації можна використати метод toString() класу Throwable. Для цього необхідно викликати відповідний конструктор класу, що розширяється. Після цього створений клас можна застосовувати для генерації виключень. </w:t>
      </w:r>
    </w:p>
    <w:p>
      <w:pPr>
        <w:pStyle w:val="Heading1"/>
        <w:rPr/>
      </w:pPr>
      <w:bookmarkStart w:id="9" w:name="_Toc137071688"/>
      <w:bookmarkStart w:id="10" w:name="_Toc158566152"/>
      <w:bookmarkStart w:id="11" w:name="_Toc158568302"/>
      <w:bookmarkStart w:id="12" w:name="_Toc175599925"/>
      <w:r>
        <w:rPr/>
        <w:t>Завдання (варіант № 10).</w:t>
      </w:r>
      <w:bookmarkEnd w:id="9"/>
      <w:bookmarkEnd w:id="10"/>
      <w:bookmarkEnd w:id="11"/>
      <w:bookmarkEnd w:id="12"/>
    </w:p>
    <w:p>
      <w:pPr>
        <w:pStyle w:val="Style16"/>
        <w:rPr/>
      </w:pPr>
      <w:r>
        <w:rPr/>
        <w:t xml:space="preserve">1. Створити клас, що реалізує метод обчислення виразу заданого варіантом. Написати на мові Java та налагодити програму-драйвер для розробленого класу. Результат обчислень записати у файл. При написанні програми застосувати механізм виключень для виправлення помилкових ситуацій, що можуть виникнути в процесі виконання програми. Програма має розміщуватися в пакеті Група.Прізвище.Lab4 та володіти коментарями, які дозволять автоматично згенерувати документацію до розробленого пакету. </w:t>
      </w:r>
    </w:p>
    <w:p>
      <w:pPr>
        <w:pStyle w:val="Style16"/>
        <w:rPr/>
      </w:pPr>
      <w:r>
        <w:rPr/>
        <w:t xml:space="preserve">2. Автоматично згенерувати документацію до розробленого пакету. </w:t>
      </w:r>
    </w:p>
    <w:p>
      <w:pPr>
        <w:pStyle w:val="Style16"/>
        <w:rPr/>
      </w:pPr>
      <w:r>
        <w:rPr/>
      </w:r>
    </w:p>
    <w:p>
      <w:pPr>
        <w:pStyle w:val="Style16"/>
        <w:rPr/>
      </w:pPr>
      <w:r>
        <w:rPr/>
        <w:t xml:space="preserve">Варіант 10: </w:t>
      </w:r>
      <w:r>
        <w:rPr/>
        <w:t xml:space="preserve"> y=tg(x)/ctg(x) </w:t>
      </w:r>
    </w:p>
    <w:p>
      <w:pPr>
        <w:pStyle w:val="Heading1"/>
        <w:rPr/>
      </w:pPr>
      <w:bookmarkStart w:id="13" w:name="_Toc137071689"/>
      <w:bookmarkStart w:id="14" w:name="_Toc158566153"/>
      <w:bookmarkStart w:id="15" w:name="_Toc158568303"/>
      <w:bookmarkStart w:id="16" w:name="_Toc175599926"/>
      <w:r>
        <w:rPr/>
        <w:t>Хід роботи.</w:t>
      </w:r>
      <w:bookmarkEnd w:id="13"/>
      <w:bookmarkEnd w:id="14"/>
      <w:bookmarkEnd w:id="15"/>
      <w:bookmarkEnd w:id="16"/>
    </w:p>
    <w:p>
      <w:pPr>
        <w:pStyle w:val="Style16"/>
        <w:rPr/>
      </w:pPr>
      <w:bookmarkStart w:id="17" w:name="_Toc158566154"/>
      <w:bookmarkStart w:id="18" w:name="_Toc158568304"/>
      <w:bookmarkStart w:id="19" w:name="_Еталонний_вузол."/>
      <w:bookmarkEnd w:id="19"/>
      <w:r>
        <w:rPr/>
        <w:t>1. Запустити на виконання середовище Eclipse IDE.</w:t>
      </w:r>
      <w:bookmarkEnd w:id="17"/>
      <w:bookmarkEnd w:id="18"/>
    </w:p>
    <w:p>
      <w:pPr>
        <w:pStyle w:val="Style16"/>
        <w:ind w:hanging="0" w:left="709"/>
        <w:rPr/>
      </w:pPr>
      <w:bookmarkStart w:id="20" w:name="_Toc158566155"/>
      <w:bookmarkStart w:id="21" w:name="_Toc158568305"/>
      <w:r>
        <w:rPr/>
        <w:t>2. Дослідити тестову програму, що наведена в методичних вказівках.</w:t>
      </w:r>
      <w:bookmarkEnd w:id="20"/>
      <w:bookmarkEnd w:id="21"/>
    </w:p>
    <w:p>
      <w:pPr>
        <w:pStyle w:val="Style16"/>
        <w:rPr/>
      </w:pPr>
      <w:r>
        <w:rPr/>
        <w:t>3. Почати створення власного проекту. Для цього слід викликати підпункут меню File-&gt;New-&gt;Project… У вікні, що відкриється слід вибрати Java Project (рис. 4.1) та натиснути кнопку ”Next&gt;”..</w:t>
      </w:r>
    </w:p>
    <w:p>
      <w:pPr>
        <w:pStyle w:val="Style23"/>
        <w:rPr/>
      </w:pPr>
      <w:r>
        <w:rPr/>
        <w:drawing>
          <wp:inline distT="0" distB="0" distL="0" distR="0">
            <wp:extent cx="2736215" cy="2724785"/>
            <wp:effectExtent l="0" t="0" r="0" b="0"/>
            <wp:docPr id="5" name="Рисунок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10" descr=""/>
                    <pic:cNvPicPr>
                      <a:picLocks noChangeAspect="1" noChangeArrowheads="1"/>
                    </pic:cNvPicPr>
                  </pic:nvPicPr>
                  <pic:blipFill>
                    <a:blip r:embed="rId4"/>
                    <a:stretch>
                      <a:fillRect/>
                    </a:stretch>
                  </pic:blipFill>
                  <pic:spPr bwMode="auto">
                    <a:xfrm>
                      <a:off x="0" y="0"/>
                      <a:ext cx="2736215" cy="2724785"/>
                    </a:xfrm>
                    <a:prstGeom prst="rect">
                      <a:avLst/>
                    </a:prstGeom>
                    <a:noFill/>
                  </pic:spPr>
                </pic:pic>
              </a:graphicData>
            </a:graphic>
          </wp:inline>
        </w:drawing>
      </w:r>
    </w:p>
    <w:p>
      <w:pPr>
        <w:pStyle w:val="Style19"/>
        <w:rPr/>
      </w:pPr>
      <w:bookmarkStart w:id="22" w:name="_Toc148783477"/>
      <w:bookmarkStart w:id="23" w:name="_Toc158567778"/>
      <w:bookmarkStart w:id="24" w:name="_Toc158568316"/>
      <w:bookmarkStart w:id="25" w:name="_Toc175596716"/>
      <w:r>
        <w:rPr/>
        <w:t>Рис. 4.</w:t>
      </w:r>
      <w:bookmarkStart w:id="26" w:name="_Hlk175599020"/>
      <w:r>
        <w:rPr/>
        <w:fldChar w:fldCharType="begin"/>
      </w:r>
      <w:r>
        <w:rPr/>
        <w:instrText xml:space="preserve"> SEQ Рис. \* ARABIC </w:instrText>
      </w:r>
      <w:r>
        <w:rPr/>
        <w:fldChar w:fldCharType="separate"/>
      </w:r>
      <w:r>
        <w:rPr/>
        <w:t>1</w:t>
      </w:r>
      <w:r>
        <w:rPr/>
        <w:fldChar w:fldCharType="end"/>
      </w:r>
      <w:bookmarkEnd w:id="26"/>
      <w:r>
        <w:rPr/>
        <w:t>. Діалогове вікно вибору типу проекту в Eclipse IDE.</w:t>
      </w:r>
      <w:bookmarkEnd w:id="22"/>
      <w:bookmarkEnd w:id="23"/>
      <w:bookmarkEnd w:id="24"/>
      <w:bookmarkEnd w:id="25"/>
    </w:p>
    <w:p>
      <w:pPr>
        <w:pStyle w:val="Style16"/>
        <w:rPr/>
      </w:pPr>
      <w:r>
        <w:rPr/>
        <w:t xml:space="preserve">4. </w:t>
      </w:r>
      <w:bookmarkStart w:id="27" w:name="_Toc158566156"/>
      <w:bookmarkStart w:id="28" w:name="_Toc158568306"/>
      <w:r>
        <w:rPr/>
        <w:t>У вікні, що відкрилося, необхідно вказати назву нового проекту, місце розташування проекту, версію JRE на яке орієнтована програма, топологію проекту (Project layout) та натиснути кнопку ”Next&gt;” (рис. 4.2).</w:t>
      </w:r>
      <w:bookmarkEnd w:id="27"/>
      <w:bookmarkEnd w:id="28"/>
    </w:p>
    <w:p>
      <w:pPr>
        <w:pStyle w:val="Style23"/>
        <w:rPr/>
      </w:pPr>
      <w:r>
        <w:rPr/>
        <w:drawing>
          <wp:inline distT="0" distB="0" distL="0" distR="0">
            <wp:extent cx="2380615" cy="3110230"/>
            <wp:effectExtent l="0" t="0" r="0" b="0"/>
            <wp:docPr id="6" name="Зображення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Зображення2" descr=""/>
                    <pic:cNvPicPr>
                      <a:picLocks noChangeAspect="1" noChangeArrowheads="1"/>
                    </pic:cNvPicPr>
                  </pic:nvPicPr>
                  <pic:blipFill>
                    <a:blip r:embed="rId5"/>
                    <a:stretch>
                      <a:fillRect/>
                    </a:stretch>
                  </pic:blipFill>
                  <pic:spPr bwMode="auto">
                    <a:xfrm>
                      <a:off x="0" y="0"/>
                      <a:ext cx="2380615" cy="3110230"/>
                    </a:xfrm>
                    <a:prstGeom prst="rect">
                      <a:avLst/>
                    </a:prstGeom>
                    <a:noFill/>
                  </pic:spPr>
                </pic:pic>
              </a:graphicData>
            </a:graphic>
          </wp:inline>
        </w:drawing>
      </w:r>
    </w:p>
    <w:p>
      <w:pPr>
        <w:pStyle w:val="Style19"/>
        <w:rPr/>
      </w:pPr>
      <w:r>
        <w:rPr/>
        <w:t>Рис. 4.2. Діалогове вікно створення нового проекту в Eclipse IDE.</w:t>
      </w:r>
    </w:p>
    <w:p>
      <w:pPr>
        <w:pStyle w:val="Style16"/>
        <w:rPr/>
      </w:pPr>
      <w:r>
        <w:rPr/>
        <w:t>5. У вікні, що відкрилося, натиснути кнопку ”Finish” (рис. 4.3).</w:t>
      </w:r>
    </w:p>
    <w:p>
      <w:pPr>
        <w:pStyle w:val="Style23"/>
        <w:rPr/>
      </w:pPr>
      <w:r>
        <w:rPr/>
        <w:drawing>
          <wp:inline distT="0" distB="0" distL="0" distR="0">
            <wp:extent cx="2837815" cy="3717925"/>
            <wp:effectExtent l="0" t="0" r="0" b="0"/>
            <wp:docPr id="7"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descr=""/>
                    <pic:cNvPicPr>
                      <a:picLocks noChangeAspect="1" noChangeArrowheads="1"/>
                    </pic:cNvPicPr>
                  </pic:nvPicPr>
                  <pic:blipFill>
                    <a:blip r:embed="rId6"/>
                    <a:stretch>
                      <a:fillRect/>
                    </a:stretch>
                  </pic:blipFill>
                  <pic:spPr bwMode="auto">
                    <a:xfrm>
                      <a:off x="0" y="0"/>
                      <a:ext cx="2837815" cy="3717925"/>
                    </a:xfrm>
                    <a:prstGeom prst="rect">
                      <a:avLst/>
                    </a:prstGeom>
                    <a:noFill/>
                  </pic:spPr>
                </pic:pic>
              </a:graphicData>
            </a:graphic>
          </wp:inline>
        </w:drawing>
      </w:r>
    </w:p>
    <w:p>
      <w:pPr>
        <w:pStyle w:val="Style19"/>
        <w:rPr/>
      </w:pPr>
      <w:r>
        <w:rPr/>
        <w:t>Рис. 4.3. Діалогове вікно налаштування властивостей побудови нового проекту в Eclipse IDE.</w:t>
      </w:r>
    </w:p>
    <w:p>
      <w:pPr>
        <w:pStyle w:val="Style16"/>
        <w:rPr/>
      </w:pPr>
      <w:r>
        <w:rPr/>
        <w:t>6. У вікні, що з’явилося (рис. 4.4), викликати підпункт меню File-&gt;New-&gt;File. У вікні, що відкрилося слід задати каталог, де розташовуватиметься новий файл з кодом, назву файлу з розширенням .java та натиснути кнопку ”Finish” (рис. 4.5).</w:t>
      </w:r>
    </w:p>
    <w:p>
      <w:pPr>
        <w:pStyle w:val="Style23"/>
        <w:rPr/>
      </w:pPr>
      <w:r>
        <w:rPr/>
        <w:drawing>
          <wp:inline distT="0" distB="0" distL="0" distR="0">
            <wp:extent cx="4010660" cy="3027680"/>
            <wp:effectExtent l="0" t="0" r="0" b="0"/>
            <wp:docPr id="8"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 descr=""/>
                    <pic:cNvPicPr>
                      <a:picLocks noChangeAspect="1" noChangeArrowheads="1"/>
                    </pic:cNvPicPr>
                  </pic:nvPicPr>
                  <pic:blipFill>
                    <a:blip r:embed="rId7"/>
                    <a:stretch>
                      <a:fillRect/>
                    </a:stretch>
                  </pic:blipFill>
                  <pic:spPr bwMode="auto">
                    <a:xfrm>
                      <a:off x="0" y="0"/>
                      <a:ext cx="4010660" cy="3027680"/>
                    </a:xfrm>
                    <a:prstGeom prst="rect">
                      <a:avLst/>
                    </a:prstGeom>
                    <a:noFill/>
                  </pic:spPr>
                </pic:pic>
              </a:graphicData>
            </a:graphic>
          </wp:inline>
        </w:drawing>
      </w:r>
    </w:p>
    <w:p>
      <w:pPr>
        <w:pStyle w:val="Style19"/>
        <w:rPr/>
      </w:pPr>
      <w:r>
        <w:rPr/>
        <w:t>Рис. 4.4. Середовище Eclipse IDE з відкритим проектом Java.</w:t>
      </w:r>
    </w:p>
    <w:p>
      <w:pPr>
        <w:pStyle w:val="Style16"/>
        <w:rPr/>
      </w:pPr>
      <w:r>
        <w:rPr/>
        <w:t>7. У створеному файлі написати програму згідно завдання. Програма має обов’язково містити public клас, назва якого співпадає з назвою файлу.</w:t>
      </w:r>
    </w:p>
    <w:p>
      <w:pPr>
        <w:pStyle w:val="Style16"/>
        <w:rPr/>
      </w:pPr>
      <w:r>
        <w:rPr/>
        <w:t xml:space="preserve">8. Запустити програму на виконання. Для цього слід вибрати підпункт меню Run-&gt;Run. </w:t>
      </w:r>
    </w:p>
    <w:p>
      <w:pPr>
        <w:pStyle w:val="Style16"/>
        <w:rPr/>
      </w:pPr>
      <w:r>
        <w:rPr/>
        <w:t>9. Встановити точки переривання, запустити налагоджувач (Run-&gt;Debug) та покроково дослідити процес виконання програми (рис. 4.6).</w:t>
      </w:r>
    </w:p>
    <w:p>
      <w:pPr>
        <w:pStyle w:val="Style23"/>
        <w:rPr/>
      </w:pPr>
      <w:r>
        <w:rPr/>
        <w:drawing>
          <wp:inline distT="0" distB="0" distL="0" distR="0">
            <wp:extent cx="2595880" cy="3053715"/>
            <wp:effectExtent l="0" t="0" r="0" b="0"/>
            <wp:docPr id="9"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 descr=""/>
                    <pic:cNvPicPr>
                      <a:picLocks noChangeAspect="1" noChangeArrowheads="1"/>
                    </pic:cNvPicPr>
                  </pic:nvPicPr>
                  <pic:blipFill>
                    <a:blip r:embed="rId8"/>
                    <a:stretch>
                      <a:fillRect/>
                    </a:stretch>
                  </pic:blipFill>
                  <pic:spPr bwMode="auto">
                    <a:xfrm>
                      <a:off x="0" y="0"/>
                      <a:ext cx="2595880" cy="3053715"/>
                    </a:xfrm>
                    <a:prstGeom prst="rect">
                      <a:avLst/>
                    </a:prstGeom>
                    <a:noFill/>
                  </pic:spPr>
                </pic:pic>
              </a:graphicData>
            </a:graphic>
          </wp:inline>
        </w:drawing>
      </w:r>
    </w:p>
    <w:p>
      <w:pPr>
        <w:pStyle w:val="Style19"/>
        <w:rPr/>
      </w:pPr>
      <w:r>
        <w:rPr/>
        <w:t>Рис. 4.5. Створення нового файлу.</w:t>
      </w:r>
    </w:p>
    <w:p>
      <w:pPr>
        <w:pStyle w:val="Style23"/>
        <w:rPr/>
      </w:pPr>
      <w:r>
        <w:rPr/>
        <w:drawing>
          <wp:inline distT="0" distB="0" distL="0" distR="0">
            <wp:extent cx="3994150" cy="3002280"/>
            <wp:effectExtent l="0" t="0" r="0" b="0"/>
            <wp:docPr id="10"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5" descr=""/>
                    <pic:cNvPicPr>
                      <a:picLocks noChangeAspect="1" noChangeArrowheads="1"/>
                    </pic:cNvPicPr>
                  </pic:nvPicPr>
                  <pic:blipFill>
                    <a:blip r:embed="rId9"/>
                    <a:stretch>
                      <a:fillRect/>
                    </a:stretch>
                  </pic:blipFill>
                  <pic:spPr bwMode="auto">
                    <a:xfrm>
                      <a:off x="0" y="0"/>
                      <a:ext cx="3994150" cy="3002280"/>
                    </a:xfrm>
                    <a:prstGeom prst="rect">
                      <a:avLst/>
                    </a:prstGeom>
                    <a:noFill/>
                  </pic:spPr>
                </pic:pic>
              </a:graphicData>
            </a:graphic>
          </wp:inline>
        </w:drawing>
      </w:r>
    </w:p>
    <w:p>
      <w:pPr>
        <w:pStyle w:val="Style19"/>
        <w:rPr/>
      </w:pPr>
      <w:r>
        <w:rPr/>
        <w:t>Рис. 4.6. Процес налагодження програми.</w:t>
      </w:r>
    </w:p>
    <w:p>
      <w:pPr>
        <w:pStyle w:val="Style16"/>
        <w:rPr/>
      </w:pPr>
      <w:r>
        <w:rPr/>
        <w:t>10. Автоматично згенерувати документацію у каталог \doc вашого проекту. Проаналізувати автоматично згенеровану документацію.</w:t>
      </w:r>
    </w:p>
    <w:p>
      <w:pPr>
        <w:pStyle w:val="14"/>
        <w:rPr/>
      </w:pPr>
      <w:bookmarkStart w:id="29" w:name="_Toc158568309"/>
      <w:bookmarkStart w:id="30" w:name="_Toc175599928"/>
      <w:bookmarkStart w:id="31" w:name="_Toc137071690"/>
      <w:bookmarkStart w:id="32" w:name="_Toc158566159"/>
      <w:r>
        <w:rPr/>
        <w:t>Висновки</w:t>
      </w:r>
      <w:bookmarkEnd w:id="29"/>
      <w:bookmarkEnd w:id="30"/>
      <w:bookmarkEnd w:id="31"/>
      <w:bookmarkEnd w:id="32"/>
    </w:p>
    <w:p>
      <w:pPr>
        <w:pStyle w:val="Style16"/>
        <w:rPr/>
      </w:pPr>
      <w:r>
        <w:rPr/>
        <w:t xml:space="preserve">В результаті виконання лабораторної роботи </w:t>
      </w:r>
      <w:r>
        <w:rPr/>
        <w:t>оволоділи</w:t>
      </w:r>
      <w:r>
        <w:rPr/>
        <w:t xml:space="preserve"> навиками використання механізму виключень при написанні програм мовою Java. </w:t>
      </w:r>
    </w:p>
    <w:p>
      <w:pPr>
        <w:pStyle w:val="14"/>
        <w:rPr/>
      </w:pPr>
      <w:bookmarkStart w:id="33" w:name="_Toc158566160"/>
      <w:bookmarkStart w:id="34" w:name="_Toc158568310"/>
      <w:bookmarkStart w:id="35" w:name="_Toc175599929"/>
      <w:r>
        <w:rPr/>
        <w:t>Список використаних джерел</w:t>
      </w:r>
      <w:bookmarkEnd w:id="33"/>
      <w:bookmarkEnd w:id="34"/>
      <w:bookmarkEnd w:id="35"/>
    </w:p>
    <w:p>
      <w:pPr>
        <w:pStyle w:val="Style33"/>
        <w:numPr>
          <w:ilvl w:val="0"/>
          <w:numId w:val="4"/>
        </w:numPr>
        <w:rPr/>
      </w:pPr>
      <w:bookmarkStart w:id="36" w:name="с"/>
      <w:bookmarkEnd w:id="36"/>
      <w:r>
        <w:rPr/>
        <w:t>Schildt H. Java: The Complete Reference, 12th Edition. / Herbert Schildt. – McGraw Hill, 2021. – 1280 p.</w:t>
      </w:r>
    </w:p>
    <w:p>
      <w:pPr>
        <w:pStyle w:val="Style33"/>
        <w:numPr>
          <w:ilvl w:val="0"/>
          <w:numId w:val="4"/>
        </w:numPr>
        <w:rPr/>
      </w:pPr>
      <w:r>
        <w:rPr/>
        <w:t xml:space="preserve">Java SE Documentation at a Glance [електронний ресурс]. – Режим доступу до документації: </w:t>
      </w:r>
      <w:hyperlink r:id="rId10">
        <w:r>
          <w:rPr>
            <w:rStyle w:val="ListLabel2"/>
          </w:rPr>
          <w:t>http://www.oracle.com/technetwork/java/javase/</w:t>
        </w:r>
      </w:hyperlink>
      <w:r>
        <w:rPr/>
        <w:t xml:space="preserve"> documentation/index.html</w:t>
      </w:r>
    </w:p>
    <w:p>
      <w:pPr>
        <w:pStyle w:val="Style27"/>
        <w:numPr>
          <w:ilvl w:val="0"/>
          <w:numId w:val="5"/>
        </w:numPr>
        <w:rPr/>
      </w:pPr>
      <w:bookmarkStart w:id="37" w:name="_Ref149493953"/>
      <w:bookmarkStart w:id="38" w:name="_Ref149511539"/>
      <w:bookmarkStart w:id="39" w:name="_Toc158566161"/>
      <w:bookmarkStart w:id="40" w:name="_Toc158568311"/>
      <w:bookmarkStart w:id="41" w:name="_Toc175599930"/>
      <w:bookmarkStart w:id="42" w:name="_Toc136729382"/>
      <w:bookmarkStart w:id="43" w:name="_Toc137071691"/>
      <w:r>
        <w:rPr/>
        <w:t>Вихідний код програми</w:t>
      </w:r>
      <w:bookmarkEnd w:id="37"/>
      <w:bookmarkEnd w:id="38"/>
      <w:bookmarkEnd w:id="39"/>
      <w:bookmarkEnd w:id="40"/>
      <w:bookmarkEnd w:id="41"/>
      <w:bookmarkEnd w:id="42"/>
      <w:bookmarkEnd w:id="43"/>
    </w:p>
    <w:p>
      <w:pPr>
        <w:pStyle w:val="Normal"/>
        <w:spacing w:before="0" w:after="0"/>
        <w:rPr>
          <w:rFonts w:ascii="Consolas;Courier New;monospace" w:hAnsi="Consolas;Courier New;monospace"/>
          <w:b w:val="false"/>
          <w:color w:val="000000"/>
          <w:sz w:val="21"/>
          <w:highlight w:val="none"/>
          <w:shd w:fill="FFFFFF" w:val="clear"/>
        </w:rPr>
      </w:pPr>
      <w:r>
        <w:rPr>
          <w:rFonts w:eastAsia="Times New Roman" w:cs="Courier New" w:ascii="Consolas;Courier New;monospace" w:hAnsi="Consolas;Courier New;monospace"/>
          <w:b w:val="false"/>
          <w:color w:val="569CD6"/>
          <w:sz w:val="21"/>
          <w:szCs w:val="16"/>
          <w:shd w:fill="FFFFFF" w:val="clear"/>
          <w:lang w:val="en-US"/>
        </w:rPr>
        <w:t>import</w:t>
      </w:r>
      <w:r>
        <w:rPr>
          <w:rFonts w:eastAsia="Times New Roman" w:cs="Courier New" w:ascii="Consolas;Courier New;monospace" w:hAnsi="Consolas;Courier New;monospace"/>
          <w:b w:val="false"/>
          <w:color w:val="CCCCCC"/>
          <w:sz w:val="21"/>
          <w:szCs w:val="16"/>
          <w:shd w:fill="FFFFFF" w:val="clear"/>
          <w:lang w:val="en-US"/>
        </w:rPr>
        <w:t xml:space="preserve"> </w:t>
      </w:r>
      <w:r>
        <w:rPr>
          <w:rFonts w:eastAsia="Times New Roman" w:cs="Courier New" w:ascii="Consolas;Courier New;monospace" w:hAnsi="Consolas;Courier New;monospace"/>
          <w:b w:val="false"/>
          <w:color w:val="D4D4D4"/>
          <w:sz w:val="21"/>
          <w:szCs w:val="16"/>
          <w:shd w:fill="FFFFFF" w:val="clear"/>
          <w:lang w:val="en-US"/>
        </w:rPr>
        <w:t>java.io.</w:t>
      </w:r>
      <w:r>
        <w:rPr>
          <w:rFonts w:eastAsia="Times New Roman" w:cs="Courier New" w:ascii="Consolas;Courier New;monospace" w:hAnsi="Consolas;Courier New;monospace"/>
          <w:b w:val="false"/>
          <w:color w:val="4EC9B0"/>
          <w:sz w:val="21"/>
          <w:szCs w:val="16"/>
          <w:shd w:fill="FFFFFF" w:val="clear"/>
          <w:lang w:val="en-US"/>
        </w:rPr>
        <w:t>File</w:t>
      </w:r>
      <w:r>
        <w:rPr>
          <w:rFonts w:eastAsia="Times New Roman" w:cs="Courier New" w:ascii="Consolas;Courier New;monospace" w:hAnsi="Consolas;Courier New;monospace"/>
          <w:b w:val="false"/>
          <w:color w:val="CCCCCC"/>
          <w:sz w:val="21"/>
          <w:szCs w:val="16"/>
          <w:shd w:fill="FFFFFF" w:val="clear"/>
          <w:lang w:val="en-US"/>
        </w:rPr>
        <w:t>;</w:t>
      </w:r>
    </w:p>
    <w:p>
      <w:pPr>
        <w:pStyle w:val="Normal"/>
        <w:spacing w:lineRule="atLeast" w:line="285" w:before="0" w:after="0"/>
        <w:ind w:hanging="0" w:left="0" w:right="0"/>
        <w:rPr>
          <w:rFonts w:ascii="Consolas;Courier New;monospace" w:hAnsi="Consolas;Courier New;monospace"/>
          <w:b w:val="false"/>
          <w:color w:val="CCCCCC"/>
          <w:sz w:val="21"/>
          <w:shd w:fill="1F1F1F" w:val="clear"/>
        </w:rPr>
      </w:pPr>
      <w:r>
        <w:rPr>
          <w:rFonts w:ascii="Consolas;Courier New;monospace" w:hAnsi="Consolas;Courier New;monospace"/>
          <w:b w:val="false"/>
          <w:color w:val="569CD6"/>
          <w:sz w:val="21"/>
          <w:shd w:fill="1F1F1F" w:val="clear"/>
        </w:rPr>
        <w:t>import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java.io.</w:t>
      </w:r>
      <w:r>
        <w:rPr>
          <w:rFonts w:ascii="Consolas;Courier New;monospace" w:hAnsi="Consolas;Courier New;monospace"/>
          <w:b w:val="false"/>
          <w:color w:val="4EC9B0"/>
          <w:sz w:val="21"/>
          <w:shd w:fill="1F1F1F" w:val="clear"/>
        </w:rPr>
        <w:t>FileNotFoundException</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rFonts w:ascii="Consolas;Courier New;monospace" w:hAnsi="Consolas;Courier New;monospace"/>
          <w:b w:val="false"/>
          <w:color w:val="CCCCCC"/>
          <w:sz w:val="21"/>
          <w:shd w:fill="1F1F1F" w:val="clear"/>
        </w:rPr>
      </w:pPr>
      <w:r>
        <w:rPr>
          <w:rFonts w:ascii="Consolas;Courier New;monospace" w:hAnsi="Consolas;Courier New;monospace"/>
          <w:b w:val="false"/>
          <w:color w:val="569CD6"/>
          <w:sz w:val="21"/>
          <w:shd w:fill="1F1F1F" w:val="clear"/>
        </w:rPr>
        <w:t>import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java.io.</w:t>
      </w:r>
      <w:r>
        <w:rPr>
          <w:rFonts w:ascii="Consolas;Courier New;monospace" w:hAnsi="Consolas;Courier New;monospace"/>
          <w:b w:val="false"/>
          <w:color w:val="4EC9B0"/>
          <w:sz w:val="21"/>
          <w:shd w:fill="1F1F1F" w:val="clear"/>
        </w:rPr>
        <w:t>PrintWriter</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rFonts w:ascii="Consolas;Courier New;monospace" w:hAnsi="Consolas;Courier New;monospace"/>
          <w:b w:val="false"/>
          <w:color w:val="CCCCCC"/>
          <w:sz w:val="21"/>
          <w:shd w:fill="1F1F1F" w:val="clear"/>
        </w:rPr>
      </w:pPr>
      <w:r>
        <w:rPr>
          <w:rFonts w:ascii="Consolas;Courier New;monospace" w:hAnsi="Consolas;Courier New;monospace"/>
          <w:b w:val="false"/>
          <w:color w:val="569CD6"/>
          <w:sz w:val="21"/>
          <w:shd w:fill="1F1F1F" w:val="clear"/>
        </w:rPr>
        <w:t>import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569CD6"/>
          <w:sz w:val="21"/>
          <w:shd w:fill="1F1F1F" w:val="clear"/>
        </w:rPr>
        <w:t>static</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java.lang.</w:t>
      </w:r>
      <w:r>
        <w:rPr>
          <w:rFonts w:ascii="Consolas;Courier New;monospace" w:hAnsi="Consolas;Courier New;monospace"/>
          <w:b w:val="false"/>
          <w:color w:val="4EC9B0"/>
          <w:sz w:val="21"/>
          <w:shd w:fill="1F1F1F" w:val="clear"/>
        </w:rPr>
        <w:t>System</w:t>
      </w:r>
      <w:r>
        <w:rPr>
          <w:rFonts w:ascii="Consolas;Courier New;monospace" w:hAnsi="Consolas;Courier New;monospace"/>
          <w:b w:val="false"/>
          <w:color w:val="D4D4D4"/>
          <w:sz w:val="21"/>
          <w:shd w:fill="1F1F1F" w:val="clear"/>
        </w:rPr>
        <w:t>.out</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rFonts w:ascii="Consolas;Courier New;monospace" w:hAnsi="Consolas;Courier New;monospace"/>
          <w:b w:val="false"/>
          <w:color w:val="CCCCCC"/>
          <w:sz w:val="21"/>
          <w:shd w:fill="1F1F1F" w:val="clear"/>
        </w:rPr>
      </w:pPr>
      <w:r>
        <w:rPr>
          <w:rFonts w:ascii="Consolas;Courier New;monospace" w:hAnsi="Consolas;Courier New;monospace"/>
          <w:b w:val="false"/>
          <w:color w:val="569CD6"/>
          <w:sz w:val="21"/>
          <w:shd w:fill="1F1F1F" w:val="clear"/>
        </w:rPr>
        <w:t>import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java.util.</w:t>
      </w:r>
      <w:r>
        <w:rPr>
          <w:rFonts w:ascii="Consolas;Courier New;monospace" w:hAnsi="Consolas;Courier New;monospace"/>
          <w:b w:val="false"/>
          <w:color w:val="4EC9B0"/>
          <w:sz w:val="21"/>
          <w:shd w:fill="1F1F1F" w:val="clear"/>
        </w:rPr>
        <w:t>Scanner</w:t>
      </w:r>
      <w:r>
        <w:rPr>
          <w:rFonts w:ascii="Consolas;Courier New;monospace" w:hAnsi="Consolas;Courier New;monospace"/>
          <w:b w:val="false"/>
          <w:color w:val="CCCCCC"/>
          <w:sz w:val="21"/>
          <w:shd w:fill="1F1F1F" w:val="clear"/>
        </w:rPr>
        <w:t xml:space="preserve">; </w:t>
      </w:r>
    </w:p>
    <w:p>
      <w:pPr>
        <w:pStyle w:val="Normal"/>
        <w:spacing w:lineRule="atLeast" w:line="285" w:before="0" w:after="0"/>
        <w:ind w:hanging="0" w:left="0" w:right="0"/>
        <w:rPr>
          <w:color w:val="CCCCCC"/>
          <w:shd w:fill="1F1F1F" w:val="clear"/>
        </w:rPr>
      </w:pPr>
      <w:r>
        <w:rPr>
          <w:color w:val="CCCCCC"/>
          <w:shd w:fill="1F1F1F" w:val="clear"/>
        </w:rPr>
        <w:t> </w:t>
      </w:r>
    </w:p>
    <w:p>
      <w:pPr>
        <w:pStyle w:val="Normal"/>
        <w:spacing w:lineRule="atLeast" w:line="285" w:before="0" w:after="0"/>
        <w:ind w:hanging="0" w:left="0" w:right="0"/>
        <w:rPr>
          <w:rFonts w:ascii="Consolas;Courier New;monospace" w:hAnsi="Consolas;Courier New;monospace"/>
          <w:b w:val="false"/>
          <w:color w:val="CCCCCC"/>
          <w:sz w:val="21"/>
          <w:shd w:fill="1F1F1F" w:val="clear"/>
        </w:rPr>
      </w:pPr>
      <w:r>
        <w:rPr>
          <w:rFonts w:ascii="Consolas;Courier New;monospace" w:hAnsi="Consolas;Courier New;monospace"/>
          <w:b w:val="false"/>
          <w:color w:val="569CD6"/>
          <w:sz w:val="21"/>
          <w:shd w:fill="1F1F1F" w:val="clear"/>
        </w:rPr>
        <w:t>public</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569CD6"/>
          <w:sz w:val="21"/>
          <w:shd w:fill="1F1F1F" w:val="clear"/>
        </w:rPr>
        <w:t>class</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EquationsApp</w:t>
      </w:r>
      <w:r>
        <w:rPr>
          <w:rFonts w:ascii="Consolas;Courier New;monospace" w:hAnsi="Consolas;Courier New;monospace"/>
          <w:b w:val="false"/>
          <w:color w:val="CCCCCC"/>
          <w:sz w:val="21"/>
          <w:shd w:fill="1F1F1F" w:val="clear"/>
        </w:rPr>
        <w:t xml:space="preserve"> { </w:t>
      </w:r>
    </w:p>
    <w:p>
      <w:pPr>
        <w:pStyle w:val="Normal"/>
        <w:spacing w:lineRule="atLeast" w:line="285" w:before="0" w:after="0"/>
        <w:ind w:hanging="0" w:left="0" w:right="0"/>
        <w:rPr>
          <w:color w:val="CCCCCC"/>
          <w:shd w:fill="1F1F1F" w:val="clear"/>
        </w:rPr>
      </w:pPr>
      <w:r>
        <w:rPr>
          <w:color w:val="CCCCCC"/>
          <w:shd w:fill="1F1F1F" w:val="clear"/>
        </w:rPr>
        <w:t xml:space="preserve">  </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569CD6"/>
          <w:sz w:val="21"/>
          <w:shd w:fill="1F1F1F" w:val="clear"/>
        </w:rPr>
        <w:t>public</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569CD6"/>
          <w:sz w:val="21"/>
          <w:shd w:fill="1F1F1F" w:val="clear"/>
        </w:rPr>
        <w:t>static</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void</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CDCAA"/>
          <w:sz w:val="21"/>
          <w:shd w:fill="1F1F1F" w:val="clear"/>
        </w:rPr>
        <w:t>main</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4EC9B0"/>
          <w:sz w:val="21"/>
          <w:shd w:fill="1F1F1F" w:val="clear"/>
        </w:rPr>
        <w:t>String</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args</w:t>
      </w:r>
      <w:r>
        <w:rPr>
          <w:rFonts w:ascii="Consolas;Courier New;monospace" w:hAnsi="Consolas;Courier New;monospace"/>
          <w:b w:val="false"/>
          <w:color w:val="CCCCCC"/>
          <w:sz w:val="21"/>
          <w:shd w:fill="1F1F1F" w:val="clear"/>
        </w:rPr>
        <w:t>)  </w:t>
      </w:r>
    </w:p>
    <w:p>
      <w:pPr>
        <w:pStyle w:val="Normal"/>
        <w:spacing w:lineRule="atLeast" w:line="285" w:before="0" w:after="0"/>
        <w:ind w:hanging="0" w:left="0" w:right="0"/>
        <w:rPr>
          <w:color w:val="CCCCCC"/>
          <w:shd w:fill="1F1F1F" w:val="clear"/>
        </w:rPr>
      </w:pPr>
      <w:r>
        <w:rPr>
          <w:color w:val="CCCCCC"/>
          <w:shd w:fill="1F1F1F" w:val="clear"/>
        </w:rPr>
        <w:t> </w:t>
      </w:r>
      <w:r>
        <w:rPr>
          <w:rFonts w:ascii="Consolas;Courier New;monospace" w:hAnsi="Consolas;Courier New;monospace"/>
          <w:b w:val="false"/>
          <w:color w:val="CCCCCC"/>
          <w:sz w:val="21"/>
          <w:shd w:fill="1F1F1F" w:val="clear"/>
        </w:rPr>
        <w:t xml:space="preserve">{ </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586C0"/>
          <w:sz w:val="21"/>
          <w:shd w:fill="1F1F1F" w:val="clear"/>
        </w:rPr>
        <w:t>try</w:t>
      </w:r>
      <w:r>
        <w:rPr>
          <w:rFonts w:ascii="Consolas;Courier New;monospace" w:hAnsi="Consolas;Courier New;monospace"/>
          <w:b w:val="false"/>
          <w:color w:val="CCCCCC"/>
          <w:sz w:val="21"/>
          <w:shd w:fill="1F1F1F" w:val="clear"/>
        </w:rPr>
        <w:t xml:space="preserve"> </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CCCCC"/>
          <w:sz w:val="21"/>
          <w:shd w:fill="1F1F1F" w:val="clear"/>
        </w:rPr>
        <w:t xml:space="preserve">{ </w:t>
      </w:r>
    </w:p>
    <w:p>
      <w:pPr>
        <w:pStyle w:val="Normal"/>
        <w:spacing w:lineRule="atLeast" w:line="285" w:before="0" w:after="0"/>
        <w:ind w:hanging="0" w:left="0" w:right="0"/>
        <w:rPr>
          <w:color w:val="CCCCCC"/>
          <w:shd w:fill="1F1F1F" w:val="clear"/>
        </w:rPr>
      </w:pPr>
      <w:r>
        <w:rPr>
          <w:color w:val="CCCCCC"/>
          <w:shd w:fill="1F1F1F" w:val="clear"/>
        </w:rPr>
        <w:t>   </w:t>
      </w:r>
      <w:r>
        <w:rPr>
          <w:rFonts w:ascii="Consolas;Courier New;monospace" w:hAnsi="Consolas;Courier New;monospace"/>
          <w:b w:val="false"/>
          <w:color w:val="9CDCFE"/>
          <w:sz w:val="21"/>
          <w:shd w:fill="1F1F1F" w:val="clear"/>
        </w:rPr>
        <w:t>out</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DCDCAA"/>
          <w:sz w:val="21"/>
          <w:shd w:fill="1F1F1F" w:val="clear"/>
        </w:rPr>
        <w:t>print</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CE9178"/>
          <w:sz w:val="21"/>
          <w:shd w:fill="1F1F1F" w:val="clear"/>
        </w:rPr>
        <w:t>"Enter file name: "</w:t>
      </w:r>
      <w:r>
        <w:rPr>
          <w:rFonts w:ascii="Consolas;Courier New;monospace" w:hAnsi="Consolas;Courier New;monospace"/>
          <w:b w:val="false"/>
          <w:color w:val="CCCCCC"/>
          <w:sz w:val="21"/>
          <w:shd w:fill="1F1F1F" w:val="clear"/>
        </w:rPr>
        <w:t xml:space="preserve">); </w:t>
      </w:r>
    </w:p>
    <w:p>
      <w:pPr>
        <w:pStyle w:val="Normal"/>
        <w:spacing w:lineRule="atLeast" w:line="285" w:before="0" w:after="0"/>
        <w:ind w:hanging="0" w:left="0" w:right="0"/>
        <w:rPr>
          <w:color w:val="CCCCCC"/>
          <w:shd w:fill="1F1F1F" w:val="clear"/>
        </w:rPr>
      </w:pPr>
      <w:r>
        <w:rPr>
          <w:color w:val="CCCCCC"/>
          <w:shd w:fill="1F1F1F" w:val="clear"/>
        </w:rPr>
        <w:t>   </w:t>
      </w:r>
      <w:r>
        <w:rPr>
          <w:rFonts w:ascii="Consolas;Courier New;monospace" w:hAnsi="Consolas;Courier New;monospace"/>
          <w:b w:val="false"/>
          <w:color w:val="4EC9B0"/>
          <w:sz w:val="21"/>
          <w:shd w:fill="1F1F1F" w:val="clear"/>
        </w:rPr>
        <w:t>Scanner</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in</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C586C0"/>
          <w:sz w:val="21"/>
          <w:shd w:fill="1F1F1F" w:val="clear"/>
        </w:rPr>
        <w:t>new</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CDCAA"/>
          <w:sz w:val="21"/>
          <w:shd w:fill="1F1F1F" w:val="clear"/>
        </w:rPr>
        <w:t>Scanner</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4EC9B0"/>
          <w:sz w:val="21"/>
          <w:shd w:fill="1F1F1F" w:val="clear"/>
        </w:rPr>
        <w:t>System</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9CDCFE"/>
          <w:sz w:val="21"/>
          <w:shd w:fill="1F1F1F" w:val="clear"/>
        </w:rPr>
        <w:t>in</w:t>
      </w:r>
      <w:r>
        <w:rPr>
          <w:rFonts w:ascii="Consolas;Courier New;monospace" w:hAnsi="Consolas;Courier New;monospace"/>
          <w:b w:val="false"/>
          <w:color w:val="CCCCCC"/>
          <w:sz w:val="21"/>
          <w:shd w:fill="1F1F1F" w:val="clear"/>
        </w:rPr>
        <w:t xml:space="preserve">); </w:t>
      </w:r>
    </w:p>
    <w:p>
      <w:pPr>
        <w:pStyle w:val="Normal"/>
        <w:spacing w:lineRule="atLeast" w:line="285" w:before="0" w:after="0"/>
        <w:ind w:hanging="0" w:left="0" w:right="0"/>
        <w:rPr>
          <w:color w:val="CCCCCC"/>
          <w:shd w:fill="1F1F1F" w:val="clear"/>
        </w:rPr>
      </w:pPr>
      <w:r>
        <w:rPr>
          <w:color w:val="CCCCCC"/>
          <w:shd w:fill="1F1F1F" w:val="clear"/>
        </w:rPr>
        <w:t>   </w:t>
      </w:r>
      <w:r>
        <w:rPr>
          <w:rFonts w:ascii="Consolas;Courier New;monospace" w:hAnsi="Consolas;Courier New;monospace"/>
          <w:b w:val="false"/>
          <w:color w:val="4EC9B0"/>
          <w:sz w:val="21"/>
          <w:shd w:fill="1F1F1F" w:val="clear"/>
        </w:rPr>
        <w:t>String</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fName</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in</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DCDCAA"/>
          <w:sz w:val="21"/>
          <w:shd w:fill="1F1F1F" w:val="clear"/>
        </w:rPr>
        <w:t>nextLine</w:t>
      </w:r>
      <w:r>
        <w:rPr>
          <w:rFonts w:ascii="Consolas;Courier New;monospace" w:hAnsi="Consolas;Courier New;monospace"/>
          <w:b w:val="false"/>
          <w:color w:val="CCCCCC"/>
          <w:sz w:val="21"/>
          <w:shd w:fill="1F1F1F" w:val="clear"/>
        </w:rPr>
        <w:t xml:space="preserve">(); </w:t>
      </w:r>
    </w:p>
    <w:p>
      <w:pPr>
        <w:pStyle w:val="Normal"/>
        <w:spacing w:lineRule="atLeast" w:line="285" w:before="0" w:after="0"/>
        <w:ind w:hanging="0" w:left="0" w:right="0"/>
        <w:rPr>
          <w:color w:val="CCCCCC"/>
          <w:shd w:fill="1F1F1F" w:val="clear"/>
        </w:rPr>
      </w:pPr>
      <w:r>
        <w:rPr>
          <w:color w:val="CCCCCC"/>
          <w:shd w:fill="1F1F1F" w:val="clear"/>
        </w:rPr>
        <w:t>   </w:t>
      </w:r>
      <w:r>
        <w:rPr>
          <w:rFonts w:ascii="Consolas;Courier New;monospace" w:hAnsi="Consolas;Courier New;monospace"/>
          <w:b w:val="false"/>
          <w:color w:val="4EC9B0"/>
          <w:sz w:val="21"/>
          <w:shd w:fill="1F1F1F" w:val="clear"/>
        </w:rPr>
        <w:t>PrintWriter</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fout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C586C0"/>
          <w:sz w:val="21"/>
          <w:shd w:fill="1F1F1F" w:val="clear"/>
        </w:rPr>
        <w:t>new</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CDCAA"/>
          <w:sz w:val="21"/>
          <w:shd w:fill="1F1F1F" w:val="clear"/>
        </w:rPr>
        <w:t>PrintWriter</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C586C0"/>
          <w:sz w:val="21"/>
          <w:shd w:fill="1F1F1F" w:val="clear"/>
        </w:rPr>
        <w:t>new</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CDCAA"/>
          <w:sz w:val="21"/>
          <w:shd w:fill="1F1F1F" w:val="clear"/>
        </w:rPr>
        <w:t>File</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9CDCFE"/>
          <w:sz w:val="21"/>
          <w:shd w:fill="1F1F1F" w:val="clear"/>
        </w:rPr>
        <w:t>fName</w:t>
      </w:r>
      <w:r>
        <w:rPr>
          <w:rFonts w:ascii="Consolas;Courier New;monospace" w:hAnsi="Consolas;Courier New;monospace"/>
          <w:b w:val="false"/>
          <w:color w:val="CCCCCC"/>
          <w:sz w:val="21"/>
          <w:shd w:fill="1F1F1F" w:val="clear"/>
        </w:rPr>
        <w:t xml:space="preserve">)); </w:t>
      </w:r>
    </w:p>
    <w:p>
      <w:pPr>
        <w:pStyle w:val="Normal"/>
        <w:spacing w:lineRule="atLeast" w:line="285" w:before="0" w:after="0"/>
        <w:ind w:hanging="0" w:left="0" w:right="0"/>
        <w:rPr>
          <w:color w:val="CCCCCC"/>
          <w:shd w:fill="1F1F1F" w:val="clear"/>
        </w:rPr>
      </w:pPr>
      <w:r>
        <w:rPr>
          <w:color w:val="CCCCCC"/>
          <w:shd w:fill="1F1F1F" w:val="clear"/>
        </w:rPr>
        <w:t>   </w:t>
      </w:r>
      <w:r>
        <w:rPr>
          <w:rFonts w:ascii="Consolas;Courier New;monospace" w:hAnsi="Consolas;Courier New;monospace"/>
          <w:b w:val="false"/>
          <w:color w:val="C586C0"/>
          <w:sz w:val="21"/>
          <w:shd w:fill="1F1F1F" w:val="clear"/>
        </w:rPr>
        <w:t>try</w:t>
      </w:r>
      <w:r>
        <w:rPr>
          <w:rFonts w:ascii="Consolas;Courier New;monospace" w:hAnsi="Consolas;Courier New;monospace"/>
          <w:b w:val="false"/>
          <w:color w:val="CCCCCC"/>
          <w:sz w:val="21"/>
          <w:shd w:fill="1F1F1F" w:val="clear"/>
        </w:rPr>
        <w:t xml:space="preserve"> </w:t>
      </w:r>
    </w:p>
    <w:p>
      <w:pPr>
        <w:pStyle w:val="Normal"/>
        <w:spacing w:lineRule="atLeast" w:line="285" w:before="0" w:after="0"/>
        <w:ind w:hanging="0" w:left="0" w:right="0"/>
        <w:rPr>
          <w:color w:val="CCCCCC"/>
          <w:shd w:fill="1F1F1F" w:val="clear"/>
        </w:rPr>
      </w:pPr>
      <w:r>
        <w:rPr>
          <w:color w:val="CCCCCC"/>
          <w:shd w:fill="1F1F1F" w:val="clear"/>
        </w:rPr>
        <w:t>   </w:t>
      </w:r>
      <w:r>
        <w:rPr>
          <w:rFonts w:ascii="Consolas;Courier New;monospace" w:hAnsi="Consolas;Courier New;monospace"/>
          <w:b w:val="false"/>
          <w:color w:val="CCCCCC"/>
          <w:sz w:val="21"/>
          <w:shd w:fill="1F1F1F" w:val="clear"/>
        </w:rPr>
        <w:t xml:space="preserve">{ </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586C0"/>
          <w:sz w:val="21"/>
          <w:shd w:fill="1F1F1F" w:val="clear"/>
        </w:rPr>
        <w:t>try</w:t>
      </w:r>
      <w:r>
        <w:rPr>
          <w:rFonts w:ascii="Consolas;Courier New;monospace" w:hAnsi="Consolas;Courier New;monospace"/>
          <w:b w:val="false"/>
          <w:color w:val="CCCCCC"/>
          <w:sz w:val="21"/>
          <w:shd w:fill="1F1F1F" w:val="clear"/>
        </w:rPr>
        <w:t xml:space="preserve"> </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CCCCC"/>
          <w:sz w:val="21"/>
          <w:shd w:fill="1F1F1F" w:val="clear"/>
        </w:rPr>
        <w:t>{  </w:t>
      </w:r>
    </w:p>
    <w:p>
      <w:pPr>
        <w:pStyle w:val="Normal"/>
        <w:spacing w:lineRule="atLeast" w:line="285" w:before="0" w:after="0"/>
        <w:ind w:hanging="0" w:left="0" w:right="0"/>
        <w:rPr>
          <w:color w:val="CCCCCC"/>
          <w:shd w:fill="1F1F1F" w:val="clear"/>
        </w:rPr>
      </w:pPr>
      <w:r>
        <w:rPr>
          <w:color w:val="CCCCCC"/>
          <w:shd w:fill="1F1F1F" w:val="clear"/>
        </w:rPr>
        <w:t>     </w:t>
      </w:r>
      <w:r>
        <w:rPr>
          <w:rFonts w:ascii="Consolas;Courier New;monospace" w:hAnsi="Consolas;Courier New;monospace"/>
          <w:b w:val="false"/>
          <w:color w:val="4EC9B0"/>
          <w:sz w:val="21"/>
          <w:shd w:fill="1F1F1F" w:val="clear"/>
        </w:rPr>
        <w:t>Equations</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eq</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C586C0"/>
          <w:sz w:val="21"/>
          <w:shd w:fill="1F1F1F" w:val="clear"/>
        </w:rPr>
        <w:t>new</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CDCAA"/>
          <w:sz w:val="21"/>
          <w:shd w:fill="1F1F1F" w:val="clear"/>
        </w:rPr>
        <w:t>Equations</w:t>
      </w:r>
      <w:r>
        <w:rPr>
          <w:rFonts w:ascii="Consolas;Courier New;monospace" w:hAnsi="Consolas;Courier New;monospace"/>
          <w:b w:val="false"/>
          <w:color w:val="CCCCCC"/>
          <w:sz w:val="21"/>
          <w:shd w:fill="1F1F1F" w:val="clear"/>
        </w:rPr>
        <w:t xml:space="preserve">(); </w:t>
      </w:r>
    </w:p>
    <w:p>
      <w:pPr>
        <w:pStyle w:val="Normal"/>
        <w:spacing w:lineRule="atLeast" w:line="285" w:before="0" w:after="0"/>
        <w:ind w:hanging="0" w:left="0" w:right="0"/>
        <w:rPr>
          <w:color w:val="CCCCCC"/>
          <w:shd w:fill="1F1F1F" w:val="clear"/>
        </w:rPr>
      </w:pPr>
      <w:r>
        <w:rPr>
          <w:color w:val="CCCCCC"/>
          <w:shd w:fill="1F1F1F" w:val="clear"/>
        </w:rPr>
        <w:t>     </w:t>
      </w:r>
      <w:r>
        <w:rPr>
          <w:rFonts w:ascii="Consolas;Courier New;monospace" w:hAnsi="Consolas;Courier New;monospace"/>
          <w:b w:val="false"/>
          <w:color w:val="9CDCFE"/>
          <w:sz w:val="21"/>
          <w:shd w:fill="1F1F1F" w:val="clear"/>
        </w:rPr>
        <w:t>out</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DCDCAA"/>
          <w:sz w:val="21"/>
          <w:shd w:fill="1F1F1F" w:val="clear"/>
        </w:rPr>
        <w:t>print</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CE9178"/>
          <w:sz w:val="21"/>
          <w:shd w:fill="1F1F1F" w:val="clear"/>
        </w:rPr>
        <w:t>"Enter X: "</w:t>
      </w:r>
      <w:r>
        <w:rPr>
          <w:rFonts w:ascii="Consolas;Courier New;monospace" w:hAnsi="Consolas;Courier New;monospace"/>
          <w:b w:val="false"/>
          <w:color w:val="CCCCCC"/>
          <w:sz w:val="21"/>
          <w:shd w:fill="1F1F1F" w:val="clear"/>
        </w:rPr>
        <w:t xml:space="preserve">); </w:t>
      </w:r>
    </w:p>
    <w:p>
      <w:pPr>
        <w:pStyle w:val="Normal"/>
        <w:spacing w:lineRule="atLeast" w:line="285" w:before="0" w:after="0"/>
        <w:ind w:hanging="0" w:left="0" w:right="0"/>
        <w:rPr>
          <w:color w:val="CCCCCC"/>
          <w:shd w:fill="1F1F1F" w:val="clear"/>
        </w:rPr>
      </w:pPr>
      <w:r>
        <w:rPr>
          <w:color w:val="CCCCCC"/>
          <w:shd w:fill="1F1F1F" w:val="clear"/>
        </w:rPr>
        <w:t>     </w:t>
      </w:r>
      <w:r>
        <w:rPr>
          <w:rFonts w:ascii="Consolas;Courier New;monospace" w:hAnsi="Consolas;Courier New;monospace"/>
          <w:b w:val="false"/>
          <w:color w:val="9CDCFE"/>
          <w:sz w:val="21"/>
          <w:shd w:fill="1F1F1F" w:val="clear"/>
        </w:rPr>
        <w:t>fout</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DCDCAA"/>
          <w:sz w:val="21"/>
          <w:shd w:fill="1F1F1F" w:val="clear"/>
        </w:rPr>
        <w:t>print</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9CDCFE"/>
          <w:sz w:val="21"/>
          <w:shd w:fill="1F1F1F" w:val="clear"/>
        </w:rPr>
        <w:t>eq</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DCDCAA"/>
          <w:sz w:val="21"/>
          <w:shd w:fill="1F1F1F" w:val="clear"/>
        </w:rPr>
        <w:t>calculate</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9CDCFE"/>
          <w:sz w:val="21"/>
          <w:shd w:fill="1F1F1F" w:val="clear"/>
        </w:rPr>
        <w:t>in</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DCDCAA"/>
          <w:sz w:val="21"/>
          <w:shd w:fill="1F1F1F" w:val="clear"/>
        </w:rPr>
        <w:t>nextInt</w:t>
      </w:r>
      <w:r>
        <w:rPr>
          <w:rFonts w:ascii="Consolas;Courier New;monospace" w:hAnsi="Consolas;Courier New;monospace"/>
          <w:b w:val="false"/>
          <w:color w:val="CCCCCC"/>
          <w:sz w:val="21"/>
          <w:shd w:fill="1F1F1F" w:val="clear"/>
        </w:rPr>
        <w:t xml:space="preserve">())); </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CCCCC"/>
          <w:sz w:val="21"/>
          <w:shd w:fill="1F1F1F" w:val="clear"/>
        </w:rPr>
        <w:t xml:space="preserve">} </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586C0"/>
          <w:sz w:val="21"/>
          <w:shd w:fill="1F1F1F" w:val="clear"/>
        </w:rPr>
        <w:t>finally</w:t>
      </w:r>
      <w:r>
        <w:rPr>
          <w:rFonts w:ascii="Consolas;Courier New;monospace" w:hAnsi="Consolas;Courier New;monospace"/>
          <w:b w:val="false"/>
          <w:color w:val="CCCCCC"/>
          <w:sz w:val="21"/>
          <w:shd w:fill="1F1F1F" w:val="clear"/>
        </w:rPr>
        <w:t xml:space="preserve"> </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CCCCC"/>
          <w:sz w:val="21"/>
          <w:shd w:fill="1F1F1F" w:val="clear"/>
        </w:rPr>
        <w:t xml:space="preserve">{ </w:t>
      </w:r>
    </w:p>
    <w:p>
      <w:pPr>
        <w:pStyle w:val="Normal"/>
        <w:spacing w:lineRule="atLeast" w:line="285" w:before="0" w:after="0"/>
        <w:ind w:hanging="0" w:left="0" w:right="0"/>
        <w:rPr>
          <w:color w:val="CCCCCC"/>
          <w:shd w:fill="1F1F1F" w:val="clear"/>
        </w:rPr>
      </w:pPr>
      <w:r>
        <w:rPr>
          <w:color w:val="CCCCCC"/>
          <w:shd w:fill="1F1F1F" w:val="clear"/>
        </w:rPr>
        <w:t>     </w:t>
      </w:r>
      <w:r>
        <w:rPr>
          <w:rFonts w:ascii="Consolas;Courier New;monospace" w:hAnsi="Consolas;Courier New;monospace"/>
          <w:b w:val="false"/>
          <w:color w:val="6A9955"/>
          <w:sz w:val="21"/>
          <w:shd w:fill="1F1F1F" w:val="clear"/>
        </w:rPr>
        <w:t xml:space="preserve">// Цей блок виконається за будь-яких обставин </w:t>
      </w:r>
    </w:p>
    <w:p>
      <w:pPr>
        <w:pStyle w:val="Normal"/>
        <w:spacing w:lineRule="atLeast" w:line="285" w:before="0" w:after="0"/>
        <w:ind w:hanging="0" w:left="0" w:right="0"/>
        <w:rPr>
          <w:color w:val="CCCCCC"/>
          <w:shd w:fill="1F1F1F" w:val="clear"/>
        </w:rPr>
      </w:pPr>
      <w:r>
        <w:rPr>
          <w:color w:val="CCCCCC"/>
          <w:shd w:fill="1F1F1F" w:val="clear"/>
        </w:rPr>
        <w:t>     </w:t>
      </w:r>
      <w:r>
        <w:rPr>
          <w:rFonts w:ascii="Consolas;Courier New;monospace" w:hAnsi="Consolas;Courier New;monospace"/>
          <w:b w:val="false"/>
          <w:color w:val="9CDCFE"/>
          <w:sz w:val="21"/>
          <w:shd w:fill="1F1F1F" w:val="clear"/>
        </w:rPr>
        <w:t>fout</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DCDCAA"/>
          <w:sz w:val="21"/>
          <w:shd w:fill="1F1F1F" w:val="clear"/>
        </w:rPr>
        <w:t>flush</w:t>
      </w:r>
      <w:r>
        <w:rPr>
          <w:rFonts w:ascii="Consolas;Courier New;monospace" w:hAnsi="Consolas;Courier New;monospace"/>
          <w:b w:val="false"/>
          <w:color w:val="CCCCCC"/>
          <w:sz w:val="21"/>
          <w:shd w:fill="1F1F1F" w:val="clear"/>
        </w:rPr>
        <w:t xml:space="preserve">(); </w:t>
      </w:r>
    </w:p>
    <w:p>
      <w:pPr>
        <w:pStyle w:val="Normal"/>
        <w:spacing w:lineRule="atLeast" w:line="285" w:before="0" w:after="0"/>
        <w:ind w:hanging="0" w:left="0" w:right="0"/>
        <w:rPr>
          <w:color w:val="CCCCCC"/>
          <w:shd w:fill="1F1F1F" w:val="clear"/>
        </w:rPr>
      </w:pPr>
      <w:r>
        <w:rPr>
          <w:color w:val="CCCCCC"/>
          <w:shd w:fill="1F1F1F" w:val="clear"/>
        </w:rPr>
        <w:t>     </w:t>
      </w:r>
      <w:r>
        <w:rPr>
          <w:rFonts w:ascii="Consolas;Courier New;monospace" w:hAnsi="Consolas;Courier New;monospace"/>
          <w:b w:val="false"/>
          <w:color w:val="9CDCFE"/>
          <w:sz w:val="21"/>
          <w:shd w:fill="1F1F1F" w:val="clear"/>
        </w:rPr>
        <w:t>fout</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DCDCAA"/>
          <w:sz w:val="21"/>
          <w:shd w:fill="1F1F1F" w:val="clear"/>
        </w:rPr>
        <w:t>close</w:t>
      </w:r>
      <w:r>
        <w:rPr>
          <w:rFonts w:ascii="Consolas;Courier New;monospace" w:hAnsi="Consolas;Courier New;monospace"/>
          <w:b w:val="false"/>
          <w:color w:val="CCCCCC"/>
          <w:sz w:val="21"/>
          <w:shd w:fill="1F1F1F" w:val="clear"/>
        </w:rPr>
        <w:t xml:space="preserve">(); </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CCCCC"/>
          <w:sz w:val="21"/>
          <w:shd w:fill="1F1F1F" w:val="clear"/>
        </w:rPr>
        <w:t xml:space="preserve">} </w:t>
      </w:r>
    </w:p>
    <w:p>
      <w:pPr>
        <w:pStyle w:val="Normal"/>
        <w:spacing w:lineRule="atLeast" w:line="285" w:before="0" w:after="0"/>
        <w:ind w:hanging="0" w:left="0" w:right="0"/>
        <w:rPr>
          <w:color w:val="CCCCCC"/>
          <w:shd w:fill="1F1F1F" w:val="clear"/>
        </w:rPr>
      </w:pPr>
      <w:r>
        <w:rPr>
          <w:color w:val="CCCCCC"/>
          <w:shd w:fill="1F1F1F" w:val="clear"/>
        </w:rPr>
        <w:t>   </w:t>
      </w:r>
      <w:r>
        <w:rPr>
          <w:rFonts w:ascii="Consolas;Courier New;monospace" w:hAnsi="Consolas;Courier New;monospace"/>
          <w:b w:val="false"/>
          <w:color w:val="CCCCCC"/>
          <w:sz w:val="21"/>
          <w:shd w:fill="1F1F1F" w:val="clear"/>
        </w:rPr>
        <w:t xml:space="preserve">} </w:t>
      </w:r>
    </w:p>
    <w:p>
      <w:pPr>
        <w:pStyle w:val="Normal"/>
        <w:spacing w:lineRule="atLeast" w:line="285" w:before="0" w:after="0"/>
        <w:ind w:hanging="0" w:left="0" w:right="0"/>
        <w:rPr>
          <w:color w:val="CCCCCC"/>
          <w:shd w:fill="1F1F1F" w:val="clear"/>
        </w:rPr>
      </w:pPr>
      <w:r>
        <w:rPr>
          <w:color w:val="CCCCCC"/>
          <w:shd w:fill="1F1F1F" w:val="clear"/>
        </w:rPr>
        <w:t>   </w:t>
      </w:r>
      <w:r>
        <w:rPr>
          <w:rFonts w:ascii="Consolas;Courier New;monospace" w:hAnsi="Consolas;Courier New;monospace"/>
          <w:b w:val="false"/>
          <w:color w:val="C586C0"/>
          <w:sz w:val="21"/>
          <w:shd w:fill="1F1F1F" w:val="clear"/>
        </w:rPr>
        <w:t>catch</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CalcException</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ex</w:t>
      </w:r>
      <w:r>
        <w:rPr>
          <w:rFonts w:ascii="Consolas;Courier New;monospace" w:hAnsi="Consolas;Courier New;monospace"/>
          <w:b w:val="false"/>
          <w:color w:val="CCCCCC"/>
          <w:sz w:val="21"/>
          <w:shd w:fill="1F1F1F" w:val="clear"/>
        </w:rPr>
        <w:t xml:space="preserve">) </w:t>
      </w:r>
    </w:p>
    <w:p>
      <w:pPr>
        <w:pStyle w:val="Normal"/>
        <w:spacing w:lineRule="atLeast" w:line="285" w:before="0" w:after="0"/>
        <w:ind w:hanging="0" w:left="0" w:right="0"/>
        <w:rPr>
          <w:color w:val="CCCCCC"/>
          <w:shd w:fill="1F1F1F" w:val="clear"/>
        </w:rPr>
      </w:pPr>
      <w:r>
        <w:rPr>
          <w:color w:val="CCCCCC"/>
          <w:shd w:fill="1F1F1F" w:val="clear"/>
        </w:rPr>
        <w:t>   </w:t>
      </w:r>
      <w:r>
        <w:rPr>
          <w:rFonts w:ascii="Consolas;Courier New;monospace" w:hAnsi="Consolas;Courier New;monospace"/>
          <w:b w:val="false"/>
          <w:color w:val="CCCCCC"/>
          <w:sz w:val="21"/>
          <w:shd w:fill="1F1F1F" w:val="clear"/>
        </w:rPr>
        <w:t xml:space="preserve">{ </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6A9955"/>
          <w:sz w:val="21"/>
          <w:shd w:fill="1F1F1F" w:val="clear"/>
        </w:rPr>
        <w:t xml:space="preserve">// Блок перехоплює помилки обчислень виразу </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9CDCFE"/>
          <w:sz w:val="21"/>
          <w:shd w:fill="1F1F1F" w:val="clear"/>
        </w:rPr>
        <w:t>out</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DCDCAA"/>
          <w:sz w:val="21"/>
          <w:shd w:fill="1F1F1F" w:val="clear"/>
        </w:rPr>
        <w:t>print</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9CDCFE"/>
          <w:sz w:val="21"/>
          <w:shd w:fill="1F1F1F" w:val="clear"/>
        </w:rPr>
        <w:t>ex</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DCDCAA"/>
          <w:sz w:val="21"/>
          <w:shd w:fill="1F1F1F" w:val="clear"/>
        </w:rPr>
        <w:t>getMessage</w:t>
      </w:r>
      <w:r>
        <w:rPr>
          <w:rFonts w:ascii="Consolas;Courier New;monospace" w:hAnsi="Consolas;Courier New;monospace"/>
          <w:b w:val="false"/>
          <w:color w:val="CCCCCC"/>
          <w:sz w:val="21"/>
          <w:shd w:fill="1F1F1F" w:val="clear"/>
        </w:rPr>
        <w:t xml:space="preserve">()); </w:t>
      </w:r>
    </w:p>
    <w:p>
      <w:pPr>
        <w:pStyle w:val="Normal"/>
        <w:spacing w:lineRule="atLeast" w:line="285" w:before="0" w:after="0"/>
        <w:ind w:hanging="0" w:left="0" w:right="0"/>
        <w:rPr>
          <w:color w:val="CCCCCC"/>
          <w:shd w:fill="1F1F1F" w:val="clear"/>
        </w:rPr>
      </w:pPr>
      <w:r>
        <w:rPr>
          <w:color w:val="CCCCCC"/>
          <w:shd w:fill="1F1F1F" w:val="clear"/>
        </w:rPr>
        <w:t>   </w:t>
      </w:r>
      <w:r>
        <w:rPr>
          <w:rFonts w:ascii="Consolas;Courier New;monospace" w:hAnsi="Consolas;Courier New;monospace"/>
          <w:b w:val="false"/>
          <w:color w:val="CCCCCC"/>
          <w:sz w:val="21"/>
          <w:shd w:fill="1F1F1F" w:val="clear"/>
        </w:rPr>
        <w:t xml:space="preserve">} </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CCCCC"/>
          <w:sz w:val="21"/>
          <w:shd w:fill="1F1F1F" w:val="clear"/>
        </w:rPr>
        <w:t xml:space="preserve">} </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586C0"/>
          <w:sz w:val="21"/>
          <w:shd w:fill="1F1F1F" w:val="clear"/>
        </w:rPr>
        <w:t>catch</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FileNotFoundException</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ex</w:t>
      </w:r>
      <w:r>
        <w:rPr>
          <w:rFonts w:ascii="Consolas;Courier New;monospace" w:hAnsi="Consolas;Courier New;monospace"/>
          <w:b w:val="false"/>
          <w:color w:val="CCCCCC"/>
          <w:sz w:val="21"/>
          <w:shd w:fill="1F1F1F" w:val="clear"/>
        </w:rPr>
        <w:t xml:space="preserve">) </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CCCCC"/>
          <w:sz w:val="21"/>
          <w:shd w:fill="1F1F1F" w:val="clear"/>
        </w:rPr>
        <w:t xml:space="preserve">{ </w:t>
      </w:r>
    </w:p>
    <w:p>
      <w:pPr>
        <w:pStyle w:val="Normal"/>
        <w:spacing w:lineRule="atLeast" w:line="285" w:before="0" w:after="0"/>
        <w:ind w:hanging="0" w:left="0" w:right="0"/>
        <w:rPr>
          <w:rFonts w:ascii="Consolas;Courier New;monospace" w:hAnsi="Consolas;Courier New;monospace"/>
          <w:b w:val="false"/>
          <w:color w:val="6A9955"/>
          <w:sz w:val="21"/>
          <w:shd w:fill="1F1F1F" w:val="clear"/>
        </w:rPr>
      </w:pPr>
      <w:r>
        <w:rPr>
          <w:rFonts w:ascii="Consolas;Courier New;monospace" w:hAnsi="Consolas;Courier New;monospace"/>
          <w:b w:val="false"/>
          <w:color w:val="6A9955"/>
          <w:sz w:val="21"/>
          <w:shd w:fill="1F1F1F" w:val="clear"/>
        </w:rPr>
        <w:t xml:space="preserve">// Блок перехоплює помилки роботи з файлом навіть якщо вони </w:t>
      </w:r>
    </w:p>
    <w:p>
      <w:pPr>
        <w:pStyle w:val="Normal"/>
        <w:spacing w:lineRule="atLeast" w:line="285" w:before="0" w:after="0"/>
        <w:ind w:hanging="0" w:left="0" w:right="0"/>
        <w:rPr>
          <w:rFonts w:ascii="Consolas;Courier New;monospace" w:hAnsi="Consolas;Courier New;monospace"/>
          <w:b w:val="false"/>
          <w:color w:val="6A9955"/>
          <w:sz w:val="21"/>
          <w:shd w:fill="1F1F1F" w:val="clear"/>
        </w:rPr>
      </w:pPr>
      <w:r>
        <w:rPr>
          <w:rFonts w:ascii="Consolas;Courier New;monospace" w:hAnsi="Consolas;Courier New;monospace"/>
          <w:b w:val="false"/>
          <w:color w:val="6A9955"/>
          <w:sz w:val="21"/>
          <w:shd w:fill="1F1F1F" w:val="clear"/>
        </w:rPr>
        <w:t xml:space="preserve">// виникли у блоці finally </w:t>
      </w:r>
    </w:p>
    <w:p>
      <w:pPr>
        <w:pStyle w:val="Normal"/>
        <w:spacing w:lineRule="atLeast" w:line="285" w:before="0" w:after="0"/>
        <w:ind w:hanging="0" w:left="0" w:right="0"/>
        <w:rPr>
          <w:color w:val="CCCCCC"/>
          <w:shd w:fill="1F1F1F" w:val="clear"/>
        </w:rPr>
      </w:pPr>
      <w:r>
        <w:rPr>
          <w:color w:val="CCCCCC"/>
          <w:shd w:fill="1F1F1F" w:val="clear"/>
        </w:rPr>
        <w:t>   </w:t>
      </w:r>
      <w:r>
        <w:rPr>
          <w:rFonts w:ascii="Consolas;Courier New;monospace" w:hAnsi="Consolas;Courier New;monospace"/>
          <w:b w:val="false"/>
          <w:color w:val="9CDCFE"/>
          <w:sz w:val="21"/>
          <w:shd w:fill="1F1F1F" w:val="clear"/>
        </w:rPr>
        <w:t>out</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DCDCAA"/>
          <w:sz w:val="21"/>
          <w:shd w:fill="1F1F1F" w:val="clear"/>
        </w:rPr>
        <w:t>print</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CE9178"/>
          <w:sz w:val="21"/>
          <w:shd w:fill="1F1F1F" w:val="clear"/>
        </w:rPr>
        <w:t>"Exception reason: Perhaps wrong file path"</w:t>
      </w:r>
      <w:r>
        <w:rPr>
          <w:rFonts w:ascii="Consolas;Courier New;monospace" w:hAnsi="Consolas;Courier New;monospace"/>
          <w:b w:val="false"/>
          <w:color w:val="CCCCCC"/>
          <w:sz w:val="21"/>
          <w:shd w:fill="1F1F1F" w:val="clear"/>
        </w:rPr>
        <w:t xml:space="preserve">); </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CCCCC"/>
          <w:sz w:val="21"/>
          <w:shd w:fill="1F1F1F" w:val="clear"/>
        </w:rPr>
        <w:t xml:space="preserve">} </w:t>
      </w:r>
    </w:p>
    <w:p>
      <w:pPr>
        <w:pStyle w:val="Normal"/>
        <w:spacing w:lineRule="atLeast" w:line="285" w:before="0" w:after="0"/>
        <w:ind w:hanging="0" w:left="0" w:right="0"/>
        <w:rPr>
          <w:color w:val="CCCCCC"/>
          <w:shd w:fill="1F1F1F" w:val="clear"/>
        </w:rPr>
      </w:pPr>
      <w:r>
        <w:rPr>
          <w:color w:val="CCCCCC"/>
          <w:shd w:fill="1F1F1F" w:val="clear"/>
        </w:rPr>
        <w:t> </w:t>
      </w:r>
      <w:r>
        <w:rPr>
          <w:rFonts w:ascii="Consolas;Courier New;monospace" w:hAnsi="Consolas;Courier New;monospace"/>
          <w:b w:val="false"/>
          <w:color w:val="CCCCCC"/>
          <w:sz w:val="21"/>
          <w:shd w:fill="1F1F1F" w:val="clear"/>
        </w:rPr>
        <w:t xml:space="preserve">} </w:t>
      </w:r>
    </w:p>
    <w:p>
      <w:pPr>
        <w:pStyle w:val="Normal"/>
        <w:spacing w:lineRule="atLeast" w:line="285" w:before="0" w:after="0"/>
        <w:ind w:hanging="0" w:left="0" w:right="0"/>
        <w:rPr>
          <w:rFonts w:ascii="Consolas;Courier New;monospace" w:hAnsi="Consolas;Courier New;monospace"/>
          <w:b w:val="false"/>
          <w:color w:val="CCCCCC"/>
          <w:sz w:val="21"/>
          <w:shd w:fill="1F1F1F" w:val="clear"/>
        </w:rPr>
      </w:pPr>
      <w:r>
        <w:rPr>
          <w:rFonts w:ascii="Consolas;Courier New;monospace" w:hAnsi="Consolas;Courier New;monospace"/>
          <w:b w:val="false"/>
          <w:color w:val="CCCCCC"/>
          <w:sz w:val="21"/>
          <w:shd w:fill="1F1F1F" w:val="clear"/>
        </w:rPr>
        <w:t>}  </w:t>
      </w:r>
    </w:p>
    <w:p>
      <w:pPr>
        <w:pStyle w:val="Normal"/>
        <w:spacing w:lineRule="atLeast" w:line="285" w:before="0" w:after="0"/>
        <w:ind w:hanging="0" w:left="0" w:right="0"/>
        <w:rPr>
          <w:color w:val="CCCCCC"/>
          <w:shd w:fill="1F1F1F" w:val="clear"/>
        </w:rPr>
      </w:pPr>
      <w:r>
        <w:rPr>
          <w:color w:val="CCCCCC"/>
          <w:shd w:fill="1F1F1F" w:val="clear"/>
        </w:rPr>
        <w:t> </w:t>
      </w:r>
    </w:p>
    <w:p>
      <w:pPr>
        <w:pStyle w:val="Normal"/>
        <w:spacing w:lineRule="atLeast" w:line="285" w:before="0" w:after="0"/>
        <w:ind w:hanging="0" w:left="0" w:right="0"/>
        <w:rPr>
          <w:color w:val="CCCCCC"/>
          <w:shd w:fill="1F1F1F" w:val="clear"/>
        </w:rPr>
      </w:pPr>
      <w:r>
        <w:rPr>
          <w:color w:val="CCCCCC"/>
          <w:shd w:fill="1F1F1F" w:val="clear"/>
        </w:rPr>
        <w:t> </w:t>
      </w:r>
    </w:p>
    <w:p>
      <w:pPr>
        <w:pStyle w:val="Normal"/>
        <w:spacing w:lineRule="atLeast" w:line="285" w:before="0" w:after="0"/>
        <w:rPr/>
      </w:pPr>
      <w:r>
        <w:rPr/>
      </w:r>
    </w:p>
    <w:p>
      <w:pPr>
        <w:pStyle w:val="Normal"/>
        <w:spacing w:lineRule="atLeast" w:line="285" w:before="0" w:after="0"/>
        <w:ind w:hanging="0" w:left="0" w:right="0"/>
        <w:rPr>
          <w:rFonts w:ascii="Consolas;Courier New;monospace" w:hAnsi="Consolas;Courier New;monospace"/>
          <w:b w:val="false"/>
          <w:color w:val="CCCCCC"/>
          <w:sz w:val="21"/>
          <w:shd w:fill="1F1F1F" w:val="clear"/>
        </w:rPr>
      </w:pPr>
      <w:r>
        <w:rPr>
          <w:rFonts w:ascii="Consolas;Courier New;monospace" w:hAnsi="Consolas;Courier New;monospace"/>
          <w:b w:val="false"/>
          <w:color w:val="569CD6"/>
          <w:sz w:val="21"/>
          <w:shd w:fill="1F1F1F" w:val="clear"/>
        </w:rPr>
        <w:t>class</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CalcException</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569CD6"/>
          <w:sz w:val="21"/>
          <w:shd w:fill="1F1F1F" w:val="clear"/>
        </w:rPr>
        <w:t>extends</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ArithmeticException</w:t>
      </w:r>
      <w:r>
        <w:rPr>
          <w:rFonts w:ascii="Consolas;Courier New;monospace" w:hAnsi="Consolas;Courier New;monospace"/>
          <w:b w:val="false"/>
          <w:color w:val="CCCCCC"/>
          <w:sz w:val="21"/>
          <w:shd w:fill="1F1F1F" w:val="clear"/>
        </w:rPr>
        <w:t xml:space="preserve"> </w:t>
      </w:r>
    </w:p>
    <w:p>
      <w:pPr>
        <w:pStyle w:val="Normal"/>
        <w:spacing w:lineRule="atLeast" w:line="285" w:before="0" w:after="0"/>
        <w:ind w:hanging="0" w:left="0" w:right="0"/>
        <w:rPr>
          <w:rFonts w:ascii="Consolas;Courier New;monospace" w:hAnsi="Consolas;Courier New;monospace"/>
          <w:b w:val="false"/>
          <w:color w:val="CCCCCC"/>
          <w:sz w:val="21"/>
          <w:shd w:fill="1F1F1F" w:val="clear"/>
        </w:rPr>
      </w:pPr>
      <w:r>
        <w:rPr>
          <w:rFonts w:ascii="Consolas;Courier New;monospace" w:hAnsi="Consolas;Courier New;monospace"/>
          <w:b w:val="false"/>
          <w:color w:val="CCCCCC"/>
          <w:sz w:val="21"/>
          <w:shd w:fill="1F1F1F" w:val="clear"/>
        </w:rPr>
        <w:t xml:space="preserve">{ </w:t>
      </w:r>
    </w:p>
    <w:p>
      <w:pPr>
        <w:pStyle w:val="Normal"/>
        <w:spacing w:lineRule="atLeast" w:line="285" w:before="0" w:after="0"/>
        <w:ind w:hanging="0" w:left="0" w:right="0"/>
        <w:rPr>
          <w:color w:val="CCCCCC"/>
          <w:shd w:fill="1F1F1F" w:val="clear"/>
        </w:rPr>
      </w:pPr>
      <w:r>
        <w:rPr>
          <w:color w:val="CCCCCC"/>
          <w:shd w:fill="1F1F1F" w:val="clear"/>
        </w:rPr>
        <w:t> </w:t>
      </w:r>
      <w:r>
        <w:rPr>
          <w:rFonts w:ascii="Consolas;Courier New;monospace" w:hAnsi="Consolas;Courier New;monospace"/>
          <w:b w:val="false"/>
          <w:color w:val="569CD6"/>
          <w:sz w:val="21"/>
          <w:shd w:fill="1F1F1F" w:val="clear"/>
        </w:rPr>
        <w:t>public</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CDCAA"/>
          <w:sz w:val="21"/>
          <w:shd w:fill="1F1F1F" w:val="clear"/>
        </w:rPr>
        <w:t>CalcException</w:t>
      </w:r>
      <w:r>
        <w:rPr>
          <w:rFonts w:ascii="Consolas;Courier New;monospace" w:hAnsi="Consolas;Courier New;monospace"/>
          <w:b w:val="false"/>
          <w:color w:val="CCCCCC"/>
          <w:sz w:val="21"/>
          <w:shd w:fill="1F1F1F" w:val="clear"/>
        </w:rPr>
        <w:t xml:space="preserve">(){} </w:t>
      </w:r>
    </w:p>
    <w:p>
      <w:pPr>
        <w:pStyle w:val="Normal"/>
        <w:spacing w:lineRule="atLeast" w:line="285" w:before="0" w:after="0"/>
        <w:ind w:hanging="0" w:left="0" w:right="0"/>
        <w:rPr>
          <w:color w:val="CCCCCC"/>
          <w:shd w:fill="1F1F1F" w:val="clear"/>
        </w:rPr>
      </w:pPr>
      <w:r>
        <w:rPr>
          <w:color w:val="CCCCCC"/>
          <w:shd w:fill="1F1F1F" w:val="clear"/>
        </w:rPr>
        <w:t> </w:t>
      </w:r>
    </w:p>
    <w:p>
      <w:pPr>
        <w:pStyle w:val="Normal"/>
        <w:spacing w:lineRule="atLeast" w:line="285" w:before="0" w:after="0"/>
        <w:ind w:hanging="0" w:left="0" w:right="0"/>
        <w:rPr>
          <w:color w:val="CCCCCC"/>
          <w:shd w:fill="1F1F1F" w:val="clear"/>
        </w:rPr>
      </w:pPr>
      <w:r>
        <w:rPr>
          <w:color w:val="CCCCCC"/>
          <w:shd w:fill="1F1F1F" w:val="clear"/>
        </w:rPr>
        <w:t> </w:t>
      </w:r>
      <w:r>
        <w:rPr>
          <w:rFonts w:ascii="Consolas;Courier New;monospace" w:hAnsi="Consolas;Courier New;monospace"/>
          <w:b w:val="false"/>
          <w:color w:val="569CD6"/>
          <w:sz w:val="21"/>
          <w:shd w:fill="1F1F1F" w:val="clear"/>
        </w:rPr>
        <w:t>public</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CDCAA"/>
          <w:sz w:val="21"/>
          <w:shd w:fill="1F1F1F" w:val="clear"/>
        </w:rPr>
        <w:t>CalcException</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4EC9B0"/>
          <w:sz w:val="21"/>
          <w:shd w:fill="1F1F1F" w:val="clear"/>
        </w:rPr>
        <w:t>String</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cause</w:t>
      </w:r>
      <w:r>
        <w:rPr>
          <w:rFonts w:ascii="Consolas;Courier New;monospace" w:hAnsi="Consolas;Courier New;monospace"/>
          <w:b w:val="false"/>
          <w:color w:val="CCCCCC"/>
          <w:sz w:val="21"/>
          <w:shd w:fill="1F1F1F" w:val="clear"/>
        </w:rPr>
        <w:t xml:space="preserve">) </w:t>
      </w:r>
    </w:p>
    <w:p>
      <w:pPr>
        <w:pStyle w:val="Normal"/>
        <w:spacing w:lineRule="atLeast" w:line="285" w:before="0" w:after="0"/>
        <w:ind w:hanging="0" w:left="0" w:right="0"/>
        <w:rPr>
          <w:color w:val="CCCCCC"/>
          <w:shd w:fill="1F1F1F" w:val="clear"/>
        </w:rPr>
      </w:pPr>
      <w:r>
        <w:rPr>
          <w:color w:val="CCCCCC"/>
          <w:shd w:fill="1F1F1F" w:val="clear"/>
        </w:rPr>
        <w:t> </w:t>
      </w:r>
      <w:r>
        <w:rPr>
          <w:rFonts w:ascii="Consolas;Courier New;monospace" w:hAnsi="Consolas;Courier New;monospace"/>
          <w:b w:val="false"/>
          <w:color w:val="CCCCCC"/>
          <w:sz w:val="21"/>
          <w:shd w:fill="1F1F1F" w:val="clear"/>
        </w:rPr>
        <w:t xml:space="preserve">{ </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569CD6"/>
          <w:sz w:val="21"/>
          <w:shd w:fill="1F1F1F" w:val="clear"/>
        </w:rPr>
        <w:t>super</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9CDCFE"/>
          <w:sz w:val="21"/>
          <w:shd w:fill="1F1F1F" w:val="clear"/>
        </w:rPr>
        <w:t>cause</w:t>
      </w:r>
      <w:r>
        <w:rPr>
          <w:rFonts w:ascii="Consolas;Courier New;monospace" w:hAnsi="Consolas;Courier New;monospace"/>
          <w:b w:val="false"/>
          <w:color w:val="CCCCCC"/>
          <w:sz w:val="21"/>
          <w:shd w:fill="1F1F1F" w:val="clear"/>
        </w:rPr>
        <w:t xml:space="preserve">); </w:t>
      </w:r>
    </w:p>
    <w:p>
      <w:pPr>
        <w:pStyle w:val="Normal"/>
        <w:spacing w:lineRule="atLeast" w:line="285" w:before="0" w:after="0"/>
        <w:ind w:hanging="0" w:left="0" w:right="0"/>
        <w:rPr>
          <w:color w:val="CCCCCC"/>
          <w:shd w:fill="1F1F1F" w:val="clear"/>
        </w:rPr>
      </w:pPr>
      <w:r>
        <w:rPr>
          <w:color w:val="CCCCCC"/>
          <w:shd w:fill="1F1F1F" w:val="clear"/>
        </w:rPr>
        <w:t> </w:t>
      </w:r>
      <w:r>
        <w:rPr>
          <w:rFonts w:ascii="Consolas;Courier New;monospace" w:hAnsi="Consolas;Courier New;monospace"/>
          <w:b w:val="false"/>
          <w:color w:val="CCCCCC"/>
          <w:sz w:val="21"/>
          <w:shd w:fill="1F1F1F" w:val="clear"/>
        </w:rPr>
        <w:t xml:space="preserve">} </w:t>
      </w:r>
    </w:p>
    <w:p>
      <w:pPr>
        <w:pStyle w:val="Normal"/>
        <w:spacing w:lineRule="atLeast" w:line="285" w:before="0" w:after="0"/>
        <w:ind w:hanging="0" w:left="0" w:right="0"/>
        <w:rPr>
          <w:rFonts w:ascii="Consolas;Courier New;monospace" w:hAnsi="Consolas;Courier New;monospace"/>
          <w:b w:val="false"/>
          <w:color w:val="CCCCCC"/>
          <w:sz w:val="21"/>
          <w:shd w:fill="1F1F1F" w:val="clear"/>
        </w:rPr>
      </w:pPr>
      <w:r>
        <w:rPr>
          <w:rFonts w:ascii="Consolas;Courier New;monospace" w:hAnsi="Consolas;Courier New;monospace"/>
          <w:b w:val="false"/>
          <w:color w:val="CCCCCC"/>
          <w:sz w:val="21"/>
          <w:shd w:fill="1F1F1F" w:val="clear"/>
        </w:rPr>
        <w:t xml:space="preserve">} </w:t>
      </w:r>
    </w:p>
    <w:p>
      <w:pPr>
        <w:pStyle w:val="Normal"/>
        <w:spacing w:lineRule="atLeast" w:line="285" w:before="0" w:after="0"/>
        <w:ind w:hanging="0" w:left="0" w:right="0"/>
        <w:rPr>
          <w:color w:val="CCCCCC"/>
          <w:shd w:fill="1F1F1F" w:val="clear"/>
        </w:rPr>
      </w:pPr>
      <w:r>
        <w:rPr>
          <w:color w:val="CCCCCC"/>
          <w:shd w:fill="1F1F1F" w:val="clear"/>
        </w:rPr>
        <w:t> </w:t>
      </w:r>
    </w:p>
    <w:p>
      <w:pPr>
        <w:pStyle w:val="Normal"/>
        <w:spacing w:lineRule="atLeast" w:line="285" w:before="0" w:after="0"/>
        <w:ind w:hanging="0" w:left="0" w:right="0"/>
        <w:rPr>
          <w:rFonts w:ascii="Consolas;Courier New;monospace" w:hAnsi="Consolas;Courier New;monospace"/>
          <w:b w:val="false"/>
          <w:color w:val="CCCCCC"/>
          <w:sz w:val="21"/>
          <w:shd w:fill="1F1F1F" w:val="clear"/>
        </w:rPr>
      </w:pPr>
      <w:r>
        <w:rPr>
          <w:rFonts w:ascii="Consolas;Courier New;monospace" w:hAnsi="Consolas;Courier New;monospace"/>
          <w:b w:val="false"/>
          <w:color w:val="569CD6"/>
          <w:sz w:val="21"/>
          <w:shd w:fill="1F1F1F" w:val="clear"/>
        </w:rPr>
        <w:t>class</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Equations</w:t>
      </w:r>
      <w:r>
        <w:rPr>
          <w:rFonts w:ascii="Consolas;Courier New;monospace" w:hAnsi="Consolas;Courier New;monospace"/>
          <w:b w:val="false"/>
          <w:color w:val="CCCCCC"/>
          <w:sz w:val="21"/>
          <w:shd w:fill="1F1F1F" w:val="clear"/>
        </w:rPr>
        <w:t xml:space="preserve"> </w:t>
      </w:r>
    </w:p>
    <w:p>
      <w:pPr>
        <w:pStyle w:val="Normal"/>
        <w:spacing w:lineRule="atLeast" w:line="285" w:before="0" w:after="0"/>
        <w:ind w:hanging="0" w:left="0" w:right="0"/>
        <w:rPr>
          <w:rFonts w:ascii="Consolas;Courier New;monospace" w:hAnsi="Consolas;Courier New;monospace"/>
          <w:b w:val="false"/>
          <w:color w:val="CCCCCC"/>
          <w:sz w:val="21"/>
          <w:shd w:fill="1F1F1F" w:val="clear"/>
        </w:rPr>
      </w:pPr>
      <w:r>
        <w:rPr>
          <w:rFonts w:ascii="Consolas;Courier New;monospace" w:hAnsi="Consolas;Courier New;monospace"/>
          <w:b w:val="false"/>
          <w:color w:val="CCCCCC"/>
          <w:sz w:val="21"/>
          <w:shd w:fill="1F1F1F" w:val="clear"/>
        </w:rPr>
        <w:t xml:space="preserve">{ </w:t>
      </w:r>
    </w:p>
    <w:p>
      <w:pPr>
        <w:pStyle w:val="Normal"/>
        <w:spacing w:lineRule="atLeast" w:line="285" w:before="0" w:after="0"/>
        <w:ind w:hanging="0" w:left="0" w:right="0"/>
        <w:rPr>
          <w:color w:val="CCCCCC"/>
          <w:shd w:fill="1F1F1F" w:val="clear"/>
        </w:rPr>
      </w:pPr>
      <w:r>
        <w:rPr>
          <w:color w:val="CCCCCC"/>
          <w:shd w:fill="1F1F1F" w:val="clear"/>
        </w:rPr>
        <w:t> </w:t>
      </w:r>
    </w:p>
    <w:p>
      <w:pPr>
        <w:pStyle w:val="Normal"/>
        <w:spacing w:lineRule="atLeast" w:line="285" w:before="0" w:after="0"/>
        <w:ind w:hanging="0" w:left="0" w:right="0"/>
        <w:rPr>
          <w:color w:val="CCCCCC"/>
          <w:shd w:fill="1F1F1F" w:val="clear"/>
        </w:rPr>
      </w:pPr>
      <w:r>
        <w:rPr>
          <w:color w:val="CCCCCC"/>
          <w:shd w:fill="1F1F1F" w:val="clear"/>
        </w:rPr>
        <w:t> </w:t>
      </w:r>
      <w:r>
        <w:rPr>
          <w:rFonts w:ascii="Consolas;Courier New;monospace" w:hAnsi="Consolas;Courier New;monospace"/>
          <w:b w:val="false"/>
          <w:color w:val="569CD6"/>
          <w:sz w:val="21"/>
          <w:shd w:fill="1F1F1F" w:val="clear"/>
        </w:rPr>
        <w:t>public</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double</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CDCAA"/>
          <w:sz w:val="21"/>
          <w:shd w:fill="1F1F1F" w:val="clear"/>
        </w:rPr>
        <w:t>calculate</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4EC9B0"/>
          <w:sz w:val="21"/>
          <w:shd w:fill="1F1F1F" w:val="clear"/>
        </w:rPr>
        <w:t>int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x</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569CD6"/>
          <w:sz w:val="21"/>
          <w:shd w:fill="1F1F1F" w:val="clear"/>
        </w:rPr>
        <w:t>throws</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CalcException</w:t>
      </w:r>
      <w:r>
        <w:rPr>
          <w:rFonts w:ascii="Consolas;Courier New;monospace" w:hAnsi="Consolas;Courier New;monospace"/>
          <w:b w:val="false"/>
          <w:color w:val="CCCCCC"/>
          <w:sz w:val="21"/>
          <w:shd w:fill="1F1F1F" w:val="clear"/>
        </w:rPr>
        <w:t xml:space="preserve"> </w:t>
      </w:r>
    </w:p>
    <w:p>
      <w:pPr>
        <w:pStyle w:val="Normal"/>
        <w:spacing w:lineRule="atLeast" w:line="285" w:before="0" w:after="0"/>
        <w:ind w:hanging="0" w:left="0" w:right="0"/>
        <w:rPr>
          <w:color w:val="CCCCCC"/>
          <w:shd w:fill="1F1F1F" w:val="clear"/>
        </w:rPr>
      </w:pPr>
      <w:r>
        <w:rPr>
          <w:color w:val="CCCCCC"/>
          <w:shd w:fill="1F1F1F" w:val="clear"/>
        </w:rPr>
        <w:t> </w:t>
      </w:r>
      <w:r>
        <w:rPr>
          <w:rFonts w:ascii="Consolas;Courier New;monospace" w:hAnsi="Consolas;Courier New;monospace"/>
          <w:b w:val="false"/>
          <w:color w:val="CCCCCC"/>
          <w:sz w:val="21"/>
          <w:shd w:fill="1F1F1F" w:val="clear"/>
        </w:rPr>
        <w:t xml:space="preserve">{ </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4EC9B0"/>
          <w:sz w:val="21"/>
          <w:shd w:fill="1F1F1F" w:val="clear"/>
        </w:rPr>
        <w:t>double</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y</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rad</w:t>
      </w:r>
      <w:r>
        <w:rPr>
          <w:rFonts w:ascii="Consolas;Courier New;monospace" w:hAnsi="Consolas;Courier New;monospace"/>
          <w:b w:val="false"/>
          <w:color w:val="CCCCCC"/>
          <w:sz w:val="21"/>
          <w:shd w:fill="1F1F1F" w:val="clear"/>
        </w:rPr>
        <w:t xml:space="preserve">; </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9CDCFE"/>
          <w:sz w:val="21"/>
          <w:shd w:fill="1F1F1F" w:val="clear"/>
        </w:rPr>
        <w:t>rad</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x</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Math</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9CDCFE"/>
          <w:sz w:val="21"/>
          <w:shd w:fill="1F1F1F" w:val="clear"/>
        </w:rPr>
        <w:t>PI</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B5CEA8"/>
          <w:sz w:val="21"/>
          <w:shd w:fill="1F1F1F" w:val="clear"/>
        </w:rPr>
        <w:t>180.0</w:t>
      </w:r>
      <w:r>
        <w:rPr>
          <w:rFonts w:ascii="Consolas;Courier New;monospace" w:hAnsi="Consolas;Courier New;monospace"/>
          <w:b w:val="false"/>
          <w:color w:val="CCCCCC"/>
          <w:sz w:val="21"/>
          <w:shd w:fill="1F1F1F" w:val="clear"/>
        </w:rPr>
        <w:t xml:space="preserve">; </w:t>
      </w:r>
    </w:p>
    <w:p>
      <w:pPr>
        <w:pStyle w:val="Normal"/>
        <w:spacing w:lineRule="atLeast" w:line="285" w:before="0" w:after="0"/>
        <w:ind w:hanging="0" w:left="0" w:right="0"/>
        <w:rPr>
          <w:color w:val="CCCCCC"/>
          <w:shd w:fill="1F1F1F" w:val="clear"/>
        </w:rPr>
      </w:pPr>
      <w:r>
        <w:rPr>
          <w:color w:val="CCCCCC"/>
          <w:shd w:fill="1F1F1F" w:val="clear"/>
        </w:rPr>
        <w:t> </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586C0"/>
          <w:sz w:val="21"/>
          <w:shd w:fill="1F1F1F" w:val="clear"/>
        </w:rPr>
        <w:t>try</w:t>
      </w:r>
      <w:r>
        <w:rPr>
          <w:rFonts w:ascii="Consolas;Courier New;monospace" w:hAnsi="Consolas;Courier New;monospace"/>
          <w:b w:val="false"/>
          <w:color w:val="CCCCCC"/>
          <w:sz w:val="21"/>
          <w:shd w:fill="1F1F1F" w:val="clear"/>
        </w:rPr>
        <w:t xml:space="preserve"> </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CCCCC"/>
          <w:sz w:val="21"/>
          <w:shd w:fill="1F1F1F" w:val="clear"/>
        </w:rPr>
        <w:t xml:space="preserve">{ </w:t>
      </w:r>
    </w:p>
    <w:p>
      <w:pPr>
        <w:pStyle w:val="Normal"/>
        <w:spacing w:lineRule="atLeast" w:line="285" w:before="0" w:after="0"/>
        <w:ind w:hanging="0" w:left="0" w:right="0"/>
        <w:rPr>
          <w:color w:val="CCCCCC"/>
          <w:shd w:fill="1F1F1F" w:val="clear"/>
        </w:rPr>
      </w:pPr>
      <w:r>
        <w:rPr>
          <w:color w:val="CCCCCC"/>
          <w:shd w:fill="1F1F1F" w:val="clear"/>
        </w:rPr>
        <w:t>   </w:t>
      </w:r>
      <w:r>
        <w:rPr>
          <w:rFonts w:ascii="Consolas;Courier New;monospace" w:hAnsi="Consolas;Courier New;monospace"/>
          <w:b w:val="false"/>
          <w:color w:val="9CDCFE"/>
          <w:sz w:val="21"/>
          <w:shd w:fill="1F1F1F" w:val="clear"/>
        </w:rPr>
        <w:t>y</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Math</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DCDCAA"/>
          <w:sz w:val="21"/>
          <w:shd w:fill="1F1F1F" w:val="clear"/>
        </w:rPr>
        <w:t>tan</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9CDCFE"/>
          <w:sz w:val="21"/>
          <w:shd w:fill="1F1F1F" w:val="clear"/>
        </w:rPr>
        <w:t>rad</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Math</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DCDCAA"/>
          <w:sz w:val="21"/>
          <w:shd w:fill="1F1F1F" w:val="clear"/>
        </w:rPr>
        <w:t>tan</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9CDCFE"/>
          <w:sz w:val="21"/>
          <w:shd w:fill="1F1F1F" w:val="clear"/>
        </w:rPr>
        <w:t>rad</w:t>
      </w:r>
      <w:r>
        <w:rPr>
          <w:rFonts w:ascii="Consolas;Courier New;monospace" w:hAnsi="Consolas;Courier New;monospace"/>
          <w:b w:val="false"/>
          <w:color w:val="CCCCCC"/>
          <w:sz w:val="21"/>
          <w:shd w:fill="1F1F1F" w:val="clear"/>
        </w:rPr>
        <w:t xml:space="preserve">)); </w:t>
      </w:r>
    </w:p>
    <w:p>
      <w:pPr>
        <w:pStyle w:val="Normal"/>
        <w:spacing w:lineRule="atLeast" w:line="285" w:before="0" w:after="0"/>
        <w:ind w:hanging="0" w:left="0" w:right="0"/>
        <w:rPr>
          <w:color w:val="CCCCCC"/>
          <w:shd w:fill="1F1F1F" w:val="clear"/>
        </w:rPr>
      </w:pPr>
      <w:r>
        <w:rPr>
          <w:color w:val="CCCCCC"/>
          <w:shd w:fill="1F1F1F" w:val="clear"/>
        </w:rPr>
        <w:t>   </w:t>
      </w:r>
    </w:p>
    <w:p>
      <w:pPr>
        <w:pStyle w:val="Normal"/>
        <w:spacing w:lineRule="atLeast" w:line="285" w:before="0" w:after="0"/>
        <w:ind w:hanging="0" w:left="0" w:right="0"/>
        <w:rPr>
          <w:color w:val="CCCCCC"/>
          <w:shd w:fill="1F1F1F" w:val="clear"/>
        </w:rPr>
      </w:pPr>
      <w:r>
        <w:rPr>
          <w:color w:val="CCCCCC"/>
          <w:shd w:fill="1F1F1F" w:val="clear"/>
        </w:rPr>
        <w:t>   </w:t>
      </w:r>
      <w:r>
        <w:rPr>
          <w:rFonts w:ascii="Consolas;Courier New;monospace" w:hAnsi="Consolas;Courier New;monospace"/>
          <w:b w:val="false"/>
          <w:color w:val="6A9955"/>
          <w:sz w:val="21"/>
          <w:shd w:fill="1F1F1F" w:val="clear"/>
        </w:rPr>
        <w:t xml:space="preserve">// Якщо результат не є числом, то генеруємо виключення </w:t>
      </w:r>
    </w:p>
    <w:p>
      <w:pPr>
        <w:pStyle w:val="Normal"/>
        <w:spacing w:lineRule="atLeast" w:line="285" w:before="0" w:after="0"/>
        <w:ind w:hanging="0" w:left="0" w:right="0"/>
        <w:rPr>
          <w:color w:val="CCCCCC"/>
          <w:shd w:fill="1F1F1F" w:val="clear"/>
        </w:rPr>
      </w:pPr>
      <w:r>
        <w:rPr>
          <w:color w:val="CCCCCC"/>
          <w:shd w:fill="1F1F1F" w:val="clear"/>
        </w:rPr>
        <w:t>   </w:t>
      </w:r>
      <w:r>
        <w:rPr>
          <w:rFonts w:ascii="Consolas;Courier New;monospace" w:hAnsi="Consolas;Courier New;monospace"/>
          <w:b w:val="false"/>
          <w:color w:val="C586C0"/>
          <w:sz w:val="21"/>
          <w:shd w:fill="1F1F1F" w:val="clear"/>
        </w:rPr>
        <w:t>if</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y</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4EC9B0"/>
          <w:sz w:val="21"/>
          <w:shd w:fill="1F1F1F" w:val="clear"/>
        </w:rPr>
        <w:t>Double</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9CDCFE"/>
          <w:sz w:val="21"/>
          <w:shd w:fill="1F1F1F" w:val="clear"/>
        </w:rPr>
        <w:t>NaN</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y</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4EC9B0"/>
          <w:sz w:val="21"/>
          <w:shd w:fill="1F1F1F" w:val="clear"/>
        </w:rPr>
        <w:t>Double</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9CDCFE"/>
          <w:sz w:val="21"/>
          <w:shd w:fill="1F1F1F" w:val="clear"/>
        </w:rPr>
        <w:t>NEGATIVE_INFINITY</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p>
    <w:p>
      <w:pPr>
        <w:pStyle w:val="Normal"/>
        <w:spacing w:lineRule="atLeast" w:line="285" w:before="0" w:after="0"/>
        <w:ind w:hanging="0" w:left="0" w:right="0"/>
        <w:rPr>
          <w:rFonts w:ascii="Consolas;Courier New;monospace" w:hAnsi="Consolas;Courier New;monospace"/>
          <w:b w:val="false"/>
          <w:color w:val="CCCCCC"/>
          <w:sz w:val="21"/>
          <w:shd w:fill="1F1F1F" w:val="clear"/>
        </w:rPr>
      </w:pPr>
      <w:r>
        <w:rPr>
          <w:rFonts w:ascii="Consolas;Courier New;monospace" w:hAnsi="Consolas;Courier New;monospace"/>
          <w:b w:val="false"/>
          <w:color w:val="CCCCCC"/>
          <w:sz w:val="21"/>
          <w:shd w:fill="1F1F1F" w:val="clear"/>
        </w:rPr>
        <w:t>y</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4EC9B0"/>
          <w:sz w:val="21"/>
          <w:shd w:fill="1F1F1F" w:val="clear"/>
        </w:rPr>
        <w:t>Double</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9CDCFE"/>
          <w:sz w:val="21"/>
          <w:shd w:fill="1F1F1F" w:val="clear"/>
        </w:rPr>
        <w:t>POSITIVE_INFINITY</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x</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B5CEA8"/>
          <w:sz w:val="21"/>
          <w:shd w:fill="1F1F1F" w:val="clear"/>
        </w:rPr>
        <w:t>90</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x</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B5CEA8"/>
          <w:sz w:val="21"/>
          <w:shd w:fill="1F1F1F" w:val="clear"/>
        </w:rPr>
        <w:t>90</w:t>
      </w:r>
      <w:r>
        <w:rPr>
          <w:rFonts w:ascii="Consolas;Courier New;monospace" w:hAnsi="Consolas;Courier New;monospace"/>
          <w:b w:val="false"/>
          <w:color w:val="CCCCCC"/>
          <w:sz w:val="21"/>
          <w:shd w:fill="1F1F1F" w:val="clear"/>
        </w:rPr>
        <w:t xml:space="preserve">) </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586C0"/>
          <w:sz w:val="21"/>
          <w:shd w:fill="1F1F1F" w:val="clear"/>
        </w:rPr>
        <w:t>throw</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C586C0"/>
          <w:sz w:val="21"/>
          <w:shd w:fill="1F1F1F" w:val="clear"/>
        </w:rPr>
        <w:t>new</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CDCAA"/>
          <w:sz w:val="21"/>
          <w:shd w:fill="1F1F1F" w:val="clear"/>
        </w:rPr>
        <w:t>ArithmeticException</w:t>
      </w:r>
      <w:r>
        <w:rPr>
          <w:rFonts w:ascii="Consolas;Courier New;monospace" w:hAnsi="Consolas;Courier New;monospace"/>
          <w:b w:val="false"/>
          <w:color w:val="CCCCCC"/>
          <w:sz w:val="21"/>
          <w:shd w:fill="1F1F1F" w:val="clear"/>
        </w:rPr>
        <w:t xml:space="preserve">(); </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CCCCC"/>
          <w:sz w:val="21"/>
          <w:shd w:fill="1F1F1F" w:val="clear"/>
        </w:rPr>
        <w:t xml:space="preserve">} </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586C0"/>
          <w:sz w:val="21"/>
          <w:shd w:fill="1F1F1F" w:val="clear"/>
        </w:rPr>
        <w:t>catch</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ArithmeticException</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ex</w:t>
      </w:r>
      <w:r>
        <w:rPr>
          <w:rFonts w:ascii="Consolas;Courier New;monospace" w:hAnsi="Consolas;Courier New;monospace"/>
          <w:b w:val="false"/>
          <w:color w:val="CCCCCC"/>
          <w:sz w:val="21"/>
          <w:shd w:fill="1F1F1F" w:val="clear"/>
        </w:rPr>
        <w:t xml:space="preserve">) </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CCCCC"/>
          <w:sz w:val="21"/>
          <w:shd w:fill="1F1F1F" w:val="clear"/>
        </w:rPr>
        <w:t xml:space="preserve">{ </w:t>
      </w:r>
    </w:p>
    <w:p>
      <w:pPr>
        <w:pStyle w:val="Normal"/>
        <w:spacing w:lineRule="atLeast" w:line="285" w:before="0" w:after="0"/>
        <w:ind w:hanging="0" w:left="0" w:right="0"/>
        <w:rPr>
          <w:rFonts w:ascii="Consolas;Courier New;monospace" w:hAnsi="Consolas;Courier New;monospace"/>
          <w:b w:val="false"/>
          <w:color w:val="6A9955"/>
          <w:sz w:val="21"/>
          <w:shd w:fill="1F1F1F" w:val="clear"/>
        </w:rPr>
      </w:pPr>
      <w:r>
        <w:rPr>
          <w:rFonts w:ascii="Consolas;Courier New;monospace" w:hAnsi="Consolas;Courier New;monospace"/>
          <w:b w:val="false"/>
          <w:color w:val="6A9955"/>
          <w:sz w:val="21"/>
          <w:shd w:fill="1F1F1F" w:val="clear"/>
        </w:rPr>
        <w:t xml:space="preserve">// створимо виключення вищого рівня з поясненням причини </w:t>
      </w:r>
    </w:p>
    <w:p>
      <w:pPr>
        <w:pStyle w:val="Normal"/>
        <w:spacing w:lineRule="atLeast" w:line="285" w:before="0" w:after="0"/>
        <w:ind w:hanging="0" w:left="0" w:right="0"/>
        <w:rPr>
          <w:rFonts w:ascii="Consolas;Courier New;monospace" w:hAnsi="Consolas;Courier New;monospace"/>
          <w:b w:val="false"/>
          <w:color w:val="6A9955"/>
          <w:sz w:val="21"/>
          <w:shd w:fill="1F1F1F" w:val="clear"/>
        </w:rPr>
      </w:pPr>
      <w:r>
        <w:rPr>
          <w:rFonts w:ascii="Consolas;Courier New;monospace" w:hAnsi="Consolas;Courier New;monospace"/>
          <w:b w:val="false"/>
          <w:color w:val="6A9955"/>
          <w:sz w:val="21"/>
          <w:shd w:fill="1F1F1F" w:val="clear"/>
        </w:rPr>
        <w:t xml:space="preserve">// виникнення помилки </w:t>
      </w:r>
    </w:p>
    <w:p>
      <w:pPr>
        <w:pStyle w:val="Normal"/>
        <w:spacing w:lineRule="atLeast" w:line="285" w:before="0" w:after="0"/>
        <w:ind w:hanging="0" w:left="0" w:right="0"/>
        <w:rPr>
          <w:color w:val="CCCCCC"/>
          <w:shd w:fill="1F1F1F" w:val="clear"/>
        </w:rPr>
      </w:pPr>
      <w:r>
        <w:rPr>
          <w:color w:val="CCCCCC"/>
          <w:shd w:fill="1F1F1F" w:val="clear"/>
        </w:rPr>
        <w:t>   </w:t>
      </w:r>
      <w:r>
        <w:rPr>
          <w:rFonts w:ascii="Consolas;Courier New;monospace" w:hAnsi="Consolas;Courier New;monospace"/>
          <w:b w:val="false"/>
          <w:color w:val="C586C0"/>
          <w:sz w:val="21"/>
          <w:shd w:fill="1F1F1F" w:val="clear"/>
        </w:rPr>
        <w:t>if</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rad</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4EC9B0"/>
          <w:sz w:val="21"/>
          <w:shd w:fill="1F1F1F" w:val="clear"/>
        </w:rPr>
        <w:t>Math</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9CDCFE"/>
          <w:sz w:val="21"/>
          <w:shd w:fill="1F1F1F" w:val="clear"/>
        </w:rPr>
        <w:t>PI</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B5CEA8"/>
          <w:sz w:val="21"/>
          <w:shd w:fill="1F1F1F" w:val="clear"/>
        </w:rPr>
        <w:t>2.0</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rad</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4EC9B0"/>
          <w:sz w:val="21"/>
          <w:shd w:fill="1F1F1F" w:val="clear"/>
        </w:rPr>
        <w:t>Math</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9CDCFE"/>
          <w:sz w:val="21"/>
          <w:shd w:fill="1F1F1F" w:val="clear"/>
        </w:rPr>
        <w:t>PI</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B5CEA8"/>
          <w:sz w:val="21"/>
          <w:shd w:fill="1F1F1F" w:val="clear"/>
        </w:rPr>
        <w:t>2.0</w:t>
      </w:r>
      <w:r>
        <w:rPr>
          <w:rFonts w:ascii="Consolas;Courier New;monospace" w:hAnsi="Consolas;Courier New;monospace"/>
          <w:b w:val="false"/>
          <w:color w:val="CCCCCC"/>
          <w:sz w:val="21"/>
          <w:shd w:fill="1F1F1F" w:val="clear"/>
        </w:rPr>
        <w:t xml:space="preserve">) </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586C0"/>
          <w:sz w:val="21"/>
          <w:shd w:fill="1F1F1F" w:val="clear"/>
        </w:rPr>
        <w:t>throw</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C586C0"/>
          <w:sz w:val="21"/>
          <w:shd w:fill="1F1F1F" w:val="clear"/>
        </w:rPr>
        <w:t>new</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CDCAA"/>
          <w:sz w:val="21"/>
          <w:shd w:fill="1F1F1F" w:val="clear"/>
        </w:rPr>
        <w:t>CalcException</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CE9178"/>
          <w:sz w:val="21"/>
          <w:shd w:fill="1F1F1F" w:val="clear"/>
        </w:rPr>
        <w:t>"Exception reason: Illegal value of X for tangent calculation"</w:t>
      </w:r>
      <w:r>
        <w:rPr>
          <w:rFonts w:ascii="Consolas;Courier New;monospace" w:hAnsi="Consolas;Courier New;monospace"/>
          <w:b w:val="false"/>
          <w:color w:val="CCCCCC"/>
          <w:sz w:val="21"/>
          <w:shd w:fill="1F1F1F" w:val="clear"/>
        </w:rPr>
        <w:t xml:space="preserve">); </w:t>
      </w:r>
    </w:p>
    <w:p>
      <w:pPr>
        <w:pStyle w:val="Normal"/>
        <w:spacing w:lineRule="atLeast" w:line="285" w:before="0" w:after="0"/>
        <w:ind w:hanging="0" w:left="0" w:right="0"/>
        <w:rPr>
          <w:color w:val="CCCCCC"/>
          <w:shd w:fill="1F1F1F" w:val="clear"/>
        </w:rPr>
      </w:pPr>
      <w:r>
        <w:rPr>
          <w:color w:val="CCCCCC"/>
          <w:shd w:fill="1F1F1F" w:val="clear"/>
        </w:rPr>
        <w:t>   </w:t>
      </w:r>
      <w:r>
        <w:rPr>
          <w:rFonts w:ascii="Consolas;Courier New;monospace" w:hAnsi="Consolas;Courier New;monospace"/>
          <w:b w:val="false"/>
          <w:color w:val="C586C0"/>
          <w:sz w:val="21"/>
          <w:shd w:fill="1F1F1F" w:val="clear"/>
        </w:rPr>
        <w:t>else</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C586C0"/>
          <w:sz w:val="21"/>
          <w:shd w:fill="1F1F1F" w:val="clear"/>
        </w:rPr>
        <w:t>if</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x</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B5CEA8"/>
          <w:sz w:val="21"/>
          <w:shd w:fill="1F1F1F" w:val="clear"/>
        </w:rPr>
        <w:t>0</w:t>
      </w:r>
      <w:r>
        <w:rPr>
          <w:rFonts w:ascii="Consolas;Courier New;monospace" w:hAnsi="Consolas;Courier New;monospace"/>
          <w:b w:val="false"/>
          <w:color w:val="CCCCCC"/>
          <w:sz w:val="21"/>
          <w:shd w:fill="1F1F1F" w:val="clear"/>
        </w:rPr>
        <w:t xml:space="preserve">) </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586C0"/>
          <w:sz w:val="21"/>
          <w:shd w:fill="1F1F1F" w:val="clear"/>
        </w:rPr>
        <w:t>throw</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C586C0"/>
          <w:sz w:val="21"/>
          <w:shd w:fill="1F1F1F" w:val="clear"/>
        </w:rPr>
        <w:t>new</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CDCAA"/>
          <w:sz w:val="21"/>
          <w:shd w:fill="1F1F1F" w:val="clear"/>
        </w:rPr>
        <w:t>CalcException</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CE9178"/>
          <w:sz w:val="21"/>
          <w:shd w:fill="1F1F1F" w:val="clear"/>
        </w:rPr>
        <w:t>"Exception reason: X = 0"</w:t>
      </w:r>
      <w:r>
        <w:rPr>
          <w:rFonts w:ascii="Consolas;Courier New;monospace" w:hAnsi="Consolas;Courier New;monospace"/>
          <w:b w:val="false"/>
          <w:color w:val="CCCCCC"/>
          <w:sz w:val="21"/>
          <w:shd w:fill="1F1F1F" w:val="clear"/>
        </w:rPr>
        <w:t xml:space="preserve">); </w:t>
      </w:r>
    </w:p>
    <w:p>
      <w:pPr>
        <w:pStyle w:val="Normal"/>
        <w:spacing w:lineRule="atLeast" w:line="285" w:before="0" w:after="0"/>
        <w:ind w:hanging="0" w:left="0" w:right="0"/>
        <w:rPr>
          <w:color w:val="CCCCCC"/>
          <w:shd w:fill="1F1F1F" w:val="clear"/>
        </w:rPr>
      </w:pPr>
      <w:r>
        <w:rPr>
          <w:color w:val="CCCCCC"/>
          <w:shd w:fill="1F1F1F" w:val="clear"/>
        </w:rPr>
        <w:t>   </w:t>
      </w:r>
      <w:r>
        <w:rPr>
          <w:rFonts w:ascii="Consolas;Courier New;monospace" w:hAnsi="Consolas;Courier New;monospace"/>
          <w:b w:val="false"/>
          <w:color w:val="C586C0"/>
          <w:sz w:val="21"/>
          <w:shd w:fill="1F1F1F" w:val="clear"/>
        </w:rPr>
        <w:t>else</w:t>
      </w:r>
      <w:r>
        <w:rPr>
          <w:rFonts w:ascii="Consolas;Courier New;monospace" w:hAnsi="Consolas;Courier New;monospace"/>
          <w:b w:val="false"/>
          <w:color w:val="CCCCCC"/>
          <w:sz w:val="21"/>
          <w:shd w:fill="1F1F1F" w:val="clear"/>
        </w:rPr>
        <w:t xml:space="preserve"> </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586C0"/>
          <w:sz w:val="21"/>
          <w:shd w:fill="1F1F1F" w:val="clear"/>
        </w:rPr>
        <w:t>throw</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C586C0"/>
          <w:sz w:val="21"/>
          <w:shd w:fill="1F1F1F" w:val="clear"/>
        </w:rPr>
        <w:t>new</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CDCAA"/>
          <w:sz w:val="21"/>
          <w:shd w:fill="1F1F1F" w:val="clear"/>
        </w:rPr>
        <w:t>CalcException</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CE9178"/>
          <w:sz w:val="21"/>
          <w:shd w:fill="1F1F1F" w:val="clear"/>
        </w:rPr>
        <w:t>"Unknown reason of the exception during exception calculation"</w:t>
      </w:r>
      <w:r>
        <w:rPr>
          <w:rFonts w:ascii="Consolas;Courier New;monospace" w:hAnsi="Consolas;Courier New;monospace"/>
          <w:b w:val="false"/>
          <w:color w:val="CCCCCC"/>
          <w:sz w:val="21"/>
          <w:shd w:fill="1F1F1F" w:val="clear"/>
        </w:rPr>
        <w:t xml:space="preserve">); </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CCCCC"/>
          <w:sz w:val="21"/>
          <w:shd w:fill="1F1F1F" w:val="clear"/>
        </w:rPr>
        <w:t xml:space="preserve">} </w:t>
      </w:r>
    </w:p>
    <w:p>
      <w:pPr>
        <w:pStyle w:val="Normal"/>
        <w:spacing w:lineRule="atLeast" w:line="285" w:before="0" w:after="0"/>
        <w:ind w:hanging="0" w:left="0" w:right="0"/>
        <w:rPr>
          <w:color w:val="CCCCCC"/>
          <w:shd w:fill="1F1F1F" w:val="clear"/>
        </w:rPr>
      </w:pPr>
      <w:r>
        <w:rPr>
          <w:color w:val="CCCCCC"/>
          <w:shd w:fill="1F1F1F" w:val="clear"/>
        </w:rPr>
        <w:t>   </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586C0"/>
          <w:sz w:val="21"/>
          <w:shd w:fill="1F1F1F" w:val="clear"/>
        </w:rPr>
        <w:t>return</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y</w:t>
      </w:r>
      <w:r>
        <w:rPr>
          <w:rFonts w:ascii="Consolas;Courier New;monospace" w:hAnsi="Consolas;Courier New;monospace"/>
          <w:b w:val="false"/>
          <w:color w:val="CCCCCC"/>
          <w:sz w:val="21"/>
          <w:shd w:fill="1F1F1F" w:val="clear"/>
        </w:rPr>
        <w:t xml:space="preserve">; </w:t>
      </w:r>
    </w:p>
    <w:p>
      <w:pPr>
        <w:pStyle w:val="Normal"/>
        <w:spacing w:lineRule="atLeast" w:line="285" w:before="0" w:after="0"/>
        <w:ind w:hanging="0" w:left="0" w:right="0"/>
        <w:rPr>
          <w:color w:val="CCCCCC"/>
          <w:shd w:fill="1F1F1F" w:val="clear"/>
        </w:rPr>
      </w:pPr>
      <w:r>
        <w:rPr>
          <w:color w:val="CCCCCC"/>
          <w:shd w:fill="1F1F1F" w:val="clear"/>
        </w:rPr>
        <w:t> </w:t>
      </w:r>
      <w:r>
        <w:rPr>
          <w:rFonts w:ascii="Consolas;Courier New;monospace" w:hAnsi="Consolas;Courier New;monospace"/>
          <w:b w:val="false"/>
          <w:color w:val="CCCCCC"/>
          <w:sz w:val="21"/>
          <w:shd w:fill="1F1F1F" w:val="clear"/>
        </w:rPr>
        <w:t xml:space="preserve">} </w:t>
      </w:r>
    </w:p>
    <w:p>
      <w:pPr>
        <w:pStyle w:val="Normal"/>
        <w:spacing w:lineRule="atLeast" w:line="285" w:before="0" w:after="0"/>
        <w:ind w:hanging="0" w:left="0" w:right="0"/>
        <w:rPr>
          <w:rFonts w:ascii="Consolas;Courier New;monospace" w:hAnsi="Consolas;Courier New;monospace"/>
          <w:b w:val="false"/>
          <w:color w:val="CCCCCC"/>
          <w:sz w:val="21"/>
          <w:shd w:fill="1F1F1F" w:val="clear"/>
        </w:rPr>
      </w:pPr>
      <w:r>
        <w:rPr>
          <w:rFonts w:ascii="Consolas;Courier New;monospace" w:hAnsi="Consolas;Courier New;monospace"/>
          <w:b w:val="false"/>
          <w:color w:val="CCCCCC"/>
          <w:sz w:val="21"/>
          <w:shd w:fill="1F1F1F" w:val="clear"/>
        </w:rPr>
        <w:t>}  </w:t>
      </w:r>
    </w:p>
    <w:p>
      <w:pPr>
        <w:pStyle w:val="Normal"/>
        <w:spacing w:lineRule="atLeast" w:line="285" w:before="0" w:after="0"/>
        <w:rPr>
          <w:rFonts w:ascii="Consolas;Courier New;monospace" w:hAnsi="Consolas;Courier New;monospace"/>
          <w:b w:val="false"/>
          <w:color w:val="CCCCCC"/>
          <w:sz w:val="21"/>
          <w:shd w:fill="1F1F1F" w:val="clear"/>
        </w:rPr>
      </w:pPr>
      <w:r>
        <w:rPr>
          <w:rFonts w:ascii="Consolas;Courier New;monospace" w:hAnsi="Consolas;Courier New;monospace"/>
          <w:b w:val="false"/>
          <w:color w:val="CCCCCC"/>
          <w:sz w:val="21"/>
          <w:shd w:fill="1F1F1F" w:val="clear"/>
        </w:rPr>
      </w:r>
    </w:p>
    <w:p>
      <w:pPr>
        <w:pStyle w:val="Normal"/>
        <w:spacing w:before="0" w:after="0"/>
        <w:rPr>
          <w:rFonts w:ascii="Consolas;Courier New;monospace" w:hAnsi="Consolas;Courier New;monospace"/>
          <w:b w:val="false"/>
          <w:color w:val="000000"/>
          <w:sz w:val="21"/>
          <w:highlight w:val="none"/>
          <w:shd w:fill="FFFFFF" w:val="clear"/>
        </w:rPr>
      </w:pPr>
      <w:r>
        <w:rPr>
          <w:rFonts w:eastAsia="Calibri" w:cs="Calibri" w:cstheme="minorHAnsi" w:eastAsiaTheme="minorHAnsi"/>
          <w:color w:val="000000"/>
          <w:shd w:fill="FFFFFF" w:val="clear"/>
        </w:rPr>
      </w:r>
    </w:p>
    <w:p>
      <w:pPr>
        <w:pStyle w:val="Style27"/>
        <w:numPr>
          <w:ilvl w:val="0"/>
          <w:numId w:val="5"/>
        </w:numPr>
        <w:rPr/>
      </w:pPr>
      <w:bookmarkStart w:id="44" w:name="_Toc137071692"/>
      <w:bookmarkStart w:id="45" w:name="_Ref150425573"/>
      <w:bookmarkStart w:id="46" w:name="_Toc158566162"/>
      <w:bookmarkStart w:id="47" w:name="_Toc158568312"/>
      <w:bookmarkStart w:id="48" w:name="_Toc175599931"/>
      <w:r>
        <w:rPr/>
        <w:t>Результат виконання програми.</w:t>
      </w:r>
      <w:bookmarkEnd w:id="44"/>
      <w:bookmarkEnd w:id="45"/>
      <w:bookmarkEnd w:id="46"/>
      <w:bookmarkEnd w:id="47"/>
      <w:bookmarkEnd w:id="48"/>
      <w:r>
        <w:drawing>
          <wp:anchor behindDoc="0" distT="0" distB="0" distL="0" distR="0" simplePos="0" locked="0" layoutInCell="0" allowOverlap="1" relativeHeight="12">
            <wp:simplePos x="0" y="0"/>
            <wp:positionH relativeFrom="column">
              <wp:posOffset>1247775</wp:posOffset>
            </wp:positionH>
            <wp:positionV relativeFrom="paragraph">
              <wp:posOffset>1134745</wp:posOffset>
            </wp:positionV>
            <wp:extent cx="4139565" cy="2922270"/>
            <wp:effectExtent l="0" t="0" r="0" b="0"/>
            <wp:wrapSquare wrapText="largest"/>
            <wp:docPr id="11" name="Зображення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Зображення1" descr=""/>
                    <pic:cNvPicPr>
                      <a:picLocks noChangeAspect="1" noChangeArrowheads="1"/>
                    </pic:cNvPicPr>
                  </pic:nvPicPr>
                  <pic:blipFill>
                    <a:blip r:embed="rId11"/>
                    <a:stretch>
                      <a:fillRect/>
                    </a:stretch>
                  </pic:blipFill>
                  <pic:spPr bwMode="auto">
                    <a:xfrm>
                      <a:off x="0" y="0"/>
                      <a:ext cx="4139565" cy="2922270"/>
                    </a:xfrm>
                    <a:prstGeom prst="rect">
                      <a:avLst/>
                    </a:prstGeom>
                    <a:noFill/>
                  </pic:spPr>
                </pic:pic>
              </a:graphicData>
            </a:graphic>
          </wp:anchor>
        </w:drawing>
      </w:r>
      <w:r>
        <w:rPr/>
        <w:t xml:space="preserve"> </w:t>
      </w:r>
    </w:p>
    <w:p>
      <w:pPr>
        <w:pStyle w:val="Style23"/>
        <w:rPr/>
      </w:pPr>
      <w:r>
        <w:rPr/>
      </w:r>
    </w:p>
    <w:sectPr>
      <w:headerReference w:type="even" r:id="rId12"/>
      <w:headerReference w:type="default" r:id="rId13"/>
      <w:headerReference w:type="first" r:id="rId14"/>
      <w:type w:val="nextPage"/>
      <w:pgSz w:w="11906" w:h="16838"/>
      <w:pgMar w:left="1418" w:right="851" w:gutter="0" w:header="709" w:top="1134" w:footer="0" w:bottom="1134"/>
      <w:pgNumType w:fmt="decimal"/>
      <w:formProt w:val="false"/>
      <w:titlePg/>
      <w:textDirection w:val="lrTb"/>
      <w:docGrid w:type="default" w:linePitch="360" w:charSpace="1638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cc"/>
    <w:family w:val="roman"/>
    <w:pitch w:val="variable"/>
  </w:font>
  <w:font w:name="Calibri">
    <w:charset w:val="cc"/>
    <w:family w:val="roman"/>
    <w:pitch w:val="variable"/>
  </w:font>
  <w:font w:name="Times New Roman">
    <w:charset w:val="cc"/>
    <w:family w:val="roman"/>
    <w:pitch w:val="variable"/>
  </w:font>
  <w:font w:name="Calibri Light">
    <w:charset w:val="cc"/>
    <w:family w:val="roman"/>
    <w:pitch w:val="variable"/>
  </w:font>
  <w:font w:name="Tahoma">
    <w:charset w:val="cc"/>
    <w:family w:val="swiss"/>
    <w:pitch w:val="variable"/>
  </w:font>
  <w:font w:name="Courier New">
    <w:charset w:val="cc"/>
    <w:family w:val="auto"/>
    <w:pitch w:val="variable"/>
  </w:font>
  <w:font w:name="Liberation Sans">
    <w:altName w:val="Arial"/>
    <w:charset w:val="cc"/>
    <w:family w:val="swiss"/>
    <w:pitch w:val="variable"/>
  </w:font>
  <w:font w:name="Times New Roman CYR">
    <w:charset w:val="cc"/>
    <w:family w:val="roman"/>
    <w:pitch w:val="variable"/>
  </w:font>
  <w:font w:name="Consolas">
    <w:altName w:val="Courier New"/>
    <w:charset w:val="cc"/>
    <w:family w:val="auto"/>
    <w:pitch w:val="variable"/>
  </w:font>
  <w:font w:name="Consolas">
    <w:altName w:val="Courier New"/>
    <w:charset w:val="cc"/>
    <w:family w:val="roman"/>
    <w:pitch w:val="variable"/>
  </w:font>
  <w:font w:name="Consolas">
    <w:altName w:val="Courier New"/>
    <w:charset w:val="cc"/>
    <w:family w:val="auto"/>
    <w:pitch w:val="default"/>
  </w:font>
  <w:font w:name="Courier New">
    <w:charset w:val="01"/>
    <w:family w:val="modern"/>
    <w:pitch w:val="fixed"/>
  </w:font>
  <w:font w:name="Wingdings">
    <w:charset w:val="02"/>
    <w:family w:val="auto"/>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tyle29"/>
      <w:rPr/>
    </w:pPr>
    <w:r>
      <w:rPr/>
      <w:fldChar w:fldCharType="begin"/>
    </w:r>
    <w:r>
      <w:rPr/>
      <w:instrText xml:space="preserve"> PAGE </w:instrText>
    </w:r>
    <w:r>
      <w:rPr/>
      <w:fldChar w:fldCharType="separate"/>
    </w:r>
    <w:r>
      <w:rPr/>
      <w:t>14</w:t>
    </w:r>
    <w:r>
      <w:rPr/>
      <w:fldChar w:fldCharType="end"/>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suff w:val="space"/>
      <w:lvlText w:val="Розділ %1."/>
      <w:lvlJc w:val="left"/>
      <w:pPr>
        <w:tabs>
          <w:tab w:val="num" w:pos="0"/>
        </w:tabs>
        <w:ind w:left="0" w:hanging="0"/>
      </w:pPr>
      <w:rPr>
        <w:b/>
      </w:rPr>
    </w:lvl>
    <w:lvl w:ilvl="1">
      <w:start w:val="1"/>
      <w:pStyle w:val="Heading2"/>
      <w:numFmt w:val="decimal"/>
      <w:suff w:val="space"/>
      <w:lvlText w:val="%1.%2."/>
      <w:lvlJc w:val="left"/>
      <w:pPr>
        <w:tabs>
          <w:tab w:val="num" w:pos="0"/>
        </w:tabs>
        <w:ind w:left="0" w:firstLine="709"/>
      </w:pPr>
      <w:rPr/>
    </w:lvl>
    <w:lvl w:ilvl="2">
      <w:start w:val="1"/>
      <w:numFmt w:val="decimal"/>
      <w:suff w:val="space"/>
      <w:lvlText w:val="%1.%2.%3."/>
      <w:lvlJc w:val="left"/>
      <w:pPr>
        <w:tabs>
          <w:tab w:val="num" w:pos="0"/>
        </w:tabs>
        <w:ind w:left="614" w:firstLine="709"/>
      </w:pPr>
      <w:rPr>
        <w:i w:val="false"/>
      </w:rPr>
    </w:lvl>
    <w:lvl w:ilvl="3">
      <w:start w:val="1"/>
      <w:pStyle w:val="Heading4"/>
      <w:numFmt w:val="decimal"/>
      <w:suff w:val="space"/>
      <w:lvlText w:val="%1.%2.%3.%4."/>
      <w:lvlJc w:val="left"/>
      <w:pPr>
        <w:tabs>
          <w:tab w:val="num" w:pos="0"/>
        </w:tabs>
        <w:ind w:left="614" w:firstLine="709"/>
      </w:pPr>
      <w:rPr/>
    </w:lvl>
    <w:lvl w:ilvl="4">
      <w:start w:val="1"/>
      <w:numFmt w:val="decimal"/>
      <w:suff w:val="space"/>
      <w:lvlText w:val="%1.%2.%3.%4.%5."/>
      <w:lvlJc w:val="left"/>
      <w:pPr>
        <w:tabs>
          <w:tab w:val="num" w:pos="0"/>
        </w:tabs>
        <w:ind w:left="1298" w:hanging="0"/>
      </w:pPr>
      <w:rPr/>
    </w:lvl>
    <w:lvl w:ilvl="5">
      <w:start w:val="1"/>
      <w:numFmt w:val="decimal"/>
      <w:lvlText w:val="%1.%2.%3.%4.%5.%6."/>
      <w:lvlJc w:val="left"/>
      <w:pPr>
        <w:tabs>
          <w:tab w:val="num" w:pos="4538"/>
        </w:tabs>
        <w:ind w:left="2954" w:hanging="936"/>
      </w:pPr>
      <w:rPr/>
    </w:lvl>
    <w:lvl w:ilvl="6">
      <w:start w:val="1"/>
      <w:numFmt w:val="decimal"/>
      <w:lvlText w:val="%1.%2.%3.%4.%5.%6.%7."/>
      <w:lvlJc w:val="left"/>
      <w:pPr>
        <w:tabs>
          <w:tab w:val="num" w:pos="5258"/>
        </w:tabs>
        <w:ind w:left="3458" w:hanging="1080"/>
      </w:pPr>
      <w:rPr/>
    </w:lvl>
    <w:lvl w:ilvl="7">
      <w:start w:val="1"/>
      <w:numFmt w:val="decimal"/>
      <w:lvlText w:val="%1.%2.%3.%4.%5.%6.%7.%8."/>
      <w:lvlJc w:val="left"/>
      <w:pPr>
        <w:tabs>
          <w:tab w:val="num" w:pos="6338"/>
        </w:tabs>
        <w:ind w:left="3962" w:hanging="1224"/>
      </w:pPr>
      <w:rPr/>
    </w:lvl>
    <w:lvl w:ilvl="8">
      <w:start w:val="1"/>
      <w:numFmt w:val="decimal"/>
      <w:lvlText w:val="%1.%2.%3.%4.%5.%6.%7.%8.%9."/>
      <w:lvlJc w:val="left"/>
      <w:pPr>
        <w:tabs>
          <w:tab w:val="num" w:pos="7058"/>
        </w:tabs>
        <w:ind w:left="4538" w:hanging="1440"/>
      </w:pPr>
      <w:rPr/>
    </w:lvl>
  </w:abstractNum>
  <w:abstractNum w:abstractNumId="2">
    <w:lvl w:ilvl="0">
      <w:start w:val="1"/>
      <w:numFmt w:val="decimal"/>
      <w:lvlText w:val="%1."/>
      <w:lvlJc w:val="left"/>
      <w:pPr>
        <w:tabs>
          <w:tab w:val="num" w:pos="0"/>
        </w:tabs>
        <w:ind w:left="1429" w:hanging="360"/>
      </w:pPr>
      <w:rPr/>
    </w:lvl>
    <w:lvl w:ilvl="1">
      <w:start w:val="1"/>
      <w:numFmt w:val="lowerLetter"/>
      <w:lvlText w:val="%2."/>
      <w:lvlJc w:val="left"/>
      <w:pPr>
        <w:tabs>
          <w:tab w:val="num" w:pos="0"/>
        </w:tabs>
        <w:ind w:left="2149" w:hanging="360"/>
      </w:pPr>
      <w:rPr/>
    </w:lvl>
    <w:lvl w:ilvl="2">
      <w:start w:val="1"/>
      <w:numFmt w:val="lowerRoman"/>
      <w:lvlText w:val="%3."/>
      <w:lvlJc w:val="right"/>
      <w:pPr>
        <w:tabs>
          <w:tab w:val="num" w:pos="0"/>
        </w:tabs>
        <w:ind w:left="2869" w:hanging="180"/>
      </w:pPr>
      <w:rPr/>
    </w:lvl>
    <w:lvl w:ilvl="3">
      <w:start w:val="1"/>
      <w:numFmt w:val="decimal"/>
      <w:lvlText w:val="%4."/>
      <w:lvlJc w:val="left"/>
      <w:pPr>
        <w:tabs>
          <w:tab w:val="num" w:pos="0"/>
        </w:tabs>
        <w:ind w:left="3589" w:hanging="360"/>
      </w:pPr>
      <w:rPr/>
    </w:lvl>
    <w:lvl w:ilvl="4">
      <w:start w:val="1"/>
      <w:numFmt w:val="lowerLetter"/>
      <w:lvlText w:val="%5."/>
      <w:lvlJc w:val="left"/>
      <w:pPr>
        <w:tabs>
          <w:tab w:val="num" w:pos="0"/>
        </w:tabs>
        <w:ind w:left="4309" w:hanging="360"/>
      </w:pPr>
      <w:rPr/>
    </w:lvl>
    <w:lvl w:ilvl="5">
      <w:start w:val="1"/>
      <w:numFmt w:val="lowerRoman"/>
      <w:lvlText w:val="%6."/>
      <w:lvlJc w:val="right"/>
      <w:pPr>
        <w:tabs>
          <w:tab w:val="num" w:pos="0"/>
        </w:tabs>
        <w:ind w:left="5029" w:hanging="180"/>
      </w:pPr>
      <w:rPr/>
    </w:lvl>
    <w:lvl w:ilvl="6">
      <w:start w:val="1"/>
      <w:numFmt w:val="decimal"/>
      <w:lvlText w:val="%7."/>
      <w:lvlJc w:val="left"/>
      <w:pPr>
        <w:tabs>
          <w:tab w:val="num" w:pos="0"/>
        </w:tabs>
        <w:ind w:left="5749" w:hanging="360"/>
      </w:pPr>
      <w:rPr/>
    </w:lvl>
    <w:lvl w:ilvl="7">
      <w:start w:val="1"/>
      <w:numFmt w:val="lowerLetter"/>
      <w:lvlText w:val="%8."/>
      <w:lvlJc w:val="left"/>
      <w:pPr>
        <w:tabs>
          <w:tab w:val="num" w:pos="0"/>
        </w:tabs>
        <w:ind w:left="6469" w:hanging="360"/>
      </w:pPr>
      <w:rPr/>
    </w:lvl>
    <w:lvl w:ilvl="8">
      <w:start w:val="1"/>
      <w:numFmt w:val="lowerRoman"/>
      <w:lvlText w:val="%9."/>
      <w:lvlJc w:val="right"/>
      <w:pPr>
        <w:tabs>
          <w:tab w:val="num" w:pos="0"/>
        </w:tabs>
        <w:ind w:left="7189" w:hanging="180"/>
      </w:pPr>
      <w:rPr/>
    </w:lvl>
  </w:abstractNum>
  <w:abstractNum w:abstractNumId="3">
    <w:lvl w:ilvl="0">
      <w:start w:val="1"/>
      <w:numFmt w:val="russianUpper"/>
      <w:lvlText w:val="Додаток %1."/>
      <w:lvlJc w:val="left"/>
      <w:pPr>
        <w:tabs>
          <w:tab w:val="num" w:pos="1991"/>
        </w:tabs>
        <w:ind w:left="1311" w:hanging="0"/>
      </w:pPr>
      <w:rPr>
        <w:i w:val="false"/>
        <w:b w:val="false"/>
        <w:color w:val="auto"/>
      </w:rPr>
    </w:lvl>
    <w:lvl w:ilvl="1">
      <w:start w:val="1"/>
      <w:numFmt w:val="decimal"/>
      <w:suff w:val="space"/>
      <w:lvlText w:val="%1.%2."/>
      <w:lvlJc w:val="left"/>
      <w:pPr>
        <w:tabs>
          <w:tab w:val="num" w:pos="0"/>
        </w:tabs>
        <w:ind w:left="1254" w:hanging="0"/>
      </w:pPr>
      <w:rPr/>
    </w:lvl>
    <w:lvl w:ilvl="2">
      <w:start w:val="1"/>
      <w:numFmt w:val="decimal"/>
      <w:suff w:val="space"/>
      <w:lvlText w:val="%1.%2.%3."/>
      <w:lvlJc w:val="left"/>
      <w:pPr>
        <w:tabs>
          <w:tab w:val="num" w:pos="0"/>
        </w:tabs>
        <w:ind w:left="969" w:hanging="0"/>
      </w:pPr>
      <w:rPr/>
    </w:lvl>
    <w:lvl w:ilvl="3">
      <w:start w:val="1"/>
      <w:numFmt w:val="decimal"/>
      <w:suff w:val="space"/>
      <w:lvlText w:val="%1.%2.%3.%4."/>
      <w:lvlJc w:val="left"/>
      <w:pPr>
        <w:tabs>
          <w:tab w:val="num" w:pos="0"/>
        </w:tabs>
        <w:ind w:left="969" w:hanging="0"/>
      </w:pPr>
      <w:rPr>
        <w:rFonts w:ascii="Times New Roman" w:hAnsi="Times New Roman" w:cs="Times New Roman"/>
      </w:rPr>
    </w:lvl>
    <w:lvl w:ilvl="4">
      <w:start w:val="1"/>
      <w:numFmt w:val="decimal"/>
      <w:lvlText w:val="%1.%2.%3.%4.%5."/>
      <w:lvlJc w:val="left"/>
      <w:pPr>
        <w:tabs>
          <w:tab w:val="num" w:pos="7616"/>
        </w:tabs>
        <w:ind w:left="6248" w:hanging="792"/>
      </w:pPr>
      <w:rPr/>
    </w:lvl>
    <w:lvl w:ilvl="5">
      <w:start w:val="1"/>
      <w:numFmt w:val="decimal"/>
      <w:lvlText w:val="%1.%2.%3.%4.%5.%6."/>
      <w:lvlJc w:val="left"/>
      <w:pPr>
        <w:tabs>
          <w:tab w:val="num" w:pos="8336"/>
        </w:tabs>
        <w:ind w:left="6752" w:hanging="936"/>
      </w:pPr>
      <w:rPr/>
    </w:lvl>
    <w:lvl w:ilvl="6">
      <w:start w:val="1"/>
      <w:numFmt w:val="decimal"/>
      <w:lvlText w:val="%1.%2.%3.%4.%5.%6.%7."/>
      <w:lvlJc w:val="left"/>
      <w:pPr>
        <w:tabs>
          <w:tab w:val="num" w:pos="9056"/>
        </w:tabs>
        <w:ind w:left="7256" w:hanging="1080"/>
      </w:pPr>
      <w:rPr/>
    </w:lvl>
    <w:lvl w:ilvl="7">
      <w:start w:val="1"/>
      <w:numFmt w:val="decimal"/>
      <w:lvlText w:val="%1.%2.%3.%4.%5.%6.%7.%8."/>
      <w:lvlJc w:val="left"/>
      <w:pPr>
        <w:tabs>
          <w:tab w:val="num" w:pos="10136"/>
        </w:tabs>
        <w:ind w:left="7760" w:hanging="1224"/>
      </w:pPr>
      <w:rPr/>
    </w:lvl>
    <w:lvl w:ilvl="8">
      <w:start w:val="1"/>
      <w:numFmt w:val="decimal"/>
      <w:lvlText w:val="%1.%2.%3.%4.%5.%6.%7.%8.%9."/>
      <w:lvlJc w:val="left"/>
      <w:pPr>
        <w:tabs>
          <w:tab w:val="num" w:pos="10856"/>
        </w:tabs>
        <w:ind w:left="8336" w:hanging="1440"/>
      </w:pPr>
      <w:rPr/>
    </w:lvl>
  </w:abstractNum>
  <w:abstractNum w:abstractNumId="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5">
    <w:lvl w:ilvl="0">
      <w:start w:val="1"/>
      <w:numFmt w:val="russianUpper"/>
      <w:suff w:val="space"/>
      <w:lvlText w:val="ДОДАТОК %1."/>
      <w:lvlJc w:val="left"/>
      <w:pPr>
        <w:tabs>
          <w:tab w:val="num" w:pos="0"/>
        </w:tabs>
        <w:ind w:left="360" w:hanging="360"/>
      </w:pPr>
      <w:rPr>
        <w:i w:val="false"/>
        <w:b w:val="false"/>
        <w:color w:val="auto"/>
      </w:rPr>
    </w:lvl>
    <w:lvl w:ilvl="1">
      <w:start w:val="1"/>
      <w:numFmt w:val="decimal"/>
      <w:suff w:val="space"/>
      <w:lvlText w:val="%1.%2."/>
      <w:lvlJc w:val="left"/>
      <w:pPr>
        <w:tabs>
          <w:tab w:val="num" w:pos="0"/>
        </w:tabs>
        <w:ind w:left="1254" w:hanging="0"/>
      </w:pPr>
      <w:rPr/>
    </w:lvl>
    <w:lvl w:ilvl="2">
      <w:start w:val="1"/>
      <w:numFmt w:val="decimal"/>
      <w:suff w:val="space"/>
      <w:lvlText w:val="%1.%2.%3."/>
      <w:lvlJc w:val="left"/>
      <w:pPr>
        <w:tabs>
          <w:tab w:val="num" w:pos="0"/>
        </w:tabs>
        <w:ind w:left="969" w:hanging="0"/>
      </w:pPr>
      <w:rPr/>
    </w:lvl>
    <w:lvl w:ilvl="3">
      <w:start w:val="1"/>
      <w:numFmt w:val="decimal"/>
      <w:suff w:val="space"/>
      <w:lvlText w:val="%1.%2.%3.%4."/>
      <w:lvlJc w:val="left"/>
      <w:pPr>
        <w:tabs>
          <w:tab w:val="num" w:pos="0"/>
        </w:tabs>
        <w:ind w:left="969" w:hanging="0"/>
      </w:pPr>
      <w:rPr>
        <w:rFonts w:ascii="Times New Roman" w:hAnsi="Times New Roman" w:cs="Times New Roman"/>
      </w:rPr>
    </w:lvl>
    <w:lvl w:ilvl="4">
      <w:start w:val="1"/>
      <w:numFmt w:val="decimal"/>
      <w:lvlText w:val="%1.%2.%3.%4.%5."/>
      <w:lvlJc w:val="left"/>
      <w:pPr>
        <w:tabs>
          <w:tab w:val="num" w:pos="7616"/>
        </w:tabs>
        <w:ind w:left="6248" w:hanging="792"/>
      </w:pPr>
      <w:rPr/>
    </w:lvl>
    <w:lvl w:ilvl="5">
      <w:start w:val="1"/>
      <w:numFmt w:val="decimal"/>
      <w:lvlText w:val="%1.%2.%3.%4.%5.%6."/>
      <w:lvlJc w:val="left"/>
      <w:pPr>
        <w:tabs>
          <w:tab w:val="num" w:pos="8336"/>
        </w:tabs>
        <w:ind w:left="6752" w:hanging="936"/>
      </w:pPr>
      <w:rPr/>
    </w:lvl>
    <w:lvl w:ilvl="6">
      <w:start w:val="1"/>
      <w:numFmt w:val="decimal"/>
      <w:lvlText w:val="%1.%2.%3.%4.%5.%6.%7."/>
      <w:lvlJc w:val="left"/>
      <w:pPr>
        <w:tabs>
          <w:tab w:val="num" w:pos="9056"/>
        </w:tabs>
        <w:ind w:left="7256" w:hanging="1080"/>
      </w:pPr>
      <w:rPr/>
    </w:lvl>
    <w:lvl w:ilvl="7">
      <w:start w:val="1"/>
      <w:numFmt w:val="decimal"/>
      <w:lvlText w:val="%1.%2.%3.%4.%5.%6.%7.%8."/>
      <w:lvlJc w:val="left"/>
      <w:pPr>
        <w:tabs>
          <w:tab w:val="num" w:pos="10136"/>
        </w:tabs>
        <w:ind w:left="7760" w:hanging="1224"/>
      </w:pPr>
      <w:rPr/>
    </w:lvl>
    <w:lvl w:ilvl="8">
      <w:start w:val="1"/>
      <w:numFmt w:val="decimal"/>
      <w:lvlText w:val="%1.%2.%3.%4.%5.%6.%7.%8.%9."/>
      <w:lvlJc w:val="left"/>
      <w:pPr>
        <w:tabs>
          <w:tab w:val="num" w:pos="10856"/>
        </w:tabs>
        <w:ind w:left="8336" w:hanging="1440"/>
      </w:pPr>
      <w:rPr/>
    </w:lvl>
  </w:abstractNum>
  <w:abstractNum w:abstractNumId="6">
    <w:lvl w:ilvl="0">
      <w:start w:val="1"/>
      <w:numFmt w:val="bullet"/>
      <w:lvlText w:val=""/>
      <w:lvlJc w:val="left"/>
      <w:pPr>
        <w:tabs>
          <w:tab w:val="num" w:pos="0"/>
        </w:tabs>
        <w:ind w:left="1429" w:hanging="360"/>
      </w:pPr>
      <w:rPr>
        <w:rFonts w:ascii="Symbol" w:hAnsi="Symbol" w:cs="Symbol"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08"/>
  <w:autoHyphenation w:val="true"/>
  <w:hyphenationZone w:val="425"/>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asciiTheme="minorHAnsi" w:cstheme="minorHAnsi" w:eastAsiaTheme="minorHAnsi" w:hAnsiTheme="minorHAnsi"/>
        <w:sz w:val="22"/>
        <w:szCs w:val="22"/>
        <w:lang w:val="uk-UA" w:eastAsia="en-US" w:bidi="ar-SA"/>
      </w:rPr>
    </w:rPrDefault>
    <w:pPrDefault>
      <w:pPr>
        <w:suppressAutoHyphens w:val="true"/>
      </w:pPr>
    </w:pPrDefault>
  </w:docDefaults>
  <w:latentStyles w:defLockedState="0" w:defUIPriority="99" w:defSemiHidden="0" w:defUnhideWhenUsed="0" w:defQFormat="0" w:count="376">
    <w:lsdException w:name="Normal" w:uiPriority="0"/>
    <w:lsdException w:name="heading 1" w:uiPriority="0" w:qFormat="1"/>
    <w:lsdException w:name="heading 2" w:uiPriority="0"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qFormat="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a59a3"/>
    <w:pPr>
      <w:widowControl/>
      <w:suppressAutoHyphens w:val="true"/>
      <w:bidi w:val="0"/>
      <w:spacing w:lineRule="auto" w:line="259" w:before="0" w:after="160"/>
      <w:jc w:val="left"/>
    </w:pPr>
    <w:rPr>
      <w:rFonts w:ascii="Calibri" w:hAnsi="Calibri" w:eastAsia="Calibri" w:cs="Calibri" w:asciiTheme="minorHAnsi" w:cstheme="minorHAnsi" w:eastAsiaTheme="minorHAnsi" w:hAnsiTheme="minorHAnsi"/>
      <w:color w:val="auto"/>
      <w:kern w:val="0"/>
      <w:sz w:val="22"/>
      <w:szCs w:val="22"/>
      <w:lang w:val="uk-UA" w:eastAsia="en-US" w:bidi="ar-SA"/>
    </w:rPr>
  </w:style>
  <w:style w:type="paragraph" w:styleId="Heading1">
    <w:name w:val="heading 1"/>
    <w:basedOn w:val="Normal"/>
    <w:next w:val="Normal"/>
    <w:link w:val="Heading1Char"/>
    <w:autoRedefine/>
    <w:qFormat/>
    <w:rsid w:val="00f54320"/>
    <w:pPr>
      <w:keepNext w:val="true"/>
      <w:pageBreakBefore/>
      <w:numPr>
        <w:ilvl w:val="0"/>
        <w:numId w:val="1"/>
      </w:numPr>
      <w:spacing w:lineRule="auto" w:line="360" w:before="0" w:after="0"/>
      <w:jc w:val="center"/>
      <w:outlineLvl w:val="0"/>
    </w:pPr>
    <w:rPr>
      <w:rFonts w:ascii="Times New Roman" w:hAnsi="Times New Roman" w:eastAsia="Times New Roman" w:cs="Times New Roman"/>
      <w:b/>
      <w:caps/>
      <w:sz w:val="28"/>
      <w:szCs w:val="24"/>
    </w:rPr>
  </w:style>
  <w:style w:type="paragraph" w:styleId="Heading2">
    <w:name w:val="heading 2"/>
    <w:basedOn w:val="Normal"/>
    <w:next w:val="Normal"/>
    <w:link w:val="Heading2Char"/>
    <w:autoRedefine/>
    <w:qFormat/>
    <w:rsid w:val="00ab3cca"/>
    <w:pPr>
      <w:keepNext w:val="true"/>
      <w:numPr>
        <w:ilvl w:val="1"/>
        <w:numId w:val="1"/>
      </w:numPr>
      <w:spacing w:lineRule="auto" w:line="360" w:before="120" w:after="120"/>
      <w:jc w:val="both"/>
      <w:outlineLvl w:val="1"/>
    </w:pPr>
    <w:rPr>
      <w:rFonts w:ascii="Times New Roman" w:hAnsi="Times New Roman" w:eastAsia="Times New Roman" w:cs="Times New Roman"/>
      <w:sz w:val="28"/>
      <w:szCs w:val="28"/>
    </w:rPr>
  </w:style>
  <w:style w:type="paragraph" w:styleId="Heading3">
    <w:name w:val="heading 3"/>
    <w:basedOn w:val="Normal"/>
    <w:next w:val="Normal"/>
    <w:link w:val="Heading3Char"/>
    <w:uiPriority w:val="9"/>
    <w:semiHidden/>
    <w:unhideWhenUsed/>
    <w:qFormat/>
    <w:rsid w:val="005d6897"/>
    <w:pPr>
      <w:keepNext w:val="true"/>
      <w:keepLines/>
      <w:spacing w:before="40" w:after="0"/>
      <w:outlineLvl w:val="2"/>
    </w:pPr>
    <w:rPr>
      <w:rFonts w:ascii="Calibri Light" w:hAnsi="Calibri Light" w:eastAsia="" w:cs="" w:asciiTheme="majorHAnsi" w:cstheme="majorBidi" w:eastAsiaTheme="majorEastAsia" w:hAnsiTheme="majorHAnsi"/>
      <w:color w:themeColor="accent1" w:themeShade="7f" w:val="1F3763"/>
      <w:sz w:val="24"/>
      <w:szCs w:val="24"/>
    </w:rPr>
  </w:style>
  <w:style w:type="paragraph" w:styleId="Heading4">
    <w:name w:val="heading 4"/>
    <w:basedOn w:val="Normal"/>
    <w:next w:val="Normal"/>
    <w:link w:val="Heading4Char"/>
    <w:uiPriority w:val="9"/>
    <w:semiHidden/>
    <w:unhideWhenUsed/>
    <w:qFormat/>
    <w:rsid w:val="005d6897"/>
    <w:pPr>
      <w:keepNext w:val="true"/>
      <w:keepLines/>
      <w:numPr>
        <w:ilvl w:val="3"/>
        <w:numId w:val="1"/>
      </w:numPr>
      <w:spacing w:before="40" w:after="0"/>
      <w:outlineLvl w:val="3"/>
    </w:pPr>
    <w:rPr>
      <w:rFonts w:ascii="Calibri Light" w:hAnsi="Calibri Light" w:eastAsia="" w:cs="" w:asciiTheme="majorHAnsi" w:cstheme="majorBidi" w:eastAsiaTheme="majorEastAsia" w:hAnsiTheme="majorHAnsi"/>
      <w:i/>
      <w:iCs/>
      <w:color w:themeColor="accent1" w:themeShade="bf" w:val="2F5496"/>
    </w:rPr>
  </w:style>
  <w:style w:type="character" w:styleId="DefaultParagraphFont" w:default="1">
    <w:name w:val="Default Paragraph Font"/>
    <w:uiPriority w:val="1"/>
    <w:semiHidden/>
    <w:unhideWhenUsed/>
    <w:qFormat/>
    <w:rPr/>
  </w:style>
  <w:style w:type="character" w:styleId="Style10" w:customStyle="1">
    <w:name w:val="ЕОМ: Основний Знак"/>
    <w:basedOn w:val="DefaultParagraphFont"/>
    <w:link w:val="Style16"/>
    <w:qFormat/>
    <w:rsid w:val="00c51258"/>
    <w:rPr>
      <w:rFonts w:ascii="Times New Roman" w:hAnsi="Times New Roman" w:eastAsia="" w:cs="Times New Roman" w:eastAsiaTheme="majorEastAsia"/>
      <w:kern w:val="2"/>
      <w:sz w:val="28"/>
      <w:szCs w:val="28"/>
      <w:lang w:eastAsia="ru-RU"/>
    </w:rPr>
  </w:style>
  <w:style w:type="character" w:styleId="Style11" w:customStyle="1">
    <w:name w:val="ЕОМ: Назва рисунку Знак"/>
    <w:basedOn w:val="DefaultParagraphFont"/>
    <w:link w:val="Style19"/>
    <w:qFormat/>
    <w:locked/>
    <w:rsid w:val="00b6487e"/>
    <w:rPr>
      <w:rFonts w:ascii="Times New Roman" w:hAnsi="Times New Roman" w:eastAsia="Times New Roman" w:cs="Times New Roman"/>
      <w:i/>
      <w:sz w:val="24"/>
      <w:szCs w:val="20"/>
    </w:rPr>
  </w:style>
  <w:style w:type="character" w:styleId="Heading3Char" w:customStyle="1">
    <w:name w:val="Heading 3 Char"/>
    <w:basedOn w:val="DefaultParagraphFont"/>
    <w:uiPriority w:val="9"/>
    <w:semiHidden/>
    <w:qFormat/>
    <w:rsid w:val="005d6897"/>
    <w:rPr>
      <w:rFonts w:ascii="Calibri Light" w:hAnsi="Calibri Light" w:eastAsia="" w:cs="" w:asciiTheme="majorHAnsi" w:cstheme="majorBidi" w:eastAsiaTheme="majorEastAsia" w:hAnsiTheme="majorHAnsi"/>
      <w:color w:themeColor="accent1" w:themeShade="7f" w:val="1F3763"/>
      <w:sz w:val="24"/>
      <w:szCs w:val="24"/>
    </w:rPr>
  </w:style>
  <w:style w:type="character" w:styleId="Heading1Char" w:customStyle="1">
    <w:name w:val="Heading 1 Char"/>
    <w:qFormat/>
    <w:rsid w:val="00f54320"/>
    <w:rPr>
      <w:rFonts w:ascii="Times New Roman" w:hAnsi="Times New Roman" w:eastAsia="Times New Roman" w:cs="Times New Roman"/>
      <w:b/>
      <w:caps/>
      <w:sz w:val="28"/>
      <w:szCs w:val="24"/>
    </w:rPr>
  </w:style>
  <w:style w:type="character" w:styleId="InternetLink">
    <w:name w:val="Internet Link"/>
    <w:basedOn w:val="DefaultParagraphFont"/>
    <w:uiPriority w:val="99"/>
    <w:unhideWhenUsed/>
    <w:qFormat/>
    <w:rsid w:val="00cb57a6"/>
    <w:rPr>
      <w:color w:themeColor="hyperlink" w:val="0563C1"/>
      <w:u w:val="single"/>
    </w:rPr>
  </w:style>
  <w:style w:type="character" w:styleId="TOC2Char" w:customStyle="1">
    <w:name w:val="TOC 2 Char"/>
    <w:uiPriority w:val="39"/>
    <w:qFormat/>
    <w:rsid w:val="00ac13a8"/>
    <w:rPr>
      <w:rFonts w:ascii="Times New Roman" w:hAnsi="Times New Roman" w:eastAsia="Times New Roman" w:cs="Times New Roman"/>
      <w:sz w:val="28"/>
      <w:szCs w:val="24"/>
    </w:rPr>
  </w:style>
  <w:style w:type="character" w:styleId="Heading4Char" w:customStyle="1">
    <w:name w:val="Heading 4 Char"/>
    <w:basedOn w:val="DefaultParagraphFont"/>
    <w:uiPriority w:val="9"/>
    <w:semiHidden/>
    <w:qFormat/>
    <w:rsid w:val="005d6897"/>
    <w:rPr>
      <w:rFonts w:ascii="Calibri Light" w:hAnsi="Calibri Light" w:eastAsia="" w:cs="" w:asciiTheme="majorHAnsi" w:cstheme="majorBidi" w:eastAsiaTheme="majorEastAsia" w:hAnsiTheme="majorHAnsi"/>
      <w:i/>
      <w:iCs/>
      <w:color w:themeColor="accent1" w:themeShade="bf" w:val="2F5496"/>
    </w:rPr>
  </w:style>
  <w:style w:type="character" w:styleId="Heading2Char" w:customStyle="1">
    <w:name w:val="Heading 2 Char"/>
    <w:basedOn w:val="DefaultParagraphFont"/>
    <w:qFormat/>
    <w:rsid w:val="00ab3cca"/>
    <w:rPr>
      <w:rFonts w:ascii="Times New Roman" w:hAnsi="Times New Roman" w:eastAsia="Times New Roman" w:cs="Times New Roman"/>
      <w:sz w:val="28"/>
      <w:szCs w:val="28"/>
    </w:rPr>
  </w:style>
  <w:style w:type="character" w:styleId="FooterChar" w:customStyle="1">
    <w:name w:val="Footer Char"/>
    <w:basedOn w:val="DefaultParagraphFont"/>
    <w:uiPriority w:val="99"/>
    <w:qFormat/>
    <w:rsid w:val="00626f90"/>
    <w:rPr/>
  </w:style>
  <w:style w:type="character" w:styleId="1" w:customStyle="1">
    <w:name w:val="Стиль1 Знак"/>
    <w:basedOn w:val="DefaultParagraphFont"/>
    <w:link w:val="16"/>
    <w:qFormat/>
    <w:rsid w:val="0081125e"/>
    <w:rPr/>
  </w:style>
  <w:style w:type="character" w:styleId="BodyTextChar" w:customStyle="1">
    <w:name w:val="Body Text Char"/>
    <w:basedOn w:val="DefaultParagraphFont"/>
    <w:semiHidden/>
    <w:qFormat/>
    <w:rsid w:val="001365dc"/>
    <w:rPr>
      <w:rFonts w:cs="" w:cstheme="minorBidi"/>
    </w:rPr>
  </w:style>
  <w:style w:type="character" w:styleId="Style12" w:customStyle="1">
    <w:name w:val="Посилання покажчика"/>
    <w:qFormat/>
    <w:rsid w:val="004057c8"/>
    <w:rPr/>
  </w:style>
  <w:style w:type="character" w:styleId="HeaderChar" w:customStyle="1">
    <w:name w:val="Header Char"/>
    <w:basedOn w:val="DefaultParagraphFont"/>
    <w:uiPriority w:val="99"/>
    <w:qFormat/>
    <w:rsid w:val="00063eef"/>
    <w:rPr/>
  </w:style>
  <w:style w:type="character" w:styleId="Style13" w:customStyle="1">
    <w:name w:val="ЕОМ: Література Знак"/>
    <w:basedOn w:val="DefaultParagraphFont"/>
    <w:link w:val="Style33"/>
    <w:qFormat/>
    <w:rsid w:val="00dc7605"/>
    <w:rPr>
      <w:rFonts w:ascii="Times New Roman" w:hAnsi="Times New Roman" w:eastAsia="TimesNewRoman" w:cs="Times New Roman"/>
      <w:i/>
      <w:kern w:val="2"/>
      <w:sz w:val="28"/>
      <w:szCs w:val="28"/>
      <w:lang w:eastAsia="ru-RU"/>
    </w:rPr>
  </w:style>
  <w:style w:type="character" w:styleId="11" w:customStyle="1">
    <w:name w:val="Незакрита згадка1"/>
    <w:basedOn w:val="DefaultParagraphFont"/>
    <w:uiPriority w:val="99"/>
    <w:semiHidden/>
    <w:unhideWhenUsed/>
    <w:qFormat/>
    <w:rsid w:val="00904100"/>
    <w:rPr>
      <w:color w:val="605E5C"/>
      <w:shd w:fill="E1DFDD" w:val="clear"/>
    </w:rPr>
  </w:style>
  <w:style w:type="character" w:styleId="BalloonTextChar" w:customStyle="1">
    <w:name w:val="Balloon Text Char"/>
    <w:basedOn w:val="DefaultParagraphFont"/>
    <w:link w:val="BalloonText"/>
    <w:uiPriority w:val="99"/>
    <w:semiHidden/>
    <w:qFormat/>
    <w:rsid w:val="000c14ee"/>
    <w:rPr>
      <w:rFonts w:ascii="Tahoma" w:hAnsi="Tahoma" w:cs="Tahoma"/>
      <w:sz w:val="16"/>
      <w:szCs w:val="16"/>
    </w:rPr>
  </w:style>
  <w:style w:type="character" w:styleId="UnresolvedMention">
    <w:name w:val="Unresolved Mention"/>
    <w:basedOn w:val="DefaultParagraphFont"/>
    <w:uiPriority w:val="99"/>
    <w:semiHidden/>
    <w:unhideWhenUsed/>
    <w:qFormat/>
    <w:rsid w:val="003d3e9d"/>
    <w:rPr>
      <w:color w:val="605E5C"/>
      <w:shd w:fill="E1DFDD" w:val="clear"/>
    </w:rPr>
  </w:style>
  <w:style w:type="character" w:styleId="HTMLPreformattedChar" w:customStyle="1">
    <w:name w:val="HTML Preformatted Char"/>
    <w:basedOn w:val="DefaultParagraphFont"/>
    <w:link w:val="HTMLPreformatted"/>
    <w:uiPriority w:val="99"/>
    <w:semiHidden/>
    <w:qFormat/>
    <w:rsid w:val="006a46ee"/>
    <w:rPr>
      <w:rFonts w:ascii="Courier New" w:hAnsi="Courier New" w:eastAsia="Times New Roman" w:cs="Courier New"/>
      <w:sz w:val="20"/>
      <w:szCs w:val="20"/>
      <w:lang w:val="en-US"/>
    </w:rPr>
  </w:style>
  <w:style w:type="character" w:styleId="HTMLCode">
    <w:name w:val="HTML Code"/>
    <w:basedOn w:val="DefaultParagraphFont"/>
    <w:uiPriority w:val="99"/>
    <w:semiHidden/>
    <w:unhideWhenUsed/>
    <w:qFormat/>
    <w:rsid w:val="006a46ee"/>
    <w:rPr>
      <w:rFonts w:ascii="Courier New" w:hAnsi="Courier New" w:eastAsia="Times New Roman" w:cs="Courier New"/>
      <w:sz w:val="20"/>
      <w:szCs w:val="20"/>
    </w:rPr>
  </w:style>
  <w:style w:type="character" w:styleId="InternetLink1">
    <w:name w:val="Internet Link1"/>
    <w:qFormat/>
    <w:rPr>
      <w:color w:val="000080"/>
      <w:u w:val="single"/>
    </w:rPr>
  </w:style>
  <w:style w:type="character" w:styleId="InternetLink2">
    <w:name w:val="Internet Link2"/>
    <w:qFormat/>
    <w:rPr>
      <w:color w:val="000080"/>
      <w:u w:val="single"/>
    </w:rPr>
  </w:style>
  <w:style w:type="character" w:styleId="InternetLink3">
    <w:name w:val="Internet Link3"/>
    <w:qFormat/>
    <w:rPr>
      <w:color w:val="000080"/>
      <w:u w:val="single"/>
    </w:rPr>
  </w:style>
  <w:style w:type="character" w:styleId="Hyperlink">
    <w:name w:val="Hyperlink"/>
    <w:rPr>
      <w:color w:val="000080"/>
      <w:u w:val="single"/>
    </w:rPr>
  </w:style>
  <w:style w:type="paragraph" w:styleId="Style14">
    <w:name w:val="Заголовок"/>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semiHidden/>
    <w:unhideWhenUsed/>
    <w:rsid w:val="001365dc"/>
    <w:pPr>
      <w:spacing w:lineRule="auto" w:line="276" w:before="0" w:after="140"/>
    </w:pPr>
    <w:rPr>
      <w:rFonts w:cs="" w:cstheme="minorBidi"/>
    </w:rPr>
  </w:style>
  <w:style w:type="paragraph" w:styleId="List">
    <w:name w:val="List"/>
    <w:basedOn w:val="BodyText"/>
    <w:rsid w:val="004057c8"/>
    <w:pPr/>
    <w:rPr>
      <w:rFonts w:cs="Lohit Devanagari"/>
    </w:rPr>
  </w:style>
  <w:style w:type="paragraph" w:styleId="Caption">
    <w:name w:val="caption"/>
    <w:basedOn w:val="Normal"/>
    <w:next w:val="Normal"/>
    <w:uiPriority w:val="35"/>
    <w:unhideWhenUsed/>
    <w:qFormat/>
    <w:rsid w:val="00cb57a6"/>
    <w:pPr>
      <w:spacing w:lineRule="auto" w:line="240" w:before="0" w:after="200"/>
    </w:pPr>
    <w:rPr>
      <w:i/>
      <w:iCs/>
      <w:color w:themeColor="text2" w:val="44546A"/>
      <w:sz w:val="18"/>
      <w:szCs w:val="18"/>
    </w:rPr>
  </w:style>
  <w:style w:type="paragraph" w:styleId="Style15" w:customStyle="1">
    <w:name w:val="Покажчик"/>
    <w:basedOn w:val="Normal"/>
    <w:qFormat/>
    <w:rsid w:val="004057c8"/>
    <w:pPr>
      <w:suppressLineNumbers/>
    </w:pPr>
    <w:rPr>
      <w:rFonts w:cs="Lohit Devanagari"/>
    </w:rPr>
  </w:style>
  <w:style w:type="paragraph" w:styleId="12" w:customStyle="1">
    <w:name w:val="Заголовок1"/>
    <w:basedOn w:val="Normal"/>
    <w:next w:val="BodyText"/>
    <w:qFormat/>
    <w:rsid w:val="004057c8"/>
    <w:pPr>
      <w:keepNext w:val="true"/>
      <w:spacing w:before="240" w:after="120"/>
    </w:pPr>
    <w:rPr>
      <w:rFonts w:ascii="Liberation Sans" w:hAnsi="Liberation Sans" w:eastAsia="Noto Sans CJK SC" w:cs="Lohit Devanagari"/>
      <w:sz w:val="28"/>
      <w:szCs w:val="28"/>
    </w:rPr>
  </w:style>
  <w:style w:type="paragraph" w:styleId="Style16" w:customStyle="1">
    <w:name w:val="ЕОМ: Основний"/>
    <w:basedOn w:val="Normal"/>
    <w:link w:val="Style10"/>
    <w:autoRedefine/>
    <w:qFormat/>
    <w:rsid w:val="00c51258"/>
    <w:pPr>
      <w:widowControl w:val="false"/>
      <w:tabs>
        <w:tab w:val="clear" w:pos="708"/>
        <w:tab w:val="left" w:pos="680" w:leader="none"/>
      </w:tabs>
      <w:spacing w:lineRule="auto" w:line="360" w:before="0" w:after="0"/>
      <w:ind w:firstLine="709"/>
      <w:jc w:val="both"/>
    </w:pPr>
    <w:rPr>
      <w:rFonts w:ascii="Times New Roman" w:hAnsi="Times New Roman" w:eastAsia="" w:cs="Times New Roman" w:eastAsiaTheme="majorEastAsia"/>
      <w:b w:val="false"/>
      <w:bCs w:val="false"/>
      <w:kern w:val="2"/>
      <w:sz w:val="28"/>
      <w:szCs w:val="28"/>
      <w:lang w:eastAsia="ru-RU"/>
    </w:rPr>
  </w:style>
  <w:style w:type="paragraph" w:styleId="13" w:customStyle="1">
    <w:name w:val="ЕОМ: ЗАГ1 без номера"/>
    <w:basedOn w:val="Normal"/>
    <w:autoRedefine/>
    <w:qFormat/>
    <w:rsid w:val="00ac13a8"/>
    <w:pPr>
      <w:keepNext w:val="true"/>
      <w:widowControl w:val="false"/>
      <w:tabs>
        <w:tab w:val="clear" w:pos="708"/>
        <w:tab w:val="left" w:pos="680" w:leader="none"/>
      </w:tabs>
      <w:spacing w:lineRule="auto" w:line="360" w:before="240" w:after="0"/>
      <w:jc w:val="center"/>
      <w:outlineLvl w:val="0"/>
    </w:pPr>
    <w:rPr>
      <w:rFonts w:ascii="Times New Roman" w:hAnsi="Times New Roman" w:eastAsia="Times New Roman" w:cs="Times New Roman"/>
      <w:b/>
      <w:caps/>
      <w:kern w:val="2"/>
      <w:sz w:val="28"/>
      <w:szCs w:val="24"/>
      <w:lang w:eastAsia="ru-RU"/>
    </w:rPr>
  </w:style>
  <w:style w:type="paragraph" w:styleId="14" w:customStyle="1">
    <w:name w:val="ЕОМ: ЗАГ1 з нов. сторінки"/>
    <w:basedOn w:val="13"/>
    <w:autoRedefine/>
    <w:qFormat/>
    <w:rsid w:val="00cb7519"/>
    <w:pPr>
      <w:pageBreakBefore/>
    </w:pPr>
    <w:rPr/>
  </w:style>
  <w:style w:type="paragraph" w:styleId="Style17" w:customStyle="1">
    <w:name w:val="ЕОМ: Керівник"/>
    <w:basedOn w:val="Normal"/>
    <w:autoRedefine/>
    <w:qFormat/>
    <w:rsid w:val="00036100"/>
    <w:pPr>
      <w:keepNext w:val="true"/>
      <w:spacing w:lineRule="auto" w:line="264" w:before="0" w:after="0"/>
      <w:jc w:val="right"/>
    </w:pPr>
    <w:rPr>
      <w:rFonts w:ascii="Times New Roman CYR" w:hAnsi="Times New Roman CYR" w:eastAsia="Times New Roman" w:cs="Times New Roman CYR"/>
      <w:i/>
      <w:kern w:val="2"/>
      <w:sz w:val="28"/>
      <w:szCs w:val="28"/>
    </w:rPr>
  </w:style>
  <w:style w:type="paragraph" w:styleId="Style18" w:customStyle="1">
    <w:name w:val="ЕОМ: Назва"/>
    <w:basedOn w:val="Normal"/>
    <w:autoRedefine/>
    <w:qFormat/>
    <w:rsid w:val="00d8631e"/>
    <w:pPr>
      <w:widowControl w:val="false"/>
      <w:spacing w:lineRule="auto" w:line="360" w:before="0" w:after="0"/>
      <w:jc w:val="center"/>
    </w:pPr>
    <w:rPr>
      <w:rFonts w:ascii="Times New Roman" w:hAnsi="Times New Roman" w:eastAsia="TimesNewRoman" w:cs="Times New Roman"/>
      <w:b/>
      <w:caps/>
      <w:kern w:val="2"/>
      <w:sz w:val="28"/>
      <w:szCs w:val="28"/>
      <w:lang w:eastAsia="ru-RU"/>
    </w:rPr>
  </w:style>
  <w:style w:type="paragraph" w:styleId="Style19" w:customStyle="1">
    <w:name w:val="ЕОМ: Назва рисунку"/>
    <w:basedOn w:val="Normal"/>
    <w:link w:val="Style11"/>
    <w:autoRedefine/>
    <w:qFormat/>
    <w:rsid w:val="00b6487e"/>
    <w:pPr>
      <w:tabs>
        <w:tab w:val="clear" w:pos="708"/>
        <w:tab w:val="left" w:pos="-1276" w:leader="none"/>
        <w:tab w:val="left" w:pos="198" w:leader="none"/>
        <w:tab w:val="right" w:pos="9345" w:leader="dot"/>
      </w:tabs>
      <w:suppressAutoHyphens w:val="false"/>
      <w:spacing w:lineRule="auto" w:line="360" w:before="0" w:after="0"/>
      <w:jc w:val="center"/>
    </w:pPr>
    <w:rPr>
      <w:rFonts w:ascii="Times New Roman" w:hAnsi="Times New Roman" w:eastAsia="Times New Roman" w:cs="Times New Roman"/>
      <w:i/>
      <w:sz w:val="24"/>
      <w:szCs w:val="20"/>
    </w:rPr>
  </w:style>
  <w:style w:type="paragraph" w:styleId="Style20" w:customStyle="1">
    <w:name w:val="ЕОМ: Назва таблиці"/>
    <w:basedOn w:val="Normal"/>
    <w:autoRedefine/>
    <w:qFormat/>
    <w:rsid w:val="00cb7519"/>
    <w:pPr>
      <w:keepNext w:val="true"/>
      <w:widowControl w:val="false"/>
      <w:tabs>
        <w:tab w:val="clear" w:pos="708"/>
        <w:tab w:val="left" w:pos="680" w:leader="none"/>
      </w:tabs>
      <w:spacing w:lineRule="auto" w:line="360" w:before="0" w:after="120"/>
      <w:jc w:val="center"/>
    </w:pPr>
    <w:rPr>
      <w:rFonts w:ascii="Times New Roman CYR" w:hAnsi="Times New Roman CYR" w:eastAsia="SimSun" w:cs="Times New Roman CYR"/>
      <w:b/>
      <w:i/>
      <w:kern w:val="2"/>
      <w:sz w:val="28"/>
      <w:szCs w:val="28"/>
      <w:lang w:eastAsia="ru-RU"/>
    </w:rPr>
  </w:style>
  <w:style w:type="paragraph" w:styleId="Style21" w:customStyle="1">
    <w:name w:val="ЕОМ: Номер таблиці"/>
    <w:basedOn w:val="Normal"/>
    <w:autoRedefine/>
    <w:qFormat/>
    <w:rsid w:val="00cb7519"/>
    <w:pPr>
      <w:keepNext w:val="true"/>
      <w:widowControl w:val="false"/>
      <w:tabs>
        <w:tab w:val="clear" w:pos="708"/>
        <w:tab w:val="left" w:pos="680" w:leader="none"/>
      </w:tabs>
      <w:spacing w:lineRule="auto" w:line="360" w:before="0" w:after="0"/>
      <w:jc w:val="right"/>
    </w:pPr>
    <w:rPr>
      <w:rFonts w:ascii="Times New Roman CYR" w:hAnsi="Times New Roman CYR" w:eastAsia="Times New Roman" w:cs="Times New Roman CYR"/>
      <w:kern w:val="2"/>
      <w:sz w:val="28"/>
      <w:szCs w:val="28"/>
      <w:lang w:eastAsia="ru-RU"/>
    </w:rPr>
  </w:style>
  <w:style w:type="paragraph" w:styleId="Style22" w:customStyle="1">
    <w:name w:val="ЕОМ: НУЛП"/>
    <w:basedOn w:val="Normal"/>
    <w:autoRedefine/>
    <w:qFormat/>
    <w:rsid w:val="0081125e"/>
    <w:pPr>
      <w:widowControl w:val="false"/>
      <w:tabs>
        <w:tab w:val="clear" w:pos="708"/>
        <w:tab w:val="left" w:pos="680" w:leader="none"/>
      </w:tabs>
      <w:spacing w:lineRule="auto" w:line="360" w:before="0" w:after="0"/>
      <w:jc w:val="center"/>
    </w:pPr>
    <w:rPr>
      <w:rFonts w:ascii="Times New Roman" w:hAnsi="Times New Roman" w:eastAsia="TimesNewRoman" w:cs="Times New Roman"/>
      <w:caps/>
      <w:kern w:val="2"/>
      <w:sz w:val="28"/>
      <w:szCs w:val="28"/>
      <w:lang w:eastAsia="ru-RU"/>
    </w:rPr>
  </w:style>
  <w:style w:type="paragraph" w:styleId="Style23" w:customStyle="1">
    <w:name w:val="ЕОМ: Рисунок"/>
    <w:basedOn w:val="Normal"/>
    <w:autoRedefine/>
    <w:qFormat/>
    <w:rsid w:val="00614a17"/>
    <w:pPr>
      <w:keepNext w:val="true"/>
      <w:spacing w:lineRule="auto" w:line="360" w:before="0" w:after="0"/>
      <w:jc w:val="center"/>
    </w:pPr>
    <w:rPr>
      <w:rFonts w:ascii="Times New Roman" w:hAnsi="Times New Roman" w:eastAsia="TimesNewRoman" w:cs="Times New Roman"/>
      <w:kern w:val="2"/>
      <w:sz w:val="24"/>
      <w:szCs w:val="20"/>
    </w:rPr>
  </w:style>
  <w:style w:type="paragraph" w:styleId="Style24" w:customStyle="1">
    <w:name w:val="ЕОМ: Таблиця_центр"/>
    <w:basedOn w:val="Normal"/>
    <w:autoRedefine/>
    <w:qFormat/>
    <w:rsid w:val="00cb7519"/>
    <w:pPr>
      <w:widowControl w:val="false"/>
      <w:tabs>
        <w:tab w:val="clear" w:pos="708"/>
        <w:tab w:val="left" w:pos="-1276" w:leader="none"/>
        <w:tab w:val="left" w:pos="198" w:leader="none"/>
        <w:tab w:val="left" w:pos="680" w:leader="none"/>
        <w:tab w:val="right" w:pos="9345" w:leader="dot"/>
      </w:tabs>
      <w:spacing w:lineRule="auto" w:line="240" w:before="0" w:after="0"/>
      <w:jc w:val="center"/>
    </w:pPr>
    <w:rPr>
      <w:rFonts w:ascii="Times New Roman" w:hAnsi="Times New Roman" w:eastAsia="Times New Roman" w:cs="Times New Roman"/>
      <w:b/>
      <w:bCs/>
      <w:kern w:val="2"/>
      <w:sz w:val="24"/>
      <w:szCs w:val="20"/>
      <w:lang w:eastAsia="ru-RU"/>
    </w:rPr>
  </w:style>
  <w:style w:type="paragraph" w:styleId="Style25" w:customStyle="1">
    <w:name w:val="ЕОМ: Кафедра"/>
    <w:basedOn w:val="Normal"/>
    <w:autoRedefine/>
    <w:qFormat/>
    <w:rsid w:val="0039022b"/>
    <w:pPr>
      <w:spacing w:lineRule="auto" w:line="264" w:before="0" w:after="0"/>
      <w:jc w:val="right"/>
    </w:pPr>
    <w:rPr>
      <w:rFonts w:ascii="Times New Roman" w:hAnsi="Times New Roman" w:eastAsia="Times New Roman" w:cs="Times New Roman"/>
      <w:b/>
      <w:bCs/>
      <w:sz w:val="28"/>
      <w:szCs w:val="28"/>
    </w:rPr>
  </w:style>
  <w:style w:type="paragraph" w:styleId="Style26" w:customStyle="1">
    <w:name w:val="ЕОМ: Нумерований"/>
    <w:basedOn w:val="Style16"/>
    <w:qFormat/>
    <w:rsid w:val="006f5c4e"/>
    <w:pPr>
      <w:numPr>
        <w:ilvl w:val="0"/>
        <w:numId w:val="2"/>
      </w:numPr>
      <w:tabs>
        <w:tab w:val="clear" w:pos="680"/>
        <w:tab w:val="left" w:pos="1134" w:leader="none"/>
      </w:tabs>
      <w:ind w:firstLine="709" w:left="0"/>
    </w:pPr>
    <w:rPr/>
  </w:style>
  <w:style w:type="paragraph" w:styleId="Style27" w:customStyle="1">
    <w:name w:val="ЕОМ: Додаток"/>
    <w:basedOn w:val="Normal"/>
    <w:autoRedefine/>
    <w:qFormat/>
    <w:rsid w:val="00dc7605"/>
    <w:pPr>
      <w:keepNext w:val="true"/>
      <w:pageBreakBefore/>
      <w:numPr>
        <w:ilvl w:val="0"/>
        <w:numId w:val="5"/>
      </w:numPr>
      <w:suppressAutoHyphens w:val="false"/>
      <w:spacing w:lineRule="auto" w:line="360" w:before="0" w:after="0"/>
      <w:outlineLvl w:val="0"/>
    </w:pPr>
    <w:rPr>
      <w:rFonts w:ascii="Times New Roman" w:hAnsi="Times New Roman" w:eastAsia="Times New Roman" w:cs="Times New Roman"/>
      <w:caps/>
      <w:sz w:val="28"/>
      <w:szCs w:val="28"/>
    </w:rPr>
  </w:style>
  <w:style w:type="paragraph" w:styleId="15" w:customStyle="1">
    <w:name w:val="Прощання1"/>
    <w:basedOn w:val="Heading1"/>
    <w:next w:val="Normal"/>
    <w:autoRedefine/>
    <w:qFormat/>
    <w:rsid w:val="005d6897"/>
    <w:pPr>
      <w:numPr>
        <w:ilvl w:val="0"/>
        <w:numId w:val="0"/>
      </w:numPr>
      <w:tabs>
        <w:tab w:val="clear" w:pos="708"/>
        <w:tab w:val="left" w:pos="1991" w:leader="none"/>
      </w:tabs>
      <w:ind w:left="1311"/>
      <w:jc w:val="left"/>
    </w:pPr>
    <w:rPr>
      <w:caps w:val="false"/>
      <w:smallCaps w:val="false"/>
      <w:szCs w:val="28"/>
    </w:rPr>
  </w:style>
  <w:style w:type="paragraph" w:styleId="TOC1">
    <w:name w:val="toc 1"/>
    <w:basedOn w:val="Normal"/>
    <w:next w:val="Normal"/>
    <w:autoRedefine/>
    <w:uiPriority w:val="39"/>
    <w:rsid w:val="00ac13a8"/>
    <w:pPr>
      <w:tabs>
        <w:tab w:val="clear" w:pos="708"/>
        <w:tab w:val="right" w:pos="9639" w:leader="dot"/>
      </w:tabs>
      <w:spacing w:lineRule="auto" w:line="240" w:before="0" w:after="0"/>
    </w:pPr>
    <w:rPr>
      <w:rFonts w:ascii="Times New Roman" w:hAnsi="Times New Roman" w:eastAsia="Times New Roman" w:cs="Times New Roman"/>
      <w:caps/>
      <w:sz w:val="28"/>
      <w:szCs w:val="28"/>
    </w:rPr>
  </w:style>
  <w:style w:type="paragraph" w:styleId="TOC2">
    <w:name w:val="toc 2"/>
    <w:basedOn w:val="Normal"/>
    <w:next w:val="Normal"/>
    <w:link w:val="TOC2Char"/>
    <w:autoRedefine/>
    <w:uiPriority w:val="39"/>
    <w:rsid w:val="00ac13a8"/>
    <w:pPr>
      <w:tabs>
        <w:tab w:val="clear" w:pos="708"/>
        <w:tab w:val="right" w:pos="9639" w:leader="dot"/>
      </w:tabs>
      <w:spacing w:lineRule="auto" w:line="240" w:before="0" w:after="0"/>
      <w:ind w:firstLine="284"/>
    </w:pPr>
    <w:rPr>
      <w:rFonts w:ascii="Times New Roman" w:hAnsi="Times New Roman" w:eastAsia="Times New Roman" w:cs="Times New Roman"/>
      <w:sz w:val="28"/>
      <w:szCs w:val="24"/>
    </w:rPr>
  </w:style>
  <w:style w:type="paragraph" w:styleId="TOC3">
    <w:name w:val="toc 3"/>
    <w:basedOn w:val="Normal"/>
    <w:next w:val="Normal"/>
    <w:autoRedefine/>
    <w:uiPriority w:val="39"/>
    <w:unhideWhenUsed/>
    <w:rsid w:val="00cb57a6"/>
    <w:pPr>
      <w:spacing w:before="0" w:after="0"/>
      <w:ind w:left="220"/>
    </w:pPr>
    <w:rPr>
      <w:sz w:val="20"/>
      <w:szCs w:val="20"/>
    </w:rPr>
  </w:style>
  <w:style w:type="paragraph" w:styleId="TOC4">
    <w:name w:val="toc 4"/>
    <w:basedOn w:val="Normal"/>
    <w:next w:val="Normal"/>
    <w:autoRedefine/>
    <w:uiPriority w:val="39"/>
    <w:unhideWhenUsed/>
    <w:rsid w:val="00cb57a6"/>
    <w:pPr>
      <w:spacing w:before="0" w:after="0"/>
      <w:ind w:left="440"/>
    </w:pPr>
    <w:rPr>
      <w:sz w:val="20"/>
      <w:szCs w:val="20"/>
    </w:rPr>
  </w:style>
  <w:style w:type="paragraph" w:styleId="TOC5">
    <w:name w:val="toc 5"/>
    <w:basedOn w:val="Normal"/>
    <w:next w:val="Normal"/>
    <w:autoRedefine/>
    <w:uiPriority w:val="39"/>
    <w:unhideWhenUsed/>
    <w:rsid w:val="00cb57a6"/>
    <w:pPr>
      <w:spacing w:before="0" w:after="0"/>
      <w:ind w:left="660"/>
    </w:pPr>
    <w:rPr>
      <w:sz w:val="20"/>
      <w:szCs w:val="20"/>
    </w:rPr>
  </w:style>
  <w:style w:type="paragraph" w:styleId="Style28" w:customStyle="1">
    <w:name w:val="ЕОМ: Таблиця_лів"/>
    <w:basedOn w:val="Normal"/>
    <w:autoRedefine/>
    <w:qFormat/>
    <w:rsid w:val="00dd4072"/>
    <w:pPr>
      <w:keepNext w:val="true"/>
      <w:tabs>
        <w:tab w:val="clear" w:pos="708"/>
        <w:tab w:val="left" w:pos="-1276" w:leader="none"/>
        <w:tab w:val="left" w:pos="198" w:leader="none"/>
      </w:tabs>
      <w:spacing w:lineRule="auto" w:line="240" w:before="0" w:after="0"/>
      <w:textAlignment w:val="baseline"/>
    </w:pPr>
    <w:rPr>
      <w:rFonts w:ascii="Times New Roman" w:hAnsi="Times New Roman" w:eastAsia="Times New Roman" w:cs="Times New Roman"/>
      <w:sz w:val="24"/>
      <w:szCs w:val="24"/>
      <w:lang w:eastAsia="ru-RU"/>
    </w:rPr>
  </w:style>
  <w:style w:type="paragraph" w:styleId="Style29" w:customStyle="1">
    <w:name w:val="ЕОМ: Номер сторінки"/>
    <w:basedOn w:val="Normal"/>
    <w:autoRedefine/>
    <w:qFormat/>
    <w:rsid w:val="00052c30"/>
    <w:pPr>
      <w:tabs>
        <w:tab w:val="clear" w:pos="708"/>
        <w:tab w:val="center" w:pos="4677" w:leader="none"/>
        <w:tab w:val="right" w:pos="9355" w:leader="none"/>
      </w:tabs>
      <w:spacing w:lineRule="auto" w:line="240" w:before="0" w:after="0"/>
      <w:jc w:val="right"/>
    </w:pPr>
    <w:rPr>
      <w:rFonts w:ascii="Times New Roman" w:hAnsi="Times New Roman" w:eastAsia="Times New Roman" w:cs="Times New Roman"/>
      <w:sz w:val="24"/>
      <w:szCs w:val="24"/>
    </w:rPr>
  </w:style>
  <w:style w:type="paragraph" w:styleId="Style30" w:customStyle="1">
    <w:name w:val="ЕОМ: Центр"/>
    <w:basedOn w:val="Normal"/>
    <w:autoRedefine/>
    <w:qFormat/>
    <w:rsid w:val="00051963"/>
    <w:pPr>
      <w:widowControl w:val="false"/>
      <w:tabs>
        <w:tab w:val="clear" w:pos="708"/>
        <w:tab w:val="left" w:pos="680" w:leader="none"/>
      </w:tabs>
      <w:spacing w:lineRule="auto" w:line="360" w:before="0" w:after="0"/>
      <w:jc w:val="center"/>
    </w:pPr>
    <w:rPr>
      <w:rFonts w:ascii="Times New Roman" w:hAnsi="Times New Roman" w:eastAsia="TimesNewRoman" w:cs="Times New Roman"/>
      <w:kern w:val="2"/>
      <w:sz w:val="28"/>
      <w:szCs w:val="28"/>
      <w:lang w:eastAsia="ru-RU"/>
    </w:rPr>
  </w:style>
  <w:style w:type="paragraph" w:styleId="3" w:customStyle="1">
    <w:name w:val="Додаток3"/>
    <w:basedOn w:val="Heading3"/>
    <w:autoRedefine/>
    <w:qFormat/>
    <w:rsid w:val="005d6897"/>
    <w:pPr>
      <w:keepNext w:val="false"/>
      <w:keepLines w:val="false"/>
      <w:numPr>
        <w:ilvl w:val="2"/>
        <w:numId w:val="3"/>
      </w:numPr>
      <w:spacing w:lineRule="auto" w:line="360" w:before="0" w:after="0"/>
      <w:jc w:val="both"/>
    </w:pPr>
    <w:rPr>
      <w:rFonts w:ascii="Times New Roman" w:hAnsi="Times New Roman" w:eastAsia="Times New Roman" w:cs="Times New Roman"/>
      <w:color w:themeColor="accent1" w:themeShade="7f" w:val="auto"/>
      <w:sz w:val="28"/>
      <w:lang w:val="en-US"/>
    </w:rPr>
  </w:style>
  <w:style w:type="paragraph" w:styleId="4" w:customStyle="1">
    <w:name w:val="Додаток4"/>
    <w:basedOn w:val="Heading4"/>
    <w:next w:val="Normal"/>
    <w:autoRedefine/>
    <w:qFormat/>
    <w:rsid w:val="005d6897"/>
    <w:pPr>
      <w:keepNext w:val="false"/>
      <w:keepLines w:val="false"/>
      <w:numPr>
        <w:ilvl w:val="3"/>
        <w:numId w:val="3"/>
      </w:numPr>
      <w:spacing w:lineRule="auto" w:line="360" w:before="0" w:after="0"/>
      <w:jc w:val="both"/>
    </w:pPr>
    <w:rPr>
      <w:rFonts w:ascii="Times New Roman" w:hAnsi="Times New Roman" w:eastAsia="Times New Roman" w:cs="Times New Roman"/>
      <w:bCs/>
      <w:i w:val="false"/>
      <w:iCs w:val="false"/>
      <w:color w:themeColor="accent1" w:themeShade="bf" w:val="auto"/>
      <w:sz w:val="28"/>
      <w:szCs w:val="24"/>
      <w:lang w:val="en-US"/>
    </w:rPr>
  </w:style>
  <w:style w:type="paragraph" w:styleId="2" w:customStyle="1">
    <w:name w:val="Додаток2"/>
    <w:basedOn w:val="Heading2"/>
    <w:autoRedefine/>
    <w:qFormat/>
    <w:rsid w:val="005d6897"/>
    <w:pPr>
      <w:numPr>
        <w:ilvl w:val="1"/>
        <w:numId w:val="3"/>
      </w:numPr>
      <w:spacing w:before="0" w:after="120"/>
    </w:pPr>
    <w:rPr/>
  </w:style>
  <w:style w:type="paragraph" w:styleId="HeaderandFooter">
    <w:name w:val="Header and Footer"/>
    <w:basedOn w:val="Normal"/>
    <w:qFormat/>
    <w:pPr/>
    <w:rPr/>
  </w:style>
  <w:style w:type="paragraph" w:styleId="Footer">
    <w:name w:val="footer"/>
    <w:basedOn w:val="Normal"/>
    <w:link w:val="FooterChar"/>
    <w:uiPriority w:val="99"/>
    <w:unhideWhenUsed/>
    <w:rsid w:val="00626f90"/>
    <w:pPr>
      <w:tabs>
        <w:tab w:val="clear" w:pos="708"/>
        <w:tab w:val="center" w:pos="4819" w:leader="none"/>
        <w:tab w:val="right" w:pos="9639" w:leader="none"/>
      </w:tabs>
      <w:spacing w:lineRule="auto" w:line="240" w:before="0" w:after="0"/>
    </w:pPr>
    <w:rPr/>
  </w:style>
  <w:style w:type="paragraph" w:styleId="Style31" w:customStyle="1">
    <w:name w:val="ЕОМ: Програма"/>
    <w:basedOn w:val="Normal"/>
    <w:next w:val="Normal"/>
    <w:qFormat/>
    <w:rsid w:val="00e51720"/>
    <w:pPr>
      <w:spacing w:lineRule="auto" w:line="240" w:before="0" w:after="0"/>
    </w:pPr>
    <w:rPr>
      <w:rFonts w:ascii="Times New Roman" w:hAnsi="Times New Roman"/>
      <w:i/>
      <w:sz w:val="20"/>
      <w:lang w:val="en-US"/>
    </w:rPr>
  </w:style>
  <w:style w:type="paragraph" w:styleId="Style32" w:customStyle="1">
    <w:name w:val="ЕОМ: Автор"/>
    <w:basedOn w:val="Normal"/>
    <w:autoRedefine/>
    <w:qFormat/>
    <w:rsid w:val="0081125e"/>
    <w:pPr>
      <w:widowControl w:val="false"/>
      <w:tabs>
        <w:tab w:val="clear" w:pos="708"/>
        <w:tab w:val="left" w:pos="680" w:leader="none"/>
      </w:tabs>
      <w:spacing w:lineRule="auto" w:line="360" w:before="0" w:after="0"/>
      <w:jc w:val="center"/>
    </w:pPr>
    <w:rPr>
      <w:rFonts w:ascii="Times New Roman" w:hAnsi="Times New Roman" w:eastAsia="TimesNewRoman" w:cs="Times New Roman"/>
      <w:b/>
      <w:smallCaps/>
      <w:kern w:val="2"/>
      <w:sz w:val="28"/>
      <w:szCs w:val="28"/>
      <w:lang w:eastAsia="ru-RU"/>
    </w:rPr>
  </w:style>
  <w:style w:type="paragraph" w:styleId="16" w:customStyle="1">
    <w:name w:val="Стиль1"/>
    <w:basedOn w:val="Normal"/>
    <w:link w:val="1"/>
    <w:qFormat/>
    <w:rsid w:val="0081125e"/>
    <w:pPr/>
    <w:rPr/>
  </w:style>
  <w:style w:type="paragraph" w:styleId="TableofFigures">
    <w:name w:val="table of figures"/>
    <w:basedOn w:val="Normal"/>
    <w:next w:val="Normal"/>
    <w:autoRedefine/>
    <w:uiPriority w:val="99"/>
    <w:unhideWhenUsed/>
    <w:rsid w:val="00ac13a8"/>
    <w:pPr>
      <w:spacing w:lineRule="auto" w:line="240" w:before="0" w:after="0"/>
    </w:pPr>
    <w:rPr>
      <w:rFonts w:ascii="Times New Roman" w:hAnsi="Times New Roman"/>
      <w:sz w:val="28"/>
    </w:rPr>
  </w:style>
  <w:style w:type="paragraph" w:styleId="21" w:customStyle="1">
    <w:name w:val="ЕОМ: Заголовок 2"/>
    <w:basedOn w:val="TOC1"/>
    <w:qFormat/>
    <w:rsid w:val="00063eef"/>
    <w:pPr>
      <w:tabs>
        <w:tab w:val="clear" w:pos="9639"/>
        <w:tab w:val="right" w:pos="10195" w:leader="dot"/>
      </w:tabs>
      <w:suppressAutoHyphens w:val="false"/>
    </w:pPr>
    <w:rPr>
      <w:bCs/>
    </w:rPr>
  </w:style>
  <w:style w:type="paragraph" w:styleId="Header">
    <w:name w:val="header"/>
    <w:basedOn w:val="Normal"/>
    <w:link w:val="HeaderChar"/>
    <w:uiPriority w:val="99"/>
    <w:unhideWhenUsed/>
    <w:rsid w:val="00063eef"/>
    <w:pPr>
      <w:tabs>
        <w:tab w:val="clear" w:pos="708"/>
        <w:tab w:val="center" w:pos="4819" w:leader="none"/>
        <w:tab w:val="right" w:pos="9639" w:leader="none"/>
      </w:tabs>
      <w:spacing w:lineRule="auto" w:line="240" w:before="0" w:after="0"/>
    </w:pPr>
    <w:rPr/>
  </w:style>
  <w:style w:type="paragraph" w:styleId="Default" w:customStyle="1">
    <w:name w:val="Default"/>
    <w:qFormat/>
    <w:rsid w:val="00e4214d"/>
    <w:pPr>
      <w:widowControl/>
      <w:suppressAutoHyphens w:val="false"/>
      <w:bidi w:val="0"/>
      <w:spacing w:before="0" w:after="0"/>
      <w:jc w:val="left"/>
    </w:pPr>
    <w:rPr>
      <w:rFonts w:ascii="Times New Roman" w:hAnsi="Times New Roman" w:eastAsia="Calibri" w:cs="Times New Roman"/>
      <w:color w:val="000000"/>
      <w:kern w:val="0"/>
      <w:sz w:val="24"/>
      <w:szCs w:val="24"/>
      <w:lang w:val="uk-UA" w:eastAsia="en-US" w:bidi="ar-SA"/>
    </w:rPr>
  </w:style>
  <w:style w:type="paragraph" w:styleId="Style33" w:customStyle="1">
    <w:name w:val="ЕОМ: Література"/>
    <w:basedOn w:val="Normal"/>
    <w:link w:val="Style13"/>
    <w:autoRedefine/>
    <w:qFormat/>
    <w:rsid w:val="00dc7605"/>
    <w:pPr>
      <w:widowControl w:val="false"/>
      <w:numPr>
        <w:ilvl w:val="0"/>
        <w:numId w:val="4"/>
      </w:numPr>
      <w:tabs>
        <w:tab w:val="clear" w:pos="708"/>
        <w:tab w:val="left" w:pos="680" w:leader="none"/>
      </w:tabs>
      <w:suppressAutoHyphens w:val="false"/>
      <w:spacing w:lineRule="auto" w:line="360" w:before="0" w:after="0"/>
      <w:jc w:val="both"/>
    </w:pPr>
    <w:rPr>
      <w:rFonts w:ascii="Times New Roman" w:hAnsi="Times New Roman" w:eastAsia="TimesNewRoman" w:cs="Times New Roman"/>
      <w:i/>
      <w:kern w:val="2"/>
      <w:sz w:val="28"/>
      <w:szCs w:val="28"/>
      <w:lang w:eastAsia="ru-RU"/>
    </w:rPr>
  </w:style>
  <w:style w:type="paragraph" w:styleId="BalloonText">
    <w:name w:val="Balloon Text"/>
    <w:basedOn w:val="Normal"/>
    <w:link w:val="BalloonTextChar"/>
    <w:uiPriority w:val="99"/>
    <w:semiHidden/>
    <w:unhideWhenUsed/>
    <w:qFormat/>
    <w:rsid w:val="000c14ee"/>
    <w:pPr>
      <w:spacing w:lineRule="auto" w:line="240" w:before="0" w:after="0"/>
    </w:pPr>
    <w:rPr>
      <w:rFonts w:ascii="Tahoma" w:hAnsi="Tahoma" w:cs="Tahoma"/>
      <w:sz w:val="16"/>
      <w:szCs w:val="16"/>
    </w:rPr>
  </w:style>
  <w:style w:type="paragraph" w:styleId="Style34" w:customStyle="1">
    <w:name w:val="ЕОМ: Маркований"/>
    <w:basedOn w:val="Style16"/>
    <w:autoRedefine/>
    <w:qFormat/>
    <w:rsid w:val="006f5c4e"/>
    <w:pPr>
      <w:numPr>
        <w:ilvl w:val="0"/>
        <w:numId w:val="6"/>
      </w:numPr>
      <w:tabs>
        <w:tab w:val="clear" w:pos="680"/>
        <w:tab w:val="left" w:pos="1134" w:leader="none"/>
      </w:tabs>
      <w:ind w:firstLine="709" w:left="0"/>
    </w:pPr>
    <w:rPr>
      <w:rFonts w:eastAsia="TimesNewRoman"/>
    </w:rPr>
  </w:style>
  <w:style w:type="paragraph" w:styleId="IndexHeading">
    <w:name w:val="index heading"/>
    <w:basedOn w:val="Style14"/>
    <w:pPr/>
    <w:rPr/>
  </w:style>
  <w:style w:type="paragraph" w:styleId="TOCHeading">
    <w:name w:val="TOC Heading"/>
    <w:basedOn w:val="Heading1"/>
    <w:next w:val="Normal"/>
    <w:uiPriority w:val="39"/>
    <w:unhideWhenUsed/>
    <w:qFormat/>
    <w:rsid w:val="000e20c2"/>
    <w:pPr>
      <w:keepLines/>
      <w:pageBreakBefore w:val="false"/>
      <w:numPr>
        <w:ilvl w:val="0"/>
        <w:numId w:val="0"/>
      </w:numPr>
      <w:suppressAutoHyphens w:val="false"/>
      <w:spacing w:lineRule="auto" w:line="276" w:before="480" w:after="0"/>
      <w:jc w:val="left"/>
      <w:outlineLvl w:val="9"/>
    </w:pPr>
    <w:rPr>
      <w:rFonts w:ascii="Calibri Light" w:hAnsi="Calibri Light" w:eastAsia="" w:cs="" w:asciiTheme="majorHAnsi" w:cstheme="majorBidi" w:eastAsiaTheme="majorEastAsia" w:hAnsiTheme="majorHAnsi"/>
      <w:bCs/>
      <w:caps w:val="false"/>
      <w:smallCaps w:val="false"/>
      <w:color w:themeColor="accent1" w:themeShade="bf" w:val="2F5496"/>
      <w:szCs w:val="28"/>
    </w:rPr>
  </w:style>
  <w:style w:type="paragraph" w:styleId="HTMLPreformatted">
    <w:name w:val="HTML Preformatted"/>
    <w:basedOn w:val="Normal"/>
    <w:link w:val="HTMLPreformattedChar"/>
    <w:uiPriority w:val="99"/>
    <w:semiHidden/>
    <w:unhideWhenUsed/>
    <w:qFormat/>
    <w:rsid w:val="006a46ee"/>
    <w:pPr>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pPr>
    <w:rPr>
      <w:rFonts w:ascii="Courier New" w:hAnsi="Courier New" w:eastAsia="Times New Roman" w:cs="Courier New"/>
      <w:sz w:val="20"/>
      <w:szCs w:val="20"/>
      <w:lang w:val="en-US"/>
    </w:rPr>
  </w:style>
  <w:style w:type="paragraph" w:styleId="TOC6">
    <w:name w:val="toc 6"/>
    <w:basedOn w:val="Style15"/>
    <w:pPr/>
    <w:rPr/>
  </w:style>
  <w:style w:type="paragraph" w:styleId="TOC7">
    <w:name w:val="toc 7"/>
    <w:basedOn w:val="Style15"/>
    <w:pPr/>
    <w:rPr/>
  </w:style>
  <w:style w:type="paragraph" w:styleId="TOC8">
    <w:name w:val="toc 8"/>
    <w:basedOn w:val="Style15"/>
    <w:pPr/>
    <w:rPr/>
  </w:style>
  <w:style w:type="paragraph" w:styleId="TOC9">
    <w:name w:val="toc 9"/>
    <w:basedOn w:val="Style15"/>
    <w:pPr/>
    <w:rPr/>
  </w:style>
  <w:style w:type="numbering" w:styleId="Style35" w:default="1">
    <w:name w:val="Без маркерів"/>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cb751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oleObject" Target="embeddings/oleObject1.bin"/><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hyperlink" Target="http://www.oracle.com/technetwork/java/javase/" TargetMode="External"/><Relationship Id="rId11" Type="http://schemas.openxmlformats.org/officeDocument/2006/relationships/image" Target="media/image8.png"/><Relationship Id="rId12" Type="http://schemas.openxmlformats.org/officeDocument/2006/relationships/header" Target="header1.xml"/><Relationship Id="rId13" Type="http://schemas.openxmlformats.org/officeDocument/2006/relationships/header" Target="header2.xml"/><Relationship Id="rId14" Type="http://schemas.openxmlformats.org/officeDocument/2006/relationships/header" Target="header3.xml"/><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Relationship Id="rId1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Тема Office">
  <a:themeElements>
    <a:clrScheme name="Офіс">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9A4F34-B70F-4B3F-A38A-ED87C850B7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472</TotalTime>
  <Application>LibreOffice/24.8.0.3$Windows_X86_64 LibreOffice_project/0bdf1299c94fe897b119f97f3c613e9dca6be583</Application>
  <AppVersion>15.0000</AppVersion>
  <Pages>14</Pages>
  <Words>1056</Words>
  <Characters>7081</Characters>
  <CharactersWithSpaces>8271</CharactersWithSpaces>
  <Paragraphs>160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2025-09-11T11:35:00Z</dcterms:created>
  <dc:creator>Taras</dc:creator>
  <dc:description/>
  <dc:language>uk-UA</dc:language>
  <cp:lastModifiedBy/>
  <dcterms:modified xsi:type="dcterms:W3CDTF">2025-11-13T18:48:39Z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