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A633" w14:textId="77777777" w:rsidR="00EE2933" w:rsidRDefault="00000000">
      <w:pPr>
        <w:jc w:val="center"/>
        <w:rPr>
          <w:rFonts w:ascii="Arial" w:eastAsia="Arial" w:hAnsi="Arial" w:cs="Arial"/>
          <w:b/>
          <w:bCs/>
          <w:sz w:val="36"/>
          <w:szCs w:val="36"/>
        </w:rPr>
      </w:pPr>
      <w:r>
        <w:rPr>
          <w:rFonts w:ascii="Arial" w:eastAsia="Arial" w:hAnsi="Arial" w:cs="Arial"/>
          <w:b/>
          <w:bCs/>
          <w:sz w:val="36"/>
          <w:szCs w:val="36"/>
        </w:rPr>
        <w:t xml:space="preserve"> </w:t>
      </w:r>
    </w:p>
    <w:p w14:paraId="44A9BCA2" w14:textId="77777777" w:rsidR="00EE2933" w:rsidRDefault="00EE2933">
      <w:pPr>
        <w:jc w:val="center"/>
        <w:rPr>
          <w:rFonts w:ascii="Arial" w:eastAsia="Arial" w:hAnsi="Arial" w:cs="Arial"/>
          <w:b/>
          <w:bCs/>
          <w:sz w:val="36"/>
          <w:szCs w:val="36"/>
        </w:rPr>
      </w:pPr>
    </w:p>
    <w:p w14:paraId="3EB65EFB" w14:textId="77777777" w:rsidR="00EE2933" w:rsidRDefault="00000000">
      <w:pPr>
        <w:jc w:val="center"/>
        <w:rPr>
          <w:rFonts w:ascii="Arial" w:eastAsia="Arial" w:hAnsi="Arial" w:cs="Arial"/>
          <w:sz w:val="36"/>
          <w:szCs w:val="36"/>
        </w:rPr>
      </w:pPr>
      <w:r>
        <w:rPr>
          <w:rFonts w:ascii="Arial" w:eastAsia="Arial" w:hAnsi="Arial" w:cs="Arial"/>
          <w:b/>
          <w:bCs/>
          <w:sz w:val="36"/>
          <w:szCs w:val="36"/>
        </w:rPr>
        <w:t>KULLIYYAH OF INFORMATION AND COMMUNICATION TECHNOLOGY</w:t>
      </w:r>
    </w:p>
    <w:p w14:paraId="75668BA3" w14:textId="77777777" w:rsidR="00EE2933" w:rsidRDefault="00EE2933">
      <w:pPr>
        <w:jc w:val="center"/>
        <w:rPr>
          <w:rFonts w:ascii="Arial" w:eastAsia="Arial" w:hAnsi="Arial" w:cs="Arial"/>
          <w:sz w:val="36"/>
          <w:szCs w:val="36"/>
        </w:rPr>
      </w:pPr>
    </w:p>
    <w:p w14:paraId="7A07DEDA" w14:textId="77777777" w:rsidR="00EE2933" w:rsidRDefault="00EE2933">
      <w:pPr>
        <w:jc w:val="center"/>
        <w:rPr>
          <w:rFonts w:ascii="Arial" w:eastAsia="Arial" w:hAnsi="Arial" w:cs="Arial"/>
          <w:sz w:val="36"/>
          <w:szCs w:val="36"/>
        </w:rPr>
      </w:pPr>
    </w:p>
    <w:p w14:paraId="1AFD4E1A" w14:textId="77777777" w:rsidR="00EE2933" w:rsidRDefault="00000000">
      <w:pPr>
        <w:jc w:val="center"/>
        <w:rPr>
          <w:rFonts w:ascii="Arial" w:eastAsia="Arial" w:hAnsi="Arial" w:cs="Arial"/>
          <w:b/>
          <w:bCs/>
          <w:sz w:val="36"/>
          <w:szCs w:val="36"/>
        </w:rPr>
      </w:pPr>
      <w:r>
        <w:rPr>
          <w:rFonts w:ascii="Arial" w:eastAsia="Arial" w:hAnsi="Arial" w:cs="Arial"/>
          <w:b/>
          <w:bCs/>
          <w:sz w:val="36"/>
          <w:szCs w:val="36"/>
        </w:rPr>
        <w:t>DEPARTMENT OF INFORMATION SYSTEMS</w:t>
      </w:r>
    </w:p>
    <w:p w14:paraId="02AA0D7F" w14:textId="77777777" w:rsidR="00EE2933" w:rsidRDefault="00EE2933">
      <w:pPr>
        <w:jc w:val="center"/>
        <w:rPr>
          <w:rFonts w:ascii="Arial" w:eastAsia="Arial" w:hAnsi="Arial" w:cs="Arial"/>
          <w:b/>
          <w:bCs/>
          <w:sz w:val="36"/>
          <w:szCs w:val="36"/>
        </w:rPr>
      </w:pPr>
    </w:p>
    <w:p w14:paraId="50D470A4" w14:textId="77777777" w:rsidR="00EE2933" w:rsidRDefault="00000000">
      <w:pPr>
        <w:jc w:val="center"/>
        <w:rPr>
          <w:rFonts w:ascii="Arial" w:eastAsia="Arial" w:hAnsi="Arial" w:cs="Arial"/>
          <w:b/>
          <w:bCs/>
          <w:sz w:val="36"/>
          <w:szCs w:val="36"/>
        </w:rPr>
      </w:pPr>
      <w:r>
        <w:rPr>
          <w:rFonts w:ascii="Arial" w:eastAsia="Arial" w:hAnsi="Arial" w:cs="Arial"/>
          <w:b/>
          <w:bCs/>
          <w:sz w:val="36"/>
          <w:szCs w:val="36"/>
          <w:highlight w:val="yellow"/>
        </w:rPr>
        <w:t>INFO 4401 REPORT</w:t>
      </w:r>
    </w:p>
    <w:p w14:paraId="00F22391" w14:textId="77777777" w:rsidR="00EE2933" w:rsidRDefault="00EE2933">
      <w:pPr>
        <w:jc w:val="center"/>
        <w:rPr>
          <w:rFonts w:ascii="Arial" w:eastAsia="Arial" w:hAnsi="Arial" w:cs="Arial"/>
          <w:b/>
          <w:bCs/>
          <w:sz w:val="36"/>
          <w:szCs w:val="36"/>
          <w:highlight w:val="yellow"/>
        </w:rPr>
      </w:pPr>
    </w:p>
    <w:p w14:paraId="644B2FF0" w14:textId="77777777" w:rsidR="00EE2933" w:rsidRDefault="00EE2933">
      <w:pPr>
        <w:jc w:val="center"/>
        <w:rPr>
          <w:rFonts w:ascii="Arial" w:eastAsia="Arial" w:hAnsi="Arial" w:cs="Arial"/>
          <w:b/>
          <w:bCs/>
          <w:sz w:val="36"/>
          <w:szCs w:val="36"/>
          <w:highlight w:val="yellow"/>
        </w:rPr>
      </w:pPr>
    </w:p>
    <w:p w14:paraId="337B0838" w14:textId="77777777" w:rsidR="00EE2933" w:rsidRDefault="00000000">
      <w:pPr>
        <w:jc w:val="center"/>
        <w:rPr>
          <w:rFonts w:ascii="Arial" w:eastAsia="Arial" w:hAnsi="Arial" w:cs="Arial"/>
          <w:b/>
          <w:bCs/>
          <w:sz w:val="32"/>
          <w:szCs w:val="32"/>
        </w:rPr>
      </w:pPr>
      <w:r>
        <w:rPr>
          <w:rFonts w:ascii="Arial" w:eastAsia="Arial" w:hAnsi="Arial" w:cs="Arial"/>
          <w:b/>
          <w:bCs/>
          <w:sz w:val="32"/>
          <w:szCs w:val="32"/>
          <w:highlight w:val="yellow"/>
        </w:rPr>
        <w:t>ELERA: AN INTELLIGENT WEB-BASED ARDUINO CIRCUIT DESIGN ASSISTANT</w:t>
      </w:r>
    </w:p>
    <w:p w14:paraId="11F71F38" w14:textId="77777777" w:rsidR="00EE2933" w:rsidRDefault="00EE2933">
      <w:pPr>
        <w:jc w:val="center"/>
        <w:rPr>
          <w:rFonts w:ascii="Arial" w:eastAsia="Arial" w:hAnsi="Arial" w:cs="Arial"/>
          <w:sz w:val="36"/>
          <w:szCs w:val="36"/>
        </w:rPr>
      </w:pPr>
    </w:p>
    <w:p w14:paraId="507556C6" w14:textId="77777777" w:rsidR="00EE2933" w:rsidRDefault="00EE2933">
      <w:pPr>
        <w:jc w:val="center"/>
        <w:rPr>
          <w:rFonts w:ascii="Arial" w:eastAsia="Arial" w:hAnsi="Arial" w:cs="Arial"/>
          <w:sz w:val="36"/>
          <w:szCs w:val="36"/>
        </w:rPr>
      </w:pPr>
    </w:p>
    <w:p w14:paraId="408EC2F2" w14:textId="77777777" w:rsidR="00EE2933" w:rsidRDefault="00000000">
      <w:pPr>
        <w:jc w:val="center"/>
        <w:rPr>
          <w:rFonts w:ascii="Arial" w:eastAsia="Arial" w:hAnsi="Arial" w:cs="Arial"/>
          <w:b/>
          <w:bCs/>
          <w:sz w:val="28"/>
          <w:szCs w:val="28"/>
        </w:rPr>
      </w:pPr>
      <w:r>
        <w:rPr>
          <w:rFonts w:ascii="Arial" w:eastAsia="Arial" w:hAnsi="Arial" w:cs="Arial"/>
          <w:b/>
          <w:bCs/>
          <w:sz w:val="28"/>
          <w:szCs w:val="28"/>
          <w:highlight w:val="yellow"/>
        </w:rPr>
        <w:t>MOHAMAD IMAD ADDIN BIN JA'FAR</w:t>
      </w:r>
    </w:p>
    <w:p w14:paraId="3FD98FA9" w14:textId="77777777" w:rsidR="00EE2933" w:rsidRDefault="00000000">
      <w:pPr>
        <w:jc w:val="center"/>
        <w:rPr>
          <w:rFonts w:ascii="Arial" w:eastAsia="Arial" w:hAnsi="Arial" w:cs="Arial"/>
          <w:b/>
          <w:bCs/>
          <w:sz w:val="28"/>
          <w:szCs w:val="28"/>
        </w:rPr>
      </w:pPr>
      <w:r>
        <w:rPr>
          <w:rFonts w:ascii="Arial" w:eastAsia="Arial" w:hAnsi="Arial" w:cs="Arial"/>
          <w:b/>
          <w:bCs/>
          <w:sz w:val="28"/>
          <w:szCs w:val="28"/>
          <w:highlight w:val="yellow"/>
        </w:rPr>
        <w:t>2127923</w:t>
      </w:r>
    </w:p>
    <w:p w14:paraId="186926C1" w14:textId="77777777" w:rsidR="00EE2933" w:rsidRDefault="00EE2933">
      <w:pPr>
        <w:jc w:val="center"/>
        <w:rPr>
          <w:rFonts w:ascii="Arial" w:eastAsia="Arial" w:hAnsi="Arial" w:cs="Arial"/>
          <w:b/>
          <w:bCs/>
          <w:sz w:val="28"/>
          <w:szCs w:val="28"/>
        </w:rPr>
      </w:pPr>
    </w:p>
    <w:p w14:paraId="15008438" w14:textId="77777777" w:rsidR="00EE2933" w:rsidRDefault="00EE2933">
      <w:pPr>
        <w:jc w:val="center"/>
        <w:rPr>
          <w:rFonts w:ascii="Arial" w:eastAsia="Arial" w:hAnsi="Arial" w:cs="Arial"/>
          <w:b/>
          <w:bCs/>
          <w:sz w:val="28"/>
          <w:szCs w:val="28"/>
        </w:rPr>
      </w:pPr>
    </w:p>
    <w:p w14:paraId="4FDD2478" w14:textId="77777777" w:rsidR="00EE2933" w:rsidRDefault="00EE2933">
      <w:pPr>
        <w:jc w:val="center"/>
        <w:rPr>
          <w:rFonts w:ascii="Arial" w:eastAsia="Arial" w:hAnsi="Arial" w:cs="Arial"/>
          <w:b/>
          <w:bCs/>
          <w:sz w:val="28"/>
          <w:szCs w:val="28"/>
        </w:rPr>
      </w:pPr>
    </w:p>
    <w:p w14:paraId="71CCFE69" w14:textId="77777777" w:rsidR="00EE2933" w:rsidRDefault="00000000">
      <w:pPr>
        <w:jc w:val="center"/>
        <w:rPr>
          <w:rFonts w:ascii="Arial" w:eastAsia="Arial" w:hAnsi="Arial" w:cs="Arial"/>
          <w:b/>
          <w:bCs/>
          <w:sz w:val="28"/>
          <w:szCs w:val="28"/>
          <w:highlight w:val="yellow"/>
        </w:rPr>
      </w:pPr>
      <w:r>
        <w:rPr>
          <w:rFonts w:ascii="Arial" w:eastAsia="Arial" w:hAnsi="Arial" w:cs="Arial"/>
          <w:b/>
          <w:bCs/>
          <w:sz w:val="28"/>
          <w:szCs w:val="28"/>
          <w:highlight w:val="yellow"/>
        </w:rPr>
        <w:t>SUPERVISED BY</w:t>
      </w:r>
    </w:p>
    <w:p w14:paraId="6048F4C8" w14:textId="77777777" w:rsidR="00EE2933" w:rsidRDefault="00000000">
      <w:pPr>
        <w:jc w:val="center"/>
        <w:rPr>
          <w:rFonts w:ascii="Arial" w:eastAsia="Arial" w:hAnsi="Arial" w:cs="Arial"/>
          <w:b/>
          <w:bCs/>
          <w:sz w:val="28"/>
          <w:szCs w:val="28"/>
          <w:highlight w:val="yellow"/>
        </w:rPr>
      </w:pPr>
      <w:r>
        <w:rPr>
          <w:rFonts w:ascii="Arial" w:eastAsia="Arial" w:hAnsi="Arial" w:cs="Arial"/>
          <w:b/>
          <w:bCs/>
          <w:sz w:val="28"/>
          <w:szCs w:val="28"/>
          <w:highlight w:val="yellow"/>
        </w:rPr>
        <w:t>DR AHMAD FATZILAH BIN MISMAN</w:t>
      </w:r>
    </w:p>
    <w:p w14:paraId="69E3998F" w14:textId="77777777" w:rsidR="00EE2933" w:rsidRDefault="00EE2933">
      <w:pPr>
        <w:jc w:val="center"/>
        <w:rPr>
          <w:rFonts w:ascii="Arial" w:eastAsia="Arial" w:hAnsi="Arial" w:cs="Arial"/>
          <w:sz w:val="28"/>
          <w:szCs w:val="28"/>
        </w:rPr>
      </w:pPr>
    </w:p>
    <w:p w14:paraId="5B86FB48" w14:textId="77777777" w:rsidR="00EE2933" w:rsidRDefault="00EE2933">
      <w:pPr>
        <w:jc w:val="center"/>
        <w:rPr>
          <w:rFonts w:ascii="Arial" w:eastAsia="Arial" w:hAnsi="Arial" w:cs="Arial"/>
          <w:sz w:val="28"/>
          <w:szCs w:val="28"/>
        </w:rPr>
      </w:pPr>
    </w:p>
    <w:p w14:paraId="6462EE6B" w14:textId="77777777" w:rsidR="00EE2933" w:rsidRDefault="00EE2933">
      <w:pPr>
        <w:jc w:val="center"/>
        <w:rPr>
          <w:rFonts w:ascii="Arial" w:eastAsia="Arial" w:hAnsi="Arial" w:cs="Arial"/>
          <w:sz w:val="28"/>
          <w:szCs w:val="28"/>
        </w:rPr>
      </w:pPr>
    </w:p>
    <w:p w14:paraId="426162FA" w14:textId="77777777" w:rsidR="00EE2933" w:rsidRDefault="00EE2933">
      <w:pPr>
        <w:jc w:val="center"/>
        <w:rPr>
          <w:rFonts w:ascii="Arial" w:eastAsia="Arial" w:hAnsi="Arial" w:cs="Arial"/>
          <w:sz w:val="28"/>
          <w:szCs w:val="28"/>
        </w:rPr>
      </w:pPr>
    </w:p>
    <w:p w14:paraId="2D1EDE13" w14:textId="77777777" w:rsidR="00EE2933" w:rsidRDefault="00000000">
      <w:pPr>
        <w:jc w:val="center"/>
        <w:rPr>
          <w:rFonts w:ascii="Arial" w:eastAsia="Arial" w:hAnsi="Arial" w:cs="Arial"/>
          <w:b/>
          <w:bCs/>
          <w:sz w:val="28"/>
          <w:szCs w:val="28"/>
        </w:rPr>
      </w:pPr>
      <w:r>
        <w:rPr>
          <w:rFonts w:ascii="Arial" w:eastAsia="Arial" w:hAnsi="Arial" w:cs="Arial"/>
          <w:b/>
          <w:bCs/>
          <w:sz w:val="28"/>
          <w:szCs w:val="28"/>
        </w:rPr>
        <w:t>Report submitted in fulfilment of the requirements for Bachelor of Information Technology (Hons)</w:t>
      </w:r>
    </w:p>
    <w:p w14:paraId="143A3CCC" w14:textId="77777777" w:rsidR="00EE2933" w:rsidRDefault="00000000">
      <w:pPr>
        <w:jc w:val="center"/>
        <w:rPr>
          <w:rFonts w:ascii="Arial" w:eastAsia="Arial" w:hAnsi="Arial" w:cs="Arial"/>
          <w:sz w:val="28"/>
          <w:szCs w:val="28"/>
        </w:rPr>
      </w:pPr>
      <w:r>
        <w:rPr>
          <w:rFonts w:ascii="Arial" w:eastAsia="Arial" w:hAnsi="Arial" w:cs="Arial"/>
          <w:b/>
          <w:bCs/>
          <w:sz w:val="28"/>
          <w:szCs w:val="28"/>
        </w:rPr>
        <w:t>Kulliyyah of Information and Communication Technology</w:t>
      </w:r>
    </w:p>
    <w:p w14:paraId="193B12F0" w14:textId="77777777" w:rsidR="00EE2933" w:rsidRDefault="00EE2933">
      <w:pPr>
        <w:jc w:val="center"/>
        <w:rPr>
          <w:rFonts w:ascii="Arial" w:eastAsia="Arial" w:hAnsi="Arial" w:cs="Arial"/>
          <w:sz w:val="28"/>
          <w:szCs w:val="28"/>
        </w:rPr>
      </w:pPr>
    </w:p>
    <w:p w14:paraId="0A5236D7" w14:textId="77777777" w:rsidR="00EE2933" w:rsidRDefault="00EE2933">
      <w:pPr>
        <w:jc w:val="center"/>
        <w:rPr>
          <w:rFonts w:ascii="Arial" w:eastAsia="Arial" w:hAnsi="Arial" w:cs="Arial"/>
          <w:sz w:val="28"/>
          <w:szCs w:val="28"/>
        </w:rPr>
      </w:pPr>
    </w:p>
    <w:p w14:paraId="0F0E8BAF" w14:textId="77777777" w:rsidR="00EE2933" w:rsidRDefault="00000000">
      <w:pPr>
        <w:jc w:val="center"/>
        <w:rPr>
          <w:rFonts w:ascii="Arial" w:eastAsia="Arial" w:hAnsi="Arial" w:cs="Arial"/>
          <w:b/>
          <w:bCs/>
          <w:sz w:val="28"/>
          <w:szCs w:val="28"/>
          <w:highlight w:val="yellow"/>
        </w:rPr>
      </w:pPr>
      <w:r>
        <w:rPr>
          <w:rFonts w:ascii="Arial" w:eastAsia="Arial" w:hAnsi="Arial" w:cs="Arial"/>
          <w:b/>
          <w:bCs/>
          <w:sz w:val="28"/>
          <w:szCs w:val="28"/>
          <w:highlight w:val="yellow"/>
        </w:rPr>
        <w:t>SEPTEMBER 2025</w:t>
      </w:r>
    </w:p>
    <w:p w14:paraId="3C11672E" w14:textId="77777777" w:rsidR="00EE2933" w:rsidRDefault="00000000">
      <w:pPr>
        <w:jc w:val="center"/>
        <w:rPr>
          <w:rFonts w:ascii="Arial" w:eastAsia="Arial" w:hAnsi="Arial" w:cs="Arial"/>
          <w:b/>
          <w:bCs/>
          <w:sz w:val="28"/>
          <w:szCs w:val="28"/>
          <w:highlight w:val="yellow"/>
        </w:rPr>
        <w:sectPr w:rsidR="00EE2933">
          <w:pgSz w:w="11907" w:h="16840"/>
          <w:pgMar w:top="1560" w:right="1417" w:bottom="1985" w:left="1418" w:header="720" w:footer="720" w:gutter="0"/>
          <w:pgNumType w:start="1"/>
          <w:cols w:space="720"/>
          <w:titlePg/>
        </w:sectPr>
      </w:pPr>
      <w:r>
        <w:rPr>
          <w:rFonts w:ascii="Arial" w:eastAsia="Arial" w:hAnsi="Arial" w:cs="Arial"/>
          <w:b/>
          <w:bCs/>
          <w:sz w:val="28"/>
          <w:szCs w:val="28"/>
          <w:highlight w:val="yellow"/>
        </w:rPr>
        <w:t>SEMESTER 2, 2025/2026</w:t>
      </w:r>
    </w:p>
    <w:p w14:paraId="02B028CE" w14:textId="77777777" w:rsidR="00EE2933" w:rsidRDefault="00000000">
      <w:pPr>
        <w:pStyle w:val="Title"/>
        <w:rPr>
          <w:rFonts w:ascii="Arial" w:eastAsia="Arial" w:hAnsi="Arial" w:cs="Arial"/>
        </w:rPr>
      </w:pPr>
      <w:r>
        <w:rPr>
          <w:rFonts w:ascii="Arial" w:eastAsia="Arial" w:hAnsi="Arial" w:cs="Arial"/>
        </w:rPr>
        <w:lastRenderedPageBreak/>
        <w:t>ABSTRACT</w:t>
      </w:r>
    </w:p>
    <w:p w14:paraId="3B1A1930" w14:textId="77777777" w:rsidR="00EE2933" w:rsidRDefault="00000000">
      <w:pPr>
        <w:pBdr>
          <w:top w:val="nil"/>
          <w:left w:val="nil"/>
          <w:bottom w:val="nil"/>
          <w:right w:val="nil"/>
          <w:between w:val="nil"/>
        </w:pBdr>
        <w:jc w:val="center"/>
        <w:rPr>
          <w:rFonts w:ascii="Arial" w:eastAsia="Arial" w:hAnsi="Arial" w:cs="Arial"/>
          <w:color w:val="FFFFFF"/>
        </w:rPr>
      </w:pPr>
      <w:bookmarkStart w:id="0" w:name="_3znysh7" w:colFirst="0" w:colLast="0"/>
      <w:bookmarkEnd w:id="0"/>
      <w:r>
        <w:rPr>
          <w:rFonts w:ascii="Arial" w:eastAsia="Arial" w:hAnsi="Arial" w:cs="Arial"/>
          <w:color w:val="FFFFFF"/>
        </w:rPr>
        <w:t>ABSTRACT</w:t>
      </w:r>
    </w:p>
    <w:p w14:paraId="734522AC" w14:textId="77777777" w:rsidR="00EE2933" w:rsidRDefault="00000000">
      <w:pPr>
        <w:jc w:val="both"/>
        <w:rPr>
          <w:rFonts w:ascii="Arial" w:eastAsia="Arial" w:hAnsi="Arial" w:cs="Arial"/>
        </w:rPr>
      </w:pPr>
      <w:r>
        <w:rPr>
          <w:rFonts w:ascii="Arial" w:hAnsi="Arial"/>
          <w:sz w:val="22"/>
        </w:rPr>
        <w:t xml:space="preserve">Arduino has become the standard platform for teaching electronics and embedded systems in universities around the world. However, beginner students continue to struggle with common circuit wiring mistakes that existing tools fail to catch during the design process. Errors such as connecting LEDs without current-limiting resistors, exceeding the Arduino Uno's 500 mA USB current limit, assigning multiple signal components to the same I/O pin, and wiring I2C devices to incorrect analogue pins are frequent among novice learners. Popular web-based tools like </w:t>
      </w:r>
      <w:proofErr w:type="spellStart"/>
      <w:r>
        <w:rPr>
          <w:rFonts w:ascii="Arial" w:hAnsi="Arial"/>
          <w:sz w:val="22"/>
        </w:rPr>
        <w:t>Tinkercad</w:t>
      </w:r>
      <w:proofErr w:type="spellEnd"/>
      <w:r>
        <w:rPr>
          <w:rFonts w:ascii="Arial" w:hAnsi="Arial"/>
          <w:sz w:val="22"/>
        </w:rPr>
        <w:t xml:space="preserve"> Circuits (Autodesk, 2017), </w:t>
      </w:r>
      <w:proofErr w:type="spellStart"/>
      <w:r>
        <w:rPr>
          <w:rFonts w:ascii="Arial" w:hAnsi="Arial"/>
          <w:sz w:val="22"/>
        </w:rPr>
        <w:t>Wokwi</w:t>
      </w:r>
      <w:proofErr w:type="spellEnd"/>
      <w:r>
        <w:rPr>
          <w:rFonts w:ascii="Arial" w:hAnsi="Arial"/>
          <w:sz w:val="22"/>
        </w:rPr>
        <w:t xml:space="preserve"> (</w:t>
      </w:r>
      <w:proofErr w:type="spellStart"/>
      <w:r>
        <w:rPr>
          <w:rFonts w:ascii="Arial" w:hAnsi="Arial"/>
          <w:sz w:val="22"/>
        </w:rPr>
        <w:t>Wokwi</w:t>
      </w:r>
      <w:proofErr w:type="spellEnd"/>
      <w:r>
        <w:rPr>
          <w:rFonts w:ascii="Arial" w:hAnsi="Arial"/>
          <w:sz w:val="22"/>
        </w:rPr>
        <w:t xml:space="preserve"> Ltd., 2020), and Fritzing (Friends-of-Fritzing, 2009) allow students to build circuits virtually, but none of them validate wiring during the design phase or explain why a mistake occurred. To address this problem, Elera was developed as an intelligent web-based Arduino circuit design assistant. The system was built using Lit 3 for the component framework, Vite 6 as the build tool, and </w:t>
      </w:r>
      <w:proofErr w:type="gramStart"/>
      <w:r>
        <w:rPr>
          <w:rFonts w:ascii="Arial" w:hAnsi="Arial"/>
          <w:sz w:val="22"/>
        </w:rPr>
        <w:t>the @wokwi</w:t>
      </w:r>
      <w:proofErr w:type="gramEnd"/>
      <w:r>
        <w:rPr>
          <w:rFonts w:ascii="Arial" w:hAnsi="Arial"/>
          <w:sz w:val="22"/>
        </w:rPr>
        <w:t>/elements library for component rendering. Elera provides a drag-and-drop circuit canvas, a metadata-driven component library covering 14 common Arduino parts, and a real-time validation engine that checks for nine categories of electrical errors. These include missing board detection, LED without resistor warnings, total current overload, duplicate pin assignment, servo motor on serial pins, missing power or ground connections, incorrect I2C pin wiring, unconnected components, and floating signal pins. The system also includes an intelligent auto-wiring engine that automatically assigns the correct Arduino pins based on each component's electrical requirements. Development followed an Agile Iterative methodology across seven functional sprints. Elera runs entirely in the browser with no installation required. The project targets undergraduate students enrolled in electronics and embedded systems courses who need proactive, educational feedback while learning circuit design.</w:t>
      </w:r>
    </w:p>
    <w:p w14:paraId="3E502854" w14:textId="77777777" w:rsidR="00EE2933" w:rsidRDefault="00EE2933">
      <w:pPr>
        <w:jc w:val="both"/>
        <w:rPr>
          <w:rFonts w:ascii="Arial" w:eastAsia="Arial" w:hAnsi="Arial" w:cs="Arial"/>
        </w:rPr>
      </w:pPr>
    </w:p>
    <w:p w14:paraId="2428047F" w14:textId="77777777" w:rsidR="00EE2933" w:rsidRDefault="00EE2933">
      <w:pPr>
        <w:jc w:val="both"/>
        <w:rPr>
          <w:rFonts w:ascii="Arial" w:eastAsia="Arial" w:hAnsi="Arial" w:cs="Arial"/>
        </w:rPr>
      </w:pPr>
    </w:p>
    <w:p w14:paraId="2E4137C8" w14:textId="77777777" w:rsidR="00EE2933" w:rsidRDefault="00EE2933">
      <w:pPr>
        <w:jc w:val="both"/>
        <w:rPr>
          <w:rFonts w:ascii="Arial" w:eastAsia="Arial" w:hAnsi="Arial" w:cs="Arial"/>
        </w:rPr>
      </w:pPr>
    </w:p>
    <w:p w14:paraId="1705BD9D" w14:textId="77777777" w:rsidR="00EE2933" w:rsidRDefault="00EE2933">
      <w:pPr>
        <w:jc w:val="both"/>
        <w:rPr>
          <w:rFonts w:ascii="Arial" w:eastAsia="Arial" w:hAnsi="Arial" w:cs="Arial"/>
        </w:rPr>
      </w:pPr>
    </w:p>
    <w:p w14:paraId="5247EE3A" w14:textId="77777777" w:rsidR="00EE2933" w:rsidRDefault="00000000">
      <w:pPr>
        <w:rPr>
          <w:rFonts w:ascii="Arial" w:eastAsia="Arial" w:hAnsi="Arial" w:cs="Arial"/>
        </w:rPr>
      </w:pPr>
      <w:r>
        <w:br w:type="page"/>
      </w:r>
    </w:p>
    <w:p w14:paraId="2C8AF7C5" w14:textId="77777777" w:rsidR="00EE2933" w:rsidRDefault="00000000">
      <w:pPr>
        <w:pStyle w:val="Title"/>
        <w:rPr>
          <w:rFonts w:ascii="Arial" w:eastAsia="Arial" w:hAnsi="Arial" w:cs="Arial"/>
        </w:rPr>
      </w:pPr>
      <w:r>
        <w:rPr>
          <w:rFonts w:ascii="Arial" w:eastAsia="Arial" w:hAnsi="Arial" w:cs="Arial"/>
        </w:rPr>
        <w:lastRenderedPageBreak/>
        <w:t>TABLE OF CONTENTS</w:t>
      </w:r>
    </w:p>
    <w:p w14:paraId="6A500C18" w14:textId="77777777" w:rsidR="00EE2933" w:rsidRDefault="00000000">
      <w:pPr>
        <w:pBdr>
          <w:top w:val="nil"/>
          <w:left w:val="nil"/>
          <w:bottom w:val="nil"/>
          <w:right w:val="nil"/>
          <w:between w:val="nil"/>
        </w:pBdr>
        <w:jc w:val="center"/>
        <w:rPr>
          <w:rFonts w:ascii="Arial" w:eastAsia="Arial" w:hAnsi="Arial" w:cs="Arial"/>
          <w:color w:val="FFFFFF"/>
        </w:rPr>
      </w:pPr>
      <w:bookmarkStart w:id="1" w:name="_2et92p0" w:colFirst="0" w:colLast="0"/>
      <w:bookmarkEnd w:id="1"/>
      <w:r>
        <w:rPr>
          <w:rFonts w:ascii="Arial" w:eastAsia="Arial" w:hAnsi="Arial" w:cs="Arial"/>
          <w:color w:val="FFFFFF"/>
        </w:rPr>
        <w:t>TABLE OF CONTENTS</w:t>
      </w:r>
    </w:p>
    <w:p w14:paraId="1BECD228" w14:textId="77777777" w:rsidR="00EE2933" w:rsidRDefault="00EE2933">
      <w:pPr>
        <w:spacing w:line="360" w:lineRule="auto"/>
        <w:rPr>
          <w:rFonts w:ascii="Arial" w:eastAsia="Arial" w:hAnsi="Arial" w:cs="Arial"/>
          <w:sz w:val="28"/>
          <w:szCs w:val="28"/>
        </w:rPr>
      </w:pPr>
    </w:p>
    <w:p w14:paraId="67470F69" w14:textId="77777777" w:rsidR="00EE2933" w:rsidRDefault="00000000">
      <w:pPr>
        <w:spacing w:line="360" w:lineRule="auto"/>
        <w:rPr>
          <w:rFonts w:ascii="Arial" w:eastAsia="Arial" w:hAnsi="Arial" w:cs="Arial"/>
          <w:b/>
          <w:bCs/>
          <w:sz w:val="28"/>
          <w:szCs w:val="28"/>
        </w:rPr>
      </w:pPr>
      <w:r>
        <w:rPr>
          <w:rFonts w:ascii="Arial" w:eastAsia="Arial" w:hAnsi="Arial" w:cs="Arial"/>
          <w:b/>
          <w:bCs/>
          <w:sz w:val="28"/>
          <w:szCs w:val="28"/>
        </w:rPr>
        <w:t>CONTENTS</w:t>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t xml:space="preserve">                PAGE</w:t>
      </w:r>
    </w:p>
    <w:p w14:paraId="2C2728E8" w14:textId="77777777" w:rsidR="00EE2933" w:rsidRDefault="00EE2933">
      <w:pPr>
        <w:spacing w:line="360" w:lineRule="auto"/>
        <w:rPr>
          <w:rFonts w:ascii="Arial" w:eastAsia="Arial" w:hAnsi="Arial" w:cs="Arial"/>
        </w:rPr>
      </w:pPr>
    </w:p>
    <w:sdt>
      <w:sdtPr>
        <w:id w:val="321910501"/>
        <w:docPartObj>
          <w:docPartGallery w:val="Table of Contents"/>
          <w:docPartUnique/>
        </w:docPartObj>
      </w:sdtPr>
      <w:sdtContent>
        <w:p w14:paraId="7559061F"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r>
            <w:fldChar w:fldCharType="begin"/>
          </w:r>
          <w:r>
            <w:instrText xml:space="preserve"> TOC \h \u \z \t "Heading 2,2,Heading 3,3,"</w:instrText>
          </w:r>
          <w:r>
            <w:fldChar w:fldCharType="separate"/>
          </w:r>
          <w:hyperlink w:anchor="_gjdgxs">
            <w:r>
              <w:rPr>
                <w:rFonts w:ascii="Arial" w:eastAsia="Arial" w:hAnsi="Arial" w:cs="Arial"/>
                <w:color w:val="000000"/>
              </w:rPr>
              <w:t>SUPERVISOR APPROVAL</w:t>
            </w:r>
            <w:r>
              <w:rPr>
                <w:rFonts w:ascii="Arial" w:eastAsia="Arial" w:hAnsi="Arial" w:cs="Arial"/>
                <w:color w:val="000000"/>
              </w:rPr>
              <w:tab/>
              <w:t>ii</w:t>
            </w:r>
          </w:hyperlink>
        </w:p>
        <w:p w14:paraId="734CDC27"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0j0zll">
            <w:r>
              <w:rPr>
                <w:rFonts w:ascii="Arial" w:eastAsia="Arial" w:hAnsi="Arial" w:cs="Arial"/>
                <w:b/>
                <w:bCs/>
                <w:color w:val="000000"/>
              </w:rPr>
              <w:t>CERTIFICATE OF ORIGINALITY</w:t>
            </w:r>
          </w:hyperlink>
          <w:hyperlink w:anchor="_30j0zll">
            <w:r>
              <w:rPr>
                <w:rFonts w:ascii="Arial" w:eastAsia="Arial" w:hAnsi="Arial" w:cs="Arial"/>
                <w:color w:val="000000"/>
              </w:rPr>
              <w:tab/>
              <w:t>iii</w:t>
            </w:r>
          </w:hyperlink>
        </w:p>
        <w:p w14:paraId="66A6BEF9"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1fob9te">
            <w:r>
              <w:rPr>
                <w:rFonts w:ascii="Arial" w:eastAsia="Arial" w:hAnsi="Arial" w:cs="Arial"/>
                <w:color w:val="000000"/>
              </w:rPr>
              <w:t>ACKNOWLEDGEMENT</w:t>
            </w:r>
            <w:r>
              <w:rPr>
                <w:rFonts w:ascii="Arial" w:eastAsia="Arial" w:hAnsi="Arial" w:cs="Arial"/>
                <w:color w:val="000000"/>
              </w:rPr>
              <w:tab/>
              <w:t>1</w:t>
            </w:r>
          </w:hyperlink>
        </w:p>
        <w:p w14:paraId="25F94B92"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znysh7">
            <w:r>
              <w:rPr>
                <w:rFonts w:ascii="Arial" w:eastAsia="Arial" w:hAnsi="Arial" w:cs="Arial"/>
                <w:color w:val="000000"/>
              </w:rPr>
              <w:t>ABSTRACT</w:t>
            </w:r>
            <w:r>
              <w:rPr>
                <w:rFonts w:ascii="Arial" w:eastAsia="Arial" w:hAnsi="Arial" w:cs="Arial"/>
                <w:color w:val="000000"/>
              </w:rPr>
              <w:tab/>
              <w:t>2</w:t>
            </w:r>
          </w:hyperlink>
        </w:p>
        <w:p w14:paraId="67D4F634"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2et92p0">
            <w:r>
              <w:rPr>
                <w:rFonts w:ascii="Arial" w:eastAsia="Arial" w:hAnsi="Arial" w:cs="Arial"/>
                <w:color w:val="000000"/>
              </w:rPr>
              <w:t>TABLE OF CONTENTS</w:t>
            </w:r>
            <w:r>
              <w:rPr>
                <w:rFonts w:ascii="Arial" w:eastAsia="Arial" w:hAnsi="Arial" w:cs="Arial"/>
                <w:color w:val="000000"/>
              </w:rPr>
              <w:tab/>
              <w:t>3</w:t>
            </w:r>
          </w:hyperlink>
        </w:p>
        <w:p w14:paraId="6FF624BF"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tyjcwt">
            <w:r>
              <w:rPr>
                <w:rFonts w:ascii="Arial" w:eastAsia="Arial" w:hAnsi="Arial" w:cs="Arial"/>
                <w:color w:val="000000"/>
              </w:rPr>
              <w:t>LIST OF FIGURES</w:t>
            </w:r>
            <w:r>
              <w:rPr>
                <w:rFonts w:ascii="Arial" w:eastAsia="Arial" w:hAnsi="Arial" w:cs="Arial"/>
                <w:color w:val="000000"/>
              </w:rPr>
              <w:tab/>
              <w:t>7</w:t>
            </w:r>
          </w:hyperlink>
        </w:p>
        <w:p w14:paraId="50EC96E4"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dy6vkm">
            <w:r>
              <w:rPr>
                <w:rFonts w:ascii="Arial" w:eastAsia="Arial" w:hAnsi="Arial" w:cs="Arial"/>
                <w:color w:val="000000"/>
              </w:rPr>
              <w:t>LIST OF TABLES</w:t>
            </w:r>
            <w:r>
              <w:rPr>
                <w:rFonts w:ascii="Arial" w:eastAsia="Arial" w:hAnsi="Arial" w:cs="Arial"/>
                <w:color w:val="000000"/>
              </w:rPr>
              <w:tab/>
              <w:t>8</w:t>
            </w:r>
          </w:hyperlink>
        </w:p>
        <w:p w14:paraId="1F658B10"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t3h5sf">
            <w:r>
              <w:rPr>
                <w:rFonts w:ascii="Arial" w:eastAsia="Arial" w:hAnsi="Arial" w:cs="Arial"/>
                <w:color w:val="000000"/>
              </w:rPr>
              <w:t>1.0</w:t>
            </w:r>
            <w:r>
              <w:rPr>
                <w:rFonts w:ascii="Arial" w:eastAsia="Arial" w:hAnsi="Arial" w:cs="Arial"/>
                <w:color w:val="000000"/>
              </w:rPr>
              <w:tab/>
              <w:t>PREAMBLE</w:t>
            </w:r>
            <w:r>
              <w:rPr>
                <w:rFonts w:ascii="Arial" w:eastAsia="Arial" w:hAnsi="Arial" w:cs="Arial"/>
                <w:color w:val="000000"/>
              </w:rPr>
              <w:tab/>
              <w:t>9</w:t>
            </w:r>
          </w:hyperlink>
        </w:p>
        <w:p w14:paraId="15949D50"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d34og8">
            <w:r>
              <w:rPr>
                <w:rFonts w:ascii="Arial" w:eastAsia="Arial" w:hAnsi="Arial" w:cs="Arial"/>
                <w:color w:val="000000"/>
              </w:rPr>
              <w:t>1.1</w:t>
            </w:r>
            <w:r>
              <w:rPr>
                <w:rFonts w:ascii="Arial" w:eastAsia="Arial" w:hAnsi="Arial" w:cs="Arial"/>
                <w:color w:val="000000"/>
              </w:rPr>
              <w:tab/>
              <w:t>PROBLEM DESCRIPTION</w:t>
            </w:r>
            <w:r>
              <w:rPr>
                <w:rFonts w:ascii="Arial" w:eastAsia="Arial" w:hAnsi="Arial" w:cs="Arial"/>
                <w:color w:val="000000"/>
              </w:rPr>
              <w:tab/>
              <w:t>9</w:t>
            </w:r>
          </w:hyperlink>
        </w:p>
        <w:p w14:paraId="0163B7E5"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7dp8vu">
            <w:r>
              <w:rPr>
                <w:rFonts w:ascii="Arial" w:eastAsia="Arial" w:hAnsi="Arial" w:cs="Arial"/>
                <w:color w:val="000000"/>
              </w:rPr>
              <w:t>1.1.1</w:t>
            </w:r>
            <w:r>
              <w:rPr>
                <w:rFonts w:ascii="Arial" w:eastAsia="Arial" w:hAnsi="Arial" w:cs="Arial"/>
                <w:color w:val="000000"/>
              </w:rPr>
              <w:tab/>
              <w:t>Background of the problem</w:t>
            </w:r>
            <w:r>
              <w:rPr>
                <w:rFonts w:ascii="Arial" w:eastAsia="Arial" w:hAnsi="Arial" w:cs="Arial"/>
                <w:color w:val="000000"/>
              </w:rPr>
              <w:tab/>
              <w:t>9</w:t>
            </w:r>
          </w:hyperlink>
        </w:p>
        <w:p w14:paraId="699277A6"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rdcrjn">
            <w:r>
              <w:rPr>
                <w:rFonts w:ascii="Arial" w:eastAsia="Arial" w:hAnsi="Arial" w:cs="Arial"/>
                <w:color w:val="000000"/>
              </w:rPr>
              <w:t>1.1.2</w:t>
            </w:r>
            <w:r>
              <w:rPr>
                <w:rFonts w:ascii="Arial" w:eastAsia="Arial" w:hAnsi="Arial" w:cs="Arial"/>
                <w:color w:val="000000"/>
              </w:rPr>
              <w:tab/>
              <w:t>Problem Statement</w:t>
            </w:r>
            <w:r>
              <w:rPr>
                <w:rFonts w:ascii="Arial" w:eastAsia="Arial" w:hAnsi="Arial" w:cs="Arial"/>
                <w:color w:val="000000"/>
              </w:rPr>
              <w:tab/>
              <w:t>9</w:t>
            </w:r>
          </w:hyperlink>
        </w:p>
        <w:p w14:paraId="330502A2"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6in1rg">
            <w:r>
              <w:rPr>
                <w:rFonts w:ascii="Arial" w:eastAsia="Arial" w:hAnsi="Arial" w:cs="Arial"/>
                <w:color w:val="000000"/>
              </w:rPr>
              <w:t>1.2</w:t>
            </w:r>
            <w:r>
              <w:rPr>
                <w:rFonts w:ascii="Arial" w:eastAsia="Arial" w:hAnsi="Arial" w:cs="Arial"/>
                <w:color w:val="000000"/>
              </w:rPr>
              <w:tab/>
              <w:t>PROJECT OBJECTIVE</w:t>
            </w:r>
            <w:r>
              <w:rPr>
                <w:rFonts w:ascii="Arial" w:eastAsia="Arial" w:hAnsi="Arial" w:cs="Arial"/>
                <w:color w:val="000000"/>
              </w:rPr>
              <w:tab/>
              <w:t>10</w:t>
            </w:r>
          </w:hyperlink>
        </w:p>
        <w:p w14:paraId="6242D24C"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lnxbz9">
            <w:r>
              <w:rPr>
                <w:rFonts w:ascii="Arial" w:eastAsia="Arial" w:hAnsi="Arial" w:cs="Arial"/>
                <w:color w:val="000000"/>
              </w:rPr>
              <w:t>1.3</w:t>
            </w:r>
            <w:r>
              <w:rPr>
                <w:rFonts w:ascii="Arial" w:eastAsia="Arial" w:hAnsi="Arial" w:cs="Arial"/>
                <w:color w:val="000000"/>
              </w:rPr>
              <w:tab/>
              <w:t>PROJECT SCOPE</w:t>
            </w:r>
            <w:r>
              <w:rPr>
                <w:rFonts w:ascii="Arial" w:eastAsia="Arial" w:hAnsi="Arial" w:cs="Arial"/>
                <w:color w:val="000000"/>
              </w:rPr>
              <w:tab/>
              <w:t>10</w:t>
            </w:r>
          </w:hyperlink>
        </w:p>
        <w:p w14:paraId="388A9875"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5nkun2">
            <w:r>
              <w:rPr>
                <w:rFonts w:ascii="Arial" w:eastAsia="Arial" w:hAnsi="Arial" w:cs="Arial"/>
                <w:color w:val="000000"/>
              </w:rPr>
              <w:t>1.3.1</w:t>
            </w:r>
            <w:r>
              <w:rPr>
                <w:rFonts w:ascii="Arial" w:eastAsia="Arial" w:hAnsi="Arial" w:cs="Arial"/>
                <w:color w:val="000000"/>
              </w:rPr>
              <w:tab/>
              <w:t>Scope</w:t>
            </w:r>
            <w:r>
              <w:rPr>
                <w:rFonts w:ascii="Arial" w:eastAsia="Arial" w:hAnsi="Arial" w:cs="Arial"/>
                <w:color w:val="000000"/>
              </w:rPr>
              <w:tab/>
              <w:t>10</w:t>
            </w:r>
          </w:hyperlink>
        </w:p>
        <w:p w14:paraId="38079B18"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ksv4uv">
            <w:r>
              <w:rPr>
                <w:rFonts w:ascii="Arial" w:eastAsia="Arial" w:hAnsi="Arial" w:cs="Arial"/>
                <w:color w:val="000000"/>
              </w:rPr>
              <w:t>1.3.2</w:t>
            </w:r>
            <w:r>
              <w:rPr>
                <w:rFonts w:ascii="Arial" w:eastAsia="Arial" w:hAnsi="Arial" w:cs="Arial"/>
                <w:color w:val="000000"/>
              </w:rPr>
              <w:tab/>
              <w:t>Target Audience</w:t>
            </w:r>
            <w:r>
              <w:rPr>
                <w:rFonts w:ascii="Arial" w:eastAsia="Arial" w:hAnsi="Arial" w:cs="Arial"/>
                <w:color w:val="000000"/>
              </w:rPr>
              <w:tab/>
              <w:t>10</w:t>
            </w:r>
          </w:hyperlink>
        </w:p>
        <w:p w14:paraId="16D5B25A"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44sinio">
            <w:r>
              <w:rPr>
                <w:rFonts w:ascii="Arial" w:eastAsia="Arial" w:hAnsi="Arial" w:cs="Arial"/>
                <w:color w:val="000000"/>
              </w:rPr>
              <w:t>1.3.3</w:t>
            </w:r>
            <w:r>
              <w:rPr>
                <w:rFonts w:ascii="Arial" w:eastAsia="Arial" w:hAnsi="Arial" w:cs="Arial"/>
                <w:color w:val="000000"/>
              </w:rPr>
              <w:tab/>
              <w:t>Specific Platform</w:t>
            </w:r>
            <w:r>
              <w:rPr>
                <w:rFonts w:ascii="Arial" w:eastAsia="Arial" w:hAnsi="Arial" w:cs="Arial"/>
                <w:color w:val="000000"/>
              </w:rPr>
              <w:tab/>
              <w:t>10</w:t>
            </w:r>
          </w:hyperlink>
        </w:p>
        <w:p w14:paraId="1F27D6E0"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jxsxqh">
            <w:r>
              <w:rPr>
                <w:rFonts w:ascii="Arial" w:eastAsia="Arial" w:hAnsi="Arial" w:cs="Arial"/>
                <w:color w:val="000000"/>
              </w:rPr>
              <w:t>1.4</w:t>
            </w:r>
            <w:r>
              <w:rPr>
                <w:rFonts w:ascii="Arial" w:eastAsia="Arial" w:hAnsi="Arial" w:cs="Arial"/>
                <w:color w:val="000000"/>
              </w:rPr>
              <w:tab/>
              <w:t>CONSTRAINTS</w:t>
            </w:r>
            <w:r>
              <w:rPr>
                <w:rFonts w:ascii="Arial" w:eastAsia="Arial" w:hAnsi="Arial" w:cs="Arial"/>
                <w:color w:val="000000"/>
              </w:rPr>
              <w:tab/>
              <w:t>10</w:t>
            </w:r>
          </w:hyperlink>
        </w:p>
        <w:p w14:paraId="566B2158"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z337ya">
            <w:r>
              <w:rPr>
                <w:rFonts w:ascii="Arial" w:eastAsia="Arial" w:hAnsi="Arial" w:cs="Arial"/>
                <w:color w:val="000000"/>
              </w:rPr>
              <w:t>1.5</w:t>
            </w:r>
            <w:r>
              <w:rPr>
                <w:rFonts w:ascii="Arial" w:eastAsia="Arial" w:hAnsi="Arial" w:cs="Arial"/>
                <w:color w:val="000000"/>
              </w:rPr>
              <w:tab/>
              <w:t>PROJECT STAGES</w:t>
            </w:r>
            <w:r>
              <w:rPr>
                <w:rFonts w:ascii="Arial" w:eastAsia="Arial" w:hAnsi="Arial" w:cs="Arial"/>
                <w:color w:val="000000"/>
              </w:rPr>
              <w:tab/>
              <w:t>10</w:t>
            </w:r>
          </w:hyperlink>
        </w:p>
        <w:p w14:paraId="66EB223B"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j2qqm3">
            <w:r>
              <w:rPr>
                <w:rFonts w:ascii="Arial" w:eastAsia="Arial" w:hAnsi="Arial" w:cs="Arial"/>
                <w:color w:val="000000"/>
              </w:rPr>
              <w:t>1.6</w:t>
            </w:r>
            <w:r>
              <w:rPr>
                <w:rFonts w:ascii="Arial" w:eastAsia="Arial" w:hAnsi="Arial" w:cs="Arial"/>
                <w:color w:val="000000"/>
              </w:rPr>
              <w:tab/>
              <w:t>SIGNIFICANCE OF THE PROJECT</w:t>
            </w:r>
            <w:r>
              <w:rPr>
                <w:rFonts w:ascii="Arial" w:eastAsia="Arial" w:hAnsi="Arial" w:cs="Arial"/>
                <w:color w:val="000000"/>
              </w:rPr>
              <w:tab/>
              <w:t>11</w:t>
            </w:r>
          </w:hyperlink>
        </w:p>
        <w:p w14:paraId="658D1589"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y810tw">
            <w:r>
              <w:rPr>
                <w:rFonts w:ascii="Arial" w:eastAsia="Arial" w:hAnsi="Arial" w:cs="Arial"/>
                <w:color w:val="000000"/>
              </w:rPr>
              <w:t>1.7</w:t>
            </w:r>
            <w:r>
              <w:rPr>
                <w:rFonts w:ascii="Arial" w:eastAsia="Arial" w:hAnsi="Arial" w:cs="Arial"/>
                <w:color w:val="000000"/>
              </w:rPr>
              <w:tab/>
              <w:t>SUMMARY</w:t>
            </w:r>
            <w:r>
              <w:rPr>
                <w:rFonts w:ascii="Arial" w:eastAsia="Arial" w:hAnsi="Arial" w:cs="Arial"/>
                <w:color w:val="000000"/>
              </w:rPr>
              <w:tab/>
              <w:t>11</w:t>
            </w:r>
          </w:hyperlink>
        </w:p>
        <w:p w14:paraId="70801C62"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4i7ojhp">
            <w:r>
              <w:rPr>
                <w:rFonts w:ascii="Arial" w:eastAsia="Arial" w:hAnsi="Arial" w:cs="Arial"/>
                <w:color w:val="000000"/>
              </w:rPr>
              <w:t>CHAPTER THREE: METHODOLOGY</w:t>
            </w:r>
            <w:r>
              <w:rPr>
                <w:rFonts w:ascii="Arial" w:eastAsia="Arial" w:hAnsi="Arial" w:cs="Arial"/>
                <w:color w:val="000000"/>
              </w:rPr>
              <w:tab/>
              <w:t>12</w:t>
            </w:r>
          </w:hyperlink>
        </w:p>
        <w:p w14:paraId="7DCDBFDA"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xcytpi">
            <w:r>
              <w:rPr>
                <w:rFonts w:ascii="Arial" w:eastAsia="Arial" w:hAnsi="Arial" w:cs="Arial"/>
                <w:color w:val="000000"/>
              </w:rPr>
              <w:t>2.0</w:t>
            </w:r>
            <w:r>
              <w:rPr>
                <w:rFonts w:ascii="Arial" w:eastAsia="Arial" w:hAnsi="Arial" w:cs="Arial"/>
                <w:color w:val="000000"/>
              </w:rPr>
              <w:tab/>
              <w:t>INTRODUCTION</w:t>
            </w:r>
            <w:r>
              <w:rPr>
                <w:rFonts w:ascii="Arial" w:eastAsia="Arial" w:hAnsi="Arial" w:cs="Arial"/>
                <w:color w:val="000000"/>
              </w:rPr>
              <w:tab/>
              <w:t>12</w:t>
            </w:r>
          </w:hyperlink>
        </w:p>
        <w:p w14:paraId="59460FE5"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ci93xb">
            <w:r>
              <w:rPr>
                <w:rFonts w:ascii="Arial" w:eastAsia="Arial" w:hAnsi="Arial" w:cs="Arial"/>
                <w:color w:val="000000"/>
              </w:rPr>
              <w:t>2.1</w:t>
            </w:r>
            <w:r>
              <w:rPr>
                <w:rFonts w:ascii="Arial" w:eastAsia="Arial" w:hAnsi="Arial" w:cs="Arial"/>
                <w:color w:val="000000"/>
              </w:rPr>
              <w:tab/>
              <w:t>SYSTEM REVIEW DIGITAL STORYTELLING/E-LEARNING APPLICATION/GAME REVIEW (Please remove the unnecessary).</w:t>
            </w:r>
            <w:r>
              <w:rPr>
                <w:rFonts w:ascii="Arial" w:eastAsia="Arial" w:hAnsi="Arial" w:cs="Arial"/>
                <w:color w:val="000000"/>
              </w:rPr>
              <w:tab/>
              <w:t>12</w:t>
            </w:r>
          </w:hyperlink>
        </w:p>
        <w:p w14:paraId="6FDCAE36"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whwml4">
            <w:r>
              <w:rPr>
                <w:rFonts w:ascii="Arial" w:eastAsia="Arial" w:hAnsi="Arial" w:cs="Arial"/>
                <w:color w:val="000000"/>
              </w:rPr>
              <w:t>2.1.1</w:t>
            </w:r>
            <w:r>
              <w:rPr>
                <w:rFonts w:ascii="Arial" w:eastAsia="Arial" w:hAnsi="Arial" w:cs="Arial"/>
                <w:color w:val="000000"/>
              </w:rPr>
              <w:tab/>
              <w:t>Existing System/ Digital Storytelling/E-Learning Application/Game Development (Please slash the unnecessary).</w:t>
            </w:r>
            <w:r>
              <w:rPr>
                <w:rFonts w:ascii="Arial" w:eastAsia="Arial" w:hAnsi="Arial" w:cs="Arial"/>
                <w:color w:val="000000"/>
              </w:rPr>
              <w:tab/>
              <w:t>12</w:t>
            </w:r>
          </w:hyperlink>
        </w:p>
        <w:p w14:paraId="00144EA6"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bn6wsx">
            <w:r>
              <w:rPr>
                <w:rFonts w:ascii="Arial" w:eastAsia="Arial" w:hAnsi="Arial" w:cs="Arial"/>
                <w:color w:val="000000"/>
              </w:rPr>
              <w:t>2.1.2</w:t>
            </w:r>
            <w:r>
              <w:rPr>
                <w:rFonts w:ascii="Arial" w:eastAsia="Arial" w:hAnsi="Arial" w:cs="Arial"/>
                <w:color w:val="000000"/>
              </w:rPr>
              <w:tab/>
              <w:t>Advantages</w:t>
            </w:r>
            <w:r>
              <w:rPr>
                <w:rFonts w:ascii="Arial" w:eastAsia="Arial" w:hAnsi="Arial" w:cs="Arial"/>
                <w:color w:val="000000"/>
              </w:rPr>
              <w:tab/>
              <w:t>12</w:t>
            </w:r>
          </w:hyperlink>
        </w:p>
        <w:p w14:paraId="2619E1B1"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qsh70q">
            <w:r>
              <w:rPr>
                <w:rFonts w:ascii="Arial" w:eastAsia="Arial" w:hAnsi="Arial" w:cs="Arial"/>
                <w:color w:val="000000"/>
              </w:rPr>
              <w:t>2.1.3</w:t>
            </w:r>
            <w:r>
              <w:rPr>
                <w:rFonts w:ascii="Arial" w:eastAsia="Arial" w:hAnsi="Arial" w:cs="Arial"/>
                <w:color w:val="000000"/>
              </w:rPr>
              <w:tab/>
              <w:t>Disadvantages</w:t>
            </w:r>
            <w:r>
              <w:rPr>
                <w:rFonts w:ascii="Arial" w:eastAsia="Arial" w:hAnsi="Arial" w:cs="Arial"/>
                <w:color w:val="000000"/>
              </w:rPr>
              <w:tab/>
              <w:t>12</w:t>
            </w:r>
          </w:hyperlink>
        </w:p>
        <w:p w14:paraId="49F3FD4C"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as4poj">
            <w:r>
              <w:rPr>
                <w:rFonts w:ascii="Arial" w:eastAsia="Arial" w:hAnsi="Arial" w:cs="Arial"/>
                <w:color w:val="000000"/>
              </w:rPr>
              <w:t>2.2</w:t>
            </w:r>
            <w:r>
              <w:rPr>
                <w:rFonts w:ascii="Arial" w:eastAsia="Arial" w:hAnsi="Arial" w:cs="Arial"/>
                <w:color w:val="000000"/>
              </w:rPr>
              <w:tab/>
              <w:t>DISCUSSION</w:t>
            </w:r>
            <w:r>
              <w:rPr>
                <w:rFonts w:ascii="Arial" w:eastAsia="Arial" w:hAnsi="Arial" w:cs="Arial"/>
                <w:color w:val="000000"/>
              </w:rPr>
              <w:tab/>
              <w:t>13</w:t>
            </w:r>
          </w:hyperlink>
        </w:p>
        <w:p w14:paraId="3049245A"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49x2ik5">
            <w:r>
              <w:rPr>
                <w:rFonts w:ascii="Arial" w:eastAsia="Arial" w:hAnsi="Arial" w:cs="Arial"/>
                <w:color w:val="000000"/>
              </w:rPr>
              <w:t>CHAPTER FOUR: RESULTS AND FINDINGS</w:t>
            </w:r>
            <w:r>
              <w:rPr>
                <w:rFonts w:ascii="Arial" w:eastAsia="Arial" w:hAnsi="Arial" w:cs="Arial"/>
                <w:color w:val="000000"/>
              </w:rPr>
              <w:tab/>
              <w:t>14</w:t>
            </w:r>
          </w:hyperlink>
        </w:p>
        <w:p w14:paraId="01045F13"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p2csry">
            <w:r>
              <w:rPr>
                <w:rFonts w:ascii="Arial" w:eastAsia="Arial" w:hAnsi="Arial" w:cs="Arial"/>
                <w:color w:val="000000"/>
              </w:rPr>
              <w:t>3.0</w:t>
            </w:r>
            <w:r>
              <w:rPr>
                <w:rFonts w:ascii="Arial" w:eastAsia="Arial" w:hAnsi="Arial" w:cs="Arial"/>
                <w:color w:val="000000"/>
              </w:rPr>
              <w:tab/>
              <w:t>INTRODUCTION</w:t>
            </w:r>
            <w:r>
              <w:rPr>
                <w:rFonts w:ascii="Arial" w:eastAsia="Arial" w:hAnsi="Arial" w:cs="Arial"/>
                <w:color w:val="000000"/>
              </w:rPr>
              <w:tab/>
              <w:t>14</w:t>
            </w:r>
          </w:hyperlink>
        </w:p>
        <w:p w14:paraId="1FC00F3B"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47n2zr">
            <w:r>
              <w:rPr>
                <w:rFonts w:ascii="Arial" w:eastAsia="Arial" w:hAnsi="Arial" w:cs="Arial"/>
                <w:color w:val="000000"/>
              </w:rPr>
              <w:t>3.1</w:t>
            </w:r>
            <w:r>
              <w:rPr>
                <w:rFonts w:ascii="Arial" w:eastAsia="Arial" w:hAnsi="Arial" w:cs="Arial"/>
                <w:color w:val="000000"/>
              </w:rPr>
              <w:tab/>
              <w:t>DEVELOPMENT APPROACH</w:t>
            </w:r>
            <w:r>
              <w:rPr>
                <w:rFonts w:ascii="Arial" w:eastAsia="Arial" w:hAnsi="Arial" w:cs="Arial"/>
                <w:color w:val="000000"/>
              </w:rPr>
              <w:tab/>
              <w:t>14</w:t>
            </w:r>
          </w:hyperlink>
        </w:p>
        <w:p w14:paraId="26150E2C"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o7alnk">
            <w:r>
              <w:rPr>
                <w:rFonts w:ascii="Arial" w:eastAsia="Arial" w:hAnsi="Arial" w:cs="Arial"/>
                <w:color w:val="000000"/>
              </w:rPr>
              <w:t>3.2</w:t>
            </w:r>
            <w:r>
              <w:rPr>
                <w:rFonts w:ascii="Arial" w:eastAsia="Arial" w:hAnsi="Arial" w:cs="Arial"/>
                <w:color w:val="000000"/>
              </w:rPr>
              <w:tab/>
              <w:t>REQUIREMENTS SPECIFICATION</w:t>
            </w:r>
            <w:r>
              <w:rPr>
                <w:rFonts w:ascii="Arial" w:eastAsia="Arial" w:hAnsi="Arial" w:cs="Arial"/>
                <w:color w:val="000000"/>
              </w:rPr>
              <w:tab/>
              <w:t>14</w:t>
            </w:r>
          </w:hyperlink>
        </w:p>
        <w:p w14:paraId="10CD74C2"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3ckvvd">
            <w:r>
              <w:rPr>
                <w:rFonts w:ascii="Arial" w:eastAsia="Arial" w:hAnsi="Arial" w:cs="Arial"/>
                <w:color w:val="000000"/>
              </w:rPr>
              <w:t>3.3</w:t>
            </w:r>
            <w:r>
              <w:rPr>
                <w:rFonts w:ascii="Arial" w:eastAsia="Arial" w:hAnsi="Arial" w:cs="Arial"/>
                <w:color w:val="000000"/>
              </w:rPr>
              <w:tab/>
              <w:t>LOGICAL DESIGN</w:t>
            </w:r>
            <w:r>
              <w:rPr>
                <w:rFonts w:ascii="Arial" w:eastAsia="Arial" w:hAnsi="Arial" w:cs="Arial"/>
                <w:color w:val="000000"/>
              </w:rPr>
              <w:tab/>
              <w:t>14</w:t>
            </w:r>
          </w:hyperlink>
        </w:p>
        <w:p w14:paraId="3504EC3D"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ihv636">
            <w:r>
              <w:rPr>
                <w:rFonts w:ascii="Arial" w:eastAsia="Arial" w:hAnsi="Arial" w:cs="Arial"/>
                <w:color w:val="000000"/>
              </w:rPr>
              <w:t>3.3.1</w:t>
            </w:r>
            <w:r>
              <w:rPr>
                <w:rFonts w:ascii="Arial" w:eastAsia="Arial" w:hAnsi="Arial" w:cs="Arial"/>
                <w:color w:val="000000"/>
              </w:rPr>
              <w:tab/>
              <w:t>System Analysis and Design Diagram</w:t>
            </w:r>
            <w:r>
              <w:rPr>
                <w:rFonts w:ascii="Arial" w:eastAsia="Arial" w:hAnsi="Arial" w:cs="Arial"/>
                <w:color w:val="000000"/>
              </w:rPr>
              <w:tab/>
              <w:t>14</w:t>
            </w:r>
          </w:hyperlink>
        </w:p>
        <w:p w14:paraId="18E7B35F"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2hioqz">
            <w:r>
              <w:rPr>
                <w:rFonts w:ascii="Arial" w:eastAsia="Arial" w:hAnsi="Arial" w:cs="Arial"/>
                <w:color w:val="000000"/>
              </w:rPr>
              <w:t>3.3.2</w:t>
            </w:r>
            <w:r>
              <w:rPr>
                <w:rFonts w:ascii="Arial" w:eastAsia="Arial" w:hAnsi="Arial" w:cs="Arial"/>
                <w:color w:val="000000"/>
              </w:rPr>
              <w:tab/>
              <w:t>Data Flow Diagram (if applicable)</w:t>
            </w:r>
            <w:r>
              <w:rPr>
                <w:rFonts w:ascii="Arial" w:eastAsia="Arial" w:hAnsi="Arial" w:cs="Arial"/>
                <w:color w:val="000000"/>
              </w:rPr>
              <w:tab/>
              <w:t>14</w:t>
            </w:r>
          </w:hyperlink>
        </w:p>
        <w:p w14:paraId="0BD8FF1F"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hmsyys">
            <w:r>
              <w:rPr>
                <w:rFonts w:ascii="Arial" w:eastAsia="Arial" w:hAnsi="Arial" w:cs="Arial"/>
                <w:color w:val="000000"/>
              </w:rPr>
              <w:t>3.4</w:t>
            </w:r>
            <w:r>
              <w:rPr>
                <w:rFonts w:ascii="Arial" w:eastAsia="Arial" w:hAnsi="Arial" w:cs="Arial"/>
                <w:color w:val="000000"/>
              </w:rPr>
              <w:tab/>
              <w:t>DATABASE DESIGN</w:t>
            </w:r>
            <w:r>
              <w:rPr>
                <w:rFonts w:ascii="Arial" w:eastAsia="Arial" w:hAnsi="Arial" w:cs="Arial"/>
                <w:color w:val="000000"/>
              </w:rPr>
              <w:tab/>
              <w:t>15</w:t>
            </w:r>
          </w:hyperlink>
        </w:p>
        <w:p w14:paraId="1EBFFB8D"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1mghml">
            <w:r>
              <w:rPr>
                <w:rFonts w:ascii="Arial" w:eastAsia="Arial" w:hAnsi="Arial" w:cs="Arial"/>
                <w:color w:val="000000"/>
              </w:rPr>
              <w:t>3.5</w:t>
            </w:r>
            <w:r>
              <w:rPr>
                <w:rFonts w:ascii="Arial" w:eastAsia="Arial" w:hAnsi="Arial" w:cs="Arial"/>
                <w:color w:val="000000"/>
              </w:rPr>
              <w:tab/>
              <w:t>USER INTERFACE/PROTTYPE DESIGN</w:t>
            </w:r>
            <w:r>
              <w:rPr>
                <w:rFonts w:ascii="Arial" w:eastAsia="Arial" w:hAnsi="Arial" w:cs="Arial"/>
                <w:color w:val="000000"/>
              </w:rPr>
              <w:tab/>
              <w:t>15</w:t>
            </w:r>
          </w:hyperlink>
        </w:p>
        <w:p w14:paraId="462223A8"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grqrue">
            <w:r>
              <w:rPr>
                <w:rFonts w:ascii="Arial" w:eastAsia="Arial" w:hAnsi="Arial" w:cs="Arial"/>
                <w:color w:val="000000"/>
              </w:rPr>
              <w:t>3.6</w:t>
            </w:r>
            <w:r>
              <w:rPr>
                <w:rFonts w:ascii="Arial" w:eastAsia="Arial" w:hAnsi="Arial" w:cs="Arial"/>
                <w:color w:val="000000"/>
              </w:rPr>
              <w:tab/>
              <w:t>SUMMARY</w:t>
            </w:r>
            <w:r>
              <w:rPr>
                <w:rFonts w:ascii="Arial" w:eastAsia="Arial" w:hAnsi="Arial" w:cs="Arial"/>
                <w:color w:val="000000"/>
              </w:rPr>
              <w:tab/>
              <w:t>15</w:t>
            </w:r>
          </w:hyperlink>
        </w:p>
        <w:p w14:paraId="26BEB48B"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vx1227">
            <w:r>
              <w:rPr>
                <w:rFonts w:ascii="Arial" w:eastAsia="Arial" w:hAnsi="Arial" w:cs="Arial"/>
                <w:color w:val="000000"/>
              </w:rPr>
              <w:t>CHAPTER FOUR: RESULTS AND FINDINGS</w:t>
            </w:r>
            <w:r>
              <w:rPr>
                <w:rFonts w:ascii="Arial" w:eastAsia="Arial" w:hAnsi="Arial" w:cs="Arial"/>
                <w:color w:val="000000"/>
              </w:rPr>
              <w:tab/>
              <w:t>16</w:t>
            </w:r>
          </w:hyperlink>
        </w:p>
        <w:p w14:paraId="7D2105D2"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fwokq0">
            <w:r>
              <w:rPr>
                <w:rFonts w:ascii="Arial" w:eastAsia="Arial" w:hAnsi="Arial" w:cs="Arial"/>
                <w:color w:val="000000"/>
              </w:rPr>
              <w:t>4.1</w:t>
            </w:r>
            <w:r>
              <w:rPr>
                <w:rFonts w:ascii="Arial" w:eastAsia="Arial" w:hAnsi="Arial" w:cs="Arial"/>
                <w:color w:val="000000"/>
              </w:rPr>
              <w:tab/>
              <w:t>INTRODUCTION</w:t>
            </w:r>
            <w:r>
              <w:rPr>
                <w:rFonts w:ascii="Arial" w:eastAsia="Arial" w:hAnsi="Arial" w:cs="Arial"/>
                <w:color w:val="000000"/>
              </w:rPr>
              <w:tab/>
              <w:t>16</w:t>
            </w:r>
          </w:hyperlink>
        </w:p>
        <w:p w14:paraId="76E93482"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v1yuxt">
            <w:r>
              <w:rPr>
                <w:rFonts w:ascii="Arial" w:eastAsia="Arial" w:hAnsi="Arial" w:cs="Arial"/>
                <w:color w:val="000000"/>
              </w:rPr>
              <w:t>4.2</w:t>
            </w:r>
            <w:r>
              <w:rPr>
                <w:rFonts w:ascii="Arial" w:eastAsia="Arial" w:hAnsi="Arial" w:cs="Arial"/>
                <w:color w:val="000000"/>
              </w:rPr>
              <w:tab/>
              <w:t>REQUIREMENT SPECIFICATIONS/DATA COLLECTIONS</w:t>
            </w:r>
            <w:r>
              <w:rPr>
                <w:rFonts w:ascii="Arial" w:eastAsia="Arial" w:hAnsi="Arial" w:cs="Arial"/>
                <w:color w:val="000000"/>
              </w:rPr>
              <w:tab/>
              <w:t>16</w:t>
            </w:r>
          </w:hyperlink>
        </w:p>
        <w:p w14:paraId="6B905CBB"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4f1mdlm">
            <w:r>
              <w:rPr>
                <w:rFonts w:ascii="Arial" w:eastAsia="Arial" w:hAnsi="Arial" w:cs="Arial"/>
                <w:color w:val="000000"/>
              </w:rPr>
              <w:t>4.2.1</w:t>
            </w:r>
            <w:r>
              <w:rPr>
                <w:rFonts w:ascii="Arial" w:eastAsia="Arial" w:hAnsi="Arial" w:cs="Arial"/>
                <w:color w:val="000000"/>
              </w:rPr>
              <w:tab/>
              <w:t>The Findings</w:t>
            </w:r>
            <w:r>
              <w:rPr>
                <w:rFonts w:ascii="Arial" w:eastAsia="Arial" w:hAnsi="Arial" w:cs="Arial"/>
                <w:color w:val="000000"/>
              </w:rPr>
              <w:tab/>
              <w:t>16</w:t>
            </w:r>
          </w:hyperlink>
        </w:p>
        <w:p w14:paraId="1C42555E"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u6wntf">
            <w:r>
              <w:rPr>
                <w:rFonts w:ascii="Arial" w:eastAsia="Arial" w:hAnsi="Arial" w:cs="Arial"/>
                <w:color w:val="000000"/>
              </w:rPr>
              <w:t>4.3</w:t>
            </w:r>
            <w:r>
              <w:rPr>
                <w:rFonts w:ascii="Arial" w:eastAsia="Arial" w:hAnsi="Arial" w:cs="Arial"/>
                <w:color w:val="000000"/>
              </w:rPr>
              <w:tab/>
              <w:t>CONCEPTUAL DESIGN</w:t>
            </w:r>
            <w:r>
              <w:rPr>
                <w:rFonts w:ascii="Arial" w:eastAsia="Arial" w:hAnsi="Arial" w:cs="Arial"/>
                <w:color w:val="000000"/>
              </w:rPr>
              <w:tab/>
              <w:t>16</w:t>
            </w:r>
          </w:hyperlink>
        </w:p>
        <w:p w14:paraId="37D1AC20"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9c6y18">
            <w:r>
              <w:rPr>
                <w:rFonts w:ascii="Arial" w:eastAsia="Arial" w:hAnsi="Arial" w:cs="Arial"/>
                <w:color w:val="000000"/>
              </w:rPr>
              <w:t>4.4</w:t>
            </w:r>
            <w:r>
              <w:rPr>
                <w:rFonts w:ascii="Arial" w:eastAsia="Arial" w:hAnsi="Arial" w:cs="Arial"/>
                <w:color w:val="000000"/>
              </w:rPr>
              <w:tab/>
              <w:t>STORY STRUCTURE</w:t>
            </w:r>
            <w:r>
              <w:rPr>
                <w:rFonts w:ascii="Arial" w:eastAsia="Arial" w:hAnsi="Arial" w:cs="Arial"/>
                <w:color w:val="000000"/>
              </w:rPr>
              <w:tab/>
              <w:t>16</w:t>
            </w:r>
          </w:hyperlink>
        </w:p>
        <w:p w14:paraId="01C50B37"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tbugp1">
            <w:r>
              <w:rPr>
                <w:rFonts w:ascii="Arial" w:eastAsia="Arial" w:hAnsi="Arial" w:cs="Arial"/>
                <w:color w:val="000000"/>
              </w:rPr>
              <w:t>4.4.1</w:t>
            </w:r>
            <w:r>
              <w:rPr>
                <w:rFonts w:ascii="Arial" w:eastAsia="Arial" w:hAnsi="Arial" w:cs="Arial"/>
                <w:color w:val="000000"/>
              </w:rPr>
              <w:tab/>
              <w:t>Story Plot/Script</w:t>
            </w:r>
            <w:r>
              <w:rPr>
                <w:rFonts w:ascii="Arial" w:eastAsia="Arial" w:hAnsi="Arial" w:cs="Arial"/>
                <w:color w:val="000000"/>
              </w:rPr>
              <w:tab/>
              <w:t>16</w:t>
            </w:r>
          </w:hyperlink>
        </w:p>
        <w:p w14:paraId="7F4BEA4F"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8h4qwu">
            <w:r>
              <w:rPr>
                <w:rFonts w:ascii="Arial" w:eastAsia="Arial" w:hAnsi="Arial" w:cs="Arial"/>
                <w:color w:val="000000"/>
              </w:rPr>
              <w:t>4.4.2</w:t>
            </w:r>
            <w:r>
              <w:rPr>
                <w:rFonts w:ascii="Arial" w:eastAsia="Arial" w:hAnsi="Arial" w:cs="Arial"/>
                <w:color w:val="000000"/>
              </w:rPr>
              <w:tab/>
              <w:t>Character Design</w:t>
            </w:r>
            <w:r>
              <w:rPr>
                <w:rFonts w:ascii="Arial" w:eastAsia="Arial" w:hAnsi="Arial" w:cs="Arial"/>
                <w:color w:val="000000"/>
              </w:rPr>
              <w:tab/>
              <w:t>17</w:t>
            </w:r>
          </w:hyperlink>
        </w:p>
        <w:p w14:paraId="1E68D4C9"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nmf14n">
            <w:r>
              <w:rPr>
                <w:rFonts w:ascii="Arial" w:eastAsia="Arial" w:hAnsi="Arial" w:cs="Arial"/>
                <w:color w:val="000000"/>
              </w:rPr>
              <w:t>4.5</w:t>
            </w:r>
            <w:r>
              <w:rPr>
                <w:rFonts w:ascii="Arial" w:eastAsia="Arial" w:hAnsi="Arial" w:cs="Arial"/>
                <w:color w:val="000000"/>
              </w:rPr>
              <w:tab/>
              <w:t>STORYBOARD</w:t>
            </w:r>
            <w:r>
              <w:rPr>
                <w:rFonts w:ascii="Arial" w:eastAsia="Arial" w:hAnsi="Arial" w:cs="Arial"/>
                <w:color w:val="000000"/>
              </w:rPr>
              <w:tab/>
              <w:t>17</w:t>
            </w:r>
          </w:hyperlink>
        </w:p>
        <w:p w14:paraId="36B7E5C8"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7m2jsg">
            <w:r>
              <w:rPr>
                <w:rFonts w:ascii="Arial" w:eastAsia="Arial" w:hAnsi="Arial" w:cs="Arial"/>
                <w:color w:val="000000"/>
              </w:rPr>
              <w:t>CHAPTER FOUR: RESULTS AND FINDINGS</w:t>
            </w:r>
            <w:r>
              <w:rPr>
                <w:rFonts w:ascii="Arial" w:eastAsia="Arial" w:hAnsi="Arial" w:cs="Arial"/>
                <w:color w:val="000000"/>
              </w:rPr>
              <w:tab/>
              <w:t>18</w:t>
            </w:r>
          </w:hyperlink>
        </w:p>
        <w:p w14:paraId="47F6FD6D"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mrcu09">
            <w:r>
              <w:rPr>
                <w:rFonts w:ascii="Arial" w:eastAsia="Arial" w:hAnsi="Arial" w:cs="Arial"/>
                <w:color w:val="000000"/>
              </w:rPr>
              <w:t>3.0</w:t>
            </w:r>
            <w:r>
              <w:rPr>
                <w:rFonts w:ascii="Arial" w:eastAsia="Arial" w:hAnsi="Arial" w:cs="Arial"/>
                <w:color w:val="000000"/>
              </w:rPr>
              <w:tab/>
              <w:t>INTRODUCTION</w:t>
            </w:r>
            <w:r>
              <w:rPr>
                <w:rFonts w:ascii="Arial" w:eastAsia="Arial" w:hAnsi="Arial" w:cs="Arial"/>
                <w:color w:val="000000"/>
              </w:rPr>
              <w:tab/>
              <w:t>18</w:t>
            </w:r>
          </w:hyperlink>
        </w:p>
        <w:p w14:paraId="69651B48"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6r0co2">
            <w:r>
              <w:rPr>
                <w:rFonts w:ascii="Arial" w:eastAsia="Arial" w:hAnsi="Arial" w:cs="Arial"/>
                <w:color w:val="000000"/>
              </w:rPr>
              <w:t>3.1</w:t>
            </w:r>
            <w:r>
              <w:rPr>
                <w:rFonts w:ascii="Arial" w:eastAsia="Arial" w:hAnsi="Arial" w:cs="Arial"/>
                <w:color w:val="000000"/>
              </w:rPr>
              <w:tab/>
              <w:t>DEVELOPMENT APPROACH</w:t>
            </w:r>
            <w:r>
              <w:rPr>
                <w:rFonts w:ascii="Arial" w:eastAsia="Arial" w:hAnsi="Arial" w:cs="Arial"/>
                <w:color w:val="000000"/>
              </w:rPr>
              <w:tab/>
              <w:t>18</w:t>
            </w:r>
          </w:hyperlink>
        </w:p>
        <w:p w14:paraId="66D48D71"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lwamvv">
            <w:r>
              <w:rPr>
                <w:rFonts w:ascii="Arial" w:eastAsia="Arial" w:hAnsi="Arial" w:cs="Arial"/>
                <w:color w:val="000000"/>
              </w:rPr>
              <w:t>3.2</w:t>
            </w:r>
            <w:r>
              <w:rPr>
                <w:rFonts w:ascii="Arial" w:eastAsia="Arial" w:hAnsi="Arial" w:cs="Arial"/>
                <w:color w:val="000000"/>
              </w:rPr>
              <w:tab/>
              <w:t>REQUIREMENT SPECIFICATION/DATA COLLECTIONS</w:t>
            </w:r>
            <w:r>
              <w:rPr>
                <w:rFonts w:ascii="Arial" w:eastAsia="Arial" w:hAnsi="Arial" w:cs="Arial"/>
                <w:color w:val="000000"/>
              </w:rPr>
              <w:tab/>
              <w:t>18</w:t>
            </w:r>
          </w:hyperlink>
        </w:p>
        <w:p w14:paraId="034324A9"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11kx3o">
            <w:r>
              <w:rPr>
                <w:rFonts w:ascii="Arial" w:eastAsia="Arial" w:hAnsi="Arial" w:cs="Arial"/>
                <w:color w:val="000000"/>
              </w:rPr>
              <w:t>3.2.1</w:t>
            </w:r>
            <w:r>
              <w:rPr>
                <w:rFonts w:ascii="Arial" w:eastAsia="Arial" w:hAnsi="Arial" w:cs="Arial"/>
                <w:color w:val="000000"/>
              </w:rPr>
              <w:tab/>
              <w:t>The Findings</w:t>
            </w:r>
            <w:r>
              <w:rPr>
                <w:rFonts w:ascii="Arial" w:eastAsia="Arial" w:hAnsi="Arial" w:cs="Arial"/>
                <w:color w:val="000000"/>
              </w:rPr>
              <w:tab/>
              <w:t>18</w:t>
            </w:r>
          </w:hyperlink>
        </w:p>
        <w:p w14:paraId="41E21D7E"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l18frh">
            <w:r>
              <w:rPr>
                <w:rFonts w:ascii="Arial" w:eastAsia="Arial" w:hAnsi="Arial" w:cs="Arial"/>
                <w:color w:val="000000"/>
              </w:rPr>
              <w:t>3.3</w:t>
            </w:r>
            <w:r>
              <w:rPr>
                <w:rFonts w:ascii="Arial" w:eastAsia="Arial" w:hAnsi="Arial" w:cs="Arial"/>
                <w:color w:val="000000"/>
              </w:rPr>
              <w:tab/>
              <w:t>THE NEEDS ANALYSIS</w:t>
            </w:r>
            <w:r>
              <w:rPr>
                <w:rFonts w:ascii="Arial" w:eastAsia="Arial" w:hAnsi="Arial" w:cs="Arial"/>
                <w:color w:val="000000"/>
              </w:rPr>
              <w:tab/>
              <w:t>18</w:t>
            </w:r>
          </w:hyperlink>
        </w:p>
        <w:p w14:paraId="1A924A29"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06ipza">
            <w:r>
              <w:rPr>
                <w:rFonts w:ascii="Arial" w:eastAsia="Arial" w:hAnsi="Arial" w:cs="Arial"/>
                <w:color w:val="000000"/>
              </w:rPr>
              <w:t>3.4</w:t>
            </w:r>
            <w:r>
              <w:rPr>
                <w:rFonts w:ascii="Arial" w:eastAsia="Arial" w:hAnsi="Arial" w:cs="Arial"/>
                <w:color w:val="000000"/>
              </w:rPr>
              <w:tab/>
              <w:t>THE APPLICATION DESIGN</w:t>
            </w:r>
            <w:r>
              <w:rPr>
                <w:rFonts w:ascii="Arial" w:eastAsia="Arial" w:hAnsi="Arial" w:cs="Arial"/>
                <w:color w:val="000000"/>
              </w:rPr>
              <w:tab/>
              <w:t>18</w:t>
            </w:r>
          </w:hyperlink>
        </w:p>
        <w:p w14:paraId="7933DA23"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k668n3">
            <w:r>
              <w:rPr>
                <w:rFonts w:ascii="Arial" w:eastAsia="Arial" w:hAnsi="Arial" w:cs="Arial"/>
                <w:color w:val="000000"/>
              </w:rPr>
              <w:t>3.5</w:t>
            </w:r>
            <w:r>
              <w:rPr>
                <w:rFonts w:ascii="Arial" w:eastAsia="Arial" w:hAnsi="Arial" w:cs="Arial"/>
                <w:color w:val="000000"/>
              </w:rPr>
              <w:tab/>
              <w:t>CONTENT DEVELOPMENT</w:t>
            </w:r>
            <w:r>
              <w:rPr>
                <w:rFonts w:ascii="Arial" w:eastAsia="Arial" w:hAnsi="Arial" w:cs="Arial"/>
                <w:color w:val="000000"/>
              </w:rPr>
              <w:tab/>
              <w:t>18</w:t>
            </w:r>
          </w:hyperlink>
        </w:p>
        <w:p w14:paraId="55446959"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zbgiuw">
            <w:r>
              <w:rPr>
                <w:rFonts w:ascii="Arial" w:eastAsia="Arial" w:hAnsi="Arial" w:cs="Arial"/>
                <w:color w:val="000000"/>
              </w:rPr>
              <w:t>3.6</w:t>
            </w:r>
            <w:r>
              <w:rPr>
                <w:rFonts w:ascii="Arial" w:eastAsia="Arial" w:hAnsi="Arial" w:cs="Arial"/>
                <w:color w:val="000000"/>
              </w:rPr>
              <w:tab/>
              <w:t>NAVIGATION FLOW OF THE APPLICATION</w:t>
            </w:r>
            <w:r>
              <w:rPr>
                <w:rFonts w:ascii="Arial" w:eastAsia="Arial" w:hAnsi="Arial" w:cs="Arial"/>
                <w:color w:val="000000"/>
              </w:rPr>
              <w:tab/>
              <w:t>19</w:t>
            </w:r>
          </w:hyperlink>
        </w:p>
        <w:p w14:paraId="3C8A6641"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egqt2p">
            <w:r>
              <w:rPr>
                <w:rFonts w:ascii="Arial" w:eastAsia="Arial" w:hAnsi="Arial" w:cs="Arial"/>
                <w:color w:val="000000"/>
              </w:rPr>
              <w:t>3.7</w:t>
            </w:r>
            <w:r>
              <w:rPr>
                <w:rFonts w:ascii="Arial" w:eastAsia="Arial" w:hAnsi="Arial" w:cs="Arial"/>
                <w:color w:val="000000"/>
              </w:rPr>
              <w:tab/>
              <w:t>STORYBOARD</w:t>
            </w:r>
            <w:r>
              <w:rPr>
                <w:rFonts w:ascii="Arial" w:eastAsia="Arial" w:hAnsi="Arial" w:cs="Arial"/>
                <w:color w:val="000000"/>
              </w:rPr>
              <w:tab/>
              <w:t>19</w:t>
            </w:r>
          </w:hyperlink>
        </w:p>
        <w:p w14:paraId="2481AD2C"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ygebqi">
            <w:r>
              <w:rPr>
                <w:rFonts w:ascii="Arial" w:eastAsia="Arial" w:hAnsi="Arial" w:cs="Arial"/>
                <w:color w:val="000000"/>
              </w:rPr>
              <w:t>CHAPTER FOUR: RESULTS AND FINDINGS</w:t>
            </w:r>
            <w:r>
              <w:rPr>
                <w:rFonts w:ascii="Arial" w:eastAsia="Arial" w:hAnsi="Arial" w:cs="Arial"/>
                <w:color w:val="000000"/>
              </w:rPr>
              <w:tab/>
              <w:t>20</w:t>
            </w:r>
          </w:hyperlink>
        </w:p>
        <w:p w14:paraId="1DDD377F"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dlolyb">
            <w:r>
              <w:rPr>
                <w:rFonts w:ascii="Arial" w:eastAsia="Arial" w:hAnsi="Arial" w:cs="Arial"/>
                <w:color w:val="000000"/>
              </w:rPr>
              <w:t>3.0</w:t>
            </w:r>
            <w:r>
              <w:rPr>
                <w:rFonts w:ascii="Arial" w:eastAsia="Arial" w:hAnsi="Arial" w:cs="Arial"/>
                <w:color w:val="000000"/>
              </w:rPr>
              <w:tab/>
              <w:t>INTRODUCTION</w:t>
            </w:r>
            <w:r>
              <w:rPr>
                <w:rFonts w:ascii="Arial" w:eastAsia="Arial" w:hAnsi="Arial" w:cs="Arial"/>
                <w:color w:val="000000"/>
              </w:rPr>
              <w:tab/>
              <w:t>20</w:t>
            </w:r>
          </w:hyperlink>
        </w:p>
        <w:p w14:paraId="4AA6B3B1"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sqyw64">
            <w:r>
              <w:rPr>
                <w:rFonts w:ascii="Arial" w:eastAsia="Arial" w:hAnsi="Arial" w:cs="Arial"/>
                <w:color w:val="000000"/>
              </w:rPr>
              <w:t>3.1</w:t>
            </w:r>
            <w:r>
              <w:rPr>
                <w:rFonts w:ascii="Arial" w:eastAsia="Arial" w:hAnsi="Arial" w:cs="Arial"/>
                <w:color w:val="000000"/>
              </w:rPr>
              <w:tab/>
              <w:t>DEVELOPMENT APPROACH</w:t>
            </w:r>
            <w:r>
              <w:rPr>
                <w:rFonts w:ascii="Arial" w:eastAsia="Arial" w:hAnsi="Arial" w:cs="Arial"/>
                <w:color w:val="000000"/>
              </w:rPr>
              <w:tab/>
              <w:t>20</w:t>
            </w:r>
          </w:hyperlink>
        </w:p>
        <w:p w14:paraId="78485BBF"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cqmetx">
            <w:r>
              <w:rPr>
                <w:rFonts w:ascii="Arial" w:eastAsia="Arial" w:hAnsi="Arial" w:cs="Arial"/>
                <w:color w:val="000000"/>
              </w:rPr>
              <w:t>3.2</w:t>
            </w:r>
            <w:r>
              <w:rPr>
                <w:rFonts w:ascii="Arial" w:eastAsia="Arial" w:hAnsi="Arial" w:cs="Arial"/>
                <w:color w:val="000000"/>
              </w:rPr>
              <w:tab/>
              <w:t>STRUCTURE</w:t>
            </w:r>
            <w:r>
              <w:rPr>
                <w:rFonts w:ascii="Arial" w:eastAsia="Arial" w:hAnsi="Arial" w:cs="Arial"/>
                <w:color w:val="000000"/>
              </w:rPr>
              <w:tab/>
              <w:t>20</w:t>
            </w:r>
          </w:hyperlink>
        </w:p>
        <w:p w14:paraId="0AF4B569"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rvwp1q">
            <w:r>
              <w:rPr>
                <w:rFonts w:ascii="Arial" w:eastAsia="Arial" w:hAnsi="Arial" w:cs="Arial"/>
                <w:color w:val="000000"/>
              </w:rPr>
              <w:t>3.2.1</w:t>
            </w:r>
            <w:r>
              <w:rPr>
                <w:rFonts w:ascii="Arial" w:eastAsia="Arial" w:hAnsi="Arial" w:cs="Arial"/>
                <w:color w:val="000000"/>
              </w:rPr>
              <w:tab/>
              <w:t>Story Plot</w:t>
            </w:r>
            <w:r>
              <w:rPr>
                <w:rFonts w:ascii="Arial" w:eastAsia="Arial" w:hAnsi="Arial" w:cs="Arial"/>
                <w:color w:val="000000"/>
              </w:rPr>
              <w:tab/>
              <w:t>20</w:t>
            </w:r>
          </w:hyperlink>
        </w:p>
        <w:p w14:paraId="68E03CE8"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4bvk7pj">
            <w:r>
              <w:rPr>
                <w:rFonts w:ascii="Arial" w:eastAsia="Arial" w:hAnsi="Arial" w:cs="Arial"/>
                <w:color w:val="000000"/>
              </w:rPr>
              <w:t>3.2.2</w:t>
            </w:r>
            <w:r>
              <w:rPr>
                <w:rFonts w:ascii="Arial" w:eastAsia="Arial" w:hAnsi="Arial" w:cs="Arial"/>
                <w:color w:val="000000"/>
              </w:rPr>
              <w:tab/>
              <w:t>Character Design</w:t>
            </w:r>
            <w:r>
              <w:rPr>
                <w:rFonts w:ascii="Arial" w:eastAsia="Arial" w:hAnsi="Arial" w:cs="Arial"/>
                <w:color w:val="000000"/>
              </w:rPr>
              <w:tab/>
              <w:t>20</w:t>
            </w:r>
          </w:hyperlink>
        </w:p>
        <w:p w14:paraId="7D8D8038"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r0uhxc">
            <w:r>
              <w:rPr>
                <w:rFonts w:ascii="Arial" w:eastAsia="Arial" w:hAnsi="Arial" w:cs="Arial"/>
                <w:color w:val="000000"/>
              </w:rPr>
              <w:t>3.3</w:t>
            </w:r>
            <w:r>
              <w:rPr>
                <w:rFonts w:ascii="Arial" w:eastAsia="Arial" w:hAnsi="Arial" w:cs="Arial"/>
                <w:color w:val="000000"/>
              </w:rPr>
              <w:tab/>
              <w:t>STORYBOARD</w:t>
            </w:r>
            <w:r>
              <w:rPr>
                <w:rFonts w:ascii="Arial" w:eastAsia="Arial" w:hAnsi="Arial" w:cs="Arial"/>
                <w:color w:val="000000"/>
              </w:rPr>
              <w:tab/>
              <w:t>20</w:t>
            </w:r>
          </w:hyperlink>
        </w:p>
        <w:p w14:paraId="387CF2C9"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1664s55">
            <w:r>
              <w:rPr>
                <w:rFonts w:ascii="Arial" w:eastAsia="Arial" w:hAnsi="Arial" w:cs="Arial"/>
                <w:color w:val="000000"/>
              </w:rPr>
              <w:t>CHAPTER FOUR: RESULTS AND FINDINGS</w:t>
            </w:r>
            <w:r>
              <w:rPr>
                <w:rFonts w:ascii="Arial" w:eastAsia="Arial" w:hAnsi="Arial" w:cs="Arial"/>
                <w:color w:val="000000"/>
              </w:rPr>
              <w:tab/>
              <w:t>21</w:t>
            </w:r>
          </w:hyperlink>
        </w:p>
        <w:p w14:paraId="2C7AC809"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q5sasy">
            <w:r>
              <w:rPr>
                <w:rFonts w:ascii="Arial" w:eastAsia="Arial" w:hAnsi="Arial" w:cs="Arial"/>
                <w:color w:val="000000"/>
              </w:rPr>
              <w:t>4.0</w:t>
            </w:r>
            <w:r>
              <w:rPr>
                <w:rFonts w:ascii="Arial" w:eastAsia="Arial" w:hAnsi="Arial" w:cs="Arial"/>
                <w:color w:val="000000"/>
              </w:rPr>
              <w:tab/>
              <w:t>INTRODUCTION</w:t>
            </w:r>
            <w:r>
              <w:rPr>
                <w:rFonts w:ascii="Arial" w:eastAsia="Arial" w:hAnsi="Arial" w:cs="Arial"/>
                <w:color w:val="000000"/>
              </w:rPr>
              <w:tab/>
              <w:t>21</w:t>
            </w:r>
          </w:hyperlink>
        </w:p>
        <w:p w14:paraId="7D58D1E4"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5b2l0r">
            <w:r>
              <w:rPr>
                <w:rFonts w:ascii="Arial" w:eastAsia="Arial" w:hAnsi="Arial" w:cs="Arial"/>
                <w:color w:val="000000"/>
              </w:rPr>
              <w:t>4.1</w:t>
            </w:r>
            <w:r>
              <w:rPr>
                <w:rFonts w:ascii="Arial" w:eastAsia="Arial" w:hAnsi="Arial" w:cs="Arial"/>
                <w:color w:val="000000"/>
              </w:rPr>
              <w:tab/>
              <w:t>SYSTEM INTEGRATION</w:t>
            </w:r>
            <w:r>
              <w:rPr>
                <w:rFonts w:ascii="Arial" w:eastAsia="Arial" w:hAnsi="Arial" w:cs="Arial"/>
                <w:color w:val="000000"/>
              </w:rPr>
              <w:tab/>
              <w:t>21</w:t>
            </w:r>
          </w:hyperlink>
        </w:p>
        <w:p w14:paraId="537902C0"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kgcv8k">
            <w:r>
              <w:rPr>
                <w:rFonts w:ascii="Arial" w:eastAsia="Arial" w:hAnsi="Arial" w:cs="Arial"/>
                <w:color w:val="000000"/>
              </w:rPr>
              <w:t>4.2</w:t>
            </w:r>
            <w:r>
              <w:rPr>
                <w:rFonts w:ascii="Arial" w:eastAsia="Arial" w:hAnsi="Arial" w:cs="Arial"/>
                <w:color w:val="000000"/>
              </w:rPr>
              <w:tab/>
              <w:t>SYSTEM OUTPUT</w:t>
            </w:r>
            <w:r>
              <w:rPr>
                <w:rFonts w:ascii="Arial" w:eastAsia="Arial" w:hAnsi="Arial" w:cs="Arial"/>
                <w:color w:val="000000"/>
              </w:rPr>
              <w:tab/>
              <w:t>21</w:t>
            </w:r>
          </w:hyperlink>
        </w:p>
        <w:p w14:paraId="646B6161"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4g0dwd">
            <w:r>
              <w:rPr>
                <w:rFonts w:ascii="Arial" w:eastAsia="Arial" w:hAnsi="Arial" w:cs="Arial"/>
                <w:color w:val="000000"/>
              </w:rPr>
              <w:t>4.2.1</w:t>
            </w:r>
            <w:r>
              <w:rPr>
                <w:rFonts w:ascii="Arial" w:eastAsia="Arial" w:hAnsi="Arial" w:cs="Arial"/>
                <w:color w:val="000000"/>
              </w:rPr>
              <w:tab/>
              <w:t>Administrator</w:t>
            </w:r>
            <w:r>
              <w:rPr>
                <w:rFonts w:ascii="Arial" w:eastAsia="Arial" w:hAnsi="Arial" w:cs="Arial"/>
                <w:color w:val="000000"/>
              </w:rPr>
              <w:tab/>
              <w:t>21</w:t>
            </w:r>
          </w:hyperlink>
        </w:p>
        <w:p w14:paraId="0683BA15"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jlao46">
            <w:r>
              <w:rPr>
                <w:rFonts w:ascii="Arial" w:eastAsia="Arial" w:hAnsi="Arial" w:cs="Arial"/>
                <w:color w:val="000000"/>
              </w:rPr>
              <w:t>4.2.2</w:t>
            </w:r>
            <w:r>
              <w:rPr>
                <w:rFonts w:ascii="Arial" w:eastAsia="Arial" w:hAnsi="Arial" w:cs="Arial"/>
                <w:color w:val="000000"/>
              </w:rPr>
              <w:tab/>
              <w:t>User(s)</w:t>
            </w:r>
            <w:r>
              <w:rPr>
                <w:rFonts w:ascii="Arial" w:eastAsia="Arial" w:hAnsi="Arial" w:cs="Arial"/>
                <w:color w:val="000000"/>
              </w:rPr>
              <w:tab/>
              <w:t>21</w:t>
            </w:r>
          </w:hyperlink>
        </w:p>
        <w:p w14:paraId="06866411"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3ky6rz">
            <w:r>
              <w:rPr>
                <w:rFonts w:ascii="Arial" w:eastAsia="Arial" w:hAnsi="Arial" w:cs="Arial"/>
                <w:color w:val="000000"/>
              </w:rPr>
              <w:t>4.3</w:t>
            </w:r>
            <w:r>
              <w:rPr>
                <w:rFonts w:ascii="Arial" w:eastAsia="Arial" w:hAnsi="Arial" w:cs="Arial"/>
                <w:color w:val="000000"/>
              </w:rPr>
              <w:tab/>
              <w:t>SYSTEM TESTING</w:t>
            </w:r>
            <w:r>
              <w:rPr>
                <w:rFonts w:ascii="Arial" w:eastAsia="Arial" w:hAnsi="Arial" w:cs="Arial"/>
                <w:color w:val="000000"/>
              </w:rPr>
              <w:tab/>
              <w:t>21</w:t>
            </w:r>
          </w:hyperlink>
        </w:p>
        <w:p w14:paraId="6CB988A2"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iq8gzs">
            <w:r>
              <w:rPr>
                <w:rFonts w:ascii="Arial" w:eastAsia="Arial" w:hAnsi="Arial" w:cs="Arial"/>
                <w:color w:val="000000"/>
              </w:rPr>
              <w:t>4.3.1</w:t>
            </w:r>
            <w:r>
              <w:rPr>
                <w:rFonts w:ascii="Arial" w:eastAsia="Arial" w:hAnsi="Arial" w:cs="Arial"/>
                <w:color w:val="000000"/>
              </w:rPr>
              <w:tab/>
              <w:t>Test Plan</w:t>
            </w:r>
            <w:r>
              <w:rPr>
                <w:rFonts w:ascii="Arial" w:eastAsia="Arial" w:hAnsi="Arial" w:cs="Arial"/>
                <w:color w:val="000000"/>
              </w:rPr>
              <w:tab/>
              <w:t>21</w:t>
            </w:r>
          </w:hyperlink>
        </w:p>
        <w:p w14:paraId="24BBB25A"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xvir7l">
            <w:r>
              <w:rPr>
                <w:rFonts w:ascii="Arial" w:eastAsia="Arial" w:hAnsi="Arial" w:cs="Arial"/>
                <w:color w:val="000000"/>
              </w:rPr>
              <w:t>4.3.2</w:t>
            </w:r>
            <w:r>
              <w:rPr>
                <w:rFonts w:ascii="Arial" w:eastAsia="Arial" w:hAnsi="Arial" w:cs="Arial"/>
                <w:color w:val="000000"/>
              </w:rPr>
              <w:tab/>
              <w:t>Enhancement</w:t>
            </w:r>
            <w:r>
              <w:rPr>
                <w:rFonts w:ascii="Arial" w:eastAsia="Arial" w:hAnsi="Arial" w:cs="Arial"/>
                <w:color w:val="000000"/>
              </w:rPr>
              <w:tab/>
              <w:t>22</w:t>
            </w:r>
          </w:hyperlink>
        </w:p>
        <w:p w14:paraId="4FB5F824"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hv69ve">
            <w:r>
              <w:rPr>
                <w:rFonts w:ascii="Arial" w:eastAsia="Arial" w:hAnsi="Arial" w:cs="Arial"/>
                <w:color w:val="000000"/>
              </w:rPr>
              <w:t>CHAPTER FOUR: RESULTS AND FINDINGS</w:t>
            </w:r>
            <w:r>
              <w:rPr>
                <w:rFonts w:ascii="Arial" w:eastAsia="Arial" w:hAnsi="Arial" w:cs="Arial"/>
                <w:color w:val="000000"/>
              </w:rPr>
              <w:tab/>
              <w:t>23</w:t>
            </w:r>
          </w:hyperlink>
        </w:p>
        <w:p w14:paraId="12FD67EE"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x0gk37">
            <w:r>
              <w:rPr>
                <w:rFonts w:ascii="Arial" w:eastAsia="Arial" w:hAnsi="Arial" w:cs="Arial"/>
                <w:color w:val="000000"/>
              </w:rPr>
              <w:t>5.1</w:t>
            </w:r>
            <w:r>
              <w:rPr>
                <w:rFonts w:ascii="Arial" w:eastAsia="Arial" w:hAnsi="Arial" w:cs="Arial"/>
                <w:color w:val="000000"/>
              </w:rPr>
              <w:tab/>
              <w:t>INTRODUCTION</w:t>
            </w:r>
            <w:r>
              <w:rPr>
                <w:rFonts w:ascii="Arial" w:eastAsia="Arial" w:hAnsi="Arial" w:cs="Arial"/>
                <w:color w:val="000000"/>
              </w:rPr>
              <w:tab/>
              <w:t>23</w:t>
            </w:r>
          </w:hyperlink>
        </w:p>
        <w:p w14:paraId="1E88C9B0"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h042r0">
            <w:r>
              <w:rPr>
                <w:rFonts w:ascii="Arial" w:eastAsia="Arial" w:hAnsi="Arial" w:cs="Arial"/>
                <w:color w:val="000000"/>
              </w:rPr>
              <w:t>5.2</w:t>
            </w:r>
            <w:r>
              <w:rPr>
                <w:rFonts w:ascii="Arial" w:eastAsia="Arial" w:hAnsi="Arial" w:cs="Arial"/>
                <w:color w:val="000000"/>
              </w:rPr>
              <w:tab/>
              <w:t>FINAL COMPOSITION (Production)</w:t>
            </w:r>
            <w:r>
              <w:rPr>
                <w:rFonts w:ascii="Arial" w:eastAsia="Arial" w:hAnsi="Arial" w:cs="Arial"/>
                <w:color w:val="000000"/>
              </w:rPr>
              <w:tab/>
              <w:t>23</w:t>
            </w:r>
          </w:hyperlink>
        </w:p>
        <w:p w14:paraId="00AE2F92"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w5ecyt">
            <w:r>
              <w:rPr>
                <w:rFonts w:ascii="Arial" w:eastAsia="Arial" w:hAnsi="Arial" w:cs="Arial"/>
                <w:color w:val="000000"/>
              </w:rPr>
              <w:t>5.2.1</w:t>
            </w:r>
            <w:r>
              <w:rPr>
                <w:rFonts w:ascii="Arial" w:eastAsia="Arial" w:hAnsi="Arial" w:cs="Arial"/>
                <w:color w:val="000000"/>
              </w:rPr>
              <w:tab/>
              <w:t>Digitizing Art</w:t>
            </w:r>
            <w:r>
              <w:rPr>
                <w:rFonts w:ascii="Arial" w:eastAsia="Arial" w:hAnsi="Arial" w:cs="Arial"/>
                <w:color w:val="000000"/>
              </w:rPr>
              <w:tab/>
              <w:t>23</w:t>
            </w:r>
          </w:hyperlink>
        </w:p>
        <w:p w14:paraId="3563A438"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baon6m">
            <w:r>
              <w:rPr>
                <w:rFonts w:ascii="Arial" w:eastAsia="Arial" w:hAnsi="Arial" w:cs="Arial"/>
                <w:color w:val="000000"/>
              </w:rPr>
              <w:t>5.2.2</w:t>
            </w:r>
            <w:r>
              <w:rPr>
                <w:rFonts w:ascii="Arial" w:eastAsia="Arial" w:hAnsi="Arial" w:cs="Arial"/>
                <w:color w:val="000000"/>
              </w:rPr>
              <w:tab/>
              <w:t>2D//3D Modelling and Animation</w:t>
            </w:r>
            <w:r>
              <w:rPr>
                <w:rFonts w:ascii="Arial" w:eastAsia="Arial" w:hAnsi="Arial" w:cs="Arial"/>
                <w:color w:val="000000"/>
              </w:rPr>
              <w:tab/>
              <w:t>23</w:t>
            </w:r>
          </w:hyperlink>
        </w:p>
        <w:p w14:paraId="4A9FCA51"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3vac5uf">
            <w:r>
              <w:rPr>
                <w:rFonts w:ascii="Arial" w:eastAsia="Arial" w:hAnsi="Arial" w:cs="Arial"/>
                <w:color w:val="000000"/>
              </w:rPr>
              <w:t>5.3</w:t>
            </w:r>
            <w:r>
              <w:rPr>
                <w:rFonts w:ascii="Arial" w:eastAsia="Arial" w:hAnsi="Arial" w:cs="Arial"/>
                <w:color w:val="000000"/>
              </w:rPr>
              <w:tab/>
              <w:t>RECORDING AND DIGITIZING AUDIO</w:t>
            </w:r>
            <w:r>
              <w:rPr>
                <w:rFonts w:ascii="Arial" w:eastAsia="Arial" w:hAnsi="Arial" w:cs="Arial"/>
                <w:color w:val="000000"/>
              </w:rPr>
              <w:tab/>
              <w:t>23</w:t>
            </w:r>
          </w:hyperlink>
        </w:p>
        <w:p w14:paraId="6F215FC9"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afmg28">
            <w:r>
              <w:rPr>
                <w:rFonts w:ascii="Arial" w:eastAsia="Arial" w:hAnsi="Arial" w:cs="Arial"/>
                <w:color w:val="000000"/>
              </w:rPr>
              <w:t>5.4</w:t>
            </w:r>
            <w:r>
              <w:rPr>
                <w:rFonts w:ascii="Arial" w:eastAsia="Arial" w:hAnsi="Arial" w:cs="Arial"/>
                <w:color w:val="000000"/>
              </w:rPr>
              <w:tab/>
              <w:t>IMPLEMENTATION</w:t>
            </w:r>
            <w:r>
              <w:rPr>
                <w:rFonts w:ascii="Arial" w:eastAsia="Arial" w:hAnsi="Arial" w:cs="Arial"/>
                <w:color w:val="000000"/>
              </w:rPr>
              <w:tab/>
              <w:t>24</w:t>
            </w:r>
          </w:hyperlink>
        </w:p>
        <w:p w14:paraId="6E64A478"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pkwqa1">
            <w:r>
              <w:rPr>
                <w:rFonts w:ascii="Arial" w:eastAsia="Arial" w:hAnsi="Arial" w:cs="Arial"/>
                <w:color w:val="000000"/>
              </w:rPr>
              <w:t>5.5</w:t>
            </w:r>
            <w:r>
              <w:rPr>
                <w:rFonts w:ascii="Arial" w:eastAsia="Arial" w:hAnsi="Arial" w:cs="Arial"/>
                <w:color w:val="000000"/>
              </w:rPr>
              <w:tab/>
              <w:t>EVALUATION/TESTING (Post-Production)</w:t>
            </w:r>
            <w:r>
              <w:rPr>
                <w:rFonts w:ascii="Arial" w:eastAsia="Arial" w:hAnsi="Arial" w:cs="Arial"/>
                <w:color w:val="000000"/>
              </w:rPr>
              <w:tab/>
              <w:t>24</w:t>
            </w:r>
          </w:hyperlink>
        </w:p>
        <w:p w14:paraId="26067293"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9kk8xu">
            <w:r>
              <w:rPr>
                <w:rFonts w:ascii="Arial" w:eastAsia="Arial" w:hAnsi="Arial" w:cs="Arial"/>
                <w:color w:val="000000"/>
              </w:rPr>
              <w:t>5.5.1</w:t>
            </w:r>
            <w:r>
              <w:rPr>
                <w:rFonts w:ascii="Arial" w:eastAsia="Arial" w:hAnsi="Arial" w:cs="Arial"/>
                <w:color w:val="000000"/>
              </w:rPr>
              <w:tab/>
              <w:t>Test Plan</w:t>
            </w:r>
            <w:r>
              <w:rPr>
                <w:rFonts w:ascii="Arial" w:eastAsia="Arial" w:hAnsi="Arial" w:cs="Arial"/>
                <w:color w:val="000000"/>
              </w:rPr>
              <w:tab/>
              <w:t>24</w:t>
            </w:r>
          </w:hyperlink>
        </w:p>
        <w:p w14:paraId="6066494B"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1opuj5n">
            <w:r>
              <w:rPr>
                <w:rFonts w:ascii="Arial" w:eastAsia="Arial" w:hAnsi="Arial" w:cs="Arial"/>
                <w:color w:val="000000"/>
              </w:rPr>
              <w:t>5.5.2</w:t>
            </w:r>
            <w:r>
              <w:rPr>
                <w:rFonts w:ascii="Arial" w:eastAsia="Arial" w:hAnsi="Arial" w:cs="Arial"/>
                <w:color w:val="000000"/>
              </w:rPr>
              <w:tab/>
              <w:t>Enhancement</w:t>
            </w:r>
            <w:r>
              <w:rPr>
                <w:rFonts w:ascii="Arial" w:eastAsia="Arial" w:hAnsi="Arial" w:cs="Arial"/>
                <w:color w:val="000000"/>
              </w:rPr>
              <w:tab/>
              <w:t>24</w:t>
            </w:r>
          </w:hyperlink>
        </w:p>
        <w:p w14:paraId="4F169E8F"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48pi1tg">
            <w:r>
              <w:rPr>
                <w:rFonts w:ascii="Arial" w:eastAsia="Arial" w:hAnsi="Arial" w:cs="Arial"/>
                <w:color w:val="000000"/>
              </w:rPr>
              <w:t>CHAPTER FOUR: RESULTS AND FINDINGS</w:t>
            </w:r>
            <w:r>
              <w:rPr>
                <w:rFonts w:ascii="Arial" w:eastAsia="Arial" w:hAnsi="Arial" w:cs="Arial"/>
                <w:color w:val="000000"/>
              </w:rPr>
              <w:tab/>
              <w:t>25</w:t>
            </w:r>
          </w:hyperlink>
        </w:p>
        <w:p w14:paraId="31CDA566"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nusc19">
            <w:r>
              <w:rPr>
                <w:rFonts w:ascii="Arial" w:eastAsia="Arial" w:hAnsi="Arial" w:cs="Arial"/>
                <w:color w:val="000000"/>
              </w:rPr>
              <w:t>6.1</w:t>
            </w:r>
            <w:r>
              <w:rPr>
                <w:rFonts w:ascii="Arial" w:eastAsia="Arial" w:hAnsi="Arial" w:cs="Arial"/>
                <w:color w:val="000000"/>
              </w:rPr>
              <w:tab/>
              <w:t>INTRODUCTION</w:t>
            </w:r>
            <w:r>
              <w:rPr>
                <w:rFonts w:ascii="Arial" w:eastAsia="Arial" w:hAnsi="Arial" w:cs="Arial"/>
                <w:color w:val="000000"/>
              </w:rPr>
              <w:tab/>
              <w:t>25</w:t>
            </w:r>
          </w:hyperlink>
        </w:p>
        <w:p w14:paraId="394EFE8A"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302m92">
            <w:r>
              <w:rPr>
                <w:rFonts w:ascii="Arial" w:eastAsia="Arial" w:hAnsi="Arial" w:cs="Arial"/>
                <w:color w:val="000000"/>
              </w:rPr>
              <w:t>6.2</w:t>
            </w:r>
            <w:r>
              <w:rPr>
                <w:rFonts w:ascii="Arial" w:eastAsia="Arial" w:hAnsi="Arial" w:cs="Arial"/>
                <w:color w:val="000000"/>
              </w:rPr>
              <w:tab/>
              <w:t>APPLICATION DEVELOPMENT (Production)</w:t>
            </w:r>
            <w:r>
              <w:rPr>
                <w:rFonts w:ascii="Arial" w:eastAsia="Arial" w:hAnsi="Arial" w:cs="Arial"/>
                <w:color w:val="000000"/>
              </w:rPr>
              <w:tab/>
              <w:t>25</w:t>
            </w:r>
          </w:hyperlink>
        </w:p>
        <w:p w14:paraId="2687CEB9"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mzq4wv">
            <w:r>
              <w:rPr>
                <w:rFonts w:ascii="Arial" w:eastAsia="Arial" w:hAnsi="Arial" w:cs="Arial"/>
                <w:color w:val="000000"/>
              </w:rPr>
              <w:t>6.2.1</w:t>
            </w:r>
            <w:r>
              <w:rPr>
                <w:rFonts w:ascii="Arial" w:eastAsia="Arial" w:hAnsi="Arial" w:cs="Arial"/>
                <w:color w:val="000000"/>
              </w:rPr>
              <w:tab/>
              <w:t>Digitizing 2D/3D Art</w:t>
            </w:r>
            <w:r>
              <w:rPr>
                <w:rFonts w:ascii="Arial" w:eastAsia="Arial" w:hAnsi="Arial" w:cs="Arial"/>
                <w:color w:val="000000"/>
              </w:rPr>
              <w:tab/>
              <w:t>25</w:t>
            </w:r>
          </w:hyperlink>
        </w:p>
        <w:p w14:paraId="431259D6"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250f4o">
            <w:r>
              <w:rPr>
                <w:rFonts w:ascii="Arial" w:eastAsia="Arial" w:hAnsi="Arial" w:cs="Arial"/>
                <w:color w:val="000000"/>
              </w:rPr>
              <w:t>6.2.2</w:t>
            </w:r>
            <w:r>
              <w:rPr>
                <w:rFonts w:ascii="Arial" w:eastAsia="Arial" w:hAnsi="Arial" w:cs="Arial"/>
                <w:color w:val="000000"/>
              </w:rPr>
              <w:tab/>
              <w:t>Digitizing Scenes</w:t>
            </w:r>
            <w:r>
              <w:rPr>
                <w:rFonts w:ascii="Arial" w:eastAsia="Arial" w:hAnsi="Arial" w:cs="Arial"/>
                <w:color w:val="000000"/>
              </w:rPr>
              <w:tab/>
              <w:t>25</w:t>
            </w:r>
          </w:hyperlink>
        </w:p>
        <w:p w14:paraId="320D3D49"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haapch">
            <w:r>
              <w:rPr>
                <w:rFonts w:ascii="Arial" w:eastAsia="Arial" w:hAnsi="Arial" w:cs="Arial"/>
                <w:color w:val="000000"/>
              </w:rPr>
              <w:t>6.2.3</w:t>
            </w:r>
            <w:r>
              <w:rPr>
                <w:rFonts w:ascii="Arial" w:eastAsia="Arial" w:hAnsi="Arial" w:cs="Arial"/>
                <w:color w:val="000000"/>
              </w:rPr>
              <w:tab/>
              <w:t>Recording And Digitizing Audio</w:t>
            </w:r>
            <w:r>
              <w:rPr>
                <w:rFonts w:ascii="Arial" w:eastAsia="Arial" w:hAnsi="Arial" w:cs="Arial"/>
                <w:color w:val="000000"/>
              </w:rPr>
              <w:tab/>
              <w:t>25</w:t>
            </w:r>
          </w:hyperlink>
        </w:p>
        <w:p w14:paraId="40F4EB7E"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319y80a">
            <w:r>
              <w:rPr>
                <w:rFonts w:ascii="Arial" w:eastAsia="Arial" w:hAnsi="Arial" w:cs="Arial"/>
                <w:color w:val="000000"/>
              </w:rPr>
              <w:t>6.2.4</w:t>
            </w:r>
            <w:r>
              <w:rPr>
                <w:rFonts w:ascii="Arial" w:eastAsia="Arial" w:hAnsi="Arial" w:cs="Arial"/>
                <w:color w:val="000000"/>
              </w:rPr>
              <w:tab/>
              <w:t>Authoring</w:t>
            </w:r>
            <w:r>
              <w:rPr>
                <w:rFonts w:ascii="Arial" w:eastAsia="Arial" w:hAnsi="Arial" w:cs="Arial"/>
                <w:color w:val="000000"/>
              </w:rPr>
              <w:tab/>
              <w:t>25</w:t>
            </w:r>
          </w:hyperlink>
        </w:p>
        <w:p w14:paraId="0EFB0FAD"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gf8i83">
            <w:r>
              <w:rPr>
                <w:rFonts w:ascii="Arial" w:eastAsia="Arial" w:hAnsi="Arial" w:cs="Arial"/>
                <w:color w:val="000000"/>
              </w:rPr>
              <w:t>6.3</w:t>
            </w:r>
            <w:r>
              <w:rPr>
                <w:rFonts w:ascii="Arial" w:eastAsia="Arial" w:hAnsi="Arial" w:cs="Arial"/>
                <w:color w:val="000000"/>
              </w:rPr>
              <w:tab/>
              <w:t>IMPLEMENTATION</w:t>
            </w:r>
            <w:r>
              <w:rPr>
                <w:rFonts w:ascii="Arial" w:eastAsia="Arial" w:hAnsi="Arial" w:cs="Arial"/>
                <w:color w:val="000000"/>
              </w:rPr>
              <w:tab/>
              <w:t>25</w:t>
            </w:r>
          </w:hyperlink>
        </w:p>
        <w:p w14:paraId="50951D96"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0ew0vw">
            <w:r>
              <w:rPr>
                <w:rFonts w:ascii="Arial" w:eastAsia="Arial" w:hAnsi="Arial" w:cs="Arial"/>
                <w:color w:val="000000"/>
              </w:rPr>
              <w:t>6.4</w:t>
            </w:r>
            <w:r>
              <w:rPr>
                <w:rFonts w:ascii="Arial" w:eastAsia="Arial" w:hAnsi="Arial" w:cs="Arial"/>
                <w:color w:val="000000"/>
              </w:rPr>
              <w:tab/>
              <w:t>EVALUATION/TESTING (Post-Production)</w:t>
            </w:r>
            <w:r>
              <w:rPr>
                <w:rFonts w:ascii="Arial" w:eastAsia="Arial" w:hAnsi="Arial" w:cs="Arial"/>
                <w:color w:val="000000"/>
              </w:rPr>
              <w:tab/>
              <w:t>26</w:t>
            </w:r>
          </w:hyperlink>
        </w:p>
        <w:p w14:paraId="039CF71C"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2fk6b3p">
            <w:r>
              <w:rPr>
                <w:rFonts w:ascii="Arial" w:eastAsia="Arial" w:hAnsi="Arial" w:cs="Arial"/>
                <w:color w:val="000000"/>
              </w:rPr>
              <w:t>6.4.1</w:t>
            </w:r>
            <w:r>
              <w:rPr>
                <w:rFonts w:ascii="Arial" w:eastAsia="Arial" w:hAnsi="Arial" w:cs="Arial"/>
                <w:color w:val="000000"/>
              </w:rPr>
              <w:tab/>
              <w:t>Test Plan</w:t>
            </w:r>
            <w:r>
              <w:rPr>
                <w:rFonts w:ascii="Arial" w:eastAsia="Arial" w:hAnsi="Arial" w:cs="Arial"/>
                <w:color w:val="000000"/>
              </w:rPr>
              <w:tab/>
              <w:t>26</w:t>
            </w:r>
          </w:hyperlink>
        </w:p>
        <w:p w14:paraId="37C0AB10" w14:textId="77777777" w:rsidR="00EE2933" w:rsidRDefault="00000000">
          <w:pPr>
            <w:pBdr>
              <w:top w:val="nil"/>
              <w:left w:val="nil"/>
              <w:bottom w:val="nil"/>
              <w:right w:val="nil"/>
              <w:between w:val="nil"/>
            </w:pBdr>
            <w:tabs>
              <w:tab w:val="left" w:pos="1440"/>
              <w:tab w:val="right" w:pos="8211"/>
            </w:tabs>
            <w:spacing w:after="100"/>
            <w:ind w:left="480"/>
            <w:rPr>
              <w:rFonts w:ascii="Arial" w:eastAsia="Arial" w:hAnsi="Arial" w:cs="Arial"/>
              <w:color w:val="000000"/>
            </w:rPr>
          </w:pPr>
          <w:hyperlink w:anchor="_upglbi">
            <w:r>
              <w:rPr>
                <w:rFonts w:ascii="Arial" w:eastAsia="Arial" w:hAnsi="Arial" w:cs="Arial"/>
                <w:color w:val="000000"/>
              </w:rPr>
              <w:t>6.4.2</w:t>
            </w:r>
            <w:r>
              <w:rPr>
                <w:rFonts w:ascii="Arial" w:eastAsia="Arial" w:hAnsi="Arial" w:cs="Arial"/>
                <w:color w:val="000000"/>
              </w:rPr>
              <w:tab/>
              <w:t>Enhancement</w:t>
            </w:r>
            <w:r>
              <w:rPr>
                <w:rFonts w:ascii="Arial" w:eastAsia="Arial" w:hAnsi="Arial" w:cs="Arial"/>
                <w:color w:val="000000"/>
              </w:rPr>
              <w:tab/>
              <w:t>26</w:t>
            </w:r>
          </w:hyperlink>
        </w:p>
        <w:p w14:paraId="756F5FFF"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ep43zb">
            <w:r>
              <w:rPr>
                <w:rFonts w:ascii="Arial" w:eastAsia="Arial" w:hAnsi="Arial" w:cs="Arial"/>
                <w:color w:val="000000"/>
              </w:rPr>
              <w:t>CHAPTER FOUR: RESULTS AND FINDINGS</w:t>
            </w:r>
            <w:r>
              <w:rPr>
                <w:rFonts w:ascii="Arial" w:eastAsia="Arial" w:hAnsi="Arial" w:cs="Arial"/>
                <w:color w:val="000000"/>
              </w:rPr>
              <w:tab/>
              <w:t>27</w:t>
            </w:r>
          </w:hyperlink>
        </w:p>
        <w:p w14:paraId="4CC2BC03"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tuee74">
            <w:r>
              <w:rPr>
                <w:rFonts w:ascii="Arial" w:eastAsia="Arial" w:hAnsi="Arial" w:cs="Arial"/>
                <w:color w:val="000000"/>
              </w:rPr>
              <w:t>7.0</w:t>
            </w:r>
            <w:r>
              <w:rPr>
                <w:rFonts w:ascii="Arial" w:eastAsia="Arial" w:hAnsi="Arial" w:cs="Arial"/>
                <w:color w:val="000000"/>
              </w:rPr>
              <w:tab/>
              <w:t>PROJET REQUIREMENT</w:t>
            </w:r>
            <w:r>
              <w:rPr>
                <w:rFonts w:ascii="Arial" w:eastAsia="Arial" w:hAnsi="Arial" w:cs="Arial"/>
                <w:color w:val="000000"/>
              </w:rPr>
              <w:tab/>
              <w:t>27</w:t>
            </w:r>
          </w:hyperlink>
        </w:p>
        <w:p w14:paraId="65B39B06"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4du1wux">
            <w:r>
              <w:rPr>
                <w:rFonts w:ascii="Arial" w:eastAsia="Arial" w:hAnsi="Arial" w:cs="Arial"/>
                <w:color w:val="000000"/>
              </w:rPr>
              <w:t>7.1</w:t>
            </w:r>
            <w:r>
              <w:rPr>
                <w:rFonts w:ascii="Arial" w:eastAsia="Arial" w:hAnsi="Arial" w:cs="Arial"/>
                <w:color w:val="000000"/>
              </w:rPr>
              <w:tab/>
              <w:t>PROJECT CONSTRAINT</w:t>
            </w:r>
            <w:r>
              <w:rPr>
                <w:rFonts w:ascii="Arial" w:eastAsia="Arial" w:hAnsi="Arial" w:cs="Arial"/>
                <w:color w:val="000000"/>
              </w:rPr>
              <w:tab/>
              <w:t>27</w:t>
            </w:r>
          </w:hyperlink>
        </w:p>
        <w:p w14:paraId="364F3083"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2szc72q">
            <w:r>
              <w:rPr>
                <w:rFonts w:ascii="Arial" w:eastAsia="Arial" w:hAnsi="Arial" w:cs="Arial"/>
                <w:color w:val="000000"/>
              </w:rPr>
              <w:t>7.2</w:t>
            </w:r>
            <w:r>
              <w:rPr>
                <w:rFonts w:ascii="Arial" w:eastAsia="Arial" w:hAnsi="Arial" w:cs="Arial"/>
                <w:color w:val="000000"/>
              </w:rPr>
              <w:tab/>
              <w:t>FUTURE ENHANCEMENT</w:t>
            </w:r>
            <w:r>
              <w:rPr>
                <w:rFonts w:ascii="Arial" w:eastAsia="Arial" w:hAnsi="Arial" w:cs="Arial"/>
                <w:color w:val="000000"/>
              </w:rPr>
              <w:tab/>
              <w:t>27</w:t>
            </w:r>
          </w:hyperlink>
        </w:p>
        <w:p w14:paraId="1704EAAF" w14:textId="77777777" w:rsidR="00EE2933" w:rsidRDefault="00000000">
          <w:pPr>
            <w:pBdr>
              <w:top w:val="nil"/>
              <w:left w:val="nil"/>
              <w:bottom w:val="nil"/>
              <w:right w:val="nil"/>
              <w:between w:val="nil"/>
            </w:pBdr>
            <w:tabs>
              <w:tab w:val="left" w:pos="960"/>
              <w:tab w:val="right" w:pos="8211"/>
            </w:tabs>
            <w:spacing w:after="100"/>
            <w:ind w:left="240"/>
            <w:rPr>
              <w:rFonts w:ascii="Arial" w:eastAsia="Arial" w:hAnsi="Arial" w:cs="Arial"/>
              <w:color w:val="000000"/>
            </w:rPr>
          </w:pPr>
          <w:hyperlink w:anchor="_184mhaj">
            <w:r>
              <w:rPr>
                <w:rFonts w:ascii="Arial" w:eastAsia="Arial" w:hAnsi="Arial" w:cs="Arial"/>
                <w:color w:val="000000"/>
              </w:rPr>
              <w:t>7.3</w:t>
            </w:r>
            <w:r>
              <w:rPr>
                <w:rFonts w:ascii="Arial" w:eastAsia="Arial" w:hAnsi="Arial" w:cs="Arial"/>
                <w:color w:val="000000"/>
              </w:rPr>
              <w:tab/>
              <w:t>CONCLUSION</w:t>
            </w:r>
            <w:r>
              <w:rPr>
                <w:rFonts w:ascii="Arial" w:eastAsia="Arial" w:hAnsi="Arial" w:cs="Arial"/>
                <w:color w:val="000000"/>
              </w:rPr>
              <w:tab/>
              <w:t>27</w:t>
            </w:r>
          </w:hyperlink>
        </w:p>
        <w:p w14:paraId="32ABEDED"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3s49zyc">
            <w:r>
              <w:rPr>
                <w:rFonts w:ascii="Arial" w:eastAsia="Arial" w:hAnsi="Arial" w:cs="Arial"/>
                <w:color w:val="000000"/>
              </w:rPr>
              <w:t>REFERENCE</w:t>
            </w:r>
            <w:r>
              <w:rPr>
                <w:rFonts w:ascii="Arial" w:eastAsia="Arial" w:hAnsi="Arial" w:cs="Arial"/>
                <w:color w:val="000000"/>
              </w:rPr>
              <w:tab/>
              <w:t>28</w:t>
            </w:r>
          </w:hyperlink>
        </w:p>
        <w:p w14:paraId="08D37957"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hyperlink w:anchor="_279ka65">
            <w:r>
              <w:rPr>
                <w:rFonts w:ascii="Arial" w:eastAsia="Arial" w:hAnsi="Arial" w:cs="Arial"/>
                <w:color w:val="000000"/>
              </w:rPr>
              <w:t>APPENDICES</w:t>
            </w:r>
            <w:r>
              <w:rPr>
                <w:rFonts w:ascii="Arial" w:eastAsia="Arial" w:hAnsi="Arial" w:cs="Arial"/>
                <w:color w:val="000000"/>
              </w:rPr>
              <w:tab/>
              <w:t>29</w:t>
            </w:r>
          </w:hyperlink>
        </w:p>
        <w:p w14:paraId="33E2A2B9" w14:textId="77777777" w:rsidR="00EE2933" w:rsidRDefault="00000000">
          <w:pPr>
            <w:spacing w:line="360" w:lineRule="auto"/>
            <w:rPr>
              <w:rFonts w:ascii="Arial" w:eastAsia="Arial" w:hAnsi="Arial" w:cs="Arial"/>
            </w:rPr>
          </w:pPr>
          <w:r>
            <w:fldChar w:fldCharType="end"/>
          </w:r>
        </w:p>
      </w:sdtContent>
    </w:sdt>
    <w:p w14:paraId="18895BD1" w14:textId="77777777" w:rsidR="00EE2933" w:rsidRDefault="00000000">
      <w:pPr>
        <w:rPr>
          <w:rFonts w:ascii="Arial" w:eastAsia="Arial" w:hAnsi="Arial" w:cs="Arial"/>
        </w:rPr>
      </w:pPr>
      <w:r>
        <w:br w:type="page"/>
      </w:r>
    </w:p>
    <w:p w14:paraId="689414C6" w14:textId="77777777" w:rsidR="00EE2933" w:rsidRDefault="00000000">
      <w:pPr>
        <w:pStyle w:val="Title"/>
        <w:rPr>
          <w:rFonts w:ascii="Arial" w:eastAsia="Arial" w:hAnsi="Arial" w:cs="Arial"/>
        </w:rPr>
      </w:pPr>
      <w:r>
        <w:rPr>
          <w:rFonts w:ascii="Arial" w:eastAsia="Arial" w:hAnsi="Arial" w:cs="Arial"/>
        </w:rPr>
        <w:lastRenderedPageBreak/>
        <w:t>LIST OF FIGURES</w:t>
      </w:r>
    </w:p>
    <w:p w14:paraId="13EDE472" w14:textId="77777777" w:rsidR="00EE2933" w:rsidRDefault="00000000">
      <w:pPr>
        <w:pBdr>
          <w:top w:val="nil"/>
          <w:left w:val="nil"/>
          <w:bottom w:val="nil"/>
          <w:right w:val="nil"/>
          <w:between w:val="nil"/>
        </w:pBdr>
        <w:jc w:val="center"/>
        <w:rPr>
          <w:rFonts w:ascii="Arial" w:eastAsia="Arial" w:hAnsi="Arial" w:cs="Arial"/>
          <w:color w:val="FFFFFF"/>
        </w:rPr>
      </w:pPr>
      <w:bookmarkStart w:id="2" w:name="_tyjcwt" w:colFirst="0" w:colLast="0"/>
      <w:bookmarkEnd w:id="2"/>
      <w:r>
        <w:rPr>
          <w:rFonts w:ascii="Arial" w:eastAsia="Arial" w:hAnsi="Arial" w:cs="Arial"/>
          <w:color w:val="FFFFFF"/>
        </w:rPr>
        <w:t>LIST OF FIGURES</w:t>
      </w:r>
    </w:p>
    <w:p w14:paraId="2861AE33" w14:textId="77777777" w:rsidR="00EE2933" w:rsidRDefault="00EE2933">
      <w:pPr>
        <w:rPr>
          <w:rFonts w:ascii="Arial" w:eastAsia="Arial" w:hAnsi="Arial" w:cs="Arial"/>
        </w:rPr>
      </w:pPr>
    </w:p>
    <w:p w14:paraId="4664AAA0" w14:textId="77777777" w:rsidR="00EE2933" w:rsidRDefault="00000000">
      <w:pPr>
        <w:rPr>
          <w:rFonts w:ascii="Arial" w:eastAsia="Arial" w:hAnsi="Arial" w:cs="Arial"/>
        </w:rPr>
      </w:pPr>
      <w:r>
        <w:rPr>
          <w:rFonts w:ascii="Arial" w:eastAsia="Arial" w:hAnsi="Arial" w:cs="Arial"/>
          <w:b/>
          <w:bCs/>
        </w:rPr>
        <w:t>FIGURE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r>
        <w:rPr>
          <w:rFonts w:ascii="Arial" w:eastAsia="Arial" w:hAnsi="Arial" w:cs="Arial"/>
          <w:b/>
          <w:bCs/>
        </w:rPr>
        <w:t>PAGE</w:t>
      </w:r>
    </w:p>
    <w:p w14:paraId="1EF29CA3" w14:textId="77777777" w:rsidR="00EE2933" w:rsidRDefault="00EE2933">
      <w:pPr>
        <w:rPr>
          <w:rFonts w:ascii="Arial" w:eastAsia="Arial" w:hAnsi="Arial" w:cs="Arial"/>
        </w:rPr>
      </w:pPr>
    </w:p>
    <w:p w14:paraId="5C6FCAE4" w14:textId="77777777" w:rsidR="00EE2933" w:rsidRDefault="00EE2933">
      <w:pPr>
        <w:rPr>
          <w:rFonts w:ascii="Arial" w:eastAsia="Arial" w:hAnsi="Arial" w:cs="Arial"/>
        </w:rPr>
      </w:pPr>
    </w:p>
    <w:sdt>
      <w:sdtPr>
        <w:id w:val="1850289517"/>
        <w:docPartObj>
          <w:docPartGallery w:val="Table of Contents"/>
          <w:docPartUnique/>
        </w:docPartObj>
      </w:sdtPr>
      <w:sdtContent>
        <w:p w14:paraId="47C77714"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r>
            <w:fldChar w:fldCharType="begin"/>
          </w:r>
          <w:r>
            <w:instrText xml:space="preserve"> TOC \h \u \z \t "Heading 1,1,Heading 2,2,Heading 3,3,Heading 4,4,Heading 5,5,Heading 6,6,"</w:instrText>
          </w:r>
          <w:r>
            <w:fldChar w:fldCharType="separate"/>
          </w:r>
          <w:hyperlink w:anchor="_meukdy">
            <w:r>
              <w:rPr>
                <w:rFonts w:ascii="Arial" w:eastAsia="Arial" w:hAnsi="Arial" w:cs="Arial"/>
                <w:color w:val="000000"/>
              </w:rPr>
              <w:t>Figure 1 Scene 1.</w:t>
            </w:r>
            <w:r>
              <w:rPr>
                <w:rFonts w:ascii="Arial" w:eastAsia="Arial" w:hAnsi="Arial" w:cs="Arial"/>
                <w:color w:val="000000"/>
              </w:rPr>
              <w:tab/>
              <w:t>23</w:t>
            </w:r>
          </w:hyperlink>
          <w:r>
            <w:fldChar w:fldCharType="end"/>
          </w:r>
        </w:p>
      </w:sdtContent>
    </w:sdt>
    <w:p w14:paraId="4A300378" w14:textId="77777777" w:rsidR="00EE2933" w:rsidRDefault="00000000">
      <w:pPr>
        <w:rPr>
          <w:rFonts w:ascii="Arial" w:eastAsia="Arial" w:hAnsi="Arial" w:cs="Arial"/>
        </w:rPr>
      </w:pPr>
      <w:r>
        <w:br w:type="page"/>
      </w:r>
    </w:p>
    <w:p w14:paraId="2F01FE31" w14:textId="77777777" w:rsidR="00EE2933" w:rsidRDefault="00000000">
      <w:pPr>
        <w:pStyle w:val="Title"/>
        <w:rPr>
          <w:rFonts w:ascii="Arial" w:eastAsia="Arial" w:hAnsi="Arial" w:cs="Arial"/>
        </w:rPr>
      </w:pPr>
      <w:r>
        <w:rPr>
          <w:rFonts w:ascii="Arial" w:eastAsia="Arial" w:hAnsi="Arial" w:cs="Arial"/>
        </w:rPr>
        <w:lastRenderedPageBreak/>
        <w:t>LIST OF TABLES</w:t>
      </w:r>
    </w:p>
    <w:p w14:paraId="7A817158" w14:textId="77777777" w:rsidR="00EE2933" w:rsidRDefault="00000000">
      <w:pPr>
        <w:pBdr>
          <w:top w:val="nil"/>
          <w:left w:val="nil"/>
          <w:bottom w:val="nil"/>
          <w:right w:val="nil"/>
          <w:between w:val="nil"/>
        </w:pBdr>
        <w:jc w:val="center"/>
        <w:rPr>
          <w:rFonts w:ascii="Arial" w:eastAsia="Arial" w:hAnsi="Arial" w:cs="Arial"/>
          <w:color w:val="FFFFFF"/>
        </w:rPr>
      </w:pPr>
      <w:bookmarkStart w:id="3" w:name="_3dy6vkm" w:colFirst="0" w:colLast="0"/>
      <w:bookmarkEnd w:id="3"/>
      <w:r>
        <w:rPr>
          <w:rFonts w:ascii="Arial" w:eastAsia="Arial" w:hAnsi="Arial" w:cs="Arial"/>
          <w:color w:val="FFFFFF"/>
        </w:rPr>
        <w:t>LIST OF TABLES</w:t>
      </w:r>
    </w:p>
    <w:p w14:paraId="52E62B1D" w14:textId="77777777" w:rsidR="00EE2933" w:rsidRDefault="00EE2933">
      <w:pPr>
        <w:rPr>
          <w:rFonts w:ascii="Arial" w:eastAsia="Arial" w:hAnsi="Arial" w:cs="Arial"/>
        </w:rPr>
      </w:pPr>
    </w:p>
    <w:p w14:paraId="6310D1F9" w14:textId="77777777" w:rsidR="00EE2933" w:rsidRDefault="00000000">
      <w:pPr>
        <w:rPr>
          <w:rFonts w:ascii="Arial" w:eastAsia="Arial" w:hAnsi="Arial" w:cs="Arial"/>
        </w:rPr>
      </w:pPr>
      <w:r>
        <w:rPr>
          <w:rFonts w:ascii="Arial" w:eastAsia="Arial" w:hAnsi="Arial" w:cs="Arial"/>
          <w:b/>
          <w:bCs/>
        </w:rPr>
        <w:t>TABLE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PAGE</w:t>
      </w:r>
    </w:p>
    <w:p w14:paraId="17542084" w14:textId="77777777" w:rsidR="00EE2933" w:rsidRDefault="00EE2933">
      <w:pPr>
        <w:rPr>
          <w:rFonts w:ascii="Arial" w:eastAsia="Arial" w:hAnsi="Arial" w:cs="Arial"/>
        </w:rPr>
      </w:pPr>
    </w:p>
    <w:p w14:paraId="11702061" w14:textId="77777777" w:rsidR="00EE2933" w:rsidRDefault="00EE2933">
      <w:pPr>
        <w:rPr>
          <w:rFonts w:ascii="Arial" w:eastAsia="Arial" w:hAnsi="Arial" w:cs="Arial"/>
        </w:rPr>
      </w:pPr>
    </w:p>
    <w:sdt>
      <w:sdtPr>
        <w:id w:val="1693468275"/>
        <w:docPartObj>
          <w:docPartGallery w:val="Table of Contents"/>
          <w:docPartUnique/>
        </w:docPartObj>
      </w:sdtPr>
      <w:sdtContent>
        <w:p w14:paraId="1596D41A" w14:textId="77777777" w:rsidR="00EE2933" w:rsidRDefault="00000000">
          <w:pPr>
            <w:pBdr>
              <w:top w:val="nil"/>
              <w:left w:val="nil"/>
              <w:bottom w:val="nil"/>
              <w:right w:val="nil"/>
              <w:between w:val="nil"/>
            </w:pBdr>
            <w:tabs>
              <w:tab w:val="right" w:pos="8211"/>
            </w:tabs>
            <w:spacing w:line="360" w:lineRule="auto"/>
            <w:rPr>
              <w:rFonts w:ascii="Arial" w:eastAsia="Arial" w:hAnsi="Arial" w:cs="Arial"/>
              <w:color w:val="000000"/>
            </w:rPr>
          </w:pPr>
          <w:r>
            <w:fldChar w:fldCharType="begin"/>
          </w:r>
          <w:r>
            <w:instrText xml:space="preserve"> TOC \h \u \z \t "Heading 1,1,Heading 2,2,Heading 3,3,Heading 4,4,Heading 5,5,Heading 6,6,"</w:instrText>
          </w:r>
          <w:r>
            <w:fldChar w:fldCharType="separate"/>
          </w:r>
          <w:hyperlink w:anchor="_1pxezwc">
            <w:r>
              <w:rPr>
                <w:rFonts w:ascii="Arial" w:eastAsia="Arial" w:hAnsi="Arial" w:cs="Arial"/>
                <w:b/>
                <w:bCs/>
                <w:color w:val="000000"/>
              </w:rPr>
              <w:t>Table 2-1</w:t>
            </w:r>
          </w:hyperlink>
          <w:hyperlink w:anchor="_1pxezwc">
            <w:r>
              <w:rPr>
                <w:rFonts w:ascii="Arial" w:eastAsia="Arial" w:hAnsi="Arial" w:cs="Arial"/>
                <w:color w:val="000000"/>
              </w:rPr>
              <w:t xml:space="preserve"> A Table</w:t>
            </w:r>
            <w:r>
              <w:rPr>
                <w:rFonts w:ascii="Arial" w:eastAsia="Arial" w:hAnsi="Arial" w:cs="Arial"/>
                <w:color w:val="000000"/>
              </w:rPr>
              <w:tab/>
              <w:t>13</w:t>
            </w:r>
          </w:hyperlink>
        </w:p>
        <w:p w14:paraId="56539906" w14:textId="77777777" w:rsidR="00EE2933" w:rsidRDefault="00000000">
          <w:pPr>
            <w:rPr>
              <w:rFonts w:ascii="Arial" w:eastAsia="Arial" w:hAnsi="Arial" w:cs="Arial"/>
            </w:rPr>
          </w:pPr>
          <w:r>
            <w:fldChar w:fldCharType="end"/>
          </w:r>
        </w:p>
      </w:sdtContent>
    </w:sdt>
    <w:p w14:paraId="60226221" w14:textId="77777777" w:rsidR="00EE2933" w:rsidRDefault="00000000">
      <w:pPr>
        <w:rPr>
          <w:rFonts w:ascii="Arial" w:eastAsia="Arial" w:hAnsi="Arial" w:cs="Arial"/>
        </w:rPr>
      </w:pPr>
      <w:r>
        <w:br w:type="page"/>
      </w:r>
    </w:p>
    <w:p w14:paraId="221B7BDC" w14:textId="77777777" w:rsidR="00EE2933" w:rsidRDefault="00000000">
      <w:pPr>
        <w:pStyle w:val="Title"/>
      </w:pPr>
      <w:r>
        <w:rPr>
          <w:rFonts w:ascii="Arial" w:hAnsi="Arial"/>
        </w:rPr>
        <w:lastRenderedPageBreak/>
        <w:t>CHAPTER 1</w:t>
      </w:r>
    </w:p>
    <w:p w14:paraId="136B61AB" w14:textId="77777777" w:rsidR="00EE2933" w:rsidRDefault="00000000">
      <w:pPr>
        <w:pStyle w:val="Title"/>
      </w:pPr>
      <w:r>
        <w:rPr>
          <w:rFonts w:ascii="Arial" w:hAnsi="Arial"/>
        </w:rPr>
        <w:t>INTRODUCTION</w:t>
      </w:r>
    </w:p>
    <w:p w14:paraId="198EA02F" w14:textId="6C403DE1" w:rsidR="00EE2933" w:rsidRDefault="00000000" w:rsidP="00484BF6">
      <w:pPr>
        <w:pStyle w:val="Heading2"/>
        <w:numPr>
          <w:ilvl w:val="1"/>
          <w:numId w:val="11"/>
        </w:numPr>
        <w:rPr>
          <w:rFonts w:ascii="Arial" w:hAnsi="Arial"/>
          <w:sz w:val="24"/>
        </w:rPr>
      </w:pPr>
      <w:r>
        <w:rPr>
          <w:rFonts w:ascii="Arial" w:hAnsi="Arial"/>
          <w:sz w:val="24"/>
        </w:rPr>
        <w:t>PREAMBLE</w:t>
      </w:r>
    </w:p>
    <w:p w14:paraId="231EB631" w14:textId="77777777" w:rsidR="00484BF6" w:rsidRPr="00484BF6" w:rsidRDefault="00484BF6" w:rsidP="00484BF6"/>
    <w:p w14:paraId="0FA3F45B" w14:textId="3F7AE36A" w:rsidR="00EE2933" w:rsidRDefault="00000000">
      <w:pPr>
        <w:jc w:val="both"/>
      </w:pPr>
      <w:r>
        <w:rPr>
          <w:rFonts w:ascii="Arial" w:hAnsi="Arial"/>
          <w:sz w:val="22"/>
        </w:rPr>
        <w:t>At the Kulliyyah of Information and Communication Technology (KICT), International Islamic University Malaysia (IIUM), mechatronics students are introduced to Arduino circuit wiring through hands-on laboratory courses. In the Mechatronic Workshop Lab, students learn to assemble circuits on physical breadboards using components like LEDs, sensors, and servo motors. The System Integration Lab builds on this by requiring students to combine multiple hardware modules into working embedded systems. Both courses demand that students understand not only how to write Arduino code, but also how to wire components correctly to the right pins with proper power and ground connections</w:t>
      </w:r>
      <w:r w:rsidR="00484BF6">
        <w:rPr>
          <w:rFonts w:ascii="Arial" w:hAnsi="Arial"/>
          <w:sz w:val="22"/>
        </w:rPr>
        <w:t>.</w:t>
      </w:r>
    </w:p>
    <w:p w14:paraId="1FE21343" w14:textId="1181DBDD" w:rsidR="00EE2933" w:rsidRDefault="00000000">
      <w:pPr>
        <w:jc w:val="both"/>
      </w:pPr>
      <w:r>
        <w:rPr>
          <w:rFonts w:ascii="Arial" w:hAnsi="Arial"/>
          <w:sz w:val="22"/>
        </w:rPr>
        <w:t xml:space="preserve">In practice, many students in these labs spend a large portion of their time troubleshooting wiring problems rather than focusing on the programming logic or system design. A common scenario involves a student connecting an LED directly to 5V without a resistor, or wiring an ultrasonic sensor without a ground connection, and then spending the rest of the lab session trying to figure out why the circuit does not work. Lab instructors often </w:t>
      </w:r>
      <w:proofErr w:type="gramStart"/>
      <w:r>
        <w:rPr>
          <w:rFonts w:ascii="Arial" w:hAnsi="Arial"/>
          <w:sz w:val="22"/>
        </w:rPr>
        <w:t>have to</w:t>
      </w:r>
      <w:proofErr w:type="gramEnd"/>
      <w:r>
        <w:rPr>
          <w:rFonts w:ascii="Arial" w:hAnsi="Arial"/>
          <w:sz w:val="22"/>
        </w:rPr>
        <w:t xml:space="preserve"> move from one student to the next, diagnosing the same basic wiring mistakes repeatedly</w:t>
      </w:r>
      <w:r w:rsidR="00484BF6">
        <w:rPr>
          <w:rFonts w:ascii="Arial" w:hAnsi="Arial"/>
          <w:sz w:val="22"/>
        </w:rPr>
        <w:t>.</w:t>
      </w:r>
    </w:p>
    <w:p w14:paraId="3F09C0C4" w14:textId="77777777" w:rsidR="00EE2933" w:rsidRDefault="00000000">
      <w:pPr>
        <w:jc w:val="both"/>
        <w:rPr>
          <w:rFonts w:ascii="Arial" w:hAnsi="Arial"/>
          <w:sz w:val="22"/>
        </w:rPr>
      </w:pPr>
      <w:r>
        <w:rPr>
          <w:rFonts w:ascii="Arial" w:hAnsi="Arial"/>
          <w:sz w:val="22"/>
        </w:rPr>
        <w:t xml:space="preserve">Web-based simulation tools like </w:t>
      </w:r>
      <w:proofErr w:type="spellStart"/>
      <w:r>
        <w:rPr>
          <w:rFonts w:ascii="Arial" w:hAnsi="Arial"/>
          <w:sz w:val="22"/>
        </w:rPr>
        <w:t>Tinkercad</w:t>
      </w:r>
      <w:proofErr w:type="spellEnd"/>
      <w:r>
        <w:rPr>
          <w:rFonts w:ascii="Arial" w:hAnsi="Arial"/>
          <w:sz w:val="22"/>
        </w:rPr>
        <w:t xml:space="preserve"> and </w:t>
      </w:r>
      <w:proofErr w:type="spellStart"/>
      <w:r>
        <w:rPr>
          <w:rFonts w:ascii="Arial" w:hAnsi="Arial"/>
          <w:sz w:val="22"/>
        </w:rPr>
        <w:t>Wokwi</w:t>
      </w:r>
      <w:proofErr w:type="spellEnd"/>
      <w:r>
        <w:rPr>
          <w:rFonts w:ascii="Arial" w:hAnsi="Arial"/>
          <w:sz w:val="22"/>
        </w:rPr>
        <w:t xml:space="preserve"> can help by letting students prototype circuits before using physical hardware. But these tools only show errors after the simulation runs. They don't check for wiring problems during the design phase, and they don't explain what went wrong or why. For a mechatronics student who is still learning which pin types exist on the Arduino Uno, this lack of guidance makes the learning process slower than it needs to be. Elera was built to address this specific problem by providing real-time validation and beginner-friendly feedback within the circuit design environment itself.</w:t>
      </w:r>
    </w:p>
    <w:p w14:paraId="48918243" w14:textId="77777777" w:rsidR="00484BF6" w:rsidRDefault="00484BF6">
      <w:pPr>
        <w:jc w:val="both"/>
      </w:pPr>
    </w:p>
    <w:p w14:paraId="7434E75B" w14:textId="56A66872" w:rsidR="00EE2933" w:rsidRDefault="00000000" w:rsidP="00484BF6">
      <w:pPr>
        <w:pStyle w:val="Heading2"/>
        <w:numPr>
          <w:ilvl w:val="1"/>
          <w:numId w:val="11"/>
        </w:numPr>
        <w:rPr>
          <w:rFonts w:ascii="Arial" w:hAnsi="Arial"/>
          <w:sz w:val="24"/>
        </w:rPr>
      </w:pPr>
      <w:r>
        <w:rPr>
          <w:rFonts w:ascii="Arial" w:hAnsi="Arial"/>
          <w:sz w:val="24"/>
        </w:rPr>
        <w:t>PROBLEM DESCRIPTION</w:t>
      </w:r>
    </w:p>
    <w:p w14:paraId="47710A56" w14:textId="77777777" w:rsidR="00484BF6" w:rsidRPr="00484BF6" w:rsidRDefault="00484BF6" w:rsidP="00484BF6">
      <w:pPr>
        <w:pStyle w:val="ListParagraph"/>
        <w:ind w:left="405"/>
      </w:pPr>
    </w:p>
    <w:p w14:paraId="2C9C8B31" w14:textId="77777777" w:rsidR="00EE2933" w:rsidRDefault="00000000">
      <w:pPr>
        <w:jc w:val="both"/>
        <w:rPr>
          <w:rFonts w:ascii="Arial" w:hAnsi="Arial"/>
          <w:sz w:val="22"/>
        </w:rPr>
      </w:pPr>
      <w:r>
        <w:rPr>
          <w:rFonts w:ascii="Arial" w:hAnsi="Arial"/>
          <w:sz w:val="22"/>
        </w:rPr>
        <w:t>Learning Arduino circuit design comes with a lot of friction, especially for students who are doing it for the first time in a lab setting. The problems go beyond simple knowledge gaps. The tools available to students don't do enough to support the learning process.</w:t>
      </w:r>
    </w:p>
    <w:p w14:paraId="40699A5F" w14:textId="77777777" w:rsidR="00484BF6" w:rsidRDefault="00484BF6">
      <w:pPr>
        <w:jc w:val="both"/>
      </w:pPr>
    </w:p>
    <w:p w14:paraId="0C949778" w14:textId="15FDB64D" w:rsidR="00EE2933" w:rsidRDefault="00000000" w:rsidP="00484BF6">
      <w:pPr>
        <w:pStyle w:val="Heading3"/>
        <w:numPr>
          <w:ilvl w:val="2"/>
          <w:numId w:val="11"/>
        </w:numPr>
        <w:rPr>
          <w:rFonts w:ascii="Arial" w:hAnsi="Arial"/>
          <w:sz w:val="24"/>
        </w:rPr>
      </w:pPr>
      <w:r>
        <w:rPr>
          <w:rFonts w:ascii="Arial" w:hAnsi="Arial"/>
          <w:sz w:val="24"/>
        </w:rPr>
        <w:t>Background of the Problem</w:t>
      </w:r>
    </w:p>
    <w:p w14:paraId="674D27D3" w14:textId="77777777" w:rsidR="00484BF6" w:rsidRPr="00484BF6" w:rsidRDefault="00484BF6" w:rsidP="00484BF6">
      <w:pPr>
        <w:pStyle w:val="ListParagraph"/>
      </w:pPr>
    </w:p>
    <w:p w14:paraId="3B8380B4" w14:textId="77777777" w:rsidR="00EE2933" w:rsidRDefault="00000000">
      <w:pPr>
        <w:jc w:val="both"/>
      </w:pPr>
      <w:r>
        <w:rPr>
          <w:rFonts w:ascii="Arial" w:hAnsi="Arial"/>
          <w:sz w:val="22"/>
        </w:rPr>
        <w:t xml:space="preserve">Most beginners pick up Arduino wiring from YouTube tutorials, blog posts, and community forums. They follow along step by step, and when it works, that's great. But when it doesn't, they're stuck trying to figure out why. Common mistakes include connecting an LED straight to 5V without a resistor (which burns it out), wiring two components to the same signal pin, exceeding the Arduino's 500 mA current limit, or plugging an I2C device into the wrong analogue pins. These errors can damage real hardware and produce confusing </w:t>
      </w:r>
      <w:proofErr w:type="spellStart"/>
      <w:r>
        <w:rPr>
          <w:rFonts w:ascii="Arial" w:hAnsi="Arial"/>
          <w:sz w:val="22"/>
        </w:rPr>
        <w:t>behaviour</w:t>
      </w:r>
      <w:proofErr w:type="spellEnd"/>
      <w:r>
        <w:rPr>
          <w:rFonts w:ascii="Arial" w:hAnsi="Arial"/>
          <w:sz w:val="22"/>
        </w:rPr>
        <w:t xml:space="preserve"> that is hard to debug, especially for someone who does not yet have a solid understanding of electrical principles [Insert Citation Here].</w:t>
      </w:r>
    </w:p>
    <w:p w14:paraId="3EED5661" w14:textId="77777777" w:rsidR="00EE2933" w:rsidRDefault="00000000">
      <w:pPr>
        <w:jc w:val="both"/>
      </w:pPr>
      <w:r>
        <w:rPr>
          <w:rFonts w:ascii="Arial" w:hAnsi="Arial"/>
          <w:sz w:val="22"/>
        </w:rPr>
        <w:t xml:space="preserve">Several popular tools exist to help with this. </w:t>
      </w:r>
      <w:proofErr w:type="spellStart"/>
      <w:r>
        <w:rPr>
          <w:rFonts w:ascii="Arial" w:hAnsi="Arial"/>
          <w:sz w:val="22"/>
        </w:rPr>
        <w:t>Tinkercad</w:t>
      </w:r>
      <w:proofErr w:type="spellEnd"/>
      <w:r>
        <w:rPr>
          <w:rFonts w:ascii="Arial" w:hAnsi="Arial"/>
          <w:sz w:val="22"/>
        </w:rPr>
        <w:t xml:space="preserve"> Circuits, built by Autodesk, offers a free browser-based simulator where users can build circuits and run Arduino code (Autodesk, 2017). </w:t>
      </w:r>
      <w:proofErr w:type="spellStart"/>
      <w:r>
        <w:rPr>
          <w:rFonts w:ascii="Arial" w:hAnsi="Arial"/>
          <w:sz w:val="22"/>
        </w:rPr>
        <w:t>Wokwi</w:t>
      </w:r>
      <w:proofErr w:type="spellEnd"/>
      <w:r>
        <w:rPr>
          <w:rFonts w:ascii="Arial" w:hAnsi="Arial"/>
          <w:sz w:val="22"/>
        </w:rPr>
        <w:t xml:space="preserve"> provides a similar web-based simulation environment with support for Arduino, ESP32, and other boards (</w:t>
      </w:r>
      <w:proofErr w:type="spellStart"/>
      <w:r>
        <w:rPr>
          <w:rFonts w:ascii="Arial" w:hAnsi="Arial"/>
          <w:sz w:val="22"/>
        </w:rPr>
        <w:t>Wokwi</w:t>
      </w:r>
      <w:proofErr w:type="spellEnd"/>
      <w:r>
        <w:rPr>
          <w:rFonts w:ascii="Arial" w:hAnsi="Arial"/>
          <w:sz w:val="22"/>
        </w:rPr>
        <w:t xml:space="preserve"> Ltd., 2020). Fritzing is a desktop application focused on breadboard layout and PCB design (Friends-of-Fritzing, 2009). These tools are genuinely useful, but they all share one important limitation. They are passive. The user builds the circuit manually, and errors only become visible when the simulation runs, or when the physical circuit fails. None of them </w:t>
      </w:r>
      <w:r>
        <w:rPr>
          <w:rFonts w:ascii="Arial" w:hAnsi="Arial"/>
          <w:sz w:val="22"/>
        </w:rPr>
        <w:lastRenderedPageBreak/>
        <w:t>actively check for wiring problems during the design process. And none of them tell the user why something is wrong or how to fix it.</w:t>
      </w:r>
    </w:p>
    <w:p w14:paraId="32178AAD" w14:textId="77777777" w:rsidR="00EE2933" w:rsidRDefault="00000000">
      <w:pPr>
        <w:jc w:val="both"/>
      </w:pPr>
      <w:r>
        <w:rPr>
          <w:rFonts w:ascii="Arial" w:hAnsi="Arial"/>
          <w:sz w:val="22"/>
        </w:rPr>
        <w:t xml:space="preserve">There is a significant difference between a tool that simulates a circuit and one that </w:t>
      </w:r>
      <w:proofErr w:type="gramStart"/>
      <w:r>
        <w:rPr>
          <w:rFonts w:ascii="Arial" w:hAnsi="Arial"/>
          <w:sz w:val="22"/>
        </w:rPr>
        <w:t>actually teaches</w:t>
      </w:r>
      <w:proofErr w:type="gramEnd"/>
      <w:r>
        <w:rPr>
          <w:rFonts w:ascii="Arial" w:hAnsi="Arial"/>
          <w:sz w:val="22"/>
        </w:rPr>
        <w:t xml:space="preserve"> someone how to wire it correctly. That difference is the gap that Elera was designed to fill.</w:t>
      </w:r>
    </w:p>
    <w:p w14:paraId="4C2FD49B" w14:textId="57695244" w:rsidR="00EE2933" w:rsidRDefault="00000000" w:rsidP="00484BF6">
      <w:pPr>
        <w:pStyle w:val="Heading3"/>
        <w:numPr>
          <w:ilvl w:val="2"/>
          <w:numId w:val="11"/>
        </w:numPr>
        <w:rPr>
          <w:rFonts w:ascii="Arial" w:hAnsi="Arial"/>
          <w:sz w:val="24"/>
        </w:rPr>
      </w:pPr>
      <w:r>
        <w:rPr>
          <w:rFonts w:ascii="Arial" w:hAnsi="Arial"/>
          <w:sz w:val="24"/>
        </w:rPr>
        <w:t>Problem Statement</w:t>
      </w:r>
    </w:p>
    <w:p w14:paraId="1A3DFEEC" w14:textId="77777777" w:rsidR="00484BF6" w:rsidRPr="00484BF6" w:rsidRDefault="00484BF6" w:rsidP="00484BF6">
      <w:pPr>
        <w:pStyle w:val="ListParagraph"/>
      </w:pPr>
    </w:p>
    <w:p w14:paraId="61FC1C44" w14:textId="77777777" w:rsidR="00EE2933" w:rsidRDefault="00000000">
      <w:pPr>
        <w:jc w:val="both"/>
      </w:pPr>
      <w:r>
        <w:rPr>
          <w:rFonts w:ascii="Arial" w:hAnsi="Arial"/>
          <w:sz w:val="22"/>
        </w:rPr>
        <w:t>Four specific problems were identified:</w:t>
      </w:r>
    </w:p>
    <w:p w14:paraId="1FD5545E" w14:textId="77777777" w:rsidR="00EE2933" w:rsidRDefault="00000000">
      <w:pPr>
        <w:ind w:left="720" w:hanging="357"/>
        <w:jc w:val="both"/>
      </w:pPr>
      <w:r>
        <w:rPr>
          <w:rFonts w:ascii="Arial" w:hAnsi="Arial"/>
          <w:sz w:val="22"/>
        </w:rPr>
        <w:t>1</w:t>
      </w:r>
      <w:proofErr w:type="gramStart"/>
      <w:r>
        <w:rPr>
          <w:rFonts w:ascii="Arial" w:hAnsi="Arial"/>
          <w:sz w:val="22"/>
        </w:rPr>
        <w:t>.  Beginners</w:t>
      </w:r>
      <w:proofErr w:type="gramEnd"/>
      <w:r>
        <w:rPr>
          <w:rFonts w:ascii="Arial" w:hAnsi="Arial"/>
          <w:sz w:val="22"/>
        </w:rPr>
        <w:t xml:space="preserve"> regularly make electrical wiring errors such as missing grounds, overcurrent, wrong pin types, and floating pins. Existing tools don't catch these during the design phase. The mistakes only surface during simulation or physical testing, which makes finding the root cause much harder.</w:t>
      </w:r>
    </w:p>
    <w:p w14:paraId="561250B2" w14:textId="77777777" w:rsidR="00EE2933" w:rsidRDefault="00000000">
      <w:pPr>
        <w:ind w:left="720" w:hanging="357"/>
        <w:jc w:val="both"/>
      </w:pPr>
      <w:r>
        <w:rPr>
          <w:rFonts w:ascii="Arial" w:hAnsi="Arial"/>
          <w:sz w:val="22"/>
        </w:rPr>
        <w:t>2</w:t>
      </w:r>
      <w:proofErr w:type="gramStart"/>
      <w:r>
        <w:rPr>
          <w:rFonts w:ascii="Arial" w:hAnsi="Arial"/>
          <w:sz w:val="22"/>
        </w:rPr>
        <w:t>.  When</w:t>
      </w:r>
      <w:proofErr w:type="gramEnd"/>
      <w:r>
        <w:rPr>
          <w:rFonts w:ascii="Arial" w:hAnsi="Arial"/>
          <w:sz w:val="22"/>
        </w:rPr>
        <w:t xml:space="preserve"> errors do appear, current tools don't explain them. There is no feedback telling the student </w:t>
      </w:r>
      <w:proofErr w:type="gramStart"/>
      <w:r>
        <w:rPr>
          <w:rFonts w:ascii="Arial" w:hAnsi="Arial"/>
          <w:sz w:val="22"/>
        </w:rPr>
        <w:t>"you're</w:t>
      </w:r>
      <w:proofErr w:type="gramEnd"/>
      <w:r>
        <w:rPr>
          <w:rFonts w:ascii="Arial" w:hAnsi="Arial"/>
          <w:sz w:val="22"/>
        </w:rPr>
        <w:t xml:space="preserve"> missing a resistor because the LED will draw too much current without one." Students are left to figure it out on their own.</w:t>
      </w:r>
    </w:p>
    <w:p w14:paraId="17AE9F7F" w14:textId="77777777" w:rsidR="00EE2933" w:rsidRDefault="00000000">
      <w:pPr>
        <w:ind w:left="720" w:hanging="357"/>
        <w:jc w:val="both"/>
      </w:pPr>
      <w:r>
        <w:rPr>
          <w:rFonts w:ascii="Arial" w:hAnsi="Arial"/>
          <w:sz w:val="22"/>
        </w:rPr>
        <w:t>3</w:t>
      </w:r>
      <w:proofErr w:type="gramStart"/>
      <w:r>
        <w:rPr>
          <w:rFonts w:ascii="Arial" w:hAnsi="Arial"/>
          <w:sz w:val="22"/>
        </w:rPr>
        <w:t>.  Every</w:t>
      </w:r>
      <w:proofErr w:type="gramEnd"/>
      <w:r>
        <w:rPr>
          <w:rFonts w:ascii="Arial" w:hAnsi="Arial"/>
          <w:sz w:val="22"/>
        </w:rPr>
        <w:t xml:space="preserve"> existing web-based Arduino circuit builder requires fully manual wiring. The user </w:t>
      </w:r>
      <w:proofErr w:type="gramStart"/>
      <w:r>
        <w:rPr>
          <w:rFonts w:ascii="Arial" w:hAnsi="Arial"/>
          <w:sz w:val="22"/>
        </w:rPr>
        <w:t>has to</w:t>
      </w:r>
      <w:proofErr w:type="gramEnd"/>
      <w:r>
        <w:rPr>
          <w:rFonts w:ascii="Arial" w:hAnsi="Arial"/>
          <w:sz w:val="22"/>
        </w:rPr>
        <w:t xml:space="preserve"> know, for example, that a servo needs a PWM pin, or that an I2C LCD goes on A4 and A5. For beginners who don't know these rules yet, it is a tedious and error-prone process.</w:t>
      </w:r>
    </w:p>
    <w:p w14:paraId="21299505" w14:textId="77777777" w:rsidR="00EE2933" w:rsidRDefault="00000000">
      <w:pPr>
        <w:ind w:left="720" w:hanging="357"/>
        <w:jc w:val="both"/>
        <w:rPr>
          <w:rFonts w:ascii="Arial" w:hAnsi="Arial"/>
          <w:sz w:val="22"/>
        </w:rPr>
      </w:pPr>
      <w:r>
        <w:rPr>
          <w:rFonts w:ascii="Arial" w:hAnsi="Arial"/>
          <w:sz w:val="22"/>
        </w:rPr>
        <w:t>4</w:t>
      </w:r>
      <w:proofErr w:type="gramStart"/>
      <w:r>
        <w:rPr>
          <w:rFonts w:ascii="Arial" w:hAnsi="Arial"/>
          <w:sz w:val="22"/>
        </w:rPr>
        <w:t>.  No</w:t>
      </w:r>
      <w:proofErr w:type="gramEnd"/>
      <w:r>
        <w:rPr>
          <w:rFonts w:ascii="Arial" w:hAnsi="Arial"/>
          <w:sz w:val="22"/>
        </w:rPr>
        <w:t xml:space="preserve"> single accessible web application brings together visual circuit building, real-time rule-based validation, and automated pin assignment in one place. Some of these features exist in isolation across different tools, but no one has combined them into a unified learning environment.</w:t>
      </w:r>
    </w:p>
    <w:p w14:paraId="0DA5294F" w14:textId="77777777" w:rsidR="00484BF6" w:rsidRDefault="00484BF6">
      <w:pPr>
        <w:ind w:left="720" w:hanging="357"/>
        <w:jc w:val="both"/>
      </w:pPr>
    </w:p>
    <w:p w14:paraId="5346980A" w14:textId="3282CDE8" w:rsidR="00EE2933" w:rsidRDefault="00000000" w:rsidP="00484BF6">
      <w:pPr>
        <w:pStyle w:val="Heading2"/>
        <w:numPr>
          <w:ilvl w:val="1"/>
          <w:numId w:val="11"/>
        </w:numPr>
        <w:rPr>
          <w:rFonts w:ascii="Arial" w:hAnsi="Arial"/>
          <w:sz w:val="24"/>
        </w:rPr>
      </w:pPr>
      <w:r>
        <w:rPr>
          <w:rFonts w:ascii="Arial" w:hAnsi="Arial"/>
          <w:sz w:val="24"/>
        </w:rPr>
        <w:t>PROJECT OBJECTIVE</w:t>
      </w:r>
    </w:p>
    <w:p w14:paraId="533850DB" w14:textId="77777777" w:rsidR="00484BF6" w:rsidRPr="00484BF6" w:rsidRDefault="00484BF6" w:rsidP="00484BF6">
      <w:pPr>
        <w:pStyle w:val="ListParagraph"/>
        <w:ind w:left="405"/>
      </w:pPr>
    </w:p>
    <w:p w14:paraId="56438C73" w14:textId="77777777" w:rsidR="00EE2933" w:rsidRDefault="00000000">
      <w:pPr>
        <w:jc w:val="both"/>
      </w:pPr>
      <w:r>
        <w:rPr>
          <w:rFonts w:ascii="Arial" w:hAnsi="Arial"/>
          <w:sz w:val="22"/>
        </w:rPr>
        <w:t>The main goal of the project is to design and develop Elera, a web-based Arduino circuit design assistant that gives beginners proactive guidance while they build circuits. The specific objectives are:</w:t>
      </w:r>
    </w:p>
    <w:p w14:paraId="7870094A" w14:textId="77777777" w:rsidR="00EE2933" w:rsidRDefault="00000000">
      <w:pPr>
        <w:ind w:left="720" w:hanging="357"/>
        <w:jc w:val="both"/>
      </w:pPr>
      <w:r>
        <w:rPr>
          <w:rFonts w:ascii="Arial" w:hAnsi="Arial"/>
          <w:sz w:val="22"/>
        </w:rPr>
        <w:t>1</w:t>
      </w:r>
      <w:proofErr w:type="gramStart"/>
      <w:r>
        <w:rPr>
          <w:rFonts w:ascii="Arial" w:hAnsi="Arial"/>
          <w:sz w:val="22"/>
        </w:rPr>
        <w:t>.  To</w:t>
      </w:r>
      <w:proofErr w:type="gramEnd"/>
      <w:r>
        <w:rPr>
          <w:rFonts w:ascii="Arial" w:hAnsi="Arial"/>
          <w:sz w:val="22"/>
        </w:rPr>
        <w:t xml:space="preserve"> design and develop a web-based Arduino circuit builder with drag-and-drop component placement and manual pin-to-pin wiring on an interactive canvas.</w:t>
      </w:r>
    </w:p>
    <w:p w14:paraId="7D216333" w14:textId="77777777" w:rsidR="00EE2933" w:rsidRDefault="00000000">
      <w:pPr>
        <w:ind w:left="720" w:hanging="357"/>
        <w:jc w:val="both"/>
      </w:pPr>
      <w:r>
        <w:rPr>
          <w:rFonts w:ascii="Arial" w:hAnsi="Arial"/>
          <w:sz w:val="22"/>
        </w:rPr>
        <w:t>2</w:t>
      </w:r>
      <w:proofErr w:type="gramStart"/>
      <w:r>
        <w:rPr>
          <w:rFonts w:ascii="Arial" w:hAnsi="Arial"/>
          <w:sz w:val="22"/>
        </w:rPr>
        <w:t>.  To</w:t>
      </w:r>
      <w:proofErr w:type="gramEnd"/>
      <w:r>
        <w:rPr>
          <w:rFonts w:ascii="Arial" w:hAnsi="Arial"/>
          <w:sz w:val="22"/>
        </w:rPr>
        <w:t xml:space="preserve"> implement a rule-based validation engine (the Elera Validation Engine, or EVE) that detects common electrical errors including missing power and ground connections, current overload, duplicate pin assignments, wrong I2C wiring, floating pins, and missing current-limiting resistors, and provides immediate, beginner-friendly feedback.</w:t>
      </w:r>
    </w:p>
    <w:p w14:paraId="04E79D88" w14:textId="77777777" w:rsidR="00EE2933" w:rsidRDefault="00000000">
      <w:pPr>
        <w:ind w:left="720" w:hanging="357"/>
        <w:jc w:val="both"/>
      </w:pPr>
      <w:r>
        <w:rPr>
          <w:rFonts w:ascii="Arial" w:hAnsi="Arial"/>
          <w:sz w:val="22"/>
        </w:rPr>
        <w:t>3</w:t>
      </w:r>
      <w:proofErr w:type="gramStart"/>
      <w:r>
        <w:rPr>
          <w:rFonts w:ascii="Arial" w:hAnsi="Arial"/>
          <w:sz w:val="22"/>
        </w:rPr>
        <w:t>.  To</w:t>
      </w:r>
      <w:proofErr w:type="gramEnd"/>
      <w:r>
        <w:rPr>
          <w:rFonts w:ascii="Arial" w:hAnsi="Arial"/>
          <w:sz w:val="22"/>
        </w:rPr>
        <w:t xml:space="preserve"> develop an auto-wiring engine that assigns the correct Arduino pins to component pins based on their electrical requirements (digital, analogue, PWM, I2C) and generates the wire connections automatically.</w:t>
      </w:r>
    </w:p>
    <w:p w14:paraId="44932394" w14:textId="77777777" w:rsidR="00EE2933" w:rsidRDefault="00000000">
      <w:pPr>
        <w:ind w:left="720" w:hanging="357"/>
        <w:jc w:val="both"/>
        <w:rPr>
          <w:rFonts w:ascii="Arial" w:hAnsi="Arial"/>
          <w:sz w:val="22"/>
        </w:rPr>
      </w:pPr>
      <w:r>
        <w:rPr>
          <w:rFonts w:ascii="Arial" w:hAnsi="Arial"/>
          <w:sz w:val="22"/>
        </w:rPr>
        <w:t>4</w:t>
      </w:r>
      <w:proofErr w:type="gramStart"/>
      <w:r>
        <w:rPr>
          <w:rFonts w:ascii="Arial" w:hAnsi="Arial"/>
          <w:sz w:val="22"/>
        </w:rPr>
        <w:t>.  To</w:t>
      </w:r>
      <w:proofErr w:type="gramEnd"/>
      <w:r>
        <w:rPr>
          <w:rFonts w:ascii="Arial" w:hAnsi="Arial"/>
          <w:sz w:val="22"/>
        </w:rPr>
        <w:t xml:space="preserve"> create a metadata-driven component library where each component's pin roles, current </w:t>
      </w:r>
      <w:proofErr w:type="gramStart"/>
      <w:r>
        <w:rPr>
          <w:rFonts w:ascii="Arial" w:hAnsi="Arial"/>
          <w:sz w:val="22"/>
        </w:rPr>
        <w:t>draw</w:t>
      </w:r>
      <w:proofErr w:type="gramEnd"/>
      <w:r>
        <w:rPr>
          <w:rFonts w:ascii="Arial" w:hAnsi="Arial"/>
          <w:sz w:val="22"/>
        </w:rPr>
        <w:t>, and auto-wiring rules are stored as structured data, so the system can be extended with new components without modifying the core logic.</w:t>
      </w:r>
    </w:p>
    <w:p w14:paraId="16122B48" w14:textId="77777777" w:rsidR="00484BF6" w:rsidRDefault="00484BF6">
      <w:pPr>
        <w:ind w:left="720" w:hanging="357"/>
        <w:jc w:val="both"/>
      </w:pPr>
    </w:p>
    <w:p w14:paraId="5BC8AEF1" w14:textId="1A5CD086" w:rsidR="00EE2933" w:rsidRDefault="00000000" w:rsidP="00484BF6">
      <w:pPr>
        <w:pStyle w:val="Heading2"/>
        <w:numPr>
          <w:ilvl w:val="1"/>
          <w:numId w:val="11"/>
        </w:numPr>
        <w:rPr>
          <w:rFonts w:ascii="Arial" w:hAnsi="Arial"/>
          <w:sz w:val="24"/>
        </w:rPr>
      </w:pPr>
      <w:r>
        <w:rPr>
          <w:rFonts w:ascii="Arial" w:hAnsi="Arial"/>
          <w:sz w:val="24"/>
        </w:rPr>
        <w:t>PROJECT SCOPE</w:t>
      </w:r>
    </w:p>
    <w:p w14:paraId="46829361" w14:textId="77777777" w:rsidR="00484BF6" w:rsidRPr="00484BF6" w:rsidRDefault="00484BF6" w:rsidP="00484BF6">
      <w:pPr>
        <w:pStyle w:val="ListParagraph"/>
        <w:ind w:left="405"/>
      </w:pPr>
    </w:p>
    <w:p w14:paraId="3CEC4D03" w14:textId="77777777" w:rsidR="00EE2933" w:rsidRDefault="00000000">
      <w:pPr>
        <w:pStyle w:val="Heading3"/>
      </w:pPr>
      <w:r>
        <w:rPr>
          <w:rFonts w:ascii="Arial" w:hAnsi="Arial"/>
          <w:sz w:val="24"/>
        </w:rPr>
        <w:t>1.4.1 Scope</w:t>
      </w:r>
    </w:p>
    <w:p w14:paraId="5053306C" w14:textId="77777777" w:rsidR="00EE2933" w:rsidRDefault="00000000">
      <w:pPr>
        <w:jc w:val="both"/>
      </w:pPr>
      <w:r>
        <w:rPr>
          <w:rFonts w:ascii="Arial" w:hAnsi="Arial"/>
          <w:sz w:val="22"/>
        </w:rPr>
        <w:t>Elera is a client-side web application built around the Arduino Uno. It includes:</w:t>
      </w:r>
    </w:p>
    <w:p w14:paraId="22759240" w14:textId="77777777" w:rsidR="00EE2933" w:rsidRDefault="00000000">
      <w:pPr>
        <w:ind w:left="720" w:hanging="357"/>
        <w:jc w:val="both"/>
      </w:pPr>
      <w:r>
        <w:rPr>
          <w:rFonts w:ascii="Arial" w:hAnsi="Arial"/>
          <w:sz w:val="22"/>
        </w:rPr>
        <w:t xml:space="preserve">•  A component library with 14 beginner-level parts: Arduino Uno, LED, RGB LED, resistor, push button, potentiometer, servo motor, buzzer, LCD 1602 (I2C), HC-SR04 ultrasonic sensor, DHT22 temperature sensor, PIR motion sensor, </w:t>
      </w:r>
      <w:proofErr w:type="spellStart"/>
      <w:r>
        <w:rPr>
          <w:rFonts w:ascii="Arial" w:hAnsi="Arial"/>
          <w:sz w:val="22"/>
        </w:rPr>
        <w:t>NeoPixel</w:t>
      </w:r>
      <w:proofErr w:type="spellEnd"/>
      <w:r>
        <w:rPr>
          <w:rFonts w:ascii="Arial" w:hAnsi="Arial"/>
          <w:sz w:val="22"/>
        </w:rPr>
        <w:t xml:space="preserve"> LED, IR receiver, and slide switch.</w:t>
      </w:r>
    </w:p>
    <w:p w14:paraId="13787420" w14:textId="77777777" w:rsidR="00EE2933" w:rsidRDefault="00000000">
      <w:pPr>
        <w:ind w:left="720" w:hanging="357"/>
        <w:jc w:val="both"/>
      </w:pPr>
      <w:r>
        <w:rPr>
          <w:rFonts w:ascii="Arial" w:hAnsi="Arial"/>
          <w:sz w:val="22"/>
        </w:rPr>
        <w:lastRenderedPageBreak/>
        <w:t>•  A visual canvas with drag-and-drop placement, pin-to-pin wiring, grid snapping, anti-overlap detection, wire waypoint editing, undo/redo, and pan/zoom.</w:t>
      </w:r>
    </w:p>
    <w:p w14:paraId="0F0B9F0F" w14:textId="77777777" w:rsidR="00EE2933" w:rsidRDefault="00000000">
      <w:pPr>
        <w:ind w:left="720" w:hanging="357"/>
        <w:jc w:val="both"/>
      </w:pPr>
      <w:r>
        <w:rPr>
          <w:rFonts w:ascii="Arial" w:hAnsi="Arial"/>
          <w:sz w:val="22"/>
        </w:rPr>
        <w:t>•  A validation engine covering nine rule categories: missing board, LED without resistor, current overload, duplicate pin assignment, servo on serial pins, missing power/ground, wrong I2C pins, unconnected components, and floating pins.</w:t>
      </w:r>
    </w:p>
    <w:p w14:paraId="4BE1B51A" w14:textId="77777777" w:rsidR="00EE2933" w:rsidRDefault="00000000">
      <w:pPr>
        <w:ind w:left="720" w:hanging="357"/>
        <w:jc w:val="both"/>
      </w:pPr>
      <w:r>
        <w:rPr>
          <w:rFonts w:ascii="Arial" w:hAnsi="Arial"/>
          <w:sz w:val="22"/>
        </w:rPr>
        <w:t>•  An auto-wiring engine that assigns pins based on type and creates the connections automatically.</w:t>
      </w:r>
    </w:p>
    <w:p w14:paraId="2CED7832" w14:textId="77777777" w:rsidR="00EE2933" w:rsidRDefault="00000000">
      <w:pPr>
        <w:ind w:left="720" w:hanging="357"/>
        <w:jc w:val="both"/>
      </w:pPr>
      <w:r>
        <w:rPr>
          <w:rFonts w:ascii="Arial" w:hAnsi="Arial"/>
          <w:sz w:val="22"/>
        </w:rPr>
        <w:t xml:space="preserve">•  Local saving via browser </w:t>
      </w:r>
      <w:proofErr w:type="spellStart"/>
      <w:r>
        <w:rPr>
          <w:rFonts w:ascii="Arial" w:hAnsi="Arial"/>
          <w:sz w:val="22"/>
        </w:rPr>
        <w:t>localStorage</w:t>
      </w:r>
      <w:proofErr w:type="spellEnd"/>
      <w:r>
        <w:rPr>
          <w:rFonts w:ascii="Arial" w:hAnsi="Arial"/>
          <w:sz w:val="22"/>
        </w:rPr>
        <w:t>.</w:t>
      </w:r>
    </w:p>
    <w:p w14:paraId="2D28D029" w14:textId="77777777" w:rsidR="00EE2933" w:rsidRDefault="00000000">
      <w:pPr>
        <w:jc w:val="both"/>
      </w:pPr>
      <w:r>
        <w:rPr>
          <w:rFonts w:ascii="Arial" w:hAnsi="Arial"/>
          <w:sz w:val="22"/>
        </w:rPr>
        <w:t xml:space="preserve">The following are </w:t>
      </w:r>
      <w:r>
        <w:rPr>
          <w:rFonts w:ascii="Arial" w:hAnsi="Arial"/>
          <w:b/>
          <w:sz w:val="22"/>
        </w:rPr>
        <w:t>not</w:t>
      </w:r>
      <w:r>
        <w:rPr>
          <w:rFonts w:ascii="Arial" w:hAnsi="Arial"/>
          <w:sz w:val="22"/>
        </w:rPr>
        <w:t xml:space="preserve"> included in the current scope:</w:t>
      </w:r>
    </w:p>
    <w:p w14:paraId="11C67F00" w14:textId="77777777" w:rsidR="00EE2933" w:rsidRDefault="00000000">
      <w:pPr>
        <w:ind w:left="720" w:hanging="357"/>
        <w:jc w:val="both"/>
      </w:pPr>
      <w:r>
        <w:rPr>
          <w:rFonts w:ascii="Arial" w:hAnsi="Arial"/>
          <w:sz w:val="22"/>
        </w:rPr>
        <w:t>•  Full circuit simulation or running Arduino code.</w:t>
      </w:r>
    </w:p>
    <w:p w14:paraId="0702EF22" w14:textId="77777777" w:rsidR="00EE2933" w:rsidRDefault="00000000">
      <w:pPr>
        <w:ind w:left="720" w:hanging="357"/>
        <w:jc w:val="both"/>
      </w:pPr>
      <w:r>
        <w:rPr>
          <w:rFonts w:ascii="Arial" w:hAnsi="Arial"/>
          <w:sz w:val="22"/>
        </w:rPr>
        <w:t>•  PCB design or schematic capture.</w:t>
      </w:r>
    </w:p>
    <w:p w14:paraId="169C8D72" w14:textId="77777777" w:rsidR="00EE2933" w:rsidRDefault="00000000">
      <w:pPr>
        <w:ind w:left="720" w:hanging="357"/>
        <w:jc w:val="both"/>
      </w:pPr>
      <w:r>
        <w:rPr>
          <w:rFonts w:ascii="Arial" w:hAnsi="Arial"/>
          <w:sz w:val="22"/>
        </w:rPr>
        <w:t>•  Support for other boards such as ESP32 or Raspberry Pi Pico.</w:t>
      </w:r>
    </w:p>
    <w:p w14:paraId="0EEB1AB2" w14:textId="77777777" w:rsidR="00EE2933" w:rsidRDefault="00000000">
      <w:pPr>
        <w:ind w:left="720" w:hanging="357"/>
        <w:jc w:val="both"/>
      </w:pPr>
      <w:r>
        <w:rPr>
          <w:rFonts w:ascii="Arial" w:hAnsi="Arial"/>
          <w:sz w:val="22"/>
        </w:rPr>
        <w:t>•  Backend server, user accounts, or cloud storage.</w:t>
      </w:r>
    </w:p>
    <w:p w14:paraId="6C6BCEB1" w14:textId="77777777" w:rsidR="00EE2933" w:rsidRDefault="00000000">
      <w:pPr>
        <w:ind w:left="720" w:hanging="357"/>
        <w:jc w:val="both"/>
        <w:rPr>
          <w:rFonts w:ascii="Arial" w:hAnsi="Arial"/>
          <w:sz w:val="22"/>
        </w:rPr>
      </w:pPr>
      <w:r>
        <w:rPr>
          <w:rFonts w:ascii="Arial" w:hAnsi="Arial"/>
          <w:sz w:val="22"/>
        </w:rPr>
        <w:t>•  AI-driven circuit generation (planned for future work).</w:t>
      </w:r>
    </w:p>
    <w:p w14:paraId="54E4D90A" w14:textId="77777777" w:rsidR="00484BF6" w:rsidRDefault="00484BF6">
      <w:pPr>
        <w:ind w:left="720" w:hanging="357"/>
        <w:jc w:val="both"/>
      </w:pPr>
    </w:p>
    <w:p w14:paraId="140FA264" w14:textId="36D588C1" w:rsidR="00484BF6" w:rsidRDefault="00000000" w:rsidP="00484BF6">
      <w:pPr>
        <w:pStyle w:val="Heading3"/>
        <w:rPr>
          <w:rFonts w:ascii="Arial" w:hAnsi="Arial"/>
          <w:sz w:val="24"/>
        </w:rPr>
      </w:pPr>
      <w:r>
        <w:rPr>
          <w:rFonts w:ascii="Arial" w:hAnsi="Arial"/>
          <w:sz w:val="24"/>
        </w:rPr>
        <w:t>1.4.2 Target Audience</w:t>
      </w:r>
    </w:p>
    <w:p w14:paraId="59130B25" w14:textId="77777777" w:rsidR="00484BF6" w:rsidRPr="00484BF6" w:rsidRDefault="00484BF6" w:rsidP="00484BF6"/>
    <w:p w14:paraId="3CD6182B" w14:textId="77777777" w:rsidR="00EE2933" w:rsidRDefault="00000000">
      <w:pPr>
        <w:jc w:val="both"/>
        <w:rPr>
          <w:rFonts w:ascii="Arial" w:hAnsi="Arial"/>
          <w:sz w:val="22"/>
        </w:rPr>
      </w:pPr>
      <w:r>
        <w:rPr>
          <w:rFonts w:ascii="Arial" w:hAnsi="Arial"/>
          <w:sz w:val="22"/>
        </w:rPr>
        <w:t xml:space="preserve">The primary audience is undergraduate students taking electronics, embedded systems, or mechatronics courses, particularly those in the Mechatronic Workshop Lab and System Integration Lab at KICT, IIUM. These students typically have basic programming skills but limited experience with physical circuit wiring. The secondary audience is hobbyists and self-learners who </w:t>
      </w:r>
      <w:proofErr w:type="gramStart"/>
      <w:r>
        <w:rPr>
          <w:rFonts w:ascii="Arial" w:hAnsi="Arial"/>
          <w:sz w:val="22"/>
        </w:rPr>
        <w:t>are starting</w:t>
      </w:r>
      <w:proofErr w:type="gramEnd"/>
      <w:r>
        <w:rPr>
          <w:rFonts w:ascii="Arial" w:hAnsi="Arial"/>
          <w:sz w:val="22"/>
        </w:rPr>
        <w:t xml:space="preserve"> out with Arduino.</w:t>
      </w:r>
    </w:p>
    <w:p w14:paraId="630FEAB6" w14:textId="77777777" w:rsidR="00484BF6" w:rsidRDefault="00484BF6">
      <w:pPr>
        <w:jc w:val="both"/>
      </w:pPr>
    </w:p>
    <w:p w14:paraId="7C6A0D0C" w14:textId="77777777" w:rsidR="00EE2933" w:rsidRDefault="00000000">
      <w:pPr>
        <w:pStyle w:val="Heading3"/>
        <w:rPr>
          <w:rFonts w:ascii="Arial" w:hAnsi="Arial"/>
          <w:sz w:val="24"/>
        </w:rPr>
      </w:pPr>
      <w:r>
        <w:rPr>
          <w:rFonts w:ascii="Arial" w:hAnsi="Arial"/>
          <w:sz w:val="24"/>
        </w:rPr>
        <w:t>1.4.3 Specific Platform</w:t>
      </w:r>
    </w:p>
    <w:p w14:paraId="0B885B34" w14:textId="77777777" w:rsidR="00484BF6" w:rsidRPr="00484BF6" w:rsidRDefault="00484BF6" w:rsidP="00484BF6"/>
    <w:p w14:paraId="0B8386FD" w14:textId="77777777" w:rsidR="00EE2933" w:rsidRDefault="00000000">
      <w:pPr>
        <w:jc w:val="both"/>
        <w:rPr>
          <w:rFonts w:ascii="Arial" w:hAnsi="Arial"/>
          <w:sz w:val="22"/>
        </w:rPr>
      </w:pPr>
      <w:r>
        <w:rPr>
          <w:rFonts w:ascii="Arial" w:hAnsi="Arial"/>
          <w:sz w:val="22"/>
        </w:rPr>
        <w:t>Elera runs entirely in the browser and does not require a server for its core features.</w:t>
      </w:r>
    </w:p>
    <w:p w14:paraId="1C288DAF" w14:textId="77777777" w:rsidR="00484BF6" w:rsidRDefault="00484BF6">
      <w:pPr>
        <w:jc w:val="both"/>
      </w:pPr>
    </w:p>
    <w:p w14:paraId="4FDE54AD" w14:textId="77777777" w:rsidR="00EE2933" w:rsidRDefault="00000000">
      <w:pPr>
        <w:jc w:val="both"/>
      </w:pPr>
      <w:proofErr w:type="gramStart"/>
      <w:r>
        <w:rPr>
          <w:rFonts w:ascii="Arial" w:hAnsi="Arial"/>
          <w:b/>
          <w:sz w:val="22"/>
        </w:rPr>
        <w:t>Development environment</w:t>
      </w:r>
      <w:proofErr w:type="gramEnd"/>
      <w:r>
        <w:rPr>
          <w:rFonts w:ascii="Arial" w:hAnsi="Arial"/>
          <w:b/>
          <w:sz w:val="22"/>
        </w:rPr>
        <w:t>:</w:t>
      </w:r>
    </w:p>
    <w:p w14:paraId="1F63569A" w14:textId="77777777" w:rsidR="00EE2933" w:rsidRDefault="00000000">
      <w:pPr>
        <w:ind w:left="720" w:hanging="357"/>
        <w:jc w:val="both"/>
      </w:pPr>
      <w:r>
        <w:rPr>
          <w:rFonts w:ascii="Arial" w:hAnsi="Arial"/>
          <w:sz w:val="22"/>
        </w:rPr>
        <w:t>•  Windows 10/11, Node.js 18+, Vite 6.0</w:t>
      </w:r>
    </w:p>
    <w:p w14:paraId="40FE1F0C" w14:textId="77777777" w:rsidR="00EE2933" w:rsidRDefault="00000000">
      <w:pPr>
        <w:ind w:left="720" w:hanging="357"/>
        <w:jc w:val="both"/>
      </w:pPr>
      <w:r>
        <w:rPr>
          <w:rFonts w:ascii="Arial" w:hAnsi="Arial"/>
          <w:sz w:val="22"/>
        </w:rPr>
        <w:t>•  Lit 3.2 (Web Components</w:t>
      </w:r>
      <w:proofErr w:type="gramStart"/>
      <w:r>
        <w:rPr>
          <w:rFonts w:ascii="Arial" w:hAnsi="Arial"/>
          <w:sz w:val="22"/>
        </w:rPr>
        <w:t>), @</w:t>
      </w:r>
      <w:proofErr w:type="gramEnd"/>
      <w:r>
        <w:rPr>
          <w:rFonts w:ascii="Arial" w:hAnsi="Arial"/>
          <w:sz w:val="22"/>
        </w:rPr>
        <w:t>wokwi/elements 1.9.2</w:t>
      </w:r>
    </w:p>
    <w:p w14:paraId="6FF9E5AD" w14:textId="77777777" w:rsidR="00EE2933" w:rsidRDefault="00000000">
      <w:pPr>
        <w:ind w:left="720" w:hanging="357"/>
        <w:jc w:val="both"/>
      </w:pPr>
      <w:r>
        <w:rPr>
          <w:rFonts w:ascii="Arial" w:hAnsi="Arial"/>
          <w:sz w:val="22"/>
        </w:rPr>
        <w:t>•  JavaScript (ES Modules)</w:t>
      </w:r>
    </w:p>
    <w:p w14:paraId="60ED0147" w14:textId="77777777" w:rsidR="00EE2933" w:rsidRDefault="00000000">
      <w:pPr>
        <w:jc w:val="both"/>
      </w:pPr>
      <w:r>
        <w:rPr>
          <w:rFonts w:ascii="Arial" w:hAnsi="Arial"/>
          <w:b/>
          <w:sz w:val="22"/>
        </w:rPr>
        <w:t>User environment:</w:t>
      </w:r>
    </w:p>
    <w:p w14:paraId="7F56DC21" w14:textId="77777777" w:rsidR="00EE2933" w:rsidRDefault="00000000">
      <w:pPr>
        <w:ind w:left="720" w:hanging="357"/>
        <w:jc w:val="both"/>
      </w:pPr>
      <w:r>
        <w:rPr>
          <w:rFonts w:ascii="Arial" w:hAnsi="Arial"/>
          <w:sz w:val="22"/>
        </w:rPr>
        <w:t>•  Any modern browser (Chrome, Firefox, Edge)</w:t>
      </w:r>
    </w:p>
    <w:p w14:paraId="4247C7F0" w14:textId="77777777" w:rsidR="00EE2933" w:rsidRDefault="00000000">
      <w:pPr>
        <w:ind w:left="720" w:hanging="357"/>
        <w:jc w:val="both"/>
      </w:pPr>
      <w:r>
        <w:rPr>
          <w:rFonts w:ascii="Arial" w:hAnsi="Arial"/>
          <w:sz w:val="22"/>
        </w:rPr>
        <w:t>•  No installation or plugins needed</w:t>
      </w:r>
    </w:p>
    <w:p w14:paraId="56CE1608" w14:textId="77777777" w:rsidR="00EE2933" w:rsidRDefault="00000000">
      <w:pPr>
        <w:ind w:left="720" w:hanging="357"/>
        <w:jc w:val="both"/>
        <w:rPr>
          <w:rFonts w:ascii="Arial" w:hAnsi="Arial"/>
          <w:sz w:val="22"/>
        </w:rPr>
      </w:pPr>
      <w:r>
        <w:rPr>
          <w:rFonts w:ascii="Arial" w:hAnsi="Arial"/>
          <w:sz w:val="22"/>
        </w:rPr>
        <w:t>•  Minimum resolution: 1280 x 720</w:t>
      </w:r>
    </w:p>
    <w:p w14:paraId="7ED4CC71" w14:textId="77777777" w:rsidR="00484BF6" w:rsidRDefault="00484BF6">
      <w:pPr>
        <w:ind w:left="720" w:hanging="357"/>
        <w:jc w:val="both"/>
      </w:pPr>
    </w:p>
    <w:p w14:paraId="3B301490" w14:textId="77777777" w:rsidR="00EE2933" w:rsidRDefault="00000000">
      <w:pPr>
        <w:pStyle w:val="Heading2"/>
        <w:rPr>
          <w:rFonts w:ascii="Arial" w:hAnsi="Arial"/>
          <w:sz w:val="24"/>
        </w:rPr>
      </w:pPr>
      <w:r>
        <w:rPr>
          <w:rFonts w:ascii="Arial" w:hAnsi="Arial"/>
          <w:sz w:val="24"/>
        </w:rPr>
        <w:t>1.5 CONSTRAINTS</w:t>
      </w:r>
    </w:p>
    <w:p w14:paraId="4A658B42" w14:textId="77777777" w:rsidR="00484BF6" w:rsidRPr="00484BF6" w:rsidRDefault="00484BF6" w:rsidP="00484BF6"/>
    <w:p w14:paraId="3E91A21E" w14:textId="77777777" w:rsidR="00EE2933" w:rsidRDefault="00000000">
      <w:pPr>
        <w:ind w:left="720" w:hanging="357"/>
        <w:jc w:val="both"/>
      </w:pPr>
      <w:r>
        <w:rPr>
          <w:rFonts w:ascii="Arial" w:hAnsi="Arial"/>
          <w:sz w:val="22"/>
        </w:rPr>
        <w:t>1</w:t>
      </w:r>
      <w:proofErr w:type="gramStart"/>
      <w:r>
        <w:rPr>
          <w:rFonts w:ascii="Arial" w:hAnsi="Arial"/>
          <w:sz w:val="22"/>
        </w:rPr>
        <w:t>.  Only</w:t>
      </w:r>
      <w:proofErr w:type="gramEnd"/>
      <w:r>
        <w:rPr>
          <w:rFonts w:ascii="Arial" w:hAnsi="Arial"/>
          <w:sz w:val="22"/>
        </w:rPr>
        <w:t xml:space="preserve"> the Arduino Uno board is supported. Other boards like ESP32 or Arduino Mega are not included in this version.</w:t>
      </w:r>
    </w:p>
    <w:p w14:paraId="74052F83" w14:textId="77777777" w:rsidR="00EE2933" w:rsidRDefault="00000000">
      <w:pPr>
        <w:ind w:left="720" w:hanging="357"/>
        <w:jc w:val="both"/>
      </w:pPr>
      <w:r>
        <w:rPr>
          <w:rFonts w:ascii="Arial" w:hAnsi="Arial"/>
          <w:sz w:val="22"/>
        </w:rPr>
        <w:t>2</w:t>
      </w:r>
      <w:proofErr w:type="gramStart"/>
      <w:r>
        <w:rPr>
          <w:rFonts w:ascii="Arial" w:hAnsi="Arial"/>
          <w:sz w:val="22"/>
        </w:rPr>
        <w:t>.  Component</w:t>
      </w:r>
      <w:proofErr w:type="gramEnd"/>
      <w:r>
        <w:rPr>
          <w:rFonts w:ascii="Arial" w:hAnsi="Arial"/>
          <w:sz w:val="22"/>
        </w:rPr>
        <w:t xml:space="preserve"> visuals depend on </w:t>
      </w:r>
      <w:proofErr w:type="gramStart"/>
      <w:r>
        <w:rPr>
          <w:rFonts w:ascii="Arial" w:hAnsi="Arial"/>
          <w:sz w:val="22"/>
        </w:rPr>
        <w:t>the @wokwi</w:t>
      </w:r>
      <w:proofErr w:type="gramEnd"/>
      <w:r>
        <w:rPr>
          <w:rFonts w:ascii="Arial" w:hAnsi="Arial"/>
          <w:sz w:val="22"/>
        </w:rPr>
        <w:t>/elements library. If a component is not available in this library, it cannot be displayed in Elera without building custom rendering.</w:t>
      </w:r>
    </w:p>
    <w:p w14:paraId="05FCB3E6" w14:textId="77777777" w:rsidR="00EE2933" w:rsidRDefault="00000000">
      <w:pPr>
        <w:ind w:left="720" w:hanging="357"/>
        <w:jc w:val="both"/>
      </w:pPr>
      <w:r>
        <w:rPr>
          <w:rFonts w:ascii="Arial" w:hAnsi="Arial"/>
          <w:sz w:val="22"/>
        </w:rPr>
        <w:t>3</w:t>
      </w:r>
      <w:proofErr w:type="gramStart"/>
      <w:r>
        <w:rPr>
          <w:rFonts w:ascii="Arial" w:hAnsi="Arial"/>
          <w:sz w:val="22"/>
        </w:rPr>
        <w:t>.  The</w:t>
      </w:r>
      <w:proofErr w:type="gramEnd"/>
      <w:r>
        <w:rPr>
          <w:rFonts w:ascii="Arial" w:hAnsi="Arial"/>
          <w:sz w:val="22"/>
        </w:rPr>
        <w:t xml:space="preserve"> validation engine runs on predefined rules, not physics-based simulation. It catches structural wiring errors but cannot simulate voltage levels, signal timing, or code-dependent </w:t>
      </w:r>
      <w:proofErr w:type="spellStart"/>
      <w:r>
        <w:rPr>
          <w:rFonts w:ascii="Arial" w:hAnsi="Arial"/>
          <w:sz w:val="22"/>
        </w:rPr>
        <w:t>behaviour</w:t>
      </w:r>
      <w:proofErr w:type="spellEnd"/>
      <w:r>
        <w:rPr>
          <w:rFonts w:ascii="Arial" w:hAnsi="Arial"/>
          <w:sz w:val="22"/>
        </w:rPr>
        <w:t>.</w:t>
      </w:r>
    </w:p>
    <w:p w14:paraId="4A8E230B" w14:textId="77777777" w:rsidR="00EE2933" w:rsidRDefault="00000000">
      <w:pPr>
        <w:ind w:left="720" w:hanging="357"/>
        <w:jc w:val="both"/>
      </w:pPr>
      <w:r>
        <w:rPr>
          <w:rFonts w:ascii="Arial" w:hAnsi="Arial"/>
          <w:sz w:val="22"/>
        </w:rPr>
        <w:t>4</w:t>
      </w:r>
      <w:proofErr w:type="gramStart"/>
      <w:r>
        <w:rPr>
          <w:rFonts w:ascii="Arial" w:hAnsi="Arial"/>
          <w:sz w:val="22"/>
        </w:rPr>
        <w:t>.  The</w:t>
      </w:r>
      <w:proofErr w:type="gramEnd"/>
      <w:r>
        <w:rPr>
          <w:rFonts w:ascii="Arial" w:hAnsi="Arial"/>
          <w:sz w:val="22"/>
        </w:rPr>
        <w:t xml:space="preserve"> application runs entirely in the browser. There is no backend, no database, and no login system, so projects only exist in the browser's local storage and cannot be shared across devices.</w:t>
      </w:r>
    </w:p>
    <w:p w14:paraId="49E34871" w14:textId="77777777" w:rsidR="00EE2933" w:rsidRDefault="00000000">
      <w:pPr>
        <w:ind w:left="720" w:hanging="357"/>
        <w:jc w:val="both"/>
        <w:rPr>
          <w:rFonts w:ascii="Arial" w:hAnsi="Arial"/>
          <w:sz w:val="22"/>
        </w:rPr>
      </w:pPr>
      <w:r>
        <w:rPr>
          <w:rFonts w:ascii="Arial" w:hAnsi="Arial"/>
          <w:sz w:val="22"/>
        </w:rPr>
        <w:lastRenderedPageBreak/>
        <w:t>5</w:t>
      </w:r>
      <w:proofErr w:type="gramStart"/>
      <w:r>
        <w:rPr>
          <w:rFonts w:ascii="Arial" w:hAnsi="Arial"/>
          <w:sz w:val="22"/>
        </w:rPr>
        <w:t>.  AI</w:t>
      </w:r>
      <w:proofErr w:type="gramEnd"/>
      <w:r>
        <w:rPr>
          <w:rFonts w:ascii="Arial" w:hAnsi="Arial"/>
          <w:sz w:val="22"/>
        </w:rPr>
        <w:t xml:space="preserve"> integration with Google Gemini is planned for future phases but is not part of this deliverable.</w:t>
      </w:r>
    </w:p>
    <w:p w14:paraId="667D2AA0" w14:textId="77777777" w:rsidR="00484BF6" w:rsidRDefault="00484BF6">
      <w:pPr>
        <w:ind w:left="720" w:hanging="357"/>
        <w:jc w:val="both"/>
      </w:pPr>
    </w:p>
    <w:p w14:paraId="2F5F0306" w14:textId="77777777" w:rsidR="00EE2933" w:rsidRDefault="00000000">
      <w:pPr>
        <w:pStyle w:val="Heading2"/>
        <w:rPr>
          <w:rFonts w:ascii="Arial" w:hAnsi="Arial"/>
          <w:sz w:val="24"/>
        </w:rPr>
      </w:pPr>
      <w:r>
        <w:rPr>
          <w:rFonts w:ascii="Arial" w:hAnsi="Arial"/>
          <w:sz w:val="24"/>
        </w:rPr>
        <w:t>1.6 PROJECT STAGES</w:t>
      </w:r>
    </w:p>
    <w:p w14:paraId="27B3394E" w14:textId="77777777" w:rsidR="00484BF6" w:rsidRPr="00484BF6" w:rsidRDefault="00484BF6" w:rsidP="00484BF6"/>
    <w:p w14:paraId="6B03CD33" w14:textId="77777777" w:rsidR="00EE2933" w:rsidRDefault="00000000">
      <w:pPr>
        <w:jc w:val="both"/>
      </w:pPr>
      <w:r>
        <w:rPr>
          <w:rFonts w:ascii="Arial" w:hAnsi="Arial"/>
          <w:sz w:val="22"/>
        </w:rPr>
        <w:t>Development followed an iterative approach with these milestones (a Gantt chart is provided in the Appendices):</w:t>
      </w:r>
    </w:p>
    <w:p w14:paraId="0BE41D6F" w14:textId="77777777" w:rsidR="00EE2933" w:rsidRDefault="00000000">
      <w:pPr>
        <w:ind w:left="720" w:hanging="357"/>
        <w:jc w:val="both"/>
      </w:pPr>
      <w:r>
        <w:rPr>
          <w:rFonts w:ascii="Arial" w:hAnsi="Arial"/>
          <w:sz w:val="22"/>
        </w:rPr>
        <w:t>1</w:t>
      </w:r>
      <w:proofErr w:type="gramStart"/>
      <w:r>
        <w:rPr>
          <w:rFonts w:ascii="Arial" w:hAnsi="Arial"/>
          <w:sz w:val="22"/>
        </w:rPr>
        <w:t xml:space="preserve">.  </w:t>
      </w:r>
      <w:r>
        <w:rPr>
          <w:rFonts w:ascii="Arial" w:hAnsi="Arial"/>
          <w:b/>
          <w:sz w:val="22"/>
        </w:rPr>
        <w:t>Literature</w:t>
      </w:r>
      <w:proofErr w:type="gramEnd"/>
      <w:r>
        <w:rPr>
          <w:rFonts w:ascii="Arial" w:hAnsi="Arial"/>
          <w:b/>
          <w:sz w:val="22"/>
        </w:rPr>
        <w:t xml:space="preserve"> review and requirements gathering.</w:t>
      </w:r>
      <w:r>
        <w:rPr>
          <w:rFonts w:ascii="Arial" w:hAnsi="Arial"/>
          <w:sz w:val="22"/>
        </w:rPr>
        <w:t xml:space="preserve"> Reviewing existing tools, identifying gaps, and defining functional requirements.</w:t>
      </w:r>
    </w:p>
    <w:p w14:paraId="4949E133" w14:textId="77777777" w:rsidR="00EE2933" w:rsidRDefault="00000000">
      <w:pPr>
        <w:ind w:left="720" w:hanging="357"/>
        <w:jc w:val="both"/>
      </w:pPr>
      <w:r>
        <w:rPr>
          <w:rFonts w:ascii="Arial" w:hAnsi="Arial"/>
          <w:sz w:val="22"/>
        </w:rPr>
        <w:t>2</w:t>
      </w:r>
      <w:proofErr w:type="gramStart"/>
      <w:r>
        <w:rPr>
          <w:rFonts w:ascii="Arial" w:hAnsi="Arial"/>
          <w:sz w:val="22"/>
        </w:rPr>
        <w:t xml:space="preserve">.  </w:t>
      </w:r>
      <w:r>
        <w:rPr>
          <w:rFonts w:ascii="Arial" w:hAnsi="Arial"/>
          <w:b/>
          <w:sz w:val="22"/>
        </w:rPr>
        <w:t>System</w:t>
      </w:r>
      <w:proofErr w:type="gramEnd"/>
      <w:r>
        <w:rPr>
          <w:rFonts w:ascii="Arial" w:hAnsi="Arial"/>
          <w:b/>
          <w:sz w:val="22"/>
        </w:rPr>
        <w:t xml:space="preserve"> architecture design.</w:t>
      </w:r>
      <w:r>
        <w:rPr>
          <w:rFonts w:ascii="Arial" w:hAnsi="Arial"/>
          <w:sz w:val="22"/>
        </w:rPr>
        <w:t xml:space="preserve"> Planning the modular structure, state management approach, and data flow between components.</w:t>
      </w:r>
    </w:p>
    <w:p w14:paraId="32512C02" w14:textId="77777777" w:rsidR="00EE2933" w:rsidRDefault="00000000">
      <w:pPr>
        <w:ind w:left="720" w:hanging="357"/>
        <w:jc w:val="both"/>
      </w:pPr>
      <w:r>
        <w:rPr>
          <w:rFonts w:ascii="Arial" w:hAnsi="Arial"/>
          <w:sz w:val="22"/>
        </w:rPr>
        <w:t>3</w:t>
      </w:r>
      <w:proofErr w:type="gramStart"/>
      <w:r>
        <w:rPr>
          <w:rFonts w:ascii="Arial" w:hAnsi="Arial"/>
          <w:sz w:val="22"/>
        </w:rPr>
        <w:t xml:space="preserve">.  </w:t>
      </w:r>
      <w:r>
        <w:rPr>
          <w:rFonts w:ascii="Arial" w:hAnsi="Arial"/>
          <w:b/>
          <w:sz w:val="22"/>
        </w:rPr>
        <w:t>Core</w:t>
      </w:r>
      <w:proofErr w:type="gramEnd"/>
      <w:r>
        <w:rPr>
          <w:rFonts w:ascii="Arial" w:hAnsi="Arial"/>
          <w:b/>
          <w:sz w:val="22"/>
        </w:rPr>
        <w:t xml:space="preserve"> canvas development.</w:t>
      </w:r>
      <w:r>
        <w:rPr>
          <w:rFonts w:ascii="Arial" w:hAnsi="Arial"/>
          <w:sz w:val="22"/>
        </w:rPr>
        <w:t xml:space="preserve"> Building the interactive SVG canvas with placement, grid snapping, pan/zoom, and anti-overlap detection.</w:t>
      </w:r>
    </w:p>
    <w:p w14:paraId="6F121154" w14:textId="77777777" w:rsidR="00EE2933" w:rsidRDefault="00000000">
      <w:pPr>
        <w:ind w:left="720" w:hanging="357"/>
        <w:jc w:val="both"/>
      </w:pPr>
      <w:r>
        <w:rPr>
          <w:rFonts w:ascii="Arial" w:hAnsi="Arial"/>
          <w:sz w:val="22"/>
        </w:rPr>
        <w:t>4</w:t>
      </w:r>
      <w:proofErr w:type="gramStart"/>
      <w:r>
        <w:rPr>
          <w:rFonts w:ascii="Arial" w:hAnsi="Arial"/>
          <w:sz w:val="22"/>
        </w:rPr>
        <w:t xml:space="preserve">.  </w:t>
      </w:r>
      <w:r>
        <w:rPr>
          <w:rFonts w:ascii="Arial" w:hAnsi="Arial"/>
          <w:b/>
          <w:sz w:val="22"/>
        </w:rPr>
        <w:t>Component</w:t>
      </w:r>
      <w:proofErr w:type="gramEnd"/>
      <w:r>
        <w:rPr>
          <w:rFonts w:ascii="Arial" w:hAnsi="Arial"/>
          <w:b/>
          <w:sz w:val="22"/>
        </w:rPr>
        <w:t xml:space="preserve"> library and sidebar.</w:t>
      </w:r>
      <w:r>
        <w:rPr>
          <w:rFonts w:ascii="Arial" w:hAnsi="Arial"/>
          <w:sz w:val="22"/>
        </w:rPr>
        <w:t xml:space="preserve"> Creating the metadata-driven catalog and the searchable sidebar UI.</w:t>
      </w:r>
    </w:p>
    <w:p w14:paraId="232FC418" w14:textId="77777777" w:rsidR="00EE2933" w:rsidRDefault="00000000">
      <w:pPr>
        <w:ind w:left="720" w:hanging="357"/>
        <w:jc w:val="both"/>
      </w:pPr>
      <w:r>
        <w:rPr>
          <w:rFonts w:ascii="Arial" w:hAnsi="Arial"/>
          <w:sz w:val="22"/>
        </w:rPr>
        <w:t>5</w:t>
      </w:r>
      <w:proofErr w:type="gramStart"/>
      <w:r>
        <w:rPr>
          <w:rFonts w:ascii="Arial" w:hAnsi="Arial"/>
          <w:sz w:val="22"/>
        </w:rPr>
        <w:t xml:space="preserve">.  </w:t>
      </w:r>
      <w:r>
        <w:rPr>
          <w:rFonts w:ascii="Arial" w:hAnsi="Arial"/>
          <w:b/>
          <w:sz w:val="22"/>
        </w:rPr>
        <w:t>Manual</w:t>
      </w:r>
      <w:proofErr w:type="gramEnd"/>
      <w:r>
        <w:rPr>
          <w:rFonts w:ascii="Arial" w:hAnsi="Arial"/>
          <w:b/>
          <w:sz w:val="22"/>
        </w:rPr>
        <w:t xml:space="preserve"> wiring system.</w:t>
      </w:r>
      <w:r>
        <w:rPr>
          <w:rFonts w:ascii="Arial" w:hAnsi="Arial"/>
          <w:sz w:val="22"/>
        </w:rPr>
        <w:t xml:space="preserve"> Implementing pin-to-pin wiring with orthogonal routing, waypoints, and </w:t>
      </w:r>
      <w:proofErr w:type="spellStart"/>
      <w:r>
        <w:rPr>
          <w:rFonts w:ascii="Arial" w:hAnsi="Arial"/>
          <w:sz w:val="22"/>
        </w:rPr>
        <w:t>colour</w:t>
      </w:r>
      <w:proofErr w:type="spellEnd"/>
      <w:r>
        <w:rPr>
          <w:rFonts w:ascii="Arial" w:hAnsi="Arial"/>
          <w:sz w:val="22"/>
        </w:rPr>
        <w:t>-coded wires.</w:t>
      </w:r>
    </w:p>
    <w:p w14:paraId="7A829ADE" w14:textId="77777777" w:rsidR="00EE2933" w:rsidRDefault="00000000">
      <w:pPr>
        <w:ind w:left="720" w:hanging="357"/>
        <w:jc w:val="both"/>
      </w:pPr>
      <w:r>
        <w:rPr>
          <w:rFonts w:ascii="Arial" w:hAnsi="Arial"/>
          <w:sz w:val="22"/>
        </w:rPr>
        <w:t>6</w:t>
      </w:r>
      <w:proofErr w:type="gramStart"/>
      <w:r>
        <w:rPr>
          <w:rFonts w:ascii="Arial" w:hAnsi="Arial"/>
          <w:sz w:val="22"/>
        </w:rPr>
        <w:t xml:space="preserve">.  </w:t>
      </w:r>
      <w:r>
        <w:rPr>
          <w:rFonts w:ascii="Arial" w:hAnsi="Arial"/>
          <w:b/>
          <w:sz w:val="22"/>
        </w:rPr>
        <w:t>Validation</w:t>
      </w:r>
      <w:proofErr w:type="gramEnd"/>
      <w:r>
        <w:rPr>
          <w:rFonts w:ascii="Arial" w:hAnsi="Arial"/>
          <w:b/>
          <w:sz w:val="22"/>
        </w:rPr>
        <w:t xml:space="preserve"> engine.</w:t>
      </w:r>
      <w:r>
        <w:rPr>
          <w:rFonts w:ascii="Arial" w:hAnsi="Arial"/>
          <w:sz w:val="22"/>
        </w:rPr>
        <w:t xml:space="preserve"> Developing and integrating the nine-rule engine with the validation bar.</w:t>
      </w:r>
    </w:p>
    <w:p w14:paraId="7F7C21CB" w14:textId="77777777" w:rsidR="00EE2933" w:rsidRDefault="00000000">
      <w:pPr>
        <w:ind w:left="720" w:hanging="357"/>
        <w:jc w:val="both"/>
      </w:pPr>
      <w:r>
        <w:rPr>
          <w:rFonts w:ascii="Arial" w:hAnsi="Arial"/>
          <w:sz w:val="22"/>
        </w:rPr>
        <w:t>7</w:t>
      </w:r>
      <w:proofErr w:type="gramStart"/>
      <w:r>
        <w:rPr>
          <w:rFonts w:ascii="Arial" w:hAnsi="Arial"/>
          <w:sz w:val="22"/>
        </w:rPr>
        <w:t xml:space="preserve">.  </w:t>
      </w:r>
      <w:r>
        <w:rPr>
          <w:rFonts w:ascii="Arial" w:hAnsi="Arial"/>
          <w:b/>
          <w:sz w:val="22"/>
        </w:rPr>
        <w:t>Auto</w:t>
      </w:r>
      <w:proofErr w:type="gramEnd"/>
      <w:r>
        <w:rPr>
          <w:rFonts w:ascii="Arial" w:hAnsi="Arial"/>
          <w:b/>
          <w:sz w:val="22"/>
        </w:rPr>
        <w:t>-wire engine.</w:t>
      </w:r>
      <w:r>
        <w:rPr>
          <w:rFonts w:ascii="Arial" w:hAnsi="Arial"/>
          <w:sz w:val="22"/>
        </w:rPr>
        <w:t xml:space="preserve"> Building the intelligent pin assignment algorithm.</w:t>
      </w:r>
    </w:p>
    <w:p w14:paraId="58295F5B" w14:textId="77777777" w:rsidR="00EE2933" w:rsidRDefault="00000000">
      <w:pPr>
        <w:ind w:left="720" w:hanging="357"/>
        <w:jc w:val="both"/>
      </w:pPr>
      <w:r>
        <w:rPr>
          <w:rFonts w:ascii="Arial" w:hAnsi="Arial"/>
          <w:sz w:val="22"/>
        </w:rPr>
        <w:t>8</w:t>
      </w:r>
      <w:proofErr w:type="gramStart"/>
      <w:r>
        <w:rPr>
          <w:rFonts w:ascii="Arial" w:hAnsi="Arial"/>
          <w:sz w:val="22"/>
        </w:rPr>
        <w:t xml:space="preserve">.  </w:t>
      </w:r>
      <w:r>
        <w:rPr>
          <w:rFonts w:ascii="Arial" w:hAnsi="Arial"/>
          <w:b/>
          <w:sz w:val="22"/>
        </w:rPr>
        <w:t>Prototype</w:t>
      </w:r>
      <w:proofErr w:type="gramEnd"/>
      <w:r>
        <w:rPr>
          <w:rFonts w:ascii="Arial" w:hAnsi="Arial"/>
          <w:b/>
          <w:sz w:val="22"/>
        </w:rPr>
        <w:t xml:space="preserve"> completion and testing.</w:t>
      </w:r>
      <w:r>
        <w:rPr>
          <w:rFonts w:ascii="Arial" w:hAnsi="Arial"/>
          <w:sz w:val="22"/>
        </w:rPr>
        <w:t xml:space="preserve"> Final integration, UI polish, and functional verification.</w:t>
      </w:r>
    </w:p>
    <w:p w14:paraId="463C1494" w14:textId="77777777" w:rsidR="00EE2933" w:rsidRDefault="00000000">
      <w:pPr>
        <w:ind w:left="720" w:hanging="357"/>
        <w:jc w:val="both"/>
        <w:rPr>
          <w:rFonts w:ascii="Arial" w:hAnsi="Arial"/>
          <w:b/>
          <w:sz w:val="22"/>
        </w:rPr>
      </w:pPr>
      <w:r>
        <w:rPr>
          <w:rFonts w:ascii="Arial" w:hAnsi="Arial"/>
          <w:sz w:val="22"/>
        </w:rPr>
        <w:t>9</w:t>
      </w:r>
      <w:proofErr w:type="gramStart"/>
      <w:r>
        <w:rPr>
          <w:rFonts w:ascii="Arial" w:hAnsi="Arial"/>
          <w:sz w:val="22"/>
        </w:rPr>
        <w:t xml:space="preserve">.  </w:t>
      </w:r>
      <w:r>
        <w:rPr>
          <w:rFonts w:ascii="Arial" w:hAnsi="Arial"/>
          <w:b/>
          <w:sz w:val="22"/>
        </w:rPr>
        <w:t>Report</w:t>
      </w:r>
      <w:proofErr w:type="gramEnd"/>
      <w:r>
        <w:rPr>
          <w:rFonts w:ascii="Arial" w:hAnsi="Arial"/>
          <w:b/>
          <w:sz w:val="22"/>
        </w:rPr>
        <w:t xml:space="preserve"> writing.</w:t>
      </w:r>
    </w:p>
    <w:p w14:paraId="3DFA12DB" w14:textId="77777777" w:rsidR="00484BF6" w:rsidRDefault="00484BF6" w:rsidP="00484BF6">
      <w:pPr>
        <w:jc w:val="both"/>
      </w:pPr>
    </w:p>
    <w:p w14:paraId="09EE4889" w14:textId="77777777" w:rsidR="00EE2933" w:rsidRDefault="00000000">
      <w:pPr>
        <w:pStyle w:val="Heading2"/>
      </w:pPr>
      <w:r>
        <w:rPr>
          <w:rFonts w:ascii="Arial" w:hAnsi="Arial"/>
          <w:sz w:val="24"/>
        </w:rPr>
        <w:t>1.7 SIGNIFICANCE OF THE PROJECT</w:t>
      </w:r>
    </w:p>
    <w:p w14:paraId="15617049" w14:textId="77777777" w:rsidR="00EE2933" w:rsidRDefault="00000000">
      <w:pPr>
        <w:ind w:left="720" w:hanging="357"/>
        <w:jc w:val="both"/>
      </w:pPr>
      <w:r>
        <w:rPr>
          <w:rFonts w:ascii="Arial" w:hAnsi="Arial"/>
          <w:sz w:val="22"/>
        </w:rPr>
        <w:t>1</w:t>
      </w:r>
      <w:proofErr w:type="gramStart"/>
      <w:r>
        <w:rPr>
          <w:rFonts w:ascii="Arial" w:hAnsi="Arial"/>
          <w:sz w:val="22"/>
        </w:rPr>
        <w:t>.  It</w:t>
      </w:r>
      <w:proofErr w:type="gramEnd"/>
      <w:r>
        <w:rPr>
          <w:rFonts w:ascii="Arial" w:hAnsi="Arial"/>
          <w:sz w:val="22"/>
        </w:rPr>
        <w:t xml:space="preserve"> reduces the trial-and-error cycle. Instead of building a circuit, watching it </w:t>
      </w:r>
      <w:proofErr w:type="gramStart"/>
      <w:r>
        <w:rPr>
          <w:rFonts w:ascii="Arial" w:hAnsi="Arial"/>
          <w:sz w:val="22"/>
        </w:rPr>
        <w:t>fail</w:t>
      </w:r>
      <w:proofErr w:type="gramEnd"/>
      <w:r>
        <w:rPr>
          <w:rFonts w:ascii="Arial" w:hAnsi="Arial"/>
          <w:sz w:val="22"/>
        </w:rPr>
        <w:t>, and trying to figure out what went wrong, students receive feedback during the design phase itself.</w:t>
      </w:r>
    </w:p>
    <w:p w14:paraId="561D630E" w14:textId="77777777" w:rsidR="00EE2933" w:rsidRDefault="00000000">
      <w:pPr>
        <w:ind w:left="720" w:hanging="357"/>
        <w:jc w:val="both"/>
      </w:pPr>
      <w:r>
        <w:rPr>
          <w:rFonts w:ascii="Arial" w:hAnsi="Arial"/>
          <w:sz w:val="22"/>
        </w:rPr>
        <w:t>2</w:t>
      </w:r>
      <w:proofErr w:type="gramStart"/>
      <w:r>
        <w:rPr>
          <w:rFonts w:ascii="Arial" w:hAnsi="Arial"/>
          <w:sz w:val="22"/>
        </w:rPr>
        <w:t>.  The</w:t>
      </w:r>
      <w:proofErr w:type="gramEnd"/>
      <w:r>
        <w:rPr>
          <w:rFonts w:ascii="Arial" w:hAnsi="Arial"/>
          <w:sz w:val="22"/>
        </w:rPr>
        <w:t xml:space="preserve"> validation engine explains the electrical rule behind each problem, which means students learn from the feedback rather than just being told something is wrong.</w:t>
      </w:r>
    </w:p>
    <w:p w14:paraId="406DF550" w14:textId="77777777" w:rsidR="00EE2933" w:rsidRDefault="00000000">
      <w:pPr>
        <w:ind w:left="720" w:hanging="357"/>
        <w:jc w:val="both"/>
      </w:pPr>
      <w:r>
        <w:rPr>
          <w:rFonts w:ascii="Arial" w:hAnsi="Arial"/>
          <w:sz w:val="22"/>
        </w:rPr>
        <w:t>3</w:t>
      </w:r>
      <w:proofErr w:type="gramStart"/>
      <w:r>
        <w:rPr>
          <w:rFonts w:ascii="Arial" w:hAnsi="Arial"/>
          <w:sz w:val="22"/>
        </w:rPr>
        <w:t>.  Lab</w:t>
      </w:r>
      <w:proofErr w:type="gramEnd"/>
      <w:r>
        <w:rPr>
          <w:rFonts w:ascii="Arial" w:hAnsi="Arial"/>
          <w:sz w:val="22"/>
        </w:rPr>
        <w:t xml:space="preserve"> instructors spend a significant amount of time catching basic wiring mistakes. Elera automates that detection, allowing instructors to focus on higher-level teaching.</w:t>
      </w:r>
    </w:p>
    <w:p w14:paraId="5568E71C" w14:textId="77777777" w:rsidR="00EE2933" w:rsidRDefault="00000000">
      <w:pPr>
        <w:ind w:left="720" w:hanging="357"/>
        <w:jc w:val="both"/>
      </w:pPr>
      <w:r>
        <w:rPr>
          <w:rFonts w:ascii="Arial" w:hAnsi="Arial"/>
          <w:sz w:val="22"/>
        </w:rPr>
        <w:t>4</w:t>
      </w:r>
      <w:proofErr w:type="gramStart"/>
      <w:r>
        <w:rPr>
          <w:rFonts w:ascii="Arial" w:hAnsi="Arial"/>
          <w:sz w:val="22"/>
        </w:rPr>
        <w:t>.  There</w:t>
      </w:r>
      <w:proofErr w:type="gramEnd"/>
      <w:r>
        <w:rPr>
          <w:rFonts w:ascii="Arial" w:hAnsi="Arial"/>
          <w:sz w:val="22"/>
        </w:rPr>
        <w:t xml:space="preserve"> is nothing to install. It runs </w:t>
      </w:r>
      <w:proofErr w:type="gramStart"/>
      <w:r>
        <w:rPr>
          <w:rFonts w:ascii="Arial" w:hAnsi="Arial"/>
          <w:sz w:val="22"/>
        </w:rPr>
        <w:t>in</w:t>
      </w:r>
      <w:proofErr w:type="gramEnd"/>
      <w:r>
        <w:rPr>
          <w:rFonts w:ascii="Arial" w:hAnsi="Arial"/>
          <w:sz w:val="22"/>
        </w:rPr>
        <w:t xml:space="preserve"> a browser, so any student with a laptop and internet access can use it.</w:t>
      </w:r>
    </w:p>
    <w:p w14:paraId="34771056" w14:textId="77777777" w:rsidR="00EE2933" w:rsidRDefault="00000000">
      <w:pPr>
        <w:ind w:left="720" w:hanging="357"/>
        <w:jc w:val="both"/>
      </w:pPr>
      <w:r>
        <w:rPr>
          <w:rFonts w:ascii="Arial" w:hAnsi="Arial"/>
          <w:sz w:val="22"/>
        </w:rPr>
        <w:t>5</w:t>
      </w:r>
      <w:proofErr w:type="gramStart"/>
      <w:r>
        <w:rPr>
          <w:rFonts w:ascii="Arial" w:hAnsi="Arial"/>
          <w:sz w:val="22"/>
        </w:rPr>
        <w:t>.  Adding</w:t>
      </w:r>
      <w:proofErr w:type="gramEnd"/>
      <w:r>
        <w:rPr>
          <w:rFonts w:ascii="Arial" w:hAnsi="Arial"/>
          <w:sz w:val="22"/>
        </w:rPr>
        <w:t xml:space="preserve"> new components is straightforward. A developer only needs to write a metadata entry in the library file, and the validation and auto-wiring code will pick it up automatically.</w:t>
      </w:r>
    </w:p>
    <w:p w14:paraId="56BA940C" w14:textId="77777777" w:rsidR="00EE2933" w:rsidRDefault="00000000">
      <w:pPr>
        <w:ind w:left="720" w:hanging="357"/>
        <w:jc w:val="both"/>
      </w:pPr>
      <w:r>
        <w:rPr>
          <w:rFonts w:ascii="Arial" w:hAnsi="Arial"/>
          <w:sz w:val="22"/>
        </w:rPr>
        <w:t>6.  The project aligns with the Islamic principle of beneficial knowledge (</w:t>
      </w:r>
      <w:proofErr w:type="spellStart"/>
      <w:r>
        <w:rPr>
          <w:rFonts w:ascii="Arial" w:hAnsi="Arial"/>
          <w:sz w:val="22"/>
        </w:rPr>
        <w:t>ilm</w:t>
      </w:r>
      <w:proofErr w:type="spellEnd"/>
      <w:r>
        <w:rPr>
          <w:rFonts w:ascii="Arial" w:hAnsi="Arial"/>
          <w:sz w:val="22"/>
        </w:rPr>
        <w:t xml:space="preserve"> </w:t>
      </w:r>
      <w:proofErr w:type="spellStart"/>
      <w:r>
        <w:rPr>
          <w:rFonts w:ascii="Arial" w:hAnsi="Arial"/>
          <w:sz w:val="22"/>
        </w:rPr>
        <w:t>nafi</w:t>
      </w:r>
      <w:proofErr w:type="spellEnd"/>
      <w:r>
        <w:rPr>
          <w:rFonts w:ascii="Arial" w:hAnsi="Arial"/>
          <w:sz w:val="22"/>
        </w:rPr>
        <w:t>') by making electronics education more accessible to students who may not have easy access to physical hardware.</w:t>
      </w:r>
    </w:p>
    <w:p w14:paraId="4ECE8446" w14:textId="77777777" w:rsidR="00EE2933" w:rsidRDefault="00000000">
      <w:pPr>
        <w:ind w:left="720" w:hanging="357"/>
        <w:jc w:val="both"/>
      </w:pPr>
      <w:r>
        <w:rPr>
          <w:rFonts w:ascii="Arial" w:hAnsi="Arial"/>
          <w:sz w:val="22"/>
        </w:rPr>
        <w:t>7</w:t>
      </w:r>
      <w:proofErr w:type="gramStart"/>
      <w:r>
        <w:rPr>
          <w:rFonts w:ascii="Arial" w:hAnsi="Arial"/>
          <w:sz w:val="22"/>
        </w:rPr>
        <w:t>.  It</w:t>
      </w:r>
      <w:proofErr w:type="gramEnd"/>
      <w:r>
        <w:rPr>
          <w:rFonts w:ascii="Arial" w:hAnsi="Arial"/>
          <w:sz w:val="22"/>
        </w:rPr>
        <w:t xml:space="preserve"> supports STEAM education initiatives, especially in environments where universities and schools do not have enough physical Arduino kits for every student [Insert Citation Here].</w:t>
      </w:r>
    </w:p>
    <w:p w14:paraId="3FD5727B" w14:textId="77777777" w:rsidR="00484BF6" w:rsidRDefault="00484BF6">
      <w:pPr>
        <w:pStyle w:val="Heading2"/>
        <w:rPr>
          <w:rFonts w:ascii="Arial" w:hAnsi="Arial"/>
          <w:sz w:val="24"/>
        </w:rPr>
      </w:pPr>
    </w:p>
    <w:p w14:paraId="63B54B31" w14:textId="78967A0E" w:rsidR="00EE2933" w:rsidRDefault="00000000">
      <w:pPr>
        <w:pStyle w:val="Heading2"/>
        <w:rPr>
          <w:rFonts w:ascii="Arial" w:hAnsi="Arial"/>
          <w:sz w:val="24"/>
        </w:rPr>
      </w:pPr>
      <w:r>
        <w:rPr>
          <w:rFonts w:ascii="Arial" w:hAnsi="Arial"/>
          <w:sz w:val="24"/>
        </w:rPr>
        <w:t>1.8 SUMMARY</w:t>
      </w:r>
    </w:p>
    <w:p w14:paraId="75D49CF6" w14:textId="77777777" w:rsidR="00484BF6" w:rsidRPr="00484BF6" w:rsidRDefault="00484BF6" w:rsidP="00484BF6"/>
    <w:p w14:paraId="3D1287DE" w14:textId="77777777" w:rsidR="00EE2933" w:rsidRDefault="00000000">
      <w:pPr>
        <w:jc w:val="both"/>
      </w:pPr>
      <w:r>
        <w:rPr>
          <w:rFonts w:ascii="Arial" w:hAnsi="Arial"/>
          <w:sz w:val="22"/>
        </w:rPr>
        <w:t>Elera is an intelligent web-based Arduino circuit design assistant built as a Final Year Project at IIUM KICT. The core problem is that existing tools let students build circuits but do not catch wiring mistakes or provide any educational feedback when errors occur. Elera addresses this through four objectives covering the visual builder, validation engine, auto-wiring engine, and metadata-driven component library. The scope is focused on Arduino Uno circuits in a client-side web app aimed at mechatronics and embedded systems students. Constraints include the single-board limitation and the fact that validation is rule-based rather than simulation-based. The next chapter reviews the existing tools in detail and identifies the specific gaps they leave.</w:t>
      </w:r>
    </w:p>
    <w:p w14:paraId="0AF32D2A" w14:textId="77777777" w:rsidR="00EE2933" w:rsidRDefault="00000000">
      <w:r>
        <w:br w:type="page"/>
      </w:r>
    </w:p>
    <w:p w14:paraId="2E184BBF" w14:textId="77777777" w:rsidR="00EE2933" w:rsidRDefault="00000000">
      <w:pPr>
        <w:pStyle w:val="Title"/>
      </w:pPr>
      <w:r>
        <w:rPr>
          <w:rFonts w:ascii="Arial" w:hAnsi="Arial"/>
        </w:rPr>
        <w:lastRenderedPageBreak/>
        <w:t>CHAPTER 2</w:t>
      </w:r>
    </w:p>
    <w:p w14:paraId="751EADA8" w14:textId="77777777" w:rsidR="00EE2933" w:rsidRDefault="00000000">
      <w:pPr>
        <w:pStyle w:val="Title"/>
      </w:pPr>
      <w:r>
        <w:rPr>
          <w:rFonts w:ascii="Arial" w:hAnsi="Arial"/>
        </w:rPr>
        <w:t>LITERATURE REVIEW</w:t>
      </w:r>
    </w:p>
    <w:p w14:paraId="34F90CFA" w14:textId="77777777" w:rsidR="00EE2933" w:rsidRDefault="00000000">
      <w:pPr>
        <w:pStyle w:val="Heading2"/>
        <w:rPr>
          <w:rFonts w:ascii="Arial" w:hAnsi="Arial"/>
          <w:sz w:val="24"/>
        </w:rPr>
      </w:pPr>
      <w:r>
        <w:rPr>
          <w:rFonts w:ascii="Arial" w:hAnsi="Arial"/>
          <w:sz w:val="24"/>
        </w:rPr>
        <w:t>2.1 INTRODUCTION</w:t>
      </w:r>
    </w:p>
    <w:p w14:paraId="68BDF668" w14:textId="77777777" w:rsidR="00484BF6" w:rsidRPr="00484BF6" w:rsidRDefault="00484BF6" w:rsidP="00484BF6"/>
    <w:p w14:paraId="5173B1E7" w14:textId="77777777" w:rsidR="00EE2933" w:rsidRDefault="00000000">
      <w:pPr>
        <w:jc w:val="both"/>
        <w:rPr>
          <w:rFonts w:ascii="Arial" w:hAnsi="Arial"/>
          <w:sz w:val="22"/>
        </w:rPr>
      </w:pPr>
      <w:r>
        <w:rPr>
          <w:rFonts w:ascii="Arial" w:hAnsi="Arial"/>
          <w:sz w:val="22"/>
        </w:rPr>
        <w:t xml:space="preserve">Before building Elera, it was important to understand the educational challenges students face when learning circuit design, and to evaluate what tools already exist for Arduino prototyping. The literature review begins with a discussion of the pedagogical difficulties that arise during hands-on electronics learning, particularly the cognitive load involved in breadboarding and virtual simulation. It then reviews four existing platforms: </w:t>
      </w:r>
      <w:proofErr w:type="spellStart"/>
      <w:r>
        <w:rPr>
          <w:rFonts w:ascii="Arial" w:hAnsi="Arial"/>
          <w:sz w:val="22"/>
        </w:rPr>
        <w:t>Tinkercad</w:t>
      </w:r>
      <w:proofErr w:type="spellEnd"/>
      <w:r>
        <w:rPr>
          <w:rFonts w:ascii="Arial" w:hAnsi="Arial"/>
          <w:sz w:val="22"/>
        </w:rPr>
        <w:t xml:space="preserve"> Circuits, Fritzing, </w:t>
      </w:r>
      <w:proofErr w:type="spellStart"/>
      <w:r>
        <w:rPr>
          <w:rFonts w:ascii="Arial" w:hAnsi="Arial"/>
          <w:sz w:val="22"/>
        </w:rPr>
        <w:t>Wokwi</w:t>
      </w:r>
      <w:proofErr w:type="spellEnd"/>
      <w:r>
        <w:rPr>
          <w:rFonts w:ascii="Arial" w:hAnsi="Arial"/>
          <w:sz w:val="22"/>
        </w:rPr>
        <w:t xml:space="preserve">, and </w:t>
      </w:r>
      <w:proofErr w:type="spellStart"/>
      <w:r>
        <w:rPr>
          <w:rFonts w:ascii="Arial" w:hAnsi="Arial"/>
          <w:sz w:val="22"/>
        </w:rPr>
        <w:t>Cirkit</w:t>
      </w:r>
      <w:proofErr w:type="spellEnd"/>
      <w:r>
        <w:rPr>
          <w:rFonts w:ascii="Arial" w:hAnsi="Arial"/>
          <w:sz w:val="22"/>
        </w:rPr>
        <w:t xml:space="preserve"> Designer. Each takes a different approach to the problem, and each has both strengths and clear limitations. By identifying where these tools fall short, the review establishes the specific gaps that Elera was designed to fill.</w:t>
      </w:r>
    </w:p>
    <w:p w14:paraId="382EFF74" w14:textId="77777777" w:rsidR="00484BF6" w:rsidRDefault="00484BF6">
      <w:pPr>
        <w:jc w:val="both"/>
      </w:pPr>
    </w:p>
    <w:p w14:paraId="5E7CD803" w14:textId="77777777" w:rsidR="00EE2933" w:rsidRDefault="00000000">
      <w:pPr>
        <w:pStyle w:val="Heading2"/>
        <w:rPr>
          <w:rFonts w:ascii="Arial" w:hAnsi="Arial"/>
          <w:sz w:val="24"/>
        </w:rPr>
      </w:pPr>
      <w:r>
        <w:rPr>
          <w:rFonts w:ascii="Arial" w:hAnsi="Arial"/>
          <w:sz w:val="24"/>
        </w:rPr>
        <w:t>2.2 PEDAGOGICAL CHALLENGES IN ELECTRONICS EDUCATION</w:t>
      </w:r>
    </w:p>
    <w:p w14:paraId="00390A75" w14:textId="77777777" w:rsidR="00484BF6" w:rsidRPr="00484BF6" w:rsidRDefault="00484BF6" w:rsidP="00484BF6"/>
    <w:p w14:paraId="7677D6E9" w14:textId="77777777" w:rsidR="00EE2933" w:rsidRDefault="00000000">
      <w:pPr>
        <w:jc w:val="both"/>
      </w:pPr>
      <w:r>
        <w:rPr>
          <w:rFonts w:ascii="Arial" w:hAnsi="Arial"/>
          <w:sz w:val="22"/>
        </w:rPr>
        <w:t>Learning electronics through hands-on prototyping places a heavy cognitive demand on students. When working with Arduino circuits, learners must simultaneously manage multiple types of knowledge: understanding the programming syntax, reading the pin layout of the microcontroller, interpreting component datasheets, and physically routing wires on a breadboard or virtual canvas. Cognitive load theory suggests that when the total demand on a learner's working memory exceeds its capacity, learning becomes less effective and errors increase [Insert Citation Here]. In a circuit design context, this overload often manifests as wiring mistakes that students don't notice until the circuit fails to work, at which point they struggle to trace back to the root cause.</w:t>
      </w:r>
    </w:p>
    <w:p w14:paraId="6E7C9118" w14:textId="77777777" w:rsidR="00EE2933" w:rsidRDefault="00000000">
      <w:pPr>
        <w:jc w:val="both"/>
      </w:pPr>
      <w:r>
        <w:rPr>
          <w:rFonts w:ascii="Arial" w:hAnsi="Arial"/>
          <w:sz w:val="22"/>
        </w:rPr>
        <w:t xml:space="preserve">Physical breadboarding introduces additional spatial complexity. Students </w:t>
      </w:r>
      <w:proofErr w:type="gramStart"/>
      <w:r>
        <w:rPr>
          <w:rFonts w:ascii="Arial" w:hAnsi="Arial"/>
          <w:sz w:val="22"/>
        </w:rPr>
        <w:t>have to</w:t>
      </w:r>
      <w:proofErr w:type="gramEnd"/>
      <w:r>
        <w:rPr>
          <w:rFonts w:ascii="Arial" w:hAnsi="Arial"/>
          <w:sz w:val="22"/>
        </w:rPr>
        <w:t xml:space="preserve"> understand which rows and columns on the breadboard are electrically connected, how power rails work, and how to route wires without creating short circuits or loose connections. Research on novice electronics learners has found that a significant portion of lab time is spent on low-level troubleshooting rather than on the conceptual learning objectives of the exercise [Insert Citation Here]. The physical nature of the task also means that mistakes can result in damaged components, which adds financial cost and psychological frustration.</w:t>
      </w:r>
    </w:p>
    <w:p w14:paraId="3BD727A7" w14:textId="77777777" w:rsidR="00EE2933" w:rsidRDefault="00000000">
      <w:pPr>
        <w:jc w:val="both"/>
        <w:rPr>
          <w:rFonts w:ascii="Arial" w:hAnsi="Arial"/>
          <w:sz w:val="22"/>
        </w:rPr>
      </w:pPr>
      <w:r>
        <w:rPr>
          <w:rFonts w:ascii="Arial" w:hAnsi="Arial"/>
          <w:sz w:val="22"/>
        </w:rPr>
        <w:t>Virtual circuit simulators were introduced in part to reduce these barriers. By moving the prototyping process into a software environment, simulators eliminate the risk of hardware damage and allow for rapid experimentation. However, studies on the use of virtual labs in electronics education have noted that while simulators reduce some logistical friction, they do not inherently reduce cognitive load [Insert Citation Here]. Students still need to manage the same wiring decisions, and most simulators offer no guidance during the design process. The errors simply become virtual instead of physical. Without real-time validation or feedback, the pedagogical gap remains.</w:t>
      </w:r>
    </w:p>
    <w:p w14:paraId="30B33C84" w14:textId="77777777" w:rsidR="00484BF6" w:rsidRDefault="00484BF6">
      <w:pPr>
        <w:jc w:val="both"/>
      </w:pPr>
    </w:p>
    <w:p w14:paraId="4818F4BB" w14:textId="77777777" w:rsidR="00EE2933" w:rsidRDefault="00000000">
      <w:pPr>
        <w:pStyle w:val="Heading2"/>
        <w:rPr>
          <w:rFonts w:ascii="Arial" w:hAnsi="Arial"/>
          <w:sz w:val="24"/>
        </w:rPr>
      </w:pPr>
      <w:r>
        <w:rPr>
          <w:rFonts w:ascii="Arial" w:hAnsi="Arial"/>
          <w:sz w:val="24"/>
        </w:rPr>
        <w:t>2.3 SYSTEM REVIEW</w:t>
      </w:r>
    </w:p>
    <w:p w14:paraId="1D854960" w14:textId="77777777" w:rsidR="00484BF6" w:rsidRPr="00484BF6" w:rsidRDefault="00484BF6" w:rsidP="00484BF6"/>
    <w:p w14:paraId="00717338" w14:textId="77777777" w:rsidR="00EE2933" w:rsidRDefault="00000000">
      <w:pPr>
        <w:jc w:val="both"/>
        <w:rPr>
          <w:rFonts w:ascii="Arial" w:hAnsi="Arial"/>
          <w:sz w:val="22"/>
        </w:rPr>
      </w:pPr>
      <w:r>
        <w:rPr>
          <w:rFonts w:ascii="Arial" w:hAnsi="Arial"/>
          <w:sz w:val="22"/>
        </w:rPr>
        <w:t xml:space="preserve">Virtual circuit design tools tend to serve very different purposes. Some are built for absolute beginners, others for professional engineers, and most sit somewhere in between. The platforms reviewed below represent the </w:t>
      </w:r>
      <w:proofErr w:type="gramStart"/>
      <w:r>
        <w:rPr>
          <w:rFonts w:ascii="Arial" w:hAnsi="Arial"/>
          <w:sz w:val="22"/>
        </w:rPr>
        <w:t>most commonly used</w:t>
      </w:r>
      <w:proofErr w:type="gramEnd"/>
      <w:r>
        <w:rPr>
          <w:rFonts w:ascii="Arial" w:hAnsi="Arial"/>
          <w:sz w:val="22"/>
        </w:rPr>
        <w:t xml:space="preserve"> options in electronics education today.</w:t>
      </w:r>
    </w:p>
    <w:p w14:paraId="153AB4CE" w14:textId="77777777" w:rsidR="00484BF6" w:rsidRDefault="00484BF6">
      <w:pPr>
        <w:jc w:val="both"/>
      </w:pPr>
    </w:p>
    <w:p w14:paraId="1B5DD12F" w14:textId="77777777" w:rsidR="00EE2933" w:rsidRDefault="00000000">
      <w:pPr>
        <w:pStyle w:val="Heading3"/>
        <w:rPr>
          <w:rFonts w:ascii="Arial" w:hAnsi="Arial"/>
          <w:sz w:val="24"/>
        </w:rPr>
      </w:pPr>
      <w:r>
        <w:rPr>
          <w:rFonts w:ascii="Arial" w:hAnsi="Arial"/>
          <w:sz w:val="24"/>
        </w:rPr>
        <w:t>2.3.1 Existing Systems</w:t>
      </w:r>
    </w:p>
    <w:p w14:paraId="068C88AE" w14:textId="77777777" w:rsidR="00484BF6" w:rsidRPr="00484BF6" w:rsidRDefault="00484BF6" w:rsidP="00484BF6"/>
    <w:p w14:paraId="792EC77F" w14:textId="77777777" w:rsidR="00EE2933" w:rsidRDefault="00000000">
      <w:pPr>
        <w:jc w:val="both"/>
      </w:pPr>
      <w:proofErr w:type="spellStart"/>
      <w:r>
        <w:rPr>
          <w:rFonts w:ascii="Arial" w:hAnsi="Arial"/>
          <w:b/>
          <w:sz w:val="22"/>
        </w:rPr>
        <w:t>Tinkercad</w:t>
      </w:r>
      <w:proofErr w:type="spellEnd"/>
      <w:r>
        <w:rPr>
          <w:rFonts w:ascii="Arial" w:hAnsi="Arial"/>
          <w:b/>
          <w:sz w:val="22"/>
        </w:rPr>
        <w:t xml:space="preserve"> Circuits</w:t>
      </w:r>
    </w:p>
    <w:p w14:paraId="12A84D29" w14:textId="77777777" w:rsidR="00EE2933" w:rsidRDefault="00000000">
      <w:pPr>
        <w:jc w:val="both"/>
      </w:pPr>
      <w:proofErr w:type="spellStart"/>
      <w:r>
        <w:rPr>
          <w:rFonts w:ascii="Arial" w:hAnsi="Arial"/>
          <w:sz w:val="22"/>
        </w:rPr>
        <w:lastRenderedPageBreak/>
        <w:t>Tinkercad</w:t>
      </w:r>
      <w:proofErr w:type="spellEnd"/>
      <w:r>
        <w:rPr>
          <w:rFonts w:ascii="Arial" w:hAnsi="Arial"/>
          <w:sz w:val="22"/>
        </w:rPr>
        <w:t xml:space="preserve"> Circuits is a browser-based circuit editor built by Autodesk. It is aimed at beginners, covering primary, secondary, and introductory university-level </w:t>
      </w:r>
      <w:proofErr w:type="spellStart"/>
      <w:r>
        <w:rPr>
          <w:rFonts w:ascii="Arial" w:hAnsi="Arial"/>
          <w:sz w:val="22"/>
        </w:rPr>
        <w:t>programmes</w:t>
      </w:r>
      <w:proofErr w:type="spellEnd"/>
      <w:r>
        <w:rPr>
          <w:rFonts w:ascii="Arial" w:hAnsi="Arial"/>
          <w:sz w:val="22"/>
        </w:rPr>
        <w:t xml:space="preserve"> (Autodesk, 2017). The platform started as a 3D modelling tool in 2011 and was acquired by Autodesk in 2013. In 2017, Autodesk merged </w:t>
      </w:r>
      <w:proofErr w:type="gramStart"/>
      <w:r>
        <w:rPr>
          <w:rFonts w:ascii="Arial" w:hAnsi="Arial"/>
          <w:sz w:val="22"/>
        </w:rPr>
        <w:t>in</w:t>
      </w:r>
      <w:proofErr w:type="gramEnd"/>
      <w:r>
        <w:rPr>
          <w:rFonts w:ascii="Arial" w:hAnsi="Arial"/>
          <w:sz w:val="22"/>
        </w:rPr>
        <w:t xml:space="preserve"> the "Electronics Lab" (formerly 123D Circuits) to create what is now known as </w:t>
      </w:r>
      <w:proofErr w:type="spellStart"/>
      <w:r>
        <w:rPr>
          <w:rFonts w:ascii="Arial" w:hAnsi="Arial"/>
          <w:sz w:val="22"/>
        </w:rPr>
        <w:t>Tinkercad</w:t>
      </w:r>
      <w:proofErr w:type="spellEnd"/>
      <w:r>
        <w:rPr>
          <w:rFonts w:ascii="Arial" w:hAnsi="Arial"/>
          <w:sz w:val="22"/>
        </w:rPr>
        <w:t xml:space="preserve"> Circuits (Wikipedia, 2024).</w:t>
      </w:r>
    </w:p>
    <w:p w14:paraId="5DA4DD0F" w14:textId="77777777" w:rsidR="00EE2933" w:rsidRDefault="00000000">
      <w:pPr>
        <w:jc w:val="center"/>
      </w:pPr>
      <w:r>
        <w:rPr>
          <w:rFonts w:ascii="Arial" w:hAnsi="Arial"/>
          <w:i/>
          <w:sz w:val="22"/>
        </w:rPr>
        <w:t xml:space="preserve">[FIGURE 2.1: </w:t>
      </w:r>
      <w:proofErr w:type="spellStart"/>
      <w:r>
        <w:rPr>
          <w:rFonts w:ascii="Arial" w:hAnsi="Arial"/>
          <w:i/>
          <w:sz w:val="22"/>
        </w:rPr>
        <w:t>Tinkercad</w:t>
      </w:r>
      <w:proofErr w:type="spellEnd"/>
      <w:r>
        <w:rPr>
          <w:rFonts w:ascii="Arial" w:hAnsi="Arial"/>
          <w:i/>
          <w:sz w:val="22"/>
        </w:rPr>
        <w:t xml:space="preserve"> Circuits Interface, showing the breadboard editor, component toolbox, and code panel.]</w:t>
      </w:r>
    </w:p>
    <w:p w14:paraId="18C16703" w14:textId="77777777" w:rsidR="00EE2933" w:rsidRDefault="00000000">
      <w:pPr>
        <w:jc w:val="both"/>
      </w:pPr>
      <w:r>
        <w:rPr>
          <w:rFonts w:ascii="Arial" w:hAnsi="Arial"/>
          <w:sz w:val="22"/>
        </w:rPr>
        <w:t xml:space="preserve">It runs entirely in the browser with a drag-and-drop interface. There is a large selection of simulated components, including the Arduino Uno, </w:t>
      </w:r>
      <w:proofErr w:type="spellStart"/>
      <w:proofErr w:type="gramStart"/>
      <w:r>
        <w:rPr>
          <w:rFonts w:ascii="Arial" w:hAnsi="Arial"/>
          <w:sz w:val="22"/>
        </w:rPr>
        <w:t>Micro:bit</w:t>
      </w:r>
      <w:proofErr w:type="spellEnd"/>
      <w:proofErr w:type="gramEnd"/>
      <w:r>
        <w:rPr>
          <w:rFonts w:ascii="Arial" w:hAnsi="Arial"/>
          <w:sz w:val="22"/>
        </w:rPr>
        <w:t>, and various sensors (</w:t>
      </w:r>
      <w:proofErr w:type="spellStart"/>
      <w:r>
        <w:rPr>
          <w:rFonts w:ascii="Arial" w:hAnsi="Arial"/>
          <w:sz w:val="22"/>
        </w:rPr>
        <w:t>Tinkercad</w:t>
      </w:r>
      <w:proofErr w:type="spellEnd"/>
      <w:r>
        <w:rPr>
          <w:rFonts w:ascii="Arial" w:hAnsi="Arial"/>
          <w:sz w:val="22"/>
        </w:rPr>
        <w:t>, n.d.). It is available in 16 languages and saw a big jump in usage during the COVID-19 pandemic when remote learning became the norm (</w:t>
      </w:r>
      <w:proofErr w:type="spellStart"/>
      <w:r>
        <w:rPr>
          <w:rFonts w:ascii="Arial" w:hAnsi="Arial"/>
          <w:sz w:val="22"/>
        </w:rPr>
        <w:t>Tinkercad</w:t>
      </w:r>
      <w:proofErr w:type="spellEnd"/>
      <w:r>
        <w:rPr>
          <w:rFonts w:ascii="Arial" w:hAnsi="Arial"/>
          <w:sz w:val="22"/>
        </w:rPr>
        <w:t>, n.d.). One of its strongest features is the dual programming interface. Beginners can use visual block-based coding while more experienced users can write C++ directly (</w:t>
      </w:r>
      <w:proofErr w:type="spellStart"/>
      <w:r>
        <w:rPr>
          <w:rFonts w:ascii="Arial" w:hAnsi="Arial"/>
          <w:sz w:val="22"/>
        </w:rPr>
        <w:t>IoTDunia</w:t>
      </w:r>
      <w:proofErr w:type="spellEnd"/>
      <w:r>
        <w:rPr>
          <w:rFonts w:ascii="Arial" w:hAnsi="Arial"/>
          <w:sz w:val="22"/>
        </w:rPr>
        <w:t>, 2024). There is also an integration with Autodesk Fusion 360 for users who want to take their designs into professional PCB workflows (Autodesk, 2021).</w:t>
      </w:r>
    </w:p>
    <w:p w14:paraId="4E999A68" w14:textId="77777777" w:rsidR="00EE2933" w:rsidRDefault="00000000">
      <w:pPr>
        <w:jc w:val="both"/>
      </w:pPr>
      <w:r>
        <w:rPr>
          <w:rFonts w:ascii="Arial" w:hAnsi="Arial"/>
          <w:sz w:val="22"/>
        </w:rPr>
        <w:t xml:space="preserve">Research has shown that </w:t>
      </w:r>
      <w:proofErr w:type="spellStart"/>
      <w:r>
        <w:rPr>
          <w:rFonts w:ascii="Arial" w:hAnsi="Arial"/>
          <w:sz w:val="22"/>
        </w:rPr>
        <w:t>Tinkercad's</w:t>
      </w:r>
      <w:proofErr w:type="spellEnd"/>
      <w:r>
        <w:rPr>
          <w:rFonts w:ascii="Arial" w:hAnsi="Arial"/>
          <w:sz w:val="22"/>
        </w:rPr>
        <w:t xml:space="preserve"> visual environment helps with student motivation. Case studies with secondary school students found that the platform made abstract concepts like "smart air conditioning systems" feel engaging and accessible (ERIC, 2024).</w:t>
      </w:r>
    </w:p>
    <w:p w14:paraId="5D3C0159" w14:textId="77777777" w:rsidR="00484BF6" w:rsidRDefault="00484BF6">
      <w:pPr>
        <w:jc w:val="both"/>
        <w:rPr>
          <w:rFonts w:ascii="Arial" w:hAnsi="Arial"/>
          <w:b/>
          <w:sz w:val="22"/>
        </w:rPr>
      </w:pPr>
    </w:p>
    <w:p w14:paraId="75C56A16" w14:textId="7A95BB36" w:rsidR="00EE2933" w:rsidRDefault="00000000">
      <w:pPr>
        <w:jc w:val="both"/>
      </w:pPr>
      <w:r>
        <w:rPr>
          <w:rFonts w:ascii="Arial" w:hAnsi="Arial"/>
          <w:b/>
          <w:sz w:val="22"/>
        </w:rPr>
        <w:t>Fritzing</w:t>
      </w:r>
    </w:p>
    <w:p w14:paraId="3183B3D2" w14:textId="77777777" w:rsidR="00EE2933" w:rsidRDefault="00000000">
      <w:pPr>
        <w:jc w:val="both"/>
      </w:pPr>
      <w:r>
        <w:rPr>
          <w:rFonts w:ascii="Arial" w:hAnsi="Arial"/>
          <w:sz w:val="22"/>
        </w:rPr>
        <w:t xml:space="preserve">Fritzing started in 2007 at the University of Applied Sciences Potsdam in Germany, under Prof. Reto Wettach (Fritzing, n.d.). It was originally meant to help non-engineers, designers, and artists document their electronic prototypes. The Friends-of-Fritzing non-profit </w:t>
      </w:r>
      <w:proofErr w:type="spellStart"/>
      <w:r>
        <w:rPr>
          <w:rFonts w:ascii="Arial" w:hAnsi="Arial"/>
          <w:sz w:val="22"/>
        </w:rPr>
        <w:t>organisation</w:t>
      </w:r>
      <w:proofErr w:type="spellEnd"/>
      <w:r>
        <w:rPr>
          <w:rFonts w:ascii="Arial" w:hAnsi="Arial"/>
          <w:sz w:val="22"/>
        </w:rPr>
        <w:t xml:space="preserve"> maintains it as open-source software (Friends-of-Fritzing, 2009).</w:t>
      </w:r>
    </w:p>
    <w:p w14:paraId="2496536F" w14:textId="77777777" w:rsidR="00EE2933" w:rsidRDefault="00000000">
      <w:pPr>
        <w:jc w:val="center"/>
      </w:pPr>
      <w:r>
        <w:rPr>
          <w:rFonts w:ascii="Arial" w:hAnsi="Arial"/>
          <w:i/>
          <w:sz w:val="22"/>
        </w:rPr>
        <w:t>[FIGURE 2.2: Fritzing Interface, showing the photorealistic breadboard view.]</w:t>
      </w:r>
    </w:p>
    <w:p w14:paraId="360BA27D" w14:textId="77777777" w:rsidR="00EE2933" w:rsidRDefault="00000000">
      <w:pPr>
        <w:jc w:val="both"/>
      </w:pPr>
      <w:r>
        <w:rPr>
          <w:rFonts w:ascii="Arial" w:hAnsi="Arial"/>
          <w:sz w:val="22"/>
        </w:rPr>
        <w:t>What makes Fritzing stand out is its three-view workflow. The Breadboard View shows photorealistic component layouts, the Schematics View provides abstract circuit diagrams, and the PCB View generates Gerber manufacturing files (Fritzing, n.d.). The breadboard view uses high-fidelity graphics that look like real components on a real desk, which makes it very intuitive for beginners. The software uses XML and SVG standards, so users can create custom parts through the Parts Editor (Fritzing, n.d.). It is widely used in academic settings like the MIT Media Lab and across maker communities.</w:t>
      </w:r>
    </w:p>
    <w:p w14:paraId="199E7F7B" w14:textId="77777777" w:rsidR="00484BF6" w:rsidRDefault="00484BF6">
      <w:pPr>
        <w:jc w:val="both"/>
        <w:rPr>
          <w:rFonts w:ascii="Arial" w:hAnsi="Arial"/>
          <w:b/>
          <w:sz w:val="22"/>
        </w:rPr>
      </w:pPr>
    </w:p>
    <w:p w14:paraId="77657517" w14:textId="620CA18D" w:rsidR="00EE2933" w:rsidRDefault="00000000">
      <w:pPr>
        <w:jc w:val="both"/>
      </w:pPr>
      <w:proofErr w:type="spellStart"/>
      <w:r>
        <w:rPr>
          <w:rFonts w:ascii="Arial" w:hAnsi="Arial"/>
          <w:b/>
          <w:sz w:val="22"/>
        </w:rPr>
        <w:t>Wokwi</w:t>
      </w:r>
      <w:proofErr w:type="spellEnd"/>
    </w:p>
    <w:p w14:paraId="0A49F1D7" w14:textId="77777777" w:rsidR="00EE2933" w:rsidRDefault="00000000">
      <w:pPr>
        <w:jc w:val="both"/>
      </w:pPr>
      <w:proofErr w:type="spellStart"/>
      <w:r>
        <w:rPr>
          <w:rFonts w:ascii="Arial" w:hAnsi="Arial"/>
          <w:sz w:val="22"/>
        </w:rPr>
        <w:t>Wokwi</w:t>
      </w:r>
      <w:proofErr w:type="spellEnd"/>
      <w:r>
        <w:rPr>
          <w:rFonts w:ascii="Arial" w:hAnsi="Arial"/>
          <w:sz w:val="22"/>
        </w:rPr>
        <w:t xml:space="preserve"> was introduced around 2019 by </w:t>
      </w:r>
      <w:proofErr w:type="spellStart"/>
      <w:r>
        <w:rPr>
          <w:rFonts w:ascii="Arial" w:hAnsi="Arial"/>
          <w:sz w:val="22"/>
        </w:rPr>
        <w:t>Wokwi</w:t>
      </w:r>
      <w:proofErr w:type="spellEnd"/>
      <w:r>
        <w:rPr>
          <w:rFonts w:ascii="Arial" w:hAnsi="Arial"/>
          <w:sz w:val="22"/>
        </w:rPr>
        <w:t xml:space="preserve"> B.V. and takes a very different approach compared to </w:t>
      </w:r>
      <w:proofErr w:type="spellStart"/>
      <w:r>
        <w:rPr>
          <w:rFonts w:ascii="Arial" w:hAnsi="Arial"/>
          <w:sz w:val="22"/>
        </w:rPr>
        <w:t>Tinkercad</w:t>
      </w:r>
      <w:proofErr w:type="spellEnd"/>
      <w:r>
        <w:rPr>
          <w:rFonts w:ascii="Arial" w:hAnsi="Arial"/>
          <w:sz w:val="22"/>
        </w:rPr>
        <w:t xml:space="preserve"> or Fritzing (</w:t>
      </w:r>
      <w:proofErr w:type="spellStart"/>
      <w:r>
        <w:rPr>
          <w:rFonts w:ascii="Arial" w:hAnsi="Arial"/>
          <w:sz w:val="22"/>
        </w:rPr>
        <w:t>Wokwi</w:t>
      </w:r>
      <w:proofErr w:type="spellEnd"/>
      <w:r>
        <w:rPr>
          <w:rFonts w:ascii="Arial" w:hAnsi="Arial"/>
          <w:sz w:val="22"/>
        </w:rPr>
        <w:t>, n.d.). It is built for advanced simulation. The engine underneath, AVR8js, is an open-source Arduino simulator written in JavaScript and TypeScript that compiles and runs code directly in the browser (</w:t>
      </w:r>
      <w:proofErr w:type="spellStart"/>
      <w:r>
        <w:rPr>
          <w:rFonts w:ascii="Arial" w:hAnsi="Arial"/>
          <w:sz w:val="22"/>
        </w:rPr>
        <w:t>Wokwi</w:t>
      </w:r>
      <w:proofErr w:type="spellEnd"/>
      <w:r>
        <w:rPr>
          <w:rFonts w:ascii="Arial" w:hAnsi="Arial"/>
          <w:sz w:val="22"/>
        </w:rPr>
        <w:t xml:space="preserve"> Blog, n.d.).</w:t>
      </w:r>
    </w:p>
    <w:p w14:paraId="51CF6998" w14:textId="77777777" w:rsidR="00EE2933" w:rsidRDefault="00000000">
      <w:pPr>
        <w:jc w:val="center"/>
      </w:pPr>
      <w:r>
        <w:rPr>
          <w:rFonts w:ascii="Arial" w:hAnsi="Arial"/>
          <w:i/>
          <w:sz w:val="22"/>
        </w:rPr>
        <w:t xml:space="preserve">[FIGURE 2.3: </w:t>
      </w:r>
      <w:proofErr w:type="spellStart"/>
      <w:r>
        <w:rPr>
          <w:rFonts w:ascii="Arial" w:hAnsi="Arial"/>
          <w:i/>
          <w:sz w:val="22"/>
        </w:rPr>
        <w:t>Wokwi</w:t>
      </w:r>
      <w:proofErr w:type="spellEnd"/>
      <w:r>
        <w:rPr>
          <w:rFonts w:ascii="Arial" w:hAnsi="Arial"/>
          <w:i/>
          <w:sz w:val="22"/>
        </w:rPr>
        <w:t xml:space="preserve"> Interface, showing a simulated circuit with the code editor.]</w:t>
      </w:r>
    </w:p>
    <w:p w14:paraId="1D12D7AB" w14:textId="77777777" w:rsidR="00EE2933" w:rsidRDefault="00000000">
      <w:pPr>
        <w:jc w:val="both"/>
      </w:pPr>
      <w:r>
        <w:rPr>
          <w:rFonts w:ascii="Arial" w:hAnsi="Arial"/>
          <w:sz w:val="22"/>
        </w:rPr>
        <w:t xml:space="preserve">The board support goes well beyond Arduino. </w:t>
      </w:r>
      <w:proofErr w:type="spellStart"/>
      <w:r>
        <w:rPr>
          <w:rFonts w:ascii="Arial" w:hAnsi="Arial"/>
          <w:sz w:val="22"/>
        </w:rPr>
        <w:t>Wokwi</w:t>
      </w:r>
      <w:proofErr w:type="spellEnd"/>
      <w:r>
        <w:rPr>
          <w:rFonts w:ascii="Arial" w:hAnsi="Arial"/>
          <w:sz w:val="22"/>
        </w:rPr>
        <w:t xml:space="preserve"> simulates ESP32, STM32, and Raspberry Pi Pico alongside the traditional Arduino family (</w:t>
      </w:r>
      <w:proofErr w:type="spellStart"/>
      <w:r>
        <w:rPr>
          <w:rFonts w:ascii="Arial" w:hAnsi="Arial"/>
          <w:sz w:val="22"/>
        </w:rPr>
        <w:t>Wokwi</w:t>
      </w:r>
      <w:proofErr w:type="spellEnd"/>
      <w:r>
        <w:rPr>
          <w:rFonts w:ascii="Arial" w:hAnsi="Arial"/>
          <w:sz w:val="22"/>
        </w:rPr>
        <w:t xml:space="preserve">, n.d.). One standout feature is real-time internet connectivity, where simulated ESP32 devices can connect to virtual </w:t>
      </w:r>
      <w:proofErr w:type="spellStart"/>
      <w:r>
        <w:rPr>
          <w:rFonts w:ascii="Arial" w:hAnsi="Arial"/>
          <w:sz w:val="22"/>
        </w:rPr>
        <w:t>WiFi</w:t>
      </w:r>
      <w:proofErr w:type="spellEnd"/>
      <w:r>
        <w:rPr>
          <w:rFonts w:ascii="Arial" w:hAnsi="Arial"/>
          <w:sz w:val="22"/>
        </w:rPr>
        <w:t xml:space="preserve"> and run MQTT, HTTP, and NTP protocols entirely in the cloud (</w:t>
      </w:r>
      <w:proofErr w:type="spellStart"/>
      <w:r>
        <w:rPr>
          <w:rFonts w:ascii="Arial" w:hAnsi="Arial"/>
          <w:sz w:val="22"/>
        </w:rPr>
        <w:t>IoTDunia</w:t>
      </w:r>
      <w:proofErr w:type="spellEnd"/>
      <w:r>
        <w:rPr>
          <w:rFonts w:ascii="Arial" w:hAnsi="Arial"/>
          <w:sz w:val="22"/>
        </w:rPr>
        <w:t xml:space="preserve">, 2024). It also provides professional-grade tools like a virtual logic </w:t>
      </w:r>
      <w:proofErr w:type="spellStart"/>
      <w:r>
        <w:rPr>
          <w:rFonts w:ascii="Arial" w:hAnsi="Arial"/>
          <w:sz w:val="22"/>
        </w:rPr>
        <w:t>analyser</w:t>
      </w:r>
      <w:proofErr w:type="spellEnd"/>
      <w:r>
        <w:rPr>
          <w:rFonts w:ascii="Arial" w:hAnsi="Arial"/>
          <w:sz w:val="22"/>
        </w:rPr>
        <w:t xml:space="preserve"> and GDB debugging (</w:t>
      </w:r>
      <w:proofErr w:type="spellStart"/>
      <w:r>
        <w:rPr>
          <w:rFonts w:ascii="Arial" w:hAnsi="Arial"/>
          <w:sz w:val="22"/>
        </w:rPr>
        <w:t>Wokwi</w:t>
      </w:r>
      <w:proofErr w:type="spellEnd"/>
      <w:r>
        <w:rPr>
          <w:rFonts w:ascii="Arial" w:hAnsi="Arial"/>
          <w:sz w:val="22"/>
        </w:rPr>
        <w:t>, n.d.). The platform integrates with VS Code and CI/CD pipelines such as GitHub Actions, and has been adopted by universities including Harvard, NUS, and Tufts (</w:t>
      </w:r>
      <w:proofErr w:type="spellStart"/>
      <w:r>
        <w:rPr>
          <w:rFonts w:ascii="Arial" w:hAnsi="Arial"/>
          <w:sz w:val="22"/>
        </w:rPr>
        <w:t>Wokwi</w:t>
      </w:r>
      <w:proofErr w:type="spellEnd"/>
      <w:r>
        <w:rPr>
          <w:rFonts w:ascii="Arial" w:hAnsi="Arial"/>
          <w:sz w:val="22"/>
        </w:rPr>
        <w:t>, n.d.).</w:t>
      </w:r>
    </w:p>
    <w:p w14:paraId="76E880BA" w14:textId="77777777" w:rsidR="00EE2933" w:rsidRDefault="00000000">
      <w:pPr>
        <w:jc w:val="both"/>
      </w:pPr>
      <w:r>
        <w:rPr>
          <w:rFonts w:ascii="Arial" w:hAnsi="Arial"/>
          <w:sz w:val="22"/>
        </w:rPr>
        <w:t xml:space="preserve">A study at Jambi University tested </w:t>
      </w:r>
      <w:proofErr w:type="spellStart"/>
      <w:r>
        <w:rPr>
          <w:rFonts w:ascii="Arial" w:hAnsi="Arial"/>
          <w:sz w:val="22"/>
        </w:rPr>
        <w:t>Wokwi</w:t>
      </w:r>
      <w:proofErr w:type="spellEnd"/>
      <w:r>
        <w:rPr>
          <w:rFonts w:ascii="Arial" w:hAnsi="Arial"/>
          <w:sz w:val="22"/>
        </w:rPr>
        <w:t xml:space="preserve"> in basic physics and electronics courses with fifty students. The results showed that 44% of students achieved "Good" science process skills, and there was a significant positive correlation between using the simulator and skill improvement (Cahaya-IC, 2024).</w:t>
      </w:r>
    </w:p>
    <w:p w14:paraId="7B0F949C" w14:textId="77777777" w:rsidR="00484BF6" w:rsidRDefault="00484BF6">
      <w:pPr>
        <w:jc w:val="both"/>
        <w:rPr>
          <w:rFonts w:ascii="Arial" w:hAnsi="Arial"/>
          <w:b/>
          <w:sz w:val="22"/>
        </w:rPr>
      </w:pPr>
    </w:p>
    <w:p w14:paraId="509F55F5" w14:textId="708D62AE" w:rsidR="00EE2933" w:rsidRDefault="00000000">
      <w:pPr>
        <w:jc w:val="both"/>
      </w:pPr>
      <w:proofErr w:type="spellStart"/>
      <w:r>
        <w:rPr>
          <w:rFonts w:ascii="Arial" w:hAnsi="Arial"/>
          <w:b/>
          <w:sz w:val="22"/>
        </w:rPr>
        <w:t>Cirkit</w:t>
      </w:r>
      <w:proofErr w:type="spellEnd"/>
      <w:r>
        <w:rPr>
          <w:rFonts w:ascii="Arial" w:hAnsi="Arial"/>
          <w:b/>
          <w:sz w:val="22"/>
        </w:rPr>
        <w:t xml:space="preserve"> Designer</w:t>
      </w:r>
    </w:p>
    <w:p w14:paraId="0BB1718C" w14:textId="77777777" w:rsidR="00EE2933" w:rsidRDefault="00000000">
      <w:pPr>
        <w:jc w:val="both"/>
      </w:pPr>
      <w:proofErr w:type="spellStart"/>
      <w:r>
        <w:rPr>
          <w:rFonts w:ascii="Arial" w:hAnsi="Arial"/>
          <w:sz w:val="22"/>
        </w:rPr>
        <w:lastRenderedPageBreak/>
        <w:t>Cirkit</w:t>
      </w:r>
      <w:proofErr w:type="spellEnd"/>
      <w:r>
        <w:rPr>
          <w:rFonts w:ascii="Arial" w:hAnsi="Arial"/>
          <w:sz w:val="22"/>
        </w:rPr>
        <w:t xml:space="preserve"> Designer is a newer platform founded by Austin Small, a former Google engineer with an electrical engineering background from the University of Pennsylvania (</w:t>
      </w:r>
      <w:proofErr w:type="spellStart"/>
      <w:r>
        <w:rPr>
          <w:rFonts w:ascii="Arial" w:hAnsi="Arial"/>
          <w:sz w:val="22"/>
        </w:rPr>
        <w:t>Cirkit</w:t>
      </w:r>
      <w:proofErr w:type="spellEnd"/>
      <w:r>
        <w:rPr>
          <w:rFonts w:ascii="Arial" w:hAnsi="Arial"/>
          <w:sz w:val="22"/>
        </w:rPr>
        <w:t xml:space="preserve"> Designer, n.d.). He created it out of personal frustration. As an </w:t>
      </w:r>
      <w:proofErr w:type="gramStart"/>
      <w:r>
        <w:rPr>
          <w:rFonts w:ascii="Arial" w:hAnsi="Arial"/>
          <w:sz w:val="22"/>
        </w:rPr>
        <w:t>eighth-grader</w:t>
      </w:r>
      <w:proofErr w:type="gramEnd"/>
      <w:r>
        <w:rPr>
          <w:rFonts w:ascii="Arial" w:hAnsi="Arial"/>
          <w:sz w:val="22"/>
        </w:rPr>
        <w:t>, he tried to build an Arduino RFID pet feeder and spent years on it because no tool could guide him through both the wiring and the code (</w:t>
      </w:r>
      <w:proofErr w:type="spellStart"/>
      <w:r>
        <w:rPr>
          <w:rFonts w:ascii="Arial" w:hAnsi="Arial"/>
          <w:sz w:val="22"/>
        </w:rPr>
        <w:t>Cirkit</w:t>
      </w:r>
      <w:proofErr w:type="spellEnd"/>
      <w:r>
        <w:rPr>
          <w:rFonts w:ascii="Arial" w:hAnsi="Arial"/>
          <w:sz w:val="22"/>
        </w:rPr>
        <w:t xml:space="preserve"> Designer, 2024).</w:t>
      </w:r>
    </w:p>
    <w:p w14:paraId="315DBDA9" w14:textId="77777777" w:rsidR="00EE2933" w:rsidRDefault="00000000">
      <w:pPr>
        <w:jc w:val="center"/>
      </w:pPr>
      <w:r>
        <w:rPr>
          <w:rFonts w:ascii="Arial" w:hAnsi="Arial"/>
          <w:i/>
          <w:sz w:val="22"/>
        </w:rPr>
        <w:t xml:space="preserve">[FIGURE 2.4: </w:t>
      </w:r>
      <w:proofErr w:type="spellStart"/>
      <w:r>
        <w:rPr>
          <w:rFonts w:ascii="Arial" w:hAnsi="Arial"/>
          <w:i/>
          <w:sz w:val="22"/>
        </w:rPr>
        <w:t>Cirkit</w:t>
      </w:r>
      <w:proofErr w:type="spellEnd"/>
      <w:r>
        <w:rPr>
          <w:rFonts w:ascii="Arial" w:hAnsi="Arial"/>
          <w:i/>
          <w:sz w:val="22"/>
        </w:rPr>
        <w:t xml:space="preserve"> Designer Interface, showing the AI assistant panel alongside the circuit editor.]</w:t>
      </w:r>
    </w:p>
    <w:p w14:paraId="7441BFE7" w14:textId="77777777" w:rsidR="00EE2933" w:rsidRDefault="00000000">
      <w:pPr>
        <w:jc w:val="both"/>
      </w:pPr>
      <w:r>
        <w:rPr>
          <w:rFonts w:ascii="Arial" w:hAnsi="Arial"/>
          <w:sz w:val="22"/>
        </w:rPr>
        <w:t>The platform combines a library of over 30,000 components with an integrated Arduino IDE powered by VS Code (</w:t>
      </w:r>
      <w:proofErr w:type="spellStart"/>
      <w:r>
        <w:rPr>
          <w:rFonts w:ascii="Arial" w:hAnsi="Arial"/>
          <w:sz w:val="22"/>
        </w:rPr>
        <w:t>Cirkit</w:t>
      </w:r>
      <w:proofErr w:type="spellEnd"/>
      <w:r>
        <w:rPr>
          <w:rFonts w:ascii="Arial" w:hAnsi="Arial"/>
          <w:sz w:val="22"/>
        </w:rPr>
        <w:t xml:space="preserve"> Studio, n.d.). Its main selling point is an AI assistant that uses Large Language Models (LLMs) to walk users through the whole process. A user can type something like "build an RFID pet feeder," and the AI recommends specific components, explains why each one is needed, drafts Arduino code, includes the right libraries, and helps debug compilation errors (</w:t>
      </w:r>
      <w:proofErr w:type="spellStart"/>
      <w:r>
        <w:rPr>
          <w:rFonts w:ascii="Arial" w:hAnsi="Arial"/>
          <w:sz w:val="22"/>
        </w:rPr>
        <w:t>Cirkit</w:t>
      </w:r>
      <w:proofErr w:type="spellEnd"/>
      <w:r>
        <w:rPr>
          <w:rFonts w:ascii="Arial" w:hAnsi="Arial"/>
          <w:sz w:val="22"/>
        </w:rPr>
        <w:t xml:space="preserve"> Designer, 2024). It supports Arduino, ESP32, and Raspberry Pi boards.</w:t>
      </w:r>
    </w:p>
    <w:p w14:paraId="67360D5D" w14:textId="77777777" w:rsidR="00484BF6" w:rsidRDefault="00484BF6">
      <w:pPr>
        <w:pStyle w:val="Heading3"/>
        <w:rPr>
          <w:rFonts w:ascii="Arial" w:hAnsi="Arial"/>
          <w:sz w:val="24"/>
        </w:rPr>
      </w:pPr>
    </w:p>
    <w:p w14:paraId="196BF403" w14:textId="1FC517FD" w:rsidR="00EE2933" w:rsidRDefault="00000000">
      <w:pPr>
        <w:pStyle w:val="Heading3"/>
      </w:pPr>
      <w:r>
        <w:rPr>
          <w:rFonts w:ascii="Arial" w:hAnsi="Arial"/>
          <w:sz w:val="24"/>
        </w:rPr>
        <w:t>2.3.2 Advantages</w:t>
      </w:r>
    </w:p>
    <w:p w14:paraId="5D7CCA90" w14:textId="77777777" w:rsidR="00EE2933" w:rsidRDefault="00000000">
      <w:pPr>
        <w:jc w:val="both"/>
      </w:pPr>
      <w:proofErr w:type="spellStart"/>
      <w:r>
        <w:rPr>
          <w:rFonts w:ascii="Arial" w:hAnsi="Arial"/>
          <w:sz w:val="22"/>
        </w:rPr>
        <w:t>Tinkercad</w:t>
      </w:r>
      <w:proofErr w:type="spellEnd"/>
      <w:r>
        <w:rPr>
          <w:rFonts w:ascii="Arial" w:hAnsi="Arial"/>
          <w:sz w:val="22"/>
        </w:rPr>
        <w:t xml:space="preserve"> is the most approachable option for absolute beginners. The block-based coding and drag-and-drop interface make it a natural fit for younger learners and introductory courses. The Fusion 360 integration adds value </w:t>
      </w:r>
      <w:proofErr w:type="gramStart"/>
      <w:r>
        <w:rPr>
          <w:rFonts w:ascii="Arial" w:hAnsi="Arial"/>
          <w:sz w:val="22"/>
        </w:rPr>
        <w:t>for</w:t>
      </w:r>
      <w:proofErr w:type="gramEnd"/>
      <w:r>
        <w:rPr>
          <w:rFonts w:ascii="Arial" w:hAnsi="Arial"/>
          <w:sz w:val="22"/>
        </w:rPr>
        <w:t xml:space="preserve"> anyone who eventually wants to do PCB work.</w:t>
      </w:r>
    </w:p>
    <w:p w14:paraId="1773EE5A" w14:textId="77777777" w:rsidR="00EE2933" w:rsidRDefault="00000000">
      <w:pPr>
        <w:jc w:val="both"/>
      </w:pPr>
      <w:r>
        <w:rPr>
          <w:rFonts w:ascii="Arial" w:hAnsi="Arial"/>
          <w:sz w:val="22"/>
        </w:rPr>
        <w:t>Fritzing is unmatched for documentation. If the goal is to create clear, visual circuit diagrams that non-technical people can understand, Fritzing is the strongest choice. The fact that it can go from breadboard sketch to PCB manufacturing files within one project is genuinely useful.</w:t>
      </w:r>
    </w:p>
    <w:p w14:paraId="558BA5B8" w14:textId="77777777" w:rsidR="00EE2933" w:rsidRDefault="00000000">
      <w:pPr>
        <w:jc w:val="both"/>
      </w:pPr>
      <w:proofErr w:type="spellStart"/>
      <w:r>
        <w:rPr>
          <w:rFonts w:ascii="Arial" w:hAnsi="Arial"/>
          <w:sz w:val="22"/>
        </w:rPr>
        <w:t>Wokwi</w:t>
      </w:r>
      <w:proofErr w:type="spellEnd"/>
      <w:r>
        <w:rPr>
          <w:rFonts w:ascii="Arial" w:hAnsi="Arial"/>
          <w:sz w:val="22"/>
        </w:rPr>
        <w:t xml:space="preserve"> is by far the most powerful simulator. Support for modern microcontrollers, virtual </w:t>
      </w:r>
      <w:proofErr w:type="spellStart"/>
      <w:r>
        <w:rPr>
          <w:rFonts w:ascii="Arial" w:hAnsi="Arial"/>
          <w:sz w:val="22"/>
        </w:rPr>
        <w:t>WiFi</w:t>
      </w:r>
      <w:proofErr w:type="spellEnd"/>
      <w:r>
        <w:rPr>
          <w:rFonts w:ascii="Arial" w:hAnsi="Arial"/>
          <w:sz w:val="22"/>
        </w:rPr>
        <w:t>, debugging tools, and CI/CD integration put it in a different league. For university-level embedded systems work, it is hard to beat.</w:t>
      </w:r>
    </w:p>
    <w:p w14:paraId="6961786E" w14:textId="77777777" w:rsidR="00EE2933" w:rsidRDefault="00000000">
      <w:pPr>
        <w:jc w:val="both"/>
      </w:pPr>
      <w:proofErr w:type="spellStart"/>
      <w:r>
        <w:rPr>
          <w:rFonts w:ascii="Arial" w:hAnsi="Arial"/>
          <w:sz w:val="22"/>
        </w:rPr>
        <w:t>Cirkit</w:t>
      </w:r>
      <w:proofErr w:type="spellEnd"/>
      <w:r>
        <w:rPr>
          <w:rFonts w:ascii="Arial" w:hAnsi="Arial"/>
          <w:sz w:val="22"/>
        </w:rPr>
        <w:t xml:space="preserve"> Designer brings something new with its AI assistant. Being able to describe a project in plain English and get component suggestions and boilerplate code is a real time-saver, and it points to where the industry is heading.</w:t>
      </w:r>
    </w:p>
    <w:p w14:paraId="15767AFE" w14:textId="77777777" w:rsidR="00484BF6" w:rsidRDefault="00484BF6">
      <w:pPr>
        <w:pStyle w:val="Heading3"/>
        <w:rPr>
          <w:rFonts w:ascii="Arial" w:hAnsi="Arial"/>
          <w:sz w:val="24"/>
        </w:rPr>
      </w:pPr>
    </w:p>
    <w:p w14:paraId="5B560613" w14:textId="1FAB9B6E" w:rsidR="00EE2933" w:rsidRDefault="00000000">
      <w:pPr>
        <w:pStyle w:val="Heading3"/>
      </w:pPr>
      <w:r>
        <w:rPr>
          <w:rFonts w:ascii="Arial" w:hAnsi="Arial"/>
          <w:sz w:val="24"/>
        </w:rPr>
        <w:t>2.3.3 Disadvantages</w:t>
      </w:r>
    </w:p>
    <w:p w14:paraId="0E33F93F" w14:textId="77777777" w:rsidR="00EE2933" w:rsidRDefault="00000000">
      <w:pPr>
        <w:jc w:val="both"/>
      </w:pPr>
      <w:r>
        <w:rPr>
          <w:rFonts w:ascii="Arial" w:hAnsi="Arial"/>
          <w:sz w:val="22"/>
        </w:rPr>
        <w:t>For all their strengths, these four platforms share some important weaknesses.</w:t>
      </w:r>
    </w:p>
    <w:p w14:paraId="7AEDA067" w14:textId="77777777" w:rsidR="00EE2933" w:rsidRDefault="00000000">
      <w:pPr>
        <w:jc w:val="both"/>
      </w:pPr>
      <w:proofErr w:type="spellStart"/>
      <w:r>
        <w:rPr>
          <w:rFonts w:ascii="Arial" w:hAnsi="Arial"/>
          <w:sz w:val="22"/>
        </w:rPr>
        <w:t>Tinkercad</w:t>
      </w:r>
      <w:proofErr w:type="spellEnd"/>
      <w:r>
        <w:rPr>
          <w:rFonts w:ascii="Arial" w:hAnsi="Arial"/>
          <w:sz w:val="22"/>
        </w:rPr>
        <w:t xml:space="preserve"> has UI problems that </w:t>
      </w:r>
      <w:proofErr w:type="gramStart"/>
      <w:r>
        <w:rPr>
          <w:rFonts w:ascii="Arial" w:hAnsi="Arial"/>
          <w:sz w:val="22"/>
        </w:rPr>
        <w:t>actually get</w:t>
      </w:r>
      <w:proofErr w:type="gramEnd"/>
      <w:r>
        <w:rPr>
          <w:rFonts w:ascii="Arial" w:hAnsi="Arial"/>
          <w:sz w:val="22"/>
        </w:rPr>
        <w:t xml:space="preserve"> in the way of learning. There is no quick reset function, so clearing the canvas means deleting components one at a time. When the code blocks panel is open, it physically covers the circuit view, which makes it hard to see what the code is doing to the hardware in real time (PMC, 2023). There is no proactive error checking during design.</w:t>
      </w:r>
    </w:p>
    <w:p w14:paraId="092F8A4E" w14:textId="77777777" w:rsidR="00EE2933" w:rsidRDefault="00000000">
      <w:pPr>
        <w:jc w:val="both"/>
      </w:pPr>
      <w:r>
        <w:rPr>
          <w:rFonts w:ascii="Arial" w:hAnsi="Arial"/>
          <w:sz w:val="22"/>
        </w:rPr>
        <w:t xml:space="preserve">Fritzing cannot simulate anything at all. It does not run code, does not show voltage or current, and has no validation of any kind. Users </w:t>
      </w:r>
      <w:proofErr w:type="gramStart"/>
      <w:r>
        <w:rPr>
          <w:rFonts w:ascii="Arial" w:hAnsi="Arial"/>
          <w:sz w:val="22"/>
        </w:rPr>
        <w:t>have to</w:t>
      </w:r>
      <w:proofErr w:type="gramEnd"/>
      <w:r>
        <w:rPr>
          <w:rFonts w:ascii="Arial" w:hAnsi="Arial"/>
          <w:sz w:val="22"/>
        </w:rPr>
        <w:t xml:space="preserve"> build and test their circuits elsewhere and only come back to Fritzing for documentation (KSPU, n.d.). There is also a well-known criticism from the engineering community that complex Fritzing diagrams turn into a "rat's nest" of overlapping wires that are harder to read than proper schematics (Arduino Forum, 2023).</w:t>
      </w:r>
    </w:p>
    <w:p w14:paraId="7FD9819D" w14:textId="77777777" w:rsidR="00EE2933" w:rsidRDefault="00000000">
      <w:pPr>
        <w:jc w:val="both"/>
      </w:pPr>
      <w:proofErr w:type="spellStart"/>
      <w:r>
        <w:rPr>
          <w:rFonts w:ascii="Arial" w:hAnsi="Arial"/>
          <w:sz w:val="22"/>
        </w:rPr>
        <w:t>Wokwi</w:t>
      </w:r>
      <w:proofErr w:type="spellEnd"/>
      <w:r>
        <w:rPr>
          <w:rFonts w:ascii="Arial" w:hAnsi="Arial"/>
          <w:sz w:val="22"/>
        </w:rPr>
        <w:t xml:space="preserve"> is </w:t>
      </w:r>
      <w:proofErr w:type="gramStart"/>
      <w:r>
        <w:rPr>
          <w:rFonts w:ascii="Arial" w:hAnsi="Arial"/>
          <w:sz w:val="22"/>
        </w:rPr>
        <w:t>code-centric</w:t>
      </w:r>
      <w:proofErr w:type="gramEnd"/>
      <w:r>
        <w:rPr>
          <w:rFonts w:ascii="Arial" w:hAnsi="Arial"/>
          <w:sz w:val="22"/>
        </w:rPr>
        <w:t xml:space="preserve">. It assumes users already know how to program in C++ or </w:t>
      </w:r>
      <w:proofErr w:type="spellStart"/>
      <w:r>
        <w:rPr>
          <w:rFonts w:ascii="Arial" w:hAnsi="Arial"/>
          <w:sz w:val="22"/>
        </w:rPr>
        <w:t>MicroPython</w:t>
      </w:r>
      <w:proofErr w:type="spellEnd"/>
      <w:r>
        <w:rPr>
          <w:rFonts w:ascii="Arial" w:hAnsi="Arial"/>
          <w:sz w:val="22"/>
        </w:rPr>
        <w:t>, and there is no visual block-based option to ease beginners in (</w:t>
      </w:r>
      <w:proofErr w:type="spellStart"/>
      <w:r>
        <w:rPr>
          <w:rFonts w:ascii="Arial" w:hAnsi="Arial"/>
          <w:sz w:val="22"/>
        </w:rPr>
        <w:t>IoTDunia</w:t>
      </w:r>
      <w:proofErr w:type="spellEnd"/>
      <w:r>
        <w:rPr>
          <w:rFonts w:ascii="Arial" w:hAnsi="Arial"/>
          <w:sz w:val="22"/>
        </w:rPr>
        <w:t>, 2024). Several advanced features also sit behind a $25/month paywall, which limits access for students.</w:t>
      </w:r>
    </w:p>
    <w:p w14:paraId="564E557A" w14:textId="77777777" w:rsidR="00EE2933" w:rsidRDefault="00000000">
      <w:pPr>
        <w:jc w:val="both"/>
      </w:pPr>
      <w:proofErr w:type="spellStart"/>
      <w:r>
        <w:rPr>
          <w:rFonts w:ascii="Arial" w:hAnsi="Arial"/>
          <w:sz w:val="22"/>
        </w:rPr>
        <w:t>Cirkit</w:t>
      </w:r>
      <w:proofErr w:type="spellEnd"/>
      <w:r>
        <w:rPr>
          <w:rFonts w:ascii="Arial" w:hAnsi="Arial"/>
          <w:sz w:val="22"/>
        </w:rPr>
        <w:t xml:space="preserve"> Designer's AI is impressive, but it has a fundamental reliability issue. Because it runs on probabilistic language models, it can hallucinate. This means it may recommend the wrong component, confuse an RFID reader with a tag, or generate wiring instructions that don't account for physical constraints (</w:t>
      </w:r>
      <w:proofErr w:type="spellStart"/>
      <w:r>
        <w:rPr>
          <w:rFonts w:ascii="Arial" w:hAnsi="Arial"/>
          <w:sz w:val="22"/>
        </w:rPr>
        <w:t>Cirkit</w:t>
      </w:r>
      <w:proofErr w:type="spellEnd"/>
      <w:r>
        <w:rPr>
          <w:rFonts w:ascii="Arial" w:hAnsi="Arial"/>
          <w:sz w:val="22"/>
        </w:rPr>
        <w:t xml:space="preserve"> Designer, 2024). The AI also only provides text-based wiring instructions. It tells the user where to place wires but does not actually draw them, so the manual effort stays the same.</w:t>
      </w:r>
    </w:p>
    <w:p w14:paraId="16320376" w14:textId="77777777" w:rsidR="00EE2933" w:rsidRDefault="00000000">
      <w:pPr>
        <w:jc w:val="both"/>
      </w:pPr>
      <w:r>
        <w:rPr>
          <w:rFonts w:ascii="Arial" w:hAnsi="Arial"/>
          <w:sz w:val="22"/>
        </w:rPr>
        <w:lastRenderedPageBreak/>
        <w:t xml:space="preserve">The biggest gap across all four: </w:t>
      </w:r>
      <w:r>
        <w:rPr>
          <w:rFonts w:ascii="Arial" w:hAnsi="Arial"/>
          <w:b/>
          <w:sz w:val="22"/>
        </w:rPr>
        <w:t>none of them check for electrical errors during the design process.</w:t>
      </w:r>
      <w:r>
        <w:rPr>
          <w:rFonts w:ascii="Arial" w:hAnsi="Arial"/>
          <w:sz w:val="22"/>
        </w:rPr>
        <w:t xml:space="preserve"> None of them tell the user </w:t>
      </w:r>
      <w:proofErr w:type="gramStart"/>
      <w:r>
        <w:rPr>
          <w:rFonts w:ascii="Arial" w:hAnsi="Arial"/>
          <w:sz w:val="22"/>
        </w:rPr>
        <w:t>"you're</w:t>
      </w:r>
      <w:proofErr w:type="gramEnd"/>
      <w:r>
        <w:rPr>
          <w:rFonts w:ascii="Arial" w:hAnsi="Arial"/>
          <w:sz w:val="22"/>
        </w:rPr>
        <w:t xml:space="preserve"> missing a ground connection" or "this LED will burn out without a resistor." And none of them explain why a mistake is a mistake.</w:t>
      </w:r>
    </w:p>
    <w:p w14:paraId="601F7BD7" w14:textId="77777777" w:rsidR="00484BF6" w:rsidRDefault="00484BF6">
      <w:pPr>
        <w:pStyle w:val="Heading2"/>
        <w:rPr>
          <w:rFonts w:ascii="Arial" w:hAnsi="Arial"/>
          <w:sz w:val="24"/>
        </w:rPr>
      </w:pPr>
    </w:p>
    <w:p w14:paraId="17BB8D0D" w14:textId="7D59264E" w:rsidR="00EE2933" w:rsidRDefault="00000000">
      <w:pPr>
        <w:pStyle w:val="Heading2"/>
      </w:pPr>
      <w:r>
        <w:rPr>
          <w:rFonts w:ascii="Arial" w:hAnsi="Arial"/>
          <w:sz w:val="24"/>
        </w:rPr>
        <w:t>2.4 DISCUSSION</w:t>
      </w:r>
    </w:p>
    <w:p w14:paraId="111EF4A2" w14:textId="77777777" w:rsidR="00EE2933" w:rsidRDefault="00000000">
      <w:pPr>
        <w:jc w:val="center"/>
      </w:pPr>
      <w:r>
        <w:rPr>
          <w:rFonts w:ascii="Arial" w:hAnsi="Arial"/>
          <w:i/>
          <w:sz w:val="22"/>
        </w:rPr>
        <w:t>[TABLE 2-1: Comparison of Existing Circuit Design Platforms]</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EE2933" w14:paraId="0B2A409B" w14:textId="77777777">
        <w:tc>
          <w:tcPr>
            <w:tcW w:w="1814" w:type="dxa"/>
          </w:tcPr>
          <w:p w14:paraId="6B9B9436" w14:textId="77777777" w:rsidR="00EE2933" w:rsidRDefault="00000000">
            <w:r>
              <w:rPr>
                <w:rFonts w:ascii="Arial" w:hAnsi="Arial"/>
                <w:b/>
                <w:sz w:val="20"/>
              </w:rPr>
              <w:t>Feature</w:t>
            </w:r>
          </w:p>
        </w:tc>
        <w:tc>
          <w:tcPr>
            <w:tcW w:w="1814" w:type="dxa"/>
          </w:tcPr>
          <w:p w14:paraId="4A91BFA5" w14:textId="77777777" w:rsidR="00EE2933" w:rsidRDefault="00000000">
            <w:proofErr w:type="spellStart"/>
            <w:r>
              <w:rPr>
                <w:rFonts w:ascii="Arial" w:hAnsi="Arial"/>
                <w:b/>
                <w:sz w:val="20"/>
              </w:rPr>
              <w:t>Tinkercad</w:t>
            </w:r>
            <w:proofErr w:type="spellEnd"/>
          </w:p>
        </w:tc>
        <w:tc>
          <w:tcPr>
            <w:tcW w:w="1814" w:type="dxa"/>
          </w:tcPr>
          <w:p w14:paraId="547209A9" w14:textId="77777777" w:rsidR="00EE2933" w:rsidRDefault="00000000">
            <w:r>
              <w:rPr>
                <w:rFonts w:ascii="Arial" w:hAnsi="Arial"/>
                <w:b/>
                <w:sz w:val="20"/>
              </w:rPr>
              <w:t>Fritzing</w:t>
            </w:r>
          </w:p>
        </w:tc>
        <w:tc>
          <w:tcPr>
            <w:tcW w:w="1814" w:type="dxa"/>
          </w:tcPr>
          <w:p w14:paraId="35E987BD" w14:textId="77777777" w:rsidR="00EE2933" w:rsidRDefault="00000000">
            <w:proofErr w:type="spellStart"/>
            <w:r>
              <w:rPr>
                <w:rFonts w:ascii="Arial" w:hAnsi="Arial"/>
                <w:b/>
                <w:sz w:val="20"/>
              </w:rPr>
              <w:t>Wokwi</w:t>
            </w:r>
            <w:proofErr w:type="spellEnd"/>
          </w:p>
        </w:tc>
        <w:tc>
          <w:tcPr>
            <w:tcW w:w="1814" w:type="dxa"/>
          </w:tcPr>
          <w:p w14:paraId="5B09345A" w14:textId="77777777" w:rsidR="00EE2933" w:rsidRDefault="00000000">
            <w:proofErr w:type="spellStart"/>
            <w:r>
              <w:rPr>
                <w:rFonts w:ascii="Arial" w:hAnsi="Arial"/>
                <w:b/>
                <w:sz w:val="20"/>
              </w:rPr>
              <w:t>Cirkit</w:t>
            </w:r>
            <w:proofErr w:type="spellEnd"/>
            <w:r>
              <w:rPr>
                <w:rFonts w:ascii="Arial" w:hAnsi="Arial"/>
                <w:b/>
                <w:sz w:val="20"/>
              </w:rPr>
              <w:t xml:space="preserve"> Designer</w:t>
            </w:r>
          </w:p>
        </w:tc>
      </w:tr>
      <w:tr w:rsidR="00EE2933" w14:paraId="1FD87C8B" w14:textId="77777777">
        <w:tc>
          <w:tcPr>
            <w:tcW w:w="1814" w:type="dxa"/>
          </w:tcPr>
          <w:p w14:paraId="6EFD40F7" w14:textId="77777777" w:rsidR="00EE2933" w:rsidRDefault="00000000">
            <w:r>
              <w:rPr>
                <w:rFonts w:ascii="Arial" w:hAnsi="Arial"/>
                <w:sz w:val="20"/>
              </w:rPr>
              <w:t>Primary Focus</w:t>
            </w:r>
          </w:p>
        </w:tc>
        <w:tc>
          <w:tcPr>
            <w:tcW w:w="1814" w:type="dxa"/>
          </w:tcPr>
          <w:p w14:paraId="04B22897" w14:textId="77777777" w:rsidR="00EE2933" w:rsidRDefault="00000000">
            <w:r>
              <w:rPr>
                <w:rFonts w:ascii="Arial" w:hAnsi="Arial"/>
                <w:sz w:val="20"/>
              </w:rPr>
              <w:t>Beginner education, simulation</w:t>
            </w:r>
          </w:p>
        </w:tc>
        <w:tc>
          <w:tcPr>
            <w:tcW w:w="1814" w:type="dxa"/>
          </w:tcPr>
          <w:p w14:paraId="41CBC8DA" w14:textId="77777777" w:rsidR="00EE2933" w:rsidRDefault="00000000">
            <w:r>
              <w:rPr>
                <w:rFonts w:ascii="Arial" w:hAnsi="Arial"/>
                <w:sz w:val="20"/>
              </w:rPr>
              <w:t>Documentation, PCB design</w:t>
            </w:r>
          </w:p>
        </w:tc>
        <w:tc>
          <w:tcPr>
            <w:tcW w:w="1814" w:type="dxa"/>
          </w:tcPr>
          <w:p w14:paraId="41E51C2D" w14:textId="77777777" w:rsidR="00EE2933" w:rsidRDefault="00000000">
            <w:r>
              <w:rPr>
                <w:rFonts w:ascii="Arial" w:hAnsi="Arial"/>
                <w:sz w:val="20"/>
              </w:rPr>
              <w:t>Advanced IoT simulation</w:t>
            </w:r>
          </w:p>
        </w:tc>
        <w:tc>
          <w:tcPr>
            <w:tcW w:w="1814" w:type="dxa"/>
          </w:tcPr>
          <w:p w14:paraId="0D76C10B" w14:textId="77777777" w:rsidR="00EE2933" w:rsidRDefault="00000000">
            <w:r>
              <w:rPr>
                <w:rFonts w:ascii="Arial" w:hAnsi="Arial"/>
                <w:sz w:val="20"/>
              </w:rPr>
              <w:t>AI-assisted prototyping</w:t>
            </w:r>
          </w:p>
        </w:tc>
      </w:tr>
      <w:tr w:rsidR="00EE2933" w14:paraId="12A6B693" w14:textId="77777777">
        <w:tc>
          <w:tcPr>
            <w:tcW w:w="1814" w:type="dxa"/>
          </w:tcPr>
          <w:p w14:paraId="4F2EA727" w14:textId="77777777" w:rsidR="00EE2933" w:rsidRDefault="00000000">
            <w:r>
              <w:rPr>
                <w:rFonts w:ascii="Arial" w:hAnsi="Arial"/>
                <w:sz w:val="20"/>
              </w:rPr>
              <w:t>Platform</w:t>
            </w:r>
          </w:p>
        </w:tc>
        <w:tc>
          <w:tcPr>
            <w:tcW w:w="1814" w:type="dxa"/>
          </w:tcPr>
          <w:p w14:paraId="4BCF6805" w14:textId="77777777" w:rsidR="00EE2933" w:rsidRDefault="00000000">
            <w:r>
              <w:rPr>
                <w:rFonts w:ascii="Arial" w:hAnsi="Arial"/>
                <w:sz w:val="20"/>
              </w:rPr>
              <w:t>Web-based</w:t>
            </w:r>
          </w:p>
        </w:tc>
        <w:tc>
          <w:tcPr>
            <w:tcW w:w="1814" w:type="dxa"/>
          </w:tcPr>
          <w:p w14:paraId="6ED67463" w14:textId="77777777" w:rsidR="00EE2933" w:rsidRDefault="00000000">
            <w:r>
              <w:rPr>
                <w:rFonts w:ascii="Arial" w:hAnsi="Arial"/>
                <w:sz w:val="20"/>
              </w:rPr>
              <w:t>Desktop</w:t>
            </w:r>
          </w:p>
        </w:tc>
        <w:tc>
          <w:tcPr>
            <w:tcW w:w="1814" w:type="dxa"/>
          </w:tcPr>
          <w:p w14:paraId="343BDB5F" w14:textId="77777777" w:rsidR="00EE2933" w:rsidRDefault="00000000">
            <w:r>
              <w:rPr>
                <w:rFonts w:ascii="Arial" w:hAnsi="Arial"/>
                <w:sz w:val="20"/>
              </w:rPr>
              <w:t>Web-based</w:t>
            </w:r>
          </w:p>
        </w:tc>
        <w:tc>
          <w:tcPr>
            <w:tcW w:w="1814" w:type="dxa"/>
          </w:tcPr>
          <w:p w14:paraId="775BAA71" w14:textId="77777777" w:rsidR="00EE2933" w:rsidRDefault="00000000">
            <w:r>
              <w:rPr>
                <w:rFonts w:ascii="Arial" w:hAnsi="Arial"/>
                <w:sz w:val="20"/>
              </w:rPr>
              <w:t>Web-based</w:t>
            </w:r>
          </w:p>
        </w:tc>
      </w:tr>
      <w:tr w:rsidR="00EE2933" w14:paraId="0471F860" w14:textId="77777777">
        <w:tc>
          <w:tcPr>
            <w:tcW w:w="1814" w:type="dxa"/>
          </w:tcPr>
          <w:p w14:paraId="20B6F341" w14:textId="77777777" w:rsidR="00EE2933" w:rsidRDefault="00000000">
            <w:r>
              <w:rPr>
                <w:rFonts w:ascii="Arial" w:hAnsi="Arial"/>
                <w:sz w:val="20"/>
              </w:rPr>
              <w:t>Board Support</w:t>
            </w:r>
          </w:p>
        </w:tc>
        <w:tc>
          <w:tcPr>
            <w:tcW w:w="1814" w:type="dxa"/>
          </w:tcPr>
          <w:p w14:paraId="259ED3E4" w14:textId="77777777" w:rsidR="00EE2933" w:rsidRDefault="00000000">
            <w:r>
              <w:rPr>
                <w:rFonts w:ascii="Arial" w:hAnsi="Arial"/>
                <w:sz w:val="20"/>
              </w:rPr>
              <w:t xml:space="preserve">Arduino Uno, </w:t>
            </w:r>
            <w:proofErr w:type="spellStart"/>
            <w:proofErr w:type="gramStart"/>
            <w:r>
              <w:rPr>
                <w:rFonts w:ascii="Arial" w:hAnsi="Arial"/>
                <w:sz w:val="20"/>
              </w:rPr>
              <w:t>Micro:bit</w:t>
            </w:r>
            <w:proofErr w:type="spellEnd"/>
            <w:proofErr w:type="gramEnd"/>
            <w:r>
              <w:rPr>
                <w:rFonts w:ascii="Arial" w:hAnsi="Arial"/>
                <w:sz w:val="20"/>
              </w:rPr>
              <w:t xml:space="preserve">, </w:t>
            </w:r>
            <w:proofErr w:type="spellStart"/>
            <w:r>
              <w:rPr>
                <w:rFonts w:ascii="Arial" w:hAnsi="Arial"/>
                <w:sz w:val="20"/>
              </w:rPr>
              <w:t>ATtiny</w:t>
            </w:r>
            <w:proofErr w:type="spellEnd"/>
          </w:p>
        </w:tc>
        <w:tc>
          <w:tcPr>
            <w:tcW w:w="1814" w:type="dxa"/>
          </w:tcPr>
          <w:p w14:paraId="59338C0C" w14:textId="77777777" w:rsidR="00EE2933" w:rsidRDefault="00000000">
            <w:r>
              <w:rPr>
                <w:rFonts w:ascii="Arial" w:hAnsi="Arial"/>
                <w:sz w:val="20"/>
              </w:rPr>
              <w:t>Visual only (no simulation)</w:t>
            </w:r>
          </w:p>
        </w:tc>
        <w:tc>
          <w:tcPr>
            <w:tcW w:w="1814" w:type="dxa"/>
          </w:tcPr>
          <w:p w14:paraId="2990875F" w14:textId="77777777" w:rsidR="00EE2933" w:rsidRDefault="00000000">
            <w:r>
              <w:rPr>
                <w:rFonts w:ascii="Arial" w:hAnsi="Arial"/>
                <w:sz w:val="20"/>
              </w:rPr>
              <w:t>Arduino, ESP32, STM32, Pi Pico</w:t>
            </w:r>
          </w:p>
        </w:tc>
        <w:tc>
          <w:tcPr>
            <w:tcW w:w="1814" w:type="dxa"/>
          </w:tcPr>
          <w:p w14:paraId="28A60747" w14:textId="77777777" w:rsidR="00EE2933" w:rsidRDefault="00000000">
            <w:r>
              <w:rPr>
                <w:rFonts w:ascii="Arial" w:hAnsi="Arial"/>
                <w:sz w:val="20"/>
              </w:rPr>
              <w:t>Arduino, ESP32, Raspberry Pi</w:t>
            </w:r>
          </w:p>
        </w:tc>
      </w:tr>
      <w:tr w:rsidR="00EE2933" w14:paraId="01925E4B" w14:textId="77777777">
        <w:tc>
          <w:tcPr>
            <w:tcW w:w="1814" w:type="dxa"/>
          </w:tcPr>
          <w:p w14:paraId="23523C97" w14:textId="77777777" w:rsidR="00EE2933" w:rsidRDefault="00000000">
            <w:r>
              <w:rPr>
                <w:rFonts w:ascii="Arial" w:hAnsi="Arial"/>
                <w:sz w:val="20"/>
              </w:rPr>
              <w:t>Coding Interface</w:t>
            </w:r>
          </w:p>
        </w:tc>
        <w:tc>
          <w:tcPr>
            <w:tcW w:w="1814" w:type="dxa"/>
          </w:tcPr>
          <w:p w14:paraId="24EB2BCC" w14:textId="77777777" w:rsidR="00EE2933" w:rsidRDefault="00000000">
            <w:r>
              <w:rPr>
                <w:rFonts w:ascii="Arial" w:hAnsi="Arial"/>
                <w:sz w:val="20"/>
              </w:rPr>
              <w:t>Block-based + C++</w:t>
            </w:r>
          </w:p>
        </w:tc>
        <w:tc>
          <w:tcPr>
            <w:tcW w:w="1814" w:type="dxa"/>
          </w:tcPr>
          <w:p w14:paraId="6CFBFAC3" w14:textId="77777777" w:rsidR="00EE2933" w:rsidRDefault="00000000">
            <w:r>
              <w:rPr>
                <w:rFonts w:ascii="Arial" w:hAnsi="Arial"/>
                <w:sz w:val="20"/>
              </w:rPr>
              <w:t>None</w:t>
            </w:r>
          </w:p>
        </w:tc>
        <w:tc>
          <w:tcPr>
            <w:tcW w:w="1814" w:type="dxa"/>
          </w:tcPr>
          <w:p w14:paraId="19CFF9E3" w14:textId="77777777" w:rsidR="00EE2933" w:rsidRDefault="00000000">
            <w:r>
              <w:rPr>
                <w:rFonts w:ascii="Arial" w:hAnsi="Arial"/>
                <w:sz w:val="20"/>
              </w:rPr>
              <w:t xml:space="preserve">C++, </w:t>
            </w:r>
            <w:proofErr w:type="spellStart"/>
            <w:r>
              <w:rPr>
                <w:rFonts w:ascii="Arial" w:hAnsi="Arial"/>
                <w:sz w:val="20"/>
              </w:rPr>
              <w:t>MicroPython</w:t>
            </w:r>
            <w:proofErr w:type="spellEnd"/>
          </w:p>
        </w:tc>
        <w:tc>
          <w:tcPr>
            <w:tcW w:w="1814" w:type="dxa"/>
          </w:tcPr>
          <w:p w14:paraId="5AB2346F" w14:textId="77777777" w:rsidR="00EE2933" w:rsidRDefault="00000000">
            <w:r>
              <w:rPr>
                <w:rFonts w:ascii="Arial" w:hAnsi="Arial"/>
                <w:sz w:val="20"/>
              </w:rPr>
              <w:t>C++ (VS Code engine)</w:t>
            </w:r>
          </w:p>
        </w:tc>
      </w:tr>
      <w:tr w:rsidR="00EE2933" w14:paraId="22A7B783" w14:textId="77777777">
        <w:tc>
          <w:tcPr>
            <w:tcW w:w="1814" w:type="dxa"/>
          </w:tcPr>
          <w:p w14:paraId="67382029" w14:textId="77777777" w:rsidR="00EE2933" w:rsidRDefault="00000000">
            <w:r>
              <w:rPr>
                <w:rFonts w:ascii="Arial" w:hAnsi="Arial"/>
                <w:sz w:val="20"/>
              </w:rPr>
              <w:t>Real-Time Simulation</w:t>
            </w:r>
          </w:p>
        </w:tc>
        <w:tc>
          <w:tcPr>
            <w:tcW w:w="1814" w:type="dxa"/>
          </w:tcPr>
          <w:p w14:paraId="6F36B895" w14:textId="77777777" w:rsidR="00EE2933" w:rsidRDefault="00000000">
            <w:r>
              <w:rPr>
                <w:rFonts w:ascii="Arial" w:hAnsi="Arial"/>
                <w:sz w:val="20"/>
              </w:rPr>
              <w:t>Basic</w:t>
            </w:r>
          </w:p>
        </w:tc>
        <w:tc>
          <w:tcPr>
            <w:tcW w:w="1814" w:type="dxa"/>
          </w:tcPr>
          <w:p w14:paraId="215422D1" w14:textId="77777777" w:rsidR="00EE2933" w:rsidRDefault="00000000">
            <w:r>
              <w:rPr>
                <w:rFonts w:ascii="Arial" w:hAnsi="Arial"/>
                <w:sz w:val="20"/>
              </w:rPr>
              <w:t>No</w:t>
            </w:r>
          </w:p>
        </w:tc>
        <w:tc>
          <w:tcPr>
            <w:tcW w:w="1814" w:type="dxa"/>
          </w:tcPr>
          <w:p w14:paraId="33C87AFA" w14:textId="77777777" w:rsidR="00EE2933" w:rsidRDefault="00000000">
            <w:r>
              <w:rPr>
                <w:rFonts w:ascii="Arial" w:hAnsi="Arial"/>
                <w:sz w:val="20"/>
              </w:rPr>
              <w:t>Advanced (</w:t>
            </w:r>
            <w:proofErr w:type="spellStart"/>
            <w:r>
              <w:rPr>
                <w:rFonts w:ascii="Arial" w:hAnsi="Arial"/>
                <w:sz w:val="20"/>
              </w:rPr>
              <w:t>WiFi</w:t>
            </w:r>
            <w:proofErr w:type="spellEnd"/>
            <w:r>
              <w:rPr>
                <w:rFonts w:ascii="Arial" w:hAnsi="Arial"/>
                <w:sz w:val="20"/>
              </w:rPr>
              <w:t>, MQTT)</w:t>
            </w:r>
          </w:p>
        </w:tc>
        <w:tc>
          <w:tcPr>
            <w:tcW w:w="1814" w:type="dxa"/>
          </w:tcPr>
          <w:p w14:paraId="2D229480" w14:textId="77777777" w:rsidR="00EE2933" w:rsidRDefault="00000000">
            <w:r>
              <w:rPr>
                <w:rFonts w:ascii="Arial" w:hAnsi="Arial"/>
                <w:sz w:val="20"/>
              </w:rPr>
              <w:t>Yes</w:t>
            </w:r>
          </w:p>
        </w:tc>
      </w:tr>
      <w:tr w:rsidR="00EE2933" w14:paraId="38E701CE" w14:textId="77777777">
        <w:tc>
          <w:tcPr>
            <w:tcW w:w="1814" w:type="dxa"/>
          </w:tcPr>
          <w:p w14:paraId="1737DB3C" w14:textId="77777777" w:rsidR="00EE2933" w:rsidRDefault="00000000">
            <w:r>
              <w:rPr>
                <w:rFonts w:ascii="Arial" w:hAnsi="Arial"/>
                <w:sz w:val="20"/>
              </w:rPr>
              <w:t>AI Assistance</w:t>
            </w:r>
          </w:p>
        </w:tc>
        <w:tc>
          <w:tcPr>
            <w:tcW w:w="1814" w:type="dxa"/>
          </w:tcPr>
          <w:p w14:paraId="54E23A94" w14:textId="77777777" w:rsidR="00EE2933" w:rsidRDefault="00000000">
            <w:r>
              <w:rPr>
                <w:rFonts w:ascii="Arial" w:hAnsi="Arial"/>
                <w:sz w:val="20"/>
              </w:rPr>
              <w:t>No</w:t>
            </w:r>
          </w:p>
        </w:tc>
        <w:tc>
          <w:tcPr>
            <w:tcW w:w="1814" w:type="dxa"/>
          </w:tcPr>
          <w:p w14:paraId="05EE18EF" w14:textId="77777777" w:rsidR="00EE2933" w:rsidRDefault="00000000">
            <w:r>
              <w:rPr>
                <w:rFonts w:ascii="Arial" w:hAnsi="Arial"/>
                <w:sz w:val="20"/>
              </w:rPr>
              <w:t>No</w:t>
            </w:r>
          </w:p>
        </w:tc>
        <w:tc>
          <w:tcPr>
            <w:tcW w:w="1814" w:type="dxa"/>
          </w:tcPr>
          <w:p w14:paraId="1A3F4226" w14:textId="77777777" w:rsidR="00EE2933" w:rsidRDefault="00000000">
            <w:r>
              <w:rPr>
                <w:rFonts w:ascii="Arial" w:hAnsi="Arial"/>
                <w:sz w:val="20"/>
              </w:rPr>
              <w:t>No</w:t>
            </w:r>
          </w:p>
        </w:tc>
        <w:tc>
          <w:tcPr>
            <w:tcW w:w="1814" w:type="dxa"/>
          </w:tcPr>
          <w:p w14:paraId="07D95D90" w14:textId="77777777" w:rsidR="00EE2933" w:rsidRDefault="00000000">
            <w:r>
              <w:rPr>
                <w:rFonts w:ascii="Arial" w:hAnsi="Arial"/>
                <w:sz w:val="20"/>
              </w:rPr>
              <w:t>LLM-based</w:t>
            </w:r>
          </w:p>
        </w:tc>
      </w:tr>
      <w:tr w:rsidR="00EE2933" w14:paraId="00C3AD16" w14:textId="77777777">
        <w:tc>
          <w:tcPr>
            <w:tcW w:w="1814" w:type="dxa"/>
          </w:tcPr>
          <w:p w14:paraId="113D00EC" w14:textId="77777777" w:rsidR="00EE2933" w:rsidRDefault="00000000">
            <w:r>
              <w:rPr>
                <w:rFonts w:ascii="Arial" w:hAnsi="Arial"/>
                <w:sz w:val="20"/>
              </w:rPr>
              <w:t>Real-Time Validation</w:t>
            </w:r>
          </w:p>
        </w:tc>
        <w:tc>
          <w:tcPr>
            <w:tcW w:w="1814" w:type="dxa"/>
          </w:tcPr>
          <w:p w14:paraId="6C592357" w14:textId="77777777" w:rsidR="00EE2933" w:rsidRDefault="00000000">
            <w:r>
              <w:rPr>
                <w:rFonts w:ascii="Arial" w:hAnsi="Arial"/>
                <w:sz w:val="20"/>
              </w:rPr>
              <w:t>No</w:t>
            </w:r>
          </w:p>
        </w:tc>
        <w:tc>
          <w:tcPr>
            <w:tcW w:w="1814" w:type="dxa"/>
          </w:tcPr>
          <w:p w14:paraId="32ADB6FE" w14:textId="77777777" w:rsidR="00EE2933" w:rsidRDefault="00000000">
            <w:r>
              <w:rPr>
                <w:rFonts w:ascii="Arial" w:hAnsi="Arial"/>
                <w:sz w:val="20"/>
              </w:rPr>
              <w:t>No</w:t>
            </w:r>
          </w:p>
        </w:tc>
        <w:tc>
          <w:tcPr>
            <w:tcW w:w="1814" w:type="dxa"/>
          </w:tcPr>
          <w:p w14:paraId="4D5207D0" w14:textId="77777777" w:rsidR="00EE2933" w:rsidRDefault="00000000">
            <w:r>
              <w:rPr>
                <w:rFonts w:ascii="Arial" w:hAnsi="Arial"/>
                <w:sz w:val="20"/>
              </w:rPr>
              <w:t>No</w:t>
            </w:r>
          </w:p>
        </w:tc>
        <w:tc>
          <w:tcPr>
            <w:tcW w:w="1814" w:type="dxa"/>
          </w:tcPr>
          <w:p w14:paraId="5F0292B9" w14:textId="77777777" w:rsidR="00EE2933" w:rsidRDefault="00000000">
            <w:r>
              <w:rPr>
                <w:rFonts w:ascii="Arial" w:hAnsi="Arial"/>
                <w:sz w:val="20"/>
              </w:rPr>
              <w:t>No (AI text guidance only)</w:t>
            </w:r>
          </w:p>
        </w:tc>
      </w:tr>
      <w:tr w:rsidR="00EE2933" w14:paraId="269998AA" w14:textId="77777777">
        <w:tc>
          <w:tcPr>
            <w:tcW w:w="1814" w:type="dxa"/>
          </w:tcPr>
          <w:p w14:paraId="6DD3CB5A" w14:textId="77777777" w:rsidR="00EE2933" w:rsidRDefault="00000000">
            <w:r>
              <w:rPr>
                <w:rFonts w:ascii="Arial" w:hAnsi="Arial"/>
                <w:sz w:val="20"/>
              </w:rPr>
              <w:t>Auto-Wiring</w:t>
            </w:r>
          </w:p>
        </w:tc>
        <w:tc>
          <w:tcPr>
            <w:tcW w:w="1814" w:type="dxa"/>
          </w:tcPr>
          <w:p w14:paraId="712D3BE5" w14:textId="77777777" w:rsidR="00EE2933" w:rsidRDefault="00000000">
            <w:r>
              <w:rPr>
                <w:rFonts w:ascii="Arial" w:hAnsi="Arial"/>
                <w:sz w:val="20"/>
              </w:rPr>
              <w:t>No</w:t>
            </w:r>
          </w:p>
        </w:tc>
        <w:tc>
          <w:tcPr>
            <w:tcW w:w="1814" w:type="dxa"/>
          </w:tcPr>
          <w:p w14:paraId="6F5FC3D6" w14:textId="77777777" w:rsidR="00EE2933" w:rsidRDefault="00000000">
            <w:r>
              <w:rPr>
                <w:rFonts w:ascii="Arial" w:hAnsi="Arial"/>
                <w:sz w:val="20"/>
              </w:rPr>
              <w:t>No</w:t>
            </w:r>
          </w:p>
        </w:tc>
        <w:tc>
          <w:tcPr>
            <w:tcW w:w="1814" w:type="dxa"/>
          </w:tcPr>
          <w:p w14:paraId="47E8EE7D" w14:textId="77777777" w:rsidR="00EE2933" w:rsidRDefault="00000000">
            <w:r>
              <w:rPr>
                <w:rFonts w:ascii="Arial" w:hAnsi="Arial"/>
                <w:sz w:val="20"/>
              </w:rPr>
              <w:t>No</w:t>
            </w:r>
          </w:p>
        </w:tc>
        <w:tc>
          <w:tcPr>
            <w:tcW w:w="1814" w:type="dxa"/>
          </w:tcPr>
          <w:p w14:paraId="4E121417" w14:textId="77777777" w:rsidR="00EE2933" w:rsidRDefault="00000000">
            <w:r>
              <w:rPr>
                <w:rFonts w:ascii="Arial" w:hAnsi="Arial"/>
                <w:sz w:val="20"/>
              </w:rPr>
              <w:t>No (text instructions only)</w:t>
            </w:r>
          </w:p>
        </w:tc>
      </w:tr>
      <w:tr w:rsidR="00EE2933" w14:paraId="52B62EFD" w14:textId="77777777">
        <w:tc>
          <w:tcPr>
            <w:tcW w:w="1814" w:type="dxa"/>
          </w:tcPr>
          <w:p w14:paraId="6D827138" w14:textId="77777777" w:rsidR="00EE2933" w:rsidRDefault="00000000">
            <w:r>
              <w:rPr>
                <w:rFonts w:ascii="Arial" w:hAnsi="Arial"/>
                <w:sz w:val="20"/>
              </w:rPr>
              <w:t>Pedagogical Feedback</w:t>
            </w:r>
          </w:p>
        </w:tc>
        <w:tc>
          <w:tcPr>
            <w:tcW w:w="1814" w:type="dxa"/>
          </w:tcPr>
          <w:p w14:paraId="403E6BC7" w14:textId="77777777" w:rsidR="00EE2933" w:rsidRDefault="00000000">
            <w:r>
              <w:rPr>
                <w:rFonts w:ascii="Arial" w:hAnsi="Arial"/>
                <w:sz w:val="20"/>
              </w:rPr>
              <w:t>No</w:t>
            </w:r>
          </w:p>
        </w:tc>
        <w:tc>
          <w:tcPr>
            <w:tcW w:w="1814" w:type="dxa"/>
          </w:tcPr>
          <w:p w14:paraId="35B983A4" w14:textId="77777777" w:rsidR="00EE2933" w:rsidRDefault="00000000">
            <w:r>
              <w:rPr>
                <w:rFonts w:ascii="Arial" w:hAnsi="Arial"/>
                <w:sz w:val="20"/>
              </w:rPr>
              <w:t>No</w:t>
            </w:r>
          </w:p>
        </w:tc>
        <w:tc>
          <w:tcPr>
            <w:tcW w:w="1814" w:type="dxa"/>
          </w:tcPr>
          <w:p w14:paraId="28FBF5F5" w14:textId="77777777" w:rsidR="00EE2933" w:rsidRDefault="00000000">
            <w:r>
              <w:rPr>
                <w:rFonts w:ascii="Arial" w:hAnsi="Arial"/>
                <w:sz w:val="20"/>
              </w:rPr>
              <w:t>No</w:t>
            </w:r>
          </w:p>
        </w:tc>
        <w:tc>
          <w:tcPr>
            <w:tcW w:w="1814" w:type="dxa"/>
          </w:tcPr>
          <w:p w14:paraId="65178780" w14:textId="77777777" w:rsidR="00EE2933" w:rsidRDefault="00000000">
            <w:proofErr w:type="gramStart"/>
            <w:r>
              <w:rPr>
                <w:rFonts w:ascii="Arial" w:hAnsi="Arial"/>
                <w:sz w:val="20"/>
              </w:rPr>
              <w:t>Partial</w:t>
            </w:r>
            <w:proofErr w:type="gramEnd"/>
            <w:r>
              <w:rPr>
                <w:rFonts w:ascii="Arial" w:hAnsi="Arial"/>
                <w:sz w:val="20"/>
              </w:rPr>
              <w:t xml:space="preserve"> (AI-generated)</w:t>
            </w:r>
          </w:p>
        </w:tc>
      </w:tr>
    </w:tbl>
    <w:p w14:paraId="3235728F" w14:textId="77777777" w:rsidR="00EE2933" w:rsidRDefault="00EE2933"/>
    <w:p w14:paraId="477898D6" w14:textId="77777777" w:rsidR="00EE2933" w:rsidRDefault="00000000">
      <w:pPr>
        <w:jc w:val="both"/>
      </w:pPr>
      <w:r>
        <w:rPr>
          <w:rFonts w:ascii="Arial" w:hAnsi="Arial"/>
          <w:sz w:val="22"/>
        </w:rPr>
        <w:t xml:space="preserve">Looking at the table, a clear pattern emerges. Each tool is good at something specific: </w:t>
      </w:r>
      <w:proofErr w:type="spellStart"/>
      <w:r>
        <w:rPr>
          <w:rFonts w:ascii="Arial" w:hAnsi="Arial"/>
          <w:sz w:val="22"/>
        </w:rPr>
        <w:t>Tinkercad</w:t>
      </w:r>
      <w:proofErr w:type="spellEnd"/>
      <w:r>
        <w:rPr>
          <w:rFonts w:ascii="Arial" w:hAnsi="Arial"/>
          <w:sz w:val="22"/>
        </w:rPr>
        <w:t xml:space="preserve"> at beginner accessibility, Fritzing at documentation, </w:t>
      </w:r>
      <w:proofErr w:type="spellStart"/>
      <w:r>
        <w:rPr>
          <w:rFonts w:ascii="Arial" w:hAnsi="Arial"/>
          <w:sz w:val="22"/>
        </w:rPr>
        <w:t>Wokwi</w:t>
      </w:r>
      <w:proofErr w:type="spellEnd"/>
      <w:r>
        <w:rPr>
          <w:rFonts w:ascii="Arial" w:hAnsi="Arial"/>
          <w:sz w:val="22"/>
        </w:rPr>
        <w:t xml:space="preserve"> at simulation power, </w:t>
      </w:r>
      <w:proofErr w:type="spellStart"/>
      <w:r>
        <w:rPr>
          <w:rFonts w:ascii="Arial" w:hAnsi="Arial"/>
          <w:sz w:val="22"/>
        </w:rPr>
        <w:t>Cirkit</w:t>
      </w:r>
      <w:proofErr w:type="spellEnd"/>
      <w:r>
        <w:rPr>
          <w:rFonts w:ascii="Arial" w:hAnsi="Arial"/>
          <w:sz w:val="22"/>
        </w:rPr>
        <w:t xml:space="preserve"> Designer at AI-assisted code generation. But they all leave the same holes.</w:t>
      </w:r>
    </w:p>
    <w:p w14:paraId="788C2F1E" w14:textId="77777777" w:rsidR="00EE2933" w:rsidRDefault="00000000">
      <w:pPr>
        <w:jc w:val="both"/>
      </w:pPr>
      <w:r>
        <w:rPr>
          <w:rFonts w:ascii="Arial" w:hAnsi="Arial"/>
          <w:b/>
          <w:sz w:val="22"/>
        </w:rPr>
        <w:t>Real-time validation is missing everywhere.</w:t>
      </w:r>
      <w:r>
        <w:rPr>
          <w:rFonts w:ascii="Arial" w:hAnsi="Arial"/>
          <w:sz w:val="22"/>
        </w:rPr>
        <w:t xml:space="preserve"> All four tools either show errors only after you run a simulation, or they don't validate at all. Nobody checks the wiring while the student is still building.</w:t>
      </w:r>
    </w:p>
    <w:p w14:paraId="34F888E3" w14:textId="77777777" w:rsidR="00EE2933" w:rsidRDefault="00000000">
      <w:pPr>
        <w:jc w:val="both"/>
      </w:pPr>
      <w:r>
        <w:rPr>
          <w:rFonts w:ascii="Arial" w:hAnsi="Arial"/>
          <w:b/>
          <w:sz w:val="22"/>
        </w:rPr>
        <w:t>Auto-wiring doesn't exist.</w:t>
      </w:r>
      <w:r>
        <w:rPr>
          <w:rFonts w:ascii="Arial" w:hAnsi="Arial"/>
          <w:sz w:val="22"/>
        </w:rPr>
        <w:t xml:space="preserve"> Every tool requires manual wire routing. </w:t>
      </w:r>
      <w:proofErr w:type="spellStart"/>
      <w:r>
        <w:rPr>
          <w:rFonts w:ascii="Arial" w:hAnsi="Arial"/>
          <w:sz w:val="22"/>
        </w:rPr>
        <w:t>Cirkit</w:t>
      </w:r>
      <w:proofErr w:type="spellEnd"/>
      <w:r>
        <w:rPr>
          <w:rFonts w:ascii="Arial" w:hAnsi="Arial"/>
          <w:sz w:val="22"/>
        </w:rPr>
        <w:t xml:space="preserve"> Designer's AI gives text instructions ("connect SDA to pin A4"), but the user still </w:t>
      </w:r>
      <w:proofErr w:type="gramStart"/>
      <w:r>
        <w:rPr>
          <w:rFonts w:ascii="Arial" w:hAnsi="Arial"/>
          <w:sz w:val="22"/>
        </w:rPr>
        <w:t>has to</w:t>
      </w:r>
      <w:proofErr w:type="gramEnd"/>
      <w:r>
        <w:rPr>
          <w:rFonts w:ascii="Arial" w:hAnsi="Arial"/>
          <w:sz w:val="22"/>
        </w:rPr>
        <w:t xml:space="preserve"> click and drag each wire themselves.</w:t>
      </w:r>
    </w:p>
    <w:p w14:paraId="3DA83106" w14:textId="77777777" w:rsidR="00EE2933" w:rsidRDefault="00000000">
      <w:pPr>
        <w:jc w:val="both"/>
      </w:pPr>
      <w:r>
        <w:rPr>
          <w:rFonts w:ascii="Arial" w:hAnsi="Arial"/>
          <w:b/>
          <w:sz w:val="22"/>
        </w:rPr>
        <w:t>Educational feedback is an afterthought.</w:t>
      </w:r>
      <w:r>
        <w:rPr>
          <w:rFonts w:ascii="Arial" w:hAnsi="Arial"/>
          <w:sz w:val="22"/>
        </w:rPr>
        <w:t xml:space="preserve"> When things go wrong, the feedback is either a cryptic compiler error, a generic simulation failure, or nothing at all. None of these tools try to teach the student what the underlying electrical problem is.</w:t>
      </w:r>
    </w:p>
    <w:p w14:paraId="786D94BC" w14:textId="77777777" w:rsidR="00EE2933" w:rsidRDefault="00000000">
      <w:pPr>
        <w:jc w:val="both"/>
      </w:pPr>
      <w:r>
        <w:rPr>
          <w:rFonts w:ascii="Arial" w:hAnsi="Arial"/>
          <w:b/>
          <w:sz w:val="22"/>
        </w:rPr>
        <w:t>Components are treated as static graphics.</w:t>
      </w:r>
      <w:r>
        <w:rPr>
          <w:rFonts w:ascii="Arial" w:hAnsi="Arial"/>
          <w:sz w:val="22"/>
        </w:rPr>
        <w:t xml:space="preserve"> In most of these tools, a virtual LED is just a picture with connection points. It does not carry metadata about its current </w:t>
      </w:r>
      <w:proofErr w:type="gramStart"/>
      <w:r>
        <w:rPr>
          <w:rFonts w:ascii="Arial" w:hAnsi="Arial"/>
          <w:sz w:val="22"/>
        </w:rPr>
        <w:t>draw</w:t>
      </w:r>
      <w:proofErr w:type="gramEnd"/>
      <w:r>
        <w:rPr>
          <w:rFonts w:ascii="Arial" w:hAnsi="Arial"/>
          <w:sz w:val="22"/>
        </w:rPr>
        <w:t xml:space="preserve">, pin roles, or voltage requirements. Without that kind of structured data, automatic validation and wiring are not </w:t>
      </w:r>
      <w:proofErr w:type="gramStart"/>
      <w:r>
        <w:rPr>
          <w:rFonts w:ascii="Arial" w:hAnsi="Arial"/>
          <w:sz w:val="22"/>
        </w:rPr>
        <w:t>really possible</w:t>
      </w:r>
      <w:proofErr w:type="gramEnd"/>
      <w:r>
        <w:rPr>
          <w:rFonts w:ascii="Arial" w:hAnsi="Arial"/>
          <w:sz w:val="22"/>
        </w:rPr>
        <w:t>.</w:t>
      </w:r>
    </w:p>
    <w:p w14:paraId="1EEFDD2C" w14:textId="77777777" w:rsidR="00EE2933" w:rsidRDefault="00000000">
      <w:pPr>
        <w:jc w:val="both"/>
      </w:pPr>
      <w:r>
        <w:rPr>
          <w:rFonts w:ascii="Arial" w:hAnsi="Arial"/>
          <w:sz w:val="22"/>
        </w:rPr>
        <w:t xml:space="preserve">Elera was designed to fill these four gaps. It combines a visual circuit builder with a deterministic validation engine (nine predefined electrical rules), an auto-wiring engine that assigns pins based on type, and a metadata-driven component library that makes the whole system extensible. Elera </w:t>
      </w:r>
      <w:r>
        <w:rPr>
          <w:rFonts w:ascii="Arial" w:hAnsi="Arial"/>
          <w:sz w:val="22"/>
        </w:rPr>
        <w:lastRenderedPageBreak/>
        <w:t>uses fixed, deterministic rules rather than probabilistic AI, so the validation output is predictable and consistent. Elera also provides context-aware feedback that explains both the problem and how to fix it, which none of the four reviewed tools currently offer.</w:t>
      </w:r>
    </w:p>
    <w:p w14:paraId="7304919C" w14:textId="77777777" w:rsidR="00EE2933" w:rsidRDefault="00000000">
      <w:r>
        <w:br w:type="page"/>
      </w:r>
    </w:p>
    <w:p w14:paraId="11530975" w14:textId="77777777" w:rsidR="00EE2933" w:rsidRDefault="00000000">
      <w:pPr>
        <w:pStyle w:val="Title"/>
      </w:pPr>
      <w:r>
        <w:rPr>
          <w:rFonts w:ascii="Arial" w:hAnsi="Arial"/>
        </w:rPr>
        <w:lastRenderedPageBreak/>
        <w:t>CHAPTER 3</w:t>
      </w:r>
    </w:p>
    <w:p w14:paraId="399E83AE" w14:textId="77777777" w:rsidR="00EE2933" w:rsidRDefault="00000000">
      <w:pPr>
        <w:pStyle w:val="Title"/>
      </w:pPr>
      <w:r>
        <w:rPr>
          <w:rFonts w:ascii="Arial" w:hAnsi="Arial"/>
        </w:rPr>
        <w:t>METHODOLOGY</w:t>
      </w:r>
    </w:p>
    <w:p w14:paraId="112E6A34" w14:textId="77777777" w:rsidR="00EE2933" w:rsidRDefault="00000000">
      <w:pPr>
        <w:pStyle w:val="Heading2"/>
        <w:rPr>
          <w:rFonts w:ascii="Arial" w:hAnsi="Arial"/>
          <w:sz w:val="24"/>
        </w:rPr>
      </w:pPr>
      <w:r>
        <w:rPr>
          <w:rFonts w:ascii="Arial" w:hAnsi="Arial"/>
          <w:sz w:val="24"/>
        </w:rPr>
        <w:t>3.0 INTRODUCTION</w:t>
      </w:r>
    </w:p>
    <w:p w14:paraId="280CC509" w14:textId="77777777" w:rsidR="00484BF6" w:rsidRPr="00484BF6" w:rsidRDefault="00484BF6" w:rsidP="00484BF6"/>
    <w:p w14:paraId="3CAD0503" w14:textId="77777777" w:rsidR="00EE2933" w:rsidRDefault="00000000">
      <w:pPr>
        <w:jc w:val="both"/>
        <w:rPr>
          <w:rFonts w:ascii="Arial" w:hAnsi="Arial"/>
          <w:sz w:val="22"/>
        </w:rPr>
      </w:pPr>
      <w:r>
        <w:rPr>
          <w:rFonts w:ascii="Arial" w:hAnsi="Arial"/>
          <w:sz w:val="22"/>
        </w:rPr>
        <w:t>The choices made during the planning and design phase directly shaped how Elera was built. The development model, the data structures, and the way requirements were gathered all contributed to the final system. This chapter covers the development approach that was adopted, the functional and non-functional requirements that were gathered, the logical design of the system expressed through standard UML and DFD diagrams, the data model used for application state, and the user interface prototype.</w:t>
      </w:r>
    </w:p>
    <w:p w14:paraId="60E22A47" w14:textId="77777777" w:rsidR="00484BF6" w:rsidRDefault="00484BF6">
      <w:pPr>
        <w:jc w:val="both"/>
      </w:pPr>
    </w:p>
    <w:p w14:paraId="54A61FCD" w14:textId="77777777" w:rsidR="00EE2933" w:rsidRDefault="00000000">
      <w:pPr>
        <w:pStyle w:val="Heading2"/>
        <w:rPr>
          <w:rFonts w:ascii="Arial" w:hAnsi="Arial"/>
          <w:sz w:val="24"/>
        </w:rPr>
      </w:pPr>
      <w:r>
        <w:rPr>
          <w:rFonts w:ascii="Arial" w:hAnsi="Arial"/>
          <w:sz w:val="24"/>
        </w:rPr>
        <w:t>3.1 DEVELOPMENT APPROACH</w:t>
      </w:r>
    </w:p>
    <w:p w14:paraId="54E3C111" w14:textId="77777777" w:rsidR="00484BF6" w:rsidRPr="00484BF6" w:rsidRDefault="00484BF6" w:rsidP="00484BF6"/>
    <w:p w14:paraId="041EE1E7" w14:textId="77777777" w:rsidR="00EE2933" w:rsidRDefault="00000000">
      <w:pPr>
        <w:jc w:val="both"/>
      </w:pPr>
      <w:r>
        <w:rPr>
          <w:rFonts w:ascii="Arial" w:hAnsi="Arial"/>
          <w:sz w:val="22"/>
        </w:rPr>
        <w:t xml:space="preserve">Elera was built using an </w:t>
      </w:r>
      <w:r>
        <w:rPr>
          <w:rFonts w:ascii="Arial" w:hAnsi="Arial"/>
          <w:b/>
          <w:sz w:val="22"/>
        </w:rPr>
        <w:t>Agile Iterative</w:t>
      </w:r>
      <w:r>
        <w:rPr>
          <w:rFonts w:ascii="Arial" w:hAnsi="Arial"/>
          <w:sz w:val="22"/>
        </w:rPr>
        <w:t xml:space="preserve"> approach. In practice, this meant breaking the project into short development cycles called sprints. Each sprint focused on a specific feature and produced a working piece of the system. After each sprint, the output was tested and any issues found were fed into the next cycle.</w:t>
      </w:r>
    </w:p>
    <w:p w14:paraId="2FCD1A02" w14:textId="77777777" w:rsidR="00EE2933" w:rsidRDefault="00000000">
      <w:pPr>
        <w:jc w:val="both"/>
      </w:pPr>
      <w:r>
        <w:rPr>
          <w:rFonts w:ascii="Arial" w:hAnsi="Arial"/>
          <w:sz w:val="22"/>
        </w:rPr>
        <w:t>There were a few reasons for choosing this over a more traditional approach like Waterfall:</w:t>
      </w:r>
    </w:p>
    <w:p w14:paraId="6A6B9651" w14:textId="77777777" w:rsidR="00EE2933" w:rsidRDefault="00000000">
      <w:pPr>
        <w:ind w:left="720" w:hanging="357"/>
        <w:jc w:val="both"/>
      </w:pPr>
      <w:r>
        <w:rPr>
          <w:rFonts w:ascii="Arial" w:hAnsi="Arial"/>
          <w:sz w:val="22"/>
        </w:rPr>
        <w:t>•  The requirements were not fully clear from the start. As a single-developer FYP, the exact validation rules, pin assignment logic, and metadata schema became clearer as the developer worked through each feature. An iterative model handles that kind of gradual refinement well.</w:t>
      </w:r>
    </w:p>
    <w:p w14:paraId="3C72883A" w14:textId="77777777" w:rsidR="00EE2933" w:rsidRDefault="00000000">
      <w:pPr>
        <w:ind w:left="720" w:hanging="357"/>
        <w:jc w:val="both"/>
      </w:pPr>
      <w:r>
        <w:rPr>
          <w:rFonts w:ascii="Arial" w:hAnsi="Arial"/>
          <w:sz w:val="22"/>
        </w:rPr>
        <w:t>•  Each sprint delivered a functional output. Even halfway through the project, there was always a working version to demonstrate. This reduces the risk of arriving at the end of the semester with a non-functional prototype.</w:t>
      </w:r>
    </w:p>
    <w:p w14:paraId="10E0FB01" w14:textId="77777777" w:rsidR="00EE2933" w:rsidRDefault="00000000">
      <w:pPr>
        <w:ind w:left="720" w:hanging="357"/>
        <w:jc w:val="both"/>
      </w:pPr>
      <w:r>
        <w:rPr>
          <w:rFonts w:ascii="Arial" w:hAnsi="Arial"/>
          <w:sz w:val="22"/>
        </w:rPr>
        <w:t>•  It keeps the workload manageable. Instead of planning everything upfront, the developer could focus on one module at a time and incorporate lessons learned into the next sprint.</w:t>
      </w:r>
    </w:p>
    <w:p w14:paraId="220A185A" w14:textId="77777777" w:rsidR="00EE2933" w:rsidRDefault="00000000">
      <w:pPr>
        <w:jc w:val="both"/>
      </w:pPr>
      <w:r>
        <w:rPr>
          <w:rFonts w:ascii="Arial" w:hAnsi="Arial"/>
          <w:sz w:val="22"/>
        </w:rPr>
        <w:t xml:space="preserve">The project was </w:t>
      </w:r>
      <w:proofErr w:type="spellStart"/>
      <w:r>
        <w:rPr>
          <w:rFonts w:ascii="Arial" w:hAnsi="Arial"/>
          <w:sz w:val="22"/>
        </w:rPr>
        <w:t>organised</w:t>
      </w:r>
      <w:proofErr w:type="spellEnd"/>
      <w:r>
        <w:rPr>
          <w:rFonts w:ascii="Arial" w:hAnsi="Arial"/>
          <w:sz w:val="22"/>
        </w:rPr>
        <w:t xml:space="preserve"> into seven sprints:</w:t>
      </w:r>
    </w:p>
    <w:p w14:paraId="7854F701" w14:textId="77777777" w:rsidR="00EE2933" w:rsidRDefault="00000000">
      <w:pPr>
        <w:ind w:left="720" w:hanging="357"/>
        <w:jc w:val="both"/>
      </w:pPr>
      <w:r>
        <w:rPr>
          <w:rFonts w:ascii="Arial" w:hAnsi="Arial"/>
          <w:sz w:val="22"/>
        </w:rPr>
        <w:t>1</w:t>
      </w:r>
      <w:proofErr w:type="gramStart"/>
      <w:r>
        <w:rPr>
          <w:rFonts w:ascii="Arial" w:hAnsi="Arial"/>
          <w:sz w:val="22"/>
        </w:rPr>
        <w:t>.  Interactive</w:t>
      </w:r>
      <w:proofErr w:type="gramEnd"/>
      <w:r>
        <w:rPr>
          <w:rFonts w:ascii="Arial" w:hAnsi="Arial"/>
          <w:sz w:val="22"/>
        </w:rPr>
        <w:t xml:space="preserve"> canvas with component placement, grid snapping, and pan/zoom.</w:t>
      </w:r>
    </w:p>
    <w:p w14:paraId="6E94D80C" w14:textId="77777777" w:rsidR="00EE2933" w:rsidRDefault="00000000">
      <w:pPr>
        <w:ind w:left="720" w:hanging="357"/>
        <w:jc w:val="both"/>
      </w:pPr>
      <w:r>
        <w:rPr>
          <w:rFonts w:ascii="Arial" w:hAnsi="Arial"/>
          <w:sz w:val="22"/>
        </w:rPr>
        <w:t>2</w:t>
      </w:r>
      <w:proofErr w:type="gramStart"/>
      <w:r>
        <w:rPr>
          <w:rFonts w:ascii="Arial" w:hAnsi="Arial"/>
          <w:sz w:val="22"/>
        </w:rPr>
        <w:t>.  Component</w:t>
      </w:r>
      <w:proofErr w:type="gramEnd"/>
      <w:r>
        <w:rPr>
          <w:rFonts w:ascii="Arial" w:hAnsi="Arial"/>
          <w:sz w:val="22"/>
        </w:rPr>
        <w:t xml:space="preserve"> library with metadata and the sidebar interface.</w:t>
      </w:r>
    </w:p>
    <w:p w14:paraId="5F3139C5" w14:textId="77777777" w:rsidR="00EE2933" w:rsidRDefault="00000000">
      <w:pPr>
        <w:ind w:left="720" w:hanging="357"/>
        <w:jc w:val="both"/>
      </w:pPr>
      <w:r>
        <w:rPr>
          <w:rFonts w:ascii="Arial" w:hAnsi="Arial"/>
          <w:sz w:val="22"/>
        </w:rPr>
        <w:t>3</w:t>
      </w:r>
      <w:proofErr w:type="gramStart"/>
      <w:r>
        <w:rPr>
          <w:rFonts w:ascii="Arial" w:hAnsi="Arial"/>
          <w:sz w:val="22"/>
        </w:rPr>
        <w:t>.  Manual</w:t>
      </w:r>
      <w:proofErr w:type="gramEnd"/>
      <w:r>
        <w:rPr>
          <w:rFonts w:ascii="Arial" w:hAnsi="Arial"/>
          <w:sz w:val="22"/>
        </w:rPr>
        <w:t xml:space="preserve"> pin-to-pin wiring with orthogonal routing.</w:t>
      </w:r>
    </w:p>
    <w:p w14:paraId="7E822CAE" w14:textId="77777777" w:rsidR="00EE2933" w:rsidRDefault="00000000">
      <w:pPr>
        <w:ind w:left="720" w:hanging="357"/>
        <w:jc w:val="both"/>
      </w:pPr>
      <w:r>
        <w:rPr>
          <w:rFonts w:ascii="Arial" w:hAnsi="Arial"/>
          <w:sz w:val="22"/>
        </w:rPr>
        <w:t>4</w:t>
      </w:r>
      <w:proofErr w:type="gramStart"/>
      <w:r>
        <w:rPr>
          <w:rFonts w:ascii="Arial" w:hAnsi="Arial"/>
          <w:sz w:val="22"/>
        </w:rPr>
        <w:t>.  Validation</w:t>
      </w:r>
      <w:proofErr w:type="gramEnd"/>
      <w:r>
        <w:rPr>
          <w:rFonts w:ascii="Arial" w:hAnsi="Arial"/>
          <w:sz w:val="22"/>
        </w:rPr>
        <w:t xml:space="preserve"> engine (nine rules) and the validation bar UI.</w:t>
      </w:r>
    </w:p>
    <w:p w14:paraId="62F9018D" w14:textId="77777777" w:rsidR="00EE2933" w:rsidRDefault="00000000">
      <w:pPr>
        <w:ind w:left="720" w:hanging="357"/>
        <w:jc w:val="both"/>
      </w:pPr>
      <w:r>
        <w:rPr>
          <w:rFonts w:ascii="Arial" w:hAnsi="Arial"/>
          <w:sz w:val="22"/>
        </w:rPr>
        <w:t>5</w:t>
      </w:r>
      <w:proofErr w:type="gramStart"/>
      <w:r>
        <w:rPr>
          <w:rFonts w:ascii="Arial" w:hAnsi="Arial"/>
          <w:sz w:val="22"/>
        </w:rPr>
        <w:t>.  Auto</w:t>
      </w:r>
      <w:proofErr w:type="gramEnd"/>
      <w:r>
        <w:rPr>
          <w:rFonts w:ascii="Arial" w:hAnsi="Arial"/>
          <w:sz w:val="22"/>
        </w:rPr>
        <w:t>-wire engine with smart pin assignment.</w:t>
      </w:r>
    </w:p>
    <w:p w14:paraId="05BD5F42" w14:textId="77777777" w:rsidR="00EE2933" w:rsidRDefault="00000000">
      <w:pPr>
        <w:ind w:left="720" w:hanging="357"/>
        <w:jc w:val="both"/>
      </w:pPr>
      <w:r>
        <w:rPr>
          <w:rFonts w:ascii="Arial" w:hAnsi="Arial"/>
          <w:sz w:val="22"/>
        </w:rPr>
        <w:t>6</w:t>
      </w:r>
      <w:proofErr w:type="gramStart"/>
      <w:r>
        <w:rPr>
          <w:rFonts w:ascii="Arial" w:hAnsi="Arial"/>
          <w:sz w:val="22"/>
        </w:rPr>
        <w:t>.  State</w:t>
      </w:r>
      <w:proofErr w:type="gramEnd"/>
      <w:r>
        <w:rPr>
          <w:rFonts w:ascii="Arial" w:hAnsi="Arial"/>
          <w:sz w:val="22"/>
        </w:rPr>
        <w:t xml:space="preserve"> management upgrades, including undo/redo, </w:t>
      </w:r>
      <w:proofErr w:type="spellStart"/>
      <w:r>
        <w:rPr>
          <w:rFonts w:ascii="Arial" w:hAnsi="Arial"/>
          <w:sz w:val="22"/>
        </w:rPr>
        <w:t>localStorage</w:t>
      </w:r>
      <w:proofErr w:type="spellEnd"/>
      <w:r>
        <w:rPr>
          <w:rFonts w:ascii="Arial" w:hAnsi="Arial"/>
          <w:sz w:val="22"/>
        </w:rPr>
        <w:t xml:space="preserve"> persistence, and anti-overlap collision detection.</w:t>
      </w:r>
    </w:p>
    <w:p w14:paraId="4CFC2312" w14:textId="77777777" w:rsidR="00EE2933" w:rsidRDefault="00000000">
      <w:pPr>
        <w:ind w:left="720" w:hanging="357"/>
        <w:jc w:val="both"/>
      </w:pPr>
      <w:r>
        <w:rPr>
          <w:rFonts w:ascii="Arial" w:hAnsi="Arial"/>
          <w:sz w:val="22"/>
        </w:rPr>
        <w:t>7.  Integration testing, UI polish, and wire cleanup features.</w:t>
      </w:r>
    </w:p>
    <w:p w14:paraId="7FDA36F0" w14:textId="77777777" w:rsidR="00EE2933" w:rsidRDefault="00000000">
      <w:pPr>
        <w:jc w:val="center"/>
        <w:rPr>
          <w:rFonts w:ascii="Arial" w:hAnsi="Arial"/>
          <w:i/>
          <w:sz w:val="22"/>
        </w:rPr>
      </w:pPr>
      <w:r>
        <w:rPr>
          <w:rFonts w:ascii="Arial" w:hAnsi="Arial"/>
          <w:i/>
          <w:sz w:val="22"/>
        </w:rPr>
        <w:t>[FIGURE 3.1: Agile Iterative Development Model, showing the sprint cycle: Plan, Design, Build, Test, Review, repeating for each sprint.]</w:t>
      </w:r>
    </w:p>
    <w:p w14:paraId="0697256B" w14:textId="77777777" w:rsidR="00484BF6" w:rsidRDefault="00484BF6">
      <w:pPr>
        <w:jc w:val="center"/>
      </w:pPr>
    </w:p>
    <w:p w14:paraId="717A8760" w14:textId="77777777" w:rsidR="00EE2933" w:rsidRDefault="00000000">
      <w:pPr>
        <w:pStyle w:val="Heading2"/>
        <w:rPr>
          <w:rFonts w:ascii="Arial" w:hAnsi="Arial"/>
          <w:sz w:val="24"/>
        </w:rPr>
      </w:pPr>
      <w:r>
        <w:rPr>
          <w:rFonts w:ascii="Arial" w:hAnsi="Arial"/>
          <w:sz w:val="24"/>
        </w:rPr>
        <w:t>3.2 REQUIREMENTS SPECIFICATION</w:t>
      </w:r>
    </w:p>
    <w:p w14:paraId="173E77B2" w14:textId="77777777" w:rsidR="00484BF6" w:rsidRPr="00484BF6" w:rsidRDefault="00484BF6" w:rsidP="00484BF6"/>
    <w:p w14:paraId="04A86730" w14:textId="77777777" w:rsidR="00EE2933" w:rsidRDefault="00000000">
      <w:pPr>
        <w:jc w:val="both"/>
        <w:rPr>
          <w:rFonts w:ascii="Arial" w:hAnsi="Arial"/>
          <w:sz w:val="22"/>
        </w:rPr>
      </w:pPr>
      <w:r>
        <w:rPr>
          <w:rFonts w:ascii="Arial" w:hAnsi="Arial"/>
          <w:sz w:val="22"/>
        </w:rPr>
        <w:t xml:space="preserve">Requirements were gathered through four methods. First, a literature review of existing circuit design tools (discussed in Chapter 2) helped identify which features are standard in the market and which are missing. Second, unstructured interviews were conducted with lab instructors from the Mechatronic Workshop Lab and System Integration Lab at KICT, IIUM. These interviews focused on the most common wiring mistakes students make during lab sessions and what kinds of feedback would be most helpful. Third, a short survey questionnaire was distributed to peers enrolled in mechatronics courses to understand their experience with existing tools and their </w:t>
      </w:r>
      <w:r>
        <w:rPr>
          <w:rFonts w:ascii="Arial" w:hAnsi="Arial"/>
          <w:sz w:val="22"/>
        </w:rPr>
        <w:lastRenderedPageBreak/>
        <w:t>preferences for validation features. Fourth, early prototyping of the UI and validation logic provided practical feedback on which rules worked correctly and which needed refinement.</w:t>
      </w:r>
    </w:p>
    <w:p w14:paraId="7901F4AD" w14:textId="77777777" w:rsidR="00484BF6" w:rsidRDefault="00484BF6">
      <w:pPr>
        <w:jc w:val="both"/>
      </w:pPr>
    </w:p>
    <w:p w14:paraId="4B8B52E9" w14:textId="77777777" w:rsidR="00EE2933" w:rsidRDefault="00000000">
      <w:pPr>
        <w:pStyle w:val="Heading3"/>
        <w:rPr>
          <w:rFonts w:ascii="Arial" w:hAnsi="Arial"/>
          <w:sz w:val="24"/>
        </w:rPr>
      </w:pPr>
      <w:r>
        <w:rPr>
          <w:rFonts w:ascii="Arial" w:hAnsi="Arial"/>
          <w:sz w:val="24"/>
        </w:rPr>
        <w:t>3.2.1 Functional Requirements</w:t>
      </w:r>
    </w:p>
    <w:p w14:paraId="3DF3BE25" w14:textId="77777777" w:rsidR="00484BF6" w:rsidRPr="00484BF6" w:rsidRDefault="00484BF6" w:rsidP="00484BF6"/>
    <w:p w14:paraId="3AF89082" w14:textId="77777777" w:rsidR="00EE2933" w:rsidRDefault="00000000">
      <w:pPr>
        <w:jc w:val="both"/>
      </w:pPr>
      <w:r>
        <w:rPr>
          <w:rFonts w:ascii="Arial" w:hAnsi="Arial"/>
          <w:b/>
          <w:sz w:val="22"/>
        </w:rPr>
        <w:t>FR1: Component Placement and Management</w:t>
      </w:r>
    </w:p>
    <w:p w14:paraId="6CCC9939" w14:textId="77777777" w:rsidR="00EE2933" w:rsidRDefault="00000000">
      <w:pPr>
        <w:ind w:left="720" w:hanging="357"/>
        <w:jc w:val="both"/>
      </w:pPr>
      <w:r>
        <w:rPr>
          <w:rFonts w:ascii="Arial" w:hAnsi="Arial"/>
          <w:sz w:val="22"/>
        </w:rPr>
        <w:t>•  FR1.1: Users can drag components from the sidebar and drop them onto the canvas.</w:t>
      </w:r>
    </w:p>
    <w:p w14:paraId="001F2349" w14:textId="77777777" w:rsidR="00EE2933" w:rsidRDefault="00000000">
      <w:pPr>
        <w:ind w:left="720" w:hanging="357"/>
        <w:jc w:val="both"/>
      </w:pPr>
      <w:r>
        <w:rPr>
          <w:rFonts w:ascii="Arial" w:hAnsi="Arial"/>
          <w:sz w:val="22"/>
        </w:rPr>
        <w:t xml:space="preserve">•  FR1.2: Placed components snap to a 20-pixel </w:t>
      </w:r>
      <w:proofErr w:type="gramStart"/>
      <w:r>
        <w:rPr>
          <w:rFonts w:ascii="Arial" w:hAnsi="Arial"/>
          <w:sz w:val="22"/>
        </w:rPr>
        <w:t>grid</w:t>
      </w:r>
      <w:proofErr w:type="gramEnd"/>
      <w:r>
        <w:rPr>
          <w:rFonts w:ascii="Arial" w:hAnsi="Arial"/>
          <w:sz w:val="22"/>
        </w:rPr>
        <w:t xml:space="preserve"> so things stay aligned.</w:t>
      </w:r>
    </w:p>
    <w:p w14:paraId="4599597F" w14:textId="77777777" w:rsidR="00EE2933" w:rsidRDefault="00000000">
      <w:pPr>
        <w:ind w:left="720" w:hanging="357"/>
        <w:jc w:val="both"/>
      </w:pPr>
      <w:r>
        <w:rPr>
          <w:rFonts w:ascii="Arial" w:hAnsi="Arial"/>
          <w:sz w:val="22"/>
        </w:rPr>
        <w:t>•  FR1.3: With anti-overlap mode on, the system nudges components that would stack on top of each other.</w:t>
      </w:r>
    </w:p>
    <w:p w14:paraId="270B3CE6" w14:textId="77777777" w:rsidR="00EE2933" w:rsidRDefault="00000000">
      <w:pPr>
        <w:ind w:left="720" w:hanging="357"/>
        <w:jc w:val="both"/>
      </w:pPr>
      <w:r>
        <w:rPr>
          <w:rFonts w:ascii="Arial" w:hAnsi="Arial"/>
          <w:sz w:val="22"/>
        </w:rPr>
        <w:t>•  FR1.4: Users can select, reposition, and delete components.</w:t>
      </w:r>
    </w:p>
    <w:p w14:paraId="752C0AA9" w14:textId="77777777" w:rsidR="00EE2933" w:rsidRDefault="00000000">
      <w:pPr>
        <w:jc w:val="both"/>
      </w:pPr>
      <w:r>
        <w:rPr>
          <w:rFonts w:ascii="Arial" w:hAnsi="Arial"/>
          <w:b/>
          <w:sz w:val="22"/>
        </w:rPr>
        <w:t>FR2: Component Library and Sidebar</w:t>
      </w:r>
    </w:p>
    <w:p w14:paraId="35A1DDB2" w14:textId="77777777" w:rsidR="00EE2933" w:rsidRDefault="00000000">
      <w:pPr>
        <w:ind w:left="720" w:hanging="357"/>
        <w:jc w:val="both"/>
      </w:pPr>
      <w:r>
        <w:rPr>
          <w:rFonts w:ascii="Arial" w:hAnsi="Arial"/>
          <w:sz w:val="22"/>
        </w:rPr>
        <w:t xml:space="preserve">•  FR2.1: Components are shown in a </w:t>
      </w:r>
      <w:proofErr w:type="spellStart"/>
      <w:r>
        <w:rPr>
          <w:rFonts w:ascii="Arial" w:hAnsi="Arial"/>
          <w:sz w:val="22"/>
        </w:rPr>
        <w:t>categorised</w:t>
      </w:r>
      <w:proofErr w:type="spellEnd"/>
      <w:r>
        <w:rPr>
          <w:rFonts w:ascii="Arial" w:hAnsi="Arial"/>
          <w:sz w:val="22"/>
        </w:rPr>
        <w:t xml:space="preserve"> sidebar with six groups: Boards, Sensors, Input, Output, Actuators, and Passive.</w:t>
      </w:r>
    </w:p>
    <w:p w14:paraId="1DC2C983" w14:textId="77777777" w:rsidR="00EE2933" w:rsidRDefault="00000000">
      <w:pPr>
        <w:ind w:left="720" w:hanging="357"/>
        <w:jc w:val="both"/>
      </w:pPr>
      <w:r>
        <w:rPr>
          <w:rFonts w:ascii="Arial" w:hAnsi="Arial"/>
          <w:sz w:val="22"/>
        </w:rPr>
        <w:t>•  FR2.2: A search box at the top filters the list as the user types.</w:t>
      </w:r>
    </w:p>
    <w:p w14:paraId="54B963E1" w14:textId="77777777" w:rsidR="00EE2933" w:rsidRDefault="00000000">
      <w:pPr>
        <w:ind w:left="720" w:hanging="357"/>
        <w:jc w:val="both"/>
      </w:pPr>
      <w:r>
        <w:rPr>
          <w:rFonts w:ascii="Arial" w:hAnsi="Arial"/>
          <w:sz w:val="22"/>
        </w:rPr>
        <w:t>•  FR2.3: Each entry shows an icon, name, and short description.</w:t>
      </w:r>
    </w:p>
    <w:p w14:paraId="67399EE7" w14:textId="77777777" w:rsidR="00EE2933" w:rsidRDefault="00000000">
      <w:pPr>
        <w:jc w:val="both"/>
      </w:pPr>
      <w:r>
        <w:rPr>
          <w:rFonts w:ascii="Arial" w:hAnsi="Arial"/>
          <w:b/>
          <w:sz w:val="22"/>
        </w:rPr>
        <w:t>FR3: Manual Wiring</w:t>
      </w:r>
    </w:p>
    <w:p w14:paraId="289200E6" w14:textId="77777777" w:rsidR="00EE2933" w:rsidRDefault="00000000">
      <w:pPr>
        <w:ind w:left="720" w:hanging="357"/>
        <w:jc w:val="both"/>
      </w:pPr>
      <w:r>
        <w:rPr>
          <w:rFonts w:ascii="Arial" w:hAnsi="Arial"/>
          <w:sz w:val="22"/>
        </w:rPr>
        <w:t>•  FR3.1: Wires are created by clicking a source pin, then clicking a destination pin.</w:t>
      </w:r>
    </w:p>
    <w:p w14:paraId="04395080" w14:textId="77777777" w:rsidR="00EE2933" w:rsidRDefault="00000000">
      <w:pPr>
        <w:ind w:left="720" w:hanging="357"/>
        <w:jc w:val="both"/>
      </w:pPr>
      <w:r>
        <w:rPr>
          <w:rFonts w:ascii="Arial" w:hAnsi="Arial"/>
          <w:sz w:val="22"/>
        </w:rPr>
        <w:t>•  FR3.2: Wire paths follow orthogonal (right-angle) routing.</w:t>
      </w:r>
    </w:p>
    <w:p w14:paraId="25D1E2EB" w14:textId="77777777" w:rsidR="00EE2933" w:rsidRDefault="00000000">
      <w:pPr>
        <w:ind w:left="720" w:hanging="357"/>
        <w:jc w:val="both"/>
      </w:pPr>
      <w:r>
        <w:rPr>
          <w:rFonts w:ascii="Arial" w:hAnsi="Arial"/>
          <w:sz w:val="22"/>
        </w:rPr>
        <w:t xml:space="preserve">•  FR3.3: </w:t>
      </w:r>
      <w:proofErr w:type="spellStart"/>
      <w:r>
        <w:rPr>
          <w:rFonts w:ascii="Arial" w:hAnsi="Arial"/>
          <w:sz w:val="22"/>
        </w:rPr>
        <w:t>Colour</w:t>
      </w:r>
      <w:proofErr w:type="spellEnd"/>
      <w:r>
        <w:rPr>
          <w:rFonts w:ascii="Arial" w:hAnsi="Arial"/>
          <w:sz w:val="22"/>
        </w:rPr>
        <w:t xml:space="preserve"> coding is automatic based on signal type (red for power, black for ground, and so on).</w:t>
      </w:r>
    </w:p>
    <w:p w14:paraId="7FFB0F7C" w14:textId="77777777" w:rsidR="00EE2933" w:rsidRDefault="00000000">
      <w:pPr>
        <w:ind w:left="720" w:hanging="357"/>
        <w:jc w:val="both"/>
      </w:pPr>
      <w:r>
        <w:rPr>
          <w:rFonts w:ascii="Arial" w:hAnsi="Arial"/>
          <w:sz w:val="22"/>
        </w:rPr>
        <w:t>•  FR3.4: Users can add, drag, and delete wire waypoints for manual route adjustments.</w:t>
      </w:r>
    </w:p>
    <w:p w14:paraId="5D8DF823" w14:textId="77777777" w:rsidR="00EE2933" w:rsidRDefault="00000000">
      <w:pPr>
        <w:ind w:left="720" w:hanging="357"/>
        <w:jc w:val="both"/>
      </w:pPr>
      <w:r>
        <w:rPr>
          <w:rFonts w:ascii="Arial" w:hAnsi="Arial"/>
          <w:sz w:val="22"/>
        </w:rPr>
        <w:t>•  FR3.5: Individual wires can be selected and deleted.</w:t>
      </w:r>
    </w:p>
    <w:p w14:paraId="2A754CBB" w14:textId="77777777" w:rsidR="00EE2933" w:rsidRDefault="00000000">
      <w:pPr>
        <w:jc w:val="both"/>
      </w:pPr>
      <w:r>
        <w:rPr>
          <w:rFonts w:ascii="Arial" w:hAnsi="Arial"/>
          <w:b/>
          <w:sz w:val="22"/>
        </w:rPr>
        <w:t>FR4: Real-Time Validation</w:t>
      </w:r>
    </w:p>
    <w:p w14:paraId="710D58A1" w14:textId="77777777" w:rsidR="00EE2933" w:rsidRDefault="00000000">
      <w:pPr>
        <w:ind w:left="720" w:hanging="357"/>
        <w:jc w:val="both"/>
      </w:pPr>
      <w:r>
        <w:rPr>
          <w:rFonts w:ascii="Arial" w:hAnsi="Arial"/>
          <w:sz w:val="22"/>
        </w:rPr>
        <w:t>•  FR4.1: Validation runs automatically every time a structural change happens (adding, removing, or wiring a component).</w:t>
      </w:r>
    </w:p>
    <w:p w14:paraId="280E0942" w14:textId="77777777" w:rsidR="00EE2933" w:rsidRDefault="00000000">
      <w:pPr>
        <w:ind w:left="720" w:hanging="357"/>
        <w:jc w:val="both"/>
      </w:pPr>
      <w:r>
        <w:rPr>
          <w:rFonts w:ascii="Arial" w:hAnsi="Arial"/>
          <w:sz w:val="22"/>
        </w:rPr>
        <w:t>•  FR4.2: The engine checks for nine categories of errors:</w:t>
      </w:r>
    </w:p>
    <w:p w14:paraId="3D85EAB0" w14:textId="77777777" w:rsidR="00EE2933" w:rsidRDefault="00000000">
      <w:pPr>
        <w:ind w:left="720" w:hanging="357"/>
        <w:jc w:val="both"/>
      </w:pPr>
      <w:proofErr w:type="gramStart"/>
      <w:r>
        <w:rPr>
          <w:rFonts w:ascii="Arial" w:hAnsi="Arial"/>
          <w:sz w:val="22"/>
        </w:rPr>
        <w:t>•  (</w:t>
      </w:r>
      <w:proofErr w:type="gramEnd"/>
      <w:r>
        <w:rPr>
          <w:rFonts w:ascii="Arial" w:hAnsi="Arial"/>
          <w:sz w:val="22"/>
        </w:rPr>
        <w:t>a) No Arduino board on the canvas.</w:t>
      </w:r>
    </w:p>
    <w:p w14:paraId="5589473D" w14:textId="77777777" w:rsidR="00EE2933" w:rsidRDefault="00000000">
      <w:pPr>
        <w:ind w:left="720" w:hanging="357"/>
        <w:jc w:val="both"/>
      </w:pPr>
      <w:proofErr w:type="gramStart"/>
      <w:r>
        <w:rPr>
          <w:rFonts w:ascii="Arial" w:hAnsi="Arial"/>
          <w:sz w:val="22"/>
        </w:rPr>
        <w:t>•  (</w:t>
      </w:r>
      <w:proofErr w:type="gramEnd"/>
      <w:r>
        <w:rPr>
          <w:rFonts w:ascii="Arial" w:hAnsi="Arial"/>
          <w:sz w:val="22"/>
        </w:rPr>
        <w:t>b) An LED wired without a current-limiting resistor.</w:t>
      </w:r>
    </w:p>
    <w:p w14:paraId="0E7EDF2E" w14:textId="77777777" w:rsidR="00EE2933" w:rsidRDefault="00000000">
      <w:pPr>
        <w:ind w:left="720" w:hanging="357"/>
        <w:jc w:val="both"/>
      </w:pPr>
      <w:proofErr w:type="gramStart"/>
      <w:r>
        <w:rPr>
          <w:rFonts w:ascii="Arial" w:hAnsi="Arial"/>
          <w:sz w:val="22"/>
        </w:rPr>
        <w:t>•  (</w:t>
      </w:r>
      <w:proofErr w:type="gramEnd"/>
      <w:r>
        <w:rPr>
          <w:rFonts w:ascii="Arial" w:hAnsi="Arial"/>
          <w:sz w:val="22"/>
        </w:rPr>
        <w:t>c) Total current draw going over the Arduino's 500 mA USB limit.</w:t>
      </w:r>
    </w:p>
    <w:p w14:paraId="3444B064" w14:textId="77777777" w:rsidR="00EE2933" w:rsidRDefault="00000000">
      <w:pPr>
        <w:ind w:left="720" w:hanging="357"/>
        <w:jc w:val="both"/>
      </w:pPr>
      <w:proofErr w:type="gramStart"/>
      <w:r>
        <w:rPr>
          <w:rFonts w:ascii="Arial" w:hAnsi="Arial"/>
          <w:sz w:val="22"/>
        </w:rPr>
        <w:t>•  (</w:t>
      </w:r>
      <w:proofErr w:type="gramEnd"/>
      <w:r>
        <w:rPr>
          <w:rFonts w:ascii="Arial" w:hAnsi="Arial"/>
          <w:sz w:val="22"/>
        </w:rPr>
        <w:t>d) Two or more signal components sharing the same Arduino I/O pin.</w:t>
      </w:r>
    </w:p>
    <w:p w14:paraId="4A2FCD83" w14:textId="77777777" w:rsidR="00EE2933" w:rsidRDefault="00000000">
      <w:pPr>
        <w:ind w:left="720" w:hanging="357"/>
        <w:jc w:val="both"/>
      </w:pPr>
      <w:proofErr w:type="gramStart"/>
      <w:r>
        <w:rPr>
          <w:rFonts w:ascii="Arial" w:hAnsi="Arial"/>
          <w:sz w:val="22"/>
        </w:rPr>
        <w:t>•  (</w:t>
      </w:r>
      <w:proofErr w:type="gramEnd"/>
      <w:r>
        <w:rPr>
          <w:rFonts w:ascii="Arial" w:hAnsi="Arial"/>
          <w:sz w:val="22"/>
        </w:rPr>
        <w:t>e) A servo motor connected to serial pins 0 or 1.</w:t>
      </w:r>
    </w:p>
    <w:p w14:paraId="26EBE49F" w14:textId="77777777" w:rsidR="00EE2933" w:rsidRDefault="00000000">
      <w:pPr>
        <w:ind w:left="720" w:hanging="357"/>
        <w:jc w:val="both"/>
      </w:pPr>
      <w:proofErr w:type="gramStart"/>
      <w:r>
        <w:rPr>
          <w:rFonts w:ascii="Arial" w:hAnsi="Arial"/>
          <w:sz w:val="22"/>
        </w:rPr>
        <w:t>•  (</w:t>
      </w:r>
      <w:proofErr w:type="gramEnd"/>
      <w:r>
        <w:rPr>
          <w:rFonts w:ascii="Arial" w:hAnsi="Arial"/>
          <w:sz w:val="22"/>
        </w:rPr>
        <w:t>f) A component that is missing its power (VCC) or ground (GND) connection.</w:t>
      </w:r>
    </w:p>
    <w:p w14:paraId="42AE6CEC" w14:textId="77777777" w:rsidR="00EE2933" w:rsidRDefault="00000000">
      <w:pPr>
        <w:ind w:left="720" w:hanging="357"/>
        <w:jc w:val="both"/>
      </w:pPr>
      <w:proofErr w:type="gramStart"/>
      <w:r>
        <w:rPr>
          <w:rFonts w:ascii="Arial" w:hAnsi="Arial"/>
          <w:sz w:val="22"/>
        </w:rPr>
        <w:t>•  (</w:t>
      </w:r>
      <w:proofErr w:type="gramEnd"/>
      <w:r>
        <w:rPr>
          <w:rFonts w:ascii="Arial" w:hAnsi="Arial"/>
          <w:sz w:val="22"/>
        </w:rPr>
        <w:t>g) An I2C device not wired to the correct pins (A4 for SDA, A5 for SCL).</w:t>
      </w:r>
    </w:p>
    <w:p w14:paraId="38956650" w14:textId="77777777" w:rsidR="00EE2933" w:rsidRDefault="00000000">
      <w:pPr>
        <w:ind w:left="720" w:hanging="357"/>
        <w:jc w:val="both"/>
      </w:pPr>
      <w:proofErr w:type="gramStart"/>
      <w:r>
        <w:rPr>
          <w:rFonts w:ascii="Arial" w:hAnsi="Arial"/>
          <w:sz w:val="22"/>
        </w:rPr>
        <w:t>•  (</w:t>
      </w:r>
      <w:proofErr w:type="gramEnd"/>
      <w:r>
        <w:rPr>
          <w:rFonts w:ascii="Arial" w:hAnsi="Arial"/>
          <w:sz w:val="22"/>
        </w:rPr>
        <w:t>h) A component that has been placed on the canvas but has no wires at all.</w:t>
      </w:r>
    </w:p>
    <w:p w14:paraId="5682D6F7" w14:textId="77777777" w:rsidR="00EE2933" w:rsidRDefault="00000000">
      <w:pPr>
        <w:ind w:left="720" w:hanging="357"/>
        <w:jc w:val="both"/>
      </w:pPr>
      <w:proofErr w:type="gramStart"/>
      <w:r>
        <w:rPr>
          <w:rFonts w:ascii="Arial" w:hAnsi="Arial"/>
          <w:sz w:val="22"/>
        </w:rPr>
        <w:t>•  (</w:t>
      </w:r>
      <w:proofErr w:type="spellStart"/>
      <w:proofErr w:type="gramEnd"/>
      <w:r>
        <w:rPr>
          <w:rFonts w:ascii="Arial" w:hAnsi="Arial"/>
          <w:sz w:val="22"/>
        </w:rPr>
        <w:t>i</w:t>
      </w:r>
      <w:proofErr w:type="spellEnd"/>
      <w:r>
        <w:rPr>
          <w:rFonts w:ascii="Arial" w:hAnsi="Arial"/>
          <w:sz w:val="22"/>
        </w:rPr>
        <w:t>) A partially wired component with pins left floating.</w:t>
      </w:r>
    </w:p>
    <w:p w14:paraId="747D9BA4" w14:textId="77777777" w:rsidR="00EE2933" w:rsidRDefault="00000000">
      <w:pPr>
        <w:ind w:left="720" w:hanging="357"/>
        <w:jc w:val="both"/>
      </w:pPr>
      <w:r>
        <w:rPr>
          <w:rFonts w:ascii="Arial" w:hAnsi="Arial"/>
          <w:sz w:val="22"/>
        </w:rPr>
        <w:t>•  FR4.3: Each result includes a severity level (error, warning, or info), a message explaining the issue and the fix, and an icon.</w:t>
      </w:r>
    </w:p>
    <w:p w14:paraId="11C8E196" w14:textId="77777777" w:rsidR="00EE2933" w:rsidRDefault="00000000">
      <w:pPr>
        <w:ind w:left="720" w:hanging="357"/>
        <w:jc w:val="both"/>
      </w:pPr>
      <w:r>
        <w:rPr>
          <w:rFonts w:ascii="Arial" w:hAnsi="Arial"/>
          <w:sz w:val="22"/>
        </w:rPr>
        <w:t>•  FR4.4: Results appear in a validation bar panel overlaid on the canvas.</w:t>
      </w:r>
    </w:p>
    <w:p w14:paraId="6282E678" w14:textId="77777777" w:rsidR="00EE2933" w:rsidRDefault="00000000">
      <w:pPr>
        <w:jc w:val="both"/>
      </w:pPr>
      <w:r>
        <w:rPr>
          <w:rFonts w:ascii="Arial" w:hAnsi="Arial"/>
          <w:b/>
          <w:sz w:val="22"/>
        </w:rPr>
        <w:t>FR5: Intelligent Auto-Wiring</w:t>
      </w:r>
    </w:p>
    <w:p w14:paraId="52D08586" w14:textId="77777777" w:rsidR="00EE2933" w:rsidRDefault="00000000">
      <w:pPr>
        <w:ind w:left="720" w:hanging="357"/>
        <w:jc w:val="both"/>
      </w:pPr>
      <w:r>
        <w:rPr>
          <w:rFonts w:ascii="Arial" w:hAnsi="Arial"/>
          <w:sz w:val="22"/>
        </w:rPr>
        <w:t>•  FR5.1: Users can trigger auto-wire to connect a component to the Arduino automatically.</w:t>
      </w:r>
    </w:p>
    <w:p w14:paraId="249F5028" w14:textId="77777777" w:rsidR="00EE2933" w:rsidRDefault="00000000">
      <w:pPr>
        <w:ind w:left="720" w:hanging="357"/>
        <w:jc w:val="both"/>
      </w:pPr>
      <w:r>
        <w:rPr>
          <w:rFonts w:ascii="Arial" w:hAnsi="Arial"/>
          <w:sz w:val="22"/>
        </w:rPr>
        <w:t>•  FR5.2: Pin assignment follows the metadata rules: PWM pins for servos, analogue pins for potentiometers, I2C pins for LCDs, and digital pins for most other components.</w:t>
      </w:r>
    </w:p>
    <w:p w14:paraId="0ED2C648" w14:textId="77777777" w:rsidR="00EE2933" w:rsidRDefault="00000000">
      <w:pPr>
        <w:ind w:left="720" w:hanging="357"/>
        <w:jc w:val="both"/>
      </w:pPr>
      <w:r>
        <w:rPr>
          <w:rFonts w:ascii="Arial" w:hAnsi="Arial"/>
          <w:sz w:val="22"/>
        </w:rPr>
        <w:t xml:space="preserve">•  FR5.3: The engine tracks which Arduino pins are already taken and </w:t>
      </w:r>
      <w:proofErr w:type="gramStart"/>
      <w:r>
        <w:rPr>
          <w:rFonts w:ascii="Arial" w:hAnsi="Arial"/>
          <w:sz w:val="22"/>
        </w:rPr>
        <w:t>avoids</w:t>
      </w:r>
      <w:proofErr w:type="gramEnd"/>
      <w:r>
        <w:rPr>
          <w:rFonts w:ascii="Arial" w:hAnsi="Arial"/>
          <w:sz w:val="22"/>
        </w:rPr>
        <w:t xml:space="preserve"> conflicts.</w:t>
      </w:r>
    </w:p>
    <w:p w14:paraId="470D7107" w14:textId="77777777" w:rsidR="00EE2933" w:rsidRDefault="00000000">
      <w:pPr>
        <w:ind w:left="720" w:hanging="357"/>
        <w:jc w:val="both"/>
      </w:pPr>
      <w:r>
        <w:rPr>
          <w:rFonts w:ascii="Arial" w:hAnsi="Arial"/>
          <w:sz w:val="22"/>
        </w:rPr>
        <w:t>•  FR5.4: When multiple pins of the same type are available, the engine picks the one that is physically closest to keep wires short.</w:t>
      </w:r>
    </w:p>
    <w:p w14:paraId="69B5EE36" w14:textId="77777777" w:rsidR="00EE2933" w:rsidRDefault="00000000">
      <w:pPr>
        <w:jc w:val="both"/>
      </w:pPr>
      <w:r>
        <w:rPr>
          <w:rFonts w:ascii="Arial" w:hAnsi="Arial"/>
          <w:b/>
          <w:sz w:val="22"/>
        </w:rPr>
        <w:t>FR6: State Management</w:t>
      </w:r>
    </w:p>
    <w:p w14:paraId="03807133" w14:textId="77777777" w:rsidR="00EE2933" w:rsidRDefault="00000000">
      <w:pPr>
        <w:ind w:left="720" w:hanging="357"/>
        <w:jc w:val="both"/>
      </w:pPr>
      <w:r>
        <w:rPr>
          <w:rFonts w:ascii="Arial" w:hAnsi="Arial"/>
          <w:sz w:val="22"/>
        </w:rPr>
        <w:t>•  FR6.1: Undo and redo work across up to 50 history states.</w:t>
      </w:r>
    </w:p>
    <w:p w14:paraId="7183745C" w14:textId="77777777" w:rsidR="00EE2933" w:rsidRDefault="00000000">
      <w:pPr>
        <w:ind w:left="720" w:hanging="357"/>
        <w:jc w:val="both"/>
      </w:pPr>
      <w:r>
        <w:rPr>
          <w:rFonts w:ascii="Arial" w:hAnsi="Arial"/>
          <w:sz w:val="22"/>
        </w:rPr>
        <w:t xml:space="preserve">•  FR6.2: Projects auto-save to </w:t>
      </w:r>
      <w:proofErr w:type="spellStart"/>
      <w:r>
        <w:rPr>
          <w:rFonts w:ascii="Arial" w:hAnsi="Arial"/>
          <w:sz w:val="22"/>
        </w:rPr>
        <w:t>localStorage</w:t>
      </w:r>
      <w:proofErr w:type="spellEnd"/>
      <w:r>
        <w:rPr>
          <w:rFonts w:ascii="Arial" w:hAnsi="Arial"/>
          <w:sz w:val="22"/>
        </w:rPr>
        <w:t xml:space="preserve"> 500 milliseconds after each structural change.</w:t>
      </w:r>
    </w:p>
    <w:p w14:paraId="5B13EE86" w14:textId="77777777" w:rsidR="00EE2933" w:rsidRDefault="00000000">
      <w:pPr>
        <w:ind w:left="720" w:hanging="357"/>
        <w:jc w:val="both"/>
      </w:pPr>
      <w:r>
        <w:rPr>
          <w:rFonts w:ascii="Arial" w:hAnsi="Arial"/>
          <w:sz w:val="22"/>
        </w:rPr>
        <w:t>•  FR6.3: On page reload, the last saved project is restored automatically.</w:t>
      </w:r>
    </w:p>
    <w:p w14:paraId="26B26352" w14:textId="77777777" w:rsidR="00EE2933" w:rsidRDefault="00000000">
      <w:pPr>
        <w:ind w:left="720" w:hanging="357"/>
        <w:jc w:val="both"/>
      </w:pPr>
      <w:r>
        <w:rPr>
          <w:rFonts w:ascii="Arial" w:hAnsi="Arial"/>
          <w:sz w:val="22"/>
        </w:rPr>
        <w:lastRenderedPageBreak/>
        <w:t>•  FR6.4: A "Clear All" button wipes the canvas and resets everything.</w:t>
      </w:r>
    </w:p>
    <w:p w14:paraId="2499160F" w14:textId="77777777" w:rsidR="00EE2933" w:rsidRDefault="00000000">
      <w:pPr>
        <w:jc w:val="center"/>
      </w:pPr>
      <w:r>
        <w:rPr>
          <w:rFonts w:ascii="Arial" w:hAnsi="Arial"/>
          <w:i/>
          <w:sz w:val="22"/>
        </w:rPr>
        <w:t>[TABLE 3-1: Summary of Functional Requirements, listing IDs FR1.1 through FR6.4 with descriptions and corresponding modules.]</w:t>
      </w:r>
    </w:p>
    <w:p w14:paraId="1FF00C0D" w14:textId="77777777" w:rsidR="00EE2933" w:rsidRDefault="00000000">
      <w:pPr>
        <w:pStyle w:val="Heading3"/>
        <w:rPr>
          <w:rFonts w:ascii="Arial" w:hAnsi="Arial"/>
          <w:sz w:val="24"/>
        </w:rPr>
      </w:pPr>
      <w:r>
        <w:rPr>
          <w:rFonts w:ascii="Arial" w:hAnsi="Arial"/>
          <w:sz w:val="24"/>
        </w:rPr>
        <w:t>3.2.2 Non-Functional Requirements</w:t>
      </w:r>
    </w:p>
    <w:p w14:paraId="03ACEEE1" w14:textId="77777777" w:rsidR="00484BF6" w:rsidRPr="00484BF6" w:rsidRDefault="00484BF6" w:rsidP="00484BF6"/>
    <w:p w14:paraId="570B16F4" w14:textId="77777777" w:rsidR="00EE2933" w:rsidRDefault="00000000">
      <w:pPr>
        <w:jc w:val="both"/>
      </w:pPr>
      <w:r>
        <w:rPr>
          <w:rFonts w:ascii="Arial" w:hAnsi="Arial"/>
          <w:b/>
          <w:sz w:val="22"/>
        </w:rPr>
        <w:t>NFR1 (Performance):</w:t>
      </w:r>
      <w:r>
        <w:rPr>
          <w:rFonts w:ascii="Arial" w:hAnsi="Arial"/>
          <w:sz w:val="22"/>
        </w:rPr>
        <w:t xml:space="preserve"> Validation results should appear within 100 milliseconds of any circuit change. The feedback needs to feel instant to the user.</w:t>
      </w:r>
    </w:p>
    <w:p w14:paraId="5F7C6C60" w14:textId="77777777" w:rsidR="00EE2933" w:rsidRDefault="00000000">
      <w:pPr>
        <w:jc w:val="both"/>
      </w:pPr>
      <w:r>
        <w:rPr>
          <w:rFonts w:ascii="Arial" w:hAnsi="Arial"/>
          <w:b/>
          <w:sz w:val="22"/>
        </w:rPr>
        <w:t>NFR2 (Usability):</w:t>
      </w:r>
      <w:r>
        <w:rPr>
          <w:rFonts w:ascii="Arial" w:hAnsi="Arial"/>
          <w:sz w:val="22"/>
        </w:rPr>
        <w:t xml:space="preserve"> A student with no prior experience using simulation tools should be able to use the system without training. Error messages should be written in plain, non-technical language.</w:t>
      </w:r>
    </w:p>
    <w:p w14:paraId="435681A1" w14:textId="77777777" w:rsidR="00EE2933" w:rsidRDefault="00000000">
      <w:pPr>
        <w:jc w:val="both"/>
      </w:pPr>
      <w:r>
        <w:rPr>
          <w:rFonts w:ascii="Arial" w:hAnsi="Arial"/>
          <w:b/>
          <w:sz w:val="22"/>
        </w:rPr>
        <w:t>NFR3 (Extensibility):</w:t>
      </w:r>
      <w:r>
        <w:rPr>
          <w:rFonts w:ascii="Arial" w:hAnsi="Arial"/>
          <w:sz w:val="22"/>
        </w:rPr>
        <w:t xml:space="preserve"> Adding a new component should only require writing one metadata entry in the library file. The validation and auto-wire code should not need any changes.</w:t>
      </w:r>
    </w:p>
    <w:p w14:paraId="68B7E6C3" w14:textId="77777777" w:rsidR="00EE2933" w:rsidRDefault="00000000">
      <w:pPr>
        <w:jc w:val="both"/>
      </w:pPr>
      <w:r>
        <w:rPr>
          <w:rFonts w:ascii="Arial" w:hAnsi="Arial"/>
          <w:b/>
          <w:sz w:val="22"/>
        </w:rPr>
        <w:t>NFR4 (Compatibility):</w:t>
      </w:r>
      <w:r>
        <w:rPr>
          <w:rFonts w:ascii="Arial" w:hAnsi="Arial"/>
          <w:sz w:val="22"/>
        </w:rPr>
        <w:t xml:space="preserve"> The system should work on the latest stable versions of Chrome, Firefox, and Edge.</w:t>
      </w:r>
    </w:p>
    <w:p w14:paraId="721CA88B" w14:textId="77777777" w:rsidR="00EE2933" w:rsidRDefault="00000000">
      <w:pPr>
        <w:jc w:val="both"/>
        <w:rPr>
          <w:rFonts w:ascii="Arial" w:hAnsi="Arial"/>
          <w:sz w:val="22"/>
        </w:rPr>
      </w:pPr>
      <w:r>
        <w:rPr>
          <w:rFonts w:ascii="Arial" w:hAnsi="Arial"/>
          <w:b/>
          <w:sz w:val="22"/>
        </w:rPr>
        <w:t>NFR5 (Reliability):</w:t>
      </w:r>
      <w:r>
        <w:rPr>
          <w:rFonts w:ascii="Arial" w:hAnsi="Arial"/>
          <w:sz w:val="22"/>
        </w:rPr>
        <w:t xml:space="preserve"> User work should not be lost. Auto-save via </w:t>
      </w:r>
      <w:proofErr w:type="spellStart"/>
      <w:r>
        <w:rPr>
          <w:rFonts w:ascii="Arial" w:hAnsi="Arial"/>
          <w:sz w:val="22"/>
        </w:rPr>
        <w:t>localStorage</w:t>
      </w:r>
      <w:proofErr w:type="spellEnd"/>
      <w:r>
        <w:rPr>
          <w:rFonts w:ascii="Arial" w:hAnsi="Arial"/>
          <w:sz w:val="22"/>
        </w:rPr>
        <w:t xml:space="preserve"> ensures the project survives page refreshes and accidental tab closures.</w:t>
      </w:r>
    </w:p>
    <w:p w14:paraId="7D3D0493" w14:textId="77777777" w:rsidR="00484BF6" w:rsidRDefault="00484BF6">
      <w:pPr>
        <w:jc w:val="both"/>
        <w:rPr>
          <w:rFonts w:ascii="Arial" w:hAnsi="Arial"/>
          <w:sz w:val="22"/>
        </w:rPr>
      </w:pPr>
    </w:p>
    <w:p w14:paraId="05F7A42B" w14:textId="77777777" w:rsidR="00484BF6" w:rsidRDefault="00484BF6">
      <w:pPr>
        <w:jc w:val="both"/>
      </w:pPr>
    </w:p>
    <w:p w14:paraId="507AD74E" w14:textId="77777777" w:rsidR="00EE2933" w:rsidRDefault="00000000">
      <w:pPr>
        <w:pStyle w:val="Heading2"/>
        <w:rPr>
          <w:rFonts w:ascii="Arial" w:hAnsi="Arial"/>
          <w:sz w:val="24"/>
        </w:rPr>
      </w:pPr>
      <w:r>
        <w:rPr>
          <w:rFonts w:ascii="Arial" w:hAnsi="Arial"/>
          <w:sz w:val="24"/>
        </w:rPr>
        <w:t>3.3 LOGICAL DESIGN</w:t>
      </w:r>
    </w:p>
    <w:p w14:paraId="25D07F3C" w14:textId="77777777" w:rsidR="00484BF6" w:rsidRPr="00484BF6" w:rsidRDefault="00484BF6" w:rsidP="00484BF6"/>
    <w:p w14:paraId="13A29A17" w14:textId="77777777" w:rsidR="00EE2933" w:rsidRDefault="00000000">
      <w:pPr>
        <w:pStyle w:val="Heading3"/>
      </w:pPr>
      <w:r>
        <w:rPr>
          <w:rFonts w:ascii="Arial" w:hAnsi="Arial"/>
          <w:sz w:val="24"/>
        </w:rPr>
        <w:t>3.3.1 System Analysis and Design Diagrams</w:t>
      </w:r>
    </w:p>
    <w:p w14:paraId="5FFE1428" w14:textId="77777777" w:rsidR="00EE2933" w:rsidRDefault="00000000">
      <w:pPr>
        <w:jc w:val="both"/>
      </w:pPr>
      <w:r>
        <w:rPr>
          <w:rFonts w:ascii="Arial" w:hAnsi="Arial"/>
          <w:b/>
          <w:sz w:val="22"/>
        </w:rPr>
        <w:t>System Architecture</w:t>
      </w:r>
    </w:p>
    <w:p w14:paraId="31583E64" w14:textId="77777777" w:rsidR="00EE2933" w:rsidRDefault="00000000">
      <w:pPr>
        <w:jc w:val="both"/>
      </w:pPr>
      <w:r>
        <w:rPr>
          <w:rFonts w:ascii="Arial" w:hAnsi="Arial"/>
          <w:sz w:val="22"/>
        </w:rPr>
        <w:t xml:space="preserve">Elera is built on a modular architecture using Lit 3 Web Components. There are ten modules, and they communicate through an event-driven pattern. When a user performs an action on the canvas (for example, placing a wire), the Store updates its internal state and fires a "structural-change" event. The Validation Engine listens </w:t>
      </w:r>
      <w:proofErr w:type="gramStart"/>
      <w:r>
        <w:rPr>
          <w:rFonts w:ascii="Arial" w:hAnsi="Arial"/>
          <w:sz w:val="22"/>
        </w:rPr>
        <w:t>for</w:t>
      </w:r>
      <w:proofErr w:type="gramEnd"/>
      <w:r>
        <w:rPr>
          <w:rFonts w:ascii="Arial" w:hAnsi="Arial"/>
          <w:sz w:val="22"/>
        </w:rPr>
        <w:t xml:space="preserve"> that event, re-checks the circuit, and sends the results to the Validation Bar, which re-renders automatically. The user sees updated feedback without any manual refresh.</w:t>
      </w:r>
    </w:p>
    <w:p w14:paraId="215E3F79" w14:textId="77777777" w:rsidR="00EE2933" w:rsidRDefault="00000000">
      <w:pPr>
        <w:jc w:val="both"/>
      </w:pPr>
      <w:r>
        <w:rPr>
          <w:rFonts w:ascii="Arial" w:hAnsi="Arial"/>
          <w:sz w:val="22"/>
        </w:rPr>
        <w:t>The table below shows what each module is responsible for:</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6"/>
        <w:gridCol w:w="4536"/>
      </w:tblGrid>
      <w:tr w:rsidR="00EE2933" w14:paraId="414BA2C8" w14:textId="77777777">
        <w:tc>
          <w:tcPr>
            <w:tcW w:w="4536" w:type="dxa"/>
          </w:tcPr>
          <w:p w14:paraId="37B5C0D3" w14:textId="77777777" w:rsidR="00EE2933" w:rsidRDefault="00000000">
            <w:r>
              <w:rPr>
                <w:rFonts w:ascii="Arial" w:hAnsi="Arial"/>
                <w:b/>
                <w:sz w:val="20"/>
              </w:rPr>
              <w:t>Module</w:t>
            </w:r>
          </w:p>
        </w:tc>
        <w:tc>
          <w:tcPr>
            <w:tcW w:w="4536" w:type="dxa"/>
          </w:tcPr>
          <w:p w14:paraId="52B33D83" w14:textId="77777777" w:rsidR="00EE2933" w:rsidRDefault="00000000">
            <w:r>
              <w:rPr>
                <w:rFonts w:ascii="Arial" w:hAnsi="Arial"/>
                <w:b/>
                <w:sz w:val="20"/>
              </w:rPr>
              <w:t>Role</w:t>
            </w:r>
          </w:p>
        </w:tc>
      </w:tr>
      <w:tr w:rsidR="00EE2933" w14:paraId="1B387D4A" w14:textId="77777777">
        <w:tc>
          <w:tcPr>
            <w:tcW w:w="4536" w:type="dxa"/>
          </w:tcPr>
          <w:p w14:paraId="0DB0A47B" w14:textId="77777777" w:rsidR="00EE2933" w:rsidRDefault="00000000">
            <w:r>
              <w:rPr>
                <w:rFonts w:ascii="Arial" w:hAnsi="Arial"/>
                <w:sz w:val="20"/>
              </w:rPr>
              <w:t>Circuit App</w:t>
            </w:r>
          </w:p>
        </w:tc>
        <w:tc>
          <w:tcPr>
            <w:tcW w:w="4536" w:type="dxa"/>
          </w:tcPr>
          <w:p w14:paraId="4CA2C3A5" w14:textId="77777777" w:rsidR="00EE2933" w:rsidRDefault="00000000">
            <w:r>
              <w:rPr>
                <w:rFonts w:ascii="Arial" w:hAnsi="Arial"/>
                <w:sz w:val="20"/>
              </w:rPr>
              <w:t>Root layout component. Sets up the header toolbar, sidebar, canvas, and validation bar.</w:t>
            </w:r>
          </w:p>
        </w:tc>
      </w:tr>
      <w:tr w:rsidR="00EE2933" w14:paraId="032CF398" w14:textId="77777777">
        <w:tc>
          <w:tcPr>
            <w:tcW w:w="4536" w:type="dxa"/>
          </w:tcPr>
          <w:p w14:paraId="612B4C62" w14:textId="77777777" w:rsidR="00EE2933" w:rsidRDefault="00000000">
            <w:r>
              <w:rPr>
                <w:rFonts w:ascii="Arial" w:hAnsi="Arial"/>
                <w:sz w:val="20"/>
              </w:rPr>
              <w:t>Component Library</w:t>
            </w:r>
          </w:p>
        </w:tc>
        <w:tc>
          <w:tcPr>
            <w:tcW w:w="4536" w:type="dxa"/>
          </w:tcPr>
          <w:p w14:paraId="551E36E6" w14:textId="77777777" w:rsidR="00EE2933" w:rsidRDefault="00000000">
            <w:r>
              <w:rPr>
                <w:rFonts w:ascii="Arial" w:hAnsi="Arial"/>
                <w:sz w:val="20"/>
              </w:rPr>
              <w:t>The metadata catalog. Stores pin types, current ratings, auto-wire rules, and code templates for every supported component.</w:t>
            </w:r>
          </w:p>
        </w:tc>
      </w:tr>
      <w:tr w:rsidR="00EE2933" w14:paraId="460572EE" w14:textId="77777777">
        <w:tc>
          <w:tcPr>
            <w:tcW w:w="4536" w:type="dxa"/>
          </w:tcPr>
          <w:p w14:paraId="6E89C01E" w14:textId="77777777" w:rsidR="00EE2933" w:rsidRDefault="00000000">
            <w:r>
              <w:rPr>
                <w:rFonts w:ascii="Arial" w:hAnsi="Arial"/>
                <w:sz w:val="20"/>
              </w:rPr>
              <w:t>Component Sidebar</w:t>
            </w:r>
          </w:p>
        </w:tc>
        <w:tc>
          <w:tcPr>
            <w:tcW w:w="4536" w:type="dxa"/>
          </w:tcPr>
          <w:p w14:paraId="359C3E0E" w14:textId="77777777" w:rsidR="00EE2933" w:rsidRDefault="00000000">
            <w:r>
              <w:rPr>
                <w:rFonts w:ascii="Arial" w:hAnsi="Arial"/>
                <w:sz w:val="20"/>
              </w:rPr>
              <w:t xml:space="preserve">Renders the </w:t>
            </w:r>
            <w:proofErr w:type="spellStart"/>
            <w:r>
              <w:rPr>
                <w:rFonts w:ascii="Arial" w:hAnsi="Arial"/>
                <w:sz w:val="20"/>
              </w:rPr>
              <w:t>categorised</w:t>
            </w:r>
            <w:proofErr w:type="spellEnd"/>
            <w:r>
              <w:rPr>
                <w:rFonts w:ascii="Arial" w:hAnsi="Arial"/>
                <w:sz w:val="20"/>
              </w:rPr>
              <w:t>, searchable component list. Handles drag events.</w:t>
            </w:r>
          </w:p>
        </w:tc>
      </w:tr>
      <w:tr w:rsidR="00EE2933" w14:paraId="3A3FB002" w14:textId="77777777">
        <w:tc>
          <w:tcPr>
            <w:tcW w:w="4536" w:type="dxa"/>
          </w:tcPr>
          <w:p w14:paraId="5A16F81D" w14:textId="77777777" w:rsidR="00EE2933" w:rsidRDefault="00000000">
            <w:r>
              <w:rPr>
                <w:rFonts w:ascii="Arial" w:hAnsi="Arial"/>
                <w:sz w:val="20"/>
              </w:rPr>
              <w:t>Circuit Canvas</w:t>
            </w:r>
          </w:p>
        </w:tc>
        <w:tc>
          <w:tcPr>
            <w:tcW w:w="4536" w:type="dxa"/>
          </w:tcPr>
          <w:p w14:paraId="3E3960B4" w14:textId="77777777" w:rsidR="00EE2933" w:rsidRDefault="00000000">
            <w:r>
              <w:rPr>
                <w:rFonts w:ascii="Arial" w:hAnsi="Arial"/>
                <w:sz w:val="20"/>
              </w:rPr>
              <w:t>SVG-based interactive surface. Handles placement, wiring, selection, pan/zoom, and waypoint editing.</w:t>
            </w:r>
          </w:p>
        </w:tc>
      </w:tr>
      <w:tr w:rsidR="00EE2933" w14:paraId="2D415B09" w14:textId="77777777">
        <w:tc>
          <w:tcPr>
            <w:tcW w:w="4536" w:type="dxa"/>
          </w:tcPr>
          <w:p w14:paraId="385015AB" w14:textId="77777777" w:rsidR="00EE2933" w:rsidRDefault="00000000">
            <w:r>
              <w:rPr>
                <w:rFonts w:ascii="Arial" w:hAnsi="Arial"/>
                <w:sz w:val="20"/>
              </w:rPr>
              <w:t>Placed Component</w:t>
            </w:r>
          </w:p>
        </w:tc>
        <w:tc>
          <w:tcPr>
            <w:tcW w:w="4536" w:type="dxa"/>
          </w:tcPr>
          <w:p w14:paraId="735C0BE6" w14:textId="77777777" w:rsidR="00EE2933" w:rsidRDefault="00000000">
            <w:r>
              <w:rPr>
                <w:rFonts w:ascii="Arial" w:hAnsi="Arial"/>
                <w:sz w:val="20"/>
              </w:rPr>
              <w:t>Renders a single component instance on the canvas. Exposes pin targets and reports pin positions to the Store.</w:t>
            </w:r>
          </w:p>
        </w:tc>
      </w:tr>
      <w:tr w:rsidR="00EE2933" w14:paraId="011C9C43" w14:textId="77777777">
        <w:tc>
          <w:tcPr>
            <w:tcW w:w="4536" w:type="dxa"/>
          </w:tcPr>
          <w:p w14:paraId="3F4E3213" w14:textId="77777777" w:rsidR="00EE2933" w:rsidRDefault="00000000">
            <w:r>
              <w:rPr>
                <w:rFonts w:ascii="Arial" w:hAnsi="Arial"/>
                <w:sz w:val="20"/>
              </w:rPr>
              <w:t>Circuit Store</w:t>
            </w:r>
          </w:p>
        </w:tc>
        <w:tc>
          <w:tcPr>
            <w:tcW w:w="4536" w:type="dxa"/>
          </w:tcPr>
          <w:p w14:paraId="35E3D985" w14:textId="77777777" w:rsidR="00EE2933" w:rsidRDefault="00000000">
            <w:r>
              <w:rPr>
                <w:rFonts w:ascii="Arial" w:hAnsi="Arial"/>
                <w:sz w:val="20"/>
              </w:rPr>
              <w:t xml:space="preserve">Central </w:t>
            </w:r>
            <w:proofErr w:type="gramStart"/>
            <w:r>
              <w:rPr>
                <w:rFonts w:ascii="Arial" w:hAnsi="Arial"/>
                <w:sz w:val="20"/>
              </w:rPr>
              <w:t>state manager</w:t>
            </w:r>
            <w:proofErr w:type="gramEnd"/>
            <w:r>
              <w:rPr>
                <w:rFonts w:ascii="Arial" w:hAnsi="Arial"/>
                <w:sz w:val="20"/>
              </w:rPr>
              <w:t xml:space="preserve">. Holds all instances, wires, selections, viewport state, undo/redo history, and handles </w:t>
            </w:r>
            <w:proofErr w:type="spellStart"/>
            <w:r>
              <w:rPr>
                <w:rFonts w:ascii="Arial" w:hAnsi="Arial"/>
                <w:sz w:val="20"/>
              </w:rPr>
              <w:t>localStorage</w:t>
            </w:r>
            <w:proofErr w:type="spellEnd"/>
            <w:r>
              <w:rPr>
                <w:rFonts w:ascii="Arial" w:hAnsi="Arial"/>
                <w:sz w:val="20"/>
              </w:rPr>
              <w:t xml:space="preserve"> persistence.</w:t>
            </w:r>
          </w:p>
        </w:tc>
      </w:tr>
      <w:tr w:rsidR="00EE2933" w14:paraId="76E7D669" w14:textId="77777777">
        <w:tc>
          <w:tcPr>
            <w:tcW w:w="4536" w:type="dxa"/>
          </w:tcPr>
          <w:p w14:paraId="41A35AC1" w14:textId="77777777" w:rsidR="00EE2933" w:rsidRDefault="00000000">
            <w:r>
              <w:rPr>
                <w:rFonts w:ascii="Arial" w:hAnsi="Arial"/>
                <w:sz w:val="20"/>
              </w:rPr>
              <w:lastRenderedPageBreak/>
              <w:t>Validation Engine</w:t>
            </w:r>
          </w:p>
        </w:tc>
        <w:tc>
          <w:tcPr>
            <w:tcW w:w="4536" w:type="dxa"/>
          </w:tcPr>
          <w:p w14:paraId="32DD8298" w14:textId="77777777" w:rsidR="00EE2933" w:rsidRDefault="00000000">
            <w:r>
              <w:rPr>
                <w:rFonts w:ascii="Arial" w:hAnsi="Arial"/>
                <w:sz w:val="20"/>
              </w:rPr>
              <w:t>Runs nine electrical rules against the current circuit state. Returns arrays of errors, warnings, and info messages.</w:t>
            </w:r>
          </w:p>
        </w:tc>
      </w:tr>
      <w:tr w:rsidR="00EE2933" w14:paraId="40B9CE52" w14:textId="77777777">
        <w:tc>
          <w:tcPr>
            <w:tcW w:w="4536" w:type="dxa"/>
          </w:tcPr>
          <w:p w14:paraId="37196824" w14:textId="77777777" w:rsidR="00EE2933" w:rsidRDefault="00000000">
            <w:r>
              <w:rPr>
                <w:rFonts w:ascii="Arial" w:hAnsi="Arial"/>
                <w:sz w:val="20"/>
              </w:rPr>
              <w:t>Validation Bar</w:t>
            </w:r>
          </w:p>
        </w:tc>
        <w:tc>
          <w:tcPr>
            <w:tcW w:w="4536" w:type="dxa"/>
          </w:tcPr>
          <w:p w14:paraId="64BCF96E" w14:textId="77777777" w:rsidR="00EE2933" w:rsidRDefault="00000000">
            <w:r>
              <w:rPr>
                <w:rFonts w:ascii="Arial" w:hAnsi="Arial"/>
                <w:sz w:val="20"/>
              </w:rPr>
              <w:t xml:space="preserve">Displays validation results with </w:t>
            </w:r>
            <w:proofErr w:type="spellStart"/>
            <w:r>
              <w:rPr>
                <w:rFonts w:ascii="Arial" w:hAnsi="Arial"/>
                <w:sz w:val="20"/>
              </w:rPr>
              <w:t>colour</w:t>
            </w:r>
            <w:proofErr w:type="spellEnd"/>
            <w:r>
              <w:rPr>
                <w:rFonts w:ascii="Arial" w:hAnsi="Arial"/>
                <w:sz w:val="20"/>
              </w:rPr>
              <w:t>-coded severity (red, amber, blue) and icons.</w:t>
            </w:r>
          </w:p>
        </w:tc>
      </w:tr>
      <w:tr w:rsidR="00EE2933" w14:paraId="1E381323" w14:textId="77777777">
        <w:tc>
          <w:tcPr>
            <w:tcW w:w="4536" w:type="dxa"/>
          </w:tcPr>
          <w:p w14:paraId="332D0611" w14:textId="77777777" w:rsidR="00EE2933" w:rsidRDefault="00000000">
            <w:r>
              <w:rPr>
                <w:rFonts w:ascii="Arial" w:hAnsi="Arial"/>
                <w:sz w:val="20"/>
              </w:rPr>
              <w:t>Auto-Wire Engine</w:t>
            </w:r>
          </w:p>
        </w:tc>
        <w:tc>
          <w:tcPr>
            <w:tcW w:w="4536" w:type="dxa"/>
          </w:tcPr>
          <w:p w14:paraId="614E91B1" w14:textId="77777777" w:rsidR="00EE2933" w:rsidRDefault="00000000">
            <w:r>
              <w:rPr>
                <w:rFonts w:ascii="Arial" w:hAnsi="Arial"/>
                <w:sz w:val="20"/>
              </w:rPr>
              <w:t>Assigns Arduino pins to component pins using type-based heuristics. Creates wire entries in the Store.</w:t>
            </w:r>
          </w:p>
        </w:tc>
      </w:tr>
      <w:tr w:rsidR="00EE2933" w14:paraId="440EAD86" w14:textId="77777777">
        <w:tc>
          <w:tcPr>
            <w:tcW w:w="4536" w:type="dxa"/>
          </w:tcPr>
          <w:p w14:paraId="6842E567" w14:textId="77777777" w:rsidR="00EE2933" w:rsidRDefault="00000000">
            <w:r>
              <w:rPr>
                <w:rFonts w:ascii="Arial" w:hAnsi="Arial"/>
                <w:sz w:val="20"/>
              </w:rPr>
              <w:t>Wire Path Utility</w:t>
            </w:r>
          </w:p>
        </w:tc>
        <w:tc>
          <w:tcPr>
            <w:tcW w:w="4536" w:type="dxa"/>
          </w:tcPr>
          <w:p w14:paraId="69678964" w14:textId="77777777" w:rsidR="00EE2933" w:rsidRDefault="00000000">
            <w:r>
              <w:rPr>
                <w:rFonts w:ascii="Arial" w:hAnsi="Arial"/>
                <w:sz w:val="20"/>
              </w:rPr>
              <w:t>Calculates orthogonal wire routing paths and generates obstacle-aware waypoints.</w:t>
            </w:r>
          </w:p>
        </w:tc>
      </w:tr>
    </w:tbl>
    <w:p w14:paraId="0223D29D" w14:textId="77777777" w:rsidR="00EE2933" w:rsidRDefault="00EE2933"/>
    <w:p w14:paraId="335377D9" w14:textId="77777777" w:rsidR="00EE2933" w:rsidRDefault="00000000">
      <w:pPr>
        <w:jc w:val="center"/>
      </w:pPr>
      <w:r>
        <w:rPr>
          <w:rFonts w:ascii="Arial" w:hAnsi="Arial"/>
          <w:i/>
          <w:sz w:val="22"/>
        </w:rPr>
        <w:t>[FIGURE 3.2: System Architecture Diagram. A block diagram showing the ten modules and data flow between them. Component Library feeds metadata to Sidebar, Canvas, Validation Engine, and Auto-Wire Engine. Canvas and Auto-Wire Engine read/write to Store. Store fires structural-change events to Validation Engine. Validation Engine outputs to Validation Bar.]</w:t>
      </w:r>
    </w:p>
    <w:p w14:paraId="24299D1F" w14:textId="77777777" w:rsidR="00EE2933" w:rsidRDefault="00000000">
      <w:pPr>
        <w:jc w:val="both"/>
      </w:pPr>
      <w:r>
        <w:rPr>
          <w:rFonts w:ascii="Arial" w:hAnsi="Arial"/>
          <w:b/>
          <w:sz w:val="22"/>
        </w:rPr>
        <w:t>Use Case Diagram</w:t>
      </w:r>
    </w:p>
    <w:p w14:paraId="6B7D7E35" w14:textId="77777777" w:rsidR="00EE2933" w:rsidRDefault="00000000">
      <w:pPr>
        <w:jc w:val="both"/>
      </w:pPr>
      <w:r>
        <w:rPr>
          <w:rFonts w:ascii="Arial" w:hAnsi="Arial"/>
          <w:sz w:val="22"/>
        </w:rPr>
        <w:t xml:space="preserve">The primary actor in the system is the </w:t>
      </w:r>
      <w:proofErr w:type="gramStart"/>
      <w:r>
        <w:rPr>
          <w:rFonts w:ascii="Arial" w:hAnsi="Arial"/>
          <w:sz w:val="22"/>
        </w:rPr>
        <w:t>Student</w:t>
      </w:r>
      <w:proofErr w:type="gramEnd"/>
      <w:r>
        <w:rPr>
          <w:rFonts w:ascii="Arial" w:hAnsi="Arial"/>
          <w:sz w:val="22"/>
        </w:rPr>
        <w:t>. The supported use cases include Place Component, Move Component, Delete Component, Wire Components, Edit Wire Waypoints, Search Components, Auto-Wire Component, View Validation Results, Undo/Redo, and Clear Project.</w:t>
      </w:r>
    </w:p>
    <w:p w14:paraId="485FB030" w14:textId="77777777" w:rsidR="00EE2933" w:rsidRDefault="00000000">
      <w:pPr>
        <w:jc w:val="center"/>
      </w:pPr>
      <w:r>
        <w:rPr>
          <w:rFonts w:ascii="Arial" w:hAnsi="Arial"/>
          <w:i/>
          <w:sz w:val="22"/>
        </w:rPr>
        <w:t xml:space="preserve">[FIGURE 3.3: Use Case Diagram. UML </w:t>
      </w:r>
      <w:proofErr w:type="gramStart"/>
      <w:r>
        <w:rPr>
          <w:rFonts w:ascii="Arial" w:hAnsi="Arial"/>
          <w:i/>
          <w:sz w:val="22"/>
        </w:rPr>
        <w:t>use</w:t>
      </w:r>
      <w:proofErr w:type="gramEnd"/>
      <w:r>
        <w:rPr>
          <w:rFonts w:ascii="Arial" w:hAnsi="Arial"/>
          <w:i/>
          <w:sz w:val="22"/>
        </w:rPr>
        <w:t xml:space="preserve"> case </w:t>
      </w:r>
      <w:proofErr w:type="gramStart"/>
      <w:r>
        <w:rPr>
          <w:rFonts w:ascii="Arial" w:hAnsi="Arial"/>
          <w:i/>
          <w:sz w:val="22"/>
        </w:rPr>
        <w:t>diagram</w:t>
      </w:r>
      <w:proofErr w:type="gramEnd"/>
      <w:r>
        <w:rPr>
          <w:rFonts w:ascii="Arial" w:hAnsi="Arial"/>
          <w:i/>
          <w:sz w:val="22"/>
        </w:rPr>
        <w:t xml:space="preserve"> with the </w:t>
      </w:r>
      <w:proofErr w:type="gramStart"/>
      <w:r>
        <w:rPr>
          <w:rFonts w:ascii="Arial" w:hAnsi="Arial"/>
          <w:i/>
          <w:sz w:val="22"/>
        </w:rPr>
        <w:t>Student</w:t>
      </w:r>
      <w:proofErr w:type="gramEnd"/>
      <w:r>
        <w:rPr>
          <w:rFonts w:ascii="Arial" w:hAnsi="Arial"/>
          <w:i/>
          <w:sz w:val="22"/>
        </w:rPr>
        <w:t xml:space="preserve"> actor connected to ten use cases.]</w:t>
      </w:r>
    </w:p>
    <w:p w14:paraId="19F701DF" w14:textId="77777777" w:rsidR="00EE2933" w:rsidRDefault="00000000">
      <w:pPr>
        <w:jc w:val="both"/>
      </w:pPr>
      <w:r>
        <w:rPr>
          <w:rFonts w:ascii="Arial" w:hAnsi="Arial"/>
          <w:b/>
          <w:sz w:val="22"/>
        </w:rPr>
        <w:t>Activity Diagram</w:t>
      </w:r>
    </w:p>
    <w:p w14:paraId="340F9916" w14:textId="77777777" w:rsidR="00EE2933" w:rsidRDefault="00000000">
      <w:pPr>
        <w:jc w:val="center"/>
      </w:pPr>
      <w:r>
        <w:rPr>
          <w:rFonts w:ascii="Arial" w:hAnsi="Arial"/>
          <w:i/>
          <w:sz w:val="22"/>
        </w:rPr>
        <w:t xml:space="preserve">[FIGURE 3.4: Activity Diagram for the circuit building workflow. Start, then Place Arduino Uno, then Place a Component, then Choose Manual Wire or Auto-Wire. Manual path: click source pin, click destination pin, wire appears. Auto-Wire path: trigger engine, pins assigned, wires generated. Validation runs automatically, then view results. If errors are present, fix wiring and loop back. If </w:t>
      </w:r>
      <w:proofErr w:type="gramStart"/>
      <w:r>
        <w:rPr>
          <w:rFonts w:ascii="Arial" w:hAnsi="Arial"/>
          <w:i/>
          <w:sz w:val="22"/>
        </w:rPr>
        <w:t>no</w:t>
      </w:r>
      <w:proofErr w:type="gramEnd"/>
      <w:r>
        <w:rPr>
          <w:rFonts w:ascii="Arial" w:hAnsi="Arial"/>
          <w:i/>
          <w:sz w:val="22"/>
        </w:rPr>
        <w:t xml:space="preserve"> errors, circuit is complete. End.]</w:t>
      </w:r>
    </w:p>
    <w:p w14:paraId="5570A8FF" w14:textId="77777777" w:rsidR="00EE2933" w:rsidRDefault="00000000">
      <w:pPr>
        <w:jc w:val="both"/>
      </w:pPr>
      <w:r>
        <w:rPr>
          <w:rFonts w:ascii="Arial" w:hAnsi="Arial"/>
          <w:b/>
          <w:sz w:val="22"/>
        </w:rPr>
        <w:t>Sequence Diagram</w:t>
      </w:r>
    </w:p>
    <w:p w14:paraId="5E102DD4" w14:textId="77777777" w:rsidR="00EE2933" w:rsidRDefault="00000000">
      <w:pPr>
        <w:jc w:val="center"/>
      </w:pPr>
      <w:r>
        <w:rPr>
          <w:rFonts w:ascii="Arial" w:hAnsi="Arial"/>
          <w:i/>
          <w:sz w:val="22"/>
        </w:rPr>
        <w:t xml:space="preserve">[FIGURE 3.5: Sequence Diagram for the validation flow. User interacts with Canvas (places a wire). Canvas calls </w:t>
      </w:r>
      <w:proofErr w:type="spellStart"/>
      <w:r>
        <w:rPr>
          <w:rFonts w:ascii="Arial" w:hAnsi="Arial"/>
          <w:i/>
          <w:sz w:val="22"/>
        </w:rPr>
        <w:t>Store.completeWiring</w:t>
      </w:r>
      <w:proofErr w:type="spellEnd"/>
      <w:r>
        <w:rPr>
          <w:rFonts w:ascii="Arial" w:hAnsi="Arial"/>
          <w:i/>
          <w:sz w:val="22"/>
        </w:rPr>
        <w:t xml:space="preserve">(). Store adds wire and fires 'structural-change' </w:t>
      </w:r>
      <w:proofErr w:type="gramStart"/>
      <w:r>
        <w:rPr>
          <w:rFonts w:ascii="Arial" w:hAnsi="Arial"/>
          <w:i/>
          <w:sz w:val="22"/>
        </w:rPr>
        <w:t>event</w:t>
      </w:r>
      <w:proofErr w:type="gramEnd"/>
      <w:r>
        <w:rPr>
          <w:rFonts w:ascii="Arial" w:hAnsi="Arial"/>
          <w:i/>
          <w:sz w:val="22"/>
        </w:rPr>
        <w:t xml:space="preserve">. Validation Engine receives </w:t>
      </w:r>
      <w:proofErr w:type="gramStart"/>
      <w:r>
        <w:rPr>
          <w:rFonts w:ascii="Arial" w:hAnsi="Arial"/>
          <w:i/>
          <w:sz w:val="22"/>
        </w:rPr>
        <w:t>event</w:t>
      </w:r>
      <w:proofErr w:type="gramEnd"/>
      <w:r>
        <w:rPr>
          <w:rFonts w:ascii="Arial" w:hAnsi="Arial"/>
          <w:i/>
          <w:sz w:val="22"/>
        </w:rPr>
        <w:t xml:space="preserve">, calls </w:t>
      </w:r>
      <w:proofErr w:type="spellStart"/>
      <w:proofErr w:type="gramStart"/>
      <w:r>
        <w:rPr>
          <w:rFonts w:ascii="Arial" w:hAnsi="Arial"/>
          <w:i/>
          <w:sz w:val="22"/>
        </w:rPr>
        <w:t>validateCircuit</w:t>
      </w:r>
      <w:proofErr w:type="spellEnd"/>
      <w:r>
        <w:rPr>
          <w:rFonts w:ascii="Arial" w:hAnsi="Arial"/>
          <w:i/>
          <w:sz w:val="22"/>
        </w:rPr>
        <w:t>(</w:t>
      </w:r>
      <w:proofErr w:type="gramEnd"/>
      <w:r>
        <w:rPr>
          <w:rFonts w:ascii="Arial" w:hAnsi="Arial"/>
          <w:i/>
          <w:sz w:val="22"/>
        </w:rPr>
        <w:t>), builds context, and runs nine rules. Results are returned to Validation Bar. Bar renders messages. User reads feedback.]</w:t>
      </w:r>
    </w:p>
    <w:p w14:paraId="2DBB0D23" w14:textId="77777777" w:rsidR="00EE2933" w:rsidRDefault="00000000">
      <w:pPr>
        <w:jc w:val="both"/>
      </w:pPr>
      <w:r>
        <w:rPr>
          <w:rFonts w:ascii="Arial" w:hAnsi="Arial"/>
          <w:b/>
          <w:sz w:val="22"/>
        </w:rPr>
        <w:t>Package Diagram</w:t>
      </w:r>
    </w:p>
    <w:p w14:paraId="7BF3B980" w14:textId="77777777" w:rsidR="00EE2933" w:rsidRDefault="00000000">
      <w:pPr>
        <w:jc w:val="center"/>
      </w:pPr>
      <w:r>
        <w:rPr>
          <w:rFonts w:ascii="Arial" w:hAnsi="Arial"/>
          <w:i/>
          <w:sz w:val="22"/>
        </w:rPr>
        <w:t xml:space="preserve">[FIGURE 3.6: Package Diagram showing module </w:t>
      </w:r>
      <w:proofErr w:type="spellStart"/>
      <w:r>
        <w:rPr>
          <w:rFonts w:ascii="Arial" w:hAnsi="Arial"/>
          <w:i/>
          <w:sz w:val="22"/>
        </w:rPr>
        <w:t>organisation</w:t>
      </w:r>
      <w:proofErr w:type="spellEnd"/>
      <w:r>
        <w:rPr>
          <w:rFonts w:ascii="Arial" w:hAnsi="Arial"/>
          <w:i/>
          <w:sz w:val="22"/>
        </w:rPr>
        <w:t xml:space="preserve">. Three packages: UI Components (circuit-app, circuit-canvas, placed-component, component-sidebar, validation-bar), Services (validation-engine, </w:t>
      </w:r>
      <w:proofErr w:type="gramStart"/>
      <w:r>
        <w:rPr>
          <w:rFonts w:ascii="Arial" w:hAnsi="Arial"/>
          <w:i/>
          <w:sz w:val="22"/>
        </w:rPr>
        <w:t>auto-wire-engine</w:t>
      </w:r>
      <w:proofErr w:type="gramEnd"/>
      <w:r>
        <w:rPr>
          <w:rFonts w:ascii="Arial" w:hAnsi="Arial"/>
          <w:i/>
          <w:sz w:val="22"/>
        </w:rPr>
        <w:t xml:space="preserve">), and Data (store, component-library, wire-path). UI Components </w:t>
      </w:r>
      <w:proofErr w:type="gramStart"/>
      <w:r>
        <w:rPr>
          <w:rFonts w:ascii="Arial" w:hAnsi="Arial"/>
          <w:i/>
          <w:sz w:val="22"/>
        </w:rPr>
        <w:t>depends</w:t>
      </w:r>
      <w:proofErr w:type="gramEnd"/>
      <w:r>
        <w:rPr>
          <w:rFonts w:ascii="Arial" w:hAnsi="Arial"/>
          <w:i/>
          <w:sz w:val="22"/>
        </w:rPr>
        <w:t xml:space="preserve"> on Data. Services </w:t>
      </w:r>
      <w:proofErr w:type="gramStart"/>
      <w:r>
        <w:rPr>
          <w:rFonts w:ascii="Arial" w:hAnsi="Arial"/>
          <w:i/>
          <w:sz w:val="22"/>
        </w:rPr>
        <w:t>depends</w:t>
      </w:r>
      <w:proofErr w:type="gramEnd"/>
      <w:r>
        <w:rPr>
          <w:rFonts w:ascii="Arial" w:hAnsi="Arial"/>
          <w:i/>
          <w:sz w:val="22"/>
        </w:rPr>
        <w:t xml:space="preserve"> on Data.]</w:t>
      </w:r>
    </w:p>
    <w:p w14:paraId="50204FC5" w14:textId="77777777" w:rsidR="00EE2933" w:rsidRDefault="00000000">
      <w:pPr>
        <w:pStyle w:val="Heading3"/>
      </w:pPr>
      <w:r>
        <w:rPr>
          <w:rFonts w:ascii="Arial" w:hAnsi="Arial"/>
          <w:sz w:val="24"/>
        </w:rPr>
        <w:t>3.3.2 Data Flow Diagram</w:t>
      </w:r>
    </w:p>
    <w:p w14:paraId="02A1248B" w14:textId="77777777" w:rsidR="00EE2933" w:rsidRDefault="00000000">
      <w:pPr>
        <w:jc w:val="both"/>
      </w:pPr>
      <w:r>
        <w:rPr>
          <w:rFonts w:ascii="Arial" w:hAnsi="Arial"/>
          <w:b/>
          <w:sz w:val="22"/>
        </w:rPr>
        <w:t>Context Diagram (DFD Level 0)</w:t>
      </w:r>
    </w:p>
    <w:p w14:paraId="7B039227" w14:textId="77777777" w:rsidR="00EE2933" w:rsidRDefault="00000000">
      <w:pPr>
        <w:jc w:val="both"/>
      </w:pPr>
      <w:r>
        <w:rPr>
          <w:rFonts w:ascii="Arial" w:hAnsi="Arial"/>
          <w:sz w:val="22"/>
        </w:rPr>
        <w:t xml:space="preserve">One external entity (the </w:t>
      </w:r>
      <w:proofErr w:type="gramStart"/>
      <w:r>
        <w:rPr>
          <w:rFonts w:ascii="Arial" w:hAnsi="Arial"/>
          <w:sz w:val="22"/>
        </w:rPr>
        <w:t>Student</w:t>
      </w:r>
      <w:proofErr w:type="gramEnd"/>
      <w:r>
        <w:rPr>
          <w:rFonts w:ascii="Arial" w:hAnsi="Arial"/>
          <w:sz w:val="22"/>
        </w:rPr>
        <w:t>) interacts with the Elera system. Inbound data flows include component placement commands, wiring actions, search queries, and auto-wire requests. Outbound flows include the visual circuit display, validation results, and auto-wire confirmations.</w:t>
      </w:r>
    </w:p>
    <w:p w14:paraId="530AE212" w14:textId="77777777" w:rsidR="00EE2933" w:rsidRDefault="00000000">
      <w:pPr>
        <w:jc w:val="center"/>
      </w:pPr>
      <w:r>
        <w:rPr>
          <w:rFonts w:ascii="Arial" w:hAnsi="Arial"/>
          <w:i/>
          <w:sz w:val="22"/>
        </w:rPr>
        <w:t>[FIGURE 3.7: Context Diagram showing Student entity, Elera process, and labelled data flows.]</w:t>
      </w:r>
    </w:p>
    <w:p w14:paraId="638FBFB4" w14:textId="77777777" w:rsidR="00EE2933" w:rsidRDefault="00000000">
      <w:pPr>
        <w:jc w:val="both"/>
      </w:pPr>
      <w:r>
        <w:rPr>
          <w:rFonts w:ascii="Arial" w:hAnsi="Arial"/>
          <w:b/>
          <w:sz w:val="22"/>
        </w:rPr>
        <w:t>DFD Level 1</w:t>
      </w:r>
    </w:p>
    <w:p w14:paraId="1CBA3D33" w14:textId="77777777" w:rsidR="00EE2933" w:rsidRDefault="00000000">
      <w:pPr>
        <w:jc w:val="center"/>
      </w:pPr>
      <w:r>
        <w:rPr>
          <w:rFonts w:ascii="Arial" w:hAnsi="Arial"/>
          <w:i/>
          <w:sz w:val="22"/>
        </w:rPr>
        <w:t xml:space="preserve">[FIGURE 3.8: Level 1 DFD with four processes. (1) Manage Components, which takes placement and deletion commands and reads/writes to the Circuit Store data store. (2) Manage Wires, which takes wiring commands and reads/writes wire data. (3) Validate Circuit, which is </w:t>
      </w:r>
      <w:r>
        <w:rPr>
          <w:rFonts w:ascii="Arial" w:hAnsi="Arial"/>
          <w:i/>
          <w:sz w:val="22"/>
        </w:rPr>
        <w:lastRenderedPageBreak/>
        <w:t>triggered by structural changes, reads instance and wire data from Store, reads metadata from Component Library, and outputs validation results. (4) Auto-Wire, which takes auto-wire requests, reads metadata and used-pin data, and writes new wires to Store.]</w:t>
      </w:r>
    </w:p>
    <w:p w14:paraId="2FCA9B14" w14:textId="77777777" w:rsidR="00EE2933" w:rsidRDefault="00000000">
      <w:pPr>
        <w:pStyle w:val="Heading3"/>
      </w:pPr>
      <w:r>
        <w:rPr>
          <w:rFonts w:ascii="Arial" w:hAnsi="Arial"/>
          <w:sz w:val="24"/>
        </w:rPr>
        <w:t>3.3.3 Entity Relationship Diagram (ERD)</w:t>
      </w:r>
    </w:p>
    <w:p w14:paraId="0AAC2809" w14:textId="77777777" w:rsidR="00EE2933" w:rsidRDefault="00000000">
      <w:pPr>
        <w:jc w:val="both"/>
      </w:pPr>
      <w:r>
        <w:rPr>
          <w:rFonts w:ascii="Arial" w:hAnsi="Arial"/>
          <w:sz w:val="22"/>
        </w:rPr>
        <w:t>Although Elera does not use a traditional database in the current FYP1 phase, the logical data relationships between core entities can be represented using an Entity Relationship Diagram. The diagram below shows the relationships between the Component (from the metadata library), the Instance (a placed component on the canvas), and the Wire (a connection between two pin endpoints). Each entity includes its attributes and data types.</w:t>
      </w:r>
    </w:p>
    <w:p w14:paraId="0988859D" w14:textId="77777777" w:rsidR="00EE2933" w:rsidRDefault="00000000">
      <w:pPr>
        <w:jc w:val="center"/>
        <w:rPr>
          <w:rFonts w:ascii="Arial" w:hAnsi="Arial"/>
          <w:i/>
          <w:sz w:val="22"/>
        </w:rPr>
      </w:pPr>
      <w:r>
        <w:rPr>
          <w:rFonts w:ascii="Arial" w:hAnsi="Arial"/>
          <w:i/>
          <w:sz w:val="22"/>
        </w:rPr>
        <w:t>[FIGURE 3.9: Entity Relationship Diagram (ERD). Entities: Component (</w:t>
      </w:r>
      <w:proofErr w:type="spellStart"/>
      <w:r>
        <w:rPr>
          <w:rFonts w:ascii="Arial" w:hAnsi="Arial"/>
          <w:i/>
          <w:sz w:val="22"/>
        </w:rPr>
        <w:t>componentId</w:t>
      </w:r>
      <w:proofErr w:type="spellEnd"/>
      <w:r>
        <w:rPr>
          <w:rFonts w:ascii="Arial" w:hAnsi="Arial"/>
          <w:i/>
          <w:sz w:val="22"/>
        </w:rPr>
        <w:t xml:space="preserve"> PK: String, name: String, category: String, </w:t>
      </w:r>
      <w:proofErr w:type="spellStart"/>
      <w:r>
        <w:rPr>
          <w:rFonts w:ascii="Arial" w:hAnsi="Arial"/>
          <w:i/>
          <w:sz w:val="22"/>
        </w:rPr>
        <w:t>pinCount</w:t>
      </w:r>
      <w:proofErr w:type="spellEnd"/>
      <w:r>
        <w:rPr>
          <w:rFonts w:ascii="Arial" w:hAnsi="Arial"/>
          <w:i/>
          <w:sz w:val="22"/>
        </w:rPr>
        <w:t xml:space="preserve">: Integer, </w:t>
      </w:r>
      <w:proofErr w:type="spellStart"/>
      <w:r>
        <w:rPr>
          <w:rFonts w:ascii="Arial" w:hAnsi="Arial"/>
          <w:i/>
          <w:sz w:val="22"/>
        </w:rPr>
        <w:t>currentDraw</w:t>
      </w:r>
      <w:proofErr w:type="spellEnd"/>
      <w:r>
        <w:rPr>
          <w:rFonts w:ascii="Arial" w:hAnsi="Arial"/>
          <w:i/>
          <w:sz w:val="22"/>
        </w:rPr>
        <w:t xml:space="preserve">: Float, </w:t>
      </w:r>
      <w:proofErr w:type="spellStart"/>
      <w:r>
        <w:rPr>
          <w:rFonts w:ascii="Arial" w:hAnsi="Arial"/>
          <w:i/>
          <w:sz w:val="22"/>
        </w:rPr>
        <w:t>autoWireRules</w:t>
      </w:r>
      <w:proofErr w:type="spellEnd"/>
      <w:r>
        <w:rPr>
          <w:rFonts w:ascii="Arial" w:hAnsi="Arial"/>
          <w:i/>
          <w:sz w:val="22"/>
        </w:rPr>
        <w:t xml:space="preserve">: JSON), Instance (id PK: String, </w:t>
      </w:r>
      <w:proofErr w:type="spellStart"/>
      <w:r>
        <w:rPr>
          <w:rFonts w:ascii="Arial" w:hAnsi="Arial"/>
          <w:i/>
          <w:sz w:val="22"/>
        </w:rPr>
        <w:t>componentId</w:t>
      </w:r>
      <w:proofErr w:type="spellEnd"/>
      <w:r>
        <w:rPr>
          <w:rFonts w:ascii="Arial" w:hAnsi="Arial"/>
          <w:i/>
          <w:sz w:val="22"/>
        </w:rPr>
        <w:t xml:space="preserve"> FK: String, x: Float, y: Float), Wire (id PK: String, </w:t>
      </w:r>
      <w:proofErr w:type="spellStart"/>
      <w:r>
        <w:rPr>
          <w:rFonts w:ascii="Arial" w:hAnsi="Arial"/>
          <w:i/>
          <w:sz w:val="22"/>
        </w:rPr>
        <w:t>fromInstanceId</w:t>
      </w:r>
      <w:proofErr w:type="spellEnd"/>
      <w:r>
        <w:rPr>
          <w:rFonts w:ascii="Arial" w:hAnsi="Arial"/>
          <w:i/>
          <w:sz w:val="22"/>
        </w:rPr>
        <w:t xml:space="preserve"> FK: String, </w:t>
      </w:r>
      <w:proofErr w:type="spellStart"/>
      <w:r>
        <w:rPr>
          <w:rFonts w:ascii="Arial" w:hAnsi="Arial"/>
          <w:i/>
          <w:sz w:val="22"/>
        </w:rPr>
        <w:t>fromPinName</w:t>
      </w:r>
      <w:proofErr w:type="spellEnd"/>
      <w:r>
        <w:rPr>
          <w:rFonts w:ascii="Arial" w:hAnsi="Arial"/>
          <w:i/>
          <w:sz w:val="22"/>
        </w:rPr>
        <w:t xml:space="preserve">: String, </w:t>
      </w:r>
      <w:proofErr w:type="spellStart"/>
      <w:r>
        <w:rPr>
          <w:rFonts w:ascii="Arial" w:hAnsi="Arial"/>
          <w:i/>
          <w:sz w:val="22"/>
        </w:rPr>
        <w:t>toInstanceId</w:t>
      </w:r>
      <w:proofErr w:type="spellEnd"/>
      <w:r>
        <w:rPr>
          <w:rFonts w:ascii="Arial" w:hAnsi="Arial"/>
          <w:i/>
          <w:sz w:val="22"/>
        </w:rPr>
        <w:t xml:space="preserve"> FK: String, </w:t>
      </w:r>
      <w:proofErr w:type="spellStart"/>
      <w:r>
        <w:rPr>
          <w:rFonts w:ascii="Arial" w:hAnsi="Arial"/>
          <w:i/>
          <w:sz w:val="22"/>
        </w:rPr>
        <w:t>toPinName</w:t>
      </w:r>
      <w:proofErr w:type="spellEnd"/>
      <w:r>
        <w:rPr>
          <w:rFonts w:ascii="Arial" w:hAnsi="Arial"/>
          <w:i/>
          <w:sz w:val="22"/>
        </w:rPr>
        <w:t xml:space="preserve">: String, waypoints: JSON, color: String). Relationships: Component </w:t>
      </w:r>
      <w:proofErr w:type="gramStart"/>
      <w:r>
        <w:rPr>
          <w:rFonts w:ascii="Arial" w:hAnsi="Arial"/>
          <w:i/>
          <w:sz w:val="22"/>
        </w:rPr>
        <w:t>1..</w:t>
      </w:r>
      <w:proofErr w:type="gramEnd"/>
      <w:r>
        <w:rPr>
          <w:rFonts w:ascii="Arial" w:hAnsi="Arial"/>
          <w:i/>
          <w:sz w:val="22"/>
        </w:rPr>
        <w:t xml:space="preserve">* Instance, Instance </w:t>
      </w:r>
      <w:proofErr w:type="gramStart"/>
      <w:r>
        <w:rPr>
          <w:rFonts w:ascii="Arial" w:hAnsi="Arial"/>
          <w:i/>
          <w:sz w:val="22"/>
        </w:rPr>
        <w:t>1..</w:t>
      </w:r>
      <w:proofErr w:type="gramEnd"/>
      <w:r>
        <w:rPr>
          <w:rFonts w:ascii="Arial" w:hAnsi="Arial"/>
          <w:i/>
          <w:sz w:val="22"/>
        </w:rPr>
        <w:t>* Wire (from), Instance 1..* Wire (to).]</w:t>
      </w:r>
    </w:p>
    <w:p w14:paraId="0A92A926" w14:textId="77777777" w:rsidR="00484BF6" w:rsidRDefault="00484BF6">
      <w:pPr>
        <w:jc w:val="center"/>
      </w:pPr>
    </w:p>
    <w:p w14:paraId="557A8F2E" w14:textId="77777777" w:rsidR="00EE2933" w:rsidRDefault="00000000">
      <w:pPr>
        <w:pStyle w:val="Heading2"/>
      </w:pPr>
      <w:r>
        <w:rPr>
          <w:rFonts w:ascii="Arial" w:hAnsi="Arial"/>
          <w:sz w:val="24"/>
        </w:rPr>
        <w:t>3.4 DATABASE DESIGN</w:t>
      </w:r>
    </w:p>
    <w:p w14:paraId="59D3CBEC" w14:textId="77777777" w:rsidR="00EE2933" w:rsidRDefault="00000000">
      <w:pPr>
        <w:jc w:val="both"/>
      </w:pPr>
      <w:r>
        <w:rPr>
          <w:rFonts w:ascii="Arial" w:hAnsi="Arial"/>
          <w:sz w:val="22"/>
        </w:rPr>
        <w:t xml:space="preserve">Elera does not use a traditional database in this phase. It is a fully client-side application, so all </w:t>
      </w:r>
      <w:proofErr w:type="gramStart"/>
      <w:r>
        <w:rPr>
          <w:rFonts w:ascii="Arial" w:hAnsi="Arial"/>
          <w:sz w:val="22"/>
        </w:rPr>
        <w:t>state</w:t>
      </w:r>
      <w:proofErr w:type="gramEnd"/>
      <w:r>
        <w:rPr>
          <w:rFonts w:ascii="Arial" w:hAnsi="Arial"/>
          <w:sz w:val="22"/>
        </w:rPr>
        <w:t xml:space="preserve"> </w:t>
      </w:r>
      <w:proofErr w:type="gramStart"/>
      <w:r>
        <w:rPr>
          <w:rFonts w:ascii="Arial" w:hAnsi="Arial"/>
          <w:sz w:val="22"/>
        </w:rPr>
        <w:t>lives</w:t>
      </w:r>
      <w:proofErr w:type="gramEnd"/>
      <w:r>
        <w:rPr>
          <w:rFonts w:ascii="Arial" w:hAnsi="Arial"/>
          <w:sz w:val="22"/>
        </w:rPr>
        <w:t xml:space="preserve"> in memory within the Circuit Store. The Store is a JavaScript class that extends </w:t>
      </w:r>
      <w:proofErr w:type="spellStart"/>
      <w:r>
        <w:rPr>
          <w:rFonts w:ascii="Arial" w:hAnsi="Arial"/>
          <w:sz w:val="22"/>
        </w:rPr>
        <w:t>EventTarget</w:t>
      </w:r>
      <w:proofErr w:type="spellEnd"/>
      <w:r>
        <w:rPr>
          <w:rFonts w:ascii="Arial" w:hAnsi="Arial"/>
          <w:sz w:val="22"/>
        </w:rPr>
        <w:t>, which gives it a built-in event system for notifying UI components about changes.</w:t>
      </w:r>
    </w:p>
    <w:p w14:paraId="2D431260" w14:textId="77777777" w:rsidR="00EE2933" w:rsidRDefault="00000000">
      <w:pPr>
        <w:jc w:val="both"/>
      </w:pPr>
      <w:r>
        <w:rPr>
          <w:rFonts w:ascii="Arial" w:hAnsi="Arial"/>
          <w:sz w:val="22"/>
        </w:rPr>
        <w:t>The main data structures are:</w:t>
      </w:r>
    </w:p>
    <w:p w14:paraId="0124A719" w14:textId="77777777" w:rsidR="00EE2933" w:rsidRDefault="00000000">
      <w:pPr>
        <w:jc w:val="both"/>
      </w:pPr>
      <w:r>
        <w:rPr>
          <w:rFonts w:ascii="Arial" w:hAnsi="Arial"/>
          <w:b/>
          <w:sz w:val="22"/>
        </w:rPr>
        <w:t>Instances Array</w:t>
      </w:r>
      <w:r>
        <w:rPr>
          <w:rFonts w:ascii="Arial" w:hAnsi="Arial"/>
          <w:sz w:val="22"/>
        </w:rPr>
        <w:t xml:space="preserve"> (one entry per placed component):</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EE2933" w14:paraId="4A48B16A" w14:textId="77777777">
        <w:tc>
          <w:tcPr>
            <w:tcW w:w="3024" w:type="dxa"/>
          </w:tcPr>
          <w:p w14:paraId="762B22BA" w14:textId="77777777" w:rsidR="00EE2933" w:rsidRDefault="00000000">
            <w:r>
              <w:rPr>
                <w:rFonts w:ascii="Arial" w:hAnsi="Arial"/>
                <w:b/>
                <w:sz w:val="20"/>
              </w:rPr>
              <w:t>Attribute</w:t>
            </w:r>
          </w:p>
        </w:tc>
        <w:tc>
          <w:tcPr>
            <w:tcW w:w="3024" w:type="dxa"/>
          </w:tcPr>
          <w:p w14:paraId="6FE01FB2" w14:textId="77777777" w:rsidR="00EE2933" w:rsidRDefault="00000000">
            <w:r>
              <w:rPr>
                <w:rFonts w:ascii="Arial" w:hAnsi="Arial"/>
                <w:b/>
                <w:sz w:val="20"/>
              </w:rPr>
              <w:t>Type</w:t>
            </w:r>
          </w:p>
        </w:tc>
        <w:tc>
          <w:tcPr>
            <w:tcW w:w="3024" w:type="dxa"/>
          </w:tcPr>
          <w:p w14:paraId="042CEB3A" w14:textId="77777777" w:rsidR="00EE2933" w:rsidRDefault="00000000">
            <w:r>
              <w:rPr>
                <w:rFonts w:ascii="Arial" w:hAnsi="Arial"/>
                <w:b/>
                <w:sz w:val="20"/>
              </w:rPr>
              <w:t>Description</w:t>
            </w:r>
          </w:p>
        </w:tc>
      </w:tr>
      <w:tr w:rsidR="00EE2933" w14:paraId="1FDDB0B3" w14:textId="77777777">
        <w:tc>
          <w:tcPr>
            <w:tcW w:w="3024" w:type="dxa"/>
          </w:tcPr>
          <w:p w14:paraId="61CB02D4" w14:textId="77777777" w:rsidR="00EE2933" w:rsidRDefault="00000000">
            <w:r>
              <w:rPr>
                <w:rFonts w:ascii="Arial" w:hAnsi="Arial"/>
                <w:sz w:val="20"/>
              </w:rPr>
              <w:t>id</w:t>
            </w:r>
          </w:p>
        </w:tc>
        <w:tc>
          <w:tcPr>
            <w:tcW w:w="3024" w:type="dxa"/>
          </w:tcPr>
          <w:p w14:paraId="44385841" w14:textId="77777777" w:rsidR="00EE2933" w:rsidRDefault="00000000">
            <w:r>
              <w:rPr>
                <w:rFonts w:ascii="Arial" w:hAnsi="Arial"/>
                <w:sz w:val="20"/>
              </w:rPr>
              <w:t>String</w:t>
            </w:r>
          </w:p>
        </w:tc>
        <w:tc>
          <w:tcPr>
            <w:tcW w:w="3024" w:type="dxa"/>
          </w:tcPr>
          <w:p w14:paraId="409E9C44" w14:textId="77777777" w:rsidR="00EE2933" w:rsidRDefault="00000000">
            <w:r>
              <w:rPr>
                <w:rFonts w:ascii="Arial" w:hAnsi="Arial"/>
                <w:sz w:val="20"/>
              </w:rPr>
              <w:t>Unique identifier, e.g. "inst_1"</w:t>
            </w:r>
          </w:p>
        </w:tc>
      </w:tr>
      <w:tr w:rsidR="00EE2933" w14:paraId="72A6A465" w14:textId="77777777">
        <w:tc>
          <w:tcPr>
            <w:tcW w:w="3024" w:type="dxa"/>
          </w:tcPr>
          <w:p w14:paraId="16D08E42" w14:textId="77777777" w:rsidR="00EE2933" w:rsidRDefault="00000000">
            <w:proofErr w:type="spellStart"/>
            <w:r>
              <w:rPr>
                <w:rFonts w:ascii="Arial" w:hAnsi="Arial"/>
                <w:sz w:val="20"/>
              </w:rPr>
              <w:t>componentId</w:t>
            </w:r>
            <w:proofErr w:type="spellEnd"/>
          </w:p>
        </w:tc>
        <w:tc>
          <w:tcPr>
            <w:tcW w:w="3024" w:type="dxa"/>
          </w:tcPr>
          <w:p w14:paraId="59EE3B8A" w14:textId="77777777" w:rsidR="00EE2933" w:rsidRDefault="00000000">
            <w:r>
              <w:rPr>
                <w:rFonts w:ascii="Arial" w:hAnsi="Arial"/>
                <w:sz w:val="20"/>
              </w:rPr>
              <w:t>String</w:t>
            </w:r>
          </w:p>
        </w:tc>
        <w:tc>
          <w:tcPr>
            <w:tcW w:w="3024" w:type="dxa"/>
          </w:tcPr>
          <w:p w14:paraId="236EF480" w14:textId="77777777" w:rsidR="00EE2933" w:rsidRDefault="00000000">
            <w:r>
              <w:rPr>
                <w:rFonts w:ascii="Arial" w:hAnsi="Arial"/>
                <w:sz w:val="20"/>
              </w:rPr>
              <w:t>Links to the library definition, e.g. "led" or "servo"</w:t>
            </w:r>
          </w:p>
        </w:tc>
      </w:tr>
      <w:tr w:rsidR="00EE2933" w14:paraId="6987B57B" w14:textId="77777777">
        <w:tc>
          <w:tcPr>
            <w:tcW w:w="3024" w:type="dxa"/>
          </w:tcPr>
          <w:p w14:paraId="7DFDA4FB" w14:textId="77777777" w:rsidR="00EE2933" w:rsidRDefault="00000000">
            <w:r>
              <w:rPr>
                <w:rFonts w:ascii="Arial" w:hAnsi="Arial"/>
                <w:sz w:val="20"/>
              </w:rPr>
              <w:t>x</w:t>
            </w:r>
          </w:p>
        </w:tc>
        <w:tc>
          <w:tcPr>
            <w:tcW w:w="3024" w:type="dxa"/>
          </w:tcPr>
          <w:p w14:paraId="06AF3FC7" w14:textId="77777777" w:rsidR="00EE2933" w:rsidRDefault="00000000">
            <w:r>
              <w:rPr>
                <w:rFonts w:ascii="Arial" w:hAnsi="Arial"/>
                <w:sz w:val="20"/>
              </w:rPr>
              <w:t>Number</w:t>
            </w:r>
          </w:p>
        </w:tc>
        <w:tc>
          <w:tcPr>
            <w:tcW w:w="3024" w:type="dxa"/>
          </w:tcPr>
          <w:p w14:paraId="0C2E5BE2" w14:textId="77777777" w:rsidR="00EE2933" w:rsidRDefault="00000000">
            <w:r>
              <w:rPr>
                <w:rFonts w:ascii="Arial" w:hAnsi="Arial"/>
                <w:sz w:val="20"/>
              </w:rPr>
              <w:t>Canvas X position (grid-snapped)</w:t>
            </w:r>
          </w:p>
        </w:tc>
      </w:tr>
      <w:tr w:rsidR="00EE2933" w14:paraId="4F74AB7A" w14:textId="77777777">
        <w:tc>
          <w:tcPr>
            <w:tcW w:w="3024" w:type="dxa"/>
          </w:tcPr>
          <w:p w14:paraId="164A1B5C" w14:textId="77777777" w:rsidR="00EE2933" w:rsidRDefault="00000000">
            <w:r>
              <w:rPr>
                <w:rFonts w:ascii="Arial" w:hAnsi="Arial"/>
                <w:sz w:val="20"/>
              </w:rPr>
              <w:t>y</w:t>
            </w:r>
          </w:p>
        </w:tc>
        <w:tc>
          <w:tcPr>
            <w:tcW w:w="3024" w:type="dxa"/>
          </w:tcPr>
          <w:p w14:paraId="34084C93" w14:textId="77777777" w:rsidR="00EE2933" w:rsidRDefault="00000000">
            <w:r>
              <w:rPr>
                <w:rFonts w:ascii="Arial" w:hAnsi="Arial"/>
                <w:sz w:val="20"/>
              </w:rPr>
              <w:t>Number</w:t>
            </w:r>
          </w:p>
        </w:tc>
        <w:tc>
          <w:tcPr>
            <w:tcW w:w="3024" w:type="dxa"/>
          </w:tcPr>
          <w:p w14:paraId="3D6E6710" w14:textId="77777777" w:rsidR="00EE2933" w:rsidRDefault="00000000">
            <w:r>
              <w:rPr>
                <w:rFonts w:ascii="Arial" w:hAnsi="Arial"/>
                <w:sz w:val="20"/>
              </w:rPr>
              <w:t>Canvas Y position (grid-snapped)</w:t>
            </w:r>
          </w:p>
        </w:tc>
      </w:tr>
    </w:tbl>
    <w:p w14:paraId="49E338EB" w14:textId="77777777" w:rsidR="00EE2933" w:rsidRDefault="00EE2933"/>
    <w:p w14:paraId="2D0B61CB" w14:textId="77777777" w:rsidR="00EE2933" w:rsidRDefault="00000000">
      <w:pPr>
        <w:jc w:val="both"/>
      </w:pPr>
      <w:r>
        <w:rPr>
          <w:rFonts w:ascii="Arial" w:hAnsi="Arial"/>
          <w:b/>
          <w:sz w:val="22"/>
        </w:rPr>
        <w:t>Wires Array</w:t>
      </w:r>
      <w:r>
        <w:rPr>
          <w:rFonts w:ascii="Arial" w:hAnsi="Arial"/>
          <w:sz w:val="22"/>
        </w:rPr>
        <w:t xml:space="preserve"> (one entry per wire connection):</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4"/>
        <w:gridCol w:w="3024"/>
        <w:gridCol w:w="3024"/>
      </w:tblGrid>
      <w:tr w:rsidR="00EE2933" w14:paraId="3F86A441" w14:textId="77777777">
        <w:tc>
          <w:tcPr>
            <w:tcW w:w="3024" w:type="dxa"/>
          </w:tcPr>
          <w:p w14:paraId="28B37B18" w14:textId="77777777" w:rsidR="00EE2933" w:rsidRDefault="00000000">
            <w:r>
              <w:rPr>
                <w:rFonts w:ascii="Arial" w:hAnsi="Arial"/>
                <w:b/>
                <w:sz w:val="20"/>
              </w:rPr>
              <w:t>Attribute</w:t>
            </w:r>
          </w:p>
        </w:tc>
        <w:tc>
          <w:tcPr>
            <w:tcW w:w="3024" w:type="dxa"/>
          </w:tcPr>
          <w:p w14:paraId="0886131A" w14:textId="77777777" w:rsidR="00EE2933" w:rsidRDefault="00000000">
            <w:r>
              <w:rPr>
                <w:rFonts w:ascii="Arial" w:hAnsi="Arial"/>
                <w:b/>
                <w:sz w:val="20"/>
              </w:rPr>
              <w:t>Type</w:t>
            </w:r>
          </w:p>
        </w:tc>
        <w:tc>
          <w:tcPr>
            <w:tcW w:w="3024" w:type="dxa"/>
          </w:tcPr>
          <w:p w14:paraId="1A977595" w14:textId="77777777" w:rsidR="00EE2933" w:rsidRDefault="00000000">
            <w:r>
              <w:rPr>
                <w:rFonts w:ascii="Arial" w:hAnsi="Arial"/>
                <w:b/>
                <w:sz w:val="20"/>
              </w:rPr>
              <w:t>Description</w:t>
            </w:r>
          </w:p>
        </w:tc>
      </w:tr>
      <w:tr w:rsidR="00EE2933" w14:paraId="14D6A17A" w14:textId="77777777">
        <w:tc>
          <w:tcPr>
            <w:tcW w:w="3024" w:type="dxa"/>
          </w:tcPr>
          <w:p w14:paraId="2B582443" w14:textId="77777777" w:rsidR="00EE2933" w:rsidRDefault="00000000">
            <w:r>
              <w:rPr>
                <w:rFonts w:ascii="Arial" w:hAnsi="Arial"/>
                <w:sz w:val="20"/>
              </w:rPr>
              <w:t>id</w:t>
            </w:r>
          </w:p>
        </w:tc>
        <w:tc>
          <w:tcPr>
            <w:tcW w:w="3024" w:type="dxa"/>
          </w:tcPr>
          <w:p w14:paraId="6F73DF3A" w14:textId="77777777" w:rsidR="00EE2933" w:rsidRDefault="00000000">
            <w:r>
              <w:rPr>
                <w:rFonts w:ascii="Arial" w:hAnsi="Arial"/>
                <w:sz w:val="20"/>
              </w:rPr>
              <w:t>String</w:t>
            </w:r>
          </w:p>
        </w:tc>
        <w:tc>
          <w:tcPr>
            <w:tcW w:w="3024" w:type="dxa"/>
          </w:tcPr>
          <w:p w14:paraId="4B479973" w14:textId="77777777" w:rsidR="00EE2933" w:rsidRDefault="00000000">
            <w:r>
              <w:rPr>
                <w:rFonts w:ascii="Arial" w:hAnsi="Arial"/>
                <w:sz w:val="20"/>
              </w:rPr>
              <w:t>Unique identifier, e.g. "wire_1"</w:t>
            </w:r>
          </w:p>
        </w:tc>
      </w:tr>
      <w:tr w:rsidR="00EE2933" w14:paraId="4C5488AD" w14:textId="77777777">
        <w:tc>
          <w:tcPr>
            <w:tcW w:w="3024" w:type="dxa"/>
          </w:tcPr>
          <w:p w14:paraId="08FD90DA" w14:textId="77777777" w:rsidR="00EE2933" w:rsidRDefault="00000000">
            <w:proofErr w:type="spellStart"/>
            <w:proofErr w:type="gramStart"/>
            <w:r>
              <w:rPr>
                <w:rFonts w:ascii="Arial" w:hAnsi="Arial"/>
                <w:sz w:val="20"/>
              </w:rPr>
              <w:t>from.instanceId</w:t>
            </w:r>
            <w:proofErr w:type="spellEnd"/>
            <w:proofErr w:type="gramEnd"/>
          </w:p>
        </w:tc>
        <w:tc>
          <w:tcPr>
            <w:tcW w:w="3024" w:type="dxa"/>
          </w:tcPr>
          <w:p w14:paraId="02AAB246" w14:textId="77777777" w:rsidR="00EE2933" w:rsidRDefault="00000000">
            <w:r>
              <w:rPr>
                <w:rFonts w:ascii="Arial" w:hAnsi="Arial"/>
                <w:sz w:val="20"/>
              </w:rPr>
              <w:t>String</w:t>
            </w:r>
          </w:p>
        </w:tc>
        <w:tc>
          <w:tcPr>
            <w:tcW w:w="3024" w:type="dxa"/>
          </w:tcPr>
          <w:p w14:paraId="6985C7F2" w14:textId="77777777" w:rsidR="00EE2933" w:rsidRDefault="00000000">
            <w:r>
              <w:rPr>
                <w:rFonts w:ascii="Arial" w:hAnsi="Arial"/>
                <w:sz w:val="20"/>
              </w:rPr>
              <w:t>Instance ID of the source component</w:t>
            </w:r>
          </w:p>
        </w:tc>
      </w:tr>
      <w:tr w:rsidR="00EE2933" w14:paraId="742E0CB4" w14:textId="77777777">
        <w:tc>
          <w:tcPr>
            <w:tcW w:w="3024" w:type="dxa"/>
          </w:tcPr>
          <w:p w14:paraId="620C25B2" w14:textId="77777777" w:rsidR="00EE2933" w:rsidRDefault="00000000">
            <w:proofErr w:type="spellStart"/>
            <w:proofErr w:type="gramStart"/>
            <w:r>
              <w:rPr>
                <w:rFonts w:ascii="Arial" w:hAnsi="Arial"/>
                <w:sz w:val="20"/>
              </w:rPr>
              <w:t>from.pinName</w:t>
            </w:r>
            <w:proofErr w:type="spellEnd"/>
            <w:proofErr w:type="gramEnd"/>
          </w:p>
        </w:tc>
        <w:tc>
          <w:tcPr>
            <w:tcW w:w="3024" w:type="dxa"/>
          </w:tcPr>
          <w:p w14:paraId="070EF722" w14:textId="77777777" w:rsidR="00EE2933" w:rsidRDefault="00000000">
            <w:r>
              <w:rPr>
                <w:rFonts w:ascii="Arial" w:hAnsi="Arial"/>
                <w:sz w:val="20"/>
              </w:rPr>
              <w:t>String</w:t>
            </w:r>
          </w:p>
        </w:tc>
        <w:tc>
          <w:tcPr>
            <w:tcW w:w="3024" w:type="dxa"/>
          </w:tcPr>
          <w:p w14:paraId="642B822E" w14:textId="77777777" w:rsidR="00EE2933" w:rsidRDefault="00000000">
            <w:r>
              <w:rPr>
                <w:rFonts w:ascii="Arial" w:hAnsi="Arial"/>
                <w:sz w:val="20"/>
              </w:rPr>
              <w:t>Pin name on the source component</w:t>
            </w:r>
          </w:p>
        </w:tc>
      </w:tr>
      <w:tr w:rsidR="00EE2933" w14:paraId="6E45ACF6" w14:textId="77777777">
        <w:tc>
          <w:tcPr>
            <w:tcW w:w="3024" w:type="dxa"/>
          </w:tcPr>
          <w:p w14:paraId="25AA481C" w14:textId="77777777" w:rsidR="00EE2933" w:rsidRDefault="00000000">
            <w:proofErr w:type="spellStart"/>
            <w:proofErr w:type="gramStart"/>
            <w:r>
              <w:rPr>
                <w:rFonts w:ascii="Arial" w:hAnsi="Arial"/>
                <w:sz w:val="20"/>
              </w:rPr>
              <w:t>to.instanceId</w:t>
            </w:r>
            <w:proofErr w:type="spellEnd"/>
            <w:proofErr w:type="gramEnd"/>
          </w:p>
        </w:tc>
        <w:tc>
          <w:tcPr>
            <w:tcW w:w="3024" w:type="dxa"/>
          </w:tcPr>
          <w:p w14:paraId="109D113F" w14:textId="77777777" w:rsidR="00EE2933" w:rsidRDefault="00000000">
            <w:r>
              <w:rPr>
                <w:rFonts w:ascii="Arial" w:hAnsi="Arial"/>
                <w:sz w:val="20"/>
              </w:rPr>
              <w:t>String</w:t>
            </w:r>
          </w:p>
        </w:tc>
        <w:tc>
          <w:tcPr>
            <w:tcW w:w="3024" w:type="dxa"/>
          </w:tcPr>
          <w:p w14:paraId="74AB64C4" w14:textId="77777777" w:rsidR="00EE2933" w:rsidRDefault="00000000">
            <w:r>
              <w:rPr>
                <w:rFonts w:ascii="Arial" w:hAnsi="Arial"/>
                <w:sz w:val="20"/>
              </w:rPr>
              <w:t>Instance ID of the destination component</w:t>
            </w:r>
          </w:p>
        </w:tc>
      </w:tr>
      <w:tr w:rsidR="00EE2933" w14:paraId="4AF515F7" w14:textId="77777777">
        <w:tc>
          <w:tcPr>
            <w:tcW w:w="3024" w:type="dxa"/>
          </w:tcPr>
          <w:p w14:paraId="020939A7" w14:textId="77777777" w:rsidR="00EE2933" w:rsidRDefault="00000000">
            <w:proofErr w:type="spellStart"/>
            <w:proofErr w:type="gramStart"/>
            <w:r>
              <w:rPr>
                <w:rFonts w:ascii="Arial" w:hAnsi="Arial"/>
                <w:sz w:val="20"/>
              </w:rPr>
              <w:t>to.pinName</w:t>
            </w:r>
            <w:proofErr w:type="spellEnd"/>
            <w:proofErr w:type="gramEnd"/>
          </w:p>
        </w:tc>
        <w:tc>
          <w:tcPr>
            <w:tcW w:w="3024" w:type="dxa"/>
          </w:tcPr>
          <w:p w14:paraId="36F57EE1" w14:textId="77777777" w:rsidR="00EE2933" w:rsidRDefault="00000000">
            <w:r>
              <w:rPr>
                <w:rFonts w:ascii="Arial" w:hAnsi="Arial"/>
                <w:sz w:val="20"/>
              </w:rPr>
              <w:t>String</w:t>
            </w:r>
          </w:p>
        </w:tc>
        <w:tc>
          <w:tcPr>
            <w:tcW w:w="3024" w:type="dxa"/>
          </w:tcPr>
          <w:p w14:paraId="031154F6" w14:textId="77777777" w:rsidR="00EE2933" w:rsidRDefault="00000000">
            <w:r>
              <w:rPr>
                <w:rFonts w:ascii="Arial" w:hAnsi="Arial"/>
                <w:sz w:val="20"/>
              </w:rPr>
              <w:t>Pin name on the destination component</w:t>
            </w:r>
          </w:p>
        </w:tc>
      </w:tr>
      <w:tr w:rsidR="00EE2933" w14:paraId="56AAD602" w14:textId="77777777">
        <w:tc>
          <w:tcPr>
            <w:tcW w:w="3024" w:type="dxa"/>
          </w:tcPr>
          <w:p w14:paraId="37589234" w14:textId="77777777" w:rsidR="00EE2933" w:rsidRDefault="00000000">
            <w:r>
              <w:rPr>
                <w:rFonts w:ascii="Arial" w:hAnsi="Arial"/>
                <w:sz w:val="20"/>
              </w:rPr>
              <w:lastRenderedPageBreak/>
              <w:t>waypoints</w:t>
            </w:r>
          </w:p>
        </w:tc>
        <w:tc>
          <w:tcPr>
            <w:tcW w:w="3024" w:type="dxa"/>
          </w:tcPr>
          <w:p w14:paraId="5BEDADD4" w14:textId="77777777" w:rsidR="00EE2933" w:rsidRDefault="00000000">
            <w:r>
              <w:rPr>
                <w:rFonts w:ascii="Arial" w:hAnsi="Arial"/>
                <w:sz w:val="20"/>
              </w:rPr>
              <w:t>Array</w:t>
            </w:r>
          </w:p>
        </w:tc>
        <w:tc>
          <w:tcPr>
            <w:tcW w:w="3024" w:type="dxa"/>
          </w:tcPr>
          <w:p w14:paraId="48328F28" w14:textId="77777777" w:rsidR="00EE2933" w:rsidRDefault="00000000">
            <w:r>
              <w:rPr>
                <w:rFonts w:ascii="Arial" w:hAnsi="Arial"/>
                <w:sz w:val="20"/>
              </w:rPr>
              <w:t>Intermediate {x, y} routing points</w:t>
            </w:r>
          </w:p>
        </w:tc>
      </w:tr>
      <w:tr w:rsidR="00EE2933" w14:paraId="4A31E686" w14:textId="77777777">
        <w:tc>
          <w:tcPr>
            <w:tcW w:w="3024" w:type="dxa"/>
          </w:tcPr>
          <w:p w14:paraId="72E0FAD1" w14:textId="77777777" w:rsidR="00EE2933" w:rsidRDefault="00000000">
            <w:r>
              <w:rPr>
                <w:rFonts w:ascii="Arial" w:hAnsi="Arial"/>
                <w:sz w:val="20"/>
              </w:rPr>
              <w:t>color</w:t>
            </w:r>
          </w:p>
        </w:tc>
        <w:tc>
          <w:tcPr>
            <w:tcW w:w="3024" w:type="dxa"/>
          </w:tcPr>
          <w:p w14:paraId="3C0319F0" w14:textId="77777777" w:rsidR="00EE2933" w:rsidRDefault="00000000">
            <w:r>
              <w:rPr>
                <w:rFonts w:ascii="Arial" w:hAnsi="Arial"/>
                <w:sz w:val="20"/>
              </w:rPr>
              <w:t>String</w:t>
            </w:r>
          </w:p>
        </w:tc>
        <w:tc>
          <w:tcPr>
            <w:tcW w:w="3024" w:type="dxa"/>
          </w:tcPr>
          <w:p w14:paraId="5E06E952" w14:textId="77777777" w:rsidR="00EE2933" w:rsidRDefault="00000000">
            <w:r>
              <w:rPr>
                <w:rFonts w:ascii="Arial" w:hAnsi="Arial"/>
                <w:sz w:val="20"/>
              </w:rPr>
              <w:t>Auto-assigned based on signal type</w:t>
            </w:r>
          </w:p>
        </w:tc>
      </w:tr>
    </w:tbl>
    <w:p w14:paraId="7765868E" w14:textId="77777777" w:rsidR="00EE2933" w:rsidRDefault="00EE2933"/>
    <w:p w14:paraId="0CE7FAA9" w14:textId="77777777" w:rsidR="00EE2933" w:rsidRDefault="00000000">
      <w:pPr>
        <w:jc w:val="both"/>
      </w:pPr>
      <w:r>
        <w:rPr>
          <w:rFonts w:ascii="Arial" w:hAnsi="Arial"/>
          <w:b/>
          <w:sz w:val="22"/>
        </w:rPr>
        <w:t>Pin Info Map</w:t>
      </w:r>
      <w:r>
        <w:rPr>
          <w:rFonts w:ascii="Arial" w:hAnsi="Arial"/>
          <w:sz w:val="22"/>
        </w:rPr>
        <w:t>: A Map keyed by instance ID, holding arrays of pin position and signal data that each rendered component reports back.</w:t>
      </w:r>
    </w:p>
    <w:p w14:paraId="3A87EFA6" w14:textId="77777777" w:rsidR="00EE2933" w:rsidRDefault="00000000">
      <w:pPr>
        <w:jc w:val="both"/>
      </w:pPr>
      <w:r>
        <w:rPr>
          <w:rFonts w:ascii="Arial" w:hAnsi="Arial"/>
          <w:b/>
          <w:sz w:val="22"/>
        </w:rPr>
        <w:t>Other state</w:t>
      </w:r>
      <w:r>
        <w:rPr>
          <w:rFonts w:ascii="Arial" w:hAnsi="Arial"/>
          <w:sz w:val="22"/>
        </w:rPr>
        <w:t>: The current wiring-in-progress (if any), which component or wire is selected, viewport zoom and pan offsets, and the undo/redo history stack (capped at 50 snapshots).</w:t>
      </w:r>
    </w:p>
    <w:p w14:paraId="0C018D5F" w14:textId="77777777" w:rsidR="00EE2933" w:rsidRDefault="00000000">
      <w:pPr>
        <w:jc w:val="both"/>
      </w:pPr>
      <w:r>
        <w:rPr>
          <w:rFonts w:ascii="Arial" w:hAnsi="Arial"/>
          <w:sz w:val="22"/>
        </w:rPr>
        <w:t xml:space="preserve">For persistence, the Store </w:t>
      </w:r>
      <w:proofErr w:type="spellStart"/>
      <w:r>
        <w:rPr>
          <w:rFonts w:ascii="Arial" w:hAnsi="Arial"/>
          <w:sz w:val="22"/>
        </w:rPr>
        <w:t>serialises</w:t>
      </w:r>
      <w:proofErr w:type="spellEnd"/>
      <w:r>
        <w:rPr>
          <w:rFonts w:ascii="Arial" w:hAnsi="Arial"/>
          <w:sz w:val="22"/>
        </w:rPr>
        <w:t xml:space="preserve"> the instances and wires arrays to JSON and saves them in </w:t>
      </w:r>
      <w:proofErr w:type="spellStart"/>
      <w:r>
        <w:rPr>
          <w:rFonts w:ascii="Arial" w:hAnsi="Arial"/>
          <w:sz w:val="22"/>
        </w:rPr>
        <w:t>localStorage</w:t>
      </w:r>
      <w:proofErr w:type="spellEnd"/>
      <w:r>
        <w:rPr>
          <w:rFonts w:ascii="Arial" w:hAnsi="Arial"/>
          <w:sz w:val="22"/>
        </w:rPr>
        <w:t xml:space="preserve">. </w:t>
      </w:r>
      <w:proofErr w:type="gramStart"/>
      <w:r>
        <w:rPr>
          <w:rFonts w:ascii="Arial" w:hAnsi="Arial"/>
          <w:sz w:val="22"/>
        </w:rPr>
        <w:t>Saving is</w:t>
      </w:r>
      <w:proofErr w:type="gramEnd"/>
      <w:r>
        <w:rPr>
          <w:rFonts w:ascii="Arial" w:hAnsi="Arial"/>
          <w:sz w:val="22"/>
        </w:rPr>
        <w:t xml:space="preserve"> debounced to 500 </w:t>
      </w:r>
      <w:proofErr w:type="spellStart"/>
      <w:r>
        <w:rPr>
          <w:rFonts w:ascii="Arial" w:hAnsi="Arial"/>
          <w:sz w:val="22"/>
        </w:rPr>
        <w:t>ms</w:t>
      </w:r>
      <w:proofErr w:type="spellEnd"/>
      <w:r>
        <w:rPr>
          <w:rFonts w:ascii="Arial" w:hAnsi="Arial"/>
          <w:sz w:val="22"/>
        </w:rPr>
        <w:t xml:space="preserve"> after each structural change so that it does not fire on every small update.</w:t>
      </w:r>
    </w:p>
    <w:p w14:paraId="329935BA" w14:textId="77777777" w:rsidR="00EE2933" w:rsidRDefault="00000000">
      <w:pPr>
        <w:jc w:val="center"/>
      </w:pPr>
      <w:r>
        <w:rPr>
          <w:rFonts w:ascii="Arial" w:hAnsi="Arial"/>
          <w:i/>
          <w:sz w:val="22"/>
        </w:rPr>
        <w:t>[TABLE 3-2: Circuit Store Data Model summary.]</w:t>
      </w:r>
    </w:p>
    <w:p w14:paraId="3AAEED99" w14:textId="77777777" w:rsidR="00EE2933" w:rsidRDefault="00000000">
      <w:pPr>
        <w:jc w:val="both"/>
      </w:pPr>
      <w:r>
        <w:rPr>
          <w:rFonts w:ascii="Arial" w:hAnsi="Arial"/>
          <w:b/>
          <w:sz w:val="22"/>
        </w:rPr>
        <w:t>Planned database for FYP2:</w:t>
      </w:r>
    </w:p>
    <w:p w14:paraId="63DDD5EE" w14:textId="77777777" w:rsidR="00EE2933" w:rsidRDefault="00000000">
      <w:pPr>
        <w:jc w:val="both"/>
        <w:rPr>
          <w:rFonts w:ascii="Arial" w:hAnsi="Arial"/>
          <w:sz w:val="22"/>
        </w:rPr>
      </w:pPr>
      <w:r>
        <w:rPr>
          <w:rFonts w:ascii="Arial" w:hAnsi="Arial"/>
          <w:sz w:val="22"/>
        </w:rPr>
        <w:t xml:space="preserve">In the next phase (INFO 4402), a PostgreSQL database is planned with tables for Users, Projects, </w:t>
      </w:r>
      <w:proofErr w:type="spellStart"/>
      <w:r>
        <w:rPr>
          <w:rFonts w:ascii="Arial" w:hAnsi="Arial"/>
          <w:sz w:val="22"/>
        </w:rPr>
        <w:t>ComponentInstances</w:t>
      </w:r>
      <w:proofErr w:type="spellEnd"/>
      <w:r>
        <w:rPr>
          <w:rFonts w:ascii="Arial" w:hAnsi="Arial"/>
          <w:sz w:val="22"/>
        </w:rPr>
        <w:t>, and Wires. This will enable cloud-based storage, multi-device access, and project sharing.</w:t>
      </w:r>
    </w:p>
    <w:p w14:paraId="550F3094" w14:textId="77777777" w:rsidR="00484BF6" w:rsidRDefault="00484BF6">
      <w:pPr>
        <w:jc w:val="both"/>
      </w:pPr>
    </w:p>
    <w:p w14:paraId="5064F303" w14:textId="77777777" w:rsidR="00EE2933" w:rsidRDefault="00000000">
      <w:pPr>
        <w:pStyle w:val="Heading2"/>
        <w:rPr>
          <w:rFonts w:ascii="Arial" w:hAnsi="Arial"/>
          <w:sz w:val="24"/>
        </w:rPr>
      </w:pPr>
      <w:r>
        <w:rPr>
          <w:rFonts w:ascii="Arial" w:hAnsi="Arial"/>
          <w:sz w:val="24"/>
        </w:rPr>
        <w:t>3.5 USER INTERFACE / PROTOTYPE DESIGN</w:t>
      </w:r>
    </w:p>
    <w:p w14:paraId="3F1A4F08" w14:textId="77777777" w:rsidR="00484BF6" w:rsidRPr="00484BF6" w:rsidRDefault="00484BF6" w:rsidP="00484BF6"/>
    <w:p w14:paraId="4BCB94FA" w14:textId="77777777" w:rsidR="00EE2933" w:rsidRDefault="00000000">
      <w:pPr>
        <w:jc w:val="both"/>
      </w:pPr>
      <w:r>
        <w:rPr>
          <w:rFonts w:ascii="Arial" w:hAnsi="Arial"/>
          <w:sz w:val="22"/>
        </w:rPr>
        <w:t>Elera's interface uses a three-panel layout. There is a fixed header bar at the top, a sidebar on the left for browsing components, and a large central canvas where the actual circuit design happens. The validation bar sits as an overlay inside the canvas area.</w:t>
      </w:r>
    </w:p>
    <w:p w14:paraId="5C1F2152" w14:textId="77777777" w:rsidR="00EE2933" w:rsidRDefault="00000000">
      <w:pPr>
        <w:pStyle w:val="Heading3"/>
      </w:pPr>
      <w:r>
        <w:rPr>
          <w:rFonts w:ascii="Arial" w:hAnsi="Arial"/>
          <w:sz w:val="24"/>
        </w:rPr>
        <w:t>3.5.1 Header Toolbar</w:t>
      </w:r>
    </w:p>
    <w:p w14:paraId="314E3336" w14:textId="77777777" w:rsidR="00EE2933" w:rsidRDefault="00000000">
      <w:pPr>
        <w:jc w:val="both"/>
      </w:pPr>
      <w:r>
        <w:rPr>
          <w:rFonts w:ascii="Arial" w:hAnsi="Arial"/>
          <w:sz w:val="22"/>
        </w:rPr>
        <w:t xml:space="preserve">The header shows the Elera branding and </w:t>
      </w:r>
      <w:proofErr w:type="gramStart"/>
      <w:r>
        <w:rPr>
          <w:rFonts w:ascii="Arial" w:hAnsi="Arial"/>
          <w:sz w:val="22"/>
        </w:rPr>
        <w:t>subtitle</w:t>
      </w:r>
      <w:proofErr w:type="gramEnd"/>
      <w:r>
        <w:rPr>
          <w:rFonts w:ascii="Arial" w:hAnsi="Arial"/>
          <w:sz w:val="22"/>
        </w:rPr>
        <w:t xml:space="preserve"> ("Intelligent Arduino Circuit Builder"). On the right side, there are toolbar buttons for undo, redo, wire cleanup, wire reset, anti-overlap toggle, and a clear button. The toolbar is compact and stays out of the way.</w:t>
      </w:r>
    </w:p>
    <w:p w14:paraId="200F7217" w14:textId="77777777" w:rsidR="00EE2933" w:rsidRDefault="00000000">
      <w:pPr>
        <w:jc w:val="center"/>
      </w:pPr>
      <w:r>
        <w:rPr>
          <w:rFonts w:ascii="Arial" w:hAnsi="Arial"/>
          <w:i/>
          <w:sz w:val="22"/>
        </w:rPr>
        <w:t>[FIGURE 3.10: Header Toolbar screenshot.]</w:t>
      </w:r>
    </w:p>
    <w:p w14:paraId="0B989D2C" w14:textId="77777777" w:rsidR="00EE2933" w:rsidRDefault="00000000">
      <w:pPr>
        <w:pStyle w:val="Heading3"/>
      </w:pPr>
      <w:r>
        <w:rPr>
          <w:rFonts w:ascii="Arial" w:hAnsi="Arial"/>
          <w:sz w:val="24"/>
        </w:rPr>
        <w:t>3.5.2 Component Sidebar</w:t>
      </w:r>
    </w:p>
    <w:p w14:paraId="78D25907" w14:textId="77777777" w:rsidR="00EE2933" w:rsidRDefault="00000000">
      <w:pPr>
        <w:jc w:val="both"/>
      </w:pPr>
      <w:r>
        <w:rPr>
          <w:rFonts w:ascii="Arial" w:hAnsi="Arial"/>
          <w:sz w:val="22"/>
        </w:rPr>
        <w:t>A fixed-width panel (240 pixels) on the left side. At the top is a search box that filters components in real time as the user types. Below that, components are grouped into six categories: Boards, Sensors, Input, Output, Actuators, and Passive. Each entry shows an emoji icon, the component name, and a one-line description. To place a component, the user drags it from the sidebar and drops it onto the canvas.</w:t>
      </w:r>
    </w:p>
    <w:p w14:paraId="38AE5CA7" w14:textId="77777777" w:rsidR="00EE2933" w:rsidRDefault="00000000">
      <w:pPr>
        <w:jc w:val="center"/>
      </w:pPr>
      <w:r>
        <w:rPr>
          <w:rFonts w:ascii="Arial" w:hAnsi="Arial"/>
          <w:i/>
          <w:sz w:val="22"/>
        </w:rPr>
        <w:t>[FIGURE 3.11: Component Sidebar screenshot.]</w:t>
      </w:r>
    </w:p>
    <w:p w14:paraId="142536EE" w14:textId="77777777" w:rsidR="00EE2933" w:rsidRDefault="00000000">
      <w:pPr>
        <w:pStyle w:val="Heading3"/>
      </w:pPr>
      <w:r>
        <w:rPr>
          <w:rFonts w:ascii="Arial" w:hAnsi="Arial"/>
          <w:sz w:val="24"/>
        </w:rPr>
        <w:t>3.5.3 Circuit Canvas</w:t>
      </w:r>
    </w:p>
    <w:p w14:paraId="72B90E24" w14:textId="77777777" w:rsidR="00EE2933" w:rsidRDefault="00000000">
      <w:pPr>
        <w:jc w:val="both"/>
      </w:pPr>
      <w:r>
        <w:rPr>
          <w:rFonts w:ascii="Arial" w:hAnsi="Arial"/>
          <w:sz w:val="22"/>
        </w:rPr>
        <w:t>The canvas is the main workspace. It is an SVG element that supports drag-and-drop placement, click-to-select, pin-to-pin wiring, panning (via middle-click drag or trackpad), zooming (via scroll wheel), grid-snapped movement, and wire waypoint editing.</w:t>
      </w:r>
    </w:p>
    <w:p w14:paraId="4060786F" w14:textId="77777777" w:rsidR="00EE2933" w:rsidRDefault="00000000">
      <w:pPr>
        <w:jc w:val="both"/>
      </w:pPr>
      <w:r>
        <w:rPr>
          <w:rFonts w:ascii="Arial" w:hAnsi="Arial"/>
          <w:sz w:val="22"/>
        </w:rPr>
        <w:t xml:space="preserve">Components are rendered </w:t>
      </w:r>
      <w:proofErr w:type="gramStart"/>
      <w:r>
        <w:rPr>
          <w:rFonts w:ascii="Arial" w:hAnsi="Arial"/>
          <w:sz w:val="22"/>
        </w:rPr>
        <w:t>using @</w:t>
      </w:r>
      <w:proofErr w:type="gramEnd"/>
      <w:r>
        <w:rPr>
          <w:rFonts w:ascii="Arial" w:hAnsi="Arial"/>
          <w:sz w:val="22"/>
        </w:rPr>
        <w:t>wokwi/elements, which provides realistic SVG visuals of actual Arduino parts. Each component shows interactive pin targets (small circles that highlight on hover) to indicate where wires can connect.</w:t>
      </w:r>
    </w:p>
    <w:p w14:paraId="4FF90FD1" w14:textId="77777777" w:rsidR="00EE2933" w:rsidRDefault="00000000">
      <w:pPr>
        <w:jc w:val="center"/>
      </w:pPr>
      <w:r>
        <w:rPr>
          <w:rFonts w:ascii="Arial" w:hAnsi="Arial"/>
          <w:i/>
          <w:sz w:val="22"/>
        </w:rPr>
        <w:t>[FIGURE 3.12: Circuit Canvas screenshot with an Arduino Uno and several components wired up.]</w:t>
      </w:r>
    </w:p>
    <w:p w14:paraId="20E0A86F" w14:textId="77777777" w:rsidR="00EE2933" w:rsidRDefault="00000000">
      <w:pPr>
        <w:pStyle w:val="Heading3"/>
      </w:pPr>
      <w:r>
        <w:rPr>
          <w:rFonts w:ascii="Arial" w:hAnsi="Arial"/>
          <w:sz w:val="24"/>
        </w:rPr>
        <w:t>3.5.4 Validation Bar</w:t>
      </w:r>
    </w:p>
    <w:p w14:paraId="65AA6631" w14:textId="77777777" w:rsidR="00EE2933" w:rsidRDefault="00000000">
      <w:pPr>
        <w:jc w:val="both"/>
      </w:pPr>
      <w:r>
        <w:rPr>
          <w:rFonts w:ascii="Arial" w:hAnsi="Arial"/>
          <w:sz w:val="22"/>
        </w:rPr>
        <w:t xml:space="preserve">The validation bar is an overlay panel inside the canvas area. It shows a scrollable list of validation messages, each with an icon and </w:t>
      </w:r>
      <w:proofErr w:type="spellStart"/>
      <w:r>
        <w:rPr>
          <w:rFonts w:ascii="Arial" w:hAnsi="Arial"/>
          <w:sz w:val="22"/>
        </w:rPr>
        <w:t>colour</w:t>
      </w:r>
      <w:proofErr w:type="spellEnd"/>
      <w:r>
        <w:rPr>
          <w:rFonts w:ascii="Arial" w:hAnsi="Arial"/>
          <w:sz w:val="22"/>
        </w:rPr>
        <w:t xml:space="preserve">-coded background (red for errors, amber for warnings, </w:t>
      </w:r>
      <w:r>
        <w:rPr>
          <w:rFonts w:ascii="Arial" w:hAnsi="Arial"/>
          <w:sz w:val="22"/>
        </w:rPr>
        <w:lastRenderedPageBreak/>
        <w:t>blue for informational notes). It updates automatically whenever the circuit changes, so the user always sees the current state of the validation.</w:t>
      </w:r>
    </w:p>
    <w:p w14:paraId="551F44A9" w14:textId="77777777" w:rsidR="00EE2933" w:rsidRDefault="00000000">
      <w:pPr>
        <w:jc w:val="center"/>
      </w:pPr>
      <w:r>
        <w:rPr>
          <w:rFonts w:ascii="Arial" w:hAnsi="Arial"/>
          <w:i/>
          <w:sz w:val="22"/>
        </w:rPr>
        <w:t>[FIGURE 3.13: Validation Bar screenshot with example messages like "LED has no current-limiting resistor" and "HC-SR04 is missing a ground connection."]</w:t>
      </w:r>
    </w:p>
    <w:p w14:paraId="2B99DF96" w14:textId="77777777" w:rsidR="00EE2933" w:rsidRDefault="00000000">
      <w:pPr>
        <w:pStyle w:val="Heading3"/>
        <w:rPr>
          <w:rFonts w:ascii="Arial" w:hAnsi="Arial"/>
          <w:sz w:val="24"/>
        </w:rPr>
      </w:pPr>
      <w:r>
        <w:rPr>
          <w:rFonts w:ascii="Arial" w:hAnsi="Arial"/>
          <w:sz w:val="24"/>
        </w:rPr>
        <w:t>3.5.5 Auto-Wire</w:t>
      </w:r>
    </w:p>
    <w:p w14:paraId="6EF84931" w14:textId="77777777" w:rsidR="00484BF6" w:rsidRPr="00484BF6" w:rsidRDefault="00484BF6" w:rsidP="00484BF6"/>
    <w:p w14:paraId="49234F50" w14:textId="77777777" w:rsidR="00EE2933" w:rsidRDefault="00000000">
      <w:pPr>
        <w:jc w:val="both"/>
      </w:pPr>
      <w:r>
        <w:rPr>
          <w:rFonts w:ascii="Arial" w:hAnsi="Arial"/>
          <w:sz w:val="22"/>
        </w:rPr>
        <w:t>When a user triggers auto-wire on a component, the engine creates wires from the component's pins to the appropriate Arduino pins. The wires show up immediately on the canvas, and the validation bar refreshes to reflect the updated circuit.</w:t>
      </w:r>
    </w:p>
    <w:p w14:paraId="6AA69763" w14:textId="77777777" w:rsidR="00EE2933" w:rsidRDefault="00000000">
      <w:pPr>
        <w:jc w:val="center"/>
      </w:pPr>
      <w:r>
        <w:rPr>
          <w:rFonts w:ascii="Arial" w:hAnsi="Arial"/>
          <w:i/>
          <w:sz w:val="22"/>
        </w:rPr>
        <w:t>[FIGURE 3.14: Auto-Wire Result screenshot, showing a servo motor with auto-generated wires going to PWM, VCC, and GND on the Arduino.]</w:t>
      </w:r>
    </w:p>
    <w:p w14:paraId="140A9D50" w14:textId="77777777" w:rsidR="00EE2933" w:rsidRDefault="00000000">
      <w:pPr>
        <w:pStyle w:val="Heading3"/>
        <w:rPr>
          <w:rFonts w:ascii="Arial" w:hAnsi="Arial"/>
          <w:sz w:val="24"/>
        </w:rPr>
      </w:pPr>
      <w:r>
        <w:rPr>
          <w:rFonts w:ascii="Arial" w:hAnsi="Arial"/>
          <w:sz w:val="24"/>
        </w:rPr>
        <w:t>3.5.6 Navigation Flow</w:t>
      </w:r>
    </w:p>
    <w:p w14:paraId="5C29432E" w14:textId="77777777" w:rsidR="00484BF6" w:rsidRPr="00484BF6" w:rsidRDefault="00484BF6" w:rsidP="00484BF6"/>
    <w:p w14:paraId="7641D290" w14:textId="77777777" w:rsidR="00EE2933" w:rsidRDefault="00000000">
      <w:pPr>
        <w:jc w:val="center"/>
      </w:pPr>
      <w:r>
        <w:rPr>
          <w:rFonts w:ascii="Arial" w:hAnsi="Arial"/>
          <w:i/>
          <w:sz w:val="22"/>
        </w:rPr>
        <w:t xml:space="preserve">[FIGURE 3.15: Navigation Flow diagram. App loads, then Canvas is shown (either empty or restored from </w:t>
      </w:r>
      <w:proofErr w:type="spellStart"/>
      <w:r>
        <w:rPr>
          <w:rFonts w:ascii="Arial" w:hAnsi="Arial"/>
          <w:i/>
          <w:sz w:val="22"/>
        </w:rPr>
        <w:t>localStorage</w:t>
      </w:r>
      <w:proofErr w:type="spellEnd"/>
      <w:r>
        <w:rPr>
          <w:rFonts w:ascii="Arial" w:hAnsi="Arial"/>
          <w:i/>
          <w:sz w:val="22"/>
        </w:rPr>
        <w:t>). The user can place a component, search, wire pins, auto-wire, view validation, undo/redo, or clear the project. All paths lead back to the canvas.]</w:t>
      </w:r>
    </w:p>
    <w:p w14:paraId="2EBABB44" w14:textId="77777777" w:rsidR="00484BF6" w:rsidRDefault="00484BF6">
      <w:pPr>
        <w:pStyle w:val="Heading2"/>
        <w:rPr>
          <w:rFonts w:ascii="Arial" w:hAnsi="Arial"/>
          <w:sz w:val="24"/>
        </w:rPr>
      </w:pPr>
    </w:p>
    <w:p w14:paraId="353E43B5" w14:textId="36031148" w:rsidR="00EE2933" w:rsidRDefault="00000000">
      <w:pPr>
        <w:pStyle w:val="Heading2"/>
      </w:pPr>
      <w:r>
        <w:rPr>
          <w:rFonts w:ascii="Arial" w:hAnsi="Arial"/>
          <w:sz w:val="24"/>
        </w:rPr>
        <w:t>3.6 SUMMARY</w:t>
      </w:r>
    </w:p>
    <w:p w14:paraId="30B84F05" w14:textId="77777777" w:rsidR="00EE2933" w:rsidRDefault="00000000">
      <w:pPr>
        <w:jc w:val="both"/>
      </w:pPr>
      <w:r>
        <w:rPr>
          <w:rFonts w:ascii="Arial" w:hAnsi="Arial"/>
          <w:sz w:val="22"/>
        </w:rPr>
        <w:t xml:space="preserve">Elera was developed using an Agile Iterative model across seven sprints, starting from the core canvas and building up to the validation and auto-wire engines. Requirements were gathered through a literature review, unstructured interviews with lab instructors, a survey questionnaire with mechatronics peers, and iterative prototyping. The resulting requirements cover six modules with over 20 functional requirements and five non-functional ones. The system architecture is modular, with ten components communicating through a </w:t>
      </w:r>
      <w:proofErr w:type="spellStart"/>
      <w:r>
        <w:rPr>
          <w:rFonts w:ascii="Arial" w:hAnsi="Arial"/>
          <w:sz w:val="22"/>
        </w:rPr>
        <w:t>centralised</w:t>
      </w:r>
      <w:proofErr w:type="spellEnd"/>
      <w:r>
        <w:rPr>
          <w:rFonts w:ascii="Arial" w:hAnsi="Arial"/>
          <w:sz w:val="22"/>
        </w:rPr>
        <w:t xml:space="preserve"> store and event-driven updates. All state is managed client-side in memory with </w:t>
      </w:r>
      <w:proofErr w:type="spellStart"/>
      <w:r>
        <w:rPr>
          <w:rFonts w:ascii="Arial" w:hAnsi="Arial"/>
          <w:sz w:val="22"/>
        </w:rPr>
        <w:t>localStorage</w:t>
      </w:r>
      <w:proofErr w:type="spellEnd"/>
      <w:r>
        <w:rPr>
          <w:rFonts w:ascii="Arial" w:hAnsi="Arial"/>
          <w:sz w:val="22"/>
        </w:rPr>
        <w:t xml:space="preserve"> persistence. The UI prototype is fully functional and matches the three-panel layout described in this chapter. In FYP2, the focus will shift to implementation evaluation, user testing, and adding server-side persistence.</w:t>
      </w:r>
    </w:p>
    <w:p w14:paraId="29BC4B9C" w14:textId="77777777" w:rsidR="00EE2933" w:rsidRDefault="00000000">
      <w:r>
        <w:br w:type="page"/>
      </w:r>
    </w:p>
    <w:p w14:paraId="37AD5C84" w14:textId="77777777" w:rsidR="00EE2933" w:rsidRDefault="00000000">
      <w:pPr>
        <w:pStyle w:val="Title"/>
      </w:pPr>
      <w:r>
        <w:rPr>
          <w:rFonts w:ascii="Arial" w:hAnsi="Arial"/>
        </w:rPr>
        <w:lastRenderedPageBreak/>
        <w:t>CHAPTER 4</w:t>
      </w:r>
    </w:p>
    <w:p w14:paraId="10C2FA50" w14:textId="77777777" w:rsidR="00EE2933" w:rsidRDefault="00000000">
      <w:pPr>
        <w:pStyle w:val="Title"/>
      </w:pPr>
      <w:r>
        <w:rPr>
          <w:rFonts w:ascii="Arial" w:hAnsi="Arial"/>
        </w:rPr>
        <w:t>PROJECT DEVELOPMENT, IMPLEMENTATION AND EVALUATION</w:t>
      </w:r>
    </w:p>
    <w:p w14:paraId="2309980B" w14:textId="77777777" w:rsidR="00EE2933" w:rsidRDefault="00000000">
      <w:pPr>
        <w:pStyle w:val="Heading2"/>
      </w:pPr>
      <w:r>
        <w:rPr>
          <w:rFonts w:ascii="Arial" w:hAnsi="Arial"/>
          <w:sz w:val="24"/>
        </w:rPr>
        <w:t>4.0 INTRODUCTION</w:t>
      </w:r>
    </w:p>
    <w:p w14:paraId="421AB4B0" w14:textId="77777777" w:rsidR="00EE2933" w:rsidRDefault="00000000">
      <w:pPr>
        <w:jc w:val="both"/>
      </w:pPr>
      <w:r>
        <w:rPr>
          <w:rFonts w:ascii="Arial" w:hAnsi="Arial"/>
          <w:sz w:val="22"/>
        </w:rPr>
        <w:t>(To be completed in INFO 4402.)</w:t>
      </w:r>
    </w:p>
    <w:p w14:paraId="1592A3D9" w14:textId="77777777" w:rsidR="00EE2933" w:rsidRDefault="00000000">
      <w:pPr>
        <w:pStyle w:val="Heading2"/>
      </w:pPr>
      <w:r>
        <w:rPr>
          <w:rFonts w:ascii="Arial" w:hAnsi="Arial"/>
          <w:sz w:val="24"/>
        </w:rPr>
        <w:t>4.1 SYSTEM INTEGRATION</w:t>
      </w:r>
    </w:p>
    <w:p w14:paraId="35A4827E" w14:textId="77777777" w:rsidR="00EE2933" w:rsidRDefault="00000000">
      <w:pPr>
        <w:jc w:val="both"/>
      </w:pPr>
      <w:r>
        <w:rPr>
          <w:rFonts w:ascii="Arial" w:hAnsi="Arial"/>
          <w:sz w:val="22"/>
        </w:rPr>
        <w:t>(To be completed in INFO 4402.)</w:t>
      </w:r>
    </w:p>
    <w:p w14:paraId="032EDA45" w14:textId="77777777" w:rsidR="00EE2933" w:rsidRDefault="00000000">
      <w:pPr>
        <w:pStyle w:val="Heading2"/>
      </w:pPr>
      <w:r>
        <w:rPr>
          <w:rFonts w:ascii="Arial" w:hAnsi="Arial"/>
          <w:sz w:val="24"/>
        </w:rPr>
        <w:t>4.2 SYSTEM OUTPUT</w:t>
      </w:r>
    </w:p>
    <w:p w14:paraId="377828E9" w14:textId="77777777" w:rsidR="00EE2933" w:rsidRDefault="00000000">
      <w:pPr>
        <w:pStyle w:val="Heading3"/>
      </w:pPr>
      <w:r>
        <w:rPr>
          <w:rFonts w:ascii="Arial" w:hAnsi="Arial"/>
          <w:sz w:val="24"/>
        </w:rPr>
        <w:t>4.2.1 Administrator</w:t>
      </w:r>
    </w:p>
    <w:p w14:paraId="17C6540E" w14:textId="77777777" w:rsidR="00EE2933" w:rsidRDefault="00000000">
      <w:pPr>
        <w:jc w:val="both"/>
      </w:pPr>
      <w:r>
        <w:rPr>
          <w:rFonts w:ascii="Arial" w:hAnsi="Arial"/>
          <w:sz w:val="22"/>
        </w:rPr>
        <w:t>(To be completed in INFO 4402.)</w:t>
      </w:r>
    </w:p>
    <w:p w14:paraId="2E936CA9" w14:textId="77777777" w:rsidR="00EE2933" w:rsidRDefault="00000000">
      <w:pPr>
        <w:pStyle w:val="Heading3"/>
      </w:pPr>
      <w:r>
        <w:rPr>
          <w:rFonts w:ascii="Arial" w:hAnsi="Arial"/>
          <w:sz w:val="24"/>
        </w:rPr>
        <w:t>4.2.2 User(s)</w:t>
      </w:r>
    </w:p>
    <w:p w14:paraId="68BC657C" w14:textId="77777777" w:rsidR="00EE2933" w:rsidRDefault="00000000">
      <w:pPr>
        <w:jc w:val="both"/>
      </w:pPr>
      <w:r>
        <w:rPr>
          <w:rFonts w:ascii="Arial" w:hAnsi="Arial"/>
          <w:sz w:val="22"/>
        </w:rPr>
        <w:t>(To be completed in INFO 4402.)</w:t>
      </w:r>
    </w:p>
    <w:p w14:paraId="1E8E3AF0" w14:textId="77777777" w:rsidR="00EE2933" w:rsidRDefault="00000000">
      <w:pPr>
        <w:pStyle w:val="Heading2"/>
      </w:pPr>
      <w:r>
        <w:rPr>
          <w:rFonts w:ascii="Arial" w:hAnsi="Arial"/>
          <w:sz w:val="24"/>
        </w:rPr>
        <w:t>4.3 SYSTEM TESTING</w:t>
      </w:r>
    </w:p>
    <w:p w14:paraId="5177CA73" w14:textId="77777777" w:rsidR="00EE2933" w:rsidRDefault="00000000">
      <w:pPr>
        <w:pStyle w:val="Heading3"/>
      </w:pPr>
      <w:r>
        <w:rPr>
          <w:rFonts w:ascii="Arial" w:hAnsi="Arial"/>
          <w:sz w:val="24"/>
        </w:rPr>
        <w:t>4.3.1 Test Plan</w:t>
      </w:r>
    </w:p>
    <w:p w14:paraId="7B9E7FA1" w14:textId="77777777" w:rsidR="00EE2933" w:rsidRDefault="00000000">
      <w:pPr>
        <w:jc w:val="both"/>
      </w:pPr>
      <w:r>
        <w:rPr>
          <w:rFonts w:ascii="Arial" w:hAnsi="Arial"/>
          <w:sz w:val="22"/>
        </w:rPr>
        <w:t>(To be completed in INFO 4402.)</w:t>
      </w:r>
    </w:p>
    <w:p w14:paraId="0A934C3C" w14:textId="77777777" w:rsidR="00EE2933" w:rsidRDefault="00000000">
      <w:pPr>
        <w:pStyle w:val="Heading3"/>
      </w:pPr>
      <w:r>
        <w:rPr>
          <w:rFonts w:ascii="Arial" w:hAnsi="Arial"/>
          <w:sz w:val="24"/>
        </w:rPr>
        <w:t>4.3.2 Enhancement</w:t>
      </w:r>
    </w:p>
    <w:p w14:paraId="4FE0604E" w14:textId="77777777" w:rsidR="00EE2933" w:rsidRDefault="00000000">
      <w:pPr>
        <w:jc w:val="both"/>
      </w:pPr>
      <w:r>
        <w:rPr>
          <w:rFonts w:ascii="Arial" w:hAnsi="Arial"/>
          <w:sz w:val="22"/>
        </w:rPr>
        <w:t>(To be completed in INFO 4402.)</w:t>
      </w:r>
    </w:p>
    <w:p w14:paraId="6DDB6740" w14:textId="77777777" w:rsidR="00EE2933" w:rsidRDefault="00000000">
      <w:r>
        <w:br w:type="page"/>
      </w:r>
    </w:p>
    <w:p w14:paraId="1514F711" w14:textId="77777777" w:rsidR="00EE2933" w:rsidRDefault="00000000">
      <w:pPr>
        <w:pStyle w:val="Title"/>
      </w:pPr>
      <w:r>
        <w:rPr>
          <w:rFonts w:ascii="Arial" w:hAnsi="Arial"/>
        </w:rPr>
        <w:lastRenderedPageBreak/>
        <w:t>REFERENCES</w:t>
      </w:r>
    </w:p>
    <w:p w14:paraId="6057018B" w14:textId="5A902C6E" w:rsidR="00EE2933" w:rsidRDefault="00000000">
      <w:pPr>
        <w:ind w:left="720" w:hanging="720"/>
        <w:jc w:val="both"/>
        <w:rPr>
          <w:rFonts w:ascii="Arial" w:hAnsi="Arial"/>
          <w:sz w:val="22"/>
        </w:rPr>
      </w:pPr>
      <w:r>
        <w:rPr>
          <w:rFonts w:ascii="Arial" w:hAnsi="Arial"/>
          <w:sz w:val="22"/>
        </w:rPr>
        <w:t>Autodesk. (2017). *</w:t>
      </w:r>
      <w:proofErr w:type="spellStart"/>
      <w:r>
        <w:rPr>
          <w:rFonts w:ascii="Arial" w:hAnsi="Arial"/>
          <w:sz w:val="22"/>
        </w:rPr>
        <w:t>Tinkercad</w:t>
      </w:r>
      <w:proofErr w:type="spellEnd"/>
      <w:r>
        <w:rPr>
          <w:rFonts w:ascii="Arial" w:hAnsi="Arial"/>
          <w:sz w:val="22"/>
        </w:rPr>
        <w:t xml:space="preserve"> Circuits*. </w:t>
      </w:r>
      <w:hyperlink r:id="rId5" w:history="1">
        <w:r w:rsidR="00484BF6" w:rsidRPr="00446A33">
          <w:rPr>
            <w:rStyle w:val="Hyperlink"/>
            <w:rFonts w:ascii="Arial" w:hAnsi="Arial"/>
            <w:sz w:val="22"/>
          </w:rPr>
          <w:t>https://www.tinkercad.com</w:t>
        </w:r>
      </w:hyperlink>
    </w:p>
    <w:p w14:paraId="704BF3CB" w14:textId="77777777" w:rsidR="00484BF6" w:rsidRDefault="00484BF6">
      <w:pPr>
        <w:ind w:left="720" w:hanging="720"/>
        <w:jc w:val="both"/>
      </w:pPr>
    </w:p>
    <w:p w14:paraId="04E31E72" w14:textId="7F2D488C" w:rsidR="00EE2933" w:rsidRDefault="00000000">
      <w:pPr>
        <w:ind w:left="720" w:hanging="720"/>
        <w:jc w:val="both"/>
        <w:rPr>
          <w:rFonts w:ascii="Arial" w:hAnsi="Arial"/>
          <w:sz w:val="22"/>
        </w:rPr>
      </w:pPr>
      <w:r>
        <w:rPr>
          <w:rFonts w:ascii="Arial" w:hAnsi="Arial"/>
          <w:sz w:val="22"/>
        </w:rPr>
        <w:t xml:space="preserve">Autodesk. (2021). Autodesk Fusion 360 Electronics Sees Exciting Improvements. </w:t>
      </w:r>
      <w:hyperlink r:id="rId6" w:history="1">
        <w:r w:rsidR="00484BF6" w:rsidRPr="00446A33">
          <w:rPr>
            <w:rStyle w:val="Hyperlink"/>
            <w:rFonts w:ascii="Arial" w:hAnsi="Arial"/>
            <w:sz w:val="22"/>
          </w:rPr>
          <w:t>https://www.autodesk.com/products/fusion-360/blog/fusion-360-electronics-new-features-november-2021/</w:t>
        </w:r>
      </w:hyperlink>
    </w:p>
    <w:p w14:paraId="0F5C0699" w14:textId="77777777" w:rsidR="00484BF6" w:rsidRDefault="00484BF6">
      <w:pPr>
        <w:ind w:left="720" w:hanging="720"/>
        <w:jc w:val="both"/>
      </w:pPr>
    </w:p>
    <w:p w14:paraId="1813B2F0" w14:textId="37EF05C1" w:rsidR="00EE2933" w:rsidRDefault="00000000">
      <w:pPr>
        <w:ind w:left="720" w:hanging="720"/>
        <w:jc w:val="both"/>
        <w:rPr>
          <w:rFonts w:ascii="Arial" w:hAnsi="Arial"/>
          <w:sz w:val="22"/>
        </w:rPr>
      </w:pPr>
      <w:r>
        <w:rPr>
          <w:rFonts w:ascii="Arial" w:hAnsi="Arial"/>
          <w:sz w:val="22"/>
        </w:rPr>
        <w:t xml:space="preserve">Arduino Forum. (2023). </w:t>
      </w:r>
      <w:proofErr w:type="gramStart"/>
      <w:r>
        <w:rPr>
          <w:rFonts w:ascii="Arial" w:hAnsi="Arial"/>
          <w:sz w:val="22"/>
        </w:rPr>
        <w:t>BEGINNERS::</w:t>
      </w:r>
      <w:proofErr w:type="gramEnd"/>
      <w:r>
        <w:rPr>
          <w:rFonts w:ascii="Arial" w:hAnsi="Arial"/>
          <w:sz w:val="22"/>
        </w:rPr>
        <w:t xml:space="preserve"> Why are Fritzy diagrams so unpopular? </w:t>
      </w:r>
      <w:hyperlink r:id="rId7" w:history="1">
        <w:r w:rsidR="00484BF6" w:rsidRPr="00446A33">
          <w:rPr>
            <w:rStyle w:val="Hyperlink"/>
            <w:rFonts w:ascii="Arial" w:hAnsi="Arial"/>
            <w:sz w:val="22"/>
          </w:rPr>
          <w:t>https://forum.arduino.cc/t/beginners-why-are-fritzy-diagrams-so-unpopular/1161236</w:t>
        </w:r>
      </w:hyperlink>
    </w:p>
    <w:p w14:paraId="28F48E0A" w14:textId="77777777" w:rsidR="00484BF6" w:rsidRDefault="00484BF6">
      <w:pPr>
        <w:ind w:left="720" w:hanging="720"/>
        <w:jc w:val="both"/>
      </w:pPr>
    </w:p>
    <w:p w14:paraId="46C46B84" w14:textId="22897B4E" w:rsidR="00EE2933" w:rsidRDefault="00000000">
      <w:pPr>
        <w:ind w:left="720" w:hanging="720"/>
        <w:jc w:val="both"/>
        <w:rPr>
          <w:rFonts w:ascii="Arial" w:hAnsi="Arial"/>
          <w:sz w:val="22"/>
        </w:rPr>
      </w:pPr>
      <w:r>
        <w:rPr>
          <w:rFonts w:ascii="Arial" w:hAnsi="Arial"/>
          <w:sz w:val="22"/>
        </w:rPr>
        <w:t xml:space="preserve">Cahaya-IC. (2024). Utilization of </w:t>
      </w:r>
      <w:proofErr w:type="spellStart"/>
      <w:r>
        <w:rPr>
          <w:rFonts w:ascii="Arial" w:hAnsi="Arial"/>
          <w:sz w:val="22"/>
        </w:rPr>
        <w:t>Wokwi</w:t>
      </w:r>
      <w:proofErr w:type="spellEnd"/>
      <w:r>
        <w:rPr>
          <w:rFonts w:ascii="Arial" w:hAnsi="Arial"/>
          <w:sz w:val="22"/>
        </w:rPr>
        <w:t xml:space="preserve"> Technology as a Modern Electronics Learning Media. *Journal of Education Technology and Literacy Culture*. </w:t>
      </w:r>
      <w:hyperlink r:id="rId8" w:history="1">
        <w:r w:rsidR="00484BF6" w:rsidRPr="00446A33">
          <w:rPr>
            <w:rStyle w:val="Hyperlink"/>
            <w:rFonts w:ascii="Arial" w:hAnsi="Arial"/>
            <w:sz w:val="22"/>
          </w:rPr>
          <w:t>https://cahaya-ic.com/index.php/JETLC/article/view/1392</w:t>
        </w:r>
      </w:hyperlink>
    </w:p>
    <w:p w14:paraId="197858FB" w14:textId="77777777" w:rsidR="00484BF6" w:rsidRDefault="00484BF6">
      <w:pPr>
        <w:ind w:left="720" w:hanging="720"/>
        <w:jc w:val="both"/>
      </w:pPr>
    </w:p>
    <w:p w14:paraId="785D87FB" w14:textId="60240140" w:rsidR="00EE2933" w:rsidRDefault="00000000">
      <w:pPr>
        <w:ind w:left="720" w:hanging="720"/>
        <w:jc w:val="both"/>
        <w:rPr>
          <w:rFonts w:ascii="Arial" w:hAnsi="Arial"/>
          <w:sz w:val="22"/>
        </w:rPr>
      </w:pPr>
      <w:proofErr w:type="spellStart"/>
      <w:r>
        <w:rPr>
          <w:rFonts w:ascii="Arial" w:hAnsi="Arial"/>
          <w:sz w:val="22"/>
        </w:rPr>
        <w:t>Cirkit</w:t>
      </w:r>
      <w:proofErr w:type="spellEnd"/>
      <w:r>
        <w:rPr>
          <w:rFonts w:ascii="Arial" w:hAnsi="Arial"/>
          <w:sz w:val="22"/>
        </w:rPr>
        <w:t xml:space="preserve"> Designer. (2024). Introducing </w:t>
      </w:r>
      <w:proofErr w:type="spellStart"/>
      <w:r>
        <w:rPr>
          <w:rFonts w:ascii="Arial" w:hAnsi="Arial"/>
          <w:sz w:val="22"/>
        </w:rPr>
        <w:t>Cirkit</w:t>
      </w:r>
      <w:proofErr w:type="spellEnd"/>
      <w:r>
        <w:rPr>
          <w:rFonts w:ascii="Arial" w:hAnsi="Arial"/>
          <w:sz w:val="22"/>
        </w:rPr>
        <w:t xml:space="preserve"> Designer: an AI-powered IDE for building Arduino and circuit projects. *Medium*. </w:t>
      </w:r>
      <w:hyperlink r:id="rId9" w:history="1">
        <w:r w:rsidR="00484BF6" w:rsidRPr="00446A33">
          <w:rPr>
            <w:rStyle w:val="Hyperlink"/>
            <w:rFonts w:ascii="Arial" w:hAnsi="Arial"/>
            <w:sz w:val="22"/>
          </w:rPr>
          <w:t>https://medium.com/@cirkit-designer/introducing-cirkit-designer-an-ai-powered-ide-for-building-arduino-and-circuit-projects-3fafb519b9bd</w:t>
        </w:r>
      </w:hyperlink>
    </w:p>
    <w:p w14:paraId="3ACEB426" w14:textId="77777777" w:rsidR="00484BF6" w:rsidRDefault="00484BF6">
      <w:pPr>
        <w:ind w:left="720" w:hanging="720"/>
        <w:jc w:val="both"/>
      </w:pPr>
    </w:p>
    <w:p w14:paraId="3736B101" w14:textId="40A66C15" w:rsidR="00EE2933" w:rsidRDefault="00000000">
      <w:pPr>
        <w:ind w:left="720" w:hanging="720"/>
        <w:jc w:val="both"/>
        <w:rPr>
          <w:rFonts w:ascii="Arial" w:hAnsi="Arial"/>
          <w:sz w:val="22"/>
        </w:rPr>
      </w:pPr>
      <w:proofErr w:type="spellStart"/>
      <w:r>
        <w:rPr>
          <w:rFonts w:ascii="Arial" w:hAnsi="Arial"/>
          <w:sz w:val="22"/>
        </w:rPr>
        <w:t>Cirkit</w:t>
      </w:r>
      <w:proofErr w:type="spellEnd"/>
      <w:r>
        <w:rPr>
          <w:rFonts w:ascii="Arial" w:hAnsi="Arial"/>
          <w:sz w:val="22"/>
        </w:rPr>
        <w:t xml:space="preserve"> Designer. (n.d.). *Welcome to </w:t>
      </w:r>
      <w:proofErr w:type="spellStart"/>
      <w:r>
        <w:rPr>
          <w:rFonts w:ascii="Arial" w:hAnsi="Arial"/>
          <w:sz w:val="22"/>
        </w:rPr>
        <w:t>Cirkit</w:t>
      </w:r>
      <w:proofErr w:type="spellEnd"/>
      <w:r>
        <w:rPr>
          <w:rFonts w:ascii="Arial" w:hAnsi="Arial"/>
          <w:sz w:val="22"/>
        </w:rPr>
        <w:t xml:space="preserve"> Designer*. </w:t>
      </w:r>
      <w:hyperlink r:id="rId10" w:history="1">
        <w:r w:rsidR="00484BF6" w:rsidRPr="00446A33">
          <w:rPr>
            <w:rStyle w:val="Hyperlink"/>
            <w:rFonts w:ascii="Arial" w:hAnsi="Arial"/>
            <w:sz w:val="22"/>
          </w:rPr>
          <w:t>https://learn.cirkitdesigner.com/</w:t>
        </w:r>
      </w:hyperlink>
    </w:p>
    <w:p w14:paraId="434B5EBD" w14:textId="77777777" w:rsidR="00484BF6" w:rsidRDefault="00484BF6">
      <w:pPr>
        <w:ind w:left="720" w:hanging="720"/>
        <w:jc w:val="both"/>
      </w:pPr>
    </w:p>
    <w:p w14:paraId="483140EA" w14:textId="3936D597" w:rsidR="00EE2933" w:rsidRDefault="00000000">
      <w:pPr>
        <w:ind w:left="720" w:hanging="720"/>
        <w:jc w:val="both"/>
        <w:rPr>
          <w:rFonts w:ascii="Arial" w:hAnsi="Arial"/>
          <w:sz w:val="22"/>
        </w:rPr>
      </w:pPr>
      <w:proofErr w:type="spellStart"/>
      <w:r>
        <w:rPr>
          <w:rFonts w:ascii="Arial" w:hAnsi="Arial"/>
          <w:sz w:val="22"/>
        </w:rPr>
        <w:t>Cirkit</w:t>
      </w:r>
      <w:proofErr w:type="spellEnd"/>
      <w:r>
        <w:rPr>
          <w:rFonts w:ascii="Arial" w:hAnsi="Arial"/>
          <w:sz w:val="22"/>
        </w:rPr>
        <w:t xml:space="preserve"> Studio. (n.d.). *</w:t>
      </w:r>
      <w:proofErr w:type="spellStart"/>
      <w:r>
        <w:rPr>
          <w:rFonts w:ascii="Arial" w:hAnsi="Arial"/>
          <w:sz w:val="22"/>
        </w:rPr>
        <w:t>Cirkit</w:t>
      </w:r>
      <w:proofErr w:type="spellEnd"/>
      <w:r>
        <w:rPr>
          <w:rFonts w:ascii="Arial" w:hAnsi="Arial"/>
          <w:sz w:val="22"/>
        </w:rPr>
        <w:t xml:space="preserve"> Designer, Design, Simulate and Prototype Circuits*. </w:t>
      </w:r>
      <w:hyperlink r:id="rId11" w:history="1">
        <w:r w:rsidR="00484BF6" w:rsidRPr="00446A33">
          <w:rPr>
            <w:rStyle w:val="Hyperlink"/>
            <w:rFonts w:ascii="Arial" w:hAnsi="Arial"/>
            <w:sz w:val="22"/>
          </w:rPr>
          <w:t>https://www.cirkitstudio.com/</w:t>
        </w:r>
      </w:hyperlink>
    </w:p>
    <w:p w14:paraId="76CD1D88" w14:textId="77777777" w:rsidR="00484BF6" w:rsidRDefault="00484BF6">
      <w:pPr>
        <w:ind w:left="720" w:hanging="720"/>
        <w:jc w:val="both"/>
      </w:pPr>
    </w:p>
    <w:p w14:paraId="24942AC6" w14:textId="7DE18D10" w:rsidR="00EE2933" w:rsidRDefault="00000000">
      <w:pPr>
        <w:ind w:left="720" w:hanging="720"/>
        <w:jc w:val="both"/>
        <w:rPr>
          <w:rFonts w:ascii="Arial" w:hAnsi="Arial"/>
          <w:sz w:val="22"/>
        </w:rPr>
      </w:pPr>
      <w:r>
        <w:rPr>
          <w:rFonts w:ascii="Arial" w:hAnsi="Arial"/>
          <w:sz w:val="22"/>
        </w:rPr>
        <w:t xml:space="preserve">ERIC. (2024). Effect of </w:t>
      </w:r>
      <w:proofErr w:type="spellStart"/>
      <w:r>
        <w:rPr>
          <w:rFonts w:ascii="Arial" w:hAnsi="Arial"/>
          <w:sz w:val="22"/>
        </w:rPr>
        <w:t>Tinkercad</w:t>
      </w:r>
      <w:proofErr w:type="spellEnd"/>
      <w:r>
        <w:rPr>
          <w:rFonts w:ascii="Arial" w:hAnsi="Arial"/>
          <w:sz w:val="22"/>
        </w:rPr>
        <w:t xml:space="preserve"> on Students' Computational Thinking Skills and Perceptions. </w:t>
      </w:r>
      <w:hyperlink r:id="rId12" w:history="1">
        <w:r w:rsidR="00484BF6" w:rsidRPr="00446A33">
          <w:rPr>
            <w:rStyle w:val="Hyperlink"/>
            <w:rFonts w:ascii="Arial" w:hAnsi="Arial"/>
            <w:sz w:val="22"/>
          </w:rPr>
          <w:t>https://files.eric.ed.gov/fulltext/EJ1290797.pdf</w:t>
        </w:r>
      </w:hyperlink>
    </w:p>
    <w:p w14:paraId="73ACF54E" w14:textId="77777777" w:rsidR="00484BF6" w:rsidRDefault="00484BF6">
      <w:pPr>
        <w:ind w:left="720" w:hanging="720"/>
        <w:jc w:val="both"/>
      </w:pPr>
    </w:p>
    <w:p w14:paraId="6339B8A2" w14:textId="777C1600" w:rsidR="00EE2933" w:rsidRDefault="00000000">
      <w:pPr>
        <w:ind w:left="720" w:hanging="720"/>
        <w:jc w:val="both"/>
        <w:rPr>
          <w:rFonts w:ascii="Arial" w:hAnsi="Arial"/>
          <w:sz w:val="22"/>
        </w:rPr>
      </w:pPr>
      <w:r>
        <w:rPr>
          <w:rFonts w:ascii="Arial" w:hAnsi="Arial"/>
          <w:sz w:val="22"/>
        </w:rPr>
        <w:t xml:space="preserve">Friends-of-Fritzing. (2009). *Fritzing*. </w:t>
      </w:r>
      <w:hyperlink r:id="rId13" w:history="1">
        <w:r w:rsidR="00484BF6" w:rsidRPr="00446A33">
          <w:rPr>
            <w:rStyle w:val="Hyperlink"/>
            <w:rFonts w:ascii="Arial" w:hAnsi="Arial"/>
            <w:sz w:val="22"/>
          </w:rPr>
          <w:t>https://fritzing.org</w:t>
        </w:r>
      </w:hyperlink>
    </w:p>
    <w:p w14:paraId="22EFBF73" w14:textId="77777777" w:rsidR="00484BF6" w:rsidRDefault="00484BF6">
      <w:pPr>
        <w:ind w:left="720" w:hanging="720"/>
        <w:jc w:val="both"/>
      </w:pPr>
    </w:p>
    <w:p w14:paraId="386CFC5D" w14:textId="22430F38" w:rsidR="00EE2933" w:rsidRDefault="00000000">
      <w:pPr>
        <w:ind w:left="720" w:hanging="720"/>
        <w:jc w:val="both"/>
        <w:rPr>
          <w:rFonts w:ascii="Arial" w:hAnsi="Arial"/>
          <w:sz w:val="22"/>
        </w:rPr>
      </w:pPr>
      <w:r>
        <w:rPr>
          <w:rFonts w:ascii="Arial" w:hAnsi="Arial"/>
          <w:sz w:val="22"/>
        </w:rPr>
        <w:t xml:space="preserve">Fritzing. (n.d.). Open-source software for documenting prototypes. </w:t>
      </w:r>
      <w:hyperlink r:id="rId14" w:history="1">
        <w:r w:rsidR="00484BF6" w:rsidRPr="00446A33">
          <w:rPr>
            <w:rStyle w:val="Hyperlink"/>
            <w:rFonts w:ascii="Arial" w:hAnsi="Arial"/>
            <w:sz w:val="22"/>
          </w:rPr>
          <w:t>https://fritzing.org/media/uploads/publications/FritzingInfoBrochure-lowRes.pdf</w:t>
        </w:r>
      </w:hyperlink>
    </w:p>
    <w:p w14:paraId="48791A10" w14:textId="77777777" w:rsidR="00484BF6" w:rsidRDefault="00484BF6">
      <w:pPr>
        <w:ind w:left="720" w:hanging="720"/>
        <w:jc w:val="both"/>
      </w:pPr>
    </w:p>
    <w:p w14:paraId="481A49A3" w14:textId="31BD940C" w:rsidR="00EE2933" w:rsidRDefault="00000000">
      <w:pPr>
        <w:ind w:left="720" w:hanging="720"/>
        <w:jc w:val="both"/>
        <w:rPr>
          <w:rFonts w:ascii="Arial" w:hAnsi="Arial"/>
          <w:sz w:val="22"/>
        </w:rPr>
      </w:pPr>
      <w:proofErr w:type="spellStart"/>
      <w:r>
        <w:rPr>
          <w:rFonts w:ascii="Arial" w:hAnsi="Arial"/>
          <w:sz w:val="22"/>
        </w:rPr>
        <w:t>IoTDunia</w:t>
      </w:r>
      <w:proofErr w:type="spellEnd"/>
      <w:r>
        <w:rPr>
          <w:rFonts w:ascii="Arial" w:hAnsi="Arial"/>
          <w:sz w:val="22"/>
        </w:rPr>
        <w:t xml:space="preserve">. (2024). Top 5 Best IoT Simulation Tools Online (No Hardware Needed). </w:t>
      </w:r>
      <w:hyperlink r:id="rId15" w:history="1">
        <w:r w:rsidR="00484BF6" w:rsidRPr="00446A33">
          <w:rPr>
            <w:rStyle w:val="Hyperlink"/>
            <w:rFonts w:ascii="Arial" w:hAnsi="Arial"/>
            <w:sz w:val="22"/>
          </w:rPr>
          <w:t>https://iotdunia.com/best-iot-simulation-tools-online/rbsnp/</w:t>
        </w:r>
      </w:hyperlink>
    </w:p>
    <w:p w14:paraId="1FBE80D4" w14:textId="77777777" w:rsidR="00484BF6" w:rsidRDefault="00484BF6">
      <w:pPr>
        <w:ind w:left="720" w:hanging="720"/>
        <w:jc w:val="both"/>
      </w:pPr>
    </w:p>
    <w:p w14:paraId="3387C17D" w14:textId="4DABA7F4" w:rsidR="00EE2933" w:rsidRDefault="00000000">
      <w:pPr>
        <w:ind w:left="720" w:hanging="720"/>
        <w:jc w:val="both"/>
        <w:rPr>
          <w:rFonts w:ascii="Arial" w:hAnsi="Arial"/>
          <w:sz w:val="22"/>
        </w:rPr>
      </w:pPr>
      <w:r>
        <w:rPr>
          <w:rFonts w:ascii="Arial" w:hAnsi="Arial"/>
          <w:sz w:val="22"/>
        </w:rPr>
        <w:t xml:space="preserve">KSPU. (n.d.). Specialized Applied Software Fritzing and its Use for Education. *Information Technologies in Education*. </w:t>
      </w:r>
      <w:hyperlink r:id="rId16" w:history="1">
        <w:r w:rsidR="00484BF6" w:rsidRPr="00446A33">
          <w:rPr>
            <w:rStyle w:val="Hyperlink"/>
            <w:rFonts w:ascii="Arial" w:hAnsi="Arial"/>
            <w:sz w:val="22"/>
          </w:rPr>
          <w:t>https://www.ite.kspu.edu/index.php/ite/article/view/767</w:t>
        </w:r>
      </w:hyperlink>
    </w:p>
    <w:p w14:paraId="2B1E1622" w14:textId="77777777" w:rsidR="00484BF6" w:rsidRDefault="00484BF6">
      <w:pPr>
        <w:ind w:left="720" w:hanging="720"/>
        <w:jc w:val="both"/>
      </w:pPr>
    </w:p>
    <w:p w14:paraId="7A16B8FD" w14:textId="0945C9DA" w:rsidR="00EE2933" w:rsidRDefault="00000000">
      <w:pPr>
        <w:ind w:left="720" w:hanging="720"/>
        <w:jc w:val="both"/>
        <w:rPr>
          <w:rFonts w:ascii="Arial" w:hAnsi="Arial"/>
          <w:sz w:val="22"/>
        </w:rPr>
      </w:pPr>
      <w:r>
        <w:rPr>
          <w:rFonts w:ascii="Arial" w:hAnsi="Arial"/>
          <w:sz w:val="22"/>
        </w:rPr>
        <w:t xml:space="preserve">PMC. (2023). Examination of the usability of </w:t>
      </w:r>
      <w:proofErr w:type="spellStart"/>
      <w:r>
        <w:rPr>
          <w:rFonts w:ascii="Arial" w:hAnsi="Arial"/>
          <w:sz w:val="22"/>
        </w:rPr>
        <w:t>Tinkercad</w:t>
      </w:r>
      <w:proofErr w:type="spellEnd"/>
      <w:r>
        <w:rPr>
          <w:rFonts w:ascii="Arial" w:hAnsi="Arial"/>
          <w:sz w:val="22"/>
        </w:rPr>
        <w:t xml:space="preserve"> application in educational environments. *PLOS ONE*. </w:t>
      </w:r>
      <w:hyperlink r:id="rId17" w:history="1">
        <w:r w:rsidR="00484BF6" w:rsidRPr="00446A33">
          <w:rPr>
            <w:rStyle w:val="Hyperlink"/>
            <w:rFonts w:ascii="Arial" w:hAnsi="Arial"/>
            <w:sz w:val="22"/>
          </w:rPr>
          <w:t>https://pmc.ncbi.nlm.nih.gov/articles/PMC10034876/</w:t>
        </w:r>
      </w:hyperlink>
    </w:p>
    <w:p w14:paraId="5C86916A" w14:textId="77777777" w:rsidR="00484BF6" w:rsidRDefault="00484BF6">
      <w:pPr>
        <w:ind w:left="720" w:hanging="720"/>
        <w:jc w:val="both"/>
      </w:pPr>
    </w:p>
    <w:p w14:paraId="54C3C748" w14:textId="10A3A0FD" w:rsidR="00EE2933" w:rsidRDefault="00000000">
      <w:pPr>
        <w:ind w:left="720" w:hanging="720"/>
        <w:jc w:val="both"/>
        <w:rPr>
          <w:rFonts w:ascii="Arial" w:hAnsi="Arial"/>
          <w:sz w:val="22"/>
        </w:rPr>
      </w:pPr>
      <w:r>
        <w:rPr>
          <w:rFonts w:ascii="Arial" w:hAnsi="Arial"/>
          <w:sz w:val="22"/>
        </w:rPr>
        <w:t xml:space="preserve">ResearchGate. (2022). Design and Technology in Malaysian Secondary Schools: A Perspective on Challenges. </w:t>
      </w:r>
      <w:hyperlink r:id="rId18" w:history="1">
        <w:r w:rsidR="00484BF6" w:rsidRPr="00446A33">
          <w:rPr>
            <w:rStyle w:val="Hyperlink"/>
            <w:rFonts w:ascii="Arial" w:hAnsi="Arial"/>
            <w:sz w:val="22"/>
          </w:rPr>
          <w:t>https://www.researchgate.net/publication/357716280</w:t>
        </w:r>
      </w:hyperlink>
    </w:p>
    <w:p w14:paraId="5F28DEDD" w14:textId="77777777" w:rsidR="00484BF6" w:rsidRDefault="00484BF6">
      <w:pPr>
        <w:ind w:left="720" w:hanging="720"/>
        <w:jc w:val="both"/>
      </w:pPr>
    </w:p>
    <w:p w14:paraId="75C0FB48" w14:textId="349F0438" w:rsidR="00EE2933" w:rsidRDefault="00000000">
      <w:pPr>
        <w:ind w:left="720" w:hanging="720"/>
        <w:jc w:val="both"/>
        <w:rPr>
          <w:rFonts w:ascii="Arial" w:hAnsi="Arial"/>
          <w:sz w:val="22"/>
        </w:rPr>
      </w:pPr>
      <w:proofErr w:type="spellStart"/>
      <w:r>
        <w:rPr>
          <w:rFonts w:ascii="Arial" w:hAnsi="Arial"/>
          <w:sz w:val="22"/>
        </w:rPr>
        <w:t>Tinkercad</w:t>
      </w:r>
      <w:proofErr w:type="spellEnd"/>
      <w:r>
        <w:rPr>
          <w:rFonts w:ascii="Arial" w:hAnsi="Arial"/>
          <w:sz w:val="22"/>
        </w:rPr>
        <w:t xml:space="preserve">. (n.d.). *Official Guide to </w:t>
      </w:r>
      <w:proofErr w:type="spellStart"/>
      <w:r>
        <w:rPr>
          <w:rFonts w:ascii="Arial" w:hAnsi="Arial"/>
          <w:sz w:val="22"/>
        </w:rPr>
        <w:t>Tinkercad</w:t>
      </w:r>
      <w:proofErr w:type="spellEnd"/>
      <w:r>
        <w:rPr>
          <w:rFonts w:ascii="Arial" w:hAnsi="Arial"/>
          <w:sz w:val="22"/>
        </w:rPr>
        <w:t xml:space="preserve"> Circuits*. </w:t>
      </w:r>
      <w:hyperlink r:id="rId19" w:history="1">
        <w:r w:rsidR="00484BF6" w:rsidRPr="00446A33">
          <w:rPr>
            <w:rStyle w:val="Hyperlink"/>
            <w:rFonts w:ascii="Arial" w:hAnsi="Arial"/>
            <w:sz w:val="22"/>
          </w:rPr>
          <w:t>https://www.tinkercad.com/blog/official-guide-to-tinkercad-circuits</w:t>
        </w:r>
      </w:hyperlink>
    </w:p>
    <w:p w14:paraId="6B111C25" w14:textId="77777777" w:rsidR="00484BF6" w:rsidRDefault="00484BF6">
      <w:pPr>
        <w:ind w:left="720" w:hanging="720"/>
        <w:jc w:val="both"/>
      </w:pPr>
    </w:p>
    <w:p w14:paraId="0774E91A" w14:textId="7D96D606" w:rsidR="00EE2933" w:rsidRDefault="00000000">
      <w:pPr>
        <w:ind w:left="720" w:hanging="720"/>
        <w:jc w:val="both"/>
        <w:rPr>
          <w:rFonts w:ascii="Arial" w:hAnsi="Arial"/>
          <w:sz w:val="22"/>
        </w:rPr>
      </w:pPr>
      <w:r>
        <w:rPr>
          <w:rFonts w:ascii="Arial" w:hAnsi="Arial"/>
          <w:sz w:val="22"/>
        </w:rPr>
        <w:t xml:space="preserve">Wikipedia. (2024). </w:t>
      </w:r>
      <w:proofErr w:type="spellStart"/>
      <w:r>
        <w:rPr>
          <w:rFonts w:ascii="Arial" w:hAnsi="Arial"/>
          <w:sz w:val="22"/>
        </w:rPr>
        <w:t>Tinkercad</w:t>
      </w:r>
      <w:proofErr w:type="spellEnd"/>
      <w:r>
        <w:rPr>
          <w:rFonts w:ascii="Arial" w:hAnsi="Arial"/>
          <w:sz w:val="22"/>
        </w:rPr>
        <w:t xml:space="preserve">. </w:t>
      </w:r>
      <w:hyperlink r:id="rId20" w:history="1">
        <w:r w:rsidR="00484BF6" w:rsidRPr="00446A33">
          <w:rPr>
            <w:rStyle w:val="Hyperlink"/>
            <w:rFonts w:ascii="Arial" w:hAnsi="Arial"/>
            <w:sz w:val="22"/>
          </w:rPr>
          <w:t>https://en.wikipedia.org/wiki/Tinkercad</w:t>
        </w:r>
      </w:hyperlink>
    </w:p>
    <w:p w14:paraId="19AF561F" w14:textId="77777777" w:rsidR="00484BF6" w:rsidRDefault="00484BF6">
      <w:pPr>
        <w:ind w:left="720" w:hanging="720"/>
        <w:jc w:val="both"/>
      </w:pPr>
    </w:p>
    <w:p w14:paraId="2B1F4C4F" w14:textId="3048B337" w:rsidR="00EE2933" w:rsidRDefault="00000000">
      <w:pPr>
        <w:ind w:left="720" w:hanging="720"/>
        <w:jc w:val="both"/>
        <w:rPr>
          <w:rFonts w:ascii="Arial" w:hAnsi="Arial"/>
          <w:sz w:val="22"/>
        </w:rPr>
      </w:pPr>
      <w:proofErr w:type="spellStart"/>
      <w:r>
        <w:rPr>
          <w:rFonts w:ascii="Arial" w:hAnsi="Arial"/>
          <w:sz w:val="22"/>
        </w:rPr>
        <w:lastRenderedPageBreak/>
        <w:t>Wokwi</w:t>
      </w:r>
      <w:proofErr w:type="spellEnd"/>
      <w:r>
        <w:rPr>
          <w:rFonts w:ascii="Arial" w:hAnsi="Arial"/>
          <w:sz w:val="22"/>
        </w:rPr>
        <w:t>. (n.d.). *</w:t>
      </w:r>
      <w:proofErr w:type="spellStart"/>
      <w:r>
        <w:rPr>
          <w:rFonts w:ascii="Arial" w:hAnsi="Arial"/>
          <w:sz w:val="22"/>
        </w:rPr>
        <w:t>Wokwi</w:t>
      </w:r>
      <w:proofErr w:type="spellEnd"/>
      <w:r>
        <w:rPr>
          <w:rFonts w:ascii="Arial" w:hAnsi="Arial"/>
          <w:sz w:val="22"/>
        </w:rPr>
        <w:t xml:space="preserve">, World's most advanced ESP32 Simulator*. </w:t>
      </w:r>
      <w:hyperlink r:id="rId21" w:history="1">
        <w:r w:rsidR="00484BF6" w:rsidRPr="00446A33">
          <w:rPr>
            <w:rStyle w:val="Hyperlink"/>
            <w:rFonts w:ascii="Arial" w:hAnsi="Arial"/>
            <w:sz w:val="22"/>
          </w:rPr>
          <w:t>https://wokwi.com/</w:t>
        </w:r>
      </w:hyperlink>
    </w:p>
    <w:p w14:paraId="1D4ED351" w14:textId="77777777" w:rsidR="00484BF6" w:rsidRDefault="00484BF6">
      <w:pPr>
        <w:ind w:left="720" w:hanging="720"/>
        <w:jc w:val="both"/>
        <w:rPr>
          <w:rFonts w:ascii="Arial" w:hAnsi="Arial"/>
          <w:sz w:val="22"/>
        </w:rPr>
      </w:pPr>
    </w:p>
    <w:p w14:paraId="30B866CC" w14:textId="77777777" w:rsidR="00484BF6" w:rsidRDefault="00484BF6">
      <w:pPr>
        <w:ind w:left="720" w:hanging="720"/>
        <w:jc w:val="both"/>
      </w:pPr>
    </w:p>
    <w:p w14:paraId="6ABF3F93" w14:textId="2BBF81BE" w:rsidR="00EE2933" w:rsidRDefault="00000000">
      <w:pPr>
        <w:ind w:left="720" w:hanging="720"/>
        <w:jc w:val="both"/>
        <w:rPr>
          <w:rFonts w:ascii="Arial" w:hAnsi="Arial"/>
          <w:sz w:val="22"/>
        </w:rPr>
      </w:pPr>
      <w:proofErr w:type="spellStart"/>
      <w:r>
        <w:rPr>
          <w:rFonts w:ascii="Arial" w:hAnsi="Arial"/>
          <w:sz w:val="22"/>
        </w:rPr>
        <w:t>Wokwi</w:t>
      </w:r>
      <w:proofErr w:type="spellEnd"/>
      <w:r>
        <w:rPr>
          <w:rFonts w:ascii="Arial" w:hAnsi="Arial"/>
          <w:sz w:val="22"/>
        </w:rPr>
        <w:t xml:space="preserve"> Blog. (n.d.). Brilliant Things People Built with AVR8js Arduino Simulation. </w:t>
      </w:r>
      <w:hyperlink r:id="rId22" w:history="1">
        <w:r w:rsidR="00484BF6" w:rsidRPr="00446A33">
          <w:rPr>
            <w:rStyle w:val="Hyperlink"/>
            <w:rFonts w:ascii="Arial" w:hAnsi="Arial"/>
            <w:sz w:val="22"/>
          </w:rPr>
          <w:t>https://blog.wokwi.com/cool-things-people-built-with-avr8js/</w:t>
        </w:r>
      </w:hyperlink>
    </w:p>
    <w:p w14:paraId="520AB585" w14:textId="77777777" w:rsidR="00484BF6" w:rsidRDefault="00484BF6">
      <w:pPr>
        <w:ind w:left="720" w:hanging="720"/>
        <w:jc w:val="both"/>
      </w:pPr>
    </w:p>
    <w:p w14:paraId="45F6D22E" w14:textId="0DD566E3" w:rsidR="00EE2933" w:rsidRDefault="00000000">
      <w:pPr>
        <w:ind w:left="720" w:hanging="720"/>
        <w:jc w:val="both"/>
        <w:rPr>
          <w:rFonts w:ascii="Arial" w:hAnsi="Arial"/>
          <w:sz w:val="22"/>
        </w:rPr>
      </w:pPr>
      <w:r>
        <w:rPr>
          <w:rFonts w:ascii="Arial" w:hAnsi="Arial"/>
          <w:sz w:val="22"/>
        </w:rPr>
        <w:t xml:space="preserve">Xu, J., et al. (2026). </w:t>
      </w:r>
      <w:proofErr w:type="spellStart"/>
      <w:r>
        <w:rPr>
          <w:rFonts w:ascii="Arial" w:hAnsi="Arial"/>
          <w:sz w:val="22"/>
        </w:rPr>
        <w:t>CircuitLM</w:t>
      </w:r>
      <w:proofErr w:type="spellEnd"/>
      <w:r>
        <w:rPr>
          <w:rFonts w:ascii="Arial" w:hAnsi="Arial"/>
          <w:sz w:val="22"/>
        </w:rPr>
        <w:t>: A Multi-Agent LLM-Aided Design Framework for Generating Circuit Schematics from Natural Language Prompts. *</w:t>
      </w:r>
      <w:proofErr w:type="spellStart"/>
      <w:r>
        <w:rPr>
          <w:rFonts w:ascii="Arial" w:hAnsi="Arial"/>
          <w:sz w:val="22"/>
        </w:rPr>
        <w:t>arXiv</w:t>
      </w:r>
      <w:proofErr w:type="spellEnd"/>
      <w:r>
        <w:rPr>
          <w:rFonts w:ascii="Arial" w:hAnsi="Arial"/>
          <w:sz w:val="22"/>
        </w:rPr>
        <w:t xml:space="preserve">*. </w:t>
      </w:r>
      <w:hyperlink r:id="rId23" w:history="1">
        <w:r w:rsidR="00484BF6" w:rsidRPr="00446A33">
          <w:rPr>
            <w:rStyle w:val="Hyperlink"/>
            <w:rFonts w:ascii="Arial" w:hAnsi="Arial"/>
            <w:sz w:val="22"/>
          </w:rPr>
          <w:t>https://arxiv.org/abs/2601.04505</w:t>
        </w:r>
      </w:hyperlink>
    </w:p>
    <w:p w14:paraId="79612931" w14:textId="77777777" w:rsidR="00484BF6" w:rsidRDefault="00484BF6">
      <w:pPr>
        <w:ind w:left="720" w:hanging="720"/>
        <w:jc w:val="both"/>
      </w:pPr>
    </w:p>
    <w:p w14:paraId="28E9F824" w14:textId="77777777" w:rsidR="00EE2933" w:rsidRDefault="00000000">
      <w:r>
        <w:br w:type="page"/>
      </w:r>
    </w:p>
    <w:p w14:paraId="32E15738" w14:textId="77777777" w:rsidR="00EE2933" w:rsidRDefault="00000000">
      <w:pPr>
        <w:pStyle w:val="Title"/>
      </w:pPr>
      <w:r>
        <w:rPr>
          <w:rFonts w:ascii="Arial" w:hAnsi="Arial"/>
        </w:rPr>
        <w:lastRenderedPageBreak/>
        <w:t>APPENDICES</w:t>
      </w:r>
    </w:p>
    <w:p w14:paraId="09DBC687" w14:textId="77777777" w:rsidR="00EE2933" w:rsidRDefault="00000000">
      <w:r>
        <w:rPr>
          <w:rFonts w:ascii="Arial" w:hAnsi="Arial"/>
          <w:i/>
          <w:sz w:val="22"/>
        </w:rPr>
        <w:t>(Gantt chart and additional materials to be added)</w:t>
      </w:r>
    </w:p>
    <w:sectPr w:rsidR="00EE29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E1CB7C9-B94A-48D6-86A5-E3BFDBE1E143}"/>
    <w:embedBold r:id="rId2" w:fontKey="{3747CFC5-054B-4514-B691-C8136A817B01}"/>
    <w:embedItalic r:id="rId3" w:fontKey="{46AEB4AA-FA2C-4B29-8F30-D6226B1F22B2}"/>
  </w:font>
  <w:font w:name="Georgia">
    <w:panose1 w:val="02040502050405020303"/>
    <w:charset w:val="00"/>
    <w:family w:val="auto"/>
    <w:pitch w:val="default"/>
    <w:embedItalic r:id="rId4" w:fontKey="{3D25A96C-04DB-4023-9674-1F7BDE445A5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10D1884-52BE-40FC-A463-5A4F618BCB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5DB5"/>
    <w:multiLevelType w:val="multilevel"/>
    <w:tmpl w:val="58D20790"/>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C2F5DCC"/>
    <w:multiLevelType w:val="multilevel"/>
    <w:tmpl w:val="268A0130"/>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FC309B4"/>
    <w:multiLevelType w:val="multilevel"/>
    <w:tmpl w:val="C00AE88A"/>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6AE77E4"/>
    <w:multiLevelType w:val="multilevel"/>
    <w:tmpl w:val="78944C48"/>
    <w:lvl w:ilvl="0">
      <w:start w:val="2"/>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5A27BD6"/>
    <w:multiLevelType w:val="multilevel"/>
    <w:tmpl w:val="3E28F0A0"/>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976523E"/>
    <w:multiLevelType w:val="multilevel"/>
    <w:tmpl w:val="AAECCD2E"/>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C265764"/>
    <w:multiLevelType w:val="multilevel"/>
    <w:tmpl w:val="AC06DDA6"/>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D8861B2"/>
    <w:multiLevelType w:val="multilevel"/>
    <w:tmpl w:val="61FC988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9C3C7B"/>
    <w:multiLevelType w:val="multilevel"/>
    <w:tmpl w:val="108E73E6"/>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EE6371F"/>
    <w:multiLevelType w:val="multilevel"/>
    <w:tmpl w:val="B9824C70"/>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D561E2F"/>
    <w:multiLevelType w:val="multilevel"/>
    <w:tmpl w:val="720A6552"/>
    <w:lvl w:ilvl="0">
      <w:start w:val="5"/>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lvl>
    <w:lvl w:ilvl="3">
      <w:start w:val="1"/>
      <w:numFmt w:val="decimal"/>
      <w:lvlText w:val="%1.%2.%3.%4"/>
      <w:lvlJc w:val="left"/>
      <w:pPr>
        <w:ind w:left="864" w:hanging="864"/>
      </w:pPr>
      <w:rPr>
        <w:rFonts w:ascii="Times New Roman" w:eastAsia="Times New Roman" w:hAnsi="Times New Roman" w:cs="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843589927">
    <w:abstractNumId w:val="3"/>
  </w:num>
  <w:num w:numId="2" w16cid:durableId="1217549514">
    <w:abstractNumId w:val="1"/>
  </w:num>
  <w:num w:numId="3" w16cid:durableId="511070355">
    <w:abstractNumId w:val="9"/>
  </w:num>
  <w:num w:numId="4" w16cid:durableId="354037736">
    <w:abstractNumId w:val="5"/>
  </w:num>
  <w:num w:numId="5" w16cid:durableId="2026515242">
    <w:abstractNumId w:val="0"/>
  </w:num>
  <w:num w:numId="6" w16cid:durableId="582687822">
    <w:abstractNumId w:val="6"/>
  </w:num>
  <w:num w:numId="7" w16cid:durableId="1082797509">
    <w:abstractNumId w:val="2"/>
  </w:num>
  <w:num w:numId="8" w16cid:durableId="1053848501">
    <w:abstractNumId w:val="10"/>
  </w:num>
  <w:num w:numId="9" w16cid:durableId="1921282967">
    <w:abstractNumId w:val="4"/>
  </w:num>
  <w:num w:numId="10" w16cid:durableId="1085303663">
    <w:abstractNumId w:val="8"/>
  </w:num>
  <w:num w:numId="11" w16cid:durableId="21210307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933"/>
    <w:rsid w:val="00484BF6"/>
    <w:rsid w:val="00CD4BA0"/>
    <w:rsid w:val="00EE29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0C30"/>
  <w15:docId w15:val="{E11292B9-6D93-4B8B-8557-A6421139D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432" w:hanging="432"/>
      <w:jc w:val="center"/>
      <w:outlineLvl w:val="0"/>
    </w:pPr>
    <w:rPr>
      <w:b/>
      <w:bCs/>
      <w:color w:val="FFFFFF"/>
    </w:rPr>
  </w:style>
  <w:style w:type="paragraph" w:styleId="Heading2">
    <w:name w:val="heading 2"/>
    <w:basedOn w:val="Normal"/>
    <w:next w:val="Normal"/>
    <w:uiPriority w:val="9"/>
    <w:unhideWhenUsed/>
    <w:qFormat/>
    <w:pPr>
      <w:keepNext/>
      <w:keepLines/>
      <w:ind w:left="576" w:hanging="576"/>
      <w:outlineLvl w:val="1"/>
    </w:pPr>
    <w:rPr>
      <w:b/>
      <w:bCs/>
      <w:sz w:val="28"/>
      <w:szCs w:val="28"/>
    </w:rPr>
  </w:style>
  <w:style w:type="paragraph" w:styleId="Heading3">
    <w:name w:val="heading 3"/>
    <w:basedOn w:val="Normal"/>
    <w:next w:val="Normal"/>
    <w:uiPriority w:val="9"/>
    <w:unhideWhenUsed/>
    <w:qFormat/>
    <w:pPr>
      <w:keepNext/>
      <w:keepLines/>
      <w:ind w:left="720" w:hanging="720"/>
      <w:outlineLvl w:val="2"/>
    </w:pPr>
    <w:rPr>
      <w:b/>
      <w:bCs/>
      <w:sz w:val="28"/>
      <w:szCs w:val="28"/>
    </w:rPr>
  </w:style>
  <w:style w:type="paragraph" w:styleId="Heading4">
    <w:name w:val="heading 4"/>
    <w:basedOn w:val="Normal"/>
    <w:next w:val="Normal"/>
    <w:uiPriority w:val="9"/>
    <w:semiHidden/>
    <w:unhideWhenUsed/>
    <w:qFormat/>
    <w:pPr>
      <w:keepNext/>
      <w:keepLines/>
      <w:ind w:left="864" w:hanging="864"/>
      <w:outlineLvl w:val="3"/>
    </w:pPr>
    <w:rPr>
      <w:b/>
      <w:bCs/>
      <w:sz w:val="28"/>
      <w:szCs w:val="28"/>
    </w:rPr>
  </w:style>
  <w:style w:type="paragraph" w:styleId="Heading5">
    <w:name w:val="heading 5"/>
    <w:basedOn w:val="Normal"/>
    <w:next w:val="Normal"/>
    <w:uiPriority w:val="9"/>
    <w:semiHidden/>
    <w:unhideWhenUsed/>
    <w:qFormat/>
    <w:pPr>
      <w:keepNext/>
      <w:keepLines/>
      <w:spacing w:before="40"/>
      <w:ind w:left="1008" w:hanging="1008"/>
      <w:outlineLvl w:val="4"/>
    </w:pPr>
    <w:rPr>
      <w:color w:val="2E75B5"/>
    </w:rPr>
  </w:style>
  <w:style w:type="paragraph" w:styleId="Heading6">
    <w:name w:val="heading 6"/>
    <w:basedOn w:val="Normal"/>
    <w:next w:val="Normal"/>
    <w:uiPriority w:val="9"/>
    <w:semiHidden/>
    <w:unhideWhenUsed/>
    <w:qFormat/>
    <w:pPr>
      <w:keepNext/>
      <w:keepLines/>
      <w:spacing w:before="40"/>
      <w:ind w:left="1152" w:hanging="1152"/>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484BF6"/>
    <w:pPr>
      <w:ind w:left="720"/>
      <w:contextualSpacing/>
    </w:pPr>
  </w:style>
  <w:style w:type="character" w:styleId="Hyperlink">
    <w:name w:val="Hyperlink"/>
    <w:basedOn w:val="DefaultParagraphFont"/>
    <w:uiPriority w:val="99"/>
    <w:unhideWhenUsed/>
    <w:rsid w:val="00484BF6"/>
    <w:rPr>
      <w:color w:val="0000FF" w:themeColor="hyperlink"/>
      <w:u w:val="single"/>
    </w:rPr>
  </w:style>
  <w:style w:type="character" w:styleId="UnresolvedMention">
    <w:name w:val="Unresolved Mention"/>
    <w:basedOn w:val="DefaultParagraphFont"/>
    <w:uiPriority w:val="99"/>
    <w:semiHidden/>
    <w:unhideWhenUsed/>
    <w:rsid w:val="00484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haya-ic.com/index.php/JETLC/article/view/1392" TargetMode="External"/><Relationship Id="rId13" Type="http://schemas.openxmlformats.org/officeDocument/2006/relationships/hyperlink" Target="https://fritzing.org" TargetMode="External"/><Relationship Id="rId18" Type="http://schemas.openxmlformats.org/officeDocument/2006/relationships/hyperlink" Target="https://www.researchgate.net/publication/357716280" TargetMode="External"/><Relationship Id="rId3" Type="http://schemas.openxmlformats.org/officeDocument/2006/relationships/settings" Target="settings.xml"/><Relationship Id="rId21" Type="http://schemas.openxmlformats.org/officeDocument/2006/relationships/hyperlink" Target="https://wokwi.com/" TargetMode="External"/><Relationship Id="rId7" Type="http://schemas.openxmlformats.org/officeDocument/2006/relationships/hyperlink" Target="https://forum.arduino.cc/t/beginners-why-are-fritzy-diagrams-so-unpopular/1161236" TargetMode="External"/><Relationship Id="rId12" Type="http://schemas.openxmlformats.org/officeDocument/2006/relationships/hyperlink" Target="https://files.eric.ed.gov/fulltext/EJ1290797.pdf" TargetMode="External"/><Relationship Id="rId17" Type="http://schemas.openxmlformats.org/officeDocument/2006/relationships/hyperlink" Target="https://pmc.ncbi.nlm.nih.gov/articles/PMC1003487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te.kspu.edu/index.php/ite/article/view/767" TargetMode="External"/><Relationship Id="rId20" Type="http://schemas.openxmlformats.org/officeDocument/2006/relationships/hyperlink" Target="https://en.wikipedia.org/wiki/Tinkercad" TargetMode="External"/><Relationship Id="rId1" Type="http://schemas.openxmlformats.org/officeDocument/2006/relationships/numbering" Target="numbering.xml"/><Relationship Id="rId6" Type="http://schemas.openxmlformats.org/officeDocument/2006/relationships/hyperlink" Target="https://www.autodesk.com/products/fusion-360/blog/fusion-360-electronics-new-features-november-2021/" TargetMode="External"/><Relationship Id="rId11" Type="http://schemas.openxmlformats.org/officeDocument/2006/relationships/hyperlink" Target="https://www.cirkitstudio.com/" TargetMode="External"/><Relationship Id="rId24" Type="http://schemas.openxmlformats.org/officeDocument/2006/relationships/fontTable" Target="fontTable.xml"/><Relationship Id="rId5" Type="http://schemas.openxmlformats.org/officeDocument/2006/relationships/hyperlink" Target="https://www.tinkercad.com" TargetMode="External"/><Relationship Id="rId15" Type="http://schemas.openxmlformats.org/officeDocument/2006/relationships/hyperlink" Target="https://iotdunia.com/best-iot-simulation-tools-online/rbsnp/" TargetMode="External"/><Relationship Id="rId23" Type="http://schemas.openxmlformats.org/officeDocument/2006/relationships/hyperlink" Target="https://arxiv.org/abs/2601.04505" TargetMode="External"/><Relationship Id="rId10" Type="http://schemas.openxmlformats.org/officeDocument/2006/relationships/hyperlink" Target="https://learn.cirkitdesigner.com/" TargetMode="External"/><Relationship Id="rId19" Type="http://schemas.openxmlformats.org/officeDocument/2006/relationships/hyperlink" Target="https://www.tinkercad.com/blog/official-guide-to-tinkercad-circuits" TargetMode="External"/><Relationship Id="rId4" Type="http://schemas.openxmlformats.org/officeDocument/2006/relationships/webSettings" Target="webSettings.xml"/><Relationship Id="rId9" Type="http://schemas.openxmlformats.org/officeDocument/2006/relationships/hyperlink" Target="https://medium.com/@cirkit-designer/introducing-cirkit-designer-an-ai-powered-ide-for-building-arduino-and-circuit-projects-3fafb519b9bd" TargetMode="External"/><Relationship Id="rId14" Type="http://schemas.openxmlformats.org/officeDocument/2006/relationships/hyperlink" Target="https://fritzing.org/media/uploads/publications/FritzingInfoBrochure-lowRes.pdf" TargetMode="External"/><Relationship Id="rId22" Type="http://schemas.openxmlformats.org/officeDocument/2006/relationships/hyperlink" Target="https://blog.wokwi.com/cool-things-people-built-with-avr8j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8605</Words>
  <Characters>49052</Characters>
  <Application>Microsoft Office Word</Application>
  <DocSecurity>0</DocSecurity>
  <Lines>408</Lines>
  <Paragraphs>115</Paragraphs>
  <ScaleCrop>false</ScaleCrop>
  <Company/>
  <LinksUpToDate>false</LinksUpToDate>
  <CharactersWithSpaces>57542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MOHAMAD IMAD ADDIN BIN JAFAR</cp:lastModifiedBy>
  <cp:revision>2</cp:revision>
  <dcterms:created xsi:type="dcterms:W3CDTF">2026-04-30T06:02:00Z</dcterms:created>
  <dcterms:modified xsi:type="dcterms:W3CDTF">2026-04-30T06:07:00Z</dcterms:modified>
</cp:coreProperties>
</file>