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F1E" w:rsidRDefault="00816D12" w:rsidP="00816D12">
      <w:pPr>
        <w:jc w:val="center"/>
        <w:rPr>
          <w:b/>
          <w:sz w:val="40"/>
          <w:u w:val="single"/>
        </w:rPr>
      </w:pPr>
      <w:proofErr w:type="spellStart"/>
      <w:r w:rsidRPr="00816D12">
        <w:rPr>
          <w:b/>
          <w:sz w:val="40"/>
          <w:u w:val="single"/>
        </w:rPr>
        <w:t>Async</w:t>
      </w:r>
      <w:proofErr w:type="spellEnd"/>
      <w:r w:rsidRPr="00816D12">
        <w:rPr>
          <w:b/>
          <w:sz w:val="40"/>
          <w:u w:val="single"/>
        </w:rPr>
        <w:t xml:space="preserve"> Rust </w:t>
      </w:r>
      <w:proofErr w:type="gramStart"/>
      <w:r w:rsidRPr="00816D12">
        <w:rPr>
          <w:b/>
          <w:sz w:val="40"/>
          <w:u w:val="single"/>
        </w:rPr>
        <w:t>And</w:t>
      </w:r>
      <w:proofErr w:type="gramEnd"/>
      <w:r w:rsidRPr="00816D12">
        <w:rPr>
          <w:b/>
          <w:sz w:val="40"/>
          <w:u w:val="single"/>
        </w:rPr>
        <w:t xml:space="preserve"> Stabilization Of </w:t>
      </w:r>
      <w:proofErr w:type="spellStart"/>
      <w:r w:rsidRPr="00816D12">
        <w:rPr>
          <w:b/>
          <w:sz w:val="40"/>
          <w:u w:val="single"/>
        </w:rPr>
        <w:t>async</w:t>
      </w:r>
      <w:proofErr w:type="spellEnd"/>
      <w:r w:rsidRPr="00816D12">
        <w:rPr>
          <w:b/>
          <w:sz w:val="40"/>
          <w:u w:val="single"/>
        </w:rPr>
        <w:t>/.await feature</w:t>
      </w:r>
    </w:p>
    <w:p w:rsidR="00816D12" w:rsidRDefault="00816D12" w:rsidP="00816D12">
      <w:pPr>
        <w:pStyle w:val="ListParagraph"/>
        <w:numPr>
          <w:ilvl w:val="0"/>
          <w:numId w:val="1"/>
        </w:numPr>
        <w:rPr>
          <w:b/>
          <w:sz w:val="40"/>
          <w:u w:val="single"/>
        </w:rPr>
      </w:pPr>
      <w:r w:rsidRPr="00816D12">
        <w:rPr>
          <w:b/>
          <w:sz w:val="40"/>
          <w:u w:val="single"/>
        </w:rPr>
        <w:t>Summary:</w:t>
      </w:r>
    </w:p>
    <w:p w:rsidR="00816D12" w:rsidRDefault="00816D12" w:rsidP="00816D12">
      <w:pPr>
        <w:pStyle w:val="ListParagraph"/>
        <w:rPr>
          <w:sz w:val="28"/>
        </w:rPr>
      </w:pPr>
      <w:proofErr w:type="spellStart"/>
      <w:proofErr w:type="gramStart"/>
      <w:r>
        <w:rPr>
          <w:sz w:val="28"/>
        </w:rPr>
        <w:t>Async</w:t>
      </w:r>
      <w:proofErr w:type="spellEnd"/>
      <w:r>
        <w:rPr>
          <w:sz w:val="28"/>
        </w:rPr>
        <w:t xml:space="preserve"> rust is a feature of Rust programming language in which task is done concurrently on a single thread which is called as Multitasking, </w:t>
      </w:r>
      <w:proofErr w:type="spellStart"/>
      <w:r>
        <w:rPr>
          <w:sz w:val="28"/>
        </w:rPr>
        <w:t>where as</w:t>
      </w:r>
      <w:proofErr w:type="spellEnd"/>
      <w:r>
        <w:rPr>
          <w:sz w:val="28"/>
        </w:rPr>
        <w:t xml:space="preserve"> multithreading is a mutual alike concept which is based on CPU intensive bounds, while </w:t>
      </w:r>
      <w:proofErr w:type="spellStart"/>
      <w:r>
        <w:rPr>
          <w:sz w:val="28"/>
        </w:rPr>
        <w:t>async</w:t>
      </w:r>
      <w:proofErr w:type="spellEnd"/>
      <w:r>
        <w:rPr>
          <w:sz w:val="28"/>
        </w:rPr>
        <w:t xml:space="preserve"> rust is based on </w:t>
      </w:r>
      <w:proofErr w:type="spellStart"/>
      <w:r>
        <w:rPr>
          <w:sz w:val="28"/>
        </w:rPr>
        <w:t>Input/Output</w:t>
      </w:r>
      <w:proofErr w:type="spellEnd"/>
      <w:r>
        <w:rPr>
          <w:sz w:val="28"/>
        </w:rPr>
        <w:t xml:space="preserve"> intensive </w:t>
      </w:r>
      <w:proofErr w:type="spellStart"/>
      <w:r>
        <w:rPr>
          <w:sz w:val="28"/>
        </w:rPr>
        <w:t>bounds.In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Async</w:t>
      </w:r>
      <w:proofErr w:type="spellEnd"/>
      <w:r>
        <w:rPr>
          <w:sz w:val="28"/>
        </w:rPr>
        <w:t xml:space="preserve"> rust we let the I/O bounds computations to run at the same time because in that case when other task is awaiting , </w:t>
      </w:r>
      <w:proofErr w:type="spellStart"/>
      <w:r>
        <w:rPr>
          <w:sz w:val="28"/>
        </w:rPr>
        <w:t>async</w:t>
      </w:r>
      <w:proofErr w:type="spellEnd"/>
      <w:r>
        <w:rPr>
          <w:sz w:val="28"/>
        </w:rPr>
        <w:t xml:space="preserve"> rust let the other task to run that isn’t waiting.</w:t>
      </w:r>
      <w:proofErr w:type="gramEnd"/>
    </w:p>
    <w:p w:rsidR="00816D12" w:rsidRDefault="00816D12" w:rsidP="00816D12">
      <w:pPr>
        <w:pStyle w:val="ListParagraph"/>
        <w:rPr>
          <w:sz w:val="28"/>
        </w:rPr>
      </w:pPr>
      <w:r>
        <w:rPr>
          <w:sz w:val="28"/>
        </w:rPr>
        <w:t xml:space="preserve">In case when we need a </w:t>
      </w:r>
      <w:r w:rsidR="00083792">
        <w:rPr>
          <w:sz w:val="28"/>
        </w:rPr>
        <w:t xml:space="preserve">result of asynchronous computations, we use </w:t>
      </w:r>
      <w:proofErr w:type="spellStart"/>
      <w:proofErr w:type="gramStart"/>
      <w:r w:rsidR="00083792">
        <w:rPr>
          <w:sz w:val="28"/>
        </w:rPr>
        <w:t>async</w:t>
      </w:r>
      <w:proofErr w:type="spellEnd"/>
      <w:r w:rsidR="00083792">
        <w:rPr>
          <w:sz w:val="28"/>
        </w:rPr>
        <w:t>/.await</w:t>
      </w:r>
      <w:proofErr w:type="gramEnd"/>
      <w:r w:rsidR="00083792">
        <w:rPr>
          <w:sz w:val="28"/>
        </w:rPr>
        <w:t xml:space="preserve"> </w:t>
      </w:r>
      <w:proofErr w:type="spellStart"/>
      <w:r w:rsidR="00083792">
        <w:rPr>
          <w:sz w:val="28"/>
        </w:rPr>
        <w:t>feature.Async</w:t>
      </w:r>
      <w:proofErr w:type="spellEnd"/>
      <w:r w:rsidR="00083792">
        <w:rPr>
          <w:sz w:val="28"/>
        </w:rPr>
        <w:t xml:space="preserve"> function doesn’t start running immediately you must have to use an executor or .await. In Rust, </w:t>
      </w:r>
      <w:proofErr w:type="gramStart"/>
      <w:r w:rsidR="00083792">
        <w:rPr>
          <w:sz w:val="28"/>
        </w:rPr>
        <w:t xml:space="preserve">values that are </w:t>
      </w:r>
      <w:proofErr w:type="spellStart"/>
      <w:r w:rsidR="00083792">
        <w:rPr>
          <w:sz w:val="28"/>
        </w:rPr>
        <w:t>awaitable</w:t>
      </w:r>
      <w:proofErr w:type="spellEnd"/>
      <w:proofErr w:type="gramEnd"/>
      <w:r w:rsidR="00083792">
        <w:rPr>
          <w:sz w:val="28"/>
        </w:rPr>
        <w:t xml:space="preserve"> are called ‘futures’. In </w:t>
      </w:r>
      <w:proofErr w:type="spellStart"/>
      <w:r w:rsidR="00083792">
        <w:rPr>
          <w:sz w:val="28"/>
        </w:rPr>
        <w:t>async</w:t>
      </w:r>
      <w:proofErr w:type="spellEnd"/>
      <w:r w:rsidR="00083792">
        <w:rPr>
          <w:sz w:val="28"/>
        </w:rPr>
        <w:t xml:space="preserve"> Rust we must need an external library as standard library doesn’t come with </w:t>
      </w:r>
      <w:proofErr w:type="gramStart"/>
      <w:r w:rsidR="00083792">
        <w:rPr>
          <w:sz w:val="28"/>
        </w:rPr>
        <w:t>executor(</w:t>
      </w:r>
      <w:proofErr w:type="gramEnd"/>
      <w:r w:rsidR="00083792">
        <w:rPr>
          <w:sz w:val="28"/>
        </w:rPr>
        <w:t>that takes care of executing the futures).</w:t>
      </w:r>
    </w:p>
    <w:p w:rsidR="004B0EC1" w:rsidRDefault="00083792" w:rsidP="004B0EC1">
      <w:pPr>
        <w:pStyle w:val="ListParagraph"/>
        <w:rPr>
          <w:sz w:val="28"/>
        </w:rPr>
      </w:pPr>
      <w:r>
        <w:rPr>
          <w:sz w:val="28"/>
        </w:rPr>
        <w:t xml:space="preserve">When We Are writing application on </w:t>
      </w:r>
      <w:proofErr w:type="spellStart"/>
      <w:r>
        <w:rPr>
          <w:sz w:val="28"/>
        </w:rPr>
        <w:t>async</w:t>
      </w:r>
      <w:proofErr w:type="spellEnd"/>
      <w:r>
        <w:rPr>
          <w:sz w:val="28"/>
        </w:rPr>
        <w:t xml:space="preserve"> </w:t>
      </w:r>
      <w:proofErr w:type="gramStart"/>
      <w:r>
        <w:rPr>
          <w:sz w:val="28"/>
        </w:rPr>
        <w:t>rust ,</w:t>
      </w:r>
      <w:proofErr w:type="gramEnd"/>
      <w:r>
        <w:rPr>
          <w:sz w:val="28"/>
        </w:rPr>
        <w:t xml:space="preserve"> We need to remember some basic </w:t>
      </w:r>
      <w:proofErr w:type="spellStart"/>
      <w:r>
        <w:rPr>
          <w:sz w:val="28"/>
        </w:rPr>
        <w:t>steps,first</w:t>
      </w:r>
      <w:proofErr w:type="spellEnd"/>
      <w:r>
        <w:rPr>
          <w:sz w:val="28"/>
        </w:rPr>
        <w:t xml:space="preserve"> we create new application using cargo new xyz(the name of application), next we add dependencies of our </w:t>
      </w:r>
      <w:proofErr w:type="spellStart"/>
      <w:r>
        <w:rPr>
          <w:sz w:val="28"/>
        </w:rPr>
        <w:t>application,then</w:t>
      </w:r>
      <w:proofErr w:type="spellEnd"/>
      <w:r>
        <w:rPr>
          <w:sz w:val="28"/>
        </w:rPr>
        <w:t xml:space="preserve"> we write our application code in main.rs file.</w:t>
      </w:r>
    </w:p>
    <w:p w:rsidR="00083792" w:rsidRPr="00083792" w:rsidRDefault="004B0EC1" w:rsidP="004B0EC1">
      <w:pPr>
        <w:pStyle w:val="ListParagraph"/>
        <w:rPr>
          <w:sz w:val="28"/>
        </w:rPr>
      </w:pPr>
      <w:r>
        <w:rPr>
          <w:sz w:val="28"/>
        </w:rPr>
        <w:t xml:space="preserve">In </w:t>
      </w:r>
      <w:proofErr w:type="spellStart"/>
      <w:r>
        <w:rPr>
          <w:sz w:val="28"/>
        </w:rPr>
        <w:t>Async</w:t>
      </w:r>
      <w:proofErr w:type="spellEnd"/>
      <w:r>
        <w:rPr>
          <w:sz w:val="28"/>
        </w:rPr>
        <w:t xml:space="preserve"> Rust, </w:t>
      </w:r>
      <w:proofErr w:type="gramStart"/>
      <w:r w:rsidR="00083792" w:rsidRPr="00083792">
        <w:rPr>
          <w:rFonts w:eastAsia="Times New Roman" w:cs="Times New Roman"/>
          <w:color w:val="000000"/>
          <w:sz w:val="28"/>
          <w:szCs w:val="27"/>
        </w:rPr>
        <w:t>Unlike</w:t>
      </w:r>
      <w:proofErr w:type="gramEnd"/>
      <w:r w:rsidR="00083792" w:rsidRPr="00083792">
        <w:rPr>
          <w:rFonts w:eastAsia="Times New Roman" w:cs="Times New Roman"/>
          <w:color w:val="000000"/>
          <w:sz w:val="28"/>
          <w:szCs w:val="27"/>
        </w:rPr>
        <w:t xml:space="preserve"> a regular function, calling an </w:t>
      </w:r>
      <w:proofErr w:type="spellStart"/>
      <w:r w:rsidR="00083792" w:rsidRPr="004B0EC1">
        <w:rPr>
          <w:rFonts w:eastAsia="Times New Roman" w:cs="Consolas"/>
          <w:color w:val="000000"/>
          <w:sz w:val="28"/>
          <w:szCs w:val="27"/>
        </w:rPr>
        <w:t>async</w:t>
      </w:r>
      <w:proofErr w:type="spellEnd"/>
      <w:r w:rsidR="00083792" w:rsidRPr="004B0EC1">
        <w:rPr>
          <w:rFonts w:eastAsia="Times New Roman" w:cs="Consolas"/>
          <w:color w:val="000000"/>
          <w:sz w:val="28"/>
          <w:szCs w:val="27"/>
        </w:rPr>
        <w:t xml:space="preserve"> </w:t>
      </w:r>
      <w:proofErr w:type="spellStart"/>
      <w:r w:rsidR="00083792" w:rsidRPr="004B0EC1">
        <w:rPr>
          <w:rFonts w:eastAsia="Times New Roman" w:cs="Consolas"/>
          <w:color w:val="000000"/>
          <w:sz w:val="28"/>
          <w:szCs w:val="27"/>
        </w:rPr>
        <w:t>fn</w:t>
      </w:r>
      <w:proofErr w:type="spellEnd"/>
      <w:r w:rsidR="00083792" w:rsidRPr="00083792">
        <w:rPr>
          <w:rFonts w:eastAsia="Times New Roman" w:cs="Times New Roman"/>
          <w:color w:val="000000"/>
          <w:sz w:val="28"/>
          <w:szCs w:val="27"/>
        </w:rPr>
        <w:t> doesn't have any immediate effect. Instead, it returns a </w:t>
      </w:r>
      <w:r w:rsidR="00083792" w:rsidRPr="004B0EC1">
        <w:rPr>
          <w:rFonts w:eastAsia="Times New Roman" w:cs="Consolas"/>
          <w:color w:val="000000"/>
          <w:sz w:val="28"/>
          <w:szCs w:val="27"/>
        </w:rPr>
        <w:t>Future</w:t>
      </w:r>
      <w:r w:rsidR="00083792" w:rsidRPr="00083792">
        <w:rPr>
          <w:rFonts w:eastAsia="Times New Roman" w:cs="Times New Roman"/>
          <w:color w:val="000000"/>
          <w:sz w:val="28"/>
          <w:szCs w:val="27"/>
        </w:rPr>
        <w:t xml:space="preserve">. This </w:t>
      </w:r>
      <w:proofErr w:type="gramStart"/>
      <w:r w:rsidR="00083792" w:rsidRPr="00083792">
        <w:rPr>
          <w:rFonts w:eastAsia="Times New Roman" w:cs="Times New Roman"/>
          <w:color w:val="000000"/>
          <w:sz w:val="28"/>
          <w:szCs w:val="27"/>
        </w:rPr>
        <w:t>is a suspended computation that</w:t>
      </w:r>
      <w:proofErr w:type="gramEnd"/>
      <w:r w:rsidR="00083792" w:rsidRPr="00083792">
        <w:rPr>
          <w:rFonts w:eastAsia="Times New Roman" w:cs="Times New Roman"/>
          <w:color w:val="000000"/>
          <w:sz w:val="28"/>
          <w:szCs w:val="27"/>
        </w:rPr>
        <w:t xml:space="preserve"> is waiting to be executed. To actually </w:t>
      </w:r>
      <w:r w:rsidR="00083792" w:rsidRPr="004B0EC1">
        <w:rPr>
          <w:rFonts w:eastAsia="Times New Roman" w:cs="Times New Roman"/>
          <w:i/>
          <w:iCs/>
          <w:color w:val="000000"/>
          <w:sz w:val="28"/>
          <w:szCs w:val="27"/>
        </w:rPr>
        <w:t>execute</w:t>
      </w:r>
      <w:r w:rsidR="00083792" w:rsidRPr="00083792">
        <w:rPr>
          <w:rFonts w:eastAsia="Times New Roman" w:cs="Times New Roman"/>
          <w:color w:val="000000"/>
          <w:sz w:val="28"/>
          <w:szCs w:val="27"/>
        </w:rPr>
        <w:t> the future</w:t>
      </w:r>
      <w:proofErr w:type="gramStart"/>
      <w:r w:rsidR="00083792" w:rsidRPr="00083792">
        <w:rPr>
          <w:rFonts w:eastAsia="Times New Roman" w:cs="Times New Roman"/>
          <w:color w:val="000000"/>
          <w:sz w:val="28"/>
          <w:szCs w:val="27"/>
        </w:rPr>
        <w:t xml:space="preserve">, </w:t>
      </w:r>
      <w:r>
        <w:rPr>
          <w:rFonts w:eastAsia="Times New Roman" w:cs="Times New Roman"/>
          <w:color w:val="000000"/>
          <w:sz w:val="28"/>
          <w:szCs w:val="27"/>
        </w:rPr>
        <w:t xml:space="preserve"> we</w:t>
      </w:r>
      <w:proofErr w:type="gramEnd"/>
      <w:r>
        <w:rPr>
          <w:rFonts w:eastAsia="Times New Roman" w:cs="Times New Roman"/>
          <w:color w:val="000000"/>
          <w:sz w:val="28"/>
          <w:szCs w:val="27"/>
        </w:rPr>
        <w:t xml:space="preserve"> </w:t>
      </w:r>
      <w:r w:rsidR="00083792" w:rsidRPr="00083792">
        <w:rPr>
          <w:rFonts w:eastAsia="Times New Roman" w:cs="Times New Roman"/>
          <w:color w:val="000000"/>
          <w:sz w:val="28"/>
          <w:szCs w:val="27"/>
        </w:rPr>
        <w:t>use the </w:t>
      </w:r>
      <w:r w:rsidR="00083792" w:rsidRPr="004B0EC1">
        <w:rPr>
          <w:rFonts w:eastAsia="Times New Roman" w:cs="Consolas"/>
          <w:color w:val="000000"/>
          <w:sz w:val="28"/>
          <w:szCs w:val="27"/>
        </w:rPr>
        <w:t>.await</w:t>
      </w:r>
      <w:r w:rsidR="00083792" w:rsidRPr="00083792">
        <w:rPr>
          <w:rFonts w:eastAsia="Times New Roman" w:cs="Times New Roman"/>
          <w:color w:val="000000"/>
          <w:sz w:val="28"/>
          <w:szCs w:val="27"/>
        </w:rPr>
        <w:t> operator:</w:t>
      </w:r>
    </w:p>
    <w:p w:rsidR="00083792" w:rsidRPr="004B0EC1" w:rsidRDefault="00083792" w:rsidP="004B0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nsolas"/>
          <w:color w:val="000000"/>
          <w:sz w:val="28"/>
          <w:szCs w:val="27"/>
        </w:rPr>
      </w:pPr>
      <w:proofErr w:type="spellStart"/>
      <w:proofErr w:type="gramStart"/>
      <w:r w:rsidRPr="004B0EC1">
        <w:rPr>
          <w:rFonts w:eastAsia="Times New Roman" w:cs="Consolas"/>
          <w:color w:val="B854D4"/>
          <w:sz w:val="28"/>
          <w:szCs w:val="27"/>
        </w:rPr>
        <w:t>async</w:t>
      </w:r>
      <w:proofErr w:type="spellEnd"/>
      <w:proofErr w:type="gramEnd"/>
      <w:r w:rsidRPr="004B0EC1">
        <w:rPr>
          <w:rFonts w:eastAsia="Times New Roman" w:cs="Consolas"/>
          <w:color w:val="000000"/>
          <w:sz w:val="28"/>
          <w:szCs w:val="27"/>
        </w:rPr>
        <w:t xml:space="preserve"> </w:t>
      </w:r>
      <w:proofErr w:type="spellStart"/>
      <w:r w:rsidRPr="004B0EC1">
        <w:rPr>
          <w:rFonts w:eastAsia="Times New Roman" w:cs="Consolas"/>
          <w:color w:val="B854D4"/>
          <w:sz w:val="28"/>
          <w:szCs w:val="27"/>
        </w:rPr>
        <w:t>fn</w:t>
      </w:r>
      <w:proofErr w:type="spellEnd"/>
      <w:r w:rsidRPr="004B0EC1">
        <w:rPr>
          <w:rFonts w:eastAsia="Times New Roman" w:cs="Consolas"/>
          <w:color w:val="000000"/>
          <w:sz w:val="28"/>
          <w:szCs w:val="27"/>
        </w:rPr>
        <w:t xml:space="preserve"> </w:t>
      </w:r>
      <w:proofErr w:type="spellStart"/>
      <w:r w:rsidRPr="004B0EC1">
        <w:rPr>
          <w:rFonts w:eastAsia="Times New Roman" w:cs="Consolas"/>
          <w:color w:val="6684E1"/>
          <w:sz w:val="28"/>
          <w:szCs w:val="27"/>
        </w:rPr>
        <w:t>another_function</w:t>
      </w:r>
      <w:proofErr w:type="spellEnd"/>
      <w:r w:rsidRPr="004B0EC1">
        <w:rPr>
          <w:rFonts w:eastAsia="Times New Roman" w:cs="Consolas"/>
          <w:color w:val="000000"/>
          <w:sz w:val="28"/>
          <w:szCs w:val="27"/>
        </w:rPr>
        <w:t>() {</w:t>
      </w:r>
    </w:p>
    <w:p w:rsidR="00083792" w:rsidRPr="004B0EC1" w:rsidRDefault="00083792" w:rsidP="004B0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nsolas"/>
          <w:color w:val="000000"/>
          <w:sz w:val="28"/>
          <w:szCs w:val="27"/>
        </w:rPr>
      </w:pPr>
      <w:r w:rsidRPr="004B0EC1">
        <w:rPr>
          <w:rFonts w:eastAsia="Times New Roman" w:cs="Consolas"/>
          <w:color w:val="000000"/>
          <w:sz w:val="28"/>
          <w:szCs w:val="27"/>
        </w:rPr>
        <w:t xml:space="preserve">    </w:t>
      </w:r>
      <w:r w:rsidRPr="004B0EC1">
        <w:rPr>
          <w:rFonts w:eastAsia="Times New Roman" w:cs="Consolas"/>
          <w:color w:val="AAAAAA"/>
          <w:sz w:val="28"/>
          <w:szCs w:val="27"/>
        </w:rPr>
        <w:t xml:space="preserve">// </w:t>
      </w:r>
      <w:proofErr w:type="gramStart"/>
      <w:r w:rsidRPr="004B0EC1">
        <w:rPr>
          <w:rFonts w:eastAsia="Times New Roman" w:cs="Consolas"/>
          <w:color w:val="AAAAAA"/>
          <w:sz w:val="28"/>
          <w:szCs w:val="27"/>
        </w:rPr>
        <w:t>Create</w:t>
      </w:r>
      <w:proofErr w:type="gramEnd"/>
      <w:r w:rsidRPr="004B0EC1">
        <w:rPr>
          <w:rFonts w:eastAsia="Times New Roman" w:cs="Consolas"/>
          <w:color w:val="AAAAAA"/>
          <w:sz w:val="28"/>
          <w:szCs w:val="27"/>
        </w:rPr>
        <w:t xml:space="preserve"> the future:</w:t>
      </w:r>
    </w:p>
    <w:p w:rsidR="00083792" w:rsidRPr="004B0EC1" w:rsidRDefault="00083792" w:rsidP="004B0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nsolas"/>
          <w:color w:val="000000"/>
          <w:sz w:val="28"/>
          <w:szCs w:val="27"/>
        </w:rPr>
      </w:pPr>
      <w:r w:rsidRPr="004B0EC1">
        <w:rPr>
          <w:rFonts w:eastAsia="Times New Roman" w:cs="Consolas"/>
          <w:color w:val="000000"/>
          <w:sz w:val="28"/>
          <w:szCs w:val="27"/>
        </w:rPr>
        <w:t xml:space="preserve">    </w:t>
      </w:r>
      <w:proofErr w:type="gramStart"/>
      <w:r w:rsidRPr="004B0EC1">
        <w:rPr>
          <w:rFonts w:eastAsia="Times New Roman" w:cs="Consolas"/>
          <w:color w:val="B854D4"/>
          <w:sz w:val="28"/>
          <w:szCs w:val="27"/>
        </w:rPr>
        <w:t>let</w:t>
      </w:r>
      <w:proofErr w:type="gramEnd"/>
      <w:r w:rsidRPr="004B0EC1">
        <w:rPr>
          <w:rFonts w:eastAsia="Times New Roman" w:cs="Consolas"/>
          <w:color w:val="000000"/>
          <w:sz w:val="28"/>
          <w:szCs w:val="27"/>
        </w:rPr>
        <w:t xml:space="preserve"> future = </w:t>
      </w:r>
      <w:proofErr w:type="spellStart"/>
      <w:r w:rsidRPr="004B0EC1">
        <w:rPr>
          <w:rFonts w:eastAsia="Times New Roman" w:cs="Consolas"/>
          <w:color w:val="000000"/>
          <w:sz w:val="28"/>
          <w:szCs w:val="27"/>
        </w:rPr>
        <w:t>first_function</w:t>
      </w:r>
      <w:proofErr w:type="spellEnd"/>
      <w:r w:rsidRPr="004B0EC1">
        <w:rPr>
          <w:rFonts w:eastAsia="Times New Roman" w:cs="Consolas"/>
          <w:color w:val="000000"/>
          <w:sz w:val="28"/>
          <w:szCs w:val="27"/>
        </w:rPr>
        <w:t>();</w:t>
      </w:r>
    </w:p>
    <w:p w:rsidR="00083792" w:rsidRPr="004B0EC1" w:rsidRDefault="00083792" w:rsidP="004B0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nsolas"/>
          <w:color w:val="000000"/>
          <w:sz w:val="28"/>
          <w:szCs w:val="27"/>
        </w:rPr>
      </w:pPr>
      <w:r w:rsidRPr="004B0EC1">
        <w:rPr>
          <w:rFonts w:eastAsia="Times New Roman" w:cs="Consolas"/>
          <w:color w:val="000000"/>
          <w:sz w:val="28"/>
          <w:szCs w:val="27"/>
        </w:rPr>
        <w:t xml:space="preserve">    </w:t>
      </w:r>
    </w:p>
    <w:p w:rsidR="00083792" w:rsidRPr="004B0EC1" w:rsidRDefault="00083792" w:rsidP="004B0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nsolas"/>
          <w:color w:val="000000"/>
          <w:sz w:val="28"/>
          <w:szCs w:val="27"/>
        </w:rPr>
      </w:pPr>
      <w:r w:rsidRPr="004B0EC1">
        <w:rPr>
          <w:rFonts w:eastAsia="Times New Roman" w:cs="Consolas"/>
          <w:color w:val="000000"/>
          <w:sz w:val="28"/>
          <w:szCs w:val="27"/>
        </w:rPr>
        <w:t xml:space="preserve">    </w:t>
      </w:r>
      <w:r w:rsidRPr="004B0EC1">
        <w:rPr>
          <w:rFonts w:eastAsia="Times New Roman" w:cs="Consolas"/>
          <w:color w:val="AAAAAA"/>
          <w:sz w:val="28"/>
          <w:szCs w:val="27"/>
        </w:rPr>
        <w:t xml:space="preserve">// </w:t>
      </w:r>
      <w:proofErr w:type="gramStart"/>
      <w:r w:rsidRPr="004B0EC1">
        <w:rPr>
          <w:rFonts w:eastAsia="Times New Roman" w:cs="Consolas"/>
          <w:color w:val="AAAAAA"/>
          <w:sz w:val="28"/>
          <w:szCs w:val="27"/>
        </w:rPr>
        <w:t>Await</w:t>
      </w:r>
      <w:proofErr w:type="gramEnd"/>
      <w:r w:rsidRPr="004B0EC1">
        <w:rPr>
          <w:rFonts w:eastAsia="Times New Roman" w:cs="Consolas"/>
          <w:color w:val="AAAAAA"/>
          <w:sz w:val="28"/>
          <w:szCs w:val="27"/>
        </w:rPr>
        <w:t xml:space="preserve"> the future, which will execute it (and suspend</w:t>
      </w:r>
    </w:p>
    <w:p w:rsidR="00083792" w:rsidRPr="004B0EC1" w:rsidRDefault="00083792" w:rsidP="004B0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nsolas"/>
          <w:color w:val="000000"/>
          <w:sz w:val="28"/>
          <w:szCs w:val="27"/>
        </w:rPr>
      </w:pPr>
      <w:r w:rsidRPr="004B0EC1">
        <w:rPr>
          <w:rFonts w:eastAsia="Times New Roman" w:cs="Consolas"/>
          <w:color w:val="000000"/>
          <w:sz w:val="28"/>
          <w:szCs w:val="27"/>
        </w:rPr>
        <w:t xml:space="preserve">    </w:t>
      </w:r>
      <w:r w:rsidRPr="004B0EC1">
        <w:rPr>
          <w:rFonts w:eastAsia="Times New Roman" w:cs="Consolas"/>
          <w:color w:val="AAAAAA"/>
          <w:sz w:val="28"/>
          <w:szCs w:val="27"/>
        </w:rPr>
        <w:t xml:space="preserve">// this function if we encounter a need to wait for I/O): </w:t>
      </w:r>
    </w:p>
    <w:p w:rsidR="00083792" w:rsidRPr="004B0EC1" w:rsidRDefault="00083792" w:rsidP="004B0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nsolas"/>
          <w:color w:val="000000"/>
          <w:sz w:val="28"/>
          <w:szCs w:val="27"/>
        </w:rPr>
      </w:pPr>
      <w:r w:rsidRPr="004B0EC1">
        <w:rPr>
          <w:rFonts w:eastAsia="Times New Roman" w:cs="Consolas"/>
          <w:color w:val="000000"/>
          <w:sz w:val="28"/>
          <w:szCs w:val="27"/>
        </w:rPr>
        <w:t xml:space="preserve">    </w:t>
      </w:r>
      <w:proofErr w:type="gramStart"/>
      <w:r w:rsidRPr="004B0EC1">
        <w:rPr>
          <w:rFonts w:eastAsia="Times New Roman" w:cs="Consolas"/>
          <w:color w:val="B854D4"/>
          <w:sz w:val="28"/>
          <w:szCs w:val="27"/>
        </w:rPr>
        <w:t>let</w:t>
      </w:r>
      <w:proofErr w:type="gramEnd"/>
      <w:r w:rsidRPr="004B0EC1">
        <w:rPr>
          <w:rFonts w:eastAsia="Times New Roman" w:cs="Consolas"/>
          <w:color w:val="000000"/>
          <w:sz w:val="28"/>
          <w:szCs w:val="27"/>
        </w:rPr>
        <w:t xml:space="preserve"> result: </w:t>
      </w:r>
      <w:r w:rsidRPr="004B0EC1">
        <w:rPr>
          <w:rFonts w:eastAsia="Times New Roman" w:cs="Consolas"/>
          <w:color w:val="B65611"/>
          <w:sz w:val="28"/>
          <w:szCs w:val="27"/>
        </w:rPr>
        <w:t>u32</w:t>
      </w:r>
      <w:r w:rsidRPr="004B0EC1">
        <w:rPr>
          <w:rFonts w:eastAsia="Times New Roman" w:cs="Consolas"/>
          <w:color w:val="000000"/>
          <w:sz w:val="28"/>
          <w:szCs w:val="27"/>
        </w:rPr>
        <w:t xml:space="preserve"> = </w:t>
      </w:r>
      <w:proofErr w:type="spellStart"/>
      <w:r w:rsidRPr="004B0EC1">
        <w:rPr>
          <w:rFonts w:eastAsia="Times New Roman" w:cs="Consolas"/>
          <w:color w:val="000000"/>
          <w:sz w:val="28"/>
          <w:szCs w:val="27"/>
        </w:rPr>
        <w:t>future.</w:t>
      </w:r>
      <w:r w:rsidRPr="004B0EC1">
        <w:rPr>
          <w:rFonts w:eastAsia="Times New Roman" w:cs="Consolas"/>
          <w:color w:val="B854D4"/>
          <w:sz w:val="28"/>
          <w:szCs w:val="27"/>
        </w:rPr>
        <w:t>await</w:t>
      </w:r>
      <w:proofErr w:type="spellEnd"/>
      <w:r w:rsidRPr="004B0EC1">
        <w:rPr>
          <w:rFonts w:eastAsia="Times New Roman" w:cs="Consolas"/>
          <w:color w:val="000000"/>
          <w:sz w:val="28"/>
          <w:szCs w:val="27"/>
        </w:rPr>
        <w:t>;</w:t>
      </w:r>
    </w:p>
    <w:p w:rsidR="00083792" w:rsidRPr="004B0EC1" w:rsidRDefault="00083792" w:rsidP="004B0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nsolas"/>
          <w:color w:val="000000"/>
          <w:sz w:val="28"/>
          <w:szCs w:val="27"/>
        </w:rPr>
      </w:pPr>
      <w:r w:rsidRPr="004B0EC1">
        <w:rPr>
          <w:rFonts w:eastAsia="Times New Roman" w:cs="Consolas"/>
          <w:color w:val="000000"/>
          <w:sz w:val="28"/>
          <w:szCs w:val="27"/>
        </w:rPr>
        <w:t xml:space="preserve">    ...</w:t>
      </w:r>
    </w:p>
    <w:p w:rsidR="004B0EC1" w:rsidRPr="004B0EC1" w:rsidRDefault="004B0EC1" w:rsidP="004B0E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eastAsia="Times New Roman" w:cs="Consolas"/>
          <w:color w:val="000000"/>
          <w:sz w:val="28"/>
          <w:szCs w:val="27"/>
        </w:rPr>
      </w:pPr>
      <w:r>
        <w:rPr>
          <w:rFonts w:eastAsia="Times New Roman" w:cs="Consolas"/>
          <w:color w:val="000000"/>
          <w:sz w:val="28"/>
          <w:szCs w:val="27"/>
        </w:rPr>
        <w:t xml:space="preserve"> </w:t>
      </w:r>
      <w:r w:rsidR="00083792" w:rsidRPr="004B0EC1">
        <w:rPr>
          <w:rFonts w:eastAsia="Times New Roman" w:cs="Consolas"/>
          <w:color w:val="000000"/>
          <w:sz w:val="28"/>
          <w:szCs w:val="27"/>
        </w:rPr>
        <w:t>}</w:t>
      </w:r>
    </w:p>
    <w:p w:rsidR="00083792" w:rsidRPr="00083792" w:rsidRDefault="004B0EC1" w:rsidP="004B0EC1">
      <w:pPr>
        <w:shd w:val="clear" w:color="auto" w:fill="FFFFFF"/>
        <w:spacing w:after="100" w:afterAutospacing="1" w:line="240" w:lineRule="auto"/>
        <w:ind w:left="720"/>
        <w:rPr>
          <w:rFonts w:eastAsia="Times New Roman" w:cs="Times New Roman"/>
          <w:color w:val="000000"/>
          <w:sz w:val="28"/>
          <w:szCs w:val="27"/>
        </w:rPr>
      </w:pPr>
      <w:r>
        <w:rPr>
          <w:rFonts w:eastAsia="Times New Roman" w:cs="Times New Roman"/>
          <w:color w:val="000000"/>
          <w:sz w:val="28"/>
          <w:szCs w:val="27"/>
        </w:rPr>
        <w:t xml:space="preserve">The </w:t>
      </w:r>
      <w:proofErr w:type="gramStart"/>
      <w:r>
        <w:rPr>
          <w:rFonts w:eastAsia="Times New Roman" w:cs="Times New Roman"/>
          <w:color w:val="000000"/>
          <w:sz w:val="28"/>
          <w:szCs w:val="27"/>
        </w:rPr>
        <w:t xml:space="preserve">above </w:t>
      </w:r>
      <w:r w:rsidR="00083792" w:rsidRPr="00083792">
        <w:rPr>
          <w:rFonts w:eastAsia="Times New Roman" w:cs="Times New Roman"/>
          <w:color w:val="000000"/>
          <w:sz w:val="28"/>
          <w:szCs w:val="27"/>
        </w:rPr>
        <w:t xml:space="preserve"> example</w:t>
      </w:r>
      <w:proofErr w:type="gramEnd"/>
      <w:r w:rsidR="00083792" w:rsidRPr="00083792">
        <w:rPr>
          <w:rFonts w:eastAsia="Times New Roman" w:cs="Times New Roman"/>
          <w:color w:val="000000"/>
          <w:sz w:val="28"/>
          <w:szCs w:val="27"/>
        </w:rPr>
        <w:t xml:space="preserve"> shows the first difference between Rust and other languages: we write </w:t>
      </w:r>
      <w:proofErr w:type="spellStart"/>
      <w:r w:rsidR="00083792" w:rsidRPr="004B0EC1">
        <w:rPr>
          <w:rFonts w:eastAsia="Times New Roman" w:cs="Consolas"/>
          <w:color w:val="000000"/>
          <w:sz w:val="28"/>
          <w:szCs w:val="27"/>
        </w:rPr>
        <w:t>future.await</w:t>
      </w:r>
      <w:proofErr w:type="spellEnd"/>
      <w:r w:rsidR="00083792" w:rsidRPr="00083792">
        <w:rPr>
          <w:rFonts w:eastAsia="Times New Roman" w:cs="Times New Roman"/>
          <w:color w:val="000000"/>
          <w:sz w:val="28"/>
          <w:szCs w:val="27"/>
        </w:rPr>
        <w:t> instead of </w:t>
      </w:r>
      <w:r w:rsidR="00083792" w:rsidRPr="004B0EC1">
        <w:rPr>
          <w:rFonts w:eastAsia="Times New Roman" w:cs="Consolas"/>
          <w:color w:val="000000"/>
          <w:sz w:val="28"/>
          <w:szCs w:val="27"/>
        </w:rPr>
        <w:t>await future</w:t>
      </w:r>
      <w:r w:rsidR="00083792" w:rsidRPr="00083792">
        <w:rPr>
          <w:rFonts w:eastAsia="Times New Roman" w:cs="Times New Roman"/>
          <w:color w:val="000000"/>
          <w:sz w:val="28"/>
          <w:szCs w:val="27"/>
        </w:rPr>
        <w:t>. This synta</w:t>
      </w:r>
      <w:r>
        <w:rPr>
          <w:rFonts w:eastAsia="Times New Roman" w:cs="Times New Roman"/>
          <w:color w:val="000000"/>
          <w:sz w:val="28"/>
          <w:szCs w:val="27"/>
        </w:rPr>
        <w:t xml:space="preserve">x integrates better with </w:t>
      </w:r>
      <w:proofErr w:type="gramStart"/>
      <w:r>
        <w:rPr>
          <w:rFonts w:eastAsia="Times New Roman" w:cs="Times New Roman"/>
          <w:color w:val="000000"/>
          <w:sz w:val="28"/>
          <w:szCs w:val="27"/>
        </w:rPr>
        <w:t>Rust's?</w:t>
      </w:r>
      <w:proofErr w:type="gramEnd"/>
      <w:r>
        <w:rPr>
          <w:rFonts w:eastAsia="Times New Roman" w:cs="Consolas"/>
          <w:color w:val="000000"/>
          <w:sz w:val="28"/>
          <w:szCs w:val="27"/>
        </w:rPr>
        <w:t xml:space="preserve"> </w:t>
      </w:r>
      <w:proofErr w:type="gramStart"/>
      <w:r w:rsidR="00083792" w:rsidRPr="00083792">
        <w:rPr>
          <w:rFonts w:eastAsia="Times New Roman" w:cs="Times New Roman"/>
          <w:color w:val="000000"/>
          <w:sz w:val="28"/>
          <w:szCs w:val="27"/>
        </w:rPr>
        <w:t>operator</w:t>
      </w:r>
      <w:proofErr w:type="gramEnd"/>
      <w:r w:rsidR="00083792" w:rsidRPr="00083792">
        <w:rPr>
          <w:rFonts w:eastAsia="Times New Roman" w:cs="Times New Roman"/>
          <w:color w:val="000000"/>
          <w:sz w:val="28"/>
          <w:szCs w:val="27"/>
        </w:rPr>
        <w:t xml:space="preserve"> for propagating errors (which, after all, are very common in I/O). You can simply write </w:t>
      </w:r>
      <w:proofErr w:type="spellStart"/>
      <w:proofErr w:type="gramStart"/>
      <w:r w:rsidR="00083792" w:rsidRPr="004B0EC1">
        <w:rPr>
          <w:rFonts w:eastAsia="Times New Roman" w:cs="Consolas"/>
          <w:color w:val="000000"/>
          <w:sz w:val="28"/>
          <w:szCs w:val="27"/>
        </w:rPr>
        <w:t>future.await</w:t>
      </w:r>
      <w:proofErr w:type="spellEnd"/>
      <w:r>
        <w:rPr>
          <w:rFonts w:eastAsia="Times New Roman" w:cs="Consolas"/>
          <w:color w:val="000000"/>
          <w:sz w:val="28"/>
          <w:szCs w:val="27"/>
        </w:rPr>
        <w:t xml:space="preserve"> </w:t>
      </w:r>
      <w:r w:rsidR="00083792" w:rsidRPr="004B0EC1">
        <w:rPr>
          <w:rFonts w:eastAsia="Times New Roman" w:cs="Consolas"/>
          <w:color w:val="000000"/>
          <w:sz w:val="28"/>
          <w:szCs w:val="27"/>
        </w:rPr>
        <w:t>?</w:t>
      </w:r>
      <w:r w:rsidR="00083792" w:rsidRPr="00083792">
        <w:rPr>
          <w:rFonts w:eastAsia="Times New Roman" w:cs="Times New Roman"/>
          <w:color w:val="000000"/>
          <w:sz w:val="28"/>
          <w:szCs w:val="27"/>
        </w:rPr>
        <w:t> to</w:t>
      </w:r>
      <w:proofErr w:type="gramEnd"/>
      <w:r w:rsidR="00083792" w:rsidRPr="00083792">
        <w:rPr>
          <w:rFonts w:eastAsia="Times New Roman" w:cs="Times New Roman"/>
          <w:color w:val="000000"/>
          <w:sz w:val="28"/>
          <w:szCs w:val="27"/>
        </w:rPr>
        <w:t xml:space="preserve"> await the result of a future and propagate errors. It also has the advantage of making method chaining painless.</w:t>
      </w:r>
    </w:p>
    <w:p w:rsidR="00083792" w:rsidRPr="00816D12" w:rsidRDefault="00083792" w:rsidP="00816D12">
      <w:pPr>
        <w:pStyle w:val="ListParagraph"/>
        <w:rPr>
          <w:sz w:val="28"/>
        </w:rPr>
      </w:pPr>
      <w:bookmarkStart w:id="0" w:name="_GoBack"/>
      <w:bookmarkEnd w:id="0"/>
    </w:p>
    <w:sectPr w:rsidR="00083792" w:rsidRPr="00816D12" w:rsidSect="00816D12">
      <w:pgSz w:w="12240" w:h="15840"/>
      <w:pgMar w:top="720" w:right="720" w:bottom="720" w:left="72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97385"/>
    <w:multiLevelType w:val="hybridMultilevel"/>
    <w:tmpl w:val="EEAAB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D12"/>
    <w:rsid w:val="00083792"/>
    <w:rsid w:val="00247F1E"/>
    <w:rsid w:val="004B0EC1"/>
    <w:rsid w:val="0081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E1089"/>
  <w15:chartTrackingRefBased/>
  <w15:docId w15:val="{81F0CF62-4852-4E4A-80AC-72B5796E1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D1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837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379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379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7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79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83792"/>
  </w:style>
  <w:style w:type="character" w:customStyle="1" w:styleId="hljs-function">
    <w:name w:val="hljs-function"/>
    <w:basedOn w:val="DefaultParagraphFont"/>
    <w:rsid w:val="00083792"/>
  </w:style>
  <w:style w:type="character" w:customStyle="1" w:styleId="hljs-title">
    <w:name w:val="hljs-title"/>
    <w:basedOn w:val="DefaultParagraphFont"/>
    <w:rsid w:val="00083792"/>
  </w:style>
  <w:style w:type="character" w:customStyle="1" w:styleId="hljs-comment">
    <w:name w:val="hljs-comment"/>
    <w:basedOn w:val="DefaultParagraphFont"/>
    <w:rsid w:val="00083792"/>
  </w:style>
  <w:style w:type="character" w:customStyle="1" w:styleId="hljs-builtin">
    <w:name w:val="hljs-built_in"/>
    <w:basedOn w:val="DefaultParagraphFont"/>
    <w:rsid w:val="000837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771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310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micron</dc:creator>
  <cp:keywords/>
  <dc:description/>
  <cp:lastModifiedBy>micron</cp:lastModifiedBy>
  <cp:revision>1</cp:revision>
  <dcterms:created xsi:type="dcterms:W3CDTF">2020-04-23T07:35:00Z</dcterms:created>
  <dcterms:modified xsi:type="dcterms:W3CDTF">2020-04-23T08:07:00Z</dcterms:modified>
</cp:coreProperties>
</file>