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50E7" w:rsidRDefault="00D05BC4" w:rsidP="00D05BC4">
      <w:pPr>
        <w:spacing w:after="0" w:line="240" w:lineRule="auto"/>
        <w:jc w:val="center"/>
        <w:rPr>
          <w:rFonts w:ascii="Constantia" w:hAnsi="Constantia"/>
          <w:b/>
          <w:color w:val="00B050"/>
          <w:sz w:val="40"/>
          <w:u w:val="thick"/>
        </w:rPr>
      </w:pPr>
      <w:r w:rsidRPr="00D05BC4">
        <w:rPr>
          <w:rFonts w:ascii="Constantia" w:hAnsi="Constantia"/>
          <w:b/>
          <w:color w:val="00B050"/>
          <w:sz w:val="40"/>
          <w:u w:val="thick"/>
        </w:rPr>
        <w:t>MIC</w:t>
      </w:r>
      <w:r w:rsidR="00FC4D17">
        <w:rPr>
          <w:rFonts w:ascii="Constantia" w:hAnsi="Constantia"/>
          <w:b/>
          <w:color w:val="00B050"/>
          <w:sz w:val="40"/>
          <w:u w:val="thick"/>
        </w:rPr>
        <w:t>ROSERVICES-Software Development Architecture</w:t>
      </w:r>
    </w:p>
    <w:p w:rsidR="00FC4D17" w:rsidRPr="00FC4D17" w:rsidRDefault="00FC4D17" w:rsidP="00FC4D17">
      <w:pPr>
        <w:spacing w:after="0" w:line="240" w:lineRule="auto"/>
        <w:ind w:left="7632"/>
        <w:jc w:val="center"/>
        <w:rPr>
          <w:rFonts w:ascii="Constantia" w:hAnsi="Constantia"/>
          <w:b/>
          <w:sz w:val="32"/>
          <w:u w:val="thick"/>
        </w:rPr>
      </w:pPr>
      <w:bookmarkStart w:id="0" w:name="_GoBack"/>
      <w:bookmarkEnd w:id="0"/>
      <w:r w:rsidRPr="00FC4D17">
        <w:rPr>
          <w:rFonts w:ascii="Constantia" w:hAnsi="Constantia"/>
          <w:b/>
          <w:sz w:val="32"/>
          <w:u w:val="thick"/>
        </w:rPr>
        <w:t xml:space="preserve">By Ain </w:t>
      </w:r>
      <w:proofErr w:type="spellStart"/>
      <w:r w:rsidRPr="00FC4D17">
        <w:rPr>
          <w:rFonts w:ascii="Constantia" w:hAnsi="Constantia"/>
          <w:b/>
          <w:sz w:val="32"/>
          <w:u w:val="thick"/>
        </w:rPr>
        <w:t>Ul</w:t>
      </w:r>
      <w:proofErr w:type="spellEnd"/>
      <w:r w:rsidRPr="00FC4D17">
        <w:rPr>
          <w:rFonts w:ascii="Constantia" w:hAnsi="Constantia"/>
          <w:b/>
          <w:sz w:val="32"/>
          <w:u w:val="thick"/>
        </w:rPr>
        <w:t xml:space="preserve"> </w:t>
      </w:r>
      <w:proofErr w:type="spellStart"/>
      <w:r w:rsidRPr="00FC4D17">
        <w:rPr>
          <w:rFonts w:ascii="Constantia" w:hAnsi="Constantia"/>
          <w:b/>
          <w:sz w:val="32"/>
          <w:u w:val="thick"/>
        </w:rPr>
        <w:t>Haq</w:t>
      </w:r>
      <w:proofErr w:type="spellEnd"/>
    </w:p>
    <w:p w:rsidR="00D05BC4" w:rsidRDefault="00D05BC4" w:rsidP="00D05BC4">
      <w:pPr>
        <w:spacing w:after="0" w:line="240" w:lineRule="auto"/>
        <w:jc w:val="center"/>
        <w:rPr>
          <w:rFonts w:ascii="Constantia" w:hAnsi="Constantia"/>
          <w:sz w:val="28"/>
        </w:rPr>
      </w:pPr>
    </w:p>
    <w:p w:rsidR="00D05BC4" w:rsidRPr="00235A24" w:rsidRDefault="00D05BC4" w:rsidP="00D05BC4">
      <w:pPr>
        <w:pStyle w:val="ListParagraph"/>
        <w:numPr>
          <w:ilvl w:val="0"/>
          <w:numId w:val="1"/>
        </w:numPr>
        <w:spacing w:after="0" w:line="276" w:lineRule="auto"/>
        <w:rPr>
          <w:rFonts w:ascii="Constantia" w:hAnsi="Constantia"/>
          <w:b/>
          <w:color w:val="FF0000"/>
          <w:sz w:val="32"/>
          <w:u w:val="thick"/>
        </w:rPr>
      </w:pPr>
      <w:r w:rsidRPr="00235A24">
        <w:rPr>
          <w:rFonts w:ascii="Constantia" w:hAnsi="Constantia"/>
          <w:b/>
          <w:color w:val="FF0000"/>
          <w:sz w:val="32"/>
          <w:u w:val="thick"/>
        </w:rPr>
        <w:t>INTRODUCTION:</w:t>
      </w:r>
    </w:p>
    <w:p w:rsidR="00D05BC4" w:rsidRDefault="00D05BC4" w:rsidP="00D05BC4">
      <w:pPr>
        <w:pStyle w:val="ListParagraph"/>
        <w:spacing w:after="0" w:line="276" w:lineRule="auto"/>
        <w:rPr>
          <w:rFonts w:ascii="Constantia" w:hAnsi="Constantia" w:cs="Arial"/>
          <w:color w:val="222222"/>
          <w:sz w:val="28"/>
          <w:szCs w:val="21"/>
          <w:shd w:val="clear" w:color="auto" w:fill="FFFFFF"/>
        </w:rPr>
      </w:pPr>
      <w:proofErr w:type="spellStart"/>
      <w:r w:rsidRPr="00D05BC4">
        <w:rPr>
          <w:rFonts w:ascii="Constantia" w:hAnsi="Constantia" w:cs="Arial"/>
          <w:color w:val="222222"/>
          <w:sz w:val="28"/>
          <w:szCs w:val="21"/>
          <w:shd w:val="clear" w:color="auto" w:fill="FFFFFF"/>
        </w:rPr>
        <w:t>Microservices</w:t>
      </w:r>
      <w:proofErr w:type="spellEnd"/>
      <w:r w:rsidRPr="00D05BC4">
        <w:rPr>
          <w:rFonts w:ascii="Constantia" w:hAnsi="Constantia" w:cs="Arial"/>
          <w:color w:val="222222"/>
          <w:sz w:val="28"/>
          <w:szCs w:val="21"/>
          <w:shd w:val="clear" w:color="auto" w:fill="FFFFFF"/>
        </w:rPr>
        <w:t xml:space="preserve"> are a software development technique —a variant of the service-oriented architecture</w:t>
      </w:r>
      <w:r>
        <w:rPr>
          <w:rFonts w:ascii="Constantia" w:hAnsi="Constantia" w:cs="Arial"/>
          <w:color w:val="222222"/>
          <w:sz w:val="28"/>
          <w:szCs w:val="21"/>
          <w:shd w:val="clear" w:color="auto" w:fill="FFFFFF"/>
        </w:rPr>
        <w:t xml:space="preserve"> (SOA)</w:t>
      </w:r>
      <w:r w:rsidRPr="00D05BC4">
        <w:rPr>
          <w:rFonts w:ascii="Constantia" w:hAnsi="Constantia" w:cs="Arial"/>
          <w:color w:val="222222"/>
          <w:sz w:val="28"/>
          <w:szCs w:val="21"/>
          <w:shd w:val="clear" w:color="auto" w:fill="FFFFFF"/>
        </w:rPr>
        <w:t xml:space="preserve"> structural style— that arranges an application as a collection of loosely coupled services. In a </w:t>
      </w:r>
      <w:proofErr w:type="spellStart"/>
      <w:r w:rsidRPr="00D05BC4">
        <w:rPr>
          <w:rFonts w:ascii="Constantia" w:hAnsi="Constantia" w:cs="Arial"/>
          <w:color w:val="222222"/>
          <w:sz w:val="28"/>
          <w:szCs w:val="21"/>
          <w:shd w:val="clear" w:color="auto" w:fill="FFFFFF"/>
        </w:rPr>
        <w:t>microservices</w:t>
      </w:r>
      <w:proofErr w:type="spellEnd"/>
      <w:r w:rsidRPr="00D05BC4">
        <w:rPr>
          <w:rFonts w:ascii="Constantia" w:hAnsi="Constantia" w:cs="Arial"/>
          <w:color w:val="222222"/>
          <w:sz w:val="28"/>
          <w:szCs w:val="21"/>
          <w:shd w:val="clear" w:color="auto" w:fill="FFFFFF"/>
        </w:rPr>
        <w:t xml:space="preserve"> architecture, services are fine-grained and the protocols are lightweight.</w:t>
      </w:r>
    </w:p>
    <w:p w:rsidR="00D05BC4" w:rsidRDefault="00235A24" w:rsidP="00235A24">
      <w:pPr>
        <w:pStyle w:val="ListParagraph"/>
        <w:spacing w:after="0" w:line="276" w:lineRule="auto"/>
        <w:rPr>
          <w:rFonts w:ascii="Constantia" w:hAnsi="Constantia" w:cs="Arial"/>
          <w:color w:val="222222"/>
          <w:sz w:val="28"/>
          <w:szCs w:val="21"/>
          <w:shd w:val="clear" w:color="auto" w:fill="FFFFFF"/>
        </w:rPr>
      </w:pPr>
      <w:r>
        <w:rPr>
          <w:rFonts w:ascii="Constantia" w:hAnsi="Constantia" w:cs="Arial"/>
          <w:color w:val="222222"/>
          <w:sz w:val="28"/>
          <w:szCs w:val="21"/>
          <w:shd w:val="clear" w:color="auto" w:fill="FFFFFF"/>
        </w:rPr>
        <w:t xml:space="preserve">Although many others Monolithic architectures are in use as well, we first differentiate in both the architectures then we will get to know why </w:t>
      </w:r>
      <w:proofErr w:type="spellStart"/>
      <w:r>
        <w:rPr>
          <w:rFonts w:ascii="Constantia" w:hAnsi="Constantia" w:cs="Arial"/>
          <w:color w:val="222222"/>
          <w:sz w:val="28"/>
          <w:szCs w:val="21"/>
          <w:shd w:val="clear" w:color="auto" w:fill="FFFFFF"/>
        </w:rPr>
        <w:t>microservices</w:t>
      </w:r>
      <w:proofErr w:type="spellEnd"/>
      <w:r>
        <w:rPr>
          <w:rFonts w:ascii="Constantia" w:hAnsi="Constantia" w:cs="Arial"/>
          <w:color w:val="222222"/>
          <w:sz w:val="28"/>
          <w:szCs w:val="21"/>
          <w:shd w:val="clear" w:color="auto" w:fill="FFFFFF"/>
        </w:rPr>
        <w:t xml:space="preserve"> are important and most useable now </w:t>
      </w:r>
      <w:proofErr w:type="gramStart"/>
      <w:r>
        <w:rPr>
          <w:rFonts w:ascii="Constantia" w:hAnsi="Constantia" w:cs="Arial"/>
          <w:color w:val="222222"/>
          <w:sz w:val="28"/>
          <w:szCs w:val="21"/>
          <w:shd w:val="clear" w:color="auto" w:fill="FFFFFF"/>
        </w:rPr>
        <w:t>a days</w:t>
      </w:r>
      <w:proofErr w:type="gramEnd"/>
      <w:r>
        <w:rPr>
          <w:rFonts w:ascii="Constantia" w:hAnsi="Constantia" w:cs="Arial"/>
          <w:color w:val="222222"/>
          <w:sz w:val="28"/>
          <w:szCs w:val="21"/>
          <w:shd w:val="clear" w:color="auto" w:fill="FFFFFF"/>
        </w:rPr>
        <w:t>.</w:t>
      </w:r>
    </w:p>
    <w:p w:rsidR="00235A24" w:rsidRPr="00235A24" w:rsidRDefault="00235A24" w:rsidP="00235A24">
      <w:pPr>
        <w:pStyle w:val="ListParagraph"/>
        <w:spacing w:after="0" w:line="276" w:lineRule="auto"/>
        <w:rPr>
          <w:rFonts w:ascii="Constantia" w:hAnsi="Constantia" w:cs="Arial"/>
          <w:b/>
          <w:color w:val="222222"/>
          <w:sz w:val="20"/>
          <w:szCs w:val="21"/>
          <w:u w:val="thick"/>
          <w:shd w:val="clear" w:color="auto" w:fill="FFFFFF"/>
        </w:rPr>
      </w:pPr>
    </w:p>
    <w:p w:rsidR="00D05BC4" w:rsidRDefault="00235A24" w:rsidP="00D05BC4">
      <w:pPr>
        <w:pStyle w:val="ListParagraph"/>
        <w:numPr>
          <w:ilvl w:val="0"/>
          <w:numId w:val="1"/>
        </w:numPr>
        <w:spacing w:after="0" w:line="276" w:lineRule="auto"/>
        <w:rPr>
          <w:rFonts w:ascii="Constantia" w:hAnsi="Constantia"/>
          <w:b/>
          <w:color w:val="FF0000"/>
          <w:sz w:val="32"/>
          <w:u w:val="thick"/>
        </w:rPr>
      </w:pPr>
      <w:r w:rsidRPr="00235A24">
        <w:rPr>
          <w:rFonts w:ascii="Constantia" w:hAnsi="Constantia"/>
          <w:b/>
          <w:color w:val="FF0000"/>
          <w:sz w:val="32"/>
          <w:u w:val="thick"/>
        </w:rPr>
        <w:t>DIFFERENCE BETWEEN MONOLITHIC AND MICROSERVICES ARCHITECTURE:</w:t>
      </w:r>
    </w:p>
    <w:p w:rsidR="00235A24" w:rsidRPr="00235A24" w:rsidRDefault="00235A24" w:rsidP="00235A24">
      <w:pPr>
        <w:pStyle w:val="ListParagraph"/>
        <w:spacing w:after="0" w:line="276" w:lineRule="auto"/>
        <w:rPr>
          <w:rFonts w:ascii="Constantia" w:hAnsi="Constantia" w:cs="Arial"/>
          <w:color w:val="000000"/>
          <w:sz w:val="28"/>
          <w:szCs w:val="33"/>
          <w:shd w:val="clear" w:color="auto" w:fill="FFFFFF"/>
        </w:rPr>
      </w:pPr>
      <w:r w:rsidRPr="00235A24">
        <w:rPr>
          <w:rFonts w:ascii="Constantia" w:hAnsi="Constantia" w:cs="Arial"/>
          <w:color w:val="000000"/>
          <w:sz w:val="28"/>
          <w:szCs w:val="33"/>
          <w:shd w:val="clear" w:color="auto" w:fill="FFFFFF"/>
        </w:rPr>
        <w:t>A monolithic architecture is built as one large system and is usually one code-base. A monolith is often deployed all at once, both front and end code together, regardless of what was changed. </w:t>
      </w:r>
    </w:p>
    <w:p w:rsidR="00235A24" w:rsidRDefault="00235A24" w:rsidP="00235A24">
      <w:pPr>
        <w:pStyle w:val="ListParagraph"/>
        <w:spacing w:after="0" w:line="276" w:lineRule="auto"/>
        <w:rPr>
          <w:rFonts w:ascii="Constantia" w:hAnsi="Constantia" w:cs="Arial"/>
          <w:color w:val="000000"/>
          <w:sz w:val="28"/>
          <w:szCs w:val="33"/>
          <w:shd w:val="clear" w:color="auto" w:fill="FFFFFF"/>
        </w:rPr>
      </w:pPr>
      <w:r w:rsidRPr="00235A24">
        <w:rPr>
          <w:rFonts w:ascii="Constantia" w:hAnsi="Constantia" w:cs="Arial"/>
          <w:color w:val="000000"/>
          <w:sz w:val="28"/>
          <w:szCs w:val="33"/>
          <w:shd w:val="clear" w:color="auto" w:fill="FFFFFF"/>
        </w:rPr>
        <w:t xml:space="preserve"> A </w:t>
      </w:r>
      <w:proofErr w:type="spellStart"/>
      <w:r w:rsidRPr="00235A24">
        <w:rPr>
          <w:rFonts w:ascii="Constantia" w:hAnsi="Constantia" w:cs="Arial"/>
          <w:color w:val="000000"/>
          <w:sz w:val="28"/>
          <w:szCs w:val="33"/>
          <w:shd w:val="clear" w:color="auto" w:fill="FFFFFF"/>
        </w:rPr>
        <w:t>microservices</w:t>
      </w:r>
      <w:proofErr w:type="spellEnd"/>
      <w:r w:rsidRPr="00235A24">
        <w:rPr>
          <w:rFonts w:ascii="Constantia" w:hAnsi="Constantia" w:cs="Arial"/>
          <w:color w:val="000000"/>
          <w:sz w:val="28"/>
          <w:szCs w:val="33"/>
          <w:shd w:val="clear" w:color="auto" w:fill="FFFFFF"/>
        </w:rPr>
        <w:t xml:space="preserve"> architecture however is where an app is built as a suite of small services, each with their own code-base. These services are built around specific capabilities and are usually independently deployable.</w:t>
      </w:r>
    </w:p>
    <w:p w:rsidR="00235A24" w:rsidRDefault="00235A24" w:rsidP="00235A24">
      <w:pPr>
        <w:pStyle w:val="ListParagraph"/>
        <w:spacing w:after="0" w:line="276" w:lineRule="auto"/>
        <w:rPr>
          <w:rFonts w:ascii="Constantia" w:hAnsi="Constantia" w:cs="Arial"/>
          <w:color w:val="000000"/>
          <w:sz w:val="28"/>
          <w:szCs w:val="33"/>
          <w:shd w:val="clear" w:color="auto" w:fill="FFFFFF"/>
        </w:rPr>
      </w:pPr>
      <w:r>
        <w:rPr>
          <w:rFonts w:ascii="Constantia" w:hAnsi="Constantia" w:cs="Arial"/>
          <w:color w:val="000000"/>
          <w:sz w:val="28"/>
          <w:szCs w:val="33"/>
          <w:shd w:val="clear" w:color="auto" w:fill="FFFFFF"/>
        </w:rPr>
        <w:t xml:space="preserve">In the Below given diagram we can see that in the monolithic architecture every aspect is dependent on another aspect where as in </w:t>
      </w:r>
      <w:proofErr w:type="spellStart"/>
      <w:r>
        <w:rPr>
          <w:rFonts w:ascii="Constantia" w:hAnsi="Constantia" w:cs="Arial"/>
          <w:color w:val="000000"/>
          <w:sz w:val="28"/>
          <w:szCs w:val="33"/>
          <w:shd w:val="clear" w:color="auto" w:fill="FFFFFF"/>
        </w:rPr>
        <w:t>microservices</w:t>
      </w:r>
      <w:proofErr w:type="spellEnd"/>
      <w:r>
        <w:rPr>
          <w:rFonts w:ascii="Constantia" w:hAnsi="Constantia" w:cs="Arial"/>
          <w:color w:val="000000"/>
          <w:sz w:val="28"/>
          <w:szCs w:val="33"/>
          <w:shd w:val="clear" w:color="auto" w:fill="FFFFFF"/>
        </w:rPr>
        <w:t xml:space="preserve"> architecture every aspect is independent of the other.</w:t>
      </w:r>
    </w:p>
    <w:p w:rsidR="00235A24" w:rsidRPr="00FE214F" w:rsidRDefault="00235A24" w:rsidP="00235A24">
      <w:pPr>
        <w:pStyle w:val="ListParagraph"/>
        <w:spacing w:after="0" w:line="276" w:lineRule="auto"/>
        <w:rPr>
          <w:rFonts w:ascii="Constantia" w:hAnsi="Constantia"/>
          <w:b/>
          <w:color w:val="FF0000"/>
        </w:rPr>
      </w:pPr>
      <w:r w:rsidRPr="00FE214F">
        <w:rPr>
          <w:rFonts w:ascii="Constantia" w:hAnsi="Constantia"/>
          <w:b/>
          <w:noProof/>
          <w:color w:val="FF0000"/>
        </w:rPr>
        <w:drawing>
          <wp:inline distT="0" distB="0" distL="0" distR="0">
            <wp:extent cx="6181725" cy="3009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fference-between-monolithic-and-microservices-architecture.png"/>
                    <pic:cNvPicPr/>
                  </pic:nvPicPr>
                  <pic:blipFill>
                    <a:blip r:embed="rId6">
                      <a:extLst>
                        <a:ext uri="{28A0092B-C50C-407E-A947-70E740481C1C}">
                          <a14:useLocalDpi xmlns:a14="http://schemas.microsoft.com/office/drawing/2010/main" val="0"/>
                        </a:ext>
                      </a:extLst>
                    </a:blip>
                    <a:stretch>
                      <a:fillRect/>
                    </a:stretch>
                  </pic:blipFill>
                  <pic:spPr>
                    <a:xfrm>
                      <a:off x="0" y="0"/>
                      <a:ext cx="6181725" cy="3009900"/>
                    </a:xfrm>
                    <a:prstGeom prst="rect">
                      <a:avLst/>
                    </a:prstGeom>
                  </pic:spPr>
                </pic:pic>
              </a:graphicData>
            </a:graphic>
          </wp:inline>
        </w:drawing>
      </w:r>
    </w:p>
    <w:p w:rsidR="00235A24" w:rsidRPr="00FE214F" w:rsidRDefault="00235A24" w:rsidP="00235A24">
      <w:pPr>
        <w:pStyle w:val="ListParagraph"/>
        <w:spacing w:after="0" w:line="276" w:lineRule="auto"/>
        <w:rPr>
          <w:rFonts w:ascii="Constantia" w:hAnsi="Constantia"/>
          <w:b/>
          <w:color w:val="FF0000"/>
        </w:rPr>
      </w:pPr>
    </w:p>
    <w:p w:rsidR="00235A24" w:rsidRPr="00FE214F" w:rsidRDefault="00235A24" w:rsidP="00235A24">
      <w:pPr>
        <w:pStyle w:val="ListParagraph"/>
        <w:spacing w:after="0" w:line="276" w:lineRule="auto"/>
        <w:rPr>
          <w:rFonts w:ascii="Constantia" w:hAnsi="Constantia"/>
          <w:b/>
          <w:color w:val="FF0000"/>
        </w:rPr>
      </w:pPr>
    </w:p>
    <w:p w:rsidR="00235A24" w:rsidRPr="00FE214F" w:rsidRDefault="00235A24" w:rsidP="00235A24">
      <w:pPr>
        <w:pStyle w:val="ListParagraph"/>
        <w:spacing w:after="0" w:line="276" w:lineRule="auto"/>
        <w:ind w:left="1125"/>
        <w:rPr>
          <w:rFonts w:ascii="Constantia" w:hAnsi="Constantia"/>
          <w:b/>
          <w:color w:val="FF0000"/>
          <w:sz w:val="32"/>
        </w:rPr>
      </w:pPr>
    </w:p>
    <w:p w:rsidR="00235A24" w:rsidRDefault="00FE214F" w:rsidP="00FE214F">
      <w:pPr>
        <w:pStyle w:val="ListParagraph"/>
        <w:numPr>
          <w:ilvl w:val="0"/>
          <w:numId w:val="7"/>
        </w:numPr>
        <w:spacing w:after="0" w:line="276" w:lineRule="auto"/>
        <w:ind w:left="792" w:right="144"/>
        <w:jc w:val="both"/>
        <w:rPr>
          <w:rFonts w:ascii="Constantia" w:hAnsi="Constantia"/>
          <w:b/>
          <w:color w:val="FF0000"/>
          <w:sz w:val="32"/>
          <w:u w:val="thick"/>
        </w:rPr>
      </w:pPr>
      <w:r w:rsidRPr="00FE214F">
        <w:rPr>
          <w:rFonts w:ascii="Constantia" w:hAnsi="Constantia"/>
          <w:b/>
          <w:color w:val="FF0000"/>
          <w:sz w:val="32"/>
          <w:u w:val="thick"/>
        </w:rPr>
        <w:t>WHY MICROSERVICES:</w:t>
      </w:r>
    </w:p>
    <w:p w:rsidR="00FE214F" w:rsidRDefault="00FE214F" w:rsidP="00FE214F">
      <w:pPr>
        <w:pStyle w:val="ListParagraph"/>
        <w:spacing w:after="0" w:line="276" w:lineRule="auto"/>
        <w:ind w:left="792" w:right="144"/>
        <w:jc w:val="both"/>
        <w:rPr>
          <w:rFonts w:ascii="Constantia" w:hAnsi="Constantia" w:cs="Arial"/>
          <w:color w:val="1E282D"/>
          <w:sz w:val="28"/>
        </w:rPr>
      </w:pPr>
      <w:r w:rsidRPr="00FE214F">
        <w:rPr>
          <w:rFonts w:ascii="Constantia" w:hAnsi="Constantia" w:cs="Arial"/>
          <w:color w:val="1E282D"/>
          <w:sz w:val="28"/>
        </w:rPr>
        <w:t xml:space="preserve">A </w:t>
      </w:r>
      <w:proofErr w:type="spellStart"/>
      <w:r w:rsidRPr="00FE214F">
        <w:rPr>
          <w:rFonts w:ascii="Constantia" w:hAnsi="Constantia" w:cs="Arial"/>
          <w:color w:val="1E282D"/>
          <w:sz w:val="28"/>
        </w:rPr>
        <w:t>microservices</w:t>
      </w:r>
      <w:proofErr w:type="spellEnd"/>
      <w:r w:rsidRPr="00FE214F">
        <w:rPr>
          <w:rFonts w:ascii="Constantia" w:hAnsi="Constantia" w:cs="Arial"/>
          <w:color w:val="1E282D"/>
          <w:sz w:val="28"/>
        </w:rPr>
        <w:t xml:space="preserve"> approach encapsulates each business capability into individual services. Every application process functions as a separate, loosely coupled service with its own logic and database. Updating, deployment, testing and scaling happens within the scope of each service. While </w:t>
      </w:r>
      <w:proofErr w:type="spellStart"/>
      <w:r w:rsidRPr="00FE214F">
        <w:rPr>
          <w:rFonts w:ascii="Constantia" w:hAnsi="Constantia" w:cs="Arial"/>
          <w:color w:val="1E282D"/>
          <w:sz w:val="28"/>
        </w:rPr>
        <w:t>microservices</w:t>
      </w:r>
      <w:proofErr w:type="spellEnd"/>
      <w:r w:rsidRPr="00FE214F">
        <w:rPr>
          <w:rFonts w:ascii="Constantia" w:hAnsi="Constantia" w:cs="Arial"/>
          <w:color w:val="1E282D"/>
          <w:sz w:val="28"/>
        </w:rPr>
        <w:t xml:space="preserve"> don’t reduce the complexity of a system, they do make complexity more visible and manageable. Depending on need, the same service can be reused in several business processes and over a myriad of channels and touchpoints. By standardizing on contracts via business-oriented APIs, users don’t notice any changes made in the backend.</w:t>
      </w:r>
    </w:p>
    <w:p w:rsidR="00FE214F" w:rsidRDefault="00FE214F" w:rsidP="00FE214F">
      <w:pPr>
        <w:pStyle w:val="ListParagraph"/>
        <w:spacing w:after="0" w:line="276" w:lineRule="auto"/>
        <w:ind w:left="792" w:right="144"/>
        <w:jc w:val="both"/>
        <w:rPr>
          <w:rFonts w:ascii="Constantia" w:hAnsi="Constantia" w:cs="Arial"/>
          <w:color w:val="1E282D"/>
          <w:sz w:val="28"/>
        </w:rPr>
      </w:pPr>
      <w:r>
        <w:rPr>
          <w:rFonts w:ascii="Constantia" w:hAnsi="Constantia" w:cs="Arial"/>
          <w:color w:val="1E282D"/>
          <w:sz w:val="28"/>
        </w:rPr>
        <w:t xml:space="preserve">So It’s better to use </w:t>
      </w:r>
      <w:proofErr w:type="spellStart"/>
      <w:r>
        <w:rPr>
          <w:rFonts w:ascii="Constantia" w:hAnsi="Constantia" w:cs="Arial"/>
          <w:color w:val="1E282D"/>
          <w:sz w:val="28"/>
        </w:rPr>
        <w:t>microservices</w:t>
      </w:r>
      <w:proofErr w:type="spellEnd"/>
      <w:r>
        <w:rPr>
          <w:rFonts w:ascii="Constantia" w:hAnsi="Constantia" w:cs="Arial"/>
          <w:color w:val="1E282D"/>
          <w:sz w:val="28"/>
        </w:rPr>
        <w:t xml:space="preserve"> architecture these days.</w:t>
      </w:r>
    </w:p>
    <w:p w:rsidR="00FE214F" w:rsidRDefault="00FE214F" w:rsidP="00FE214F">
      <w:pPr>
        <w:pStyle w:val="ListParagraph"/>
        <w:spacing w:after="0" w:line="276" w:lineRule="auto"/>
        <w:ind w:left="792" w:right="144"/>
        <w:jc w:val="both"/>
        <w:rPr>
          <w:rFonts w:ascii="Constantia" w:hAnsi="Constantia" w:cs="Arial"/>
          <w:color w:val="1E282D"/>
          <w:sz w:val="28"/>
        </w:rPr>
      </w:pPr>
    </w:p>
    <w:p w:rsidR="00FE214F" w:rsidRPr="001C6823" w:rsidRDefault="001C6823" w:rsidP="001C6823">
      <w:pPr>
        <w:pStyle w:val="ListParagraph"/>
        <w:numPr>
          <w:ilvl w:val="0"/>
          <w:numId w:val="8"/>
        </w:numPr>
        <w:spacing w:after="0" w:line="276" w:lineRule="auto"/>
        <w:ind w:left="792" w:right="144"/>
        <w:jc w:val="both"/>
        <w:rPr>
          <w:rFonts w:ascii="Constantia" w:hAnsi="Constantia"/>
          <w:b/>
          <w:color w:val="FF0000"/>
          <w:sz w:val="40"/>
          <w:u w:val="thick"/>
        </w:rPr>
      </w:pPr>
      <w:r w:rsidRPr="001C6823">
        <w:rPr>
          <w:rFonts w:ascii="Constantia" w:hAnsi="Constantia"/>
          <w:b/>
          <w:color w:val="FF0000"/>
          <w:sz w:val="32"/>
          <w:u w:val="thick"/>
        </w:rPr>
        <w:t>KEY BENEFITS OF MICROSERVICES:</w:t>
      </w:r>
    </w:p>
    <w:p w:rsidR="001C6823" w:rsidRPr="001C6823" w:rsidRDefault="001C6823" w:rsidP="001C6823">
      <w:pPr>
        <w:pStyle w:val="ListParagraph"/>
        <w:spacing w:after="0" w:line="276" w:lineRule="auto"/>
        <w:ind w:left="792" w:right="144"/>
        <w:jc w:val="both"/>
        <w:rPr>
          <w:rFonts w:ascii="Constantia" w:hAnsi="Constantia"/>
          <w:sz w:val="36"/>
        </w:rPr>
      </w:pPr>
      <w:r w:rsidRPr="001C6823">
        <w:rPr>
          <w:rFonts w:ascii="Constantia" w:hAnsi="Constantia"/>
          <w:sz w:val="28"/>
        </w:rPr>
        <w:t xml:space="preserve">Key Benefits of </w:t>
      </w:r>
      <w:proofErr w:type="spellStart"/>
      <w:r w:rsidRPr="001C6823">
        <w:rPr>
          <w:rFonts w:ascii="Constantia" w:hAnsi="Constantia"/>
          <w:sz w:val="28"/>
        </w:rPr>
        <w:t>microservices</w:t>
      </w:r>
      <w:proofErr w:type="spellEnd"/>
      <w:r w:rsidRPr="001C6823">
        <w:rPr>
          <w:rFonts w:ascii="Constantia" w:hAnsi="Constantia"/>
          <w:sz w:val="28"/>
        </w:rPr>
        <w:t xml:space="preserve"> architecture are as follows:</w:t>
      </w:r>
    </w:p>
    <w:p w:rsidR="001C6823" w:rsidRPr="001C6823" w:rsidRDefault="001C6823" w:rsidP="001C6823">
      <w:pPr>
        <w:pStyle w:val="NormalWeb"/>
        <w:numPr>
          <w:ilvl w:val="0"/>
          <w:numId w:val="8"/>
        </w:numPr>
        <w:shd w:val="clear" w:color="auto" w:fill="FFFFFF"/>
        <w:spacing w:before="0" w:beforeAutospacing="0" w:after="0" w:afterAutospacing="0"/>
        <w:rPr>
          <w:rFonts w:ascii="Constantia" w:hAnsi="Constantia"/>
          <w:color w:val="00B050"/>
          <w:sz w:val="32"/>
          <w:szCs w:val="32"/>
          <w:u w:val="thick"/>
        </w:rPr>
      </w:pPr>
      <w:r w:rsidRPr="001C6823">
        <w:rPr>
          <w:rStyle w:val="Strong"/>
          <w:rFonts w:ascii="Constantia" w:hAnsi="Constantia"/>
          <w:color w:val="00B050"/>
          <w:sz w:val="32"/>
          <w:szCs w:val="32"/>
          <w:u w:val="thick"/>
        </w:rPr>
        <w:t>Isolation</w:t>
      </w:r>
      <w:r>
        <w:rPr>
          <w:rStyle w:val="Strong"/>
          <w:rFonts w:ascii="Constantia" w:hAnsi="Constantia"/>
          <w:color w:val="00B050"/>
          <w:sz w:val="32"/>
          <w:szCs w:val="32"/>
          <w:u w:val="thick"/>
        </w:rPr>
        <w:t>:</w:t>
      </w:r>
    </w:p>
    <w:p w:rsidR="001C6823" w:rsidRDefault="001C6823" w:rsidP="001C6823">
      <w:pPr>
        <w:pStyle w:val="NormalWeb"/>
        <w:shd w:val="clear" w:color="auto" w:fill="FFFFFF"/>
        <w:spacing w:before="0" w:beforeAutospacing="0" w:after="0" w:afterAutospacing="0"/>
        <w:ind w:left="1512"/>
        <w:rPr>
          <w:rFonts w:ascii="Constantia" w:hAnsi="Constantia"/>
          <w:color w:val="000000"/>
          <w:sz w:val="28"/>
          <w:szCs w:val="32"/>
        </w:rPr>
      </w:pPr>
      <w:proofErr w:type="spellStart"/>
      <w:r w:rsidRPr="001C6823">
        <w:rPr>
          <w:rFonts w:ascii="Constantia" w:hAnsi="Constantia"/>
          <w:color w:val="000000"/>
          <w:sz w:val="28"/>
          <w:szCs w:val="32"/>
        </w:rPr>
        <w:t>Microservices</w:t>
      </w:r>
      <w:proofErr w:type="spellEnd"/>
      <w:r w:rsidRPr="001C6823">
        <w:rPr>
          <w:rFonts w:ascii="Constantia" w:hAnsi="Constantia"/>
          <w:color w:val="000000"/>
          <w:sz w:val="28"/>
          <w:szCs w:val="32"/>
        </w:rPr>
        <w:t xml:space="preserve"> are profitable due to their isolation and resilience.  If one of the components fail, developers have the option to use another service and the application will continue to run independently. This way, engineers can build and deploy services without the need to change the whole app.</w:t>
      </w:r>
    </w:p>
    <w:p w:rsidR="001C6823" w:rsidRPr="001C6823" w:rsidRDefault="001C6823" w:rsidP="001C6823">
      <w:pPr>
        <w:pStyle w:val="NormalWeb"/>
        <w:shd w:val="clear" w:color="auto" w:fill="FFFFFF"/>
        <w:spacing w:before="0" w:beforeAutospacing="0" w:after="0" w:afterAutospacing="0"/>
        <w:ind w:left="1512"/>
        <w:rPr>
          <w:rFonts w:ascii="Constantia" w:hAnsi="Constantia"/>
          <w:color w:val="000000"/>
          <w:sz w:val="32"/>
          <w:szCs w:val="32"/>
        </w:rPr>
      </w:pPr>
    </w:p>
    <w:p w:rsidR="001C6823" w:rsidRPr="001C6823" w:rsidRDefault="001C6823" w:rsidP="001C6823">
      <w:pPr>
        <w:pStyle w:val="NormalWeb"/>
        <w:numPr>
          <w:ilvl w:val="0"/>
          <w:numId w:val="8"/>
        </w:numPr>
        <w:shd w:val="clear" w:color="auto" w:fill="FFFFFF"/>
        <w:spacing w:before="0" w:beforeAutospacing="0" w:after="0" w:afterAutospacing="0"/>
        <w:rPr>
          <w:rFonts w:ascii="Constantia" w:hAnsi="Constantia"/>
          <w:color w:val="00B050"/>
          <w:sz w:val="32"/>
          <w:szCs w:val="32"/>
          <w:u w:val="thick"/>
        </w:rPr>
      </w:pPr>
      <w:r w:rsidRPr="001C6823">
        <w:rPr>
          <w:rStyle w:val="Strong"/>
          <w:rFonts w:ascii="Constantia" w:hAnsi="Constantia"/>
          <w:color w:val="00B050"/>
          <w:sz w:val="32"/>
          <w:szCs w:val="32"/>
          <w:u w:val="thick"/>
        </w:rPr>
        <w:t>Scalability:</w:t>
      </w:r>
    </w:p>
    <w:p w:rsidR="001C6823" w:rsidRPr="001C6823" w:rsidRDefault="001C6823" w:rsidP="001C6823">
      <w:pPr>
        <w:pStyle w:val="NormalWeb"/>
        <w:shd w:val="clear" w:color="auto" w:fill="FFFFFF"/>
        <w:spacing w:before="0" w:beforeAutospacing="0" w:after="240" w:afterAutospacing="0"/>
        <w:ind w:left="1512"/>
        <w:rPr>
          <w:rFonts w:ascii="Constantia" w:hAnsi="Constantia"/>
          <w:color w:val="000000"/>
          <w:sz w:val="28"/>
          <w:szCs w:val="32"/>
        </w:rPr>
      </w:pPr>
      <w:r w:rsidRPr="001C6823">
        <w:rPr>
          <w:rFonts w:ascii="Constantia" w:hAnsi="Constantia"/>
          <w:color w:val="000000"/>
          <w:sz w:val="28"/>
          <w:szCs w:val="32"/>
        </w:rPr>
        <w:t xml:space="preserve">With the architecture of </w:t>
      </w:r>
      <w:proofErr w:type="spellStart"/>
      <w:r w:rsidRPr="001C6823">
        <w:rPr>
          <w:rFonts w:ascii="Constantia" w:hAnsi="Constantia"/>
          <w:color w:val="000000"/>
          <w:sz w:val="28"/>
          <w:szCs w:val="32"/>
        </w:rPr>
        <w:t>microservices</w:t>
      </w:r>
      <w:proofErr w:type="spellEnd"/>
      <w:r w:rsidRPr="001C6823">
        <w:rPr>
          <w:rFonts w:ascii="Constantia" w:hAnsi="Constantia"/>
          <w:color w:val="000000"/>
          <w:sz w:val="28"/>
          <w:szCs w:val="32"/>
        </w:rPr>
        <w:t xml:space="preserve"> based on small components, it’s easier for development teams to scale up or down following the requirements of a specific element. Isolation allows apps to run correctly when massive changes are happening. </w:t>
      </w:r>
      <w:proofErr w:type="spellStart"/>
      <w:r w:rsidRPr="001C6823">
        <w:rPr>
          <w:rFonts w:ascii="Constantia" w:hAnsi="Constantia"/>
          <w:color w:val="000000"/>
          <w:sz w:val="28"/>
          <w:szCs w:val="32"/>
        </w:rPr>
        <w:t>Microservices</w:t>
      </w:r>
      <w:proofErr w:type="spellEnd"/>
      <w:r w:rsidRPr="001C6823">
        <w:rPr>
          <w:rFonts w:ascii="Constantia" w:hAnsi="Constantia"/>
          <w:color w:val="000000"/>
          <w:sz w:val="28"/>
          <w:szCs w:val="32"/>
        </w:rPr>
        <w:t xml:space="preserve"> prove to be the perfect approach for companies working with various platforms and devices. </w:t>
      </w:r>
    </w:p>
    <w:p w:rsidR="001C6823" w:rsidRPr="001C6823" w:rsidRDefault="001C6823" w:rsidP="001C6823">
      <w:pPr>
        <w:pStyle w:val="NormalWeb"/>
        <w:numPr>
          <w:ilvl w:val="0"/>
          <w:numId w:val="8"/>
        </w:numPr>
        <w:shd w:val="clear" w:color="auto" w:fill="FFFFFF"/>
        <w:spacing w:before="0" w:beforeAutospacing="0" w:after="0" w:afterAutospacing="0"/>
        <w:rPr>
          <w:rFonts w:ascii="Constantia" w:hAnsi="Constantia"/>
          <w:color w:val="00B050"/>
          <w:sz w:val="32"/>
          <w:szCs w:val="32"/>
          <w:u w:val="single"/>
        </w:rPr>
      </w:pPr>
      <w:r w:rsidRPr="001C6823">
        <w:rPr>
          <w:rStyle w:val="Strong"/>
          <w:rFonts w:ascii="Constantia" w:hAnsi="Constantia"/>
          <w:color w:val="00B050"/>
          <w:sz w:val="32"/>
          <w:szCs w:val="32"/>
          <w:u w:val="single"/>
        </w:rPr>
        <w:t>Productivity:</w:t>
      </w:r>
    </w:p>
    <w:p w:rsidR="001C6823" w:rsidRPr="001C6823" w:rsidRDefault="001C6823" w:rsidP="001C6823">
      <w:pPr>
        <w:pStyle w:val="NormalWeb"/>
        <w:shd w:val="clear" w:color="auto" w:fill="FFFFFF"/>
        <w:spacing w:before="0" w:beforeAutospacing="0" w:after="0" w:afterAutospacing="0"/>
        <w:ind w:left="1512"/>
        <w:rPr>
          <w:rFonts w:ascii="Constantia" w:hAnsi="Constantia"/>
          <w:color w:val="000000"/>
          <w:sz w:val="28"/>
          <w:szCs w:val="32"/>
        </w:rPr>
      </w:pPr>
      <w:r w:rsidRPr="001C6823">
        <w:rPr>
          <w:rFonts w:ascii="Constantia" w:hAnsi="Constantia"/>
          <w:color w:val="000000"/>
          <w:sz w:val="28"/>
          <w:szCs w:val="32"/>
        </w:rPr>
        <w:t xml:space="preserve">Part of functionality associated with </w:t>
      </w:r>
      <w:proofErr w:type="spellStart"/>
      <w:r w:rsidRPr="001C6823">
        <w:rPr>
          <w:rFonts w:ascii="Constantia" w:hAnsi="Constantia"/>
          <w:color w:val="000000"/>
          <w:sz w:val="28"/>
          <w:szCs w:val="32"/>
        </w:rPr>
        <w:t>microservice</w:t>
      </w:r>
      <w:proofErr w:type="spellEnd"/>
      <w:r w:rsidRPr="001C6823">
        <w:rPr>
          <w:rFonts w:ascii="Constantia" w:hAnsi="Constantia"/>
          <w:color w:val="000000"/>
          <w:sz w:val="28"/>
          <w:szCs w:val="32"/>
        </w:rPr>
        <w:t xml:space="preserve"> architecture is the ability to easily understand when compared to an entire monolithic app. If you plan to expand your development team, </w:t>
      </w:r>
      <w:proofErr w:type="spellStart"/>
      <w:r w:rsidRPr="001C6823">
        <w:rPr>
          <w:rFonts w:ascii="Constantia" w:hAnsi="Constantia"/>
          <w:color w:val="000000"/>
          <w:sz w:val="28"/>
          <w:szCs w:val="32"/>
        </w:rPr>
        <w:t>microservices</w:t>
      </w:r>
      <w:proofErr w:type="spellEnd"/>
      <w:r w:rsidRPr="001C6823">
        <w:rPr>
          <w:rFonts w:ascii="Constantia" w:hAnsi="Constantia"/>
          <w:color w:val="000000"/>
          <w:sz w:val="28"/>
          <w:szCs w:val="32"/>
        </w:rPr>
        <w:t xml:space="preserve"> are a better pick. </w:t>
      </w:r>
    </w:p>
    <w:p w:rsidR="001C6823" w:rsidRPr="001C6823" w:rsidRDefault="001C6823" w:rsidP="001C6823">
      <w:pPr>
        <w:pStyle w:val="NormalWeb"/>
        <w:shd w:val="clear" w:color="auto" w:fill="FFFFFF"/>
        <w:spacing w:before="0" w:beforeAutospacing="0" w:after="240" w:afterAutospacing="0"/>
        <w:ind w:left="1512"/>
        <w:rPr>
          <w:rStyle w:val="Strong"/>
          <w:rFonts w:ascii="Constantia" w:hAnsi="Constantia"/>
          <w:b w:val="0"/>
          <w:bCs w:val="0"/>
          <w:color w:val="000000"/>
          <w:sz w:val="28"/>
          <w:szCs w:val="32"/>
        </w:rPr>
      </w:pPr>
    </w:p>
    <w:p w:rsidR="001C6823" w:rsidRPr="001C6823" w:rsidRDefault="001C6823" w:rsidP="001C6823">
      <w:pPr>
        <w:pStyle w:val="NormalWeb"/>
        <w:numPr>
          <w:ilvl w:val="0"/>
          <w:numId w:val="8"/>
        </w:numPr>
        <w:shd w:val="clear" w:color="auto" w:fill="FFFFFF"/>
        <w:spacing w:before="0" w:beforeAutospacing="0" w:after="0" w:afterAutospacing="0"/>
        <w:rPr>
          <w:rFonts w:ascii="Constantia" w:hAnsi="Constantia"/>
          <w:color w:val="00B050"/>
          <w:sz w:val="32"/>
          <w:szCs w:val="32"/>
          <w:u w:val="single"/>
        </w:rPr>
      </w:pPr>
      <w:r w:rsidRPr="001C6823">
        <w:rPr>
          <w:rStyle w:val="Strong"/>
          <w:rFonts w:ascii="Constantia" w:hAnsi="Constantia"/>
          <w:color w:val="00B050"/>
          <w:sz w:val="32"/>
          <w:szCs w:val="32"/>
          <w:u w:val="single"/>
        </w:rPr>
        <w:t>Flexibility: </w:t>
      </w:r>
    </w:p>
    <w:p w:rsidR="001C6823" w:rsidRDefault="001C6823" w:rsidP="001C6823">
      <w:pPr>
        <w:pStyle w:val="NormalWeb"/>
        <w:shd w:val="clear" w:color="auto" w:fill="FFFFFF"/>
        <w:spacing w:before="0" w:beforeAutospacing="0" w:after="0" w:afterAutospacing="0"/>
        <w:ind w:left="1512"/>
        <w:rPr>
          <w:rFonts w:ascii="Constantia" w:hAnsi="Constantia"/>
          <w:color w:val="000000"/>
          <w:sz w:val="28"/>
          <w:szCs w:val="32"/>
        </w:rPr>
      </w:pPr>
      <w:r w:rsidRPr="001C6823">
        <w:rPr>
          <w:rFonts w:ascii="Constantia" w:hAnsi="Constantia"/>
          <w:color w:val="000000"/>
          <w:sz w:val="28"/>
          <w:szCs w:val="32"/>
        </w:rPr>
        <w:t xml:space="preserve">The </w:t>
      </w:r>
      <w:proofErr w:type="spellStart"/>
      <w:r w:rsidRPr="001C6823">
        <w:rPr>
          <w:rFonts w:ascii="Constantia" w:hAnsi="Constantia"/>
          <w:color w:val="000000"/>
          <w:sz w:val="28"/>
          <w:szCs w:val="32"/>
        </w:rPr>
        <w:t>microservice</w:t>
      </w:r>
      <w:proofErr w:type="spellEnd"/>
      <w:r w:rsidRPr="001C6823">
        <w:rPr>
          <w:rFonts w:ascii="Constantia" w:hAnsi="Constantia"/>
          <w:color w:val="000000"/>
          <w:sz w:val="28"/>
          <w:szCs w:val="32"/>
        </w:rPr>
        <w:t xml:space="preserve"> approach lets developers choose the right tools for the right task. They can build each server utilizing a language or framework they need without affecting the </w:t>
      </w:r>
      <w:hyperlink r:id="rId7" w:history="1">
        <w:r w:rsidRPr="001C6823">
          <w:rPr>
            <w:rStyle w:val="Hyperlink"/>
            <w:rFonts w:ascii="Constantia" w:hAnsi="Constantia"/>
            <w:color w:val="auto"/>
            <w:sz w:val="28"/>
            <w:szCs w:val="32"/>
            <w:u w:val="none"/>
          </w:rPr>
          <w:t xml:space="preserve">communication between </w:t>
        </w:r>
        <w:proofErr w:type="spellStart"/>
        <w:r w:rsidRPr="001C6823">
          <w:rPr>
            <w:rStyle w:val="Hyperlink"/>
            <w:rFonts w:ascii="Constantia" w:hAnsi="Constantia"/>
            <w:color w:val="auto"/>
            <w:sz w:val="28"/>
            <w:szCs w:val="32"/>
            <w:u w:val="none"/>
          </w:rPr>
          <w:t>microservices</w:t>
        </w:r>
        <w:proofErr w:type="spellEnd"/>
        <w:r w:rsidRPr="001C6823">
          <w:rPr>
            <w:rStyle w:val="Hyperlink"/>
            <w:rFonts w:ascii="Constantia" w:hAnsi="Constantia"/>
            <w:color w:val="auto"/>
            <w:sz w:val="28"/>
            <w:szCs w:val="32"/>
            <w:u w:val="none"/>
          </w:rPr>
          <w:t>.</w:t>
        </w:r>
      </w:hyperlink>
      <w:r w:rsidRPr="001C6823">
        <w:rPr>
          <w:rFonts w:ascii="Constantia" w:hAnsi="Constantia"/>
          <w:color w:val="000000"/>
          <w:sz w:val="28"/>
          <w:szCs w:val="32"/>
        </w:rPr>
        <w:t> </w:t>
      </w:r>
    </w:p>
    <w:p w:rsidR="001C6823" w:rsidRDefault="001C6823" w:rsidP="001C6823">
      <w:pPr>
        <w:pStyle w:val="NormalWeb"/>
        <w:shd w:val="clear" w:color="auto" w:fill="FFFFFF"/>
        <w:spacing w:before="0" w:beforeAutospacing="0" w:after="0" w:afterAutospacing="0"/>
        <w:ind w:left="1512"/>
        <w:rPr>
          <w:rFonts w:ascii="Constantia" w:hAnsi="Constantia"/>
          <w:color w:val="000000"/>
          <w:sz w:val="28"/>
          <w:szCs w:val="32"/>
        </w:rPr>
      </w:pPr>
    </w:p>
    <w:p w:rsidR="001C6823" w:rsidRPr="001C6823" w:rsidRDefault="001C6823" w:rsidP="001C6823">
      <w:pPr>
        <w:pStyle w:val="NormalWeb"/>
        <w:shd w:val="clear" w:color="auto" w:fill="FFFFFF"/>
        <w:spacing w:before="0" w:beforeAutospacing="0" w:after="0" w:afterAutospacing="0"/>
        <w:ind w:left="1512"/>
        <w:rPr>
          <w:rFonts w:ascii="Constantia" w:hAnsi="Constantia"/>
          <w:color w:val="000000"/>
          <w:sz w:val="28"/>
          <w:szCs w:val="32"/>
        </w:rPr>
      </w:pPr>
    </w:p>
    <w:p w:rsidR="001C6823" w:rsidRPr="00A0130E" w:rsidRDefault="001C6823" w:rsidP="00A0130E">
      <w:pPr>
        <w:pStyle w:val="NormalWeb"/>
        <w:numPr>
          <w:ilvl w:val="0"/>
          <w:numId w:val="8"/>
        </w:numPr>
        <w:shd w:val="clear" w:color="auto" w:fill="FFFFFF"/>
        <w:spacing w:before="0" w:beforeAutospacing="0" w:after="0" w:afterAutospacing="0"/>
        <w:rPr>
          <w:rFonts w:ascii="Constantia" w:hAnsi="Constantia"/>
          <w:color w:val="00B050"/>
          <w:sz w:val="32"/>
          <w:szCs w:val="32"/>
          <w:u w:val="thick"/>
        </w:rPr>
      </w:pPr>
      <w:r w:rsidRPr="00A0130E">
        <w:rPr>
          <w:rStyle w:val="Strong"/>
          <w:rFonts w:ascii="Constantia" w:hAnsi="Constantia"/>
          <w:color w:val="00B050"/>
          <w:sz w:val="32"/>
          <w:szCs w:val="32"/>
          <w:u w:val="thick"/>
        </w:rPr>
        <w:t>Faster project development</w:t>
      </w:r>
      <w:r w:rsidR="00A0130E" w:rsidRPr="00A0130E">
        <w:rPr>
          <w:rStyle w:val="Strong"/>
          <w:rFonts w:ascii="Constantia" w:hAnsi="Constantia"/>
          <w:color w:val="00B050"/>
          <w:sz w:val="32"/>
          <w:szCs w:val="32"/>
          <w:u w:val="thick"/>
        </w:rPr>
        <w:t>:</w:t>
      </w:r>
    </w:p>
    <w:p w:rsidR="001C6823" w:rsidRDefault="001C6823" w:rsidP="00A0130E">
      <w:pPr>
        <w:pStyle w:val="NormalWeb"/>
        <w:shd w:val="clear" w:color="auto" w:fill="FFFFFF"/>
        <w:spacing w:before="0" w:beforeAutospacing="0" w:after="0" w:afterAutospacing="0"/>
        <w:ind w:left="1512"/>
        <w:rPr>
          <w:rFonts w:ascii="Constantia" w:hAnsi="Constantia"/>
          <w:color w:val="000000"/>
          <w:sz w:val="28"/>
          <w:szCs w:val="32"/>
        </w:rPr>
      </w:pPr>
      <w:proofErr w:type="spellStart"/>
      <w:r w:rsidRPr="001C6823">
        <w:rPr>
          <w:rFonts w:ascii="Constantia" w:hAnsi="Constantia"/>
          <w:color w:val="000000"/>
          <w:sz w:val="28"/>
          <w:szCs w:val="32"/>
        </w:rPr>
        <w:t>Microservices</w:t>
      </w:r>
      <w:proofErr w:type="spellEnd"/>
      <w:r w:rsidRPr="001C6823">
        <w:rPr>
          <w:rFonts w:ascii="Constantia" w:hAnsi="Constantia"/>
          <w:color w:val="000000"/>
          <w:sz w:val="28"/>
          <w:szCs w:val="32"/>
        </w:rPr>
        <w:t xml:space="preserve"> work independently, so you don’t have to change the codebase in order to modify the features. You can change one component, test, and then deploy it individually. In turn, you will deliver the app faster. </w:t>
      </w:r>
    </w:p>
    <w:p w:rsidR="00A0130E" w:rsidRPr="001C6823" w:rsidRDefault="00A0130E" w:rsidP="00A0130E">
      <w:pPr>
        <w:pStyle w:val="NormalWeb"/>
        <w:shd w:val="clear" w:color="auto" w:fill="FFFFFF"/>
        <w:spacing w:before="0" w:beforeAutospacing="0" w:after="0" w:afterAutospacing="0"/>
        <w:ind w:left="1512"/>
        <w:rPr>
          <w:rFonts w:ascii="Constantia" w:hAnsi="Constantia"/>
          <w:color w:val="000000"/>
          <w:sz w:val="28"/>
          <w:szCs w:val="32"/>
        </w:rPr>
      </w:pPr>
    </w:p>
    <w:p w:rsidR="001C6823" w:rsidRPr="00A0130E" w:rsidRDefault="001C6823" w:rsidP="00A0130E">
      <w:pPr>
        <w:pStyle w:val="NormalWeb"/>
        <w:numPr>
          <w:ilvl w:val="0"/>
          <w:numId w:val="8"/>
        </w:numPr>
        <w:shd w:val="clear" w:color="auto" w:fill="FFFFFF"/>
        <w:spacing w:before="0" w:beforeAutospacing="0" w:after="0" w:afterAutospacing="0"/>
        <w:rPr>
          <w:rFonts w:ascii="Constantia" w:hAnsi="Constantia"/>
          <w:color w:val="00B050"/>
          <w:sz w:val="32"/>
          <w:szCs w:val="32"/>
          <w:u w:val="single"/>
        </w:rPr>
      </w:pPr>
      <w:r w:rsidRPr="00A0130E">
        <w:rPr>
          <w:rStyle w:val="Strong"/>
          <w:rFonts w:ascii="Constantia" w:hAnsi="Constantia"/>
          <w:color w:val="00B050"/>
          <w:sz w:val="32"/>
          <w:szCs w:val="32"/>
          <w:u w:val="single"/>
        </w:rPr>
        <w:t>Evolutionary</w:t>
      </w:r>
      <w:r w:rsidR="00A0130E" w:rsidRPr="00A0130E">
        <w:rPr>
          <w:rStyle w:val="Strong"/>
          <w:rFonts w:ascii="Constantia" w:hAnsi="Constantia"/>
          <w:color w:val="00B050"/>
          <w:sz w:val="32"/>
          <w:szCs w:val="32"/>
          <w:u w:val="single"/>
        </w:rPr>
        <w:t>:</w:t>
      </w:r>
    </w:p>
    <w:p w:rsidR="001C6823" w:rsidRDefault="001C6823" w:rsidP="00A0130E">
      <w:pPr>
        <w:pStyle w:val="NormalWeb"/>
        <w:shd w:val="clear" w:color="auto" w:fill="FFFFFF"/>
        <w:spacing w:before="0" w:beforeAutospacing="0" w:after="0" w:afterAutospacing="0"/>
        <w:ind w:left="1512"/>
        <w:rPr>
          <w:rFonts w:ascii="Constantia" w:hAnsi="Constantia"/>
          <w:sz w:val="28"/>
          <w:szCs w:val="32"/>
        </w:rPr>
      </w:pPr>
      <w:proofErr w:type="spellStart"/>
      <w:r w:rsidRPr="00A0130E">
        <w:rPr>
          <w:rFonts w:ascii="Constantia" w:hAnsi="Constantia"/>
          <w:sz w:val="28"/>
          <w:szCs w:val="32"/>
        </w:rPr>
        <w:t>Microservice</w:t>
      </w:r>
      <w:proofErr w:type="spellEnd"/>
      <w:r w:rsidRPr="00A0130E">
        <w:rPr>
          <w:rFonts w:ascii="Constantia" w:hAnsi="Constantia"/>
          <w:sz w:val="28"/>
          <w:szCs w:val="32"/>
        </w:rPr>
        <w:t xml:space="preserve"> architecture is a perfect choice for developers unable to predict the kinds of devices the app is going to run on. Developers can provide fast and controlled upgrades through not slowing down or stopping the apps. </w:t>
      </w:r>
    </w:p>
    <w:p w:rsidR="00A0130E" w:rsidRPr="00A0130E" w:rsidRDefault="00A0130E" w:rsidP="00A0130E">
      <w:pPr>
        <w:pStyle w:val="NormalWeb"/>
        <w:shd w:val="clear" w:color="auto" w:fill="FFFFFF"/>
        <w:spacing w:before="0" w:beforeAutospacing="0" w:after="0" w:afterAutospacing="0"/>
        <w:ind w:left="1512"/>
        <w:rPr>
          <w:rFonts w:ascii="Constantia" w:hAnsi="Constantia"/>
          <w:sz w:val="28"/>
          <w:szCs w:val="32"/>
        </w:rPr>
      </w:pPr>
    </w:p>
    <w:p w:rsidR="001C6823" w:rsidRPr="001C6823" w:rsidRDefault="001C6823" w:rsidP="00A0130E">
      <w:pPr>
        <w:pStyle w:val="NormalWeb"/>
        <w:shd w:val="clear" w:color="auto" w:fill="FFFFFF"/>
        <w:spacing w:before="0" w:beforeAutospacing="0" w:after="240" w:afterAutospacing="0"/>
        <w:ind w:left="1512"/>
        <w:rPr>
          <w:rFonts w:ascii="Constantia" w:hAnsi="Constantia"/>
          <w:color w:val="000000"/>
          <w:sz w:val="28"/>
          <w:szCs w:val="32"/>
        </w:rPr>
      </w:pPr>
      <w:r w:rsidRPr="001C6823">
        <w:rPr>
          <w:rFonts w:ascii="Constantia" w:hAnsi="Constantia"/>
          <w:color w:val="000000"/>
          <w:sz w:val="28"/>
          <w:szCs w:val="32"/>
        </w:rPr>
        <w:t xml:space="preserve">While </w:t>
      </w:r>
      <w:proofErr w:type="spellStart"/>
      <w:r w:rsidRPr="001C6823">
        <w:rPr>
          <w:rFonts w:ascii="Constantia" w:hAnsi="Constantia"/>
          <w:color w:val="000000"/>
          <w:sz w:val="28"/>
          <w:szCs w:val="32"/>
        </w:rPr>
        <w:t>microservices</w:t>
      </w:r>
      <w:proofErr w:type="spellEnd"/>
      <w:r w:rsidRPr="001C6823">
        <w:rPr>
          <w:rFonts w:ascii="Constantia" w:hAnsi="Constantia"/>
          <w:color w:val="000000"/>
          <w:sz w:val="28"/>
          <w:szCs w:val="32"/>
        </w:rPr>
        <w:t xml:space="preserve"> offer the opportunity for better productivity and tool selection, cons include teams using different coding languages, frameworks, libraries.  This can paralyze the team if they’re not ready for such independence. But if you’re working on a large-scale complex app, </w:t>
      </w:r>
      <w:proofErr w:type="spellStart"/>
      <w:r w:rsidRPr="001C6823">
        <w:rPr>
          <w:rFonts w:ascii="Constantia" w:hAnsi="Constantia"/>
          <w:color w:val="000000"/>
          <w:sz w:val="28"/>
          <w:szCs w:val="32"/>
        </w:rPr>
        <w:t>microservice</w:t>
      </w:r>
      <w:proofErr w:type="spellEnd"/>
      <w:r w:rsidRPr="001C6823">
        <w:rPr>
          <w:rFonts w:ascii="Constantia" w:hAnsi="Constantia"/>
          <w:color w:val="000000"/>
          <w:sz w:val="28"/>
          <w:szCs w:val="32"/>
        </w:rPr>
        <w:t xml:space="preserve"> architecture is the perfect choice. </w:t>
      </w:r>
    </w:p>
    <w:p w:rsidR="001C6823" w:rsidRDefault="001C6823" w:rsidP="00A0130E">
      <w:pPr>
        <w:spacing w:after="0" w:line="276" w:lineRule="auto"/>
        <w:ind w:right="144"/>
        <w:jc w:val="both"/>
        <w:rPr>
          <w:rFonts w:ascii="Constantia" w:hAnsi="Constantia"/>
          <w:b/>
          <w:color w:val="FF0000"/>
          <w:sz w:val="40"/>
          <w:u w:val="thick"/>
        </w:rPr>
      </w:pPr>
    </w:p>
    <w:p w:rsidR="00A0130E" w:rsidRDefault="00A0130E" w:rsidP="00A0130E">
      <w:pPr>
        <w:pStyle w:val="ListParagraph"/>
        <w:numPr>
          <w:ilvl w:val="0"/>
          <w:numId w:val="8"/>
        </w:numPr>
        <w:spacing w:after="0" w:line="276" w:lineRule="auto"/>
        <w:ind w:left="936" w:right="144"/>
        <w:jc w:val="both"/>
        <w:rPr>
          <w:rFonts w:ascii="Constantia" w:hAnsi="Constantia"/>
          <w:b/>
          <w:color w:val="FF0000"/>
          <w:sz w:val="32"/>
          <w:u w:val="thick"/>
        </w:rPr>
      </w:pPr>
      <w:r w:rsidRPr="00A0130E">
        <w:rPr>
          <w:rFonts w:ascii="Constantia" w:hAnsi="Constantia"/>
          <w:b/>
          <w:color w:val="FF0000"/>
          <w:sz w:val="32"/>
          <w:u w:val="thick"/>
        </w:rPr>
        <w:t>WHERE MICROSERVICES ARE IN USE THESE DAYS:</w:t>
      </w:r>
    </w:p>
    <w:p w:rsidR="00A0130E" w:rsidRDefault="00A0130E" w:rsidP="00A0130E">
      <w:pPr>
        <w:pStyle w:val="ListParagraph"/>
        <w:spacing w:after="0" w:line="276" w:lineRule="auto"/>
        <w:ind w:left="936" w:right="144"/>
        <w:jc w:val="both"/>
        <w:rPr>
          <w:rFonts w:ascii="Constantia" w:hAnsi="Constantia"/>
          <w:spacing w:val="2"/>
          <w:sz w:val="28"/>
          <w:shd w:val="clear" w:color="auto" w:fill="FFFFFF"/>
        </w:rPr>
      </w:pPr>
      <w:r w:rsidRPr="00A0130E">
        <w:rPr>
          <w:rFonts w:ascii="Constantia" w:hAnsi="Constantia"/>
          <w:spacing w:val="2"/>
          <w:sz w:val="28"/>
          <w:shd w:val="clear" w:color="auto" w:fill="FFFFFF"/>
        </w:rPr>
        <w:t xml:space="preserve">Many organizations have already successfully embarked on their journey to the </w:t>
      </w:r>
      <w:proofErr w:type="spellStart"/>
      <w:r w:rsidRPr="00A0130E">
        <w:rPr>
          <w:rFonts w:ascii="Constantia" w:hAnsi="Constantia"/>
          <w:spacing w:val="2"/>
          <w:sz w:val="28"/>
          <w:shd w:val="clear" w:color="auto" w:fill="FFFFFF"/>
        </w:rPr>
        <w:t>microservices</w:t>
      </w:r>
      <w:proofErr w:type="spellEnd"/>
      <w:r w:rsidRPr="00A0130E">
        <w:rPr>
          <w:rFonts w:ascii="Constantia" w:hAnsi="Constantia"/>
          <w:spacing w:val="2"/>
          <w:sz w:val="28"/>
          <w:shd w:val="clear" w:color="auto" w:fill="FFFFFF"/>
        </w:rPr>
        <w:t xml:space="preserve"> world. In this section, we will examine some of the frontrunners on the </w:t>
      </w:r>
      <w:proofErr w:type="spellStart"/>
      <w:r w:rsidRPr="00A0130E">
        <w:rPr>
          <w:rFonts w:ascii="Constantia" w:hAnsi="Constantia"/>
          <w:spacing w:val="2"/>
          <w:sz w:val="28"/>
          <w:shd w:val="clear" w:color="auto" w:fill="FFFFFF"/>
        </w:rPr>
        <w:t>microservices</w:t>
      </w:r>
      <w:proofErr w:type="spellEnd"/>
      <w:r w:rsidRPr="00A0130E">
        <w:rPr>
          <w:rFonts w:ascii="Constantia" w:hAnsi="Constantia"/>
          <w:spacing w:val="2"/>
          <w:sz w:val="28"/>
          <w:shd w:val="clear" w:color="auto" w:fill="FFFFFF"/>
        </w:rPr>
        <w:t xml:space="preserve"> space to analyze why they did what they did and how they did it</w:t>
      </w:r>
      <w:r>
        <w:rPr>
          <w:rFonts w:ascii="Constantia" w:hAnsi="Constantia"/>
          <w:spacing w:val="2"/>
          <w:sz w:val="28"/>
          <w:shd w:val="clear" w:color="auto" w:fill="FFFFFF"/>
        </w:rPr>
        <w:t>.</w:t>
      </w:r>
    </w:p>
    <w:p w:rsidR="00A0130E" w:rsidRPr="00A0130E" w:rsidRDefault="00A0130E" w:rsidP="00A0130E">
      <w:pPr>
        <w:pStyle w:val="ListParagraph"/>
        <w:numPr>
          <w:ilvl w:val="0"/>
          <w:numId w:val="8"/>
        </w:numPr>
        <w:spacing w:after="0" w:line="276" w:lineRule="auto"/>
        <w:ind w:right="144"/>
        <w:jc w:val="both"/>
        <w:rPr>
          <w:rFonts w:ascii="Constantia" w:hAnsi="Constantia"/>
          <w:sz w:val="40"/>
        </w:rPr>
      </w:pPr>
      <w:r w:rsidRPr="00803135">
        <w:rPr>
          <w:rStyle w:val="Strong"/>
          <w:rFonts w:ascii="Constantia" w:hAnsi="Constantia"/>
          <w:color w:val="00B050"/>
          <w:spacing w:val="2"/>
          <w:sz w:val="32"/>
          <w:u w:val="thick"/>
          <w:shd w:val="clear" w:color="auto" w:fill="F5F5F5"/>
        </w:rPr>
        <w:t>Netflix</w:t>
      </w:r>
      <w:r w:rsidRPr="00803135">
        <w:rPr>
          <w:rFonts w:ascii="Constantia" w:hAnsi="Constantia"/>
          <w:color w:val="00B050"/>
          <w:spacing w:val="2"/>
          <w:sz w:val="32"/>
          <w:u w:val="thick"/>
          <w:shd w:val="clear" w:color="auto" w:fill="F5F5F5"/>
        </w:rPr>
        <w:t> (</w:t>
      </w:r>
      <w:hyperlink r:id="rId8" w:tgtFrame="_blank" w:history="1">
        <w:r w:rsidRPr="00803135">
          <w:rPr>
            <w:rStyle w:val="Hyperlink"/>
            <w:rFonts w:ascii="Constantia" w:hAnsi="Constantia"/>
            <w:color w:val="00B050"/>
            <w:spacing w:val="2"/>
            <w:sz w:val="32"/>
            <w:u w:val="thick"/>
            <w:shd w:val="clear" w:color="auto" w:fill="F5F5F5"/>
          </w:rPr>
          <w:t>www.netflix.com</w:t>
        </w:r>
      </w:hyperlink>
      <w:r w:rsidRPr="00803135">
        <w:rPr>
          <w:rFonts w:ascii="Constantia" w:hAnsi="Constantia"/>
          <w:color w:val="00B050"/>
          <w:spacing w:val="2"/>
          <w:sz w:val="32"/>
          <w:u w:val="thick"/>
          <w:shd w:val="clear" w:color="auto" w:fill="F5F5F5"/>
        </w:rPr>
        <w:t>):</w:t>
      </w:r>
      <w:r w:rsidRPr="00803135">
        <w:rPr>
          <w:rFonts w:ascii="Constantia" w:hAnsi="Constantia"/>
          <w:color w:val="00B050"/>
          <w:spacing w:val="2"/>
          <w:sz w:val="32"/>
          <w:shd w:val="clear" w:color="auto" w:fill="F5F5F5"/>
        </w:rPr>
        <w:t xml:space="preserve"> </w:t>
      </w:r>
      <w:r w:rsidRPr="00A0130E">
        <w:rPr>
          <w:rFonts w:ascii="Constantia" w:hAnsi="Constantia"/>
          <w:color w:val="3C3C3B"/>
          <w:spacing w:val="2"/>
          <w:sz w:val="24"/>
          <w:shd w:val="clear" w:color="auto" w:fill="F5F5F5"/>
        </w:rPr>
        <w:t xml:space="preserve">Netflix, an international on-demand media streaming company, is a pioneer in the </w:t>
      </w:r>
      <w:proofErr w:type="spellStart"/>
      <w:r w:rsidRPr="00A0130E">
        <w:rPr>
          <w:rFonts w:ascii="Constantia" w:hAnsi="Constantia"/>
          <w:color w:val="3C3C3B"/>
          <w:spacing w:val="2"/>
          <w:sz w:val="24"/>
          <w:shd w:val="clear" w:color="auto" w:fill="F5F5F5"/>
        </w:rPr>
        <w:t>microservices</w:t>
      </w:r>
      <w:proofErr w:type="spellEnd"/>
      <w:r w:rsidRPr="00A0130E">
        <w:rPr>
          <w:rFonts w:ascii="Constantia" w:hAnsi="Constantia"/>
          <w:color w:val="3C3C3B"/>
          <w:spacing w:val="2"/>
          <w:sz w:val="24"/>
          <w:shd w:val="clear" w:color="auto" w:fill="F5F5F5"/>
        </w:rPr>
        <w:t xml:space="preserve"> space. Netflix transformed their large pool of developers developing traditional monolithic code to smaller development teams producing </w:t>
      </w:r>
      <w:proofErr w:type="spellStart"/>
      <w:r w:rsidRPr="00A0130E">
        <w:rPr>
          <w:rFonts w:ascii="Constantia" w:hAnsi="Constantia"/>
          <w:color w:val="3C3C3B"/>
          <w:spacing w:val="2"/>
          <w:sz w:val="24"/>
          <w:shd w:val="clear" w:color="auto" w:fill="F5F5F5"/>
        </w:rPr>
        <w:t>microservices</w:t>
      </w:r>
      <w:proofErr w:type="spellEnd"/>
      <w:r w:rsidRPr="00A0130E">
        <w:rPr>
          <w:rFonts w:ascii="Constantia" w:hAnsi="Constantia"/>
          <w:color w:val="3C3C3B"/>
          <w:spacing w:val="2"/>
          <w:sz w:val="24"/>
          <w:shd w:val="clear" w:color="auto" w:fill="F5F5F5"/>
        </w:rPr>
        <w:t xml:space="preserve">. These </w:t>
      </w:r>
      <w:proofErr w:type="spellStart"/>
      <w:r w:rsidRPr="00A0130E">
        <w:rPr>
          <w:rFonts w:ascii="Constantia" w:hAnsi="Constantia"/>
          <w:color w:val="3C3C3B"/>
          <w:spacing w:val="2"/>
          <w:sz w:val="24"/>
          <w:shd w:val="clear" w:color="auto" w:fill="F5F5F5"/>
        </w:rPr>
        <w:t>microservices</w:t>
      </w:r>
      <w:proofErr w:type="spellEnd"/>
      <w:r w:rsidRPr="00A0130E">
        <w:rPr>
          <w:rFonts w:ascii="Constantia" w:hAnsi="Constantia"/>
          <w:color w:val="3C3C3B"/>
          <w:spacing w:val="2"/>
          <w:sz w:val="24"/>
          <w:shd w:val="clear" w:color="auto" w:fill="F5F5F5"/>
        </w:rPr>
        <w:t xml:space="preserve"> work together to stream digital media to millions of Netflix customers. At Netflix, engineers started with monolithic, went through the pain, and then broke the application into smaller units that are loosely coupled and aligned to the business capability.</w:t>
      </w:r>
    </w:p>
    <w:p w:rsidR="00A0130E" w:rsidRPr="00803135" w:rsidRDefault="00803135" w:rsidP="00803135">
      <w:pPr>
        <w:pStyle w:val="ListParagraph"/>
        <w:numPr>
          <w:ilvl w:val="0"/>
          <w:numId w:val="8"/>
        </w:numPr>
        <w:spacing w:after="0" w:line="276" w:lineRule="auto"/>
        <w:ind w:right="144"/>
        <w:rPr>
          <w:rFonts w:ascii="Constantia" w:hAnsi="Constantia"/>
          <w:sz w:val="44"/>
        </w:rPr>
      </w:pPr>
      <w:r w:rsidRPr="00803135">
        <w:rPr>
          <w:rStyle w:val="Strong"/>
          <w:rFonts w:ascii="Constantia" w:hAnsi="Constantia"/>
          <w:color w:val="00B050"/>
          <w:spacing w:val="2"/>
          <w:sz w:val="32"/>
          <w:u w:val="thick"/>
          <w:shd w:val="clear" w:color="auto" w:fill="F5F5F5"/>
        </w:rPr>
        <w:t>Uber</w:t>
      </w:r>
      <w:r w:rsidRPr="00803135">
        <w:rPr>
          <w:rFonts w:ascii="Constantia" w:hAnsi="Constantia"/>
          <w:color w:val="00B050"/>
          <w:spacing w:val="2"/>
          <w:sz w:val="32"/>
          <w:u w:val="thick"/>
          <w:shd w:val="clear" w:color="auto" w:fill="F5F5F5"/>
        </w:rPr>
        <w:t> (</w:t>
      </w:r>
      <w:hyperlink r:id="rId9" w:tgtFrame="_blank" w:history="1">
        <w:r w:rsidRPr="00803135">
          <w:rPr>
            <w:rStyle w:val="Hyperlink"/>
            <w:rFonts w:ascii="Constantia" w:hAnsi="Constantia"/>
            <w:color w:val="00B050"/>
            <w:spacing w:val="2"/>
            <w:sz w:val="32"/>
            <w:u w:val="thick"/>
            <w:shd w:val="clear" w:color="auto" w:fill="F5F5F5"/>
          </w:rPr>
          <w:t>www.uber.com</w:t>
        </w:r>
      </w:hyperlink>
      <w:r w:rsidRPr="00803135">
        <w:rPr>
          <w:rFonts w:ascii="Constantia" w:hAnsi="Constantia"/>
          <w:color w:val="00B050"/>
          <w:spacing w:val="2"/>
          <w:sz w:val="32"/>
          <w:u w:val="thick"/>
          <w:shd w:val="clear" w:color="auto" w:fill="F5F5F5"/>
        </w:rPr>
        <w:t>):</w:t>
      </w:r>
      <w:r w:rsidRPr="00803135">
        <w:rPr>
          <w:rFonts w:ascii="Constantia" w:hAnsi="Constantia"/>
          <w:color w:val="3C3C3B"/>
          <w:spacing w:val="2"/>
          <w:sz w:val="28"/>
          <w:shd w:val="clear" w:color="auto" w:fill="F5F5F5"/>
        </w:rPr>
        <w:t xml:space="preserve"> </w:t>
      </w:r>
      <w:r w:rsidRPr="00803135">
        <w:rPr>
          <w:rFonts w:ascii="Constantia" w:hAnsi="Constantia"/>
          <w:color w:val="3C3C3B"/>
          <w:spacing w:val="2"/>
          <w:sz w:val="24"/>
          <w:shd w:val="clear" w:color="auto" w:fill="F5F5F5"/>
        </w:rPr>
        <w:t xml:space="preserve">Uber, an international transportation network company, began in 2008 with a monolithic architecture with a single code base. All services were embedded into the monolithic application. When Uber expanded their business from one city to multiple cities, the challenges started. Uber then moved to SOA-based architecture by breaking the system into smaller independent units. Each module was given to different teams and empowered them to choose their language, framework, and database. Uber has many </w:t>
      </w:r>
      <w:proofErr w:type="spellStart"/>
      <w:r w:rsidRPr="00803135">
        <w:rPr>
          <w:rFonts w:ascii="Constantia" w:hAnsi="Constantia"/>
          <w:color w:val="3C3C3B"/>
          <w:spacing w:val="2"/>
          <w:sz w:val="24"/>
          <w:shd w:val="clear" w:color="auto" w:fill="F5F5F5"/>
        </w:rPr>
        <w:t>microservices</w:t>
      </w:r>
      <w:proofErr w:type="spellEnd"/>
      <w:r w:rsidRPr="00803135">
        <w:rPr>
          <w:rFonts w:ascii="Constantia" w:hAnsi="Constantia"/>
          <w:color w:val="3C3C3B"/>
          <w:spacing w:val="2"/>
          <w:sz w:val="24"/>
          <w:shd w:val="clear" w:color="auto" w:fill="F5F5F5"/>
        </w:rPr>
        <w:t xml:space="preserve"> deployed in their ecosystem using RPC and REST.</w:t>
      </w:r>
    </w:p>
    <w:p w:rsidR="00803135" w:rsidRPr="00803135" w:rsidRDefault="00803135" w:rsidP="00803135">
      <w:pPr>
        <w:pStyle w:val="ListParagraph"/>
        <w:numPr>
          <w:ilvl w:val="0"/>
          <w:numId w:val="8"/>
        </w:numPr>
        <w:spacing w:after="0" w:line="276" w:lineRule="auto"/>
        <w:ind w:right="144"/>
        <w:rPr>
          <w:rFonts w:ascii="Constantia" w:hAnsi="Constantia"/>
          <w:sz w:val="48"/>
        </w:rPr>
      </w:pPr>
      <w:r w:rsidRPr="00803135">
        <w:rPr>
          <w:rStyle w:val="Strong"/>
          <w:rFonts w:ascii="Constantia" w:hAnsi="Constantia"/>
          <w:color w:val="00B050"/>
          <w:spacing w:val="2"/>
          <w:sz w:val="32"/>
          <w:u w:val="thick"/>
          <w:shd w:val="clear" w:color="auto" w:fill="F5F5F5"/>
        </w:rPr>
        <w:lastRenderedPageBreak/>
        <w:t>Nike</w:t>
      </w:r>
      <w:r w:rsidRPr="00803135">
        <w:rPr>
          <w:rFonts w:ascii="Constantia" w:hAnsi="Constantia"/>
          <w:color w:val="00B050"/>
          <w:spacing w:val="2"/>
          <w:sz w:val="32"/>
          <w:u w:val="thick"/>
          <w:shd w:val="clear" w:color="auto" w:fill="F5F5F5"/>
        </w:rPr>
        <w:t> (</w:t>
      </w:r>
      <w:hyperlink r:id="rId10" w:tgtFrame="_blank" w:history="1">
        <w:r w:rsidRPr="00803135">
          <w:rPr>
            <w:rStyle w:val="Hyperlink"/>
            <w:rFonts w:ascii="Constantia" w:hAnsi="Constantia"/>
            <w:color w:val="00B050"/>
            <w:spacing w:val="2"/>
            <w:sz w:val="32"/>
            <w:u w:val="thick"/>
            <w:shd w:val="clear" w:color="auto" w:fill="F5F5F5"/>
          </w:rPr>
          <w:t>www.nike.com</w:t>
        </w:r>
      </w:hyperlink>
      <w:r w:rsidRPr="00803135">
        <w:rPr>
          <w:rFonts w:ascii="Constantia" w:hAnsi="Constantia"/>
          <w:color w:val="00B050"/>
          <w:spacing w:val="2"/>
          <w:sz w:val="32"/>
          <w:u w:val="thick"/>
          <w:shd w:val="clear" w:color="auto" w:fill="F5F5F5"/>
        </w:rPr>
        <w:t>):</w:t>
      </w:r>
      <w:r w:rsidRPr="00803135">
        <w:rPr>
          <w:rFonts w:ascii="Constantia" w:hAnsi="Constantia"/>
          <w:color w:val="00B050"/>
          <w:spacing w:val="2"/>
          <w:sz w:val="32"/>
          <w:shd w:val="clear" w:color="auto" w:fill="F5F5F5"/>
        </w:rPr>
        <w:t xml:space="preserve"> </w:t>
      </w:r>
      <w:r w:rsidRPr="00803135">
        <w:rPr>
          <w:rFonts w:ascii="Constantia" w:hAnsi="Constantia"/>
          <w:color w:val="3C3C3B"/>
          <w:spacing w:val="2"/>
          <w:sz w:val="24"/>
          <w:shd w:val="clear" w:color="auto" w:fill="F5F5F5"/>
        </w:rPr>
        <w:t xml:space="preserve">Nike, the world leader in apparel and footwear, transformed their monolithic applications to </w:t>
      </w:r>
      <w:proofErr w:type="spellStart"/>
      <w:r w:rsidRPr="00803135">
        <w:rPr>
          <w:rFonts w:ascii="Constantia" w:hAnsi="Constantia"/>
          <w:color w:val="3C3C3B"/>
          <w:spacing w:val="2"/>
          <w:sz w:val="24"/>
          <w:shd w:val="clear" w:color="auto" w:fill="F5F5F5"/>
        </w:rPr>
        <w:t>microservices</w:t>
      </w:r>
      <w:proofErr w:type="spellEnd"/>
      <w:r w:rsidRPr="00803135">
        <w:rPr>
          <w:rFonts w:ascii="Constantia" w:hAnsi="Constantia"/>
          <w:color w:val="3C3C3B"/>
          <w:spacing w:val="2"/>
          <w:sz w:val="24"/>
          <w:shd w:val="clear" w:color="auto" w:fill="F5F5F5"/>
        </w:rPr>
        <w:t xml:space="preserve">. </w:t>
      </w:r>
      <w:proofErr w:type="gramStart"/>
      <w:r w:rsidRPr="00803135">
        <w:rPr>
          <w:rFonts w:ascii="Constantia" w:hAnsi="Constantia"/>
          <w:color w:val="3C3C3B"/>
          <w:spacing w:val="2"/>
          <w:sz w:val="24"/>
          <w:shd w:val="clear" w:color="auto" w:fill="F5F5F5"/>
        </w:rPr>
        <w:t>Similarly</w:t>
      </w:r>
      <w:proofErr w:type="gramEnd"/>
      <w:r w:rsidRPr="00803135">
        <w:rPr>
          <w:rFonts w:ascii="Constantia" w:hAnsi="Constantia"/>
          <w:color w:val="3C3C3B"/>
          <w:spacing w:val="2"/>
          <w:sz w:val="24"/>
          <w:shd w:val="clear" w:color="auto" w:fill="F5F5F5"/>
        </w:rPr>
        <w:t xml:space="preserve"> to many other organizations, Nike too was run with age-old legacy applications that were hardly stable. In their journey, Nike moved to heavyweight commercial products with an objective to stabilize legacy applications but ended up in monolithic applications that were expensive to scale, had long release cycles, and needed too much manual work to deploy and manage applications. Later, Nike moved to a </w:t>
      </w:r>
      <w:proofErr w:type="spellStart"/>
      <w:r w:rsidRPr="00803135">
        <w:rPr>
          <w:rFonts w:ascii="Constantia" w:hAnsi="Constantia"/>
          <w:color w:val="3C3C3B"/>
          <w:spacing w:val="2"/>
          <w:sz w:val="24"/>
          <w:shd w:val="clear" w:color="auto" w:fill="F5F5F5"/>
        </w:rPr>
        <w:t>microservices</w:t>
      </w:r>
      <w:proofErr w:type="spellEnd"/>
      <w:r w:rsidRPr="00803135">
        <w:rPr>
          <w:rFonts w:ascii="Constantia" w:hAnsi="Constantia"/>
          <w:color w:val="3C3C3B"/>
          <w:spacing w:val="2"/>
          <w:sz w:val="24"/>
          <w:shd w:val="clear" w:color="auto" w:fill="F5F5F5"/>
        </w:rPr>
        <w:t>-based architecture that brought down the development cycle considerably.</w:t>
      </w:r>
    </w:p>
    <w:p w:rsidR="00803135" w:rsidRPr="00803135" w:rsidRDefault="00803135" w:rsidP="00803135">
      <w:pPr>
        <w:pStyle w:val="ListParagraph"/>
        <w:numPr>
          <w:ilvl w:val="0"/>
          <w:numId w:val="8"/>
        </w:numPr>
        <w:spacing w:after="0" w:line="276" w:lineRule="auto"/>
        <w:ind w:right="144"/>
        <w:rPr>
          <w:rFonts w:ascii="Constantia" w:hAnsi="Constantia"/>
          <w:sz w:val="52"/>
        </w:rPr>
      </w:pPr>
      <w:r w:rsidRPr="00803135">
        <w:rPr>
          <w:rStyle w:val="Strong"/>
          <w:rFonts w:ascii="Constantia" w:hAnsi="Constantia"/>
          <w:color w:val="00B050"/>
          <w:spacing w:val="2"/>
          <w:sz w:val="32"/>
          <w:u w:val="thick"/>
          <w:shd w:val="clear" w:color="auto" w:fill="F5F5F5"/>
        </w:rPr>
        <w:t>Twitter</w:t>
      </w:r>
      <w:r w:rsidRPr="00803135">
        <w:rPr>
          <w:rFonts w:ascii="Constantia" w:hAnsi="Constantia"/>
          <w:color w:val="00B050"/>
          <w:spacing w:val="2"/>
          <w:sz w:val="32"/>
          <w:u w:val="thick"/>
          <w:shd w:val="clear" w:color="auto" w:fill="F5F5F5"/>
        </w:rPr>
        <w:t> (</w:t>
      </w:r>
      <w:hyperlink r:id="rId11" w:tgtFrame="_blank" w:history="1">
        <w:r w:rsidRPr="00803135">
          <w:rPr>
            <w:rStyle w:val="Hyperlink"/>
            <w:rFonts w:ascii="Constantia" w:hAnsi="Constantia"/>
            <w:color w:val="00B050"/>
            <w:spacing w:val="2"/>
            <w:sz w:val="32"/>
            <w:u w:val="thick"/>
            <w:shd w:val="clear" w:color="auto" w:fill="F5F5F5"/>
          </w:rPr>
          <w:t>www.twitter.com</w:t>
        </w:r>
      </w:hyperlink>
      <w:r w:rsidRPr="00803135">
        <w:rPr>
          <w:rFonts w:ascii="Constantia" w:hAnsi="Constantia"/>
          <w:color w:val="00B050"/>
          <w:spacing w:val="2"/>
          <w:sz w:val="32"/>
          <w:u w:val="thick"/>
          <w:shd w:val="clear" w:color="auto" w:fill="F5F5F5"/>
        </w:rPr>
        <w:t>):</w:t>
      </w:r>
      <w:r w:rsidRPr="00803135">
        <w:rPr>
          <w:rFonts w:ascii="Constantia" w:hAnsi="Constantia"/>
          <w:color w:val="00B050"/>
          <w:spacing w:val="2"/>
          <w:sz w:val="32"/>
          <w:shd w:val="clear" w:color="auto" w:fill="F5F5F5"/>
        </w:rPr>
        <w:t xml:space="preserve"> </w:t>
      </w:r>
      <w:r w:rsidRPr="00803135">
        <w:rPr>
          <w:rFonts w:ascii="Constantia" w:hAnsi="Constantia"/>
          <w:color w:val="3C3C3B"/>
          <w:spacing w:val="2"/>
          <w:sz w:val="24"/>
          <w:shd w:val="clear" w:color="auto" w:fill="F5F5F5"/>
        </w:rPr>
        <w:t xml:space="preserve">Twitter, one of the largest social websites, began with a three-tiered monolithic rails application in the </w:t>
      </w:r>
      <w:proofErr w:type="spellStart"/>
      <w:r w:rsidRPr="00803135">
        <w:rPr>
          <w:rFonts w:ascii="Constantia" w:hAnsi="Constantia"/>
          <w:color w:val="3C3C3B"/>
          <w:spacing w:val="2"/>
          <w:sz w:val="24"/>
          <w:shd w:val="clear" w:color="auto" w:fill="F5F5F5"/>
        </w:rPr>
        <w:t>mid 2000s</w:t>
      </w:r>
      <w:proofErr w:type="spellEnd"/>
      <w:r w:rsidRPr="00803135">
        <w:rPr>
          <w:rFonts w:ascii="Constantia" w:hAnsi="Constantia"/>
          <w:color w:val="3C3C3B"/>
          <w:spacing w:val="2"/>
          <w:sz w:val="24"/>
          <w:shd w:val="clear" w:color="auto" w:fill="F5F5F5"/>
        </w:rPr>
        <w:t xml:space="preserve">. Later, when Twitter experienced growth in its user base, they went through an architecture-refactoring cycle. With this refactoring, Twitter moved away from a typical web application to an API-based even driven core. Twitter uses Scala and Java to develop </w:t>
      </w:r>
      <w:proofErr w:type="spellStart"/>
      <w:r w:rsidRPr="00803135">
        <w:rPr>
          <w:rFonts w:ascii="Constantia" w:hAnsi="Constantia"/>
          <w:color w:val="3C3C3B"/>
          <w:spacing w:val="2"/>
          <w:sz w:val="24"/>
          <w:shd w:val="clear" w:color="auto" w:fill="F5F5F5"/>
        </w:rPr>
        <w:t>microservices</w:t>
      </w:r>
      <w:proofErr w:type="spellEnd"/>
      <w:r w:rsidRPr="00803135">
        <w:rPr>
          <w:rFonts w:ascii="Constantia" w:hAnsi="Constantia"/>
          <w:color w:val="3C3C3B"/>
          <w:spacing w:val="2"/>
          <w:sz w:val="24"/>
          <w:shd w:val="clear" w:color="auto" w:fill="F5F5F5"/>
        </w:rPr>
        <w:t xml:space="preserve"> with polyglot persistence.</w:t>
      </w:r>
    </w:p>
    <w:p w:rsidR="00803135" w:rsidRDefault="00803135" w:rsidP="00803135">
      <w:pPr>
        <w:spacing w:after="0" w:line="276" w:lineRule="auto"/>
        <w:ind w:right="144"/>
        <w:rPr>
          <w:rFonts w:ascii="Constantia" w:hAnsi="Constantia"/>
          <w:sz w:val="52"/>
        </w:rPr>
      </w:pPr>
      <w:r>
        <w:rPr>
          <w:rFonts w:ascii="Constantia" w:hAnsi="Constantia"/>
          <w:sz w:val="52"/>
        </w:rPr>
        <w:t xml:space="preserve">   </w:t>
      </w:r>
    </w:p>
    <w:p w:rsidR="00803135" w:rsidRPr="00803135" w:rsidRDefault="00803135" w:rsidP="00803135">
      <w:pPr>
        <w:pStyle w:val="ListParagraph"/>
        <w:numPr>
          <w:ilvl w:val="0"/>
          <w:numId w:val="8"/>
        </w:numPr>
        <w:spacing w:after="0" w:line="276" w:lineRule="auto"/>
        <w:ind w:left="936" w:right="144"/>
        <w:rPr>
          <w:rFonts w:ascii="Constantia" w:hAnsi="Constantia"/>
          <w:sz w:val="48"/>
        </w:rPr>
      </w:pPr>
      <w:r w:rsidRPr="00803135">
        <w:rPr>
          <w:rFonts w:ascii="Constantia" w:hAnsi="Constantia"/>
          <w:b/>
          <w:color w:val="FF0000"/>
          <w:sz w:val="32"/>
          <w:u w:val="thick"/>
        </w:rPr>
        <w:t>CONCLUSION:</w:t>
      </w:r>
    </w:p>
    <w:p w:rsidR="00803135" w:rsidRDefault="00803135" w:rsidP="00803135">
      <w:pPr>
        <w:pStyle w:val="NormalWeb"/>
        <w:shd w:val="clear" w:color="auto" w:fill="FAFAFA"/>
        <w:spacing w:before="0" w:beforeAutospacing="0" w:after="0" w:afterAutospacing="0"/>
        <w:ind w:left="432"/>
        <w:rPr>
          <w:rFonts w:ascii="Constantia" w:hAnsi="Constantia" w:cs="Segoe UI"/>
          <w:sz w:val="28"/>
          <w:szCs w:val="25"/>
        </w:rPr>
      </w:pPr>
      <w:r>
        <w:rPr>
          <w:rFonts w:ascii="Constantia" w:hAnsi="Constantia"/>
          <w:sz w:val="48"/>
        </w:rPr>
        <w:t xml:space="preserve">    </w:t>
      </w:r>
      <w:proofErr w:type="spellStart"/>
      <w:r w:rsidRPr="00803135">
        <w:rPr>
          <w:rFonts w:ascii="Constantia" w:hAnsi="Constantia" w:cs="Segoe UI"/>
          <w:sz w:val="28"/>
          <w:szCs w:val="25"/>
        </w:rPr>
        <w:t>Microservices</w:t>
      </w:r>
      <w:proofErr w:type="spellEnd"/>
      <w:r w:rsidRPr="00803135">
        <w:rPr>
          <w:rFonts w:ascii="Constantia" w:hAnsi="Constantia" w:cs="Segoe UI"/>
          <w:sz w:val="28"/>
          <w:szCs w:val="25"/>
        </w:rPr>
        <w:t xml:space="preserve"> are the most suitable for large-scale applications. Smaller apps are </w:t>
      </w:r>
      <w:r>
        <w:rPr>
          <w:rFonts w:ascii="Constantia" w:hAnsi="Constantia" w:cs="Segoe UI"/>
          <w:sz w:val="28"/>
          <w:szCs w:val="25"/>
        </w:rPr>
        <w:t xml:space="preserve">     </w:t>
      </w:r>
      <w:r w:rsidRPr="00803135">
        <w:rPr>
          <w:rFonts w:ascii="Constantia" w:hAnsi="Constantia" w:cs="Segoe UI"/>
          <w:sz w:val="28"/>
          <w:szCs w:val="25"/>
        </w:rPr>
        <w:t>usually better off with a monolithic code base, though.</w:t>
      </w:r>
    </w:p>
    <w:p w:rsidR="00803135" w:rsidRPr="00803135" w:rsidRDefault="00803135" w:rsidP="00803135">
      <w:pPr>
        <w:pStyle w:val="NormalWeb"/>
        <w:shd w:val="clear" w:color="auto" w:fill="FAFAFA"/>
        <w:spacing w:before="0" w:beforeAutospacing="0" w:after="0" w:afterAutospacing="0"/>
        <w:ind w:left="432"/>
        <w:rPr>
          <w:rFonts w:ascii="Constantia" w:hAnsi="Constantia" w:cs="Segoe UI"/>
          <w:sz w:val="28"/>
          <w:szCs w:val="25"/>
        </w:rPr>
      </w:pPr>
      <w:r>
        <w:rPr>
          <w:rFonts w:ascii="Constantia" w:hAnsi="Constantia" w:cs="Segoe UI"/>
          <w:sz w:val="28"/>
          <w:szCs w:val="25"/>
        </w:rPr>
        <w:t xml:space="preserve"> </w:t>
      </w:r>
      <w:r w:rsidRPr="00803135">
        <w:rPr>
          <w:rFonts w:ascii="Constantia" w:hAnsi="Constantia" w:cs="Segoe UI"/>
          <w:sz w:val="28"/>
          <w:szCs w:val="25"/>
        </w:rPr>
        <w:t xml:space="preserve">While it’s easier to develop and maintain independent </w:t>
      </w:r>
      <w:proofErr w:type="spellStart"/>
      <w:r w:rsidRPr="00803135">
        <w:rPr>
          <w:rFonts w:ascii="Constantia" w:hAnsi="Constantia" w:cs="Segoe UI"/>
          <w:sz w:val="28"/>
          <w:szCs w:val="25"/>
        </w:rPr>
        <w:t>microservices</w:t>
      </w:r>
      <w:proofErr w:type="spellEnd"/>
      <w:r w:rsidRPr="00803135">
        <w:rPr>
          <w:rFonts w:ascii="Constantia" w:hAnsi="Constantia" w:cs="Segoe UI"/>
          <w:sz w:val="28"/>
          <w:szCs w:val="25"/>
        </w:rPr>
        <w:t xml:space="preserve">, network </w:t>
      </w:r>
      <w:r>
        <w:rPr>
          <w:rFonts w:ascii="Constantia" w:hAnsi="Constantia" w:cs="Segoe UI"/>
          <w:sz w:val="28"/>
          <w:szCs w:val="25"/>
        </w:rPr>
        <w:t xml:space="preserve">                     </w:t>
      </w:r>
      <w:r w:rsidRPr="00803135">
        <w:rPr>
          <w:rFonts w:ascii="Constantia" w:hAnsi="Constantia" w:cs="Segoe UI"/>
          <w:sz w:val="28"/>
          <w:szCs w:val="25"/>
        </w:rPr>
        <w:t xml:space="preserve">management requires additional efforts. Container platforms, DevOps practices, and cloud computing can help a lot in adopting the </w:t>
      </w:r>
      <w:proofErr w:type="spellStart"/>
      <w:r w:rsidRPr="00803135">
        <w:rPr>
          <w:rFonts w:ascii="Constantia" w:hAnsi="Constantia" w:cs="Segoe UI"/>
          <w:sz w:val="28"/>
          <w:szCs w:val="25"/>
        </w:rPr>
        <w:t>microservices</w:t>
      </w:r>
      <w:proofErr w:type="spellEnd"/>
      <w:r w:rsidRPr="00803135">
        <w:rPr>
          <w:rFonts w:ascii="Constantia" w:hAnsi="Constantia" w:cs="Segoe UI"/>
          <w:sz w:val="28"/>
          <w:szCs w:val="25"/>
        </w:rPr>
        <w:t xml:space="preserve"> architecture.</w:t>
      </w:r>
    </w:p>
    <w:p w:rsidR="00803135" w:rsidRPr="00803135" w:rsidRDefault="00803135" w:rsidP="00803135">
      <w:pPr>
        <w:spacing w:after="0" w:line="276" w:lineRule="auto"/>
        <w:ind w:right="144"/>
        <w:rPr>
          <w:rFonts w:ascii="Constantia" w:hAnsi="Constantia"/>
          <w:sz w:val="28"/>
        </w:rPr>
      </w:pPr>
    </w:p>
    <w:sectPr w:rsidR="00803135" w:rsidRPr="00803135" w:rsidSect="00D05BC4">
      <w:pgSz w:w="12240" w:h="15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8BDE"/>
      </v:shape>
    </w:pict>
  </w:numPicBullet>
  <w:abstractNum w:abstractNumId="0" w15:restartNumberingAfterBreak="0">
    <w:nsid w:val="0A226DA0"/>
    <w:multiLevelType w:val="hybridMultilevel"/>
    <w:tmpl w:val="B3624D36"/>
    <w:lvl w:ilvl="0" w:tplc="04090007">
      <w:start w:val="1"/>
      <w:numFmt w:val="bullet"/>
      <w:lvlText w:val=""/>
      <w:lvlPicBulletId w:val="0"/>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0F3E01E5"/>
    <w:multiLevelType w:val="hybridMultilevel"/>
    <w:tmpl w:val="BDB0908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9A67C37"/>
    <w:multiLevelType w:val="hybridMultilevel"/>
    <w:tmpl w:val="A6D4B180"/>
    <w:lvl w:ilvl="0" w:tplc="DBAA934A">
      <w:start w:val="1"/>
      <w:numFmt w:val="bullet"/>
      <w:lvlText w:val=""/>
      <w:lvlPicBulletId w:val="0"/>
      <w:lvlJc w:val="left"/>
      <w:pPr>
        <w:ind w:left="1530" w:hanging="360"/>
      </w:pPr>
      <w:rPr>
        <w:rFonts w:ascii="Symbol" w:hAnsi="Symbol" w:hint="default"/>
        <w:sz w:val="40"/>
        <w:szCs w:val="40"/>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15:restartNumberingAfterBreak="0">
    <w:nsid w:val="3861107A"/>
    <w:multiLevelType w:val="hybridMultilevel"/>
    <w:tmpl w:val="A7920240"/>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A934F35"/>
    <w:multiLevelType w:val="multilevel"/>
    <w:tmpl w:val="F7145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A5587C"/>
    <w:multiLevelType w:val="hybridMultilevel"/>
    <w:tmpl w:val="8F145B5A"/>
    <w:lvl w:ilvl="0" w:tplc="04090007">
      <w:start w:val="1"/>
      <w:numFmt w:val="bullet"/>
      <w:lvlText w:val=""/>
      <w:lvlPicBulletId w:val="0"/>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6" w15:restartNumberingAfterBreak="0">
    <w:nsid w:val="7B9C6D56"/>
    <w:multiLevelType w:val="hybridMultilevel"/>
    <w:tmpl w:val="4E94F9F6"/>
    <w:lvl w:ilvl="0" w:tplc="DC925BC6">
      <w:start w:val="1"/>
      <w:numFmt w:val="bullet"/>
      <w:lvlText w:val=""/>
      <w:lvlPicBulletId w:val="0"/>
      <w:lvlJc w:val="left"/>
      <w:pPr>
        <w:ind w:left="720" w:hanging="360"/>
      </w:pPr>
      <w:rPr>
        <w:rFonts w:ascii="Symbol" w:hAnsi="Symbol" w:hint="default"/>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A76463"/>
    <w:multiLevelType w:val="hybridMultilevel"/>
    <w:tmpl w:val="5AE222BC"/>
    <w:lvl w:ilvl="0" w:tplc="03D0910A">
      <w:start w:val="1"/>
      <w:numFmt w:val="bullet"/>
      <w:lvlText w:val=""/>
      <w:lvlPicBulletId w:val="0"/>
      <w:lvlJc w:val="left"/>
      <w:pPr>
        <w:ind w:left="1530" w:hanging="360"/>
      </w:pPr>
      <w:rPr>
        <w:rFonts w:ascii="Symbol" w:hAnsi="Symbol" w:hint="default"/>
        <w:sz w:val="40"/>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 w15:restartNumberingAfterBreak="0">
    <w:nsid w:val="7CED6884"/>
    <w:multiLevelType w:val="hybridMultilevel"/>
    <w:tmpl w:val="CB9CBBE4"/>
    <w:lvl w:ilvl="0" w:tplc="04090007">
      <w:start w:val="1"/>
      <w:numFmt w:val="bullet"/>
      <w:lvlText w:val=""/>
      <w:lvlPicBulletId w:val="0"/>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abstractNumId w:val="6"/>
  </w:num>
  <w:num w:numId="2">
    <w:abstractNumId w:val="1"/>
  </w:num>
  <w:num w:numId="3">
    <w:abstractNumId w:val="3"/>
  </w:num>
  <w:num w:numId="4">
    <w:abstractNumId w:val="5"/>
  </w:num>
  <w:num w:numId="5">
    <w:abstractNumId w:val="8"/>
  </w:num>
  <w:num w:numId="6">
    <w:abstractNumId w:val="0"/>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BC4"/>
    <w:rsid w:val="001331A1"/>
    <w:rsid w:val="001C6823"/>
    <w:rsid w:val="00235A24"/>
    <w:rsid w:val="004950E7"/>
    <w:rsid w:val="00803135"/>
    <w:rsid w:val="00A0130E"/>
    <w:rsid w:val="00D05BC4"/>
    <w:rsid w:val="00FC4D17"/>
    <w:rsid w:val="00FE2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3CBA2"/>
  <w15:chartTrackingRefBased/>
  <w15:docId w15:val="{5813E45F-C5EC-45D2-A704-F930B807E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BC4"/>
    <w:pPr>
      <w:ind w:left="720"/>
      <w:contextualSpacing/>
    </w:pPr>
  </w:style>
  <w:style w:type="paragraph" w:styleId="NormalWeb">
    <w:name w:val="Normal (Web)"/>
    <w:basedOn w:val="Normal"/>
    <w:uiPriority w:val="99"/>
    <w:unhideWhenUsed/>
    <w:rsid w:val="001C68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6823"/>
    <w:rPr>
      <w:b/>
      <w:bCs/>
    </w:rPr>
  </w:style>
  <w:style w:type="character" w:styleId="Hyperlink">
    <w:name w:val="Hyperlink"/>
    <w:basedOn w:val="DefaultParagraphFont"/>
    <w:uiPriority w:val="99"/>
    <w:semiHidden/>
    <w:unhideWhenUsed/>
    <w:rsid w:val="001C68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2452198">
      <w:bodyDiv w:val="1"/>
      <w:marLeft w:val="0"/>
      <w:marRight w:val="0"/>
      <w:marTop w:val="0"/>
      <w:marBottom w:val="0"/>
      <w:divBdr>
        <w:top w:val="none" w:sz="0" w:space="0" w:color="auto"/>
        <w:left w:val="none" w:sz="0" w:space="0" w:color="auto"/>
        <w:bottom w:val="none" w:sz="0" w:space="0" w:color="auto"/>
        <w:right w:val="none" w:sz="0" w:space="0" w:color="auto"/>
      </w:divBdr>
    </w:div>
    <w:div w:id="1408461104">
      <w:bodyDiv w:val="1"/>
      <w:marLeft w:val="0"/>
      <w:marRight w:val="0"/>
      <w:marTop w:val="0"/>
      <w:marBottom w:val="0"/>
      <w:divBdr>
        <w:top w:val="none" w:sz="0" w:space="0" w:color="auto"/>
        <w:left w:val="none" w:sz="0" w:space="0" w:color="auto"/>
        <w:bottom w:val="none" w:sz="0" w:space="0" w:color="auto"/>
        <w:right w:val="none" w:sz="0" w:space="0" w:color="auto"/>
      </w:divBdr>
    </w:div>
    <w:div w:id="1876115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tflix.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stackify.com/communication-microservices-avoid-common-problem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www.twitter.com/" TargetMode="External"/><Relationship Id="rId5" Type="http://schemas.openxmlformats.org/officeDocument/2006/relationships/webSettings" Target="webSettings.xml"/><Relationship Id="rId10" Type="http://schemas.openxmlformats.org/officeDocument/2006/relationships/hyperlink" Target="http://www.nike.com/" TargetMode="External"/><Relationship Id="rId4" Type="http://schemas.openxmlformats.org/officeDocument/2006/relationships/settings" Target="settings.xml"/><Relationship Id="rId9" Type="http://schemas.openxmlformats.org/officeDocument/2006/relationships/hyperlink" Target="http://www.uber.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E026D-0DBF-4488-A0E8-C8B1212F6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4</Pages>
  <Words>1078</Words>
  <Characters>6149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micron</dc:creator>
  <cp:keywords/>
  <dc:description/>
  <cp:lastModifiedBy>micron</cp:lastModifiedBy>
  <cp:revision>2</cp:revision>
  <dcterms:created xsi:type="dcterms:W3CDTF">2020-04-08T17:22:00Z</dcterms:created>
  <dcterms:modified xsi:type="dcterms:W3CDTF">2020-04-08T18:28:00Z</dcterms:modified>
</cp:coreProperties>
</file>