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D843" w14:textId="65D9BD31" w:rsidR="00647AE6" w:rsidRPr="00A55EBC" w:rsidRDefault="00A55EBC" w:rsidP="00A55EBC">
      <w:pPr>
        <w:jc w:val="center"/>
        <w:rPr>
          <w:sz w:val="28"/>
          <w:szCs w:val="28"/>
        </w:rPr>
      </w:pPr>
      <w:r w:rsidRPr="00A55EBC">
        <w:rPr>
          <w:sz w:val="28"/>
          <w:szCs w:val="28"/>
        </w:rPr>
        <w:t>Links</w:t>
      </w:r>
    </w:p>
    <w:p w14:paraId="304788D3" w14:textId="6F245655" w:rsidR="00A55EBC" w:rsidRDefault="00A55EBC" w:rsidP="00A55EBC">
      <w:r>
        <w:t xml:space="preserve">Colab: </w:t>
      </w:r>
      <w:hyperlink r:id="rId4" w:history="1">
        <w:r w:rsidRPr="00C6433D">
          <w:rPr>
            <w:rStyle w:val="ac"/>
          </w:rPr>
          <w:t>https://colab.research.google.com/drive/17IUweZpTvmG-cAWPZmSqi5iPV12apvLy?usp=sharing</w:t>
        </w:r>
      </w:hyperlink>
    </w:p>
    <w:p w14:paraId="13230F88" w14:textId="2D51379E" w:rsidR="00A55EBC" w:rsidRDefault="00A55EBC" w:rsidP="00A55EBC">
      <w:r>
        <w:t xml:space="preserve">Render: </w:t>
      </w:r>
      <w:hyperlink r:id="rId5" w:history="1">
        <w:r w:rsidRPr="00C6433D">
          <w:rPr>
            <w:rStyle w:val="ac"/>
          </w:rPr>
          <w:t>https://flood-predictor-ooua.onrender.com/</w:t>
        </w:r>
      </w:hyperlink>
    </w:p>
    <w:p w14:paraId="54CE044E" w14:textId="66D91BD6" w:rsidR="00A55EBC" w:rsidRDefault="00A55EBC" w:rsidP="00A55EBC">
      <w:r>
        <w:t xml:space="preserve">GitHub: </w:t>
      </w:r>
      <w:hyperlink r:id="rId6" w:history="1">
        <w:r w:rsidRPr="00C6433D">
          <w:rPr>
            <w:rStyle w:val="ac"/>
          </w:rPr>
          <w:t>https://github.com/Ainuralin/flood-predictor</w:t>
        </w:r>
      </w:hyperlink>
    </w:p>
    <w:p w14:paraId="71F57139" w14:textId="77777777" w:rsidR="00A55EBC" w:rsidRDefault="00A55EBC" w:rsidP="00A55EBC"/>
    <w:sectPr w:rsidR="00A55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BC"/>
    <w:rsid w:val="00041100"/>
    <w:rsid w:val="00647AE6"/>
    <w:rsid w:val="00A55EBC"/>
    <w:rsid w:val="00E2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12BA"/>
  <w15:chartTrackingRefBased/>
  <w15:docId w15:val="{BD1C05E7-317C-45BC-98A2-A78E8B9E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55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5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5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5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5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5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5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5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5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5EB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A55EB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A55EB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A55EB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A55EBC"/>
    <w:rPr>
      <w:rFonts w:eastAsiaTheme="majorEastAsia" w:cstheme="majorBidi"/>
      <w:color w:val="0F4761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A55EB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A55EBC"/>
    <w:rPr>
      <w:rFonts w:eastAsiaTheme="majorEastAsia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A55EB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A55EBC"/>
    <w:rPr>
      <w:rFonts w:eastAsiaTheme="majorEastAsia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A55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5E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A55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5EB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A55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5EBC"/>
    <w:rPr>
      <w:i/>
      <w:iCs/>
      <w:color w:val="404040" w:themeColor="text1" w:themeTint="BF"/>
      <w:lang w:val="en-US"/>
    </w:rPr>
  </w:style>
  <w:style w:type="paragraph" w:styleId="a7">
    <w:name w:val="List Paragraph"/>
    <w:basedOn w:val="a"/>
    <w:uiPriority w:val="34"/>
    <w:qFormat/>
    <w:rsid w:val="00A55E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5E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5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5EBC"/>
    <w:rPr>
      <w:i/>
      <w:iCs/>
      <w:color w:val="0F4761" w:themeColor="accent1" w:themeShade="BF"/>
      <w:lang w:val="en-US"/>
    </w:rPr>
  </w:style>
  <w:style w:type="character" w:styleId="ab">
    <w:name w:val="Intense Reference"/>
    <w:basedOn w:val="a0"/>
    <w:uiPriority w:val="32"/>
    <w:qFormat/>
    <w:rsid w:val="00A55EB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55EB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55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inuralin/flood-predictor" TargetMode="External"/><Relationship Id="rId5" Type="http://schemas.openxmlformats.org/officeDocument/2006/relationships/hyperlink" Target="https://flood-predictor-ooua.onrender.com/" TargetMode="External"/><Relationship Id="rId4" Type="http://schemas.openxmlformats.org/officeDocument/2006/relationships/hyperlink" Target="https://colab.research.google.com/drive/17IUweZpTvmG-cAWPZmSqi5iPV12apvLy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Ali</dc:creator>
  <cp:keywords/>
  <dc:description/>
  <cp:lastModifiedBy>Ainur Ali</cp:lastModifiedBy>
  <cp:revision>1</cp:revision>
  <dcterms:created xsi:type="dcterms:W3CDTF">2025-05-23T08:13:00Z</dcterms:created>
  <dcterms:modified xsi:type="dcterms:W3CDTF">2025-05-23T08:18:00Z</dcterms:modified>
</cp:coreProperties>
</file>