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E852" w14:textId="77777777" w:rsidR="003E657B" w:rsidRPr="007B5B56" w:rsidRDefault="003E657B" w:rsidP="003E65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5B56">
        <w:rPr>
          <w:rFonts w:ascii="Times New Roman" w:hAnsi="Times New Roman" w:cs="Times New Roman"/>
          <w:b/>
          <w:bCs/>
          <w:sz w:val="40"/>
          <w:szCs w:val="40"/>
        </w:rPr>
        <w:t xml:space="preserve">PROPOSAL MIKROKONTROLER </w:t>
      </w:r>
    </w:p>
    <w:p w14:paraId="5D1C80D5" w14:textId="77777777" w:rsidR="003E657B" w:rsidRPr="00B374B4" w:rsidRDefault="003E657B" w:rsidP="003E657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WHEEL CHAIR FALL DETECTION </w:t>
      </w:r>
    </w:p>
    <w:p w14:paraId="29874C90" w14:textId="77777777" w:rsidR="003E657B" w:rsidRPr="00B374B4" w:rsidRDefault="003E657B" w:rsidP="003E657B">
      <w:pPr>
        <w:rPr>
          <w:rFonts w:ascii="Times New Roman" w:hAnsi="Times New Roman" w:cs="Times New Roman"/>
          <w:sz w:val="40"/>
          <w:szCs w:val="40"/>
        </w:rPr>
      </w:pPr>
    </w:p>
    <w:p w14:paraId="4690FA57" w14:textId="77777777" w:rsidR="003E657B" w:rsidRPr="00B374B4" w:rsidRDefault="003E657B" w:rsidP="003E657B">
      <w:pPr>
        <w:rPr>
          <w:rFonts w:ascii="Times New Roman" w:hAnsi="Times New Roman" w:cs="Times New Roman"/>
          <w:sz w:val="40"/>
          <w:szCs w:val="40"/>
        </w:rPr>
      </w:pPr>
      <w:r w:rsidRPr="00944444">
        <w:rPr>
          <w:rFonts w:ascii="Times New Roman" w:hAnsi="Times New Roman" w:cs="Times New Roman"/>
          <w:noProof/>
          <w:color w:val="7030A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58C217F" wp14:editId="4BEDEB7D">
            <wp:simplePos x="0" y="0"/>
            <wp:positionH relativeFrom="margin">
              <wp:posOffset>1513205</wp:posOffset>
            </wp:positionH>
            <wp:positionV relativeFrom="paragraph">
              <wp:posOffset>106911</wp:posOffset>
            </wp:positionV>
            <wp:extent cx="2700655" cy="270065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0C721" w14:textId="77777777" w:rsidR="003E657B" w:rsidRPr="00B374B4" w:rsidRDefault="003E657B" w:rsidP="003E657B">
      <w:pPr>
        <w:rPr>
          <w:rFonts w:ascii="Times New Roman" w:hAnsi="Times New Roman" w:cs="Times New Roman"/>
          <w:sz w:val="40"/>
          <w:szCs w:val="40"/>
        </w:rPr>
      </w:pPr>
    </w:p>
    <w:p w14:paraId="44440991" w14:textId="77777777" w:rsidR="003E657B" w:rsidRPr="00B374B4" w:rsidRDefault="003E657B" w:rsidP="003E657B">
      <w:pPr>
        <w:rPr>
          <w:rFonts w:ascii="Times New Roman" w:hAnsi="Times New Roman" w:cs="Times New Roman"/>
          <w:sz w:val="40"/>
          <w:szCs w:val="40"/>
        </w:rPr>
      </w:pPr>
    </w:p>
    <w:p w14:paraId="012FCB95" w14:textId="77777777" w:rsidR="003E657B" w:rsidRPr="00B374B4" w:rsidRDefault="003E657B" w:rsidP="003E657B">
      <w:pPr>
        <w:rPr>
          <w:rFonts w:ascii="Times New Roman" w:hAnsi="Times New Roman" w:cs="Times New Roman"/>
          <w:sz w:val="40"/>
          <w:szCs w:val="40"/>
        </w:rPr>
      </w:pPr>
    </w:p>
    <w:p w14:paraId="21A1C6AF" w14:textId="77777777" w:rsidR="003E657B" w:rsidRPr="00B374B4" w:rsidRDefault="003E657B" w:rsidP="003E657B">
      <w:pPr>
        <w:rPr>
          <w:rFonts w:ascii="Times New Roman" w:hAnsi="Times New Roman" w:cs="Times New Roman"/>
          <w:sz w:val="40"/>
          <w:szCs w:val="40"/>
        </w:rPr>
      </w:pPr>
    </w:p>
    <w:p w14:paraId="564FD9DA" w14:textId="77777777" w:rsidR="003E657B" w:rsidRPr="00B374B4" w:rsidRDefault="003E657B" w:rsidP="003E657B">
      <w:pPr>
        <w:rPr>
          <w:rFonts w:ascii="Times New Roman" w:hAnsi="Times New Roman" w:cs="Times New Roman"/>
          <w:sz w:val="40"/>
          <w:szCs w:val="40"/>
        </w:rPr>
      </w:pPr>
    </w:p>
    <w:p w14:paraId="506560F7" w14:textId="77777777" w:rsidR="003E657B" w:rsidRPr="00B374B4" w:rsidRDefault="003E657B" w:rsidP="003E657B">
      <w:pPr>
        <w:rPr>
          <w:rFonts w:ascii="Times New Roman" w:hAnsi="Times New Roman" w:cs="Times New Roman"/>
          <w:sz w:val="40"/>
          <w:szCs w:val="40"/>
        </w:rPr>
      </w:pPr>
    </w:p>
    <w:p w14:paraId="5C45C0F1" w14:textId="77777777" w:rsidR="003E657B" w:rsidRPr="00B374B4" w:rsidRDefault="003E657B" w:rsidP="003E657B">
      <w:pPr>
        <w:rPr>
          <w:rFonts w:ascii="Times New Roman" w:hAnsi="Times New Roman" w:cs="Times New Roman"/>
          <w:sz w:val="40"/>
          <w:szCs w:val="40"/>
        </w:rPr>
      </w:pPr>
    </w:p>
    <w:p w14:paraId="7B07B5E3" w14:textId="77777777" w:rsidR="003E657B" w:rsidRPr="00500438" w:rsidRDefault="003E657B" w:rsidP="003E65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500438">
        <w:rPr>
          <w:rFonts w:ascii="Times New Roman" w:hAnsi="Times New Roman" w:cs="Times New Roman"/>
          <w:b/>
          <w:bCs/>
          <w:sz w:val="28"/>
          <w:szCs w:val="28"/>
          <w:lang w:val="fi-FI"/>
        </w:rPr>
        <w:t>DI USULKAN :</w:t>
      </w:r>
    </w:p>
    <w:p w14:paraId="71D9CB95" w14:textId="77777777" w:rsidR="003E657B" w:rsidRPr="007E2885" w:rsidRDefault="003E657B" w:rsidP="003E65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7E2885">
        <w:rPr>
          <w:rFonts w:ascii="Times New Roman" w:hAnsi="Times New Roman" w:cs="Times New Roman"/>
          <w:b/>
          <w:bCs/>
          <w:sz w:val="28"/>
          <w:szCs w:val="28"/>
          <w:lang w:val="fi-FI"/>
        </w:rPr>
        <w:t>Ketua : M. Rizky Maulana ( 22.11.5096 )</w:t>
      </w:r>
    </w:p>
    <w:p w14:paraId="4B6418BA" w14:textId="77777777" w:rsidR="003E657B" w:rsidRPr="007E2885" w:rsidRDefault="003E657B" w:rsidP="003E65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7E2885">
        <w:rPr>
          <w:rFonts w:ascii="Times New Roman" w:hAnsi="Times New Roman" w:cs="Times New Roman"/>
          <w:b/>
          <w:bCs/>
          <w:sz w:val="28"/>
          <w:szCs w:val="28"/>
          <w:lang w:val="fi-FI"/>
        </w:rPr>
        <w:t xml:space="preserve">Aggota : </w:t>
      </w:r>
      <w:r w:rsidRPr="007B5B56">
        <w:rPr>
          <w:rFonts w:ascii="Times New Roman" w:hAnsi="Times New Roman" w:cs="Times New Roman"/>
          <w:b/>
          <w:bCs/>
          <w:sz w:val="28"/>
          <w:szCs w:val="28"/>
          <w:lang w:val="fi-FI"/>
        </w:rPr>
        <w:t>Sofyan ( 22.11.5099 )</w:t>
      </w:r>
    </w:p>
    <w:p w14:paraId="5A156C50" w14:textId="77777777" w:rsidR="003E657B" w:rsidRPr="007B5B56" w:rsidRDefault="003E657B" w:rsidP="003E65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7E2885">
        <w:rPr>
          <w:rFonts w:ascii="Times New Roman" w:hAnsi="Times New Roman" w:cs="Times New Roman"/>
          <w:b/>
          <w:bCs/>
          <w:sz w:val="28"/>
          <w:szCs w:val="28"/>
          <w:lang w:val="fi-FI"/>
        </w:rPr>
        <w:t>Hannif  Nursukma AlKahfy  ( 22.11.5110 )</w:t>
      </w:r>
    </w:p>
    <w:p w14:paraId="02E9239D" w14:textId="77777777" w:rsidR="003E657B" w:rsidRDefault="003E657B" w:rsidP="003E65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7E2885">
        <w:rPr>
          <w:rFonts w:ascii="Times New Roman" w:hAnsi="Times New Roman" w:cs="Times New Roman"/>
          <w:b/>
          <w:bCs/>
          <w:sz w:val="28"/>
          <w:szCs w:val="28"/>
          <w:lang w:val="fi-FI"/>
        </w:rPr>
        <w:t>Ainur Rahmi Selian ( 22.11.5125 )</w:t>
      </w:r>
    </w:p>
    <w:p w14:paraId="4507FCC0" w14:textId="77777777" w:rsidR="003E657B" w:rsidRPr="007E2885" w:rsidRDefault="003E657B" w:rsidP="003E65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7B5B56">
        <w:rPr>
          <w:rFonts w:ascii="Times New Roman" w:hAnsi="Times New Roman" w:cs="Times New Roman"/>
          <w:b/>
          <w:bCs/>
          <w:sz w:val="28"/>
          <w:szCs w:val="28"/>
          <w:lang w:val="fi-FI"/>
        </w:rPr>
        <w:t>M. Fahrurozi ( 22.11.5132 )</w:t>
      </w:r>
    </w:p>
    <w:p w14:paraId="5E782CDD" w14:textId="77777777" w:rsidR="003E657B" w:rsidRDefault="003E657B" w:rsidP="003E657B">
      <w:pPr>
        <w:rPr>
          <w:rFonts w:ascii="Times New Roman" w:hAnsi="Times New Roman" w:cs="Times New Roman"/>
          <w:sz w:val="28"/>
          <w:szCs w:val="28"/>
          <w:lang w:val="fi-FI"/>
        </w:rPr>
      </w:pPr>
    </w:p>
    <w:p w14:paraId="435E0655" w14:textId="77777777" w:rsidR="003E657B" w:rsidRPr="007E2885" w:rsidRDefault="003E657B" w:rsidP="003E657B">
      <w:pPr>
        <w:jc w:val="center"/>
        <w:rPr>
          <w:rFonts w:ascii="Times New Roman" w:hAnsi="Times New Roman" w:cs="Times New Roman"/>
          <w:sz w:val="28"/>
          <w:szCs w:val="28"/>
          <w:lang w:val="fi-FI"/>
        </w:rPr>
      </w:pPr>
    </w:p>
    <w:p w14:paraId="0925C1E0" w14:textId="77777777" w:rsidR="003E657B" w:rsidRDefault="003E657B" w:rsidP="003E657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fi-FI"/>
        </w:rPr>
      </w:pPr>
      <w:r w:rsidRPr="00B374B4">
        <w:rPr>
          <w:rFonts w:ascii="Times New Roman" w:hAnsi="Times New Roman" w:cs="Times New Roman"/>
          <w:b/>
          <w:bCs/>
          <w:sz w:val="40"/>
          <w:szCs w:val="40"/>
          <w:lang w:val="fi-FI"/>
        </w:rPr>
        <w:t xml:space="preserve">FAKULTAS ILMU KOMPUTER JURUSAN INFORMATIKA UNIVERSITAS AMIKOM YOGYAKARTA </w:t>
      </w:r>
    </w:p>
    <w:p w14:paraId="088B5D6F" w14:textId="77777777" w:rsidR="003E657B" w:rsidRPr="007B5B56" w:rsidRDefault="003E657B" w:rsidP="003E657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fi-FI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fi-FI"/>
        </w:rPr>
        <w:t>2023</w:t>
      </w:r>
    </w:p>
    <w:p w14:paraId="3FAC44E7" w14:textId="77777777" w:rsidR="003E657B" w:rsidRDefault="003E657B">
      <w:pPr>
        <w:rPr>
          <w:rFonts w:ascii="Times New Roman" w:hAnsi="Times New Roman" w:cs="Times New Roman"/>
        </w:rPr>
      </w:pPr>
    </w:p>
    <w:p w14:paraId="536EAAC8" w14:textId="77777777" w:rsidR="003E657B" w:rsidRPr="007B5B56" w:rsidRDefault="003E657B" w:rsidP="003E657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i-FI" w:eastAsia="en-ID"/>
          <w14:ligatures w14:val="none"/>
        </w:rPr>
      </w:pPr>
      <w:r w:rsidRPr="007B5B5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fi-FI" w:eastAsia="en-ID"/>
          <w14:ligatures w14:val="none"/>
        </w:rPr>
        <w:lastRenderedPageBreak/>
        <w:t>HALAMAN PENGESAHAN</w:t>
      </w:r>
    </w:p>
    <w:p w14:paraId="579A96E4" w14:textId="77777777" w:rsidR="003E657B" w:rsidRPr="007B5B56" w:rsidRDefault="003E657B" w:rsidP="003E6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r w:rsidRPr="007B5B56"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  <w:br/>
      </w:r>
    </w:p>
    <w:p w14:paraId="609B99AB" w14:textId="77777777" w:rsidR="003E657B" w:rsidRPr="007E2885" w:rsidRDefault="003E657B" w:rsidP="003E657B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Wheel chair fall detection </w:t>
      </w:r>
    </w:p>
    <w:p w14:paraId="4C632417" w14:textId="77777777" w:rsidR="003E657B" w:rsidRPr="009F7714" w:rsidRDefault="003E657B" w:rsidP="003E657B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 xml:space="preserve">: UTS </w:t>
      </w:r>
      <w:proofErr w:type="gramStart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( </w:t>
      </w:r>
      <w:proofErr w:type="spellStart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Ujian</w:t>
      </w:r>
      <w:proofErr w:type="spellEnd"/>
      <w:proofErr w:type="gramEnd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Tengah Semester ) </w:t>
      </w:r>
    </w:p>
    <w:p w14:paraId="126C6092" w14:textId="77777777" w:rsidR="003E657B" w:rsidRPr="007E2885" w:rsidRDefault="003E657B" w:rsidP="003E657B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62C18F30" w14:textId="77777777" w:rsidR="003E657B" w:rsidRDefault="003E657B" w:rsidP="003E657B">
      <w:pPr>
        <w:numPr>
          <w:ilvl w:val="1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Nama </w:t>
      </w: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 xml:space="preserve">: </w:t>
      </w:r>
      <w:r w:rsidRPr="007E2885">
        <w:rPr>
          <w:rFonts w:ascii="Times New Roman" w:hAnsi="Times New Roman" w:cs="Times New Roman"/>
          <w:sz w:val="28"/>
          <w:szCs w:val="28"/>
          <w:lang w:val="fi-FI"/>
        </w:rPr>
        <w:t>M. Rizky Maulana</w:t>
      </w:r>
    </w:p>
    <w:p w14:paraId="369F0F96" w14:textId="77777777" w:rsidR="003E657B" w:rsidRDefault="003E657B" w:rsidP="003E657B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NIM</w:t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7E2885">
        <w:rPr>
          <w:rFonts w:ascii="Times New Roman" w:hAnsi="Times New Roman" w:cs="Times New Roman"/>
          <w:sz w:val="28"/>
          <w:szCs w:val="28"/>
          <w:lang w:val="fi-FI"/>
        </w:rPr>
        <w:t>22.11.5096</w:t>
      </w:r>
    </w:p>
    <w:p w14:paraId="0F25BD98" w14:textId="77777777" w:rsidR="003E657B" w:rsidRPr="007E2885" w:rsidRDefault="003E657B" w:rsidP="003E657B">
      <w:pPr>
        <w:numPr>
          <w:ilvl w:val="1"/>
          <w:numId w:val="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Jurusan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 xml:space="preserve">: S1 - </w:t>
      </w: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Informatika</w:t>
      </w:r>
      <w:proofErr w:type="spellEnd"/>
    </w:p>
    <w:p w14:paraId="35E72A5D" w14:textId="77777777" w:rsidR="003E657B" w:rsidRPr="007E2885" w:rsidRDefault="003E657B" w:rsidP="003E657B">
      <w:pPr>
        <w:numPr>
          <w:ilvl w:val="1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Universitas/</w:t>
      </w: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Institut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Politeknik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 xml:space="preserve">: Universitas </w:t>
      </w: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Amikom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Yogyakarta</w:t>
      </w:r>
    </w:p>
    <w:p w14:paraId="005109D5" w14:textId="77777777" w:rsidR="003E657B" w:rsidRPr="007E2885" w:rsidRDefault="003E657B" w:rsidP="003E657B">
      <w:pPr>
        <w:numPr>
          <w:ilvl w:val="1"/>
          <w:numId w:val="5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Alamat Rumah</w:t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: ………………….</w:t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</w:p>
    <w:p w14:paraId="3FF2CDE7" w14:textId="77777777" w:rsidR="003E657B" w:rsidRPr="007E2885" w:rsidRDefault="003E657B" w:rsidP="003E657B">
      <w:pPr>
        <w:numPr>
          <w:ilvl w:val="1"/>
          <w:numId w:val="6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HP</w:t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: ………………….</w:t>
      </w:r>
    </w:p>
    <w:p w14:paraId="60D1E01F" w14:textId="77777777" w:rsidR="003E657B" w:rsidRPr="007E2885" w:rsidRDefault="003E657B" w:rsidP="003E657B">
      <w:pPr>
        <w:numPr>
          <w:ilvl w:val="1"/>
          <w:numId w:val="7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Alamat email</w:t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: ………………….</w:t>
      </w:r>
    </w:p>
    <w:p w14:paraId="6E8FFF3E" w14:textId="77777777" w:rsidR="003E657B" w:rsidRPr="007E2885" w:rsidRDefault="003E657B" w:rsidP="003E657B">
      <w:pPr>
        <w:numPr>
          <w:ilvl w:val="0"/>
          <w:numId w:val="8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pelaksana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 xml:space="preserve">: 4 </w:t>
      </w:r>
      <w:proofErr w:type="gram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orang</w:t>
      </w:r>
      <w:proofErr w:type="gramEnd"/>
    </w:p>
    <w:p w14:paraId="253FE2A3" w14:textId="77777777" w:rsidR="003E657B" w:rsidRPr="007E2885" w:rsidRDefault="003E657B" w:rsidP="003E657B">
      <w:pPr>
        <w:numPr>
          <w:ilvl w:val="0"/>
          <w:numId w:val="9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Dosen </w:t>
      </w: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Pembimbing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</w:p>
    <w:p w14:paraId="1EE65D76" w14:textId="77777777" w:rsidR="003E657B" w:rsidRPr="007E2885" w:rsidRDefault="003E657B" w:rsidP="003E657B">
      <w:pPr>
        <w:numPr>
          <w:ilvl w:val="1"/>
          <w:numId w:val="10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Nama </w:t>
      </w: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Gelar </w:t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Uyock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Angoro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Saputro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M.kom</w:t>
      </w:r>
      <w:proofErr w:type="spellEnd"/>
    </w:p>
    <w:p w14:paraId="069C2DF8" w14:textId="77777777" w:rsidR="003E657B" w:rsidRPr="007E2885" w:rsidRDefault="003E657B" w:rsidP="003E657B">
      <w:pPr>
        <w:numPr>
          <w:ilvl w:val="1"/>
          <w:numId w:val="1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NIDN</w:t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 xml:space="preserve">: </w:t>
      </w:r>
    </w:p>
    <w:p w14:paraId="309C3C1E" w14:textId="77777777" w:rsidR="003E657B" w:rsidRPr="007E2885" w:rsidRDefault="003E657B" w:rsidP="003E657B">
      <w:pPr>
        <w:numPr>
          <w:ilvl w:val="1"/>
          <w:numId w:val="1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</w:pP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 xml:space="preserve">Alamat Rumah dan No Tel./HP </w:t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ab/>
        <w:t>: ………………….</w:t>
      </w:r>
    </w:p>
    <w:p w14:paraId="74BB0723" w14:textId="77777777" w:rsidR="003E657B" w:rsidRPr="007E2885" w:rsidRDefault="003E657B" w:rsidP="003E657B">
      <w:pPr>
        <w:numPr>
          <w:ilvl w:val="1"/>
          <w:numId w:val="1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HP</w:t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: ………………….</w:t>
      </w:r>
    </w:p>
    <w:p w14:paraId="460DCB6A" w14:textId="77777777" w:rsidR="003E657B" w:rsidRPr="007E2885" w:rsidRDefault="003E657B" w:rsidP="003E657B">
      <w:pPr>
        <w:numPr>
          <w:ilvl w:val="0"/>
          <w:numId w:val="1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Total </w:t>
      </w:r>
    </w:p>
    <w:p w14:paraId="1A418B89" w14:textId="77777777" w:rsidR="003E657B" w:rsidRPr="007E2885" w:rsidRDefault="003E657B" w:rsidP="003E657B">
      <w:pPr>
        <w:numPr>
          <w:ilvl w:val="1"/>
          <w:numId w:val="15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Dikti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: ………………….</w:t>
      </w:r>
    </w:p>
    <w:p w14:paraId="5F92BB11" w14:textId="77777777" w:rsidR="003E657B" w:rsidRPr="007E2885" w:rsidRDefault="003E657B" w:rsidP="003E657B">
      <w:pPr>
        <w:numPr>
          <w:ilvl w:val="1"/>
          <w:numId w:val="16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lain (</w:t>
      </w: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swadaya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)</w:t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: ………………….</w:t>
      </w:r>
    </w:p>
    <w:p w14:paraId="1B1F7323" w14:textId="77777777" w:rsidR="003E657B" w:rsidRPr="007E2885" w:rsidRDefault="003E657B" w:rsidP="003E657B">
      <w:pPr>
        <w:numPr>
          <w:ilvl w:val="0"/>
          <w:numId w:val="17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Jangka Waktu </w:t>
      </w:r>
      <w:proofErr w:type="spellStart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7E2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</w:p>
    <w:p w14:paraId="2090D823" w14:textId="77777777" w:rsidR="003E657B" w:rsidRDefault="003E657B" w:rsidP="003E657B">
      <w:pPr>
        <w:spacing w:line="480" w:lineRule="auto"/>
        <w:rPr>
          <w:lang w:val="fi-FI"/>
        </w:rPr>
      </w:pPr>
    </w:p>
    <w:p w14:paraId="6FC0890F" w14:textId="77777777" w:rsidR="003E657B" w:rsidRDefault="003E657B" w:rsidP="003E657B"/>
    <w:p w14:paraId="4856F631" w14:textId="77777777" w:rsidR="003E657B" w:rsidRPr="00EA013E" w:rsidRDefault="003E657B" w:rsidP="003E6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A01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br/>
      </w:r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</w:p>
    <w:p w14:paraId="4B2F8573" w14:textId="77777777" w:rsidR="003E657B" w:rsidRPr="00EA013E" w:rsidRDefault="003E657B" w:rsidP="003E657B">
      <w:pPr>
        <w:spacing w:after="0" w:line="240" w:lineRule="auto"/>
        <w:ind w:left="216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EA013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  <w14:ligatures w14:val="none"/>
        </w:rPr>
        <w:t>DAFTAR ISI</w:t>
      </w:r>
    </w:p>
    <w:p w14:paraId="791F69D6" w14:textId="77777777" w:rsidR="003E657B" w:rsidRPr="00EA013E" w:rsidRDefault="003E657B" w:rsidP="003E657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52C2782" w14:textId="77777777" w:rsidR="003E657B" w:rsidRPr="00EA013E" w:rsidRDefault="003E657B" w:rsidP="003E657B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6" w:anchor="heading=h.mwi0inc1x3hg" w:history="1"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HALAMAN PENGESAHAN</w:t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eastAsia="en-ID"/>
            <w14:ligatures w14:val="none"/>
          </w:rPr>
          <w:tab/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2</w:t>
        </w:r>
      </w:hyperlink>
    </w:p>
    <w:p w14:paraId="49F48E4D" w14:textId="77777777" w:rsidR="003E657B" w:rsidRPr="00EA013E" w:rsidRDefault="003E657B" w:rsidP="003E657B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7" w:anchor="heading=h.m8q55acsct8a" w:history="1"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DAFTAR ISI</w:t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eastAsia="en-ID"/>
            <w14:ligatures w14:val="none"/>
          </w:rPr>
          <w:tab/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5</w:t>
        </w:r>
      </w:hyperlink>
    </w:p>
    <w:p w14:paraId="46040547" w14:textId="77777777" w:rsidR="003E657B" w:rsidRPr="00EA013E" w:rsidRDefault="003E657B" w:rsidP="003E657B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8" w:anchor="heading=h.5smhgcdsq4f" w:history="1"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DAFTAR GAMBAR</w:t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eastAsia="en-ID"/>
            <w14:ligatures w14:val="none"/>
          </w:rPr>
          <w:tab/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6</w:t>
        </w:r>
      </w:hyperlink>
    </w:p>
    <w:p w14:paraId="234B3E73" w14:textId="77777777" w:rsidR="003E657B" w:rsidRPr="00EA013E" w:rsidRDefault="003E657B" w:rsidP="003E657B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9" w:anchor="heading=h.ipybgkv9gb76" w:history="1"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RINGKASAN</w:t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eastAsia="en-ID"/>
            <w14:ligatures w14:val="none"/>
          </w:rPr>
          <w:tab/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7</w:t>
        </w:r>
      </w:hyperlink>
    </w:p>
    <w:p w14:paraId="18A78A76" w14:textId="77777777" w:rsidR="003E657B" w:rsidRPr="00EA013E" w:rsidRDefault="003E657B" w:rsidP="003E657B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0" w:anchor="heading=h.gro4edgmqdrd" w:history="1"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BAB I</w:t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eastAsia="en-ID"/>
            <w14:ligatures w14:val="none"/>
          </w:rPr>
          <w:tab/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8</w:t>
        </w:r>
      </w:hyperlink>
    </w:p>
    <w:p w14:paraId="6E778BAF" w14:textId="77777777" w:rsidR="003E657B" w:rsidRPr="00EA013E" w:rsidRDefault="003E657B" w:rsidP="003E657B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1" w:anchor="heading=h.t7zs7ba6v2uc" w:history="1"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PENDAHULUAN</w:t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eastAsia="en-ID"/>
            <w14:ligatures w14:val="none"/>
          </w:rPr>
          <w:tab/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8</w:t>
        </w:r>
      </w:hyperlink>
    </w:p>
    <w:p w14:paraId="7B36A8F7" w14:textId="77777777" w:rsidR="003E657B" w:rsidRPr="00EA013E" w:rsidRDefault="003E657B" w:rsidP="003E657B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2" w:anchor="heading=h.l1wabo5pf6h0" w:history="1"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1.1. LATAR BELAKANG MASALAH</w:t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eastAsia="en-ID"/>
            <w14:ligatures w14:val="none"/>
          </w:rPr>
          <w:tab/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8</w:t>
        </w:r>
      </w:hyperlink>
    </w:p>
    <w:p w14:paraId="7AFCF740" w14:textId="77777777" w:rsidR="003E657B" w:rsidRPr="003E657B" w:rsidRDefault="003E657B" w:rsidP="003E657B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hyperlink r:id="rId13" w:anchor="heading=h.id5d5nif1pzq" w:history="1"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1.2. TUJUAN</w:t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val="fi-FI" w:eastAsia="en-ID"/>
            <w14:ligatures w14:val="none"/>
          </w:rPr>
          <w:tab/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8</w:t>
        </w:r>
      </w:hyperlink>
    </w:p>
    <w:p w14:paraId="55A64544" w14:textId="77777777" w:rsidR="003E657B" w:rsidRPr="003E657B" w:rsidRDefault="003E657B" w:rsidP="003E657B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hyperlink r:id="rId14" w:anchor="heading=h.19xdubioitxz" w:history="1"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1.3. LUARAN YANG DIHARAPKAN</w:t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val="fi-FI" w:eastAsia="en-ID"/>
            <w14:ligatures w14:val="none"/>
          </w:rPr>
          <w:tab/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9</w:t>
        </w:r>
      </w:hyperlink>
    </w:p>
    <w:p w14:paraId="66BC14A6" w14:textId="77777777" w:rsidR="003E657B" w:rsidRPr="003E657B" w:rsidRDefault="003E657B" w:rsidP="003E657B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hyperlink r:id="rId15" w:anchor="heading=h.4bshjez2qbbd" w:history="1"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1.4. KEGUNAAN</w:t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val="fi-FI" w:eastAsia="en-ID"/>
            <w14:ligatures w14:val="none"/>
          </w:rPr>
          <w:tab/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9</w:t>
        </w:r>
      </w:hyperlink>
    </w:p>
    <w:p w14:paraId="58710111" w14:textId="77777777" w:rsidR="003E657B" w:rsidRPr="003E657B" w:rsidRDefault="003E657B" w:rsidP="003E657B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hyperlink r:id="rId16" w:anchor="heading=h.55koo4tra6pw" w:history="1"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 xml:space="preserve">BAB II </w:t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val="fi-FI" w:eastAsia="en-ID"/>
            <w14:ligatures w14:val="none"/>
          </w:rPr>
          <w:tab/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10</w:t>
        </w:r>
      </w:hyperlink>
    </w:p>
    <w:p w14:paraId="0242BE13" w14:textId="77777777" w:rsidR="003E657B" w:rsidRPr="003E657B" w:rsidRDefault="003E657B" w:rsidP="003E657B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hyperlink r:id="rId17" w:anchor="heading=h.slx5d3f51xsb" w:history="1"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TINJAUAN PUSTAKA</w:t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val="fi-FI" w:eastAsia="en-ID"/>
            <w14:ligatures w14:val="none"/>
          </w:rPr>
          <w:tab/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10</w:t>
        </w:r>
      </w:hyperlink>
    </w:p>
    <w:p w14:paraId="55828AA9" w14:textId="77777777" w:rsidR="003E657B" w:rsidRPr="003E657B" w:rsidRDefault="003E657B" w:rsidP="003E657B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hyperlink r:id="rId18" w:anchor="heading=h.6hl2hjk92a7j" w:history="1"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BAB III</w:t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val="fi-FI" w:eastAsia="en-ID"/>
            <w14:ligatures w14:val="none"/>
          </w:rPr>
          <w:tab/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11</w:t>
        </w:r>
      </w:hyperlink>
    </w:p>
    <w:p w14:paraId="0C0E523D" w14:textId="77777777" w:rsidR="003E657B" w:rsidRPr="003E657B" w:rsidRDefault="003E657B" w:rsidP="003E657B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hyperlink r:id="rId19" w:anchor="heading=h.gyhsinb7y2it" w:history="1"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METODE PELAKSANAAN</w:t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val="fi-FI" w:eastAsia="en-ID"/>
            <w14:ligatures w14:val="none"/>
          </w:rPr>
          <w:tab/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11</w:t>
        </w:r>
      </w:hyperlink>
    </w:p>
    <w:p w14:paraId="1C75944D" w14:textId="77777777" w:rsidR="003E657B" w:rsidRPr="003E657B" w:rsidRDefault="003E657B" w:rsidP="003E657B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hyperlink r:id="rId20" w:anchor="heading=h.z9gvisg5i3r0" w:history="1"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BAB IV</w:t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val="fi-FI" w:eastAsia="en-ID"/>
            <w14:ligatures w14:val="none"/>
          </w:rPr>
          <w:tab/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12</w:t>
        </w:r>
      </w:hyperlink>
    </w:p>
    <w:p w14:paraId="65C712E8" w14:textId="77777777" w:rsidR="003E657B" w:rsidRPr="003E657B" w:rsidRDefault="003E657B" w:rsidP="003E657B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hyperlink r:id="rId21" w:anchor="heading=h.hojkxbsr92tw" w:history="1"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ANGGARAN BIAYA DAN JADWAL KEGIATAN</w:t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val="fi-FI" w:eastAsia="en-ID"/>
            <w14:ligatures w14:val="none"/>
          </w:rPr>
          <w:tab/>
        </w:r>
        <w:r w:rsidRPr="003E657B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12</w:t>
        </w:r>
      </w:hyperlink>
    </w:p>
    <w:p w14:paraId="212D2C52" w14:textId="77777777" w:rsidR="003E657B" w:rsidRPr="00500438" w:rsidRDefault="003E657B" w:rsidP="003E657B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hyperlink r:id="rId22" w:anchor="heading=h.q05s4c8uhqm2" w:history="1"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LAMPIRAN</w:t>
        </w:r>
        <w:r w:rsidRPr="00EA013E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4"/>
            <w:szCs w:val="24"/>
            <w:lang w:val="fi-FI" w:eastAsia="en-ID"/>
            <w14:ligatures w14:val="none"/>
          </w:rPr>
          <w:tab/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13</w:t>
        </w:r>
      </w:hyperlink>
    </w:p>
    <w:p w14:paraId="5D09F7B1" w14:textId="77777777" w:rsidR="003E657B" w:rsidRPr="00500438" w:rsidRDefault="003E657B" w:rsidP="003E657B">
      <w:pPr>
        <w:spacing w:before="60"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hyperlink r:id="rId23" w:anchor="heading=h.17dp8vu" w:history="1"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 xml:space="preserve">Lampiran </w:t>
        </w:r>
        <w:r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1</w:t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. Justifikasi Anggaran Kegiatan</w:t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val="fi-FI" w:eastAsia="en-ID"/>
            <w14:ligatures w14:val="none"/>
          </w:rPr>
          <w:tab/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19</w:t>
        </w:r>
      </w:hyperlink>
    </w:p>
    <w:p w14:paraId="62701A17" w14:textId="77777777" w:rsidR="003E657B" w:rsidRDefault="003E657B" w:rsidP="003E657B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hyperlink r:id="rId24" w:anchor="heading=h.3rdcrjn" w:history="1"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 xml:space="preserve">Lampiran </w:t>
        </w:r>
        <w:r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2</w:t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. Susunan Organisasi Tim Pelaksana dan Pembagian Tugas</w:t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val="fi-FI" w:eastAsia="en-ID"/>
            <w14:ligatures w14:val="none"/>
          </w:rPr>
          <w:tab/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20</w:t>
        </w:r>
      </w:hyperlink>
    </w:p>
    <w:p w14:paraId="01A5C791" w14:textId="77777777" w:rsidR="003E657B" w:rsidRPr="00EA013E" w:rsidRDefault="003E657B" w:rsidP="003E657B">
      <w:pPr>
        <w:spacing w:before="60"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hyperlink r:id="rId25" w:anchor="heading=h.2s8eyo1" w:history="1"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 xml:space="preserve">Lampiran </w:t>
        </w:r>
        <w:r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3</w:t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. Biodata Ketua dan Anggota serta Dosen Pendamping</w:t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val="fi-FI" w:eastAsia="en-ID"/>
            <w14:ligatures w14:val="none"/>
          </w:rPr>
          <w:tab/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13</w:t>
        </w:r>
      </w:hyperlink>
    </w:p>
    <w:p w14:paraId="4FE5A5AB" w14:textId="77777777" w:rsidR="003E657B" w:rsidRPr="00EA013E" w:rsidRDefault="003E657B" w:rsidP="003E657B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hyperlink r:id="rId26" w:anchor="heading=h.26in1rg" w:history="1"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val="fi-FI" w:eastAsia="en-ID"/>
            <w14:ligatures w14:val="none"/>
          </w:rPr>
          <w:t>Lampiran 4. Surat Pernyataan Ketua Pelaksana</w:t>
        </w:r>
        <w:r w:rsidRPr="00EA013E">
          <w:rPr>
            <w:rFonts w:ascii="Arial" w:eastAsia="Times New Roman" w:hAnsi="Arial" w:cs="Arial"/>
            <w:color w:val="000000"/>
            <w:kern w:val="0"/>
            <w:lang w:val="fi-FI" w:eastAsia="en-ID"/>
            <w14:ligatures w14:val="none"/>
          </w:rPr>
          <w:tab/>
        </w:r>
        <w:r w:rsidRPr="00EA013E">
          <w:rPr>
            <w:rFonts w:ascii="Arial" w:eastAsia="Times New Roman" w:hAnsi="Arial" w:cs="Arial"/>
            <w:color w:val="000000"/>
            <w:kern w:val="0"/>
            <w:u w:val="single"/>
            <w:lang w:val="fi-FI" w:eastAsia="en-ID"/>
            <w14:ligatures w14:val="none"/>
          </w:rPr>
          <w:t>21</w:t>
        </w:r>
      </w:hyperlink>
    </w:p>
    <w:p w14:paraId="38118077" w14:textId="77777777" w:rsidR="003E657B" w:rsidRPr="00EA013E" w:rsidRDefault="003E657B" w:rsidP="003E6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br/>
      </w:r>
    </w:p>
    <w:p w14:paraId="127A3764" w14:textId="77777777" w:rsidR="003E657B" w:rsidRPr="00EA013E" w:rsidRDefault="003E657B" w:rsidP="003E6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r w:rsidRPr="00EA013E"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  <w:br/>
      </w:r>
      <w:r w:rsidRPr="00EA013E">
        <w:rPr>
          <w:rFonts w:ascii="Arial" w:eastAsia="Times New Roman" w:hAnsi="Arial" w:cs="Arial"/>
          <w:color w:val="000000"/>
          <w:kern w:val="0"/>
          <w:sz w:val="24"/>
          <w:szCs w:val="24"/>
          <w:lang w:val="fi-FI" w:eastAsia="en-ID"/>
          <w14:ligatures w14:val="none"/>
        </w:rPr>
        <w:br/>
      </w:r>
      <w:r w:rsidRPr="00EA013E"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  <w:br/>
      </w:r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br/>
      </w:r>
    </w:p>
    <w:p w14:paraId="75ABA8DA" w14:textId="77777777" w:rsidR="003E657B" w:rsidRPr="00EA013E" w:rsidRDefault="003E657B" w:rsidP="003E657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EA013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  <w14:ligatures w14:val="none"/>
        </w:rPr>
        <w:t>DAFTAR GAMBAR</w:t>
      </w:r>
    </w:p>
    <w:p w14:paraId="5579B5DF" w14:textId="77777777" w:rsidR="003E657B" w:rsidRPr="00EA013E" w:rsidRDefault="003E657B" w:rsidP="003E6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942FD76" w14:textId="77777777" w:rsidR="003E657B" w:rsidRPr="00EA013E" w:rsidRDefault="003E657B" w:rsidP="003E657B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A013E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ab/>
      </w:r>
    </w:p>
    <w:p w14:paraId="5A025C5A" w14:textId="77777777" w:rsidR="003E657B" w:rsidRPr="00EA013E" w:rsidRDefault="003E657B" w:rsidP="003E657B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27" w:anchor="heading=h.z78mbx8kfvu3" w:history="1"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 xml:space="preserve">Gambar 1. </w:t>
        </w:r>
        <w:proofErr w:type="spellStart"/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Tampilan</w:t>
        </w:r>
        <w:proofErr w:type="spellEnd"/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 xml:space="preserve"> Proteus 8.9 Professional</w:t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eastAsia="en-ID"/>
            <w14:ligatures w14:val="none"/>
          </w:rPr>
          <w:tab/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1</w:t>
        </w:r>
      </w:hyperlink>
      <w:hyperlink r:id="rId28" w:anchor="heading=h.gyhsinb7y2it" w:history="1"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2</w:t>
        </w:r>
      </w:hyperlink>
    </w:p>
    <w:p w14:paraId="279DC349" w14:textId="77777777" w:rsidR="003E657B" w:rsidRPr="00EA013E" w:rsidRDefault="003E657B" w:rsidP="003E657B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Gambar 2.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Codingan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12</w:t>
      </w:r>
    </w:p>
    <w:p w14:paraId="6A599225" w14:textId="77777777" w:rsidR="003E657B" w:rsidRPr="00EA013E" w:rsidRDefault="003E657B" w:rsidP="003E657B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29" w:anchor="heading=h.hl9cdex06rd2" w:history="1"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 xml:space="preserve">Gambar 3. Desain </w:t>
        </w:r>
        <w:proofErr w:type="spellStart"/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Perangkat</w:t>
        </w:r>
        <w:proofErr w:type="spellEnd"/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lang w:eastAsia="en-ID"/>
            <w14:ligatures w14:val="none"/>
          </w:rPr>
          <w:tab/>
        </w:r>
        <w:r w:rsidRPr="00EA013E">
          <w:rPr>
            <w:rFonts w:ascii="Times New Roman" w:eastAsia="Times New Roman" w:hAnsi="Times New Roman" w:cs="Times New Roman"/>
            <w:color w:val="000000"/>
            <w:kern w:val="0"/>
            <w:sz w:val="24"/>
            <w:szCs w:val="24"/>
            <w:u w:val="single"/>
            <w:lang w:eastAsia="en-ID"/>
            <w14:ligatures w14:val="none"/>
          </w:rPr>
          <w:t>12</w:t>
        </w:r>
      </w:hyperlink>
    </w:p>
    <w:p w14:paraId="0948925A" w14:textId="77777777" w:rsidR="003E657B" w:rsidRPr="00EA013E" w:rsidRDefault="003E657B" w:rsidP="003E657B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A013E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</w:p>
    <w:p w14:paraId="4023324E" w14:textId="77777777" w:rsidR="003E657B" w:rsidRPr="00EA013E" w:rsidRDefault="003E657B" w:rsidP="003E6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</w:p>
    <w:p w14:paraId="0BE7B746" w14:textId="77777777" w:rsidR="003E657B" w:rsidRDefault="003E657B">
      <w:pPr>
        <w:rPr>
          <w:rFonts w:ascii="Times New Roman" w:hAnsi="Times New Roman" w:cs="Times New Roman"/>
        </w:rPr>
      </w:pPr>
    </w:p>
    <w:p w14:paraId="515723AF" w14:textId="77777777" w:rsidR="003E657B" w:rsidRPr="00EA013E" w:rsidRDefault="003E657B" w:rsidP="003E657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EA013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  <w14:ligatures w14:val="none"/>
        </w:rPr>
        <w:lastRenderedPageBreak/>
        <w:t>RINGKASAN</w:t>
      </w:r>
    </w:p>
    <w:p w14:paraId="1700E444" w14:textId="77777777" w:rsidR="003E657B" w:rsidRPr="00EA013E" w:rsidRDefault="003E657B" w:rsidP="003E6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841C991" w14:textId="77777777" w:rsidR="003E657B" w:rsidRPr="00785C3D" w:rsidRDefault="003E657B" w:rsidP="003E65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Wheel chair fall detection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deteksi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kursi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roda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jatuh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Sensor gyroscope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orientasi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gerak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rotasi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gravitasi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perputaran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gerakan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menhadirkan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sebuat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wheel chair fall detection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deteksi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kursi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roda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jatuh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yang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sensor gyroscope. </w:t>
      </w:r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Sensor </w:t>
      </w:r>
      <w:proofErr w:type="spellStart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mengirim</w:t>
      </w:r>
      <w:proofErr w:type="spellEnd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ng</w:t>
      </w:r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</w:t>
      </w:r>
      <w:proofErr w:type="spellEnd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buzzer yang </w:t>
      </w:r>
      <w:proofErr w:type="spellStart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peringatan</w:t>
      </w:r>
      <w:proofErr w:type="spellEnd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kursi</w:t>
      </w:r>
      <w:proofErr w:type="spellEnd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roda</w:t>
      </w:r>
      <w:proofErr w:type="spellEnd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terj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adinya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kecelakaan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cedera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r w:rsidRPr="00785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 xml:space="preserve">Dengan adanya technology ini maka akan membantu keselamatan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 xml:space="preserve">para </w:t>
      </w:r>
      <w:r w:rsidRPr="00785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>pengguna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 xml:space="preserve"> </w:t>
      </w:r>
      <w:r w:rsidRPr="00785C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 xml:space="preserve">kursi roda, terutama bagi mereka yang mungkin rentan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 xml:space="preserve">jatuh. </w:t>
      </w:r>
    </w:p>
    <w:p w14:paraId="2EDE7061" w14:textId="77777777" w:rsidR="003E657B" w:rsidRPr="00785C3D" w:rsidRDefault="003E657B" w:rsidP="003E65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</w:pPr>
    </w:p>
    <w:p w14:paraId="268A15A0" w14:textId="77777777" w:rsidR="003E657B" w:rsidRDefault="003E657B" w:rsidP="003E65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</w:pPr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>Tujuan khusus dari pembuatan wheel chair fall detection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 xml:space="preserve"> </w:t>
      </w:r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 xml:space="preserve">(deteksi kursi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 xml:space="preserve">roda </w:t>
      </w:r>
      <w:r w:rsidRPr="009F7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 xml:space="preserve">jatuh) </w:t>
      </w:r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 xml:space="preserve"> </w:t>
      </w:r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 xml:space="preserve"> adalah untuk meningkatkan keselamat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 xml:space="preserve">para </w:t>
      </w:r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>pengguna kur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 xml:space="preserve">si roda dan  memberi informasi kepada keluarga atau perawat bahwa terjdinya kecelakaan pada pengguna kursi roda. </w:t>
      </w:r>
    </w:p>
    <w:p w14:paraId="1A6C738B" w14:textId="77777777" w:rsidR="003E657B" w:rsidRPr="00EA013E" w:rsidRDefault="003E657B" w:rsidP="003E65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</w:pPr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br/>
      </w:r>
    </w:p>
    <w:p w14:paraId="4D995BDC" w14:textId="77777777" w:rsidR="003E657B" w:rsidRPr="00EA013E" w:rsidRDefault="003E657B" w:rsidP="003E657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</w:p>
    <w:p w14:paraId="0F65E1E3" w14:textId="77777777" w:rsidR="003E657B" w:rsidRPr="00EA013E" w:rsidRDefault="003E657B" w:rsidP="003E657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EA013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  <w14:ligatures w14:val="none"/>
        </w:rPr>
        <w:t>BAB I</w:t>
      </w:r>
    </w:p>
    <w:p w14:paraId="52978892" w14:textId="77777777" w:rsidR="003E657B" w:rsidRPr="00EA013E" w:rsidRDefault="003E657B" w:rsidP="003E657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EA013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D"/>
          <w14:ligatures w14:val="none"/>
        </w:rPr>
        <w:t>PENDAHULUAN</w:t>
      </w:r>
    </w:p>
    <w:p w14:paraId="1A5F3158" w14:textId="77777777" w:rsidR="003E657B" w:rsidRPr="00EA013E" w:rsidRDefault="003E657B" w:rsidP="003E657B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FFFFFF"/>
          <w:kern w:val="0"/>
          <w:lang w:eastAsia="en-ID"/>
          <w14:ligatures w14:val="none"/>
        </w:rPr>
      </w:pPr>
    </w:p>
    <w:p w14:paraId="50F4AA73" w14:textId="77777777" w:rsidR="003E657B" w:rsidRPr="00EA013E" w:rsidRDefault="003E657B" w:rsidP="003E657B">
      <w:pPr>
        <w:numPr>
          <w:ilvl w:val="0"/>
          <w:numId w:val="19"/>
        </w:numPr>
        <w:tabs>
          <w:tab w:val="clear" w:pos="720"/>
          <w:tab w:val="num" w:pos="851"/>
        </w:tabs>
        <w:spacing w:after="0" w:line="240" w:lineRule="auto"/>
        <w:ind w:left="90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r w:rsidRPr="00EA01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LATAR BELAKANG MASALAH </w:t>
      </w:r>
    </w:p>
    <w:p w14:paraId="553BE16E" w14:textId="77777777" w:rsidR="003E657B" w:rsidRDefault="003E657B" w:rsidP="003E657B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5442920" w14:textId="77777777" w:rsidR="003E657B" w:rsidRPr="003717FA" w:rsidRDefault="003E657B" w:rsidP="003E657B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dimna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populasi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lansia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umbuh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seiring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harapan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hidup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karna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ketergantungan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kursi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roda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Oleh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sebab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kami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berinisiatif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di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harapkan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</w:t>
      </w:r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bantu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Masyarakat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717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terjad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kecelakaan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cedera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kursi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roda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52EAAD9B" w14:textId="77777777" w:rsidR="003E657B" w:rsidRPr="003717FA" w:rsidRDefault="003E657B" w:rsidP="003E657B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012EC40" w14:textId="77777777" w:rsidR="003E657B" w:rsidRPr="00EA013E" w:rsidRDefault="003E657B" w:rsidP="003E6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0FE1E07" w14:textId="77777777" w:rsidR="003E657B" w:rsidRDefault="003E657B" w:rsidP="003E657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>Dan teknologi ini menggunakan peringatan berupa suara, untuk menandakan bahwa adanya kecelakaan pada kursi roda. Dengan begitu keluarga atau perawat akan lebih mudah mengetahui dan membantu pengguna kursi roda tersebut.</w:t>
      </w:r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ab/>
      </w:r>
    </w:p>
    <w:p w14:paraId="6FD2D705" w14:textId="77777777" w:rsidR="003E657B" w:rsidRPr="00EA013E" w:rsidRDefault="003E657B" w:rsidP="003E657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>  </w:t>
      </w:r>
    </w:p>
    <w:p w14:paraId="068FCAEA" w14:textId="77777777" w:rsidR="003E657B" w:rsidRPr="00EA013E" w:rsidRDefault="003E657B" w:rsidP="003E65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r w:rsidRPr="00EA013E">
        <w:rPr>
          <w:rFonts w:ascii="Times New Roman" w:eastAsia="Times New Roman" w:hAnsi="Times New Roman" w:cs="Times New Roman"/>
          <w:color w:val="000000"/>
          <w:kern w:val="0"/>
          <w:lang w:val="fi-FI" w:eastAsia="en-ID"/>
          <w14:ligatures w14:val="none"/>
        </w:rPr>
        <w:tab/>
      </w:r>
      <w:r w:rsidRPr="00EA013E">
        <w:rPr>
          <w:rFonts w:ascii="Times New Roman" w:eastAsia="Times New Roman" w:hAnsi="Times New Roman" w:cs="Times New Roman"/>
          <w:color w:val="000000"/>
          <w:kern w:val="0"/>
          <w:lang w:val="fi-FI" w:eastAsia="en-ID"/>
          <w14:ligatures w14:val="none"/>
        </w:rPr>
        <w:tab/>
      </w:r>
      <w:r w:rsidRPr="00EA013E">
        <w:rPr>
          <w:rFonts w:ascii="Times New Roman" w:eastAsia="Times New Roman" w:hAnsi="Times New Roman" w:cs="Times New Roman"/>
          <w:color w:val="000000"/>
          <w:kern w:val="0"/>
          <w:lang w:val="fi-FI" w:eastAsia="en-ID"/>
          <w14:ligatures w14:val="none"/>
        </w:rPr>
        <w:tab/>
      </w:r>
    </w:p>
    <w:p w14:paraId="55681C4B" w14:textId="77777777" w:rsidR="003E657B" w:rsidRPr="00EA013E" w:rsidRDefault="003E657B" w:rsidP="003E657B">
      <w:pPr>
        <w:numPr>
          <w:ilvl w:val="0"/>
          <w:numId w:val="20"/>
        </w:numPr>
        <w:spacing w:after="0" w:line="240" w:lineRule="auto"/>
        <w:ind w:left="851" w:hanging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r w:rsidRPr="005004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fi-FI" w:eastAsia="en-ID"/>
          <w14:ligatures w14:val="none"/>
        </w:rPr>
        <w:t xml:space="preserve"> </w:t>
      </w:r>
      <w:r w:rsidRPr="00EA01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TUJUAN </w:t>
      </w:r>
    </w:p>
    <w:p w14:paraId="1612464F" w14:textId="77777777" w:rsidR="003E657B" w:rsidRDefault="003E657B" w:rsidP="003E657B">
      <w:pPr>
        <w:numPr>
          <w:ilvl w:val="0"/>
          <w:numId w:val="2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</w:pPr>
      <w:r w:rsidRPr="00FE31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 xml:space="preserve">Untuk memberikan informasi bahwa adanya kecelakaan pada pengguna kursi roda. </w:t>
      </w:r>
    </w:p>
    <w:p w14:paraId="56200F1A" w14:textId="77777777" w:rsidR="003E657B" w:rsidRPr="00EA013E" w:rsidRDefault="003E657B" w:rsidP="003E657B">
      <w:pPr>
        <w:numPr>
          <w:ilvl w:val="0"/>
          <w:numId w:val="2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  <w:t>Meningkatkan potensi keselamatan pada penggunakursi roda yang mengalami kecelakaan atau cedera.</w:t>
      </w:r>
      <w:r w:rsidRPr="00EA013E">
        <w:rPr>
          <w:rFonts w:ascii="Times New Roman" w:eastAsia="Times New Roman" w:hAnsi="Times New Roman" w:cs="Times New Roman"/>
          <w:kern w:val="0"/>
          <w:sz w:val="24"/>
          <w:szCs w:val="24"/>
          <w:lang w:val="fi-FI" w:eastAsia="en-ID"/>
          <w14:ligatures w14:val="none"/>
        </w:rPr>
        <w:br/>
      </w:r>
    </w:p>
    <w:p w14:paraId="26F04073" w14:textId="77777777" w:rsidR="003E657B" w:rsidRPr="00FE31E2" w:rsidRDefault="003E657B" w:rsidP="003E657B">
      <w:pPr>
        <w:pStyle w:val="ListParagraph"/>
        <w:numPr>
          <w:ilvl w:val="0"/>
          <w:numId w:val="21"/>
        </w:numPr>
        <w:tabs>
          <w:tab w:val="clear" w:pos="720"/>
          <w:tab w:val="num" w:pos="993"/>
        </w:tabs>
        <w:spacing w:after="0" w:line="240" w:lineRule="auto"/>
        <w:ind w:hanging="153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r w:rsidRPr="00FE31E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YANG DIHARAPKAN </w:t>
      </w:r>
    </w:p>
    <w:p w14:paraId="69E533BF" w14:textId="77777777" w:rsidR="003E657B" w:rsidRDefault="003E657B" w:rsidP="003E657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18FF1A87" w14:textId="77777777" w:rsidR="003E657B" w:rsidRPr="00784F71" w:rsidRDefault="003E657B" w:rsidP="003E657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Luaran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proposal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deteksi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kursi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roda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jatuh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mengetahui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pendeteksi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kursi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roda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jatuh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terbangunnya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ndeteksi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kursi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roda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jatuh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……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…..</w:t>
      </w:r>
      <w:proofErr w:type="gram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mengetahui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tingkat</w:t>
      </w:r>
      <w:proofErr w:type="spellEnd"/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kursi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roda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Deteksi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</w:t>
      </w:r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roda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jatuh</w:t>
      </w:r>
      <w:proofErr w:type="spellEnd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1 </w:t>
      </w:r>
      <w:proofErr w:type="spellStart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peringatan</w:t>
      </w:r>
      <w:proofErr w:type="spellEnd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 </w:t>
      </w:r>
      <w:proofErr w:type="spellStart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suara</w:t>
      </w:r>
      <w:proofErr w:type="spellEnd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bunyi</w:t>
      </w:r>
      <w:proofErr w:type="spellEnd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peringatan</w:t>
      </w:r>
      <w:proofErr w:type="spellEnd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diketahui</w:t>
      </w:r>
      <w:proofErr w:type="spellEnd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status </w:t>
      </w:r>
      <w:proofErr w:type="spellStart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kursi</w:t>
      </w:r>
      <w:proofErr w:type="spellEnd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roda</w:t>
      </w:r>
      <w:proofErr w:type="spellEnd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bahay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0DA9755A" w14:textId="77777777" w:rsidR="003E657B" w:rsidRPr="00EA013E" w:rsidRDefault="003E657B" w:rsidP="003E6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A01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3907BC09" w14:textId="77777777" w:rsidR="003E657B" w:rsidRPr="00EA013E" w:rsidRDefault="003E657B" w:rsidP="003E657B">
      <w:pPr>
        <w:numPr>
          <w:ilvl w:val="0"/>
          <w:numId w:val="22"/>
        </w:numPr>
        <w:spacing w:after="0" w:line="240" w:lineRule="auto"/>
        <w:ind w:left="993" w:hanging="28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 </w:t>
      </w:r>
      <w:r w:rsidRPr="00EA01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KEGUNAAN </w:t>
      </w:r>
    </w:p>
    <w:p w14:paraId="78C583E7" w14:textId="77777777" w:rsidR="003E657B" w:rsidRDefault="003E657B" w:rsidP="003E657B">
      <w:pPr>
        <w:numPr>
          <w:ilvl w:val="0"/>
          <w:numId w:val="2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</w:pPr>
      <w:r w:rsidRPr="00784F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 xml:space="preserve">Untuk mengetahui terjadinya kecelakaan atau cedera. </w:t>
      </w:r>
    </w:p>
    <w:p w14:paraId="4C621E91" w14:textId="77777777" w:rsidR="003E657B" w:rsidRDefault="003E657B" w:rsidP="003E657B">
      <w:pPr>
        <w:numPr>
          <w:ilvl w:val="0"/>
          <w:numId w:val="2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>Sebagai alrm bahwa terjadinya bahaya pada pengguna kursi roda</w:t>
      </w:r>
      <w:r w:rsidRPr="00EA01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fi-FI" w:eastAsia="en-ID"/>
          <w14:ligatures w14:val="none"/>
        </w:rPr>
        <w:t>. </w:t>
      </w:r>
    </w:p>
    <w:p w14:paraId="23733309" w14:textId="77777777" w:rsidR="003E657B" w:rsidRPr="003E657B" w:rsidRDefault="003E657B">
      <w:pPr>
        <w:rPr>
          <w:rFonts w:ascii="Times New Roman" w:hAnsi="Times New Roman" w:cs="Times New Roman"/>
          <w:lang w:val="fi-FI"/>
        </w:rPr>
      </w:pPr>
    </w:p>
    <w:sectPr w:rsidR="003E657B" w:rsidRPr="003E6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543"/>
    <w:multiLevelType w:val="multilevel"/>
    <w:tmpl w:val="49A4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37A7C"/>
    <w:multiLevelType w:val="multilevel"/>
    <w:tmpl w:val="575E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70EF6"/>
    <w:multiLevelType w:val="multilevel"/>
    <w:tmpl w:val="38800B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0231E"/>
    <w:multiLevelType w:val="multilevel"/>
    <w:tmpl w:val="B93C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37473"/>
    <w:multiLevelType w:val="multilevel"/>
    <w:tmpl w:val="430C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C0F34"/>
    <w:multiLevelType w:val="multilevel"/>
    <w:tmpl w:val="CCD462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75494"/>
    <w:multiLevelType w:val="multilevel"/>
    <w:tmpl w:val="D734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113CF"/>
    <w:multiLevelType w:val="multilevel"/>
    <w:tmpl w:val="39AA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148737">
    <w:abstractNumId w:val="3"/>
  </w:num>
  <w:num w:numId="2" w16cid:durableId="648753241">
    <w:abstractNumId w:val="6"/>
    <w:lvlOverride w:ilvl="1">
      <w:lvl w:ilvl="1">
        <w:numFmt w:val="lowerLetter"/>
        <w:lvlText w:val="%2."/>
        <w:lvlJc w:val="left"/>
      </w:lvl>
    </w:lvlOverride>
  </w:num>
  <w:num w:numId="3" w16cid:durableId="968826398">
    <w:abstractNumId w:val="6"/>
    <w:lvlOverride w:ilvl="1">
      <w:lvl w:ilvl="1">
        <w:numFmt w:val="lowerLetter"/>
        <w:lvlText w:val="%2."/>
        <w:lvlJc w:val="left"/>
      </w:lvl>
    </w:lvlOverride>
  </w:num>
  <w:num w:numId="4" w16cid:durableId="591620904">
    <w:abstractNumId w:val="6"/>
    <w:lvlOverride w:ilvl="1">
      <w:lvl w:ilvl="1">
        <w:numFmt w:val="lowerLetter"/>
        <w:lvlText w:val="%2."/>
        <w:lvlJc w:val="left"/>
      </w:lvl>
    </w:lvlOverride>
  </w:num>
  <w:num w:numId="5" w16cid:durableId="1190296000">
    <w:abstractNumId w:val="6"/>
    <w:lvlOverride w:ilvl="1">
      <w:lvl w:ilvl="1">
        <w:numFmt w:val="lowerLetter"/>
        <w:lvlText w:val="%2."/>
        <w:lvlJc w:val="left"/>
      </w:lvl>
    </w:lvlOverride>
  </w:num>
  <w:num w:numId="6" w16cid:durableId="1655253488">
    <w:abstractNumId w:val="6"/>
    <w:lvlOverride w:ilvl="1">
      <w:lvl w:ilvl="1">
        <w:numFmt w:val="lowerLetter"/>
        <w:lvlText w:val="%2."/>
        <w:lvlJc w:val="left"/>
      </w:lvl>
    </w:lvlOverride>
  </w:num>
  <w:num w:numId="7" w16cid:durableId="350297400">
    <w:abstractNumId w:val="6"/>
    <w:lvlOverride w:ilvl="1">
      <w:lvl w:ilvl="1">
        <w:numFmt w:val="lowerLetter"/>
        <w:lvlText w:val="%2."/>
        <w:lvlJc w:val="left"/>
      </w:lvl>
    </w:lvlOverride>
  </w:num>
  <w:num w:numId="8" w16cid:durableId="1234312016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012954332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1065881950">
    <w:abstractNumId w:val="6"/>
    <w:lvlOverride w:ilvl="1">
      <w:lvl w:ilvl="1">
        <w:numFmt w:val="lowerLetter"/>
        <w:lvlText w:val="%2."/>
        <w:lvlJc w:val="left"/>
      </w:lvl>
    </w:lvlOverride>
  </w:num>
  <w:num w:numId="11" w16cid:durableId="1764766858">
    <w:abstractNumId w:val="6"/>
    <w:lvlOverride w:ilvl="1">
      <w:lvl w:ilvl="1">
        <w:numFmt w:val="lowerLetter"/>
        <w:lvlText w:val="%2."/>
        <w:lvlJc w:val="left"/>
      </w:lvl>
    </w:lvlOverride>
  </w:num>
  <w:num w:numId="12" w16cid:durableId="1791508395">
    <w:abstractNumId w:val="6"/>
    <w:lvlOverride w:ilvl="1">
      <w:lvl w:ilvl="1">
        <w:numFmt w:val="lowerLetter"/>
        <w:lvlText w:val="%2."/>
        <w:lvlJc w:val="left"/>
      </w:lvl>
    </w:lvlOverride>
  </w:num>
  <w:num w:numId="13" w16cid:durableId="1752695568">
    <w:abstractNumId w:val="6"/>
    <w:lvlOverride w:ilvl="1">
      <w:lvl w:ilvl="1">
        <w:numFmt w:val="lowerLetter"/>
        <w:lvlText w:val="%2."/>
        <w:lvlJc w:val="left"/>
      </w:lvl>
    </w:lvlOverride>
  </w:num>
  <w:num w:numId="14" w16cid:durableId="1267883392">
    <w:abstractNumId w:val="6"/>
    <w:lvlOverride w:ilvl="0">
      <w:lvl w:ilvl="0">
        <w:numFmt w:val="decimal"/>
        <w:lvlText w:val="%1."/>
        <w:lvlJc w:val="left"/>
      </w:lvl>
    </w:lvlOverride>
  </w:num>
  <w:num w:numId="15" w16cid:durableId="239363593">
    <w:abstractNumId w:val="6"/>
    <w:lvlOverride w:ilvl="1">
      <w:lvl w:ilvl="1">
        <w:numFmt w:val="lowerLetter"/>
        <w:lvlText w:val="%2."/>
        <w:lvlJc w:val="left"/>
      </w:lvl>
    </w:lvlOverride>
  </w:num>
  <w:num w:numId="16" w16cid:durableId="142239839">
    <w:abstractNumId w:val="6"/>
    <w:lvlOverride w:ilvl="1">
      <w:lvl w:ilvl="1">
        <w:numFmt w:val="lowerLetter"/>
        <w:lvlText w:val="%2."/>
        <w:lvlJc w:val="left"/>
      </w:lvl>
    </w:lvlOverride>
  </w:num>
  <w:num w:numId="17" w16cid:durableId="1559894997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1306349352">
    <w:abstractNumId w:val="0"/>
  </w:num>
  <w:num w:numId="19" w16cid:durableId="1427655508">
    <w:abstractNumId w:val="7"/>
  </w:num>
  <w:num w:numId="20" w16cid:durableId="1328947922">
    <w:abstractNumId w:val="2"/>
    <w:lvlOverride w:ilvl="0">
      <w:lvl w:ilvl="0">
        <w:numFmt w:val="decimal"/>
        <w:lvlText w:val="%1."/>
        <w:lvlJc w:val="left"/>
      </w:lvl>
    </w:lvlOverride>
  </w:num>
  <w:num w:numId="21" w16cid:durableId="1229920479">
    <w:abstractNumId w:val="1"/>
  </w:num>
  <w:num w:numId="22" w16cid:durableId="639917667">
    <w:abstractNumId w:val="5"/>
    <w:lvlOverride w:ilvl="0">
      <w:lvl w:ilvl="0">
        <w:numFmt w:val="decimal"/>
        <w:lvlText w:val="%1."/>
        <w:lvlJc w:val="left"/>
      </w:lvl>
    </w:lvlOverride>
  </w:num>
  <w:num w:numId="23" w16cid:durableId="853766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7B"/>
    <w:rsid w:val="000E4C7D"/>
    <w:rsid w:val="00273D71"/>
    <w:rsid w:val="003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CF0B"/>
  <w15:chartTrackingRefBased/>
  <w15:docId w15:val="{33DBDC71-58C4-47F4-BE9C-8A909DD6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_HzkBX9zGlf2O1mVMuNI44rgg9Le8qxRzbI8KcXZRc/edit" TargetMode="External"/><Relationship Id="rId13" Type="http://schemas.openxmlformats.org/officeDocument/2006/relationships/hyperlink" Target="https://docs.google.com/document/d/1W_HzkBX9zGlf2O1mVMuNI44rgg9Le8qxRzbI8KcXZRc/edit" TargetMode="External"/><Relationship Id="rId18" Type="http://schemas.openxmlformats.org/officeDocument/2006/relationships/hyperlink" Target="https://docs.google.com/document/d/1W_HzkBX9zGlf2O1mVMuNI44rgg9Le8qxRzbI8KcXZRc/edit" TargetMode="External"/><Relationship Id="rId26" Type="http://schemas.openxmlformats.org/officeDocument/2006/relationships/hyperlink" Target="https://docs.google.com/document/d/1W_HzkBX9zGlf2O1mVMuNI44rgg9Le8qxRzbI8KcXZRc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W_HzkBX9zGlf2O1mVMuNI44rgg9Le8qxRzbI8KcXZRc/edit" TargetMode="External"/><Relationship Id="rId7" Type="http://schemas.openxmlformats.org/officeDocument/2006/relationships/hyperlink" Target="https://docs.google.com/document/d/1W_HzkBX9zGlf2O1mVMuNI44rgg9Le8qxRzbI8KcXZRc/edit" TargetMode="External"/><Relationship Id="rId12" Type="http://schemas.openxmlformats.org/officeDocument/2006/relationships/hyperlink" Target="https://docs.google.com/document/d/1W_HzkBX9zGlf2O1mVMuNI44rgg9Le8qxRzbI8KcXZRc/edit" TargetMode="External"/><Relationship Id="rId17" Type="http://schemas.openxmlformats.org/officeDocument/2006/relationships/hyperlink" Target="https://docs.google.com/document/d/1W_HzkBX9zGlf2O1mVMuNI44rgg9Le8qxRzbI8KcXZRc/edit" TargetMode="External"/><Relationship Id="rId25" Type="http://schemas.openxmlformats.org/officeDocument/2006/relationships/hyperlink" Target="https://docs.google.com/document/d/1W_HzkBX9zGlf2O1mVMuNI44rgg9Le8qxRzbI8KcXZRc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W_HzkBX9zGlf2O1mVMuNI44rgg9Le8qxRzbI8KcXZRc/edit" TargetMode="External"/><Relationship Id="rId20" Type="http://schemas.openxmlformats.org/officeDocument/2006/relationships/hyperlink" Target="https://docs.google.com/document/d/14ZnOpytL6VgqRwN5gBBpCuXEu5PF03UKPi2z6SkQl6I/edit" TargetMode="External"/><Relationship Id="rId29" Type="http://schemas.openxmlformats.org/officeDocument/2006/relationships/hyperlink" Target="https://docs.google.com/document/d/14ZnOpytL6VgqRwN5gBBpCuXEu5PF03UKPi2z6SkQl6I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W_HzkBX9zGlf2O1mVMuNI44rgg9Le8qxRzbI8KcXZRc/edit" TargetMode="External"/><Relationship Id="rId11" Type="http://schemas.openxmlformats.org/officeDocument/2006/relationships/hyperlink" Target="https://docs.google.com/document/d/1W_HzkBX9zGlf2O1mVMuNI44rgg9Le8qxRzbI8KcXZRc/edit" TargetMode="External"/><Relationship Id="rId24" Type="http://schemas.openxmlformats.org/officeDocument/2006/relationships/hyperlink" Target="https://docs.google.com/document/d/1W_HzkBX9zGlf2O1mVMuNI44rgg9Le8qxRzbI8KcXZRc/ed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W_HzkBX9zGlf2O1mVMuNI44rgg9Le8qxRzbI8KcXZRc/edit" TargetMode="External"/><Relationship Id="rId23" Type="http://schemas.openxmlformats.org/officeDocument/2006/relationships/hyperlink" Target="https://docs.google.com/document/d/14ZnOpytL6VgqRwN5gBBpCuXEu5PF03UKPi2z6SkQl6I/edit" TargetMode="External"/><Relationship Id="rId28" Type="http://schemas.openxmlformats.org/officeDocument/2006/relationships/hyperlink" Target="https://docs.google.com/document/d/1W_HzkBX9zGlf2O1mVMuNI44rgg9Le8qxRzbI8KcXZRc/edit" TargetMode="External"/><Relationship Id="rId10" Type="http://schemas.openxmlformats.org/officeDocument/2006/relationships/hyperlink" Target="https://docs.google.com/document/d/1W_HzkBX9zGlf2O1mVMuNI44rgg9Le8qxRzbI8KcXZRc/edit" TargetMode="External"/><Relationship Id="rId19" Type="http://schemas.openxmlformats.org/officeDocument/2006/relationships/hyperlink" Target="https://docs.google.com/document/d/1W_HzkBX9zGlf2O1mVMuNI44rgg9Le8qxRzbI8KcXZRc/edi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W_HzkBX9zGlf2O1mVMuNI44rgg9Le8qxRzbI8KcXZRc/edit" TargetMode="External"/><Relationship Id="rId14" Type="http://schemas.openxmlformats.org/officeDocument/2006/relationships/hyperlink" Target="https://docs.google.com/document/d/1W_HzkBX9zGlf2O1mVMuNI44rgg9Le8qxRzbI8KcXZRc/edit" TargetMode="External"/><Relationship Id="rId22" Type="http://schemas.openxmlformats.org/officeDocument/2006/relationships/hyperlink" Target="https://docs.google.com/document/d/1W_HzkBX9zGlf2O1mVMuNI44rgg9Le8qxRzbI8KcXZRc/edit" TargetMode="External"/><Relationship Id="rId27" Type="http://schemas.openxmlformats.org/officeDocument/2006/relationships/hyperlink" Target="https://docs.google.com/document/d/1W_HzkBX9zGlf2O1mVMuNI44rgg9Le8qxRzbI8KcXZRc/ed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1071</Words>
  <Characters>6109</Characters>
  <Application>Microsoft Office Word</Application>
  <DocSecurity>0</DocSecurity>
  <Lines>50</Lines>
  <Paragraphs>14</Paragraphs>
  <ScaleCrop>false</ScaleCrop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1</cp:revision>
  <dcterms:created xsi:type="dcterms:W3CDTF">2023-12-19T16:43:00Z</dcterms:created>
  <dcterms:modified xsi:type="dcterms:W3CDTF">2023-12-19T16:47:00Z</dcterms:modified>
</cp:coreProperties>
</file>