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A57" w:rsidRPr="0072616B" w:rsidRDefault="004D1A57" w:rsidP="004D1A57">
      <w:pPr>
        <w:jc w:val="center"/>
        <w:rPr>
          <w:rFonts w:ascii="The Thime New Romen" w:hAnsi="The Thime New Romen" w:cs="Segoe UI"/>
          <w:b/>
          <w:color w:val="222222"/>
          <w:sz w:val="28"/>
          <w:szCs w:val="28"/>
          <w:shd w:val="clear" w:color="auto" w:fill="FFFFFF"/>
        </w:rPr>
      </w:pPr>
      <w:r w:rsidRPr="0072616B">
        <w:rPr>
          <w:rFonts w:ascii="The Thime New Romen" w:hAnsi="The Thime New Romen" w:cs="Segoe UI"/>
          <w:b/>
          <w:color w:val="222222"/>
          <w:sz w:val="28"/>
          <w:szCs w:val="28"/>
          <w:shd w:val="clear" w:color="auto" w:fill="FFFFFF"/>
        </w:rPr>
        <w:t>Лабораторная работа №3.</w:t>
      </w:r>
    </w:p>
    <w:p w:rsidR="004D1A57" w:rsidRPr="0072616B" w:rsidRDefault="0072616B" w:rsidP="00183852">
      <w:pPr>
        <w:spacing w:line="240" w:lineRule="auto"/>
        <w:ind w:firstLine="709"/>
        <w:jc w:val="both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  <w:r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Задача 1</w:t>
      </w:r>
      <w:r w:rsidR="00222613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.</w:t>
      </w:r>
      <w:r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Выбор</w:t>
      </w:r>
      <w:r w:rsidR="004D1A57"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стандарт</w:t>
      </w:r>
      <w:r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а написания технического задания</w:t>
      </w:r>
      <w:r w:rsidR="00DB126E"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.</w:t>
      </w:r>
    </w:p>
    <w:p w:rsidR="0072616B" w:rsidRPr="00183852" w:rsidRDefault="0072616B" w:rsidP="00183852">
      <w:pPr>
        <w:spacing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>Техническое задание будет написан по стандарту именуемый: ГОСТ 34.</w:t>
      </w:r>
      <w:r w:rsidR="00097317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263DD6">
        <w:rPr>
          <w:rFonts w:ascii="Times New Roman" w:hAnsi="Times New Roman" w:cs="Times New Roman"/>
          <w:color w:val="222222"/>
          <w:sz w:val="24"/>
          <w:shd w:val="clear" w:color="auto" w:fill="FFFFFF"/>
        </w:rPr>
        <w:t>Обоснование выбора</w:t>
      </w:r>
      <w:r w:rsidR="00097317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Для написания приложения была выбрана гибкая методология 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Kanban</w:t>
      </w:r>
      <w:r w:rsidR="00FD14C2" w:rsidRPr="00183852">
        <w:rPr>
          <w:rFonts w:ascii="Times New Roman" w:hAnsi="Times New Roman" w:cs="Times New Roman"/>
          <w:sz w:val="24"/>
        </w:rPr>
        <w:t xml:space="preserve"> 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относящиеся к 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  <w:lang w:val="en-US"/>
        </w:rPr>
        <w:t>Agile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методологиям</w:t>
      </w:r>
      <w:r w:rsidR="00097317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>, в которой один из идей гласит так: “качество продукта важнее документации”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 w:rsidR="00097317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Из этого высказывания следует что, н</w:t>
      </w:r>
      <w:r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>е все пункты из стандарта будут прописаны, но выделим самое основное что необходимо знать заказчику</w:t>
      </w:r>
      <w:r w:rsidR="00FD14C2" w:rsidRPr="0018385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</w:p>
    <w:p w:rsidR="008E397E" w:rsidRDefault="004D1A57" w:rsidP="00183852">
      <w:pPr>
        <w:spacing w:line="240" w:lineRule="auto"/>
        <w:ind w:firstLine="709"/>
        <w:jc w:val="both"/>
        <w:rPr>
          <w:rFonts w:ascii="The Thime New Romen" w:hAnsi="The Thime New Romen" w:cs="Segoe UI"/>
          <w:b/>
          <w:color w:val="222222"/>
          <w:shd w:val="clear" w:color="auto" w:fill="FFFFFF"/>
        </w:rPr>
      </w:pPr>
      <w:r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Задача 2</w:t>
      </w:r>
      <w:r w:rsidR="00222613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.</w:t>
      </w:r>
      <w:r w:rsidR="00222613"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</w:t>
      </w:r>
      <w:r w:rsidR="00222613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Н</w:t>
      </w:r>
      <w:r w:rsidR="00222613"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аписать</w:t>
      </w:r>
      <w:r w:rsidRP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техническое задание</w:t>
      </w:r>
      <w:r w:rsidR="0072616B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.</w:t>
      </w:r>
      <w:r w:rsidRPr="00C30F23">
        <w:rPr>
          <w:rFonts w:ascii="The Thime New Romen" w:hAnsi="The Thime New Romen" w:cs="Segoe UI"/>
          <w:b/>
          <w:color w:val="222222"/>
          <w:shd w:val="clear" w:color="auto" w:fill="FFFFFF"/>
        </w:rPr>
        <w:t xml:space="preserve"> </w:t>
      </w:r>
    </w:p>
    <w:p w:rsidR="00453B14" w:rsidRPr="00C30F23" w:rsidRDefault="00453B14" w:rsidP="00453B14">
      <w:pPr>
        <w:rPr>
          <w:rFonts w:ascii="The Thime New Romen" w:hAnsi="The Thime New Romen" w:cs="Segoe UI"/>
          <w:b/>
          <w:color w:val="222222"/>
          <w:shd w:val="clear" w:color="auto" w:fill="FFFFFF"/>
        </w:rPr>
      </w:pPr>
      <w:r>
        <w:rPr>
          <w:rFonts w:ascii="The Thime New Romen" w:hAnsi="The Thime New Romen" w:cs="Segoe UI"/>
          <w:b/>
          <w:color w:val="222222"/>
          <w:shd w:val="clear" w:color="auto" w:fill="FFFFFF"/>
        </w:rPr>
        <w:br w:type="page"/>
      </w:r>
    </w:p>
    <w:p w:rsidR="00453B14" w:rsidRPr="00AE3524" w:rsidRDefault="00453B14" w:rsidP="006A62A2">
      <w:pPr>
        <w:jc w:val="center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r w:rsidRPr="00AE3524">
        <w:rPr>
          <w:rFonts w:ascii="The Thime New Romen" w:hAnsi="The Thime New Romen" w:cs="Segoe UI"/>
          <w:color w:val="222222"/>
          <w:sz w:val="24"/>
          <w:shd w:val="clear" w:color="auto" w:fill="FFFFFF"/>
        </w:rPr>
        <w:lastRenderedPageBreak/>
        <w:t>ФГБОУ ВО «Сыктывкарский государственный университет имени Питирима Сорокина»</w:t>
      </w:r>
    </w:p>
    <w:p w:rsidR="00453B14" w:rsidRPr="00AE3524" w:rsidRDefault="00453B14" w:rsidP="006A62A2">
      <w:pPr>
        <w:jc w:val="center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r w:rsidRPr="00AE3524">
        <w:rPr>
          <w:rFonts w:ascii="The Thime New Romen" w:hAnsi="The Thime New Romen" w:cs="Segoe UI"/>
          <w:color w:val="222222"/>
          <w:sz w:val="24"/>
          <w:shd w:val="clear" w:color="auto" w:fill="FFFFFF"/>
        </w:rPr>
        <w:t>Колледж экономики, права и информатики</w:t>
      </w:r>
    </w:p>
    <w:p w:rsidR="00453B14" w:rsidRDefault="00453B14" w:rsidP="00DB126E">
      <w:pPr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453B14" w:rsidRDefault="00453B14" w:rsidP="00DB126E">
      <w:pPr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453B14" w:rsidRDefault="00453B14" w:rsidP="00DB126E">
      <w:pPr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453B14" w:rsidRDefault="00453B14" w:rsidP="00DB126E">
      <w:pPr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453B14" w:rsidRDefault="00DB126E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  <w:r w:rsidRPr="00097317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Техническое задание</w:t>
      </w:r>
      <w:r w:rsidR="00453B14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</w:t>
      </w:r>
    </w:p>
    <w:p w:rsidR="00453B14" w:rsidRDefault="00453B1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  <w:r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на </w:t>
      </w:r>
      <w:r w:rsidR="00222613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разработку</w:t>
      </w:r>
      <w:r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мобильного приложения</w:t>
      </w:r>
      <w:r w:rsidR="00222613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</w:t>
      </w:r>
      <w:r w:rsidR="00AE3524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(МП)</w:t>
      </w:r>
      <w:r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</w:t>
      </w:r>
      <w:r w:rsidR="00D042DC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«</w:t>
      </w:r>
      <w:r w:rsidRPr="00453B14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З</w:t>
      </w: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а</w:t>
      </w:r>
      <w:r w:rsidRPr="00453B14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>писная</w:t>
      </w:r>
      <w:r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 xml:space="preserve"> книжка</w:t>
      </w:r>
      <w:r w:rsidR="00D042DC"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t>»</w:t>
      </w: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453B14">
      <w:pPr>
        <w:spacing w:line="240" w:lineRule="atLeast"/>
        <w:jc w:val="center"/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r>
        <w:rPr>
          <w:rFonts w:ascii="The Thime New Romen" w:hAnsi="The Thime New Romen" w:cs="Segoe UI"/>
          <w:color w:val="222222"/>
          <w:sz w:val="24"/>
          <w:shd w:val="clear" w:color="auto" w:fill="FFFFFF"/>
        </w:rPr>
        <w:t>Исполнители:</w:t>
      </w: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с</w:t>
      </w:r>
      <w:r>
        <w:rPr>
          <w:rFonts w:ascii="The Thime New Romen" w:hAnsi="The Thime New Romen" w:cs="Segoe UI"/>
          <w:color w:val="222222"/>
          <w:sz w:val="24"/>
          <w:shd w:val="clear" w:color="auto" w:fill="FFFFFF"/>
        </w:rPr>
        <w:t>туденты группы 1435-ИСо</w:t>
      </w: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r>
        <w:rPr>
          <w:rFonts w:ascii="The Thime New Romen" w:hAnsi="The Thime New Romen" w:cs="Segoe UI"/>
          <w:color w:val="222222"/>
          <w:sz w:val="24"/>
          <w:shd w:val="clear" w:color="auto" w:fill="FFFFFF"/>
        </w:rPr>
        <w:t>Попов Андрей и</w:t>
      </w:r>
    </w:p>
    <w:p w:rsidR="00AE3524" w:rsidRDefault="00AE3524" w:rsidP="00AE3524">
      <w:pPr>
        <w:spacing w:line="240" w:lineRule="atLeast"/>
        <w:jc w:val="right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proofErr w:type="spellStart"/>
      <w:r>
        <w:rPr>
          <w:rFonts w:ascii="The Thime New Romen" w:hAnsi="The Thime New Romen" w:cs="Segoe UI"/>
          <w:color w:val="222222"/>
          <w:sz w:val="24"/>
          <w:shd w:val="clear" w:color="auto" w:fill="FFFFFF"/>
        </w:rPr>
        <w:t>Булышева</w:t>
      </w:r>
      <w:proofErr w:type="spellEnd"/>
      <w:r>
        <w:rPr>
          <w:rFonts w:ascii="The Thime New Romen" w:hAnsi="The Thime New Romen" w:cs="Segoe UI"/>
          <w:color w:val="222222"/>
          <w:sz w:val="24"/>
          <w:shd w:val="clear" w:color="auto" w:fill="FFFFFF"/>
        </w:rPr>
        <w:t xml:space="preserve"> Виктория.</w:t>
      </w:r>
    </w:p>
    <w:p w:rsidR="00AE3524" w:rsidRDefault="00AE3524" w:rsidP="00AE3524">
      <w:pPr>
        <w:spacing w:line="240" w:lineRule="atLeast"/>
        <w:jc w:val="center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center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Default="00AE3524" w:rsidP="00AE3524">
      <w:pPr>
        <w:spacing w:line="240" w:lineRule="atLeast"/>
        <w:jc w:val="center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</w:p>
    <w:p w:rsidR="00AE3524" w:rsidRPr="00AE3524" w:rsidRDefault="00AE3524" w:rsidP="00AE3524">
      <w:pPr>
        <w:spacing w:line="240" w:lineRule="atLeast"/>
        <w:jc w:val="center"/>
        <w:rPr>
          <w:rFonts w:ascii="The Thime New Romen" w:hAnsi="The Thime New Romen" w:cs="Segoe UI"/>
          <w:color w:val="222222"/>
          <w:sz w:val="24"/>
          <w:shd w:val="clear" w:color="auto" w:fill="FFFFFF"/>
        </w:rPr>
      </w:pPr>
      <w:r>
        <w:rPr>
          <w:rFonts w:ascii="The Thime New Romen" w:hAnsi="The Thime New Romen" w:cs="Segoe UI"/>
          <w:color w:val="222222"/>
          <w:sz w:val="24"/>
          <w:shd w:val="clear" w:color="auto" w:fill="FFFFFF"/>
        </w:rPr>
        <w:t>Сыктывкар 2020 г.</w:t>
      </w:r>
    </w:p>
    <w:p w:rsidR="009C7FC6" w:rsidRPr="00D042DC" w:rsidRDefault="00453B14" w:rsidP="00D042D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he Thime New Romen" w:hAnsi="The Thime New Romen" w:cs="Segoe UI"/>
          <w:b/>
          <w:color w:val="222222"/>
          <w:sz w:val="24"/>
          <w:shd w:val="clear" w:color="auto" w:fill="FFFFFF"/>
        </w:rPr>
        <w:br w:type="page"/>
      </w:r>
      <w:bookmarkStart w:id="0" w:name="_Toc53539013"/>
      <w:r w:rsidR="00FD6D8B" w:rsidRPr="00D042DC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Pr="00D042DC">
        <w:rPr>
          <w:rFonts w:ascii="Times New Roman" w:hAnsi="Times New Roman" w:cs="Times New Roman"/>
          <w:b/>
          <w:sz w:val="28"/>
        </w:rPr>
        <w:t xml:space="preserve"> Общая сведения</w:t>
      </w:r>
      <w:bookmarkEnd w:id="0"/>
    </w:p>
    <w:p w:rsidR="00AE3524" w:rsidRPr="00D042DC" w:rsidRDefault="00453B14" w:rsidP="00D042DC">
      <w:pPr>
        <w:spacing w:line="240" w:lineRule="auto"/>
        <w:rPr>
          <w:rFonts w:ascii="Times New Roman" w:hAnsi="Times New Roman" w:cs="Times New Roman"/>
          <w:b/>
          <w:color w:val="222222"/>
          <w:sz w:val="26"/>
          <w:shd w:val="clear" w:color="auto" w:fill="FFFFFF"/>
        </w:rPr>
      </w:pPr>
      <w:r w:rsidRPr="00D042DC">
        <w:rPr>
          <w:rFonts w:ascii="Times New Roman" w:hAnsi="Times New Roman" w:cs="Times New Roman"/>
          <w:i/>
          <w:sz w:val="24"/>
        </w:rPr>
        <w:t>1.1</w:t>
      </w:r>
      <w:r w:rsidR="00AE3524" w:rsidRPr="00D042DC">
        <w:rPr>
          <w:rFonts w:ascii="Times New Roman" w:hAnsi="Times New Roman" w:cs="Times New Roman"/>
          <w:i/>
          <w:sz w:val="24"/>
        </w:rPr>
        <w:t>. Полное наименование МП</w:t>
      </w:r>
      <w:r w:rsidR="00157F49" w:rsidRPr="00D042DC">
        <w:rPr>
          <w:rFonts w:ascii="Times New Roman" w:hAnsi="Times New Roman" w:cs="Times New Roman"/>
          <w:i/>
          <w:sz w:val="24"/>
        </w:rPr>
        <w:t xml:space="preserve"> и ее условное обозначение</w:t>
      </w:r>
    </w:p>
    <w:p w:rsidR="00AE3524" w:rsidRPr="00D042DC" w:rsidRDefault="00AE3524" w:rsidP="00D042D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042DC">
        <w:rPr>
          <w:rFonts w:ascii="Times New Roman" w:hAnsi="Times New Roman" w:cs="Times New Roman"/>
          <w:sz w:val="24"/>
        </w:rPr>
        <w:t xml:space="preserve">Мобильное приложение </w:t>
      </w:r>
      <w:r w:rsidR="00D042DC" w:rsidRPr="00D042DC">
        <w:rPr>
          <w:rFonts w:ascii="Times New Roman" w:hAnsi="Times New Roman" w:cs="Times New Roman"/>
          <w:sz w:val="24"/>
        </w:rPr>
        <w:t>«</w:t>
      </w:r>
      <w:proofErr w:type="spellStart"/>
      <w:r w:rsidR="00157F49" w:rsidRPr="00D042DC">
        <w:rPr>
          <w:rFonts w:ascii="Times New Roman" w:hAnsi="Times New Roman" w:cs="Times New Roman"/>
          <w:sz w:val="24"/>
          <w:lang w:val="en-US"/>
        </w:rPr>
        <w:t>NoteBook</w:t>
      </w:r>
      <w:proofErr w:type="spellEnd"/>
      <w:r w:rsidR="00D042DC" w:rsidRPr="00D042DC">
        <w:rPr>
          <w:rFonts w:ascii="Times New Roman" w:hAnsi="Times New Roman" w:cs="Times New Roman"/>
          <w:sz w:val="24"/>
        </w:rPr>
        <w:t>»</w:t>
      </w:r>
      <w:r w:rsidR="00157F49" w:rsidRPr="00D042DC">
        <w:rPr>
          <w:rFonts w:ascii="Times New Roman" w:hAnsi="Times New Roman" w:cs="Times New Roman"/>
          <w:sz w:val="24"/>
        </w:rPr>
        <w:t xml:space="preserve"> (записная книжка).</w:t>
      </w:r>
    </w:p>
    <w:p w:rsidR="00157F49" w:rsidRPr="00D042DC" w:rsidRDefault="00157F49" w:rsidP="00D042D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042DC">
        <w:rPr>
          <w:rFonts w:ascii="Times New Roman" w:hAnsi="Times New Roman" w:cs="Times New Roman"/>
          <w:sz w:val="24"/>
        </w:rPr>
        <w:t xml:space="preserve">Условное обозначение: </w:t>
      </w:r>
      <w:r w:rsidRPr="00D042DC">
        <w:rPr>
          <w:rFonts w:ascii="Times New Roman" w:hAnsi="Times New Roman" w:cs="Times New Roman"/>
          <w:sz w:val="24"/>
          <w:lang w:val="en-US"/>
        </w:rPr>
        <w:t>Notebook</w:t>
      </w:r>
      <w:r w:rsidRPr="00D042DC">
        <w:rPr>
          <w:rFonts w:ascii="Times New Roman" w:hAnsi="Times New Roman" w:cs="Times New Roman"/>
          <w:sz w:val="24"/>
        </w:rPr>
        <w:t>.</w:t>
      </w:r>
    </w:p>
    <w:p w:rsidR="00157F49" w:rsidRPr="00D042DC" w:rsidRDefault="00157F49" w:rsidP="00D042DC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D042DC">
        <w:rPr>
          <w:rFonts w:ascii="Times New Roman" w:hAnsi="Times New Roman" w:cs="Times New Roman"/>
          <w:i/>
          <w:sz w:val="24"/>
        </w:rPr>
        <w:t xml:space="preserve">1.2. </w:t>
      </w:r>
      <w:r w:rsidR="0086182D" w:rsidRPr="00D042DC">
        <w:rPr>
          <w:rFonts w:ascii="Times New Roman" w:hAnsi="Times New Roman" w:cs="Times New Roman"/>
          <w:i/>
          <w:sz w:val="24"/>
        </w:rPr>
        <w:t>Наименование разработчика приложения и реквизиты заказчика</w:t>
      </w:r>
    </w:p>
    <w:p w:rsidR="0086182D" w:rsidRPr="00D042DC" w:rsidRDefault="009C7FC6" w:rsidP="00D042D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042DC">
        <w:rPr>
          <w:rFonts w:ascii="Times New Roman" w:hAnsi="Times New Roman" w:cs="Times New Roman"/>
          <w:sz w:val="24"/>
        </w:rPr>
        <w:t>Заказчик – Колледж экономики, права и информатики СГУ.</w:t>
      </w:r>
    </w:p>
    <w:p w:rsidR="009C7FC6" w:rsidRPr="00D042DC" w:rsidRDefault="009C7FC6" w:rsidP="00D042D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042DC">
        <w:rPr>
          <w:rFonts w:ascii="Times New Roman" w:hAnsi="Times New Roman" w:cs="Times New Roman"/>
          <w:sz w:val="24"/>
        </w:rPr>
        <w:t xml:space="preserve">Разработчик – студенты группы 1435-ИСо Попов Андрей и </w:t>
      </w:r>
      <w:proofErr w:type="spellStart"/>
      <w:r w:rsidRPr="00D042DC">
        <w:rPr>
          <w:rFonts w:ascii="Times New Roman" w:hAnsi="Times New Roman" w:cs="Times New Roman"/>
          <w:sz w:val="24"/>
        </w:rPr>
        <w:t>Булышева</w:t>
      </w:r>
      <w:proofErr w:type="spellEnd"/>
      <w:r w:rsidRPr="00D042DC">
        <w:rPr>
          <w:rFonts w:ascii="Times New Roman" w:hAnsi="Times New Roman" w:cs="Times New Roman"/>
          <w:sz w:val="24"/>
        </w:rPr>
        <w:t xml:space="preserve"> Виктория.</w:t>
      </w:r>
    </w:p>
    <w:p w:rsidR="009C7FC6" w:rsidRPr="00D042DC" w:rsidRDefault="009C7FC6" w:rsidP="00D042DC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C7FC6" w:rsidRPr="00D042DC" w:rsidRDefault="00157F49" w:rsidP="00D042DC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042DC">
        <w:rPr>
          <w:rFonts w:ascii="Times New Roman" w:hAnsi="Times New Roman" w:cs="Times New Roman"/>
          <w:b/>
          <w:sz w:val="28"/>
        </w:rPr>
        <w:t>2. Общие сведения по проекту</w:t>
      </w:r>
    </w:p>
    <w:p w:rsidR="00AE3524" w:rsidRPr="00D042DC" w:rsidRDefault="00157F49" w:rsidP="00D042DC">
      <w:pPr>
        <w:spacing w:line="240" w:lineRule="auto"/>
        <w:jc w:val="both"/>
        <w:rPr>
          <w:rFonts w:ascii="Times New Roman" w:hAnsi="Times New Roman" w:cs="Times New Roman"/>
          <w:sz w:val="26"/>
        </w:rPr>
      </w:pPr>
      <w:r w:rsidRPr="00D042DC">
        <w:rPr>
          <w:rFonts w:ascii="Times New Roman" w:hAnsi="Times New Roman" w:cs="Times New Roman"/>
          <w:i/>
          <w:sz w:val="24"/>
        </w:rPr>
        <w:t>2.1</w:t>
      </w:r>
      <w:r w:rsidR="00AE3524" w:rsidRPr="00D042DC">
        <w:rPr>
          <w:rFonts w:ascii="Times New Roman" w:hAnsi="Times New Roman" w:cs="Times New Roman"/>
          <w:i/>
          <w:sz w:val="24"/>
        </w:rPr>
        <w:t xml:space="preserve">. </w:t>
      </w:r>
      <w:r w:rsidR="00FD6D8B" w:rsidRPr="00D042DC">
        <w:rPr>
          <w:rFonts w:ascii="Times New Roman" w:hAnsi="Times New Roman" w:cs="Times New Roman"/>
          <w:i/>
          <w:sz w:val="24"/>
        </w:rPr>
        <w:t>Краткая характеристика</w:t>
      </w:r>
    </w:p>
    <w:p w:rsidR="004005C3" w:rsidRPr="00263DD6" w:rsidRDefault="00263DD6" w:rsidP="00D042D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63DD6">
        <w:rPr>
          <w:rFonts w:ascii="Times New Roman" w:hAnsi="Times New Roman" w:cs="Times New Roman"/>
          <w:sz w:val="24"/>
        </w:rPr>
        <w:t>Приложение</w:t>
      </w:r>
      <w:r w:rsidR="00FD6D8B" w:rsidRPr="00263DD6">
        <w:rPr>
          <w:rFonts w:ascii="Times New Roman" w:hAnsi="Times New Roman" w:cs="Times New Roman"/>
          <w:sz w:val="24"/>
        </w:rPr>
        <w:t xml:space="preserve"> «</w:t>
      </w:r>
      <w:r w:rsidR="009C7FC6" w:rsidRPr="00263DD6">
        <w:rPr>
          <w:rFonts w:ascii="Times New Roman" w:hAnsi="Times New Roman" w:cs="Times New Roman"/>
          <w:sz w:val="24"/>
          <w:lang w:val="en-US"/>
        </w:rPr>
        <w:t>Notebook</w:t>
      </w:r>
      <w:r w:rsidR="00FD6D8B" w:rsidRPr="00263DD6">
        <w:rPr>
          <w:rFonts w:ascii="Times New Roman" w:hAnsi="Times New Roman" w:cs="Times New Roman"/>
          <w:sz w:val="24"/>
        </w:rPr>
        <w:t>»</w:t>
      </w:r>
      <w:r w:rsidRPr="00263DD6">
        <w:rPr>
          <w:rFonts w:ascii="Times New Roman" w:hAnsi="Times New Roman" w:cs="Times New Roman"/>
          <w:sz w:val="24"/>
        </w:rPr>
        <w:t xml:space="preserve"> предназначено</w:t>
      </w:r>
      <w:r w:rsidR="003B57E4" w:rsidRPr="00263DD6">
        <w:rPr>
          <w:rFonts w:ascii="Times New Roman" w:hAnsi="Times New Roman" w:cs="Times New Roman"/>
          <w:sz w:val="24"/>
        </w:rPr>
        <w:t xml:space="preserve"> </w:t>
      </w:r>
      <w:r w:rsidRPr="00263DD6">
        <w:rPr>
          <w:rFonts w:ascii="Times New Roman" w:hAnsi="Times New Roman" w:cs="Times New Roman"/>
          <w:sz w:val="24"/>
        </w:rPr>
        <w:t>для хранения</w:t>
      </w:r>
      <w:r w:rsidR="006678D6" w:rsidRPr="00263DD6">
        <w:rPr>
          <w:rFonts w:ascii="Times New Roman" w:hAnsi="Times New Roman" w:cs="Times New Roman"/>
          <w:sz w:val="24"/>
        </w:rPr>
        <w:t xml:space="preserve"> различной информации пользователя</w:t>
      </w:r>
      <w:r w:rsidR="003B57E4" w:rsidRPr="00263DD6">
        <w:rPr>
          <w:rFonts w:ascii="Times New Roman" w:hAnsi="Times New Roman" w:cs="Times New Roman"/>
          <w:sz w:val="24"/>
        </w:rPr>
        <w:t xml:space="preserve">. Приложение должно послужить неким </w:t>
      </w:r>
      <w:r w:rsidR="006678D6" w:rsidRPr="00263DD6">
        <w:rPr>
          <w:rFonts w:ascii="Times New Roman" w:hAnsi="Times New Roman" w:cs="Times New Roman"/>
          <w:sz w:val="24"/>
        </w:rPr>
        <w:t>помощником в хранении информации, которую пользователь не может запомнить и иметь быстрый доступ к нему</w:t>
      </w:r>
      <w:r w:rsidR="003B57E4" w:rsidRPr="00263DD6">
        <w:rPr>
          <w:rFonts w:ascii="Times New Roman" w:hAnsi="Times New Roman" w:cs="Times New Roman"/>
          <w:sz w:val="24"/>
        </w:rPr>
        <w:t xml:space="preserve">. </w:t>
      </w:r>
      <w:r w:rsidR="006678D6" w:rsidRPr="00263DD6">
        <w:rPr>
          <w:rFonts w:ascii="Times New Roman" w:hAnsi="Times New Roman" w:cs="Times New Roman"/>
          <w:sz w:val="24"/>
        </w:rPr>
        <w:t>В отличии от бумажной версии ввод информации происходит ч</w:t>
      </w:r>
      <w:r w:rsidRPr="00263DD6">
        <w:rPr>
          <w:rFonts w:ascii="Times New Roman" w:hAnsi="Times New Roman" w:cs="Times New Roman"/>
          <w:sz w:val="24"/>
        </w:rPr>
        <w:t>е</w:t>
      </w:r>
      <w:r w:rsidR="006678D6" w:rsidRPr="00263DD6">
        <w:rPr>
          <w:rFonts w:ascii="Times New Roman" w:hAnsi="Times New Roman" w:cs="Times New Roman"/>
          <w:sz w:val="24"/>
        </w:rPr>
        <w:t xml:space="preserve">рез сенсорную клавиатуру телефона, и ещё отличительным признаком является – </w:t>
      </w:r>
      <w:r w:rsidR="004A6CEC" w:rsidRPr="00263DD6">
        <w:rPr>
          <w:rFonts w:ascii="Times New Roman" w:hAnsi="Times New Roman" w:cs="Times New Roman"/>
          <w:sz w:val="24"/>
        </w:rPr>
        <w:t>количество</w:t>
      </w:r>
      <w:r w:rsidR="006678D6" w:rsidRPr="00263DD6">
        <w:rPr>
          <w:rFonts w:ascii="Times New Roman" w:hAnsi="Times New Roman" w:cs="Times New Roman"/>
          <w:sz w:val="24"/>
        </w:rPr>
        <w:t xml:space="preserve"> з</w:t>
      </w:r>
      <w:r w:rsidRPr="00263DD6">
        <w:rPr>
          <w:rFonts w:ascii="Times New Roman" w:hAnsi="Times New Roman" w:cs="Times New Roman"/>
          <w:sz w:val="24"/>
        </w:rPr>
        <w:t>аписанной информации. Бумажный</w:t>
      </w:r>
      <w:r w:rsidR="006678D6" w:rsidRPr="00263DD6">
        <w:rPr>
          <w:rFonts w:ascii="Times New Roman" w:hAnsi="Times New Roman" w:cs="Times New Roman"/>
          <w:sz w:val="24"/>
        </w:rPr>
        <w:t xml:space="preserve"> носитель </w:t>
      </w:r>
      <w:r w:rsidR="004A6CEC" w:rsidRPr="00263DD6">
        <w:rPr>
          <w:rFonts w:ascii="Times New Roman" w:hAnsi="Times New Roman" w:cs="Times New Roman"/>
          <w:sz w:val="24"/>
        </w:rPr>
        <w:t>имеет</w:t>
      </w:r>
      <w:r w:rsidR="006678D6" w:rsidRPr="00263DD6">
        <w:rPr>
          <w:rFonts w:ascii="Times New Roman" w:hAnsi="Times New Roman" w:cs="Times New Roman"/>
          <w:sz w:val="24"/>
        </w:rPr>
        <w:t xml:space="preserve"> ограниченное число страниц</w:t>
      </w:r>
      <w:r w:rsidR="004A6CEC" w:rsidRPr="00263DD6">
        <w:rPr>
          <w:rFonts w:ascii="Times New Roman" w:hAnsi="Times New Roman" w:cs="Times New Roman"/>
          <w:sz w:val="24"/>
        </w:rPr>
        <w:t>, в то время как в памяти телефона может храниться большое количество информации.</w:t>
      </w:r>
    </w:p>
    <w:p w:rsidR="00FD6D8B" w:rsidRPr="00D042DC" w:rsidRDefault="009C7FC6" w:rsidP="00D042DC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D042DC">
        <w:rPr>
          <w:rFonts w:ascii="Times New Roman" w:hAnsi="Times New Roman" w:cs="Times New Roman"/>
          <w:i/>
          <w:sz w:val="24"/>
        </w:rPr>
        <w:t xml:space="preserve">2.2. </w:t>
      </w:r>
      <w:r w:rsidR="00FD6D8B" w:rsidRPr="00D042DC">
        <w:rPr>
          <w:rFonts w:ascii="Times New Roman" w:hAnsi="Times New Roman" w:cs="Times New Roman"/>
          <w:i/>
          <w:sz w:val="24"/>
        </w:rPr>
        <w:t>Основание для проведения разработки</w:t>
      </w:r>
    </w:p>
    <w:p w:rsidR="009C7FC6" w:rsidRPr="00D042DC" w:rsidRDefault="00FD6D8B" w:rsidP="0017239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042DC">
        <w:rPr>
          <w:rFonts w:ascii="Times New Roman" w:hAnsi="Times New Roman" w:cs="Times New Roman"/>
          <w:sz w:val="24"/>
        </w:rPr>
        <w:t>Основанием для проведения разработки является курсовая работа по профильному предмету Инструментальные средства разработки программного обеспечения на тему</w:t>
      </w:r>
      <w:r w:rsidR="00D042DC" w:rsidRPr="00D042DC">
        <w:rPr>
          <w:rFonts w:ascii="Times New Roman" w:hAnsi="Times New Roman" w:cs="Times New Roman"/>
          <w:sz w:val="24"/>
        </w:rPr>
        <w:t>: и</w:t>
      </w:r>
      <w:r w:rsidRPr="00D042DC">
        <w:rPr>
          <w:rFonts w:ascii="Times New Roman" w:hAnsi="Times New Roman" w:cs="Times New Roman"/>
          <w:sz w:val="24"/>
        </w:rPr>
        <w:t>нструментальные средства при разработке прилож</w:t>
      </w:r>
      <w:r w:rsidR="00D042DC" w:rsidRPr="00D042DC">
        <w:rPr>
          <w:rFonts w:ascii="Times New Roman" w:hAnsi="Times New Roman" w:cs="Times New Roman"/>
          <w:sz w:val="24"/>
        </w:rPr>
        <w:t>ения «записная книжка»</w:t>
      </w:r>
      <w:r w:rsidRPr="00D042DC">
        <w:rPr>
          <w:rFonts w:ascii="Times New Roman" w:hAnsi="Times New Roman" w:cs="Times New Roman"/>
          <w:sz w:val="24"/>
        </w:rPr>
        <w:t xml:space="preserve">. </w:t>
      </w:r>
    </w:p>
    <w:p w:rsidR="00172399" w:rsidRDefault="00FD6D8B" w:rsidP="00D042D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042DC">
        <w:rPr>
          <w:rFonts w:ascii="Times New Roman" w:hAnsi="Times New Roman" w:cs="Times New Roman"/>
          <w:b/>
          <w:sz w:val="28"/>
        </w:rPr>
        <w:t xml:space="preserve"> </w:t>
      </w:r>
    </w:p>
    <w:p w:rsidR="00FD6D8B" w:rsidRPr="00D042DC" w:rsidRDefault="009C7FC6" w:rsidP="00D042D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042DC">
        <w:rPr>
          <w:rFonts w:ascii="Times New Roman" w:hAnsi="Times New Roman" w:cs="Times New Roman"/>
          <w:b/>
          <w:sz w:val="28"/>
        </w:rPr>
        <w:t>3</w:t>
      </w:r>
      <w:r w:rsidR="00AE3524" w:rsidRPr="00D042DC">
        <w:rPr>
          <w:rFonts w:ascii="Times New Roman" w:hAnsi="Times New Roman" w:cs="Times New Roman"/>
          <w:b/>
          <w:sz w:val="28"/>
        </w:rPr>
        <w:t xml:space="preserve">. </w:t>
      </w:r>
      <w:r w:rsidR="00FD6D8B" w:rsidRPr="00D042DC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9C7FC6" w:rsidRPr="00D042DC" w:rsidRDefault="009C7FC6" w:rsidP="00D042DC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042DC">
        <w:rPr>
          <w:rFonts w:ascii="Times New Roman" w:hAnsi="Times New Roman" w:cs="Times New Roman"/>
          <w:i/>
          <w:sz w:val="24"/>
        </w:rPr>
        <w:t>3.1. Цели и задачи</w:t>
      </w:r>
    </w:p>
    <w:p w:rsidR="00D042DC" w:rsidRPr="00263DD6" w:rsidRDefault="0092595D" w:rsidP="00D042DC">
      <w:pPr>
        <w:spacing w:line="240" w:lineRule="auto"/>
        <w:ind w:firstLine="709"/>
        <w:rPr>
          <w:rFonts w:ascii="Times New Roman" w:hAnsi="Times New Roman" w:cs="Times New Roman"/>
        </w:rPr>
      </w:pPr>
      <w:r w:rsidRPr="00263DD6">
        <w:rPr>
          <w:rFonts w:ascii="Times New Roman" w:hAnsi="Times New Roman" w:cs="Times New Roman"/>
        </w:rPr>
        <w:t xml:space="preserve">Цели: </w:t>
      </w:r>
    </w:p>
    <w:p w:rsidR="0092595D" w:rsidRPr="00263DD6" w:rsidRDefault="00C43CA5" w:rsidP="00D042D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263DD6">
        <w:rPr>
          <w:rFonts w:ascii="Times New Roman" w:hAnsi="Times New Roman" w:cs="Times New Roman"/>
          <w:sz w:val="24"/>
        </w:rPr>
        <w:t>Создать</w:t>
      </w:r>
      <w:r w:rsidR="0092595D" w:rsidRPr="00263DD6">
        <w:rPr>
          <w:rFonts w:ascii="Times New Roman" w:hAnsi="Times New Roman" w:cs="Times New Roman"/>
          <w:sz w:val="24"/>
        </w:rPr>
        <w:t xml:space="preserve"> новое приложение, которое будет отлич</w:t>
      </w:r>
      <w:r w:rsidRPr="00263DD6">
        <w:rPr>
          <w:rFonts w:ascii="Times New Roman" w:hAnsi="Times New Roman" w:cs="Times New Roman"/>
          <w:sz w:val="24"/>
        </w:rPr>
        <w:t>атся от существующих аналогов.</w:t>
      </w:r>
    </w:p>
    <w:p w:rsidR="0092595D" w:rsidRPr="00263DD6" w:rsidRDefault="0092595D" w:rsidP="00D042DC">
      <w:pPr>
        <w:spacing w:line="240" w:lineRule="auto"/>
        <w:ind w:firstLine="709"/>
        <w:rPr>
          <w:rFonts w:ascii="Times New Roman" w:hAnsi="Times New Roman" w:cs="Times New Roman"/>
        </w:rPr>
      </w:pPr>
      <w:r w:rsidRPr="00263DD6">
        <w:rPr>
          <w:rFonts w:ascii="Times New Roman" w:hAnsi="Times New Roman" w:cs="Times New Roman"/>
        </w:rPr>
        <w:t xml:space="preserve">Задачи: </w:t>
      </w:r>
    </w:p>
    <w:p w:rsidR="0092595D" w:rsidRPr="00263DD6" w:rsidRDefault="00263DD6" w:rsidP="00C43C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92595D" w:rsidRPr="00263DD6">
        <w:rPr>
          <w:rFonts w:ascii="Times New Roman" w:hAnsi="Times New Roman" w:cs="Times New Roman"/>
          <w:sz w:val="24"/>
        </w:rPr>
        <w:t>азработать ПО в соответствие со всеми требованиями заказчика</w:t>
      </w:r>
      <w:r w:rsidR="00C43CA5" w:rsidRPr="00263DD6">
        <w:rPr>
          <w:rFonts w:ascii="Times New Roman" w:hAnsi="Times New Roman" w:cs="Times New Roman"/>
          <w:sz w:val="24"/>
        </w:rPr>
        <w:t>.</w:t>
      </w:r>
    </w:p>
    <w:p w:rsidR="00DB126E" w:rsidRPr="00263DD6" w:rsidRDefault="00263DD6" w:rsidP="00C43C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Получить конечный продукт в виде приложения </w:t>
      </w:r>
      <w:r w:rsidRPr="00222613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NoteBook</w:t>
      </w:r>
      <w:proofErr w:type="spellEnd"/>
      <w:r w:rsidRPr="00222613">
        <w:rPr>
          <w:rFonts w:ascii="Times New Roman" w:hAnsi="Times New Roman" w:cs="Times New Roman"/>
          <w:sz w:val="24"/>
        </w:rPr>
        <w:t>”</w:t>
      </w:r>
    </w:p>
    <w:p w:rsidR="008E711A" w:rsidRPr="00D042DC" w:rsidRDefault="009C7FC6" w:rsidP="00D042DC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D042DC">
        <w:rPr>
          <w:rFonts w:ascii="Times New Roman" w:hAnsi="Times New Roman" w:cs="Times New Roman"/>
          <w:i/>
          <w:sz w:val="24"/>
        </w:rPr>
        <w:t xml:space="preserve">3.2. </w:t>
      </w:r>
      <w:r w:rsidR="008E711A" w:rsidRPr="00D042DC">
        <w:rPr>
          <w:rFonts w:ascii="Times New Roman" w:hAnsi="Times New Roman" w:cs="Times New Roman"/>
          <w:i/>
          <w:sz w:val="24"/>
        </w:rPr>
        <w:t xml:space="preserve">Целевая </w:t>
      </w:r>
      <w:r w:rsidRPr="00D042DC">
        <w:rPr>
          <w:rFonts w:ascii="Times New Roman" w:hAnsi="Times New Roman" w:cs="Times New Roman"/>
          <w:i/>
          <w:sz w:val="24"/>
        </w:rPr>
        <w:t>аудитория</w:t>
      </w:r>
    </w:p>
    <w:p w:rsidR="008E711A" w:rsidRPr="00D042DC" w:rsidRDefault="008E711A" w:rsidP="00D042DC">
      <w:pPr>
        <w:spacing w:line="240" w:lineRule="auto"/>
        <w:ind w:firstLine="709"/>
        <w:rPr>
          <w:rFonts w:ascii="Times New Roman" w:hAnsi="Times New Roman" w:cs="Times New Roman"/>
          <w:b/>
          <w:sz w:val="24"/>
        </w:rPr>
      </w:pPr>
      <w:r w:rsidRPr="00D042DC">
        <w:rPr>
          <w:rFonts w:ascii="Times New Roman" w:hAnsi="Times New Roman" w:cs="Times New Roman"/>
          <w:color w:val="000000"/>
          <w:sz w:val="24"/>
        </w:rPr>
        <w:t>Пользователи разных возрастов, которы</w:t>
      </w:r>
      <w:r w:rsidR="00D042DC" w:rsidRPr="00D042DC">
        <w:rPr>
          <w:rFonts w:ascii="Times New Roman" w:hAnsi="Times New Roman" w:cs="Times New Roman"/>
          <w:color w:val="000000"/>
          <w:sz w:val="24"/>
        </w:rPr>
        <w:t xml:space="preserve">м </w:t>
      </w:r>
      <w:r w:rsidR="00C43CA5">
        <w:rPr>
          <w:rFonts w:ascii="Times New Roman" w:hAnsi="Times New Roman" w:cs="Times New Roman"/>
          <w:color w:val="000000"/>
          <w:sz w:val="24"/>
        </w:rPr>
        <w:t xml:space="preserve">будет более </w:t>
      </w:r>
      <w:r w:rsidR="00D042DC" w:rsidRPr="00D042DC">
        <w:rPr>
          <w:rFonts w:ascii="Times New Roman" w:hAnsi="Times New Roman" w:cs="Times New Roman"/>
          <w:color w:val="000000"/>
          <w:sz w:val="24"/>
        </w:rPr>
        <w:t>удобно пользоваться электронной записной книжкой</w:t>
      </w:r>
      <w:r w:rsidR="00C43CA5">
        <w:rPr>
          <w:rFonts w:ascii="Times New Roman" w:hAnsi="Times New Roman" w:cs="Times New Roman"/>
          <w:color w:val="000000"/>
          <w:sz w:val="24"/>
        </w:rPr>
        <w:t>, чем бумажным вариантом</w:t>
      </w:r>
      <w:r w:rsidRPr="00D042DC">
        <w:rPr>
          <w:rFonts w:ascii="Times New Roman" w:hAnsi="Times New Roman" w:cs="Times New Roman"/>
          <w:color w:val="000000"/>
          <w:sz w:val="24"/>
        </w:rPr>
        <w:t>.</w:t>
      </w:r>
    </w:p>
    <w:p w:rsidR="008E711A" w:rsidRPr="00D042DC" w:rsidRDefault="008E711A" w:rsidP="00D042DC">
      <w:pPr>
        <w:spacing w:line="240" w:lineRule="auto"/>
        <w:rPr>
          <w:rFonts w:ascii="Times New Roman" w:hAnsi="Times New Roman" w:cs="Times New Roman"/>
          <w:b/>
        </w:rPr>
      </w:pPr>
    </w:p>
    <w:p w:rsidR="00FD6D8B" w:rsidRPr="00D042DC" w:rsidRDefault="009C7FC6" w:rsidP="00D042D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042DC">
        <w:rPr>
          <w:rFonts w:ascii="Times New Roman" w:hAnsi="Times New Roman" w:cs="Times New Roman"/>
          <w:b/>
          <w:sz w:val="28"/>
        </w:rPr>
        <w:t>4</w:t>
      </w:r>
      <w:r w:rsidR="006F1700" w:rsidRPr="00D042DC">
        <w:rPr>
          <w:rFonts w:ascii="Times New Roman" w:hAnsi="Times New Roman" w:cs="Times New Roman"/>
          <w:b/>
          <w:sz w:val="28"/>
        </w:rPr>
        <w:t>.</w:t>
      </w:r>
      <w:r w:rsidR="00FD6D8B" w:rsidRPr="00D042DC">
        <w:rPr>
          <w:rFonts w:ascii="Times New Roman" w:hAnsi="Times New Roman" w:cs="Times New Roman"/>
          <w:b/>
          <w:sz w:val="28"/>
        </w:rPr>
        <w:t xml:space="preserve"> Требования в программе или программному изделию</w:t>
      </w:r>
    </w:p>
    <w:p w:rsidR="00FD6D8B" w:rsidRPr="00222613" w:rsidRDefault="00D042DC" w:rsidP="00D042DC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222613">
        <w:rPr>
          <w:rFonts w:ascii="Times New Roman" w:hAnsi="Times New Roman" w:cs="Times New Roman"/>
          <w:i/>
          <w:sz w:val="24"/>
        </w:rPr>
        <w:lastRenderedPageBreak/>
        <w:t xml:space="preserve">4.1. </w:t>
      </w:r>
      <w:r w:rsidR="00FD6D8B" w:rsidRPr="00222613">
        <w:rPr>
          <w:rFonts w:ascii="Times New Roman" w:hAnsi="Times New Roman" w:cs="Times New Roman"/>
          <w:i/>
          <w:sz w:val="24"/>
        </w:rPr>
        <w:t>Требования к функциональным характеристикам</w:t>
      </w:r>
    </w:p>
    <w:p w:rsidR="00FD6D8B" w:rsidRPr="00222613" w:rsidRDefault="00FD6D8B" w:rsidP="00D042DC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222613">
        <w:rPr>
          <w:rFonts w:ascii="Times New Roman" w:hAnsi="Times New Roman" w:cs="Times New Roman"/>
          <w:sz w:val="24"/>
        </w:rPr>
        <w:t>Программа должна обеспечивать возможность выпол</w:t>
      </w:r>
      <w:r w:rsidR="00C129F6" w:rsidRPr="00222613">
        <w:rPr>
          <w:rFonts w:ascii="Times New Roman" w:hAnsi="Times New Roman" w:cs="Times New Roman"/>
          <w:sz w:val="24"/>
        </w:rPr>
        <w:t>нения перечисленных ниже функциональных требований</w:t>
      </w:r>
      <w:r w:rsidRPr="00222613">
        <w:rPr>
          <w:rFonts w:ascii="Times New Roman" w:hAnsi="Times New Roman" w:cs="Times New Roman"/>
          <w:sz w:val="24"/>
        </w:rPr>
        <w:t>:</w:t>
      </w:r>
    </w:p>
    <w:p w:rsidR="00FD6D8B" w:rsidRPr="00222613" w:rsidRDefault="00FD6D8B" w:rsidP="00C43CA5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2613">
        <w:rPr>
          <w:rFonts w:ascii="Times New Roman" w:hAnsi="Times New Roman" w:cs="Times New Roman"/>
          <w:sz w:val="24"/>
        </w:rPr>
        <w:t xml:space="preserve">Запуска </w:t>
      </w:r>
      <w:r w:rsidR="004005C3" w:rsidRPr="00222613">
        <w:rPr>
          <w:rFonts w:ascii="Times New Roman" w:hAnsi="Times New Roman" w:cs="Times New Roman"/>
          <w:sz w:val="24"/>
        </w:rPr>
        <w:t>приложения</w:t>
      </w:r>
      <w:r w:rsidRPr="00222613">
        <w:rPr>
          <w:rFonts w:ascii="Times New Roman" w:hAnsi="Times New Roman" w:cs="Times New Roman"/>
          <w:sz w:val="24"/>
        </w:rPr>
        <w:t xml:space="preserve"> на </w:t>
      </w:r>
      <w:r w:rsidRPr="00222613">
        <w:rPr>
          <w:rFonts w:ascii="Times New Roman" w:hAnsi="Times New Roman" w:cs="Times New Roman"/>
          <w:sz w:val="24"/>
          <w:lang w:val="en-US"/>
        </w:rPr>
        <w:t>OS</w:t>
      </w:r>
      <w:r w:rsidRPr="00222613">
        <w:rPr>
          <w:rFonts w:ascii="Times New Roman" w:hAnsi="Times New Roman" w:cs="Times New Roman"/>
          <w:sz w:val="24"/>
        </w:rPr>
        <w:t xml:space="preserve"> </w:t>
      </w:r>
      <w:r w:rsidRPr="00222613">
        <w:rPr>
          <w:rFonts w:ascii="Times New Roman" w:hAnsi="Times New Roman" w:cs="Times New Roman"/>
          <w:sz w:val="24"/>
          <w:lang w:val="en-US"/>
        </w:rPr>
        <w:t>Android</w:t>
      </w:r>
      <w:r w:rsidR="00C129F6" w:rsidRPr="00222613">
        <w:rPr>
          <w:rFonts w:ascii="Times New Roman" w:hAnsi="Times New Roman" w:cs="Times New Roman"/>
          <w:sz w:val="24"/>
        </w:rPr>
        <w:t xml:space="preserve">. </w:t>
      </w:r>
    </w:p>
    <w:p w:rsidR="00C129F6" w:rsidRPr="00222613" w:rsidRDefault="00C43CA5" w:rsidP="00222613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22613">
        <w:rPr>
          <w:rFonts w:ascii="Times New Roman" w:hAnsi="Times New Roman" w:cs="Times New Roman"/>
          <w:sz w:val="24"/>
        </w:rPr>
        <w:t>Запись</w:t>
      </w:r>
      <w:r w:rsidR="00222613">
        <w:rPr>
          <w:rFonts w:ascii="Times New Roman" w:hAnsi="Times New Roman" w:cs="Times New Roman"/>
          <w:sz w:val="24"/>
        </w:rPr>
        <w:t>, сохранение и удаление записей.</w:t>
      </w:r>
      <w:r w:rsidR="00C129F6" w:rsidRPr="00222613">
        <w:rPr>
          <w:rFonts w:ascii="Times New Roman" w:hAnsi="Times New Roman" w:cs="Times New Roman"/>
          <w:sz w:val="24"/>
        </w:rPr>
        <w:t xml:space="preserve"> </w:t>
      </w:r>
    </w:p>
    <w:p w:rsidR="006F1700" w:rsidRPr="00222613" w:rsidRDefault="00D042DC" w:rsidP="00D042DC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222613">
        <w:rPr>
          <w:rFonts w:ascii="Times New Roman" w:hAnsi="Times New Roman" w:cs="Times New Roman"/>
          <w:i/>
          <w:sz w:val="24"/>
        </w:rPr>
        <w:t xml:space="preserve">4.2. </w:t>
      </w:r>
      <w:r w:rsidR="006F1700" w:rsidRPr="00222613">
        <w:rPr>
          <w:rFonts w:ascii="Times New Roman" w:hAnsi="Times New Roman" w:cs="Times New Roman"/>
          <w:i/>
          <w:sz w:val="24"/>
        </w:rPr>
        <w:t>Требования к нефункциональным характеристикам</w:t>
      </w:r>
    </w:p>
    <w:p w:rsidR="00C43CA5" w:rsidRPr="00222613" w:rsidRDefault="00C43CA5" w:rsidP="00C43CA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22613">
        <w:rPr>
          <w:rFonts w:ascii="Times New Roman" w:hAnsi="Times New Roman" w:cs="Times New Roman"/>
          <w:sz w:val="24"/>
        </w:rPr>
        <w:t>Программа должна обеспечивать возможность выполнения перечисленных ниже нефункциональных требований:</w:t>
      </w:r>
    </w:p>
    <w:p w:rsidR="006F1700" w:rsidRPr="00222613" w:rsidRDefault="006F1700" w:rsidP="00222613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22613">
        <w:rPr>
          <w:rFonts w:ascii="Times New Roman" w:hAnsi="Times New Roman" w:cs="Times New Roman"/>
          <w:sz w:val="24"/>
        </w:rPr>
        <w:t xml:space="preserve">Интерфейс приложения должен быть </w:t>
      </w:r>
      <w:r w:rsidR="00222613">
        <w:rPr>
          <w:rFonts w:ascii="Times New Roman" w:hAnsi="Times New Roman" w:cs="Times New Roman"/>
          <w:sz w:val="24"/>
        </w:rPr>
        <w:t>интуитивно понятен</w:t>
      </w:r>
      <w:r w:rsidR="00C43CA5" w:rsidRPr="00222613">
        <w:rPr>
          <w:rFonts w:ascii="Times New Roman" w:hAnsi="Times New Roman" w:cs="Times New Roman"/>
          <w:sz w:val="24"/>
        </w:rPr>
        <w:t xml:space="preserve"> пользователю.</w:t>
      </w:r>
    </w:p>
    <w:p w:rsidR="00FD6D8B" w:rsidRPr="00222613" w:rsidRDefault="006F1700" w:rsidP="00C43CA5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22613">
        <w:rPr>
          <w:rFonts w:ascii="Times New Roman" w:hAnsi="Times New Roman" w:cs="Times New Roman"/>
          <w:sz w:val="24"/>
        </w:rPr>
        <w:t>Приложение должно помогать пользователю</w:t>
      </w:r>
      <w:r w:rsidR="00222613">
        <w:rPr>
          <w:rFonts w:ascii="Times New Roman" w:hAnsi="Times New Roman" w:cs="Times New Roman"/>
          <w:sz w:val="24"/>
        </w:rPr>
        <w:t>.</w:t>
      </w:r>
    </w:p>
    <w:p w:rsidR="00172399" w:rsidRDefault="00172399" w:rsidP="00D042D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FD6D8B" w:rsidRPr="00D042DC" w:rsidRDefault="009C7FC6" w:rsidP="00D042D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042DC">
        <w:rPr>
          <w:rFonts w:ascii="Times New Roman" w:hAnsi="Times New Roman" w:cs="Times New Roman"/>
          <w:b/>
          <w:sz w:val="28"/>
        </w:rPr>
        <w:t>5</w:t>
      </w:r>
      <w:r w:rsidR="006F1700" w:rsidRPr="00D042DC">
        <w:rPr>
          <w:rFonts w:ascii="Times New Roman" w:hAnsi="Times New Roman" w:cs="Times New Roman"/>
          <w:b/>
          <w:sz w:val="28"/>
        </w:rPr>
        <w:t>.</w:t>
      </w:r>
      <w:r w:rsidR="00FD6D8B" w:rsidRPr="00D042DC">
        <w:rPr>
          <w:rFonts w:ascii="Times New Roman" w:hAnsi="Times New Roman" w:cs="Times New Roman"/>
          <w:b/>
          <w:sz w:val="28"/>
        </w:rPr>
        <w:t xml:space="preserve"> Требования к надежности</w:t>
      </w:r>
    </w:p>
    <w:p w:rsidR="00FD6D8B" w:rsidRPr="00D042DC" w:rsidRDefault="00FD6D8B" w:rsidP="0017239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DF8"/>
        </w:rPr>
      </w:pPr>
      <w:r w:rsidRPr="00D042DC">
        <w:rPr>
          <w:rFonts w:ascii="Times New Roman" w:hAnsi="Times New Roman" w:cs="Times New Roman"/>
          <w:color w:val="000000"/>
          <w:sz w:val="24"/>
          <w:szCs w:val="24"/>
        </w:rPr>
        <w:t>Требования к обеспечению надежного функциониров</w:t>
      </w:r>
      <w:r w:rsidR="006F1700" w:rsidRPr="00D042DC">
        <w:rPr>
          <w:rFonts w:ascii="Times New Roman" w:hAnsi="Times New Roman" w:cs="Times New Roman"/>
          <w:color w:val="000000"/>
          <w:sz w:val="24"/>
          <w:szCs w:val="24"/>
        </w:rPr>
        <w:t xml:space="preserve">ания программы должны быть выполнены с условием </w:t>
      </w:r>
      <w:r w:rsidR="00172399" w:rsidRPr="00D042DC">
        <w:rPr>
          <w:rFonts w:ascii="Times New Roman" w:hAnsi="Times New Roman" w:cs="Times New Roman"/>
          <w:color w:val="000000"/>
          <w:sz w:val="24"/>
          <w:szCs w:val="24"/>
        </w:rPr>
        <w:t>качественного и</w:t>
      </w:r>
      <w:r w:rsidR="008E711A" w:rsidRPr="00D042DC">
        <w:rPr>
          <w:rFonts w:ascii="Times New Roman" w:hAnsi="Times New Roman" w:cs="Times New Roman"/>
          <w:color w:val="000000"/>
          <w:sz w:val="24"/>
          <w:szCs w:val="24"/>
        </w:rPr>
        <w:t xml:space="preserve"> н</w:t>
      </w:r>
      <w:r w:rsidR="00C43CA5">
        <w:rPr>
          <w:rFonts w:ascii="Times New Roman" w:hAnsi="Times New Roman" w:cs="Times New Roman"/>
          <w:color w:val="000000"/>
          <w:sz w:val="24"/>
          <w:szCs w:val="24"/>
        </w:rPr>
        <w:t>адёжного мобильного приложения.</w:t>
      </w:r>
    </w:p>
    <w:p w:rsidR="00172399" w:rsidRDefault="00172399" w:rsidP="00D042DC">
      <w:pPr>
        <w:pStyle w:val="a4"/>
        <w:rPr>
          <w:b/>
          <w:sz w:val="28"/>
          <w:szCs w:val="22"/>
        </w:rPr>
      </w:pPr>
    </w:p>
    <w:p w:rsidR="00DB126E" w:rsidRPr="00D042DC" w:rsidRDefault="009C7FC6" w:rsidP="00D042DC">
      <w:pPr>
        <w:pStyle w:val="a4"/>
        <w:rPr>
          <w:b/>
          <w:sz w:val="28"/>
          <w:szCs w:val="22"/>
        </w:rPr>
      </w:pPr>
      <w:r w:rsidRPr="00D042DC">
        <w:rPr>
          <w:b/>
          <w:sz w:val="28"/>
          <w:szCs w:val="22"/>
        </w:rPr>
        <w:t>6</w:t>
      </w:r>
      <w:r w:rsidR="006F1700" w:rsidRPr="00D042DC">
        <w:rPr>
          <w:b/>
          <w:sz w:val="28"/>
          <w:szCs w:val="22"/>
        </w:rPr>
        <w:t>.</w:t>
      </w:r>
      <w:r w:rsidR="00FD6D8B" w:rsidRPr="00D042DC">
        <w:rPr>
          <w:b/>
          <w:sz w:val="28"/>
          <w:szCs w:val="22"/>
        </w:rPr>
        <w:t xml:space="preserve"> Условия эксплуатации</w:t>
      </w:r>
    </w:p>
    <w:p w:rsidR="00FD6D8B" w:rsidRPr="00D042DC" w:rsidRDefault="00D042DC" w:rsidP="00DB126E">
      <w:pPr>
        <w:pStyle w:val="a4"/>
        <w:rPr>
          <w:rFonts w:ascii="The Thime New Romen" w:hAnsi="The Thime New Romen"/>
          <w:b/>
          <w:i/>
          <w:szCs w:val="22"/>
        </w:rPr>
      </w:pPr>
      <w:r w:rsidRPr="00D042DC">
        <w:rPr>
          <w:rFonts w:ascii="The Thime New Romen" w:hAnsi="The Thime New Romen"/>
          <w:i/>
          <w:szCs w:val="22"/>
        </w:rPr>
        <w:t xml:space="preserve">6.1. </w:t>
      </w:r>
      <w:r w:rsidR="00FD6D8B" w:rsidRPr="00D042DC">
        <w:rPr>
          <w:rFonts w:ascii="The Thime New Romen" w:hAnsi="The Thime New Romen"/>
          <w:i/>
          <w:szCs w:val="22"/>
        </w:rPr>
        <w:t>Климатические условия эксплуатации</w:t>
      </w:r>
    </w:p>
    <w:p w:rsidR="00FD6D8B" w:rsidRPr="00D042DC" w:rsidRDefault="00FD6D8B" w:rsidP="00172399">
      <w:pPr>
        <w:pStyle w:val="a4"/>
        <w:ind w:firstLine="709"/>
        <w:rPr>
          <w:rFonts w:ascii="The Thime New Romen" w:hAnsi="The Thime New Romen"/>
          <w:szCs w:val="22"/>
        </w:rPr>
      </w:pPr>
      <w:r w:rsidRPr="00D042DC">
        <w:rPr>
          <w:rFonts w:ascii="The Thime New Romen" w:hAnsi="The Thime New Romen"/>
          <w:color w:val="000000"/>
          <w:szCs w:val="22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DB126E" w:rsidRPr="00D042DC">
        <w:rPr>
          <w:rFonts w:ascii="The Thime New Romen" w:hAnsi="The Thime New Romen"/>
          <w:color w:val="000000"/>
          <w:szCs w:val="22"/>
        </w:rPr>
        <w:t>, а именно производителем,</w:t>
      </w:r>
      <w:r w:rsidR="006F1700" w:rsidRPr="00D042DC">
        <w:rPr>
          <w:rFonts w:ascii="The Thime New Romen" w:hAnsi="The Thime New Romen"/>
          <w:color w:val="000000"/>
          <w:szCs w:val="22"/>
        </w:rPr>
        <w:t xml:space="preserve"> устройств</w:t>
      </w:r>
      <w:r w:rsidR="00DB126E" w:rsidRPr="00D042DC">
        <w:rPr>
          <w:rFonts w:ascii="The Thime New Romen" w:hAnsi="The Thime New Romen"/>
          <w:color w:val="000000"/>
          <w:szCs w:val="22"/>
        </w:rPr>
        <w:t xml:space="preserve"> с операционной системой </w:t>
      </w:r>
      <w:r w:rsidR="00172399" w:rsidRPr="00D042DC">
        <w:rPr>
          <w:rFonts w:ascii="The Thime New Romen" w:hAnsi="The Thime New Romen"/>
          <w:color w:val="000000"/>
          <w:szCs w:val="22"/>
          <w:lang w:val="en-US"/>
        </w:rPr>
        <w:t>Android</w:t>
      </w:r>
      <w:r w:rsidR="00172399" w:rsidRPr="00D042DC">
        <w:rPr>
          <w:rFonts w:ascii="The Thime New Romen" w:hAnsi="The Thime New Romen"/>
          <w:color w:val="000000"/>
          <w:szCs w:val="22"/>
        </w:rPr>
        <w:t>, на</w:t>
      </w:r>
      <w:r w:rsidR="006F1700" w:rsidRPr="00D042DC">
        <w:rPr>
          <w:rFonts w:ascii="The Thime New Romen" w:hAnsi="The Thime New Romen"/>
          <w:color w:val="000000"/>
          <w:szCs w:val="22"/>
        </w:rPr>
        <w:t xml:space="preserve"> котором будет работать данное приложение</w:t>
      </w:r>
      <w:r w:rsidRPr="00D042DC">
        <w:rPr>
          <w:rFonts w:ascii="The Thime New Romen" w:hAnsi="The Thime New Romen"/>
          <w:color w:val="000000"/>
          <w:szCs w:val="22"/>
        </w:rPr>
        <w:t>.</w:t>
      </w:r>
    </w:p>
    <w:p w:rsidR="00FD6D8B" w:rsidRPr="00D042DC" w:rsidRDefault="00D042DC" w:rsidP="00FD6D8B">
      <w:pPr>
        <w:jc w:val="both"/>
        <w:rPr>
          <w:rFonts w:ascii="The Thime New Romen" w:hAnsi="The Thime New Romen" w:cs="Times New Roman"/>
          <w:bCs/>
          <w:i/>
          <w:color w:val="000000"/>
          <w:sz w:val="24"/>
          <w:shd w:val="clear" w:color="auto" w:fill="FFFDF8"/>
        </w:rPr>
      </w:pPr>
      <w:r w:rsidRPr="00D042DC">
        <w:rPr>
          <w:rFonts w:ascii="The Thime New Romen" w:hAnsi="The Thime New Romen" w:cs="Times New Roman"/>
          <w:bCs/>
          <w:i/>
          <w:color w:val="000000"/>
          <w:sz w:val="24"/>
        </w:rPr>
        <w:t xml:space="preserve">6.2. </w:t>
      </w:r>
      <w:r w:rsidR="00FD6D8B" w:rsidRPr="00D042DC">
        <w:rPr>
          <w:rFonts w:ascii="The Thime New Romen" w:hAnsi="The Thime New Romen" w:cs="Times New Roman"/>
          <w:bCs/>
          <w:i/>
          <w:color w:val="000000"/>
          <w:sz w:val="24"/>
        </w:rPr>
        <w:t>Требования к видам обслуживания</w:t>
      </w:r>
    </w:p>
    <w:p w:rsidR="00172399" w:rsidRPr="00172399" w:rsidRDefault="00FD6D8B" w:rsidP="00172399">
      <w:pPr>
        <w:spacing w:line="360" w:lineRule="auto"/>
        <w:ind w:firstLine="709"/>
        <w:jc w:val="both"/>
        <w:rPr>
          <w:rFonts w:ascii="The Thime New Romen" w:hAnsi="The Thime New Romen" w:cs="Times New Roman"/>
          <w:color w:val="000000"/>
          <w:sz w:val="24"/>
          <w:shd w:val="clear" w:color="auto" w:fill="FFFDF8"/>
        </w:rPr>
      </w:pPr>
      <w:r w:rsidRPr="00D042DC">
        <w:rPr>
          <w:rFonts w:ascii="The Thime New Romen" w:hAnsi="The Thime New Romen" w:cs="Times New Roman"/>
          <w:color w:val="000000"/>
          <w:sz w:val="24"/>
        </w:rPr>
        <w:t>Программа не требует проведения</w:t>
      </w:r>
      <w:r w:rsidR="00D042DC">
        <w:rPr>
          <w:rFonts w:ascii="The Thime New Romen" w:hAnsi="The Thime New Romen" w:cs="Times New Roman"/>
          <w:color w:val="000000"/>
          <w:sz w:val="24"/>
        </w:rPr>
        <w:t xml:space="preserve"> каких-либо видов обслуживания.</w:t>
      </w:r>
    </w:p>
    <w:p w:rsidR="00172399" w:rsidRDefault="00172399" w:rsidP="009C7FC6">
      <w:pPr>
        <w:spacing w:line="360" w:lineRule="auto"/>
        <w:rPr>
          <w:rFonts w:ascii="The Thime New Romen" w:hAnsi="The Thime New Romen" w:cs="Times New Roman"/>
          <w:b/>
          <w:bCs/>
          <w:color w:val="000000"/>
          <w:sz w:val="28"/>
        </w:rPr>
      </w:pPr>
    </w:p>
    <w:p w:rsidR="00FD6D8B" w:rsidRPr="009C7FC6" w:rsidRDefault="009C7FC6" w:rsidP="009C7FC6">
      <w:pPr>
        <w:spacing w:line="360" w:lineRule="auto"/>
        <w:rPr>
          <w:rFonts w:ascii="The Thime New Romen" w:hAnsi="The Thime New Romen" w:cs="Times New Roman"/>
          <w:b/>
          <w:bCs/>
          <w:color w:val="000000"/>
          <w:sz w:val="28"/>
          <w:shd w:val="clear" w:color="auto" w:fill="FFFDF8"/>
        </w:rPr>
      </w:pPr>
      <w:r w:rsidRPr="009C7FC6">
        <w:rPr>
          <w:rFonts w:ascii="The Thime New Romen" w:hAnsi="The Thime New Romen" w:cs="Times New Roman"/>
          <w:b/>
          <w:bCs/>
          <w:color w:val="000000"/>
          <w:sz w:val="28"/>
        </w:rPr>
        <w:t>7</w:t>
      </w:r>
      <w:r w:rsidR="00DB126E" w:rsidRPr="009C7FC6">
        <w:rPr>
          <w:rFonts w:ascii="The Thime New Romen" w:hAnsi="The Thime New Romen" w:cs="Times New Roman"/>
          <w:b/>
          <w:bCs/>
          <w:color w:val="000000"/>
          <w:sz w:val="28"/>
        </w:rPr>
        <w:t>.</w:t>
      </w:r>
      <w:r>
        <w:rPr>
          <w:rFonts w:ascii="The Thime New Romen" w:hAnsi="The Thime New Romen" w:cs="Times New Roman"/>
          <w:b/>
          <w:bCs/>
          <w:color w:val="000000"/>
          <w:sz w:val="28"/>
        </w:rPr>
        <w:t xml:space="preserve"> </w:t>
      </w:r>
      <w:r w:rsidR="00DB126E" w:rsidRPr="009C7FC6">
        <w:rPr>
          <w:rFonts w:ascii="The Thime New Romen" w:hAnsi="The Thime New Romen" w:cs="Times New Roman"/>
          <w:b/>
          <w:bCs/>
          <w:color w:val="000000"/>
          <w:sz w:val="28"/>
        </w:rPr>
        <w:t xml:space="preserve">Технические требования </w:t>
      </w:r>
    </w:p>
    <w:p w:rsidR="00FD6D8B" w:rsidRPr="00172399" w:rsidRDefault="00172399" w:rsidP="00FD6D8B">
      <w:pPr>
        <w:pStyle w:val="a4"/>
        <w:rPr>
          <w:rFonts w:ascii="The Thime New Romen" w:hAnsi="The Thime New Romen"/>
          <w:i/>
          <w:szCs w:val="22"/>
        </w:rPr>
      </w:pPr>
      <w:r w:rsidRPr="00172399">
        <w:rPr>
          <w:rFonts w:ascii="The Thime New Romen" w:hAnsi="The Thime New Romen"/>
          <w:bCs/>
          <w:i/>
          <w:szCs w:val="22"/>
        </w:rPr>
        <w:t xml:space="preserve">7.1. </w:t>
      </w:r>
      <w:r w:rsidR="00FD6D8B" w:rsidRPr="00172399">
        <w:rPr>
          <w:rFonts w:ascii="The Thime New Romen" w:hAnsi="The Thime New Romen"/>
          <w:bCs/>
          <w:i/>
          <w:szCs w:val="22"/>
        </w:rPr>
        <w:t>Требования к исходным кодам и языкам программирования</w:t>
      </w:r>
    </w:p>
    <w:p w:rsidR="008E711A" w:rsidRPr="00222613" w:rsidRDefault="00FD6D8B" w:rsidP="00172399">
      <w:pPr>
        <w:pStyle w:val="a4"/>
        <w:ind w:firstLine="709"/>
        <w:rPr>
          <w:rFonts w:ascii="The Thime New Romen" w:hAnsi="The Thime New Romen"/>
          <w:sz w:val="22"/>
          <w:szCs w:val="22"/>
        </w:rPr>
      </w:pPr>
      <w:r w:rsidRPr="00222613">
        <w:rPr>
          <w:rFonts w:ascii="The Thime New Romen" w:hAnsi="The Thime New Romen"/>
          <w:szCs w:val="22"/>
        </w:rPr>
        <w:t>Исходные коды программы долж</w:t>
      </w:r>
      <w:r w:rsidR="00172399" w:rsidRPr="00222613">
        <w:rPr>
          <w:rFonts w:ascii="The Thime New Romen" w:hAnsi="The Thime New Romen"/>
          <w:szCs w:val="22"/>
        </w:rPr>
        <w:t>ны быть реализованы на языке</w:t>
      </w:r>
      <w:r w:rsidR="0092595D" w:rsidRPr="00222613">
        <w:rPr>
          <w:rFonts w:ascii="The Thime New Romen" w:hAnsi="The Thime New Romen"/>
          <w:szCs w:val="22"/>
        </w:rPr>
        <w:t xml:space="preserve"> </w:t>
      </w:r>
      <w:r w:rsidR="00172399" w:rsidRPr="00222613">
        <w:rPr>
          <w:rFonts w:ascii="The Thime New Romen" w:hAnsi="The Thime New Romen"/>
          <w:szCs w:val="22"/>
          <w:lang w:val="en-US"/>
        </w:rPr>
        <w:t>Java</w:t>
      </w:r>
      <w:r w:rsidR="00172399" w:rsidRPr="00222613">
        <w:rPr>
          <w:rFonts w:ascii="The Thime New Romen" w:hAnsi="The Thime New Romen"/>
          <w:szCs w:val="22"/>
        </w:rPr>
        <w:t>.</w:t>
      </w:r>
      <w:r w:rsidRPr="00222613">
        <w:rPr>
          <w:rFonts w:ascii="The Thime New Romen" w:hAnsi="The Thime New Romen"/>
          <w:szCs w:val="22"/>
        </w:rPr>
        <w:t xml:space="preserve"> В качестве интегрированной среды разработки программы должна быть использована среда</w:t>
      </w:r>
      <w:r w:rsidR="006930D0">
        <w:rPr>
          <w:rFonts w:ascii="The Thime New Romen" w:hAnsi="The Thime New Romen"/>
          <w:szCs w:val="22"/>
        </w:rPr>
        <w:t xml:space="preserve"> «</w:t>
      </w:r>
      <w:r w:rsidR="006930D0">
        <w:rPr>
          <w:rFonts w:ascii="The Thime New Romen" w:hAnsi="The Thime New Romen"/>
          <w:szCs w:val="22"/>
          <w:lang w:val="en-US"/>
        </w:rPr>
        <w:t>Android</w:t>
      </w:r>
      <w:r w:rsidR="006930D0" w:rsidRPr="006930D0">
        <w:rPr>
          <w:rFonts w:ascii="The Thime New Romen" w:hAnsi="The Thime New Romen"/>
          <w:szCs w:val="22"/>
        </w:rPr>
        <w:t xml:space="preserve"> </w:t>
      </w:r>
      <w:r w:rsidR="006930D0">
        <w:rPr>
          <w:rFonts w:ascii="The Thime New Romen" w:hAnsi="The Thime New Romen"/>
          <w:szCs w:val="22"/>
          <w:lang w:val="en-US"/>
        </w:rPr>
        <w:t>Studio</w:t>
      </w:r>
      <w:r w:rsidR="006930D0">
        <w:rPr>
          <w:rFonts w:ascii="The Thime New Romen" w:hAnsi="The Thime New Romen"/>
          <w:szCs w:val="22"/>
        </w:rPr>
        <w:t>»</w:t>
      </w:r>
      <w:r w:rsidRPr="00222613">
        <w:rPr>
          <w:rFonts w:ascii="The Thime New Romen" w:hAnsi="The Thime New Romen"/>
          <w:szCs w:val="22"/>
        </w:rPr>
        <w:t>.</w:t>
      </w:r>
    </w:p>
    <w:p w:rsidR="00172399" w:rsidRPr="00172399" w:rsidRDefault="00172399" w:rsidP="00FD6D8B">
      <w:pPr>
        <w:pStyle w:val="a4"/>
        <w:rPr>
          <w:rFonts w:ascii="The Thime New Romen" w:hAnsi="The Thime New Romen"/>
          <w:bCs/>
          <w:i/>
          <w:szCs w:val="22"/>
        </w:rPr>
      </w:pPr>
      <w:r w:rsidRPr="00172399">
        <w:rPr>
          <w:rFonts w:ascii="The Thime New Romen" w:hAnsi="The Thime New Romen"/>
          <w:bCs/>
          <w:i/>
          <w:szCs w:val="22"/>
        </w:rPr>
        <w:t>7.2. Требования к защите информации</w:t>
      </w:r>
    </w:p>
    <w:p w:rsidR="00FD6D8B" w:rsidRPr="00172399" w:rsidRDefault="00FD6D8B" w:rsidP="00172399">
      <w:pPr>
        <w:pStyle w:val="a4"/>
        <w:ind w:firstLine="709"/>
        <w:rPr>
          <w:rFonts w:ascii="The Thime New Romen" w:hAnsi="The Thime New Romen"/>
          <w:szCs w:val="22"/>
        </w:rPr>
      </w:pPr>
      <w:r w:rsidRPr="00172399">
        <w:rPr>
          <w:rFonts w:ascii="The Thime New Romen" w:hAnsi="The Thime New Romen"/>
          <w:szCs w:val="22"/>
        </w:rPr>
        <w:t>Требования к защите информации и программ не предъявляются.</w:t>
      </w:r>
    </w:p>
    <w:p w:rsidR="00172399" w:rsidRDefault="00172399" w:rsidP="009C7FC6">
      <w:pPr>
        <w:spacing w:line="360" w:lineRule="auto"/>
        <w:rPr>
          <w:rFonts w:ascii="The Thime New Romen" w:hAnsi="The Thime New Romen" w:cs="Times New Roman"/>
          <w:b/>
          <w:sz w:val="28"/>
        </w:rPr>
      </w:pPr>
    </w:p>
    <w:p w:rsidR="008E711A" w:rsidRPr="009C7FC6" w:rsidRDefault="009C7FC6" w:rsidP="009C7FC6">
      <w:pPr>
        <w:spacing w:line="360" w:lineRule="auto"/>
        <w:rPr>
          <w:rFonts w:ascii="The Thime New Romen" w:hAnsi="The Thime New Romen" w:cs="Times New Roman"/>
          <w:b/>
          <w:sz w:val="28"/>
          <w:shd w:val="clear" w:color="auto" w:fill="FFFDF8"/>
        </w:rPr>
      </w:pPr>
      <w:r w:rsidRPr="009C7FC6">
        <w:rPr>
          <w:rFonts w:ascii="The Thime New Romen" w:hAnsi="The Thime New Romen" w:cs="Times New Roman"/>
          <w:b/>
          <w:sz w:val="28"/>
        </w:rPr>
        <w:t>8</w:t>
      </w:r>
      <w:r w:rsidR="008E711A" w:rsidRPr="009C7FC6">
        <w:rPr>
          <w:rFonts w:ascii="The Thime New Romen" w:hAnsi="The Thime New Romen" w:cs="Times New Roman"/>
          <w:b/>
          <w:sz w:val="28"/>
        </w:rPr>
        <w:t>.</w:t>
      </w:r>
      <w:r>
        <w:rPr>
          <w:rFonts w:ascii="The Thime New Romen" w:hAnsi="The Thime New Romen" w:cs="Times New Roman"/>
          <w:b/>
          <w:sz w:val="28"/>
        </w:rPr>
        <w:t xml:space="preserve"> </w:t>
      </w:r>
      <w:r w:rsidR="00FD6D8B" w:rsidRPr="009C7FC6">
        <w:rPr>
          <w:rFonts w:ascii="The Thime New Romen" w:hAnsi="The Thime New Romen" w:cs="Times New Roman"/>
          <w:b/>
          <w:sz w:val="28"/>
        </w:rPr>
        <w:t>Специальные требования</w:t>
      </w:r>
    </w:p>
    <w:p w:rsidR="00FD6D8B" w:rsidRPr="00172399" w:rsidRDefault="00172399" w:rsidP="00FD6D8B">
      <w:pPr>
        <w:jc w:val="both"/>
        <w:rPr>
          <w:rFonts w:ascii="The Thime New Romen" w:hAnsi="The Thime New Romen" w:cs="Times New Roman"/>
          <w:b/>
          <w:i/>
          <w:sz w:val="24"/>
          <w:shd w:val="clear" w:color="auto" w:fill="FFFDF8"/>
        </w:rPr>
      </w:pPr>
      <w:r w:rsidRPr="00172399">
        <w:rPr>
          <w:rFonts w:ascii="The Thime New Romen" w:hAnsi="The Thime New Romen" w:cs="Times New Roman"/>
          <w:i/>
          <w:sz w:val="24"/>
          <w:shd w:val="clear" w:color="auto" w:fill="FFFDF8"/>
        </w:rPr>
        <w:t>8.1</w:t>
      </w:r>
      <w:r w:rsidR="00FD6D8B" w:rsidRPr="00172399">
        <w:rPr>
          <w:rFonts w:ascii="The Thime New Romen" w:hAnsi="The Thime New Romen" w:cs="Times New Roman"/>
          <w:i/>
          <w:sz w:val="24"/>
          <w:shd w:val="clear" w:color="auto" w:fill="FFFDF8"/>
        </w:rPr>
        <w:t xml:space="preserve">. </w:t>
      </w:r>
      <w:r w:rsidR="00FD6D8B" w:rsidRPr="00172399">
        <w:rPr>
          <w:rFonts w:ascii="The Thime New Romen" w:hAnsi="The Thime New Romen" w:cs="Times New Roman"/>
          <w:i/>
          <w:sz w:val="24"/>
        </w:rPr>
        <w:t xml:space="preserve">Общие требования </w:t>
      </w:r>
      <w:r w:rsidRPr="00172399">
        <w:rPr>
          <w:rFonts w:ascii="The Thime New Romen" w:hAnsi="The Thime New Romen" w:cs="Times New Roman"/>
          <w:i/>
          <w:sz w:val="24"/>
        </w:rPr>
        <w:t>к пользовательскому интерфейсу</w:t>
      </w:r>
    </w:p>
    <w:p w:rsidR="00FD6D8B" w:rsidRPr="00172399" w:rsidRDefault="00FD6D8B" w:rsidP="006930D0">
      <w:pPr>
        <w:ind w:firstLine="709"/>
        <w:jc w:val="both"/>
        <w:rPr>
          <w:rFonts w:ascii="The Thime New Romen" w:hAnsi="The Thime New Romen" w:cs="Times New Roman"/>
          <w:sz w:val="24"/>
        </w:rPr>
      </w:pPr>
      <w:r w:rsidRPr="00172399">
        <w:rPr>
          <w:rFonts w:ascii="The Thime New Romen" w:hAnsi="The Thime New Romen" w:cs="Times New Roman"/>
          <w:sz w:val="24"/>
        </w:rPr>
        <w:t>Интерфейс системы должен</w:t>
      </w:r>
      <w:r w:rsidR="006930D0" w:rsidRPr="006930D0">
        <w:rPr>
          <w:rFonts w:ascii="The Thime New Romen" w:hAnsi="The Thime New Romen" w:cs="Times New Roman"/>
          <w:sz w:val="24"/>
        </w:rPr>
        <w:t xml:space="preserve"> </w:t>
      </w:r>
      <w:r w:rsidR="006930D0">
        <w:rPr>
          <w:rFonts w:ascii="The Thime New Romen" w:hAnsi="The Thime New Romen" w:cs="Times New Roman"/>
          <w:sz w:val="24"/>
        </w:rPr>
        <w:t>быть на русском языке</w:t>
      </w:r>
      <w:r w:rsidRPr="00172399">
        <w:rPr>
          <w:rFonts w:ascii="The Thime New Romen" w:hAnsi="The Thime New Romen" w:cs="Times New Roman"/>
          <w:sz w:val="24"/>
        </w:rPr>
        <w:t xml:space="preserve">. </w:t>
      </w:r>
    </w:p>
    <w:p w:rsidR="00FD6D8B" w:rsidRPr="00172399" w:rsidRDefault="00FD6D8B" w:rsidP="006930D0">
      <w:pPr>
        <w:ind w:firstLine="709"/>
        <w:jc w:val="both"/>
        <w:rPr>
          <w:rFonts w:ascii="The Thime New Romen" w:hAnsi="The Thime New Romen" w:cs="Times New Roman"/>
          <w:sz w:val="24"/>
        </w:rPr>
      </w:pPr>
      <w:r w:rsidRPr="00172399">
        <w:rPr>
          <w:rFonts w:ascii="The Thime New Romen" w:hAnsi="The Thime New Romen" w:cs="Times New Roman"/>
          <w:sz w:val="24"/>
        </w:rPr>
        <w:t xml:space="preserve">Навигационные элементы интерфейса системы должны обеспечивать однозначное понимание пользователем их смысла и обеспечивать навигацию по всем доступным пользователю разделам системы и отображать соответствующую информацию. </w:t>
      </w:r>
    </w:p>
    <w:p w:rsidR="00FD6D8B" w:rsidRPr="00172399" w:rsidRDefault="00FD6D8B" w:rsidP="006930D0">
      <w:pPr>
        <w:ind w:firstLine="709"/>
        <w:jc w:val="both"/>
        <w:rPr>
          <w:rFonts w:ascii="The Thime New Romen" w:hAnsi="The Thime New Romen" w:cs="Times New Roman"/>
          <w:sz w:val="24"/>
        </w:rPr>
      </w:pPr>
      <w:r w:rsidRPr="00172399">
        <w:rPr>
          <w:rFonts w:ascii="The Thime New Romen" w:hAnsi="The Thime New Romen" w:cs="Times New Roman"/>
          <w:sz w:val="24"/>
        </w:rPr>
        <w:t>Интерфейс системы должен позволять решать задачи пользователя наиболее быстрым, простым и удобным из возможных способов.</w:t>
      </w:r>
    </w:p>
    <w:p w:rsidR="00FD6D8B" w:rsidRPr="00172399" w:rsidRDefault="00FD6D8B" w:rsidP="006930D0">
      <w:pPr>
        <w:ind w:firstLine="709"/>
        <w:jc w:val="both"/>
        <w:rPr>
          <w:rFonts w:ascii="The Thime New Romen" w:hAnsi="The Thime New Romen" w:cs="Times New Roman"/>
          <w:sz w:val="24"/>
        </w:rPr>
      </w:pPr>
      <w:r w:rsidRPr="00172399">
        <w:rPr>
          <w:rFonts w:ascii="The Thime New Romen" w:hAnsi="The Thime New Romen" w:cs="Times New Roman"/>
          <w:sz w:val="24"/>
        </w:rPr>
        <w:t xml:space="preserve">Интерфейс системы должен быть рассчитан на пользователей, не имеющих специальных технических знаний и навыков в области компьютерной техники, и быть легко осваиваем ими, желательно без необходимости обращения в службу техподдержки. </w:t>
      </w:r>
    </w:p>
    <w:p w:rsidR="00172399" w:rsidRDefault="00172399" w:rsidP="009C7FC6">
      <w:pPr>
        <w:spacing w:line="360" w:lineRule="auto"/>
        <w:rPr>
          <w:rFonts w:ascii="The Thime New Romen" w:hAnsi="The Thime New Romen" w:cs="Times New Roman"/>
          <w:b/>
          <w:sz w:val="28"/>
        </w:rPr>
      </w:pPr>
    </w:p>
    <w:p w:rsidR="008E711A" w:rsidRPr="009C7FC6" w:rsidRDefault="009C7FC6" w:rsidP="009C7FC6">
      <w:pPr>
        <w:spacing w:line="360" w:lineRule="auto"/>
        <w:rPr>
          <w:rFonts w:ascii="The Thime New Romen" w:hAnsi="The Thime New Romen" w:cs="Times New Roman"/>
          <w:b/>
          <w:sz w:val="28"/>
        </w:rPr>
      </w:pPr>
      <w:r w:rsidRPr="009C7FC6">
        <w:rPr>
          <w:rFonts w:ascii="The Thime New Romen" w:hAnsi="The Thime New Romen" w:cs="Times New Roman"/>
          <w:b/>
          <w:sz w:val="28"/>
        </w:rPr>
        <w:t>9</w:t>
      </w:r>
      <w:r w:rsidR="00FD6D8B" w:rsidRPr="009C7FC6">
        <w:rPr>
          <w:rFonts w:ascii="The Thime New Romen" w:hAnsi="The Thime New Romen" w:cs="Times New Roman"/>
          <w:b/>
          <w:sz w:val="28"/>
        </w:rPr>
        <w:t>. Требования к программной документации</w:t>
      </w:r>
    </w:p>
    <w:p w:rsidR="00FD6D8B" w:rsidRPr="00172399" w:rsidRDefault="00172399" w:rsidP="008E711A">
      <w:pPr>
        <w:rPr>
          <w:rFonts w:ascii="The Thime New Romen" w:eastAsia="Times New Roman" w:hAnsi="The Thime New Romen" w:cs="Times New Roman"/>
          <w:bCs/>
          <w:i/>
          <w:color w:val="000000"/>
          <w:sz w:val="24"/>
          <w:lang w:eastAsia="ru-RU"/>
        </w:rPr>
      </w:pPr>
      <w:r w:rsidRPr="00172399">
        <w:rPr>
          <w:rFonts w:ascii="The Thime New Romen" w:eastAsia="Times New Roman" w:hAnsi="The Thime New Romen" w:cs="Times New Roman"/>
          <w:bCs/>
          <w:i/>
          <w:color w:val="000000"/>
          <w:sz w:val="24"/>
          <w:lang w:eastAsia="ru-RU"/>
        </w:rPr>
        <w:t xml:space="preserve">9.1. </w:t>
      </w:r>
      <w:r w:rsidR="00FD6D8B" w:rsidRPr="00172399">
        <w:rPr>
          <w:rFonts w:ascii="The Thime New Romen" w:eastAsia="Times New Roman" w:hAnsi="The Thime New Romen" w:cs="Times New Roman"/>
          <w:bCs/>
          <w:i/>
          <w:color w:val="000000"/>
          <w:sz w:val="24"/>
          <w:lang w:eastAsia="ru-RU"/>
        </w:rPr>
        <w:t>Предварительный состав программной документации</w:t>
      </w:r>
    </w:p>
    <w:p w:rsidR="00172399" w:rsidRDefault="00FD6D8B" w:rsidP="00172399">
      <w:pPr>
        <w:spacing w:before="100" w:beforeAutospacing="1" w:after="100" w:afterAutospacing="1" w:line="240" w:lineRule="auto"/>
        <w:ind w:firstLine="709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r w:rsidRPr="00172399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Состав программной документации должен включать в себя:</w:t>
      </w:r>
    </w:p>
    <w:p w:rsidR="00172399" w:rsidRPr="00172399" w:rsidRDefault="00172399" w:rsidP="0017239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r w:rsidRPr="00172399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Т</w:t>
      </w:r>
      <w:r w:rsidR="00FD6D8B" w:rsidRPr="00172399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ехническое задание;</w:t>
      </w:r>
    </w:p>
    <w:p w:rsidR="00172399" w:rsidRPr="00172399" w:rsidRDefault="00172399" w:rsidP="0017239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r w:rsidRPr="00172399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П</w:t>
      </w:r>
      <w:r w:rsidR="00FD6D8B" w:rsidRPr="00172399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рограмму и методики испытаний;</w:t>
      </w:r>
    </w:p>
    <w:p w:rsidR="00FD6D8B" w:rsidRPr="009C7FC6" w:rsidRDefault="009C7FC6" w:rsidP="009C7FC6">
      <w:pPr>
        <w:spacing w:line="360" w:lineRule="auto"/>
        <w:rPr>
          <w:rFonts w:ascii="The Thime New Romen" w:hAnsi="The Thime New Romen" w:cs="Times New Roman"/>
          <w:b/>
          <w:sz w:val="28"/>
        </w:rPr>
      </w:pPr>
      <w:r w:rsidRPr="009C7FC6">
        <w:rPr>
          <w:rFonts w:ascii="The Thime New Romen" w:hAnsi="The Thime New Romen" w:cs="Times New Roman"/>
          <w:b/>
          <w:sz w:val="28"/>
        </w:rPr>
        <w:t>10</w:t>
      </w:r>
      <w:r w:rsidR="00FD6D8B" w:rsidRPr="009C7FC6">
        <w:rPr>
          <w:rFonts w:ascii="The Thime New Romen" w:hAnsi="The Thime New Romen" w:cs="Times New Roman"/>
          <w:b/>
          <w:sz w:val="28"/>
        </w:rPr>
        <w:t>. Стадии и этапы разработки</w:t>
      </w:r>
    </w:p>
    <w:p w:rsidR="00FD6D8B" w:rsidRPr="00C43CA5" w:rsidRDefault="00FD6D8B" w:rsidP="00172399">
      <w:pPr>
        <w:spacing w:before="100" w:beforeAutospacing="1" w:after="100" w:afterAutospacing="1" w:line="240" w:lineRule="auto"/>
        <w:ind w:firstLine="709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r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Разработка должна быть проведена в три стадии:</w:t>
      </w:r>
    </w:p>
    <w:p w:rsidR="00FD6D8B" w:rsidRPr="00C43CA5" w:rsidRDefault="00C43CA5" w:rsidP="00172399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sz w:val="24"/>
          <w:lang w:eastAsia="ru-RU"/>
        </w:rPr>
      </w:pPr>
      <w:r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Р</w:t>
      </w:r>
      <w:r w:rsidR="00FD6D8B"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азработка технического задания;</w:t>
      </w:r>
    </w:p>
    <w:p w:rsidR="00FD6D8B" w:rsidRPr="00C43CA5" w:rsidRDefault="00C43CA5" w:rsidP="00172399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sz w:val="24"/>
          <w:lang w:eastAsia="ru-RU"/>
        </w:rPr>
      </w:pPr>
      <w:r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Р</w:t>
      </w:r>
      <w:r w:rsidR="00FD6D8B"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абочее проектирование;</w:t>
      </w:r>
      <w:bookmarkStart w:id="1" w:name="_GoBack"/>
      <w:bookmarkEnd w:id="1"/>
    </w:p>
    <w:p w:rsidR="00FD6D8B" w:rsidRPr="00C43CA5" w:rsidRDefault="00C43CA5" w:rsidP="00172399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sz w:val="24"/>
          <w:lang w:eastAsia="ru-RU"/>
        </w:rPr>
      </w:pPr>
      <w:r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В</w:t>
      </w:r>
      <w:r w:rsidR="00FD6D8B"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недрение.</w:t>
      </w:r>
    </w:p>
    <w:p w:rsidR="00FD6D8B" w:rsidRPr="00C43CA5" w:rsidRDefault="00FD6D8B" w:rsidP="00172399">
      <w:pPr>
        <w:spacing w:before="100" w:beforeAutospacing="1" w:after="100" w:afterAutospacing="1" w:line="240" w:lineRule="auto"/>
        <w:ind w:firstLine="709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bookmarkStart w:id="2" w:name="o283"/>
      <w:bookmarkEnd w:id="2"/>
      <w:r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D6D8B" w:rsidRPr="00C43CA5" w:rsidRDefault="00FD6D8B" w:rsidP="00172399">
      <w:pPr>
        <w:spacing w:before="100" w:beforeAutospacing="1" w:after="100" w:afterAutospacing="1" w:line="240" w:lineRule="auto"/>
        <w:ind w:firstLine="709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r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FD6D8B" w:rsidRPr="00C43CA5" w:rsidRDefault="00C43CA5" w:rsidP="00C43CA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sz w:val="24"/>
          <w:lang w:eastAsia="ru-RU"/>
        </w:rPr>
      </w:pPr>
      <w:r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Р</w:t>
      </w:r>
      <w:r w:rsidR="00FD6D8B"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азработка программы;</w:t>
      </w:r>
    </w:p>
    <w:p w:rsidR="00FD6D8B" w:rsidRPr="00C43CA5" w:rsidRDefault="00C43CA5" w:rsidP="00C43CA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he Thime New Romen" w:eastAsia="Times New Roman" w:hAnsi="The Thime New Romen" w:cs="Times New Roman"/>
          <w:color w:val="000000"/>
          <w:sz w:val="24"/>
          <w:lang w:eastAsia="ru-RU"/>
        </w:rPr>
      </w:pPr>
      <w:r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И</w:t>
      </w:r>
      <w:r w:rsidR="00FD6D8B"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спытания программы.</w:t>
      </w:r>
    </w:p>
    <w:p w:rsidR="00FD6D8B" w:rsidRPr="00C43CA5" w:rsidRDefault="00FD6D8B" w:rsidP="00172399">
      <w:pPr>
        <w:spacing w:before="100" w:beforeAutospacing="1" w:after="100" w:afterAutospacing="1" w:line="240" w:lineRule="auto"/>
        <w:ind w:firstLine="709"/>
        <w:rPr>
          <w:rFonts w:ascii="The Thime New Romen" w:eastAsia="Times New Roman" w:hAnsi="The Thime New Romen" w:cs="Times New Roman"/>
          <w:color w:val="6B5D40"/>
          <w:sz w:val="24"/>
          <w:lang w:eastAsia="ru-RU"/>
        </w:rPr>
      </w:pPr>
      <w:r w:rsidRPr="00C43CA5">
        <w:rPr>
          <w:rFonts w:ascii="The Thime New Romen" w:eastAsia="Times New Roman" w:hAnsi="The Thime New Romen" w:cs="Times New Roman"/>
          <w:color w:val="000000"/>
          <w:sz w:val="24"/>
          <w:lang w:eastAsia="ru-RU"/>
        </w:rPr>
        <w:t>На стадии внедрения должен быть выполнен этап разработки - подготовка и передача программы.</w:t>
      </w:r>
    </w:p>
    <w:p w:rsidR="004D1A57" w:rsidRPr="00C30F23" w:rsidRDefault="004D1A57" w:rsidP="004D1A57">
      <w:pPr>
        <w:jc w:val="center"/>
        <w:rPr>
          <w:rFonts w:ascii="The Thime New Romen" w:hAnsi="The Thime New Romen"/>
        </w:rPr>
      </w:pPr>
      <w:bookmarkStart w:id="3" w:name="o284"/>
      <w:bookmarkEnd w:id="3"/>
    </w:p>
    <w:sectPr w:rsidR="004D1A57" w:rsidRPr="00C3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he Thime New Rome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06A"/>
    <w:multiLevelType w:val="hybridMultilevel"/>
    <w:tmpl w:val="3F364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800505"/>
    <w:multiLevelType w:val="hybridMultilevel"/>
    <w:tmpl w:val="5DD64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9F6244"/>
    <w:multiLevelType w:val="hybridMultilevel"/>
    <w:tmpl w:val="066CD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1123C4"/>
    <w:multiLevelType w:val="hybridMultilevel"/>
    <w:tmpl w:val="9364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15E5"/>
    <w:multiLevelType w:val="hybridMultilevel"/>
    <w:tmpl w:val="1724F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4439"/>
    <w:multiLevelType w:val="hybridMultilevel"/>
    <w:tmpl w:val="E960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2424"/>
    <w:multiLevelType w:val="hybridMultilevel"/>
    <w:tmpl w:val="5D8896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A52147"/>
    <w:multiLevelType w:val="hybridMultilevel"/>
    <w:tmpl w:val="BA7CE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2D7DFF"/>
    <w:multiLevelType w:val="hybridMultilevel"/>
    <w:tmpl w:val="045A4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2978E0"/>
    <w:multiLevelType w:val="hybridMultilevel"/>
    <w:tmpl w:val="17E40E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6F0731CE"/>
    <w:multiLevelType w:val="hybridMultilevel"/>
    <w:tmpl w:val="2B38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E60B9"/>
    <w:multiLevelType w:val="hybridMultilevel"/>
    <w:tmpl w:val="B650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C2A5C"/>
    <w:multiLevelType w:val="hybridMultilevel"/>
    <w:tmpl w:val="94D42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E09B6"/>
    <w:multiLevelType w:val="hybridMultilevel"/>
    <w:tmpl w:val="5DAAB9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A84"/>
    <w:rsid w:val="00097317"/>
    <w:rsid w:val="00113BBA"/>
    <w:rsid w:val="00157F49"/>
    <w:rsid w:val="00172399"/>
    <w:rsid w:val="00183852"/>
    <w:rsid w:val="00222613"/>
    <w:rsid w:val="00263DD6"/>
    <w:rsid w:val="00293A90"/>
    <w:rsid w:val="00303DCC"/>
    <w:rsid w:val="0034512B"/>
    <w:rsid w:val="003B57E4"/>
    <w:rsid w:val="004005C3"/>
    <w:rsid w:val="00453B14"/>
    <w:rsid w:val="004A6CEC"/>
    <w:rsid w:val="004D1A57"/>
    <w:rsid w:val="006678D6"/>
    <w:rsid w:val="006930D0"/>
    <w:rsid w:val="006A62A2"/>
    <w:rsid w:val="006F1700"/>
    <w:rsid w:val="0072616B"/>
    <w:rsid w:val="00795CA4"/>
    <w:rsid w:val="0086182D"/>
    <w:rsid w:val="008E397E"/>
    <w:rsid w:val="008E711A"/>
    <w:rsid w:val="0092595D"/>
    <w:rsid w:val="009C7FC6"/>
    <w:rsid w:val="00A003D3"/>
    <w:rsid w:val="00A967A4"/>
    <w:rsid w:val="00AE2851"/>
    <w:rsid w:val="00AE3524"/>
    <w:rsid w:val="00C129F6"/>
    <w:rsid w:val="00C30F23"/>
    <w:rsid w:val="00C37A84"/>
    <w:rsid w:val="00C43CA5"/>
    <w:rsid w:val="00D03A85"/>
    <w:rsid w:val="00D042DC"/>
    <w:rsid w:val="00DB126E"/>
    <w:rsid w:val="00DC70A7"/>
    <w:rsid w:val="00FD14C2"/>
    <w:rsid w:val="00FD6D8B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0934"/>
  <w15:docId w15:val="{D3F9C91C-64EC-4105-97ED-B843E80D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3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D6D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E35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E352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3524"/>
    <w:pPr>
      <w:spacing w:after="100"/>
    </w:pPr>
  </w:style>
  <w:style w:type="character" w:styleId="a7">
    <w:name w:val="Hyperlink"/>
    <w:basedOn w:val="a0"/>
    <w:uiPriority w:val="99"/>
    <w:unhideWhenUsed/>
    <w:rsid w:val="00AE352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5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0F7E5-B53E-417E-9A93-D21891C2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NoKfi</dc:creator>
  <cp:keywords/>
  <dc:description/>
  <cp:lastModifiedBy>k1_243_11</cp:lastModifiedBy>
  <cp:revision>15</cp:revision>
  <dcterms:created xsi:type="dcterms:W3CDTF">2020-09-17T18:33:00Z</dcterms:created>
  <dcterms:modified xsi:type="dcterms:W3CDTF">2020-10-14T10:00:00Z</dcterms:modified>
</cp:coreProperties>
</file>