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E75F35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bookmarkStart w:id="0" w:name="_Hlk198406992"/>
      <w:bookmarkEnd w:id="0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E75F35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E75F35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E75F35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E75F35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E75F35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E75F35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E75F35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47632D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C0249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C0249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E75F35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507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77777777" w:rsidR="002009F7" w:rsidRPr="001C0249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My Drive God </w:t>
      </w:r>
      <w:proofErr w:type="gramStart"/>
      <w:r w:rsidR="00386B3C"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蘇建興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老師</w:t>
      </w:r>
    </w:p>
    <w:p w14:paraId="18186B9C" w14:textId="675A1A26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11056017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E75F35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11056007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冠彣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11056008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E75F35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11056029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11056031</w:t>
      </w:r>
      <w:r w:rsidRPr="00E75F35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</w:t>
      </w:r>
      <w:r w:rsidRPr="001C0249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C0249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C0249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C0249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C0249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C0249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5BF930B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臺灣，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這座</w:t>
      </w:r>
      <w:r w:rsidR="00E4339F">
        <w:rPr>
          <w:rFonts w:ascii="Times New Roman" w:eastAsia="標楷體" w:hAnsi="Times New Roman" w:hint="eastAsia"/>
          <w:sz w:val="28"/>
          <w:szCs w:val="28"/>
        </w:rPr>
        <w:t>曾</w:t>
      </w:r>
      <w:r w:rsidRPr="00077798">
        <w:rPr>
          <w:rFonts w:ascii="Times New Roman" w:eastAsia="標楷體" w:hAnsi="Times New Roman" w:hint="eastAsia"/>
          <w:sz w:val="28"/>
          <w:szCs w:val="28"/>
        </w:rPr>
        <w:t>被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譽為便利之島的國度，卻也長年被民眾戲稱為「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077798">
        <w:rPr>
          <w:rFonts w:ascii="Times New Roman" w:eastAsia="標楷體" w:hAnsi="Times New Roman" w:hint="eastAsia"/>
          <w:sz w:val="28"/>
          <w:szCs w:val="28"/>
        </w:rPr>
        <w:t>」。從清晨通勤的車陣、傍晚機車的蜂擁，到深夜依然熙來攘往的十字路口，這座島嶼的交通似乎從未真正歇息過。然而，在喧囂之下，潛藏的風險卻悄然逼近我們每一個用路人的日常。</w:t>
      </w:r>
    </w:p>
    <w:p w14:paraId="0A27636E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這裡的街道總是太窄，機車太多，而人行道則常常名存實亡。行人在巷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E4339F">
        <w:rPr>
          <w:rFonts w:ascii="Times New Roman" w:eastAsia="標楷體" w:hAnsi="Times New Roman" w:hint="eastAsia"/>
        </w:rPr>
        <w:t>，</w:t>
      </w:r>
      <w:r w:rsidRPr="00077798">
        <w:rPr>
          <w:rFonts w:ascii="Times New Roman" w:eastAsia="標楷體" w:hAnsi="Times New Roman" w:hint="eastAsia"/>
          <w:sz w:val="28"/>
          <w:szCs w:val="28"/>
        </w:rPr>
        <w:t>時而閃避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停車輛，時而只能貼著牆角尋找一條安全的通道。一旦踏出斑馬線，誰能保證車輛真的會停下來？有時候，即便綠燈亮起，也仍需倚靠眼神與直覺，確認自己是否「被看見」。</w:t>
      </w:r>
    </w:p>
    <w:p w14:paraId="241E2D2F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在這樣的交通環境下，大型車輛右轉時的死角、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灰色地帶、城市轉角那些視線之外的空隙，都可能在毫無預警之中，成為意外的起點。許多危機不是因為誰違法，而是因為誰沒看到誰。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更可惜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的是，這些發生的瞬間，往往不曾被留下、被理解、被預防。</w:t>
      </w:r>
    </w:p>
    <w:p w14:paraId="34B81CB9" w14:textId="40AA6ECE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077798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077798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</w:t>
      </w:r>
      <w:r w:rsidR="00E4339F">
        <w:rPr>
          <w:rFonts w:ascii="Times New Roman" w:eastAsia="標楷體" w:hAnsi="Times New Roman" w:hint="eastAsia"/>
          <w:sz w:val="28"/>
          <w:szCs w:val="28"/>
        </w:rPr>
        <w:t>駕</w:t>
      </w:r>
      <w:r w:rsidRPr="00077798">
        <w:rPr>
          <w:rFonts w:ascii="Times New Roman" w:eastAsia="標楷體" w:hAnsi="Times New Roman" w:hint="eastAsia"/>
          <w:sz w:val="28"/>
          <w:szCs w:val="28"/>
        </w:rPr>
        <w:t>照尚在，隨時都能重新回到道路上。年齡、反應、習慣，這些與安全息息相關的因素，卻從未被重新評估。於是我們在街上看到開得太快、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1632A4F9" w14:textId="77777777" w:rsidR="00077798" w:rsidRP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「</w:t>
      </w:r>
      <w:r w:rsidRPr="008B4451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077798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630315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077798">
        <w:rPr>
          <w:rFonts w:ascii="Times New Roman" w:eastAsia="標楷體" w:hAnsi="Times New Roman" w:hint="eastAsia"/>
          <w:sz w:val="28"/>
          <w:szCs w:val="28"/>
        </w:rPr>
        <w:t>。而目前的交通管理，卻</w:t>
      </w:r>
      <w:r w:rsidRPr="00077798">
        <w:rPr>
          <w:rFonts w:ascii="Times New Roman" w:eastAsia="標楷體" w:hAnsi="Times New Roman" w:hint="eastAsia"/>
          <w:sz w:val="28"/>
          <w:szCs w:val="28"/>
        </w:rPr>
        <w:lastRenderedPageBreak/>
        <w:t>幾乎只能針對「重大違法」行為進行懲處，像是闖紅燈、</w:t>
      </w:r>
      <w:proofErr w:type="gramStart"/>
      <w:r w:rsidRPr="00077798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077798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3D9C68AE" w14:textId="77777777" w:rsidR="00077798" w:rsidRDefault="00077798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077798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做些什麼？這些問題，也許正是我們重新想像交通安全時，最值得面對的開端。</w:t>
      </w:r>
    </w:p>
    <w:p w14:paraId="1E3FD155" w14:textId="77777777" w:rsidR="00024B86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2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024B86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2C32FF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4760B82D" w14:textId="7928B68B" w:rsidR="00E52ADE" w:rsidRDefault="002C32FF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B20BC4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年）全國道路交通事故統計公開資料</w:t>
      </w:r>
      <w:r w:rsidR="00E52ADE">
        <w:rPr>
          <w:rFonts w:ascii="Times New Roman" w:eastAsia="標楷體" w:hAnsi="Times New Roman" w:hint="eastAsia"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sz w:val="28"/>
          <w:szCs w:val="28"/>
        </w:rPr>
        <w:t>表</w:t>
      </w:r>
      <w:r w:rsidR="004D0389">
        <w:rPr>
          <w:rFonts w:ascii="Times New Roman" w:eastAsia="標楷體" w:hAnsi="Times New Roman" w:hint="eastAsia"/>
          <w:sz w:val="28"/>
          <w:szCs w:val="28"/>
        </w:rPr>
        <w:t>1-2-1</w:t>
      </w:r>
      <w:r w:rsidR="004D0389">
        <w:rPr>
          <w:rFonts w:ascii="Times New Roman" w:eastAsia="標楷體" w:hAnsi="Times New Roman" w:hint="eastAsia"/>
          <w:sz w:val="28"/>
          <w:szCs w:val="28"/>
        </w:rPr>
        <w:t>、表</w:t>
      </w:r>
      <w:r w:rsidR="004D0389">
        <w:rPr>
          <w:rFonts w:ascii="Times New Roman" w:eastAsia="標楷體" w:hAnsi="Times New Roman" w:hint="eastAsia"/>
          <w:sz w:val="28"/>
          <w:szCs w:val="28"/>
        </w:rPr>
        <w:t>1-2-2</w:t>
      </w:r>
      <w:r w:rsidR="00E52ADE">
        <w:rPr>
          <w:rFonts w:ascii="Times New Roman" w:eastAsia="標楷體" w:hAnsi="Times New Roman" w:hint="eastAsia"/>
          <w:sz w:val="28"/>
          <w:szCs w:val="28"/>
        </w:rPr>
        <w:t>)</w:t>
      </w:r>
      <w:r w:rsidR="00B20BC4" w:rsidRPr="00B20BC4">
        <w:rPr>
          <w:rFonts w:ascii="Times New Roman" w:eastAsia="標楷體" w:hAnsi="Times New Roman" w:hint="eastAsia"/>
          <w:sz w:val="28"/>
          <w:szCs w:val="28"/>
        </w:rPr>
        <w:t>顯示</w:t>
      </w:r>
      <w:r w:rsidRPr="002C32FF">
        <w:rPr>
          <w:rFonts w:ascii="Times New Roman" w:eastAsia="標楷體" w:hAnsi="Times New Roman" w:hint="eastAsia"/>
          <w:sz w:val="28"/>
          <w:szCs w:val="28"/>
        </w:rPr>
        <w:t>，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事故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僅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2C32FF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1-2-1)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與</w:t>
      </w:r>
      <w:r w:rsidR="00BA6E17"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視野輔助設備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  <w:r w:rsidRPr="002C32FF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73B7A05C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8BD9F90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C3F3898" w14:textId="77777777" w:rsidR="00BA6E17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E52ADE" w:rsidRPr="00FB03C8" w14:paraId="7E63B4B8" w14:textId="77777777" w:rsidTr="00B444F7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2D836EB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0BBF909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所有</w:t>
            </w:r>
            <w:proofErr w:type="gramStart"/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車種總件</w:t>
            </w:r>
            <w:proofErr w:type="gramEnd"/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4F19D12F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  <w:proofErr w:type="gramEnd"/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2C7ACEF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所有</w:t>
            </w:r>
            <w:proofErr w:type="gramStart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車種件數</w:t>
            </w:r>
            <w:proofErr w:type="gramEnd"/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比</w:t>
            </w:r>
          </w:p>
        </w:tc>
      </w:tr>
      <w:tr w:rsidR="00E52ADE" w:rsidRPr="00FB03C8" w14:paraId="1B61028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18FDDD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23CFED6A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7AD3C51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293CC51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E52ADE" w:rsidRPr="00FB03C8" w14:paraId="500A3D31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3ABD235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1AC262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64416DFA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3D2503A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E52ADE" w:rsidRPr="00FB03C8" w14:paraId="08349F5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3DA4FA0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592D8A4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431DFDB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709B12F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E52ADE" w:rsidRPr="00FB03C8" w14:paraId="72638CD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5D1E39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4014CB8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78D1ED2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28843149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E52ADE" w:rsidRPr="00FB03C8" w14:paraId="00311893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020083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17E7679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37CF3D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0BA2D0CE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E52ADE" w:rsidRPr="00FB03C8" w14:paraId="21963400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688798B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CABC7E6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1520BB4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23BCEB28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E52ADE" w:rsidRPr="00FB03C8" w14:paraId="4DAF392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A55AF01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64278C62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5C416F54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5558E0A7" w14:textId="77777777" w:rsidR="00E52ADE" w:rsidRPr="00FB03C8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FB03C8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5630D992" w14:textId="1359DA9D" w:rsidR="00E52ADE" w:rsidRDefault="00E52ADE" w:rsidP="00E52ADE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件數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E52ADE" w:rsidRPr="00D46F74" w14:paraId="23F265CE" w14:textId="77777777" w:rsidTr="00B444F7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2B17A3A9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44EE5A45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0709D4A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1F30888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所有車種死亡人數比</w:t>
            </w:r>
          </w:p>
        </w:tc>
      </w:tr>
      <w:tr w:rsidR="00E52ADE" w:rsidRPr="00D46F74" w14:paraId="61230B0C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538639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7F520DF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09EFBD91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4D48138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E52ADE" w:rsidRPr="00D46F74" w14:paraId="520ED383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86BAABF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75821DA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1BB784D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6A6F7CAC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E52ADE" w:rsidRPr="00D46F74" w14:paraId="37D321EA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DD51A3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135A75DD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10684B45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0C1C6173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E52ADE" w:rsidRPr="00D46F74" w14:paraId="2E699818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39C8DD22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69D833FF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4FA4E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58757DD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E52ADE" w:rsidRPr="00D46F74" w14:paraId="512C29A6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3FC9548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2BF7A65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56B59134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E904ED0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E52ADE" w:rsidRPr="00D46F74" w14:paraId="1450AD7D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646A5F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7F59B457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2F6875F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5582C1C6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E52ADE" w:rsidRPr="00D46F74" w14:paraId="7B90B127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761C3EBE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349FF0EA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76EA1E71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0E9EC24D" w14:textId="77777777" w:rsidR="00E52ADE" w:rsidRPr="00D46F74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D46F74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78E9134F" w14:textId="6E3DEF9E" w:rsidR="00E52ADE" w:rsidRDefault="00E52ADE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="004D0389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F37710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死亡人數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統計表</w:t>
      </w:r>
    </w:p>
    <w:p w14:paraId="6D7E849A" w14:textId="692F6EFB" w:rsidR="00BA6E17" w:rsidRDefault="00BA6E17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5BC1709E" wp14:editId="07A46CDF">
            <wp:extent cx="2514600" cy="1892808"/>
            <wp:effectExtent l="19050" t="19050" r="19050" b="12700"/>
            <wp:docPr id="1776745687" name="圖片 2" descr="一張含有 裝置, 測量儀器, 室內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5687" name="圖片 2" descr="一張含有 裝置, 測量儀器, 室內, 車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2E859BA0" wp14:editId="4F8A2C12">
            <wp:extent cx="2514600" cy="1883664"/>
            <wp:effectExtent l="19050" t="19050" r="19050" b="21590"/>
            <wp:docPr id="1495513294" name="圖片 1" descr="一張含有 圓形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294" name="圖片 1" descr="一張含有 圓形, 室內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81BD" w14:textId="4EFD33E4" w:rsidR="00BA6E17" w:rsidRDefault="00BA6E17" w:rsidP="00BA6E17">
      <w:pPr>
        <w:spacing w:line="300" w:lineRule="exact"/>
        <w:jc w:val="center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1-2-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大型車行車記錄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俗稱大餅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</w:p>
    <w:p w14:paraId="35B1DB4C" w14:textId="77777777" w:rsidR="00BA6E17" w:rsidRDefault="00BA6E17" w:rsidP="00BA6E1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6EC995B" wp14:editId="606AFA08">
            <wp:extent cx="2983000" cy="1677109"/>
            <wp:effectExtent l="19050" t="19050" r="27305" b="18415"/>
            <wp:docPr id="298427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7110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16" cy="168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07179FEA" wp14:editId="6FB12015">
            <wp:extent cx="2397972" cy="1682159"/>
            <wp:effectExtent l="19050" t="19050" r="21590" b="13335"/>
            <wp:docPr id="1019988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326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81" cy="169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E42" w14:textId="39CC28BB" w:rsidR="00BA6E17" w:rsidRPr="00BA6E17" w:rsidRDefault="00BA6E17" w:rsidP="00BA6E17">
      <w:pPr>
        <w:spacing w:line="300" w:lineRule="exact"/>
        <w:jc w:val="center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視野輔助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系統</w:t>
      </w:r>
    </w:p>
    <w:p w14:paraId="3899EF59" w14:textId="77777777" w:rsidR="002C32FF" w:rsidRPr="002C32FF" w:rsidRDefault="002C32FF" w:rsidP="004D0389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清的依據。許多影像檔案在未發生事故的情況下根本無人查看，成為一種「</w:t>
      </w:r>
      <w:proofErr w:type="gramStart"/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2C32FF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842C26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2C32FF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2C32FF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2C32FF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2C32FF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2C32FF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2C32FF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33205D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2C32FF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2C32FF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73F4DF22" w14:textId="5D550CDF" w:rsidR="00F54C08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3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088F1929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lastRenderedPageBreak/>
        <w:t>在一次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次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無法預測的交通悲劇背後，我們看見的不只是駕駛與行人的碰撞，更是制度、科技與人性之間的斷裂。即便設備日益完善、規範逐漸齊備，駕駛的注意力仍可能與風險錯身而過，事故往往在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關鍵的瞬間發生。尤其在大型車輛的行駛情境中，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5F18B2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74C500B3" w14:textId="6FDAABDE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本研究以「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5F18B2">
        <w:rPr>
          <w:rFonts w:ascii="Times New Roman" w:eastAsia="標楷體" w:hAnsi="Times New Roman" w:hint="eastAsia"/>
          <w:sz w:val="28"/>
          <w:szCs w:val="28"/>
        </w:rPr>
        <w:t>」為</w:t>
      </w:r>
      <w:r w:rsidR="005056E2">
        <w:rPr>
          <w:rFonts w:ascii="Times New Roman" w:eastAsia="標楷體" w:hAnsi="Times New Roman" w:hint="eastAsia"/>
          <w:sz w:val="28"/>
          <w:szCs w:val="28"/>
        </w:rPr>
        <w:t>首要</w:t>
      </w:r>
      <w:r w:rsidRPr="005F18B2">
        <w:rPr>
          <w:rFonts w:ascii="Times New Roman" w:eastAsia="標楷體" w:hAnsi="Times New Roman" w:hint="eastAsia"/>
          <w:sz w:val="28"/>
          <w:szCs w:val="28"/>
        </w:rPr>
        <w:t>目標，設計出一套實驗型車載系統，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5F18B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44B8C5D1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瞄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7F89C740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63ADEAC4" w14:textId="77777777" w:rsidR="005F18B2" w:rsidRPr="005F18B2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本系統設計架構本質上具備高度彈性與模組化特性，可根據不同應用場景迅速調整感知角度、警示邏輯與分析機制</w:t>
      </w:r>
      <w:r w:rsidRPr="005F18B2">
        <w:rPr>
          <w:rFonts w:ascii="Times New Roman" w:eastAsia="標楷體" w:hAnsi="Times New Roman" w:hint="eastAsia"/>
          <w:sz w:val="28"/>
          <w:szCs w:val="28"/>
        </w:rPr>
        <w:t>。</w:t>
      </w:r>
      <w:r w:rsidRPr="005F18B2">
        <w:rPr>
          <w:rFonts w:ascii="Times New Roman" w:eastAsia="標楷體" w:hAnsi="Times New Roman" w:hint="eastAsia"/>
          <w:sz w:val="28"/>
          <w:szCs w:val="28"/>
        </w:rPr>
        <w:lastRenderedPageBreak/>
        <w:t>未來無論是在機車、一般轎車、自駕車原型，或校園接駁、公車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31ADE13D" w14:textId="22145F9C" w:rsidR="00287BC6" w:rsidRDefault="005F18B2" w:rsidP="005F18B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F18B2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5F18B2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5F18B2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5F18B2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5F18B2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5F18B2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C0249">
        <w:rPr>
          <w:rFonts w:ascii="Times New Roman" w:eastAsia="標楷體" w:hAnsi="Times New Roman" w:hint="eastAsia"/>
          <w:b/>
          <w:bCs/>
          <w:sz w:val="32"/>
          <w:szCs w:val="32"/>
        </w:rPr>
        <w:t>1-</w:t>
      </w:r>
      <w:r>
        <w:rPr>
          <w:rFonts w:ascii="Times New Roman" w:eastAsia="標楷體" w:hAnsi="Times New Roman" w:hint="eastAsia"/>
          <w:b/>
          <w:bCs/>
          <w:sz w:val="32"/>
          <w:szCs w:val="32"/>
        </w:rPr>
        <w:t>4</w:t>
      </w:r>
      <w:r w:rsidRPr="001C0249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F54C08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5056E2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5056E2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723319">
        <w:rPr>
          <w:rFonts w:ascii="Times New Roman" w:eastAsia="標楷體" w:hAnsi="Times New Roman" w:hint="eastAsia"/>
          <w:b/>
          <w:bCs/>
          <w:sz w:val="28"/>
          <w:szCs w:val="28"/>
        </w:rPr>
        <w:t>行車進行中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5056E2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5056E2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事故預防層面</w:t>
      </w:r>
      <w:r w:rsidRPr="005056E2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量化模型未來可望成為職業駕駛資格換照、重大違規再教育、甚至一般駕照考照前測試的輔助工具之一，協助建</w:t>
      </w:r>
      <w:r w:rsidRPr="001A02A6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立一個以實際駕駛表現為核心的交通評鑑制度</w:t>
      </w:r>
      <w:r w:rsidRPr="005056E2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575ECB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5056E2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。藉由邀請車隊上傳影像參與分析訓練，我們希望打造一個以實際道路情境為基礎的駕駛行為資料集，進一步建立「行為安全標竿」的品牌定位，讓技術與制度的溝通能以更溫和而有效的方式介入社會。</w:t>
      </w:r>
    </w:p>
    <w:p w14:paraId="53726EB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5056E2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針對發生過接近碰撞、強烈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急煞或盲點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未察覺等情境，系統將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自動截圖與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5056E2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5056E2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5056E2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5056E2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5056E2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5056E2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2911E7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5056E2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F1770B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」，不只是因為它聰明，更因為它像一位神仙朋友，在你分心時提醒你，在你看不到時幫你補上視野，讓每一</w:t>
      </w:r>
      <w:proofErr w:type="gramStart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</w:t>
      </w:r>
      <w:r w:rsidRPr="00F1770B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的保證。</w:t>
      </w:r>
    </w:p>
    <w:p w14:paraId="24086D86" w14:textId="5D192DE5" w:rsidR="00AA244F" w:rsidRPr="005B33BF" w:rsidRDefault="00AA244F" w:rsidP="005B33BF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營運計畫</w:t>
      </w:r>
    </w:p>
    <w:p w14:paraId="284FD73C" w14:textId="18EC2DD9" w:rsidR="00AA244F" w:rsidRPr="006E4747" w:rsidRDefault="00AA244F" w:rsidP="00AA244F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 w:hint="eastAsia"/>
          <w:b/>
          <w:bCs/>
          <w:sz w:val="32"/>
          <w:szCs w:val="32"/>
        </w:rPr>
        <w:t>-1</w:t>
      </w:r>
      <w:r w:rsidR="00FB05C7">
        <w:rPr>
          <w:rFonts w:ascii="Times New Roman" w:hint="eastAsia"/>
          <w:b/>
          <w:bCs/>
          <w:sz w:val="32"/>
          <w:szCs w:val="32"/>
        </w:rPr>
        <w:t>可行性分析</w:t>
      </w:r>
    </w:p>
    <w:p w14:paraId="76BF0CC5" w14:textId="406907DF" w:rsidR="00664538" w:rsidRDefault="00AA244F" w:rsidP="00E52ADE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 w:hint="eastAsia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-2</w:t>
      </w:r>
      <w:r w:rsidR="00FB05C7">
        <w:rPr>
          <w:rFonts w:ascii="Times New Roman" w:hint="eastAsia"/>
          <w:b/>
          <w:bCs/>
          <w:sz w:val="32"/>
          <w:szCs w:val="32"/>
        </w:rPr>
        <w:t>商業模式</w:t>
      </w:r>
    </w:p>
    <w:p w14:paraId="0F8C47AE" w14:textId="52AD036F" w:rsidR="00E01362" w:rsidRDefault="00664538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 w:rsidRPr="00664538">
        <w:rPr>
          <w:rFonts w:ascii="Times New Roman" w:hint="eastAsia"/>
          <w:b/>
          <w:bCs/>
          <w:szCs w:val="28"/>
        </w:rPr>
        <w:t>目標客群</w:t>
      </w:r>
      <w:r>
        <w:rPr>
          <w:rFonts w:ascii="Times New Roman" w:hint="eastAsia"/>
          <w:b/>
          <w:bCs/>
          <w:szCs w:val="28"/>
        </w:rPr>
        <w:t>：</w:t>
      </w:r>
      <w:r w:rsidR="00D220E2" w:rsidRPr="00E52ADE">
        <w:rPr>
          <w:szCs w:val="28"/>
        </w:rPr>
        <w:t>事故風險高、亟需提升行車安全與營運效率的大型客運與物流車隊，以及希望升級安全駕駛管理的中小型車隊與個人車主。</w:t>
      </w:r>
    </w:p>
    <w:p w14:paraId="389E3427" w14:textId="77777777" w:rsidR="00E52ADE" w:rsidRPr="00E52ADE" w:rsidRDefault="00E52ADE" w:rsidP="00E52ADE">
      <w:pPr>
        <w:pStyle w:val="a0"/>
        <w:numPr>
          <w:ilvl w:val="0"/>
          <w:numId w:val="0"/>
        </w:numPr>
        <w:spacing w:line="240" w:lineRule="atLeast"/>
        <w:ind w:left="770"/>
        <w:rPr>
          <w:rFonts w:hint="eastAsia"/>
          <w:szCs w:val="28"/>
        </w:rPr>
      </w:pPr>
    </w:p>
    <w:p w14:paraId="1A861E97" w14:textId="638BBAD2" w:rsidR="00E01362" w:rsidRDefault="00664538" w:rsidP="00E52ADE">
      <w:pPr>
        <w:pStyle w:val="a0"/>
        <w:numPr>
          <w:ilvl w:val="0"/>
          <w:numId w:val="5"/>
        </w:numPr>
        <w:spacing w:line="240" w:lineRule="atLeast"/>
        <w:rPr>
          <w:b/>
          <w:bCs/>
          <w:szCs w:val="28"/>
        </w:rPr>
      </w:pPr>
      <w:r>
        <w:rPr>
          <w:rFonts w:ascii="Times New Roman" w:hint="eastAsia"/>
          <w:b/>
          <w:bCs/>
          <w:szCs w:val="28"/>
        </w:rPr>
        <w:t>顧客關係：</w:t>
      </w:r>
      <w:r w:rsidR="00D220E2" w:rsidRPr="00E52ADE">
        <w:rPr>
          <w:szCs w:val="28"/>
        </w:rPr>
        <w:t>我們致力於與客戶建立長期而緊密的夥伴關係，當客戶對即時</w:t>
      </w:r>
      <w:r w:rsidR="00D220E2" w:rsidRPr="00E52ADE">
        <w:rPr>
          <w:szCs w:val="28"/>
        </w:rPr>
        <w:t> </w:t>
      </w:r>
      <w:r w:rsidR="00D220E2" w:rsidRPr="00E52ADE">
        <w:rPr>
          <w:szCs w:val="28"/>
        </w:rPr>
        <w:t>AI</w:t>
      </w:r>
      <w:r w:rsidR="00D220E2" w:rsidRPr="00E52ADE">
        <w:rPr>
          <w:szCs w:val="28"/>
        </w:rPr>
        <w:t> </w:t>
      </w:r>
      <w:r w:rsidR="00D220E2" w:rsidRPr="00E52ADE">
        <w:rPr>
          <w:szCs w:val="28"/>
        </w:rPr>
        <w:t>影像辨識服務有任何需求或回饋時，我們即刻回應並持續提供更新與維護，確保系統穩定、效能最佳，進而鞏固雙方互信。</w:t>
      </w:r>
    </w:p>
    <w:p w14:paraId="2A65A846" w14:textId="77777777" w:rsidR="00E52ADE" w:rsidRDefault="00E52ADE" w:rsidP="00E52ADE">
      <w:pPr>
        <w:pStyle w:val="ab"/>
        <w:rPr>
          <w:rFonts w:hint="eastAsia"/>
          <w:b/>
          <w:bCs/>
          <w:szCs w:val="28"/>
        </w:rPr>
      </w:pPr>
    </w:p>
    <w:p w14:paraId="7B1E7875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>
        <w:rPr>
          <w:rFonts w:hint="eastAsia"/>
          <w:b/>
          <w:bCs/>
          <w:szCs w:val="28"/>
        </w:rPr>
        <w:t>通路渠道：</w:t>
      </w:r>
      <w:proofErr w:type="gramStart"/>
      <w:r w:rsidRPr="00E52ADE">
        <w:rPr>
          <w:rFonts w:hint="eastAsia"/>
          <w:szCs w:val="28"/>
        </w:rPr>
        <w:t>線上推廣</w:t>
      </w:r>
      <w:proofErr w:type="gramEnd"/>
      <w:r w:rsidRPr="00E52ADE">
        <w:rPr>
          <w:rFonts w:hint="eastAsia"/>
          <w:szCs w:val="28"/>
        </w:rPr>
        <w:t>以案例影片、技術白皮書與社群行銷全面曝光系統價值；線下宣傳則攜手合作大型車商、駕訓班與維修，在展售中心、訓練課程與保養據點展示並推薦我們的</w:t>
      </w:r>
      <w:proofErr w:type="gramStart"/>
      <w:r w:rsidRPr="00E52ADE">
        <w:rPr>
          <w:rFonts w:hint="eastAsia"/>
          <w:szCs w:val="28"/>
        </w:rPr>
        <w:t>吾駕仙</w:t>
      </w:r>
      <w:proofErr w:type="gramEnd"/>
      <w:r w:rsidRPr="00E52ADE">
        <w:rPr>
          <w:rFonts w:hint="eastAsia"/>
          <w:szCs w:val="28"/>
        </w:rPr>
        <w:t>系統，藉由產業人脈精</w:t>
      </w:r>
      <w:proofErr w:type="gramStart"/>
      <w:r w:rsidRPr="00E52ADE">
        <w:rPr>
          <w:rFonts w:hint="eastAsia"/>
          <w:szCs w:val="28"/>
        </w:rPr>
        <w:t>準</w:t>
      </w:r>
      <w:proofErr w:type="gramEnd"/>
      <w:r w:rsidRPr="00E52ADE">
        <w:rPr>
          <w:rFonts w:hint="eastAsia"/>
          <w:szCs w:val="28"/>
        </w:rPr>
        <w:t>觸及目標車隊與駕駛族群。</w:t>
      </w:r>
    </w:p>
    <w:p w14:paraId="36B79D4B" w14:textId="77777777" w:rsidR="00E52ADE" w:rsidRDefault="00E52ADE" w:rsidP="00E52ADE">
      <w:pPr>
        <w:pStyle w:val="ab"/>
        <w:rPr>
          <w:rFonts w:hint="eastAsia"/>
          <w:b/>
          <w:bCs/>
          <w:szCs w:val="28"/>
        </w:rPr>
      </w:pPr>
    </w:p>
    <w:p w14:paraId="2DC6A3BE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>
        <w:rPr>
          <w:rFonts w:hint="eastAsia"/>
          <w:b/>
          <w:bCs/>
          <w:szCs w:val="28"/>
        </w:rPr>
        <w:t>核心目標：</w:t>
      </w:r>
      <w:r w:rsidRPr="00E52ADE">
        <w:rPr>
          <w:szCs w:val="28"/>
        </w:rPr>
        <w:t>以即時</w:t>
      </w:r>
      <w:r w:rsidRPr="00E52ADE">
        <w:rPr>
          <w:szCs w:val="28"/>
        </w:rPr>
        <w:t> </w:t>
      </w:r>
      <w:r w:rsidRPr="00E52ADE">
        <w:rPr>
          <w:szCs w:val="28"/>
        </w:rPr>
        <w:t>AI</w:t>
      </w:r>
      <w:r w:rsidRPr="00E52ADE">
        <w:rPr>
          <w:szCs w:val="28"/>
        </w:rPr>
        <w:t> </w:t>
      </w:r>
      <w:r w:rsidRPr="00E52ADE">
        <w:rPr>
          <w:szCs w:val="28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384988C5" w14:textId="77777777" w:rsidR="00E52ADE" w:rsidRDefault="00E52ADE" w:rsidP="00E52ADE">
      <w:pPr>
        <w:pStyle w:val="ab"/>
        <w:rPr>
          <w:rFonts w:hint="eastAsia"/>
          <w:b/>
          <w:bCs/>
          <w:szCs w:val="28"/>
        </w:rPr>
      </w:pPr>
    </w:p>
    <w:p w14:paraId="7810C335" w14:textId="77777777" w:rsid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關鍵活動：</w:t>
      </w:r>
      <w:r w:rsidRPr="00E52ADE">
        <w:rPr>
          <w:szCs w:val="28"/>
        </w:rPr>
        <w:t>專注於 AI 影像辨識模型的研發與持續 OTA 更新，結合車載硬體整合、現場安裝部署及雲端平台運營，同時蒐集</w:t>
      </w:r>
      <w:r w:rsidRPr="00E52ADE">
        <w:rPr>
          <w:szCs w:val="28"/>
        </w:rPr>
        <w:noBreakHyphen/>
        <w:t>分析行車數據並回饋優化，確保持續提供即時可靠的駕駛安全服務。</w:t>
      </w:r>
    </w:p>
    <w:p w14:paraId="783EEDED" w14:textId="77777777" w:rsidR="00E52ADE" w:rsidRPr="00E52ADE" w:rsidRDefault="00E52ADE" w:rsidP="00E52ADE">
      <w:pPr>
        <w:ind w:left="770"/>
        <w:rPr>
          <w:rFonts w:hint="eastAsia"/>
          <w:b/>
          <w:bCs/>
          <w:szCs w:val="28"/>
        </w:rPr>
      </w:pPr>
    </w:p>
    <w:p w14:paraId="62385321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szCs w:val="28"/>
        </w:rPr>
      </w:pPr>
      <w:r>
        <w:rPr>
          <w:rFonts w:hint="eastAsia"/>
          <w:b/>
          <w:bCs/>
          <w:szCs w:val="28"/>
        </w:rPr>
        <w:t>關鍵資源：</w:t>
      </w:r>
      <w:r w:rsidRPr="00E52ADE">
        <w:rPr>
          <w:szCs w:val="28"/>
        </w:rPr>
        <w:t>小而敏捷</w:t>
      </w:r>
      <w:proofErr w:type="gramStart"/>
      <w:r w:rsidRPr="00E52ADE">
        <w:rPr>
          <w:szCs w:val="28"/>
        </w:rPr>
        <w:t>的跨域開發</w:t>
      </w:r>
      <w:proofErr w:type="gramEnd"/>
      <w:r w:rsidRPr="00E52ADE">
        <w:rPr>
          <w:szCs w:val="28"/>
        </w:rPr>
        <w:t>團隊與雲端伺服器環境，支</w:t>
      </w:r>
      <w:r w:rsidRPr="00E52ADE">
        <w:rPr>
          <w:rFonts w:hint="eastAsia"/>
          <w:szCs w:val="28"/>
        </w:rPr>
        <w:t>援</w:t>
      </w:r>
      <w:r w:rsidRPr="00E52ADE">
        <w:rPr>
          <w:szCs w:val="28"/>
        </w:rPr>
        <w:t>模型更新與數據儲存</w:t>
      </w:r>
      <w:r w:rsidRPr="00E52ADE">
        <w:rPr>
          <w:rFonts w:hint="eastAsia"/>
          <w:szCs w:val="28"/>
        </w:rPr>
        <w:t>。</w:t>
      </w:r>
    </w:p>
    <w:p w14:paraId="309FA9B9" w14:textId="77777777" w:rsidR="00E52ADE" w:rsidRDefault="00E52ADE" w:rsidP="00E52ADE">
      <w:pPr>
        <w:pStyle w:val="a0"/>
        <w:numPr>
          <w:ilvl w:val="0"/>
          <w:numId w:val="0"/>
        </w:numPr>
        <w:spacing w:line="240" w:lineRule="atLeast"/>
        <w:ind w:left="770"/>
        <w:rPr>
          <w:rFonts w:hint="eastAsia"/>
          <w:b/>
          <w:bCs/>
          <w:szCs w:val="28"/>
        </w:rPr>
      </w:pPr>
    </w:p>
    <w:p w14:paraId="387E7B92" w14:textId="77777777" w:rsidR="00E52ADE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rFonts w:ascii="Times New Roman"/>
          <w:szCs w:val="28"/>
        </w:rPr>
      </w:pPr>
      <w:r w:rsidRPr="006E4439">
        <w:rPr>
          <w:rFonts w:hint="eastAsia"/>
          <w:b/>
          <w:bCs/>
          <w:szCs w:val="28"/>
        </w:rPr>
        <w:t>關鍵合作夥伴：</w:t>
      </w:r>
      <w:r w:rsidRPr="00E52ADE">
        <w:rPr>
          <w:szCs w:val="28"/>
        </w:rPr>
        <w:t>大型車商／經銷商、駕訓班與維修廠，協助將</w:t>
      </w:r>
      <w:proofErr w:type="gramStart"/>
      <w:r w:rsidRPr="00E52ADE">
        <w:rPr>
          <w:szCs w:val="28"/>
        </w:rPr>
        <w:t>吾駕仙</w:t>
      </w:r>
      <w:proofErr w:type="gramEnd"/>
      <w:r w:rsidRPr="00E52ADE">
        <w:rPr>
          <w:szCs w:val="28"/>
        </w:rPr>
        <w:t>系統整合到新車或升級服務</w:t>
      </w:r>
      <w:r w:rsidRPr="00E52ADE">
        <w:rPr>
          <w:rFonts w:hint="eastAsia"/>
          <w:szCs w:val="28"/>
        </w:rPr>
        <w:t>。</w:t>
      </w:r>
    </w:p>
    <w:p w14:paraId="6BC9D050" w14:textId="77777777" w:rsidR="00E52ADE" w:rsidRDefault="00E52ADE" w:rsidP="00E52ADE">
      <w:pPr>
        <w:pStyle w:val="a0"/>
        <w:numPr>
          <w:ilvl w:val="0"/>
          <w:numId w:val="0"/>
        </w:numPr>
        <w:spacing w:line="240" w:lineRule="atLeast"/>
        <w:ind w:left="770"/>
        <w:rPr>
          <w:rFonts w:hint="eastAsia"/>
          <w:b/>
          <w:bCs/>
          <w:szCs w:val="28"/>
        </w:rPr>
      </w:pPr>
    </w:p>
    <w:p w14:paraId="02CFA95D" w14:textId="16AC9CE2" w:rsidR="00E52ADE" w:rsidRDefault="00E52ADE" w:rsidP="005B33BF">
      <w:pPr>
        <w:pStyle w:val="a0"/>
        <w:numPr>
          <w:ilvl w:val="0"/>
          <w:numId w:val="5"/>
        </w:numPr>
        <w:spacing w:line="240" w:lineRule="atLeast"/>
        <w:rPr>
          <w:rFonts w:ascii="Times New Roman"/>
          <w:szCs w:val="28"/>
        </w:rPr>
      </w:pPr>
      <w:r>
        <w:rPr>
          <w:rFonts w:ascii="Times New Roman" w:hint="eastAsia"/>
          <w:b/>
          <w:bCs/>
          <w:szCs w:val="28"/>
        </w:rPr>
        <w:t>收益來源：</w:t>
      </w:r>
      <w:r w:rsidRPr="00E52ADE">
        <w:rPr>
          <w:rFonts w:ascii="Times New Roman"/>
          <w:szCs w:val="28"/>
        </w:rPr>
        <w:t>主要收益來自三大管道：一是車載硬體裝置的銷售或租賃；二是以月</w:t>
      </w:r>
      <w:r>
        <w:rPr>
          <w:rFonts w:ascii="Times New Roman" w:hint="eastAsia"/>
          <w:szCs w:val="28"/>
        </w:rPr>
        <w:t>/</w:t>
      </w:r>
      <w:r w:rsidRPr="00E52ADE">
        <w:rPr>
          <w:rFonts w:ascii="Times New Roman"/>
          <w:szCs w:val="28"/>
        </w:rPr>
        <w:t>年費形式收取的雲端</w:t>
      </w:r>
      <w:r w:rsidRPr="00E52ADE">
        <w:rPr>
          <w:rFonts w:ascii="Times New Roman"/>
          <w:szCs w:val="28"/>
        </w:rPr>
        <w:t> AI </w:t>
      </w:r>
      <w:r w:rsidRPr="00E52ADE">
        <w:rPr>
          <w:rFonts w:ascii="Times New Roman"/>
          <w:szCs w:val="28"/>
        </w:rPr>
        <w:t>辨識與數據分析訂閱服務；三是與車廠、保險和政府專案合作的技術授權、權利金與補助分潤，形成多元且可持續的收入結構。</w:t>
      </w:r>
    </w:p>
    <w:p w14:paraId="687DA7C1" w14:textId="77777777" w:rsidR="005B33BF" w:rsidRPr="005B33BF" w:rsidRDefault="005B33BF" w:rsidP="005B33BF">
      <w:pPr>
        <w:pStyle w:val="a0"/>
        <w:numPr>
          <w:ilvl w:val="0"/>
          <w:numId w:val="0"/>
        </w:numPr>
        <w:spacing w:line="240" w:lineRule="atLeast"/>
        <w:ind w:left="770"/>
        <w:rPr>
          <w:rFonts w:ascii="Times New Roman" w:hint="eastAsia"/>
          <w:szCs w:val="28"/>
        </w:rPr>
      </w:pPr>
    </w:p>
    <w:p w14:paraId="6E7CE9BA" w14:textId="6311E41D" w:rsidR="006E4439" w:rsidRPr="00E52ADE" w:rsidRDefault="00E52ADE" w:rsidP="00E52ADE">
      <w:pPr>
        <w:pStyle w:val="a0"/>
        <w:numPr>
          <w:ilvl w:val="0"/>
          <w:numId w:val="5"/>
        </w:numPr>
        <w:spacing w:line="240" w:lineRule="atLeast"/>
        <w:rPr>
          <w:rFonts w:hint="eastAsia"/>
          <w:szCs w:val="28"/>
        </w:rPr>
      </w:pPr>
      <w:r>
        <w:rPr>
          <w:rFonts w:ascii="Times New Roman" w:hint="eastAsia"/>
          <w:b/>
          <w:bCs/>
          <w:szCs w:val="28"/>
        </w:rPr>
        <w:t>成本結構：</w:t>
      </w:r>
      <w:r w:rsidRPr="00E52ADE">
        <w:rPr>
          <w:szCs w:val="28"/>
        </w:rPr>
        <w:t>主要成本集中於 AI 研發與模型訓練、車載硬體製造品管、雲端運算儲存，以及現場安裝與維護的人力支出。</w:t>
      </w:r>
    </w:p>
    <w:p w14:paraId="31548984" w14:textId="66463905" w:rsidR="00094155" w:rsidRPr="006E4439" w:rsidRDefault="00094155" w:rsidP="00E52ADE">
      <w:pPr>
        <w:pStyle w:val="a0"/>
        <w:numPr>
          <w:ilvl w:val="0"/>
          <w:numId w:val="0"/>
        </w:numPr>
        <w:spacing w:line="240" w:lineRule="atLeast"/>
        <w:ind w:left="1494" w:hanging="360"/>
        <w:rPr>
          <w:rFonts w:ascii="Times New Roman"/>
          <w:b/>
          <w:bCs/>
          <w:szCs w:val="28"/>
        </w:rPr>
      </w:pPr>
      <w:r w:rsidRPr="006E4439">
        <w:rPr>
          <w:rFonts w:ascii="Times New Roman"/>
          <w:b/>
          <w:bCs/>
          <w:szCs w:val="28"/>
        </w:rPr>
        <w:lastRenderedPageBreak/>
        <w:br w:type="page"/>
      </w:r>
    </w:p>
    <w:p w14:paraId="7A5F1C9C" w14:textId="457B96C9" w:rsidR="0024109A" w:rsidRDefault="00AA244F" w:rsidP="0024109A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lastRenderedPageBreak/>
        <w:t xml:space="preserve"> </w:t>
      </w:r>
      <w:r w:rsidR="00FB05C7">
        <w:rPr>
          <w:rFonts w:ascii="Times New Roman" w:hint="eastAsia"/>
          <w:b/>
          <w:bCs/>
          <w:sz w:val="32"/>
          <w:szCs w:val="32"/>
        </w:rPr>
        <w:t>2</w:t>
      </w:r>
      <w:r w:rsidRPr="006E4747">
        <w:rPr>
          <w:rFonts w:ascii="Times New Roman"/>
          <w:b/>
          <w:bCs/>
          <w:sz w:val="32"/>
          <w:szCs w:val="32"/>
        </w:rPr>
        <w:t>-3</w:t>
      </w:r>
      <w:r w:rsidR="00DB4536">
        <w:rPr>
          <w:rFonts w:ascii="Times New Roman" w:hint="eastAsia"/>
          <w:b/>
          <w:bCs/>
          <w:sz w:val="32"/>
          <w:szCs w:val="32"/>
        </w:rPr>
        <w:t>市場分析</w:t>
      </w:r>
      <w:r w:rsidR="0024109A">
        <w:rPr>
          <w:rFonts w:ascii="Times New Roman" w:hint="eastAsia"/>
          <w:b/>
          <w:bCs/>
          <w:sz w:val="32"/>
          <w:szCs w:val="32"/>
        </w:rPr>
        <w:t>-STP</w:t>
      </w:r>
    </w:p>
    <w:p w14:paraId="26D9F1FC" w14:textId="553E8BB0" w:rsidR="0024109A" w:rsidRPr="0024109A" w:rsidRDefault="00BB12A5" w:rsidP="0024109A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Segmentation</w:t>
      </w:r>
    </w:p>
    <w:p w14:paraId="5CC6FD79" w14:textId="6CC2CA44" w:rsidR="00DB4536" w:rsidRDefault="00DB4536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2</w:t>
      </w:r>
      <w:r w:rsidRPr="006E4747">
        <w:rPr>
          <w:rFonts w:ascii="Times New Roman"/>
          <w:b/>
          <w:bCs/>
          <w:sz w:val="32"/>
          <w:szCs w:val="32"/>
        </w:rPr>
        <w:t>-</w:t>
      </w:r>
      <w:r>
        <w:rPr>
          <w:rFonts w:ascii="Times New Roman" w:hint="eastAsia"/>
          <w:b/>
          <w:bCs/>
          <w:sz w:val="32"/>
          <w:szCs w:val="32"/>
        </w:rPr>
        <w:t>4</w:t>
      </w:r>
      <w:r>
        <w:rPr>
          <w:rFonts w:ascii="Times New Roman" w:hint="eastAsia"/>
          <w:b/>
          <w:bCs/>
          <w:sz w:val="32"/>
          <w:szCs w:val="32"/>
        </w:rPr>
        <w:t>競爭力分析</w:t>
      </w:r>
    </w:p>
    <w:p w14:paraId="03DA58CA" w14:textId="7E9DBCF8" w:rsidR="005B33BF" w:rsidRDefault="005B33BF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0467613F" w14:textId="77777777" w:rsidR="00DD2040" w:rsidRPr="00DB4536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C0249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054F73F2" w14:textId="33713808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 w:hint="eastAsia"/>
          <w:b/>
          <w:bCs/>
          <w:sz w:val="32"/>
          <w:szCs w:val="32"/>
        </w:rPr>
        <w:t>3-1</w:t>
      </w:r>
      <w:r w:rsidRPr="006E4747">
        <w:rPr>
          <w:rFonts w:ascii="Times New Roman"/>
          <w:b/>
          <w:bCs/>
          <w:sz w:val="32"/>
          <w:szCs w:val="32"/>
        </w:rPr>
        <w:t>系統架構</w:t>
      </w:r>
      <w:r w:rsidRPr="006E4747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537A8F0B" w14:textId="1B9E3CFC" w:rsidR="00C84B52" w:rsidRDefault="006E4747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 w:hint="eastAsia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 xml:space="preserve"> </w:t>
      </w:r>
      <w:r w:rsidRPr="006E4747">
        <w:rPr>
          <w:rFonts w:ascii="Times New Roman"/>
          <w:b/>
          <w:bCs/>
          <w:sz w:val="32"/>
          <w:szCs w:val="32"/>
        </w:rPr>
        <w:t>3-2</w:t>
      </w:r>
      <w:r w:rsidRPr="006E4747">
        <w:rPr>
          <w:rFonts w:ascii="Times New Roman" w:hint="eastAsia"/>
          <w:b/>
          <w:bCs/>
          <w:sz w:val="32"/>
          <w:szCs w:val="32"/>
        </w:rPr>
        <w:t>系統</w:t>
      </w:r>
      <w:r w:rsidRPr="006E4747">
        <w:rPr>
          <w:rFonts w:ascii="Times New Roman"/>
          <w:b/>
          <w:bCs/>
          <w:sz w:val="32"/>
          <w:szCs w:val="32"/>
        </w:rPr>
        <w:t>軟、硬體需求與技術平台</w:t>
      </w:r>
      <w:r w:rsidRPr="006E4747">
        <w:rPr>
          <w:rFonts w:ascii="Times New Roman" w:hint="eastAsia"/>
          <w:b/>
          <w:bCs/>
          <w:sz w:val="32"/>
          <w:szCs w:val="32"/>
        </w:rPr>
        <w:t>。</w:t>
      </w:r>
    </w:p>
    <w:p w14:paraId="2732B904" w14:textId="61D03662" w:rsidR="00C84B52" w:rsidRDefault="00C84B52" w:rsidP="00C84B52">
      <w:pPr>
        <w:pStyle w:val="a0"/>
        <w:numPr>
          <w:ilvl w:val="0"/>
          <w:numId w:val="0"/>
        </w:numPr>
        <w:ind w:firstLineChars="200" w:firstLine="641"/>
        <w:rPr>
          <w:rFonts w:ascii="Times New Roman" w:hint="eastAsia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1.</w:t>
      </w:r>
      <w:r>
        <w:rPr>
          <w:rFonts w:ascii="Times New Roman" w:hint="eastAsia"/>
          <w:b/>
          <w:bCs/>
          <w:sz w:val="32"/>
          <w:szCs w:val="32"/>
        </w:rPr>
        <w:t>車機端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C84B52" w:rsidRPr="00FB03C8" w14:paraId="6286876B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0FF068" w14:textId="39D26BEA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C84B52" w:rsidRPr="00FB03C8" w14:paraId="7542146C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529A908" w14:textId="0C541DA1" w:rsidR="00C84B52" w:rsidRPr="00FB03C8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邊緣運算設備</w:t>
            </w:r>
          </w:p>
        </w:tc>
        <w:tc>
          <w:tcPr>
            <w:tcW w:w="3384" w:type="pct"/>
            <w:noWrap/>
            <w:vAlign w:val="center"/>
            <w:hideMark/>
          </w:tcPr>
          <w:p w14:paraId="08E5DC53" w14:textId="4FB1CD77" w:rsidR="00C84B52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="00C84B52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MDG </w:t>
            </w:r>
            <w:r w:rsidR="00C84B52">
              <w:rPr>
                <w:rFonts w:ascii="Times New Roman" w:eastAsia="標楷體" w:hAnsi="Times New Roman" w:hint="eastAsia"/>
                <w:sz w:val="28"/>
                <w:szCs w:val="28"/>
              </w:rPr>
              <w:t>智慧駕駛輔助系統主機</w:t>
            </w:r>
          </w:p>
        </w:tc>
      </w:tr>
      <w:tr w:rsidR="00C84B52" w:rsidRPr="00FB03C8" w14:paraId="23728725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099E548F" w14:textId="245FF88C" w:rsidR="00C84B52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1A1E9CD0" w14:textId="38EFD417" w:rsidR="00C84B52" w:rsidRPr="00FB03C8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(Linux)</w:t>
            </w:r>
          </w:p>
        </w:tc>
      </w:tr>
      <w:tr w:rsidR="00C84B52" w:rsidRPr="00FB03C8" w14:paraId="60866270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179B5329" w14:textId="6B532739" w:rsidR="00C84B52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鏡頭需求</w:t>
            </w:r>
          </w:p>
        </w:tc>
        <w:tc>
          <w:tcPr>
            <w:tcW w:w="3384" w:type="pct"/>
            <w:noWrap/>
            <w:vAlign w:val="center"/>
          </w:tcPr>
          <w:p w14:paraId="043569CF" w14:textId="77777777" w:rsidR="00C84B52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IP Cam 3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  <w:p w14:paraId="3CD207EA" w14:textId="339525A4" w:rsidR="00C84B52" w:rsidRPr="00C84B52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WEB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Cam 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</w:tc>
      </w:tr>
      <w:tr w:rsidR="00C84B52" w:rsidRPr="00FB03C8" w14:paraId="2F05ED6A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341324F4" w14:textId="1C950576" w:rsidR="00C84B52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</w:tcPr>
          <w:p w14:paraId="5D7D67DA" w14:textId="655C7F99" w:rsidR="00C84B52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POE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供電網路交換器</w:t>
            </w:r>
          </w:p>
        </w:tc>
      </w:tr>
      <w:tr w:rsidR="00C84B52" w:rsidRPr="00FB03C8" w14:paraId="2ADB1A94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0A4A8F" w14:textId="168FF03C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裝置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</w:tr>
      <w:tr w:rsidR="00C84B52" w:rsidRPr="00FB03C8" w14:paraId="4529CEE0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77A286AB" w14:textId="7AD67DEC" w:rsidR="00C84B52" w:rsidRPr="00FB03C8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17C6EAC9" w14:textId="3B942040" w:rsidR="00C84B52" w:rsidRPr="00FB03C8" w:rsidRDefault="00C84B52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FB03C8" w14:paraId="305A5C23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4673F011" w14:textId="5D442DCD" w:rsidR="005B33BF" w:rsidRDefault="005B33BF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68CD8B00" w14:textId="3DD28510" w:rsidR="005B33BF" w:rsidRDefault="005B33BF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Chromium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原廠啟用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 xml:space="preserve">kiosk </w:t>
            </w:r>
            <w:r w:rsidRPr="005B33BF">
              <w:rPr>
                <w:rFonts w:ascii="Times New Roman" w:eastAsia="標楷體" w:hAnsi="Times New Roman"/>
                <w:sz w:val="28"/>
                <w:szCs w:val="28"/>
              </w:rPr>
              <w:t>模式）</w:t>
            </w:r>
          </w:p>
        </w:tc>
      </w:tr>
    </w:tbl>
    <w:p w14:paraId="098729C4" w14:textId="7A67439F" w:rsidR="00815100" w:rsidRPr="00BA6E17" w:rsidRDefault="00815100" w:rsidP="00815100">
      <w:pPr>
        <w:spacing w:line="240" w:lineRule="auto"/>
        <w:jc w:val="center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3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-2-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車機端</w:t>
      </w:r>
      <w:r w:rsidRPr="00815100">
        <w:rPr>
          <w:rFonts w:ascii="Times New Roman" w:eastAsia="標楷體" w:hAnsi="Times New Roman" w:hint="eastAsia"/>
          <w:b/>
          <w:bCs/>
          <w:sz w:val="28"/>
          <w:szCs w:val="28"/>
        </w:rPr>
        <w:t>系統軟、硬體需求與技術平台</w:t>
      </w:r>
    </w:p>
    <w:p w14:paraId="195D62FC" w14:textId="2C0EB008" w:rsidR="005B33BF" w:rsidRDefault="005B33BF" w:rsidP="005B33BF">
      <w:pPr>
        <w:pStyle w:val="a0"/>
        <w:numPr>
          <w:ilvl w:val="0"/>
          <w:numId w:val="0"/>
        </w:numPr>
        <w:ind w:firstLineChars="200" w:firstLine="641"/>
        <w:rPr>
          <w:rFonts w:ascii="Times New Roman" w:hint="eastAsia"/>
          <w:b/>
          <w:bCs/>
          <w:sz w:val="32"/>
          <w:szCs w:val="32"/>
        </w:rPr>
      </w:pPr>
      <w:r>
        <w:rPr>
          <w:rFonts w:ascii="Times New Roman" w:hint="eastAsia"/>
          <w:b/>
          <w:bCs/>
          <w:sz w:val="32"/>
          <w:szCs w:val="32"/>
        </w:rPr>
        <w:t>2</w:t>
      </w:r>
      <w:r>
        <w:rPr>
          <w:rFonts w:ascii="Times New Roman" w:hint="eastAsia"/>
          <w:b/>
          <w:bCs/>
          <w:sz w:val="32"/>
          <w:szCs w:val="32"/>
        </w:rPr>
        <w:t>.</w:t>
      </w:r>
      <w:r>
        <w:rPr>
          <w:rFonts w:ascii="Times New Roman" w:hint="eastAsia"/>
          <w:b/>
          <w:bCs/>
          <w:sz w:val="32"/>
          <w:szCs w:val="32"/>
        </w:rPr>
        <w:t>伺服器</w:t>
      </w:r>
      <w:r>
        <w:rPr>
          <w:rFonts w:ascii="Times New Roman" w:hint="eastAsia"/>
          <w:b/>
          <w:bCs/>
          <w:sz w:val="32"/>
          <w:szCs w:val="32"/>
        </w:rPr>
        <w:t>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5B33BF" w:rsidRPr="00FB03C8" w14:paraId="75DDEC26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B1F56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5B33BF" w:rsidRPr="00FB03C8" w14:paraId="71EB713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4E9B0AB0" w14:textId="77777777" w:rsidR="005B33BF" w:rsidRDefault="005B33BF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2CF5EF56" w14:textId="5D50C6FC" w:rsidR="005B33BF" w:rsidRPr="00FB03C8" w:rsidRDefault="005B33BF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Windows/Mac OS/Android/iOS/iPad OS</w:t>
            </w:r>
          </w:p>
        </w:tc>
      </w:tr>
      <w:tr w:rsidR="005B33BF" w:rsidRPr="00FB03C8" w14:paraId="74CE2D0F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1D0825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5B33BF" w:rsidRPr="00FB03C8" w14:paraId="54E62DFC" w14:textId="77777777" w:rsidTr="00B444F7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4A38C71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314F93CF" w14:textId="77777777" w:rsidR="005B33BF" w:rsidRPr="00FB03C8" w:rsidRDefault="005B33BF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FB03C8" w14:paraId="74F1D8B4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1D7F08D2" w14:textId="77777777" w:rsidR="005B33BF" w:rsidRDefault="005B33BF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2D8225D3" w14:textId="0FF927A0" w:rsidR="005B33BF" w:rsidRDefault="005B33BF" w:rsidP="005B33BF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Chrome/Safari</w:t>
            </w:r>
          </w:p>
        </w:tc>
      </w:tr>
      <w:tr w:rsidR="005B33BF" w:rsidRPr="00FB03C8" w14:paraId="34AE876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0F0AB5E4" w14:textId="698C2229" w:rsidR="005B33BF" w:rsidRDefault="005B33BF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  <w:tc>
          <w:tcPr>
            <w:tcW w:w="3384" w:type="pct"/>
            <w:noWrap/>
            <w:vAlign w:val="center"/>
          </w:tcPr>
          <w:p w14:paraId="28F0B077" w14:textId="3BF35E5D" w:rsidR="005B33BF" w:rsidRDefault="005B33BF" w:rsidP="005B33BF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8"/>
              </w:rPr>
              <w:t>MDG app</w:t>
            </w:r>
          </w:p>
        </w:tc>
      </w:tr>
    </w:tbl>
    <w:p w14:paraId="7D9C329E" w14:textId="5D72E3E9" w:rsidR="00815100" w:rsidRPr="00BA6E17" w:rsidRDefault="00815100" w:rsidP="00815100">
      <w:pPr>
        <w:spacing w:line="240" w:lineRule="auto"/>
        <w:jc w:val="center"/>
        <w:rPr>
          <w:rFonts w:ascii="Times New Roman" w:eastAsia="標楷體" w:hAnsi="Times New Roman" w:hint="eastAsia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伺服器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端</w:t>
      </w:r>
      <w:r w:rsidRPr="00815100">
        <w:rPr>
          <w:rFonts w:ascii="Times New Roman" w:eastAsia="標楷體" w:hAnsi="Times New Roman" w:hint="eastAsia"/>
          <w:b/>
          <w:bCs/>
          <w:sz w:val="28"/>
          <w:szCs w:val="28"/>
        </w:rPr>
        <w:t>系統軟、硬體需求與技術平台</w:t>
      </w:r>
    </w:p>
    <w:p w14:paraId="12D49046" w14:textId="7D0566B2" w:rsidR="00DD71FD" w:rsidRDefault="006E4747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6E4747">
        <w:rPr>
          <w:rFonts w:ascii="Times New Roman"/>
          <w:b/>
          <w:bCs/>
          <w:sz w:val="32"/>
          <w:szCs w:val="32"/>
        </w:rPr>
        <w:lastRenderedPageBreak/>
        <w:t>3-3</w:t>
      </w:r>
      <w:r w:rsidRPr="006E4747">
        <w:rPr>
          <w:rFonts w:ascii="Times New Roman" w:hint="eastAsia"/>
          <w:b/>
          <w:bCs/>
          <w:sz w:val="32"/>
          <w:szCs w:val="32"/>
        </w:rPr>
        <w:t>開發</w:t>
      </w:r>
      <w:r w:rsidRPr="006E4747">
        <w:rPr>
          <w:rFonts w:ascii="Times New Roman"/>
          <w:b/>
          <w:bCs/>
          <w:sz w:val="32"/>
          <w:szCs w:val="32"/>
        </w:rPr>
        <w:t>標準與</w:t>
      </w:r>
      <w:r w:rsidRPr="006E4747">
        <w:rPr>
          <w:rFonts w:ascii="Times New Roman" w:hint="eastAsia"/>
          <w:b/>
          <w:bCs/>
          <w:sz w:val="32"/>
          <w:szCs w:val="32"/>
        </w:rPr>
        <w:t>使用</w:t>
      </w:r>
      <w:r w:rsidRPr="006E4747">
        <w:rPr>
          <w:rFonts w:ascii="Times New Roman"/>
          <w:b/>
          <w:bCs/>
          <w:sz w:val="32"/>
          <w:szCs w:val="32"/>
        </w:rPr>
        <w:t>工具。</w:t>
      </w:r>
    </w:p>
    <w:tbl>
      <w:tblPr>
        <w:tblStyle w:val="af0"/>
        <w:tblW w:w="5000" w:type="pct"/>
        <w:tblInd w:w="-6" w:type="dxa"/>
        <w:tblLook w:val="04A0" w:firstRow="1" w:lastRow="0" w:firstColumn="1" w:lastColumn="0" w:noHBand="0" w:noVBand="1"/>
      </w:tblPr>
      <w:tblGrid>
        <w:gridCol w:w="2838"/>
        <w:gridCol w:w="7356"/>
      </w:tblGrid>
      <w:tr w:rsidR="00815100" w:rsidRPr="00FB03C8" w14:paraId="2417B207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1FB04" w14:textId="5FA92F78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815100" w:rsidRPr="00FB03C8" w14:paraId="7DD8C9A4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C158DC3" w14:textId="7D4B7009" w:rsidR="00815100" w:rsidRDefault="00F368E4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硬體設備</w:t>
            </w:r>
          </w:p>
        </w:tc>
        <w:tc>
          <w:tcPr>
            <w:tcW w:w="3608" w:type="pct"/>
            <w:noWrap/>
            <w:vAlign w:val="center"/>
          </w:tcPr>
          <w:p w14:paraId="21EC35CD" w14:textId="07126581" w:rsidR="00815100" w:rsidRPr="00815100" w:rsidRDefault="00F368E4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5 Model B</w:t>
            </w:r>
          </w:p>
        </w:tc>
      </w:tr>
      <w:tr w:rsidR="00F368E4" w:rsidRPr="00FB03C8" w14:paraId="5A935DB5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1C83697" w14:textId="746C62E6" w:rsidR="00F368E4" w:rsidRDefault="00F368E4" w:rsidP="00F368E4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608" w:type="pct"/>
            <w:noWrap/>
            <w:vAlign w:val="center"/>
          </w:tcPr>
          <w:p w14:paraId="18E3146D" w14:textId="7D1AF4AE" w:rsidR="00F368E4" w:rsidRDefault="00F368E4" w:rsidP="00F368E4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Windows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Mac OS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C84B52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</w:p>
        </w:tc>
      </w:tr>
      <w:tr w:rsidR="00815100" w:rsidRPr="00FB03C8" w14:paraId="59B5DB5C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6F2990CD" w14:textId="5B5D8154" w:rsidR="00815100" w:rsidRP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3608" w:type="pct"/>
            <w:noWrap/>
            <w:vAlign w:val="center"/>
          </w:tcPr>
          <w:p w14:paraId="28A4EA1B" w14:textId="6206563B" w:rsidR="00815100" w:rsidRP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Visual Studio Code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M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ySQL Workbench</w:t>
            </w:r>
          </w:p>
        </w:tc>
      </w:tr>
      <w:tr w:rsidR="00815100" w:rsidRPr="00FB03C8" w14:paraId="60492ADD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BCA66C" w14:textId="0DBC585E" w:rsidR="00815100" w:rsidRP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程式開發</w:t>
            </w:r>
          </w:p>
        </w:tc>
      </w:tr>
      <w:tr w:rsidR="00815100" w:rsidRPr="00FB03C8" w14:paraId="1422BB8E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71FE51E0" w14:textId="347F11EC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3608" w:type="pct"/>
            <w:noWrap/>
            <w:vAlign w:val="center"/>
            <w:hideMark/>
          </w:tcPr>
          <w:p w14:paraId="32A06C5A" w14:textId="50D71E93" w:rsidR="00815100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>
              <w:rPr>
                <w:rFonts w:ascii="Times New Roman" w:eastAsia="標楷體" w:hAnsi="Times New Roman"/>
                <w:sz w:val="28"/>
                <w:szCs w:val="28"/>
              </w:rPr>
              <w:t>H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TML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  <w:p w14:paraId="4497F1C4" w14:textId="346AD896" w:rsidR="00815100" w:rsidRP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Flutter</w:t>
            </w:r>
          </w:p>
        </w:tc>
      </w:tr>
      <w:tr w:rsidR="00815100" w:rsidRPr="00FB03C8" w14:paraId="56E8D56D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1381F7C7" w14:textId="2385BD4E" w:rsid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3608" w:type="pct"/>
            <w:noWrap/>
            <w:vAlign w:val="center"/>
          </w:tcPr>
          <w:p w14:paraId="7C0B41D0" w14:textId="102CFDD6" w:rsid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</w:tr>
      <w:tr w:rsidR="00815100" w:rsidRPr="00FB03C8" w14:paraId="3C7F39B2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D50A305" w14:textId="25D169CE" w:rsid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3608" w:type="pct"/>
            <w:noWrap/>
            <w:vAlign w:val="center"/>
          </w:tcPr>
          <w:p w14:paraId="39D54542" w14:textId="6F6D5641" w:rsidR="00815100" w:rsidRDefault="00815100" w:rsidP="00815100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SQLite</w:t>
            </w:r>
          </w:p>
          <w:p w14:paraId="598ACA49" w14:textId="43FA219D" w:rsidR="00815100" w:rsidRDefault="00815100" w:rsidP="00815100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</w:p>
        </w:tc>
      </w:tr>
      <w:tr w:rsidR="00815100" w:rsidRPr="00815100" w14:paraId="4FBA43BF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80A156" w14:textId="3EFC2070" w:rsidR="00815100" w:rsidRP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影像</w:t>
            </w:r>
          </w:p>
        </w:tc>
      </w:tr>
      <w:tr w:rsidR="00815100" w:rsidRPr="00815100" w14:paraId="40E8B371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37C5D89E" w14:textId="24EF6B21" w:rsidR="00815100" w:rsidRPr="00FB03C8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影像處理</w:t>
            </w:r>
          </w:p>
        </w:tc>
        <w:tc>
          <w:tcPr>
            <w:tcW w:w="3608" w:type="pct"/>
            <w:noWrap/>
            <w:vAlign w:val="center"/>
            <w:hideMark/>
          </w:tcPr>
          <w:p w14:paraId="66F4302A" w14:textId="70788AB7" w:rsidR="00815100" w:rsidRP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Open CV</w:t>
            </w:r>
          </w:p>
        </w:tc>
      </w:tr>
      <w:tr w:rsidR="00815100" w14:paraId="16898F36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A38DD61" w14:textId="151EDF5E" w:rsid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32919839" w14:textId="76AD7A98" w:rsidR="00815100" w:rsidRDefault="00815100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Yolo v8</w:t>
            </w:r>
          </w:p>
        </w:tc>
      </w:tr>
      <w:tr w:rsidR="00F368E4" w:rsidRPr="00815100" w14:paraId="0719E36B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37E35A" w14:textId="636BBB64" w:rsidR="00F368E4" w:rsidRPr="00815100" w:rsidRDefault="00F368E4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評分輔助</w:t>
            </w:r>
          </w:p>
        </w:tc>
      </w:tr>
      <w:tr w:rsidR="00F368E4" w14:paraId="7495DAA1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E79327F" w14:textId="77777777" w:rsidR="00F368E4" w:rsidRDefault="00F368E4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7A9300E2" w14:textId="2EE69916" w:rsidR="00F368E4" w:rsidRDefault="00F368E4" w:rsidP="00B444F7">
            <w:pPr>
              <w:jc w:val="center"/>
              <w:rPr>
                <w:rFonts w:ascii="Times New Roman" w:eastAsia="標楷體" w:hAnsi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ChatGPT API</w:t>
            </w:r>
          </w:p>
        </w:tc>
      </w:tr>
    </w:tbl>
    <w:p w14:paraId="699CD2DB" w14:textId="77777777" w:rsidR="00815100" w:rsidRDefault="00815100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 w:hint="eastAsia"/>
          <w:b/>
          <w:bCs/>
          <w:sz w:val="32"/>
          <w:szCs w:val="32"/>
        </w:rPr>
      </w:pPr>
    </w:p>
    <w:p w14:paraId="5FE65EDD" w14:textId="14F840A4" w:rsidR="005C19F8" w:rsidRDefault="005C19F8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C0249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C0249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C0249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</w:t>
      </w:r>
      <w:r>
        <w:rPr>
          <w:rFonts w:ascii="Times New Roman" w:eastAsia="標楷體" w:hAnsi="Times New Roman" w:hint="eastAsia"/>
          <w:b/>
          <w:bCs/>
          <w:sz w:val="36"/>
          <w:szCs w:val="36"/>
        </w:rPr>
        <w:t>系統規格</w:t>
      </w:r>
    </w:p>
    <w:p w14:paraId="22B2C36C" w14:textId="26DFB007" w:rsidR="00F65430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A7628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62386">
        <w:rPr>
          <w:rFonts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F258DB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Pr="00F37710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F37710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3C51A9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A7628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A7628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5050BD" w14:paraId="4E982174" w14:textId="77777777" w:rsidTr="00156A32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5050BD" w14:paraId="7440FCB5" w14:textId="77777777" w:rsidTr="00156A32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484244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5050BD" w14:paraId="400DCB06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06308ADA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CE618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4739BF9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484244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484244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593489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484244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5050BD" w14:paraId="31137511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484244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484244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12CE0F60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158FDEF0" w:rsidR="00484244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484244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F49A881" w14:textId="77777777" w:rsidTr="00156A32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451F2AB8" w:rsidR="00832307" w:rsidRPr="00484244" w:rsidRDefault="00D354FD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</w:t>
            </w:r>
            <w:r w:rsidR="00764420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ov8</w:t>
            </w:r>
            <w:r w:rsidR="001A201B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484244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3B6134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7BF3BFAF" w:rsidR="00832307" w:rsidRPr="00484244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764420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v8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</w:t>
            </w:r>
            <w:r w:rsidR="004977DD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狀況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0F927E6B" w:rsidR="00832307" w:rsidRPr="00484244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723062E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0B07" w14:textId="77777777" w:rsidR="00764420" w:rsidRPr="00484244" w:rsidRDefault="00764420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</w:tcPr>
          <w:p w14:paraId="590BEDFF" w14:textId="77777777" w:rsidR="00764420" w:rsidRPr="00484244" w:rsidRDefault="00764420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64367" w14:textId="77777777" w:rsidR="00764420" w:rsidRDefault="0076442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923F" w14:textId="77777777" w:rsidR="00764420" w:rsidRPr="00B630F4" w:rsidRDefault="0076442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4DD6" w14:textId="77777777" w:rsidR="00764420" w:rsidRPr="00484244" w:rsidRDefault="0076442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5C124" w14:textId="77777777" w:rsidR="00764420" w:rsidRPr="00484244" w:rsidRDefault="0076442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56F9" w14:textId="77777777" w:rsidR="00764420" w:rsidRPr="00484244" w:rsidRDefault="0076442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7796" w14:textId="77777777" w:rsidR="00764420" w:rsidRPr="00484244" w:rsidRDefault="0076442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C45A7B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1557C618" w:rsidR="00832307" w:rsidRPr="00484244" w:rsidRDefault="0076442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06C7B38A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07F15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1DBDE59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5833C7" w14:textId="758EC9AD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2964" w14:textId="5B11FDB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C1D5" w14:textId="5C3EAC6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06C9" w14:textId="6B697064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10FB" w14:textId="47099F4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3D5C" w14:textId="572FE61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E958946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D9CE0C1" w:rsidR="00832307" w:rsidRPr="00484244" w:rsidRDefault="0076442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SQLite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4BFB0DE9" w:rsidR="00832307" w:rsidRPr="00484244" w:rsidRDefault="0076442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600F348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832307" w:rsidRPr="00484244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832307" w:rsidRPr="00484244" w:rsidRDefault="0054065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F095EFC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5E5311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474C0D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585F9" w14:textId="351D90C3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7048" w14:textId="77F5310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574C" w14:textId="14668CA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A99D" w14:textId="3D2E6B49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F647" w14:textId="38D6A51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E094" w14:textId="1D88277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7A8785A7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8DE5DB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05F103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7C326" w14:textId="67E17302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524F" w14:textId="0B5EDE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081CE" w14:textId="51848ED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A544" w14:textId="6568A2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C49F" w14:textId="7A396982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D3F6" w14:textId="0791896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5BC1EEE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1F54E0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7A2B5B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07DCEF" w14:textId="4D9BD654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8235" w14:textId="7551F555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0CBC" w14:textId="643DBCCE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06E34" w14:textId="2F811FA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7591" w14:textId="07A803F7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B09C0" w14:textId="53ACDA58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5050BD" w14:paraId="2CB25E2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832307" w:rsidRPr="00484244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832307" w:rsidRPr="00484244" w:rsidRDefault="00832307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0C2B4096" w:rsidR="00832307" w:rsidRPr="00484244" w:rsidRDefault="0076442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MySQL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294143FA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47D997C6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832307" w:rsidRPr="00484244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1942CBA5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764420" w:rsidRPr="00484244" w:rsidRDefault="00764420" w:rsidP="00764420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01C15FC9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23E4057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49B4ADF5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764420" w:rsidRPr="00484244" w:rsidRDefault="00764420" w:rsidP="00764420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62C922B0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="003F23D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8210356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075BE55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825EE8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29304DE" w14:textId="77777777" w:rsidR="00764420" w:rsidRPr="00484244" w:rsidRDefault="00764420" w:rsidP="00764420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7FA806" w14:textId="7717AE9F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DBB6E" w14:textId="73358280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4F37" w14:textId="66DC600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CC2B" w14:textId="2F5C222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69A2" w14:textId="7C968AC1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147CB" w14:textId="3655F97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41B3D17D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7A86C8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FF41DEE" w14:textId="77777777" w:rsidR="00764420" w:rsidRPr="00484244" w:rsidRDefault="00764420" w:rsidP="00764420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1A5BC" w14:textId="10419B6B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FF989" w14:textId="1B50EF21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4C740" w14:textId="0AF279B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CAADA" w14:textId="13351CB5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36DC5" w14:textId="779B057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1316" w14:textId="112CE160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5C50BC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787F7B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90BFB27" w14:textId="77777777" w:rsidR="00764420" w:rsidRPr="00484244" w:rsidRDefault="00764420" w:rsidP="00764420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BF5617" w14:textId="2431E431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AA57" w14:textId="01CED63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9A5A" w14:textId="76FC307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6B3A" w14:textId="43DBA86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658F" w14:textId="5CD7AB11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E28D1" w14:textId="58CA817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7B8E0C3F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764420" w:rsidRPr="00484244" w:rsidRDefault="00764420" w:rsidP="00764420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51C6426F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01563B4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02DA3AE2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3A11091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5FDB6A86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0E83662E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52B9822A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2129938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352BA1D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F3B745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C23F5D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CAB39F" w14:textId="0F65C84F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9C7A2" w14:textId="4D89046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68C5" w14:textId="1C7A1E6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1C04" w14:textId="13ED70D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A61D" w14:textId="170DF77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06626" w14:textId="0DDC500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6D047528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B7284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4D3E0E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951683" w14:textId="52DA286A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49ED" w14:textId="57F6D94F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D4A0" w14:textId="33FB917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DB90" w14:textId="5507DC3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EA33" w14:textId="29990CD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A538F" w14:textId="6F8E778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36013641" w14:textId="77777777" w:rsidTr="00156A32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39EB68A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2E2D5660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77ACC416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7DFE501B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6CFEDFB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54A7CB33" w14:textId="77777777" w:rsidTr="00156A32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540B01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36EE1E" w14:textId="29D471B2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9DD0C" w14:textId="19A62A9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01A1" w14:textId="16BCCDA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6976" w14:textId="64296D1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A3F8" w14:textId="244B99E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1B3C" w14:textId="035CC8E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1BA4C417" w14:textId="77777777" w:rsidTr="00297568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484244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0F336B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764420" w:rsidRPr="005050BD" w14:paraId="52E3E0D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764420" w:rsidRPr="005050BD" w14:paraId="5600E995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764420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764420" w:rsidRPr="00B630F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04005972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764420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764420" w:rsidRPr="00B630F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03CD1A0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764420" w:rsidRPr="00484244" w:rsidRDefault="00764420" w:rsidP="00764420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0CB2FB8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3CAE64E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4DF27B6A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35E154DF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5454021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65DE60BF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2F9A5EC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657BD4F6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4115946C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6E4ED190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7A13579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34F09741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53152CF4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4435E809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2DEDEE3A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764420" w:rsidRPr="005050BD" w14:paraId="09C456B3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764420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0B9D55B6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764420" w:rsidRPr="005050BD" w14:paraId="6459776B" w14:textId="77777777" w:rsidTr="00297568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764420" w:rsidRPr="00484244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764420" w:rsidRDefault="00764420" w:rsidP="00764420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39FB55B2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EA7B97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431B5BCB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630F4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764420" w:rsidRPr="00484244" w:rsidRDefault="00764420" w:rsidP="00764420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48DAF7E2" w14:textId="77777777" w:rsidR="00484244" w:rsidRPr="001A7628" w:rsidRDefault="0048424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097FE01C" w14:textId="09C54AF9" w:rsidR="00F368E4" w:rsidRPr="001A7628" w:rsidRDefault="001A7628" w:rsidP="00F368E4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 w:hint="eastAsia"/>
          <w:b/>
          <w:bCs/>
          <w:sz w:val="32"/>
          <w:szCs w:val="32"/>
        </w:rPr>
      </w:pPr>
      <w:r w:rsidRPr="001A7628">
        <w:rPr>
          <w:rFonts w:ascii="Times New Roman" w:hint="eastAsia"/>
          <w:b/>
          <w:bCs/>
          <w:sz w:val="32"/>
          <w:szCs w:val="32"/>
        </w:rPr>
        <w:t xml:space="preserve">4-3 </w:t>
      </w:r>
      <w:r w:rsidRPr="001A7628">
        <w:rPr>
          <w:rFonts w:ascii="Times New Roman" w:hint="eastAsia"/>
          <w:b/>
          <w:bCs/>
          <w:sz w:val="32"/>
          <w:szCs w:val="32"/>
        </w:rPr>
        <w:t>上傳</w:t>
      </w:r>
      <w:r w:rsidRPr="001A7628">
        <w:rPr>
          <w:rFonts w:ascii="Times New Roman"/>
          <w:b/>
          <w:bCs/>
          <w:sz w:val="32"/>
          <w:szCs w:val="32"/>
        </w:rPr>
        <w:t>GitHub</w:t>
      </w:r>
      <w:r w:rsidRPr="001A7628">
        <w:rPr>
          <w:rFonts w:ascii="Times New Roman" w:hint="eastAsia"/>
          <w:b/>
          <w:bCs/>
          <w:sz w:val="32"/>
          <w:szCs w:val="32"/>
        </w:rPr>
        <w:t>紀錄。</w:t>
      </w:r>
    </w:p>
    <w:p w14:paraId="3FFAD2CA" w14:textId="77777777" w:rsidR="00FB5E8F" w:rsidRPr="00D05255" w:rsidRDefault="00FB5E8F" w:rsidP="00395CB6">
      <w:pPr>
        <w:spacing w:after="0" w:line="240" w:lineRule="auto"/>
        <w:ind w:firstLine="482"/>
        <w:jc w:val="both"/>
        <w:rPr>
          <w:rFonts w:ascii="Times New Roman" w:eastAsia="標楷體" w:hAnsi="Times New Roman"/>
          <w:sz w:val="28"/>
          <w:szCs w:val="28"/>
        </w:rPr>
      </w:pPr>
    </w:p>
    <w:sectPr w:rsidR="00FB5E8F" w:rsidRPr="00D05255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C3BC5" w14:textId="77777777" w:rsidR="00F30C4F" w:rsidRDefault="00F30C4F">
      <w:pPr>
        <w:spacing w:after="0" w:line="240" w:lineRule="auto"/>
      </w:pPr>
    </w:p>
  </w:endnote>
  <w:endnote w:type="continuationSeparator" w:id="0">
    <w:p w14:paraId="56E24189" w14:textId="77777777" w:rsidR="00F30C4F" w:rsidRDefault="00F30C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3859A" w14:textId="77777777" w:rsidR="00F30C4F" w:rsidRDefault="00F30C4F">
      <w:pPr>
        <w:spacing w:after="0" w:line="240" w:lineRule="auto"/>
      </w:pPr>
    </w:p>
  </w:footnote>
  <w:footnote w:type="continuationSeparator" w:id="0">
    <w:p w14:paraId="0BD640F8" w14:textId="77777777" w:rsidR="00F30C4F" w:rsidRDefault="00F30C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40A0ED8"/>
    <w:multiLevelType w:val="hybridMultilevel"/>
    <w:tmpl w:val="A46C65B0"/>
    <w:lvl w:ilvl="0" w:tplc="92E040EE">
      <w:start w:val="1"/>
      <w:numFmt w:val="decimal"/>
      <w:lvlText w:val="%1."/>
      <w:lvlJc w:val="left"/>
      <w:pPr>
        <w:ind w:left="77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2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4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5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C3F62AE"/>
    <w:multiLevelType w:val="hybridMultilevel"/>
    <w:tmpl w:val="1C24DF50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70" w:hanging="480"/>
      </w:pPr>
    </w:lvl>
    <w:lvl w:ilvl="2" w:tplc="FFFFFFFF" w:tentative="1">
      <w:start w:val="1"/>
      <w:numFmt w:val="lowerRoman"/>
      <w:lvlText w:val="%3."/>
      <w:lvlJc w:val="right"/>
      <w:pPr>
        <w:ind w:left="1850" w:hanging="480"/>
      </w:pPr>
    </w:lvl>
    <w:lvl w:ilvl="3" w:tplc="FFFFFFFF" w:tentative="1">
      <w:start w:val="1"/>
      <w:numFmt w:val="decimal"/>
      <w:lvlText w:val="%4."/>
      <w:lvlJc w:val="left"/>
      <w:pPr>
        <w:ind w:left="23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10" w:hanging="480"/>
      </w:pPr>
    </w:lvl>
    <w:lvl w:ilvl="5" w:tplc="FFFFFFFF" w:tentative="1">
      <w:start w:val="1"/>
      <w:numFmt w:val="lowerRoman"/>
      <w:lvlText w:val="%6."/>
      <w:lvlJc w:val="right"/>
      <w:pPr>
        <w:ind w:left="3290" w:hanging="480"/>
      </w:pPr>
    </w:lvl>
    <w:lvl w:ilvl="6" w:tplc="FFFFFFFF" w:tentative="1">
      <w:start w:val="1"/>
      <w:numFmt w:val="decimal"/>
      <w:lvlText w:val="%7."/>
      <w:lvlJc w:val="left"/>
      <w:pPr>
        <w:ind w:left="37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50" w:hanging="480"/>
      </w:pPr>
    </w:lvl>
    <w:lvl w:ilvl="8" w:tplc="FFFFFFFF" w:tentative="1">
      <w:start w:val="1"/>
      <w:numFmt w:val="lowerRoman"/>
      <w:lvlText w:val="%9."/>
      <w:lvlJc w:val="right"/>
      <w:pPr>
        <w:ind w:left="4730" w:hanging="480"/>
      </w:pPr>
    </w:lvl>
  </w:abstractNum>
  <w:num w:numId="1" w16cid:durableId="790436639">
    <w:abstractNumId w:val="5"/>
  </w:num>
  <w:num w:numId="2" w16cid:durableId="73364089">
    <w:abstractNumId w:val="3"/>
  </w:num>
  <w:num w:numId="3" w16cid:durableId="1446999162">
    <w:abstractNumId w:val="4"/>
  </w:num>
  <w:num w:numId="4" w16cid:durableId="2145151564">
    <w:abstractNumId w:val="2"/>
  </w:num>
  <w:num w:numId="5" w16cid:durableId="1097025028">
    <w:abstractNumId w:val="1"/>
  </w:num>
  <w:num w:numId="6" w16cid:durableId="1604533295">
    <w:abstractNumId w:val="0"/>
  </w:num>
  <w:num w:numId="7" w16cid:durableId="1872299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630F"/>
    <w:rsid w:val="00024B86"/>
    <w:rsid w:val="00073784"/>
    <w:rsid w:val="00077798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5F0A"/>
    <w:rsid w:val="00144D1C"/>
    <w:rsid w:val="00156A32"/>
    <w:rsid w:val="00162386"/>
    <w:rsid w:val="00163934"/>
    <w:rsid w:val="001A02A6"/>
    <w:rsid w:val="001A201B"/>
    <w:rsid w:val="001A319F"/>
    <w:rsid w:val="001A50EA"/>
    <w:rsid w:val="001A7628"/>
    <w:rsid w:val="001C0249"/>
    <w:rsid w:val="002009F7"/>
    <w:rsid w:val="00215954"/>
    <w:rsid w:val="0024109A"/>
    <w:rsid w:val="0024194F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3F23D3"/>
    <w:rsid w:val="00412675"/>
    <w:rsid w:val="004200A5"/>
    <w:rsid w:val="00473115"/>
    <w:rsid w:val="0047632D"/>
    <w:rsid w:val="00484244"/>
    <w:rsid w:val="00496DBC"/>
    <w:rsid w:val="004977DD"/>
    <w:rsid w:val="004A409C"/>
    <w:rsid w:val="004D0389"/>
    <w:rsid w:val="004E6809"/>
    <w:rsid w:val="00502E9C"/>
    <w:rsid w:val="005050BD"/>
    <w:rsid w:val="005056E2"/>
    <w:rsid w:val="005254FC"/>
    <w:rsid w:val="00537166"/>
    <w:rsid w:val="00540655"/>
    <w:rsid w:val="0056357E"/>
    <w:rsid w:val="00572A98"/>
    <w:rsid w:val="00575ECB"/>
    <w:rsid w:val="005A57FE"/>
    <w:rsid w:val="005B33BF"/>
    <w:rsid w:val="005C19F8"/>
    <w:rsid w:val="005C3334"/>
    <w:rsid w:val="005C3722"/>
    <w:rsid w:val="005D2102"/>
    <w:rsid w:val="005D290C"/>
    <w:rsid w:val="005F18B2"/>
    <w:rsid w:val="00610A67"/>
    <w:rsid w:val="00630315"/>
    <w:rsid w:val="0064735A"/>
    <w:rsid w:val="00664538"/>
    <w:rsid w:val="006866FB"/>
    <w:rsid w:val="006C08C4"/>
    <w:rsid w:val="006E4439"/>
    <w:rsid w:val="006E4747"/>
    <w:rsid w:val="007072D9"/>
    <w:rsid w:val="00723319"/>
    <w:rsid w:val="00764420"/>
    <w:rsid w:val="007653D2"/>
    <w:rsid w:val="007B4AD6"/>
    <w:rsid w:val="007D0E46"/>
    <w:rsid w:val="007E3BC7"/>
    <w:rsid w:val="00815100"/>
    <w:rsid w:val="00822F60"/>
    <w:rsid w:val="00825DA3"/>
    <w:rsid w:val="00832307"/>
    <w:rsid w:val="00833787"/>
    <w:rsid w:val="00842C26"/>
    <w:rsid w:val="00847DCE"/>
    <w:rsid w:val="00847ED3"/>
    <w:rsid w:val="0085320B"/>
    <w:rsid w:val="00871980"/>
    <w:rsid w:val="008828AE"/>
    <w:rsid w:val="008B0A4E"/>
    <w:rsid w:val="008B4451"/>
    <w:rsid w:val="008D2DD5"/>
    <w:rsid w:val="00941E0A"/>
    <w:rsid w:val="00955BC4"/>
    <w:rsid w:val="00965C80"/>
    <w:rsid w:val="009818C3"/>
    <w:rsid w:val="009836AE"/>
    <w:rsid w:val="009A4FCB"/>
    <w:rsid w:val="009B3559"/>
    <w:rsid w:val="009E7C28"/>
    <w:rsid w:val="009F18BE"/>
    <w:rsid w:val="00A01580"/>
    <w:rsid w:val="00A07D18"/>
    <w:rsid w:val="00A307A7"/>
    <w:rsid w:val="00A462CF"/>
    <w:rsid w:val="00A52E7E"/>
    <w:rsid w:val="00A82C56"/>
    <w:rsid w:val="00AA244F"/>
    <w:rsid w:val="00AE48E6"/>
    <w:rsid w:val="00AF22B8"/>
    <w:rsid w:val="00B20BC4"/>
    <w:rsid w:val="00B3031F"/>
    <w:rsid w:val="00B37D89"/>
    <w:rsid w:val="00B4008C"/>
    <w:rsid w:val="00B4346E"/>
    <w:rsid w:val="00B61192"/>
    <w:rsid w:val="00B630F4"/>
    <w:rsid w:val="00B64B37"/>
    <w:rsid w:val="00B91E27"/>
    <w:rsid w:val="00BA4291"/>
    <w:rsid w:val="00BA6E17"/>
    <w:rsid w:val="00BB12A5"/>
    <w:rsid w:val="00BC0C30"/>
    <w:rsid w:val="00BE0208"/>
    <w:rsid w:val="00BE7FD5"/>
    <w:rsid w:val="00C22F8B"/>
    <w:rsid w:val="00C45EB6"/>
    <w:rsid w:val="00C532BD"/>
    <w:rsid w:val="00C80D83"/>
    <w:rsid w:val="00C81BC5"/>
    <w:rsid w:val="00C84B52"/>
    <w:rsid w:val="00CA5349"/>
    <w:rsid w:val="00CF2AF4"/>
    <w:rsid w:val="00D05255"/>
    <w:rsid w:val="00D13753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F2EBE"/>
    <w:rsid w:val="00E01362"/>
    <w:rsid w:val="00E05168"/>
    <w:rsid w:val="00E4339F"/>
    <w:rsid w:val="00E52ADE"/>
    <w:rsid w:val="00E608ED"/>
    <w:rsid w:val="00E73DDB"/>
    <w:rsid w:val="00E74EC7"/>
    <w:rsid w:val="00E75F35"/>
    <w:rsid w:val="00E90A57"/>
    <w:rsid w:val="00EA7B97"/>
    <w:rsid w:val="00EC287B"/>
    <w:rsid w:val="00ED376E"/>
    <w:rsid w:val="00EF5C49"/>
    <w:rsid w:val="00F00649"/>
    <w:rsid w:val="00F1770B"/>
    <w:rsid w:val="00F258DB"/>
    <w:rsid w:val="00F30C4F"/>
    <w:rsid w:val="00F368E4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3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17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QV Lee</cp:lastModifiedBy>
  <cp:revision>32</cp:revision>
  <dcterms:created xsi:type="dcterms:W3CDTF">2025-05-13T15:21:00Z</dcterms:created>
  <dcterms:modified xsi:type="dcterms:W3CDTF">2025-05-17T14:14:00Z</dcterms:modified>
</cp:coreProperties>
</file>