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A2C7A" w14:textId="22DE1BC8" w:rsidR="00A2555B" w:rsidRDefault="004805A3" w:rsidP="004805A3">
      <w:pPr>
        <w:pStyle w:val="Overskrift1"/>
      </w:pPr>
      <w:r>
        <w:t>Allminnelig bruker</w:t>
      </w:r>
    </w:p>
    <w:p w14:paraId="4F808C9C" w14:textId="6DE4453A" w:rsidR="004805A3" w:rsidRDefault="004805A3" w:rsidP="004805A3">
      <w:pPr>
        <w:pStyle w:val="Listeavsnitt"/>
        <w:numPr>
          <w:ilvl w:val="0"/>
          <w:numId w:val="1"/>
        </w:numPr>
      </w:pPr>
      <w:r>
        <w:t>En allminnelig bruker vil når de åpner websiden se alle tilgjengelige quizer listet nedover midt på skjermen.</w:t>
      </w:r>
    </w:p>
    <w:p w14:paraId="2560E39F" w14:textId="6665373F" w:rsidR="004805A3" w:rsidRDefault="004805A3" w:rsidP="004805A3">
      <w:pPr>
        <w:pStyle w:val="Listeavsnitt"/>
        <w:numPr>
          <w:ilvl w:val="0"/>
          <w:numId w:val="1"/>
        </w:numPr>
      </w:pPr>
      <w:r>
        <w:t>Det er en knapp på hver boks med text «start». Denne knappen trykker bruker på om de vil gjøre quizen. Boksen er en stor grønn boks i forhold til den hvite bakgrunnen. Den har tekst som er navnet på quizen og en kort beskrivelse</w:t>
      </w:r>
    </w:p>
    <w:p w14:paraId="6D36355D" w14:textId="057B8052" w:rsidR="004805A3" w:rsidRDefault="004805A3" w:rsidP="004805A3">
      <w:pPr>
        <w:pStyle w:val="Listeavsnitt"/>
        <w:numPr>
          <w:ilvl w:val="0"/>
          <w:numId w:val="1"/>
        </w:numPr>
      </w:pPr>
      <w:r>
        <w:t>Etter bruker har Trykket på «Start» vil de bli sendt til /quiz hvor midt på skjermen er en grønn boks med tittel «velg lagnavn», en inputboks for «lagnavn» og en knapp «bruk lagnavn».</w:t>
      </w:r>
    </w:p>
    <w:p w14:paraId="131EEA5D" w14:textId="088E9844" w:rsidR="001A1AF1" w:rsidRDefault="001A1AF1" w:rsidP="001A1AF1">
      <w:pPr>
        <w:pStyle w:val="Listeavsnitt"/>
        <w:numPr>
          <w:ilvl w:val="1"/>
          <w:numId w:val="1"/>
        </w:numPr>
      </w:pPr>
      <w:r>
        <w:t>Om bruker ønsker å stoppe in besvarelse, trykker de på knappen «stopp quiz» i øverste høyre hjørne på det grønne banneret.</w:t>
      </w:r>
    </w:p>
    <w:p w14:paraId="25E557B8" w14:textId="45FE6215" w:rsidR="004805A3" w:rsidRDefault="004805A3" w:rsidP="004805A3">
      <w:pPr>
        <w:pStyle w:val="Listeavsnitt"/>
        <w:numPr>
          <w:ilvl w:val="0"/>
          <w:numId w:val="1"/>
        </w:numPr>
      </w:pPr>
      <w:r>
        <w:t>Bruker skriver inn ønsket lagnavn i boksen og trykker på Bruk lagnavn for å bekrefte. Hvert lagnavn kan bare besvare hver quiz en gang. Om bruker velger duplikat lagnavn blir de varslet om dette og blir ikke sendt videre slik at de kan velge på nytt.</w:t>
      </w:r>
    </w:p>
    <w:p w14:paraId="3397E2D7" w14:textId="299649A7" w:rsidR="004805A3" w:rsidRDefault="004805A3" w:rsidP="004805A3">
      <w:pPr>
        <w:pStyle w:val="Listeavsnitt"/>
        <w:numPr>
          <w:ilvl w:val="0"/>
          <w:numId w:val="1"/>
        </w:numPr>
      </w:pPr>
      <w:r>
        <w:t xml:space="preserve">Etter bruker har valgt lagnavn får de frem en ny grøn boks med hvilken kategori og spørsmål de besvarer. Bruker avgir svar ved å trykke på de hvite sirklene som er plassert til venstre for hvert svaralternativ. Når bruker har bestemt seg trykker </w:t>
      </w:r>
      <w:r w:rsidR="001A1AF1">
        <w:t>de på knappen «neste spørsmål». Og de blir vist ny versjon av samme boks med nytt spørsmål og ny kategori om det ikke er flere spørsmål i kategorien.</w:t>
      </w:r>
    </w:p>
    <w:p w14:paraId="26779B63" w14:textId="1D45502C" w:rsidR="001A1AF1" w:rsidRDefault="001A1AF1" w:rsidP="004805A3">
      <w:pPr>
        <w:pStyle w:val="Listeavsnitt"/>
        <w:numPr>
          <w:ilvl w:val="0"/>
          <w:numId w:val="1"/>
        </w:numPr>
      </w:pPr>
      <w:r>
        <w:t>Når bruker har besvart alle spørsmål får de opp en grønn boks med gratulasjons melding om at de har besvart alt og at adminstrator kan se resultaten. Bruke kan så trykke på knappen «gå hjem» for å starte prossesen på nytt fra første punkt nevnt i brukerveiledning for Allminnelig bruker.</w:t>
      </w:r>
    </w:p>
    <w:p w14:paraId="09C23BBD" w14:textId="22B126AC" w:rsidR="001A1AF1" w:rsidRDefault="001A1AF1" w:rsidP="004805A3">
      <w:pPr>
        <w:pStyle w:val="Listeavsnitt"/>
        <w:numPr>
          <w:ilvl w:val="0"/>
          <w:numId w:val="1"/>
        </w:numPr>
      </w:pPr>
      <w:r>
        <w:t>Bilder:</w:t>
      </w:r>
      <w:r>
        <w:br/>
      </w:r>
      <w:r w:rsidRPr="001A1AF1">
        <w:drawing>
          <wp:inline distT="0" distB="0" distL="0" distR="0" wp14:anchorId="01256663" wp14:editId="1E52D5FB">
            <wp:extent cx="5760720" cy="2972435"/>
            <wp:effectExtent l="0" t="0" r="0" b="0"/>
            <wp:docPr id="1092488909" name="Bilde 1" descr="Et bilde som inneholder tekst, skjermbilde, grønn, Rektangel&#10;&#10;KI-generert innhold kan være f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488909" name="Bilde 1" descr="Et bilde som inneholder tekst, skjermbilde, grønn, Rektangel&#10;&#10;KI-generert innhold kan være feil."/>
                    <pic:cNvPicPr/>
                  </pic:nvPicPr>
                  <pic:blipFill>
                    <a:blip r:embed="rId5"/>
                    <a:stretch>
                      <a:fillRect/>
                    </a:stretch>
                  </pic:blipFill>
                  <pic:spPr>
                    <a:xfrm>
                      <a:off x="0" y="0"/>
                      <a:ext cx="5760720" cy="2972435"/>
                    </a:xfrm>
                    <a:prstGeom prst="rect">
                      <a:avLst/>
                    </a:prstGeom>
                  </pic:spPr>
                </pic:pic>
              </a:graphicData>
            </a:graphic>
          </wp:inline>
        </w:drawing>
      </w:r>
    </w:p>
    <w:p w14:paraId="58816081" w14:textId="7A2DA881" w:rsidR="001A1AF1" w:rsidRDefault="001A1AF1" w:rsidP="004805A3">
      <w:pPr>
        <w:pStyle w:val="Listeavsnitt"/>
        <w:numPr>
          <w:ilvl w:val="0"/>
          <w:numId w:val="1"/>
        </w:numPr>
      </w:pPr>
      <w:r w:rsidRPr="001A1AF1">
        <w:lastRenderedPageBreak/>
        <w:drawing>
          <wp:inline distT="0" distB="0" distL="0" distR="0" wp14:anchorId="44A64EC1" wp14:editId="25FAAE9D">
            <wp:extent cx="5760720" cy="2861310"/>
            <wp:effectExtent l="0" t="0" r="0" b="0"/>
            <wp:docPr id="1043719974" name="Bilde 1" descr="Et bilde som inneholder skjermbilde, grønn, tekst, Rektangel&#10;&#10;KI-generert innhold kan være f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719974" name="Bilde 1" descr="Et bilde som inneholder skjermbilde, grønn, tekst, Rektangel&#10;&#10;KI-generert innhold kan være feil."/>
                    <pic:cNvPicPr/>
                  </pic:nvPicPr>
                  <pic:blipFill>
                    <a:blip r:embed="rId6"/>
                    <a:stretch>
                      <a:fillRect/>
                    </a:stretch>
                  </pic:blipFill>
                  <pic:spPr>
                    <a:xfrm>
                      <a:off x="0" y="0"/>
                      <a:ext cx="5760720" cy="2861310"/>
                    </a:xfrm>
                    <a:prstGeom prst="rect">
                      <a:avLst/>
                    </a:prstGeom>
                  </pic:spPr>
                </pic:pic>
              </a:graphicData>
            </a:graphic>
          </wp:inline>
        </w:drawing>
      </w:r>
    </w:p>
    <w:p w14:paraId="250C578F" w14:textId="1CBA8FCB" w:rsidR="001A1AF1" w:rsidRDefault="001A1AF1" w:rsidP="001A1AF1">
      <w:pPr>
        <w:pStyle w:val="Overskrift1"/>
      </w:pPr>
      <w:r w:rsidRPr="001A1AF1">
        <w:lastRenderedPageBreak/>
        <w:drawing>
          <wp:inline distT="0" distB="0" distL="0" distR="0" wp14:anchorId="3C2B1465" wp14:editId="41F14410">
            <wp:extent cx="5760720" cy="3187700"/>
            <wp:effectExtent l="0" t="0" r="0" b="0"/>
            <wp:docPr id="2045231238" name="Bilde 1" descr="Et bilde som inneholder skjermbilde, tekst, programvare, Multimedieprogramvare&#10;&#10;KI-generert innhold kan være f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231238" name="Bilde 1" descr="Et bilde som inneholder skjermbilde, tekst, programvare, Multimedieprogramvare&#10;&#10;KI-generert innhold kan være feil."/>
                    <pic:cNvPicPr/>
                  </pic:nvPicPr>
                  <pic:blipFill>
                    <a:blip r:embed="rId7"/>
                    <a:stretch>
                      <a:fillRect/>
                    </a:stretch>
                  </pic:blipFill>
                  <pic:spPr>
                    <a:xfrm>
                      <a:off x="0" y="0"/>
                      <a:ext cx="5760720" cy="3187700"/>
                    </a:xfrm>
                    <a:prstGeom prst="rect">
                      <a:avLst/>
                    </a:prstGeom>
                  </pic:spPr>
                </pic:pic>
              </a:graphicData>
            </a:graphic>
          </wp:inline>
        </w:drawing>
      </w:r>
    </w:p>
    <w:p w14:paraId="525ED9DA" w14:textId="61A83063" w:rsidR="001A1AF1" w:rsidRDefault="001A1AF1" w:rsidP="001A1AF1">
      <w:r w:rsidRPr="001A1AF1">
        <w:drawing>
          <wp:inline distT="0" distB="0" distL="0" distR="0" wp14:anchorId="0C552E1E" wp14:editId="3BD599D9">
            <wp:extent cx="5760720" cy="3046095"/>
            <wp:effectExtent l="0" t="0" r="0" b="1905"/>
            <wp:docPr id="1574245194" name="Bilde 1" descr="Et bilde som inneholder tekst, skjermbilde, grønn, design&#10;&#10;KI-generert innhold kan være f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45194" name="Bilde 1" descr="Et bilde som inneholder tekst, skjermbilde, grønn, design&#10;&#10;KI-generert innhold kan være feil."/>
                    <pic:cNvPicPr/>
                  </pic:nvPicPr>
                  <pic:blipFill>
                    <a:blip r:embed="rId8"/>
                    <a:stretch>
                      <a:fillRect/>
                    </a:stretch>
                  </pic:blipFill>
                  <pic:spPr>
                    <a:xfrm>
                      <a:off x="0" y="0"/>
                      <a:ext cx="5760720" cy="3046095"/>
                    </a:xfrm>
                    <a:prstGeom prst="rect">
                      <a:avLst/>
                    </a:prstGeom>
                  </pic:spPr>
                </pic:pic>
              </a:graphicData>
            </a:graphic>
          </wp:inline>
        </w:drawing>
      </w:r>
    </w:p>
    <w:p w14:paraId="076E5F9F" w14:textId="3C34F455" w:rsidR="001A1AF1" w:rsidRDefault="001A1AF1" w:rsidP="001A1AF1">
      <w:r w:rsidRPr="001A1AF1">
        <w:lastRenderedPageBreak/>
        <w:drawing>
          <wp:inline distT="0" distB="0" distL="0" distR="0" wp14:anchorId="568E3BD7" wp14:editId="51355CF2">
            <wp:extent cx="5760720" cy="2994660"/>
            <wp:effectExtent l="0" t="0" r="0" b="0"/>
            <wp:docPr id="831959820" name="Bilde 1" descr="Et bilde som inneholder tekst, skjermbilde, design&#10;&#10;KI-generert innhold kan være f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959820" name="Bilde 1" descr="Et bilde som inneholder tekst, skjermbilde, design&#10;&#10;KI-generert innhold kan være feil."/>
                    <pic:cNvPicPr/>
                  </pic:nvPicPr>
                  <pic:blipFill>
                    <a:blip r:embed="rId9"/>
                    <a:stretch>
                      <a:fillRect/>
                    </a:stretch>
                  </pic:blipFill>
                  <pic:spPr>
                    <a:xfrm>
                      <a:off x="0" y="0"/>
                      <a:ext cx="5760720" cy="2994660"/>
                    </a:xfrm>
                    <a:prstGeom prst="rect">
                      <a:avLst/>
                    </a:prstGeom>
                  </pic:spPr>
                </pic:pic>
              </a:graphicData>
            </a:graphic>
          </wp:inline>
        </w:drawing>
      </w:r>
    </w:p>
    <w:p w14:paraId="11A4E859" w14:textId="77777777" w:rsidR="001A1AF1" w:rsidRDefault="001A1AF1" w:rsidP="001A1AF1"/>
    <w:p w14:paraId="06373BA8" w14:textId="77777777" w:rsidR="001A1AF1" w:rsidRDefault="001A1AF1" w:rsidP="001A1AF1"/>
    <w:p w14:paraId="00F8D3D4" w14:textId="77777777" w:rsidR="00EF58E2" w:rsidRDefault="00EF58E2" w:rsidP="001A1AF1"/>
    <w:p w14:paraId="2C2F6DD7" w14:textId="77777777" w:rsidR="00EF58E2" w:rsidRDefault="00EF58E2" w:rsidP="001A1AF1"/>
    <w:p w14:paraId="2ED5253D" w14:textId="77777777" w:rsidR="00EF58E2" w:rsidRDefault="00EF58E2" w:rsidP="001A1AF1"/>
    <w:p w14:paraId="71E20ABF" w14:textId="77777777" w:rsidR="00EF58E2" w:rsidRDefault="00EF58E2" w:rsidP="001A1AF1"/>
    <w:p w14:paraId="68EEAD38" w14:textId="77777777" w:rsidR="00EF58E2" w:rsidRDefault="00EF58E2" w:rsidP="001A1AF1"/>
    <w:p w14:paraId="46E7432F" w14:textId="77777777" w:rsidR="00EF58E2" w:rsidRDefault="00EF58E2" w:rsidP="001A1AF1"/>
    <w:p w14:paraId="49C537C2" w14:textId="77777777" w:rsidR="00EF58E2" w:rsidRDefault="00EF58E2" w:rsidP="001A1AF1"/>
    <w:p w14:paraId="41057DA4" w14:textId="77777777" w:rsidR="00EF58E2" w:rsidRDefault="00EF58E2" w:rsidP="001A1AF1"/>
    <w:p w14:paraId="632DFC08" w14:textId="77777777" w:rsidR="00EF58E2" w:rsidRDefault="00EF58E2" w:rsidP="001A1AF1"/>
    <w:p w14:paraId="604E8E37" w14:textId="77777777" w:rsidR="00EF58E2" w:rsidRDefault="00EF58E2" w:rsidP="001A1AF1"/>
    <w:p w14:paraId="2269DB76" w14:textId="77777777" w:rsidR="00EF58E2" w:rsidRDefault="00EF58E2" w:rsidP="001A1AF1"/>
    <w:p w14:paraId="0CD6DC77" w14:textId="77777777" w:rsidR="00EF58E2" w:rsidRDefault="00EF58E2" w:rsidP="001A1AF1"/>
    <w:p w14:paraId="585440FE" w14:textId="77777777" w:rsidR="00EF58E2" w:rsidRDefault="00EF58E2" w:rsidP="001A1AF1"/>
    <w:p w14:paraId="58C96B2C" w14:textId="77777777" w:rsidR="00EF58E2" w:rsidRDefault="00EF58E2" w:rsidP="001A1AF1"/>
    <w:p w14:paraId="41A7DB93" w14:textId="79DF822C" w:rsidR="001A1AF1" w:rsidRDefault="001A1AF1" w:rsidP="001A1AF1">
      <w:pPr>
        <w:pStyle w:val="Overskrift1"/>
      </w:pPr>
      <w:r>
        <w:lastRenderedPageBreak/>
        <w:t>Administrator</w:t>
      </w:r>
    </w:p>
    <w:p w14:paraId="233F3E97" w14:textId="17DC6182" w:rsidR="001A1AF1" w:rsidRDefault="001A1AF1" w:rsidP="001A1AF1">
      <w:pPr>
        <w:pStyle w:val="Listeavsnitt"/>
        <w:numPr>
          <w:ilvl w:val="0"/>
          <w:numId w:val="1"/>
        </w:numPr>
      </w:pPr>
      <w:r>
        <w:t>For å bruke websiden som administrator, trykker du først på knappen «Innlogging» som ligger øverst til høyre i det grønne banneret på toppen av siden.</w:t>
      </w:r>
    </w:p>
    <w:p w14:paraId="0E11EA62" w14:textId="64FD0081" w:rsidR="001A1AF1" w:rsidRDefault="001A1AF1" w:rsidP="001A1AF1">
      <w:pPr>
        <w:pStyle w:val="Listeavsnitt"/>
        <w:numPr>
          <w:ilvl w:val="0"/>
          <w:numId w:val="1"/>
        </w:numPr>
      </w:pPr>
      <w:r>
        <w:t>Admin skriver da inn innloggings-informasjon for deres administrator bruker i input felt for «Brukernavn» og «passord» i det modale vinduet som kommer opp etter knappen «innlogging» har blitt trykket.</w:t>
      </w:r>
    </w:p>
    <w:p w14:paraId="52B2E5A5" w14:textId="1D410BDD" w:rsidR="001A1AF1" w:rsidRDefault="001A1AF1" w:rsidP="001A1AF1">
      <w:pPr>
        <w:pStyle w:val="Listeavsnitt"/>
        <w:numPr>
          <w:ilvl w:val="1"/>
          <w:numId w:val="1"/>
        </w:numPr>
      </w:pPr>
      <w:r>
        <w:t>Om admin skriver feil info får det en Alert midt på skjermen.</w:t>
      </w:r>
    </w:p>
    <w:p w14:paraId="7B2DAD30" w14:textId="40B19CDC" w:rsidR="001A1AF1" w:rsidRDefault="001A1AF1" w:rsidP="001A1AF1">
      <w:pPr>
        <w:pStyle w:val="Listeavsnitt"/>
        <w:numPr>
          <w:ilvl w:val="0"/>
          <w:numId w:val="1"/>
        </w:numPr>
      </w:pPr>
      <w:r>
        <w:t>Når admin bruker riktig innloggings informasjon blir de sendt til /admin</w:t>
      </w:r>
    </w:p>
    <w:p w14:paraId="164C60D6" w14:textId="74BC0FB4" w:rsidR="001A1AF1" w:rsidRDefault="001A1AF1" w:rsidP="001A1AF1">
      <w:pPr>
        <w:pStyle w:val="Listeavsnitt"/>
        <w:numPr>
          <w:ilvl w:val="0"/>
          <w:numId w:val="1"/>
        </w:numPr>
      </w:pPr>
      <w:r>
        <w:t>Her kan admin enten:</w:t>
      </w:r>
    </w:p>
    <w:p w14:paraId="155D0BEF" w14:textId="41782B06" w:rsidR="001A1AF1" w:rsidRDefault="001A1AF1" w:rsidP="001A1AF1">
      <w:pPr>
        <w:pStyle w:val="Listeavsnitt"/>
        <w:numPr>
          <w:ilvl w:val="1"/>
          <w:numId w:val="1"/>
        </w:numPr>
      </w:pPr>
      <w:r>
        <w:t>Lese inn ny fil i JSON format via knapp «Les in fil» som ligger i banneret på toppen av skjermen</w:t>
      </w:r>
    </w:p>
    <w:p w14:paraId="2F823F05" w14:textId="00380E9A" w:rsidR="001A1AF1" w:rsidRDefault="001A1AF1" w:rsidP="001A1AF1">
      <w:pPr>
        <w:pStyle w:val="Listeavsnitt"/>
        <w:numPr>
          <w:ilvl w:val="1"/>
          <w:numId w:val="1"/>
        </w:numPr>
      </w:pPr>
      <w:r>
        <w:t xml:space="preserve">Når denne trykkes </w:t>
      </w:r>
      <w:r w:rsidR="008D0BF5">
        <w:t>får de opp et modalt vindu</w:t>
      </w:r>
    </w:p>
    <w:p w14:paraId="455B9CCA" w14:textId="28575C76" w:rsidR="008D0BF5" w:rsidRDefault="008D0BF5" w:rsidP="001A1AF1">
      <w:pPr>
        <w:pStyle w:val="Listeavsnitt"/>
        <w:numPr>
          <w:ilvl w:val="1"/>
          <w:numId w:val="1"/>
        </w:numPr>
      </w:pPr>
      <w:r>
        <w:t>Hvor knapp midt i boksen kan trykkes for å velge JSON fil.</w:t>
      </w:r>
    </w:p>
    <w:p w14:paraId="4C6E5B60" w14:textId="3F484729" w:rsidR="008D0BF5" w:rsidRDefault="008D0BF5" w:rsidP="001A1AF1">
      <w:pPr>
        <w:pStyle w:val="Listeavsnitt"/>
        <w:numPr>
          <w:ilvl w:val="1"/>
          <w:numId w:val="1"/>
        </w:numPr>
      </w:pPr>
      <w:r>
        <w:t>Etter JSON fil er valgt trykker de på knappen «les inn» og da blir filen lest inn om den har riktig format, og quiz med samme navn ikke finnes i systemet fra før.</w:t>
      </w:r>
    </w:p>
    <w:p w14:paraId="491335C7" w14:textId="434CE331" w:rsidR="008D0BF5" w:rsidRDefault="008D0BF5" w:rsidP="001A1AF1">
      <w:pPr>
        <w:pStyle w:val="Listeavsnitt"/>
        <w:numPr>
          <w:ilvl w:val="1"/>
          <w:numId w:val="1"/>
        </w:numPr>
      </w:pPr>
      <w:r>
        <w:t>Last siden på nytt for å se Quizen komme opp i listen, men den har ingen resultater fra lag siden den nettop ble laget, admin kan trykke på vis resultater og se tomme tabeller for hele quizen og hver kategori.</w:t>
      </w:r>
    </w:p>
    <w:p w14:paraId="6B31B0AB" w14:textId="11365DB6" w:rsidR="008D0BF5" w:rsidRDefault="008D0BF5" w:rsidP="008D0BF5">
      <w:pPr>
        <w:pStyle w:val="Listeavsnitt"/>
        <w:numPr>
          <w:ilvl w:val="0"/>
          <w:numId w:val="1"/>
        </w:numPr>
      </w:pPr>
      <w:r>
        <w:t>Eller så kan admin Trykke på «vis resultater» knappen på quizene som er listet nedover midt på skjermen.</w:t>
      </w:r>
    </w:p>
    <w:p w14:paraId="7041FB09" w14:textId="4F2EB845" w:rsidR="008D0BF5" w:rsidRDefault="008D0BF5" w:rsidP="008D0BF5">
      <w:pPr>
        <w:pStyle w:val="Listeavsnitt"/>
        <w:numPr>
          <w:ilvl w:val="1"/>
          <w:numId w:val="1"/>
        </w:numPr>
      </w:pPr>
      <w:r>
        <w:t>Da blir boksen utvidet og admin får se tabeller for Hele quizen og hver kategori inne i quizen.</w:t>
      </w:r>
    </w:p>
    <w:p w14:paraId="736DE6B0" w14:textId="0D0112E6" w:rsidR="00EF58E2" w:rsidRDefault="008D0BF5" w:rsidP="00EF58E2">
      <w:pPr>
        <w:pStyle w:val="Listeavsnitt"/>
        <w:numPr>
          <w:ilvl w:val="1"/>
          <w:numId w:val="1"/>
        </w:numPr>
      </w:pPr>
      <w:r>
        <w:t>Om ingen brukere har besvart quizen, vil resultatstabellene bare ha header som forklarer hvilke verdier tabellen viser frem.</w:t>
      </w:r>
    </w:p>
    <w:p w14:paraId="471F9551" w14:textId="224B6613" w:rsidR="00EF58E2" w:rsidRDefault="00EF58E2" w:rsidP="00EF58E2">
      <w:r w:rsidRPr="00EF58E2">
        <w:lastRenderedPageBreak/>
        <w:drawing>
          <wp:inline distT="0" distB="0" distL="0" distR="0" wp14:anchorId="7BEE5CEC" wp14:editId="7589A2A2">
            <wp:extent cx="5760720" cy="3153410"/>
            <wp:effectExtent l="0" t="0" r="0" b="8890"/>
            <wp:docPr id="1138402093" name="Bilde 1" descr="Et bilde som inneholder tekst, skjermbilde, grønn, Rektangel&#10;&#10;KI-generert innhold kan være f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402093" name="Bilde 1" descr="Et bilde som inneholder tekst, skjermbilde, grønn, Rektangel&#10;&#10;KI-generert innhold kan være feil."/>
                    <pic:cNvPicPr/>
                  </pic:nvPicPr>
                  <pic:blipFill>
                    <a:blip r:embed="rId10"/>
                    <a:stretch>
                      <a:fillRect/>
                    </a:stretch>
                  </pic:blipFill>
                  <pic:spPr>
                    <a:xfrm>
                      <a:off x="0" y="0"/>
                      <a:ext cx="5760720" cy="3153410"/>
                    </a:xfrm>
                    <a:prstGeom prst="rect">
                      <a:avLst/>
                    </a:prstGeom>
                  </pic:spPr>
                </pic:pic>
              </a:graphicData>
            </a:graphic>
          </wp:inline>
        </w:drawing>
      </w:r>
      <w:r w:rsidRPr="00EF58E2">
        <w:drawing>
          <wp:inline distT="0" distB="0" distL="0" distR="0" wp14:anchorId="4197A8D7" wp14:editId="401E7CEC">
            <wp:extent cx="5760720" cy="2936240"/>
            <wp:effectExtent l="0" t="0" r="0" b="0"/>
            <wp:docPr id="387781682" name="Bilde 1" descr="Et bilde som inneholder tekst, skjermbilde, design&#10;&#10;KI-generert innhold kan være f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781682" name="Bilde 1" descr="Et bilde som inneholder tekst, skjermbilde, design&#10;&#10;KI-generert innhold kan være feil."/>
                    <pic:cNvPicPr/>
                  </pic:nvPicPr>
                  <pic:blipFill>
                    <a:blip r:embed="rId11"/>
                    <a:stretch>
                      <a:fillRect/>
                    </a:stretch>
                  </pic:blipFill>
                  <pic:spPr>
                    <a:xfrm>
                      <a:off x="0" y="0"/>
                      <a:ext cx="5760720" cy="2936240"/>
                    </a:xfrm>
                    <a:prstGeom prst="rect">
                      <a:avLst/>
                    </a:prstGeom>
                  </pic:spPr>
                </pic:pic>
              </a:graphicData>
            </a:graphic>
          </wp:inline>
        </w:drawing>
      </w:r>
      <w:r w:rsidRPr="00EF58E2">
        <w:lastRenderedPageBreak/>
        <w:drawing>
          <wp:inline distT="0" distB="0" distL="0" distR="0" wp14:anchorId="5096EABB" wp14:editId="2F627B53">
            <wp:extent cx="5760720" cy="2969260"/>
            <wp:effectExtent l="0" t="0" r="0" b="2540"/>
            <wp:docPr id="1785248762" name="Bilde 1" descr="Et bilde som inneholder tekst, skjermbilde, grønn, design&#10;&#10;KI-generert innhold kan være f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248762" name="Bilde 1" descr="Et bilde som inneholder tekst, skjermbilde, grønn, design&#10;&#10;KI-generert innhold kan være feil."/>
                    <pic:cNvPicPr/>
                  </pic:nvPicPr>
                  <pic:blipFill>
                    <a:blip r:embed="rId12"/>
                    <a:stretch>
                      <a:fillRect/>
                    </a:stretch>
                  </pic:blipFill>
                  <pic:spPr>
                    <a:xfrm>
                      <a:off x="0" y="0"/>
                      <a:ext cx="5760720" cy="2969260"/>
                    </a:xfrm>
                    <a:prstGeom prst="rect">
                      <a:avLst/>
                    </a:prstGeom>
                  </pic:spPr>
                </pic:pic>
              </a:graphicData>
            </a:graphic>
          </wp:inline>
        </w:drawing>
      </w:r>
      <w:r w:rsidRPr="00EF58E2">
        <w:drawing>
          <wp:inline distT="0" distB="0" distL="0" distR="0" wp14:anchorId="7A606D02" wp14:editId="1DEC9817">
            <wp:extent cx="5760720" cy="3107055"/>
            <wp:effectExtent l="0" t="0" r="0" b="0"/>
            <wp:docPr id="2111933499" name="Bilde 1" descr="Et bilde som inneholder tekst, skjermbilde, Rektangel, programvare&#10;&#10;KI-generert innhold kan være f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33499" name="Bilde 1" descr="Et bilde som inneholder tekst, skjermbilde, Rektangel, programvare&#10;&#10;KI-generert innhold kan være feil."/>
                    <pic:cNvPicPr/>
                  </pic:nvPicPr>
                  <pic:blipFill>
                    <a:blip r:embed="rId13"/>
                    <a:stretch>
                      <a:fillRect/>
                    </a:stretch>
                  </pic:blipFill>
                  <pic:spPr>
                    <a:xfrm>
                      <a:off x="0" y="0"/>
                      <a:ext cx="5760720" cy="3107055"/>
                    </a:xfrm>
                    <a:prstGeom prst="rect">
                      <a:avLst/>
                    </a:prstGeom>
                  </pic:spPr>
                </pic:pic>
              </a:graphicData>
            </a:graphic>
          </wp:inline>
        </w:drawing>
      </w:r>
    </w:p>
    <w:p w14:paraId="73B4EA74" w14:textId="29DDCD61" w:rsidR="00EF58E2" w:rsidRPr="001A1AF1" w:rsidRDefault="00EF58E2" w:rsidP="00EF58E2">
      <w:r w:rsidRPr="00EF58E2">
        <w:lastRenderedPageBreak/>
        <w:drawing>
          <wp:inline distT="0" distB="0" distL="0" distR="0" wp14:anchorId="3D1CC1B4" wp14:editId="3FAE6474">
            <wp:extent cx="5760720" cy="3187700"/>
            <wp:effectExtent l="0" t="0" r="0" b="0"/>
            <wp:docPr id="1369880561" name="Bilde 1" descr="Et bilde som inneholder tekst, skjermbilde, programvare, Operativsystem&#10;&#10;KI-generert innhold kan være f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880561" name="Bilde 1" descr="Et bilde som inneholder tekst, skjermbilde, programvare, Operativsystem&#10;&#10;KI-generert innhold kan være feil."/>
                    <pic:cNvPicPr/>
                  </pic:nvPicPr>
                  <pic:blipFill>
                    <a:blip r:embed="rId14"/>
                    <a:stretch>
                      <a:fillRect/>
                    </a:stretch>
                  </pic:blipFill>
                  <pic:spPr>
                    <a:xfrm>
                      <a:off x="0" y="0"/>
                      <a:ext cx="5760720" cy="3187700"/>
                    </a:xfrm>
                    <a:prstGeom prst="rect">
                      <a:avLst/>
                    </a:prstGeom>
                  </pic:spPr>
                </pic:pic>
              </a:graphicData>
            </a:graphic>
          </wp:inline>
        </w:drawing>
      </w:r>
    </w:p>
    <w:sectPr w:rsidR="00EF58E2" w:rsidRPr="001A1A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EC49CD"/>
    <w:multiLevelType w:val="hybridMultilevel"/>
    <w:tmpl w:val="3E06D074"/>
    <w:lvl w:ilvl="0" w:tplc="1D18634E">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324019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55B"/>
    <w:rsid w:val="001A1AF1"/>
    <w:rsid w:val="004805A3"/>
    <w:rsid w:val="008D0BF5"/>
    <w:rsid w:val="00A2555B"/>
    <w:rsid w:val="00A566E5"/>
    <w:rsid w:val="00EF58E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B4CE1"/>
  <w15:chartTrackingRefBased/>
  <w15:docId w15:val="{79B4B5FB-009B-4BEC-9B88-E02DD7812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255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A255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A2555B"/>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A2555B"/>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A2555B"/>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A2555B"/>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A2555B"/>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A2555B"/>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A2555B"/>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A2555B"/>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A2555B"/>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A2555B"/>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A2555B"/>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A2555B"/>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A2555B"/>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A2555B"/>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A2555B"/>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A2555B"/>
    <w:rPr>
      <w:rFonts w:eastAsiaTheme="majorEastAsia" w:cstheme="majorBidi"/>
      <w:color w:val="272727" w:themeColor="text1" w:themeTint="D8"/>
    </w:rPr>
  </w:style>
  <w:style w:type="paragraph" w:styleId="Tittel">
    <w:name w:val="Title"/>
    <w:basedOn w:val="Normal"/>
    <w:next w:val="Normal"/>
    <w:link w:val="TittelTegn"/>
    <w:uiPriority w:val="10"/>
    <w:qFormat/>
    <w:rsid w:val="00A255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A2555B"/>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A2555B"/>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A2555B"/>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A2555B"/>
    <w:pPr>
      <w:spacing w:before="160"/>
      <w:jc w:val="center"/>
    </w:pPr>
    <w:rPr>
      <w:i/>
      <w:iCs/>
      <w:color w:val="404040" w:themeColor="text1" w:themeTint="BF"/>
    </w:rPr>
  </w:style>
  <w:style w:type="character" w:customStyle="1" w:styleId="SitatTegn">
    <w:name w:val="Sitat Tegn"/>
    <w:basedOn w:val="Standardskriftforavsnitt"/>
    <w:link w:val="Sitat"/>
    <w:uiPriority w:val="29"/>
    <w:rsid w:val="00A2555B"/>
    <w:rPr>
      <w:i/>
      <w:iCs/>
      <w:color w:val="404040" w:themeColor="text1" w:themeTint="BF"/>
    </w:rPr>
  </w:style>
  <w:style w:type="paragraph" w:styleId="Listeavsnitt">
    <w:name w:val="List Paragraph"/>
    <w:basedOn w:val="Normal"/>
    <w:uiPriority w:val="34"/>
    <w:qFormat/>
    <w:rsid w:val="00A2555B"/>
    <w:pPr>
      <w:ind w:left="720"/>
      <w:contextualSpacing/>
    </w:pPr>
  </w:style>
  <w:style w:type="character" w:styleId="Sterkutheving">
    <w:name w:val="Intense Emphasis"/>
    <w:basedOn w:val="Standardskriftforavsnitt"/>
    <w:uiPriority w:val="21"/>
    <w:qFormat/>
    <w:rsid w:val="00A2555B"/>
    <w:rPr>
      <w:i/>
      <w:iCs/>
      <w:color w:val="0F4761" w:themeColor="accent1" w:themeShade="BF"/>
    </w:rPr>
  </w:style>
  <w:style w:type="paragraph" w:styleId="Sterktsitat">
    <w:name w:val="Intense Quote"/>
    <w:basedOn w:val="Normal"/>
    <w:next w:val="Normal"/>
    <w:link w:val="SterktsitatTegn"/>
    <w:uiPriority w:val="30"/>
    <w:qFormat/>
    <w:rsid w:val="00A255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A2555B"/>
    <w:rPr>
      <w:i/>
      <w:iCs/>
      <w:color w:val="0F4761" w:themeColor="accent1" w:themeShade="BF"/>
    </w:rPr>
  </w:style>
  <w:style w:type="character" w:styleId="Sterkreferanse">
    <w:name w:val="Intense Reference"/>
    <w:basedOn w:val="Standardskriftforavsnitt"/>
    <w:uiPriority w:val="32"/>
    <w:qFormat/>
    <w:rsid w:val="00A255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8</Pages>
  <Words>486</Words>
  <Characters>2577</Characters>
  <Application>Microsoft Office Word</Application>
  <DocSecurity>0</DocSecurity>
  <Lines>21</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Deinboll Wiegand</dc:creator>
  <cp:keywords/>
  <dc:description/>
  <cp:lastModifiedBy>Victor Deinboll Wiegand</cp:lastModifiedBy>
  <cp:revision>13</cp:revision>
  <dcterms:created xsi:type="dcterms:W3CDTF">2025-06-06T10:47:00Z</dcterms:created>
  <dcterms:modified xsi:type="dcterms:W3CDTF">2025-06-06T11:18:00Z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82022ef-15bd-4ed0-977e-996a14a1fb14_Enabled">
    <vt:lpwstr>true</vt:lpwstr>
  </property>
  <property fmtid="{D5CDD505-2E9C-101B-9397-08002B2CF9AE}" pid="3" name="MSIP_Label_482022ef-15bd-4ed0-977e-996a14a1fb14_SetDate">
    <vt:lpwstr>2025-06-06T11:14:17Z</vt:lpwstr>
  </property>
  <property fmtid="{D5CDD505-2E9C-101B-9397-08002B2CF9AE}" pid="4" name="MSIP_Label_482022ef-15bd-4ed0-977e-996a14a1fb14_Method">
    <vt:lpwstr>Standard</vt:lpwstr>
  </property>
  <property fmtid="{D5CDD505-2E9C-101B-9397-08002B2CF9AE}" pid="5" name="MSIP_Label_482022ef-15bd-4ed0-977e-996a14a1fb14_Name">
    <vt:lpwstr>482022ef-15bd-4ed0-977e-996a14a1fb14</vt:lpwstr>
  </property>
  <property fmtid="{D5CDD505-2E9C-101B-9397-08002B2CF9AE}" pid="6" name="MSIP_Label_482022ef-15bd-4ed0-977e-996a14a1fb14_SiteId">
    <vt:lpwstr>d413649b-ed7b-4830-a854-3833d32b4d57</vt:lpwstr>
  </property>
  <property fmtid="{D5CDD505-2E9C-101B-9397-08002B2CF9AE}" pid="7" name="MSIP_Label_482022ef-15bd-4ed0-977e-996a14a1fb14_ActionId">
    <vt:lpwstr>f2535642-ded9-4b0c-8342-9354c878e380</vt:lpwstr>
  </property>
  <property fmtid="{D5CDD505-2E9C-101B-9397-08002B2CF9AE}" pid="8" name="MSIP_Label_482022ef-15bd-4ed0-977e-996a14a1fb14_ContentBits">
    <vt:lpwstr>0</vt:lpwstr>
  </property>
  <property fmtid="{D5CDD505-2E9C-101B-9397-08002B2CF9AE}" pid="9" name="MSIP_Label_482022ef-15bd-4ed0-977e-996a14a1fb14_Tag">
    <vt:lpwstr>10, 3, 0, 1</vt:lpwstr>
  </property>
</Properties>
</file>