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F1E" w:rsidRDefault="00EA1F1E" w:rsidP="00EA1F1E">
      <w:pPr>
        <w:spacing w:line="260" w:lineRule="exact"/>
        <w:rPr>
          <w:sz w:val="26"/>
          <w:szCs w:val="26"/>
        </w:rPr>
      </w:pPr>
      <w:bookmarkStart w:id="0" w:name="_Hlk33482589"/>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Pr="00BF4823" w:rsidRDefault="00EA1F1E" w:rsidP="00EA1F1E">
      <w:pPr>
        <w:pStyle w:val="Heading1"/>
        <w:spacing w:before="0" w:line="360" w:lineRule="auto"/>
        <w:rPr>
          <w:rFonts w:ascii="Times New Roman" w:hAnsi="Times New Roman" w:cs="Times New Roman"/>
          <w:b/>
          <w:bCs/>
        </w:rPr>
      </w:pPr>
      <w:bookmarkStart w:id="1" w:name="_Toc32366967"/>
      <w:r w:rsidRPr="00BF4823">
        <w:rPr>
          <w:rFonts w:ascii="Times New Roman" w:hAnsi="Times New Roman" w:cs="Times New Roman"/>
          <w:b/>
          <w:bCs/>
          <w:color w:val="auto"/>
          <w:sz w:val="36"/>
          <w:szCs w:val="36"/>
        </w:rPr>
        <w:t xml:space="preserve">PENGENALAN </w:t>
      </w:r>
      <w:bookmarkEnd w:id="1"/>
      <w:r>
        <w:rPr>
          <w:rFonts w:ascii="Times New Roman" w:hAnsi="Times New Roman" w:cs="Times New Roman"/>
          <w:b/>
          <w:bCs/>
          <w:color w:val="auto"/>
          <w:sz w:val="36"/>
          <w:szCs w:val="36"/>
        </w:rPr>
        <w:t>INTERNSHIP</w:t>
      </w:r>
    </w:p>
    <w:p w:rsidR="00EA1F1E" w:rsidRPr="00966738" w:rsidRDefault="00EA1F1E" w:rsidP="00EA1F1E">
      <w:pPr>
        <w:spacing w:after="0" w:line="276" w:lineRule="auto"/>
        <w:rPr>
          <w:rFonts w:ascii="Times New Roman" w:hAnsi="Times New Roman" w:cs="Times New Roman"/>
          <w:b/>
          <w:bCs/>
          <w:sz w:val="36"/>
          <w:szCs w:val="36"/>
        </w:rPr>
      </w:pPr>
    </w:p>
    <w:p w:rsidR="00EA1F1E" w:rsidRPr="00966738" w:rsidRDefault="00EA1F1E" w:rsidP="00EA1F1E">
      <w:pPr>
        <w:spacing w:after="0" w:line="276" w:lineRule="auto"/>
        <w:rPr>
          <w:rFonts w:ascii="Times New Roman" w:hAnsi="Times New Roman" w:cs="Times New Roman"/>
          <w:b/>
          <w:bCs/>
          <w:sz w:val="36"/>
          <w:szCs w:val="36"/>
        </w:rPr>
      </w:pPr>
    </w:p>
    <w:p w:rsidR="00EA1F1E" w:rsidRPr="00966738" w:rsidRDefault="00EA1F1E" w:rsidP="00EA1F1E">
      <w:pPr>
        <w:spacing w:after="0" w:line="276" w:lineRule="auto"/>
        <w:rPr>
          <w:rFonts w:ascii="Times New Roman" w:hAnsi="Times New Roman" w:cs="Times New Roman"/>
          <w:b/>
          <w:bCs/>
          <w:sz w:val="24"/>
          <w:szCs w:val="24"/>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pStyle w:val="Heading2"/>
        <w:numPr>
          <w:ilvl w:val="0"/>
          <w:numId w:val="1"/>
        </w:numPr>
        <w:spacing w:before="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Internship</w:t>
      </w:r>
    </w:p>
    <w:p w:rsidR="00EA1F1E" w:rsidRDefault="00EA1F1E" w:rsidP="00EA1F1E">
      <w:pPr>
        <w:spacing w:after="0" w:line="360" w:lineRule="auto"/>
        <w:ind w:firstLine="567"/>
        <w:jc w:val="both"/>
        <w:rPr>
          <w:rFonts w:ascii="Times New Roman" w:hAnsi="Times New Roman" w:cs="Times New Roman"/>
          <w:sz w:val="24"/>
          <w:szCs w:val="24"/>
          <w:lang w:val="en-US"/>
        </w:rPr>
      </w:pPr>
      <w:r w:rsidRPr="00005534">
        <w:rPr>
          <w:rFonts w:ascii="Times New Roman" w:hAnsi="Times New Roman" w:cs="Times New Roman"/>
          <w:i/>
          <w:iCs/>
          <w:sz w:val="24"/>
          <w:szCs w:val="24"/>
        </w:rPr>
        <w:t>Training</w:t>
      </w:r>
      <w:r>
        <w:rPr>
          <w:rFonts w:ascii="Times New Roman" w:hAnsi="Times New Roman" w:cs="Times New Roman"/>
          <w:sz w:val="24"/>
          <w:szCs w:val="24"/>
        </w:rPr>
        <w:t xml:space="preserve"> merupakan suatu istilah yang memiliki konotasi tertentu tergantung pada pengalaman sesorang dan latar belakangnya. </w:t>
      </w:r>
      <w:r w:rsidRPr="00005534">
        <w:rPr>
          <w:rFonts w:ascii="Times New Roman" w:hAnsi="Times New Roman" w:cs="Times New Roman"/>
          <w:sz w:val="24"/>
          <w:szCs w:val="24"/>
        </w:rPr>
        <w:t xml:space="preserve">Definisi </w:t>
      </w:r>
      <w:r w:rsidRPr="00005534">
        <w:rPr>
          <w:rFonts w:ascii="Times New Roman" w:hAnsi="Times New Roman" w:cs="Times New Roman"/>
          <w:i/>
          <w:iCs/>
          <w:sz w:val="24"/>
          <w:szCs w:val="24"/>
        </w:rPr>
        <w:t>training</w:t>
      </w:r>
      <w:r>
        <w:rPr>
          <w:rFonts w:ascii="Times New Roman" w:hAnsi="Times New Roman" w:cs="Times New Roman"/>
          <w:sz w:val="24"/>
          <w:szCs w:val="24"/>
        </w:rPr>
        <w:t xml:space="preserve"> </w:t>
      </w:r>
      <w:r w:rsidRPr="00005534">
        <w:rPr>
          <w:rFonts w:ascii="Times New Roman" w:hAnsi="Times New Roman" w:cs="Times New Roman"/>
          <w:sz w:val="24"/>
          <w:szCs w:val="24"/>
        </w:rPr>
        <w:t xml:space="preserve">menurut Robinson adalah pengajaran atau pemberian pengalaman kepada seseorang untuk mengembangkan tingkah laku (pengetahuan, skill, sikap) agar mencapai sesuatu yang diinginkan. Dalam </w:t>
      </w:r>
      <w:r w:rsidRPr="00005534">
        <w:rPr>
          <w:rFonts w:ascii="Times New Roman" w:hAnsi="Times New Roman" w:cs="Times New Roman"/>
          <w:i/>
          <w:iCs/>
          <w:sz w:val="24"/>
          <w:szCs w:val="24"/>
        </w:rPr>
        <w:t>dictionary of Education</w:t>
      </w:r>
      <w:r w:rsidRPr="00005534">
        <w:rPr>
          <w:rFonts w:ascii="Times New Roman" w:hAnsi="Times New Roman" w:cs="Times New Roman"/>
          <w:sz w:val="24"/>
          <w:szCs w:val="24"/>
        </w:rPr>
        <w:t>, pelatihan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diartikan sebagai suatu pengajaran tertentu yang tujuannya telah ditentukan secara jelas dan dapat diragakan, yang menghendaki peserta dan penilaian terhadap perbaikan unjuk kerja peserta didik (Marzuki, 2010: 174-175</w:t>
      </w:r>
      <w:r>
        <w:rPr>
          <w:rFonts w:ascii="Times New Roman" w:hAnsi="Times New Roman" w:cs="Times New Roman"/>
          <w:sz w:val="24"/>
          <w:szCs w:val="24"/>
        </w:rPr>
        <w:t>)</w:t>
      </w:r>
      <w:r>
        <w:rPr>
          <w:rFonts w:ascii="Times New Roman" w:hAnsi="Times New Roman" w:cs="Times New Roman"/>
          <w:sz w:val="24"/>
          <w:szCs w:val="24"/>
          <w:lang w:val="en-US"/>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 xml:space="preserve">Menurut pendapat </w:t>
      </w:r>
      <w:r w:rsidRPr="00005534">
        <w:rPr>
          <w:rFonts w:ascii="Times New Roman" w:hAnsi="Times New Roman" w:cs="Times New Roman"/>
          <w:i/>
          <w:iCs/>
          <w:sz w:val="24"/>
          <w:szCs w:val="24"/>
        </w:rPr>
        <w:t>Good</w:t>
      </w:r>
      <w:r w:rsidRPr="00005534">
        <w:rPr>
          <w:rFonts w:ascii="Times New Roman" w:hAnsi="Times New Roman" w:cs="Times New Roman"/>
          <w:sz w:val="24"/>
          <w:szCs w:val="24"/>
        </w:rPr>
        <w:t xml:space="preserve">,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juga diartikan sebagai pengetahuan. Definisi yang terakhir ini jika dikaitkan dengan andragogi,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umumnya ditujukan kepada orang dewasa, sesuai sekali karena andragogi adalah seni/ilmu </w:t>
      </w:r>
      <w:r w:rsidRPr="00005534">
        <w:rPr>
          <w:rFonts w:ascii="Times New Roman" w:hAnsi="Times New Roman" w:cs="Times New Roman"/>
          <w:sz w:val="24"/>
          <w:szCs w:val="24"/>
        </w:rPr>
        <w:lastRenderedPageBreak/>
        <w:t xml:space="preserve">membantu orang lain dalam belajar (Brundage). Ini merupakan konsep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yang luas dan luwes karena dengan konsep ini terwadahi segala macam kegiatan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seperti </w:t>
      </w:r>
      <w:r w:rsidRPr="00005534">
        <w:rPr>
          <w:rFonts w:ascii="Times New Roman" w:hAnsi="Times New Roman" w:cs="Times New Roman"/>
          <w:i/>
          <w:iCs/>
          <w:sz w:val="24"/>
          <w:szCs w:val="24"/>
        </w:rPr>
        <w:t>coaching</w:t>
      </w:r>
      <w:r w:rsidRPr="00005534">
        <w:rPr>
          <w:rFonts w:ascii="Times New Roman" w:hAnsi="Times New Roman" w:cs="Times New Roman"/>
          <w:sz w:val="24"/>
          <w:szCs w:val="24"/>
        </w:rPr>
        <w:t xml:space="preserve">, </w:t>
      </w:r>
      <w:r w:rsidRPr="00005534">
        <w:rPr>
          <w:rFonts w:ascii="Times New Roman" w:hAnsi="Times New Roman" w:cs="Times New Roman"/>
          <w:i/>
          <w:iCs/>
          <w:sz w:val="24"/>
          <w:szCs w:val="24"/>
        </w:rPr>
        <w:t>on the job training</w:t>
      </w:r>
      <w:r w:rsidRPr="00005534">
        <w:rPr>
          <w:rFonts w:ascii="Times New Roman" w:hAnsi="Times New Roman" w:cs="Times New Roman"/>
          <w:sz w:val="24"/>
          <w:szCs w:val="24"/>
        </w:rPr>
        <w:t xml:space="preserve">, magang dan </w:t>
      </w:r>
      <w:r w:rsidRPr="00005534">
        <w:rPr>
          <w:rFonts w:ascii="Times New Roman" w:hAnsi="Times New Roman" w:cs="Times New Roman"/>
          <w:i/>
          <w:iCs/>
          <w:sz w:val="24"/>
          <w:szCs w:val="24"/>
        </w:rPr>
        <w:t>job rotation</w:t>
      </w:r>
      <w:r w:rsidRPr="00005534">
        <w:rPr>
          <w:rFonts w:ascii="Times New Roman" w:hAnsi="Times New Roman" w:cs="Times New Roman"/>
          <w:sz w:val="24"/>
          <w:szCs w:val="24"/>
        </w:rPr>
        <w:t xml:space="preserve"> (Marzuki, 2010: 175</w:t>
      </w:r>
      <w:r>
        <w:rPr>
          <w:rFonts w:ascii="Times New Roman" w:hAnsi="Times New Roman" w:cs="Times New Roman"/>
          <w:sz w:val="24"/>
          <w:szCs w:val="24"/>
        </w:rPr>
        <w:t>)</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Masalah magang telah diatur dalam Undang-undang No. 13 tahun 2003 tentang Ketenagakerjaan khususnya pasal 21-30. Dan lebih spesifiknya diatur dalam Peraturan menteri Tenaga</w:t>
      </w:r>
      <w:r>
        <w:rPr>
          <w:rFonts w:ascii="Times New Roman" w:hAnsi="Times New Roman" w:cs="Times New Roman"/>
          <w:sz w:val="24"/>
          <w:szCs w:val="24"/>
        </w:rPr>
        <w:t xml:space="preserve"> </w:t>
      </w:r>
      <w:r w:rsidRPr="00005534">
        <w:rPr>
          <w:rFonts w:ascii="Times New Roman" w:hAnsi="Times New Roman" w:cs="Times New Roman"/>
          <w:sz w:val="24"/>
          <w:szCs w:val="24"/>
        </w:rPr>
        <w:t>Kerja</w:t>
      </w:r>
      <w:r>
        <w:rPr>
          <w:rFonts w:ascii="Times New Roman" w:hAnsi="Times New Roman" w:cs="Times New Roman"/>
          <w:sz w:val="24"/>
          <w:szCs w:val="24"/>
        </w:rPr>
        <w:t xml:space="preserve"> </w:t>
      </w:r>
      <w:r w:rsidRPr="00005534">
        <w:rPr>
          <w:rFonts w:ascii="Times New Roman" w:hAnsi="Times New Roman" w:cs="Times New Roman"/>
          <w:sz w:val="24"/>
          <w:szCs w:val="24"/>
        </w:rPr>
        <w:t>dan transmigrasi</w:t>
      </w:r>
      <w:r>
        <w:rPr>
          <w:rFonts w:ascii="Times New Roman" w:hAnsi="Times New Roman" w:cs="Times New Roman"/>
          <w:sz w:val="24"/>
          <w:szCs w:val="24"/>
        </w:rPr>
        <w:t xml:space="preserve"> </w:t>
      </w:r>
      <w:r w:rsidRPr="00005534">
        <w:rPr>
          <w:rFonts w:ascii="Times New Roman" w:hAnsi="Times New Roman" w:cs="Times New Roman"/>
          <w:sz w:val="24"/>
          <w:szCs w:val="24"/>
        </w:rPr>
        <w:t>no.Per22/Men/IX/2009</w:t>
      </w:r>
      <w:r>
        <w:rPr>
          <w:rFonts w:ascii="Times New Roman" w:hAnsi="Times New Roman" w:cs="Times New Roman"/>
          <w:sz w:val="24"/>
          <w:szCs w:val="24"/>
        </w:rPr>
        <w:t xml:space="preserve"> </w:t>
      </w:r>
      <w:r w:rsidRPr="00005534">
        <w:rPr>
          <w:rFonts w:ascii="Times New Roman" w:hAnsi="Times New Roman" w:cs="Times New Roman"/>
          <w:sz w:val="24"/>
          <w:szCs w:val="24"/>
        </w:rPr>
        <w:t>tentang Penyelenggaraan Permagangan di Dalam Negeri</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 xml:space="preserve">Dalam peraturan Menteri tersebut, permagangan diartikan sebagai bagian dari sistem pelatihan kerja yang diselenggarakan secara terpadu antara pelatihan si lembaga pelatihan dengan bekerja secara langsusng di bawah bimbingan dan pengawasan instruktur atau pekerja yang lebih berpengalaman dalam proses produksi barang dan/atau jasa di perusahaan dalam rangka menguasai </w:t>
      </w:r>
      <w:r>
        <w:rPr>
          <w:rFonts w:ascii="Times New Roman" w:hAnsi="Times New Roman" w:cs="Times New Roman"/>
          <w:sz w:val="24"/>
          <w:szCs w:val="24"/>
        </w:rPr>
        <w:t xml:space="preserve">keterampilan </w:t>
      </w:r>
      <w:r w:rsidRPr="00005534">
        <w:rPr>
          <w:rFonts w:ascii="Times New Roman" w:hAnsi="Times New Roman" w:cs="Times New Roman"/>
          <w:sz w:val="24"/>
          <w:szCs w:val="24"/>
        </w:rPr>
        <w:t>atau keahlian</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 xml:space="preserve">Menurut </w:t>
      </w:r>
      <w:r w:rsidRPr="00727FC4">
        <w:rPr>
          <w:rFonts w:ascii="Times New Roman" w:hAnsi="Times New Roman" w:cs="Times New Roman"/>
          <w:i/>
          <w:iCs/>
          <w:sz w:val="24"/>
          <w:szCs w:val="24"/>
        </w:rPr>
        <w:t>Greene</w:t>
      </w:r>
      <w:r w:rsidRPr="00005534">
        <w:rPr>
          <w:rFonts w:ascii="Times New Roman" w:hAnsi="Times New Roman" w:cs="Times New Roman"/>
          <w:sz w:val="24"/>
          <w:szCs w:val="24"/>
        </w:rPr>
        <w:t>, magang memiliki pengertian seorang pemula yang mempelajari suatu keahlian. Magang regular yang disponsori oleh Departemen Tenaga Kerja, bekerja sama dengan pemerintah daerah dan berbagai agen kerja terdekat, biasanya mengharuskan peserta yang berminat untuk mengikuti magang ialaha mereka yang usianya diatas 18 tahun namun ada juga magang untuk pemula yang disponsori juga oleh Departemen Tenaga Kerja dengan syarat yang berbeda sesuai dengan hukumperlindungan anak yaitu mereka yang telah duduk di kelas 11 sekolah menengah (Greene 2006: 155)</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Magang menawarkan kesempatan untuk mencoba sesuatu di luar pakem, dan biasanya diakhir program magang, peserta didik akan mendapatkan sertifikat Kecakapan Bekerja yang menunjukan bahwa peserta didik ikut serta dalam program magang serta telah mendapatkan keahlian tertentu</w:t>
      </w:r>
      <w:r>
        <w:rPr>
          <w:rFonts w:ascii="Times New Roman" w:hAnsi="Times New Roman" w:cs="Times New Roman"/>
          <w:sz w:val="24"/>
          <w:szCs w:val="24"/>
        </w:rPr>
        <w:t>.</w:t>
      </w:r>
    </w:p>
    <w:p w:rsidR="00EA1F1E" w:rsidRPr="00727FC4" w:rsidRDefault="00EA1F1E" w:rsidP="00EA1F1E">
      <w:pPr>
        <w:pStyle w:val="ListParagraph"/>
        <w:spacing w:line="360" w:lineRule="auto"/>
        <w:ind w:hanging="11"/>
        <w:jc w:val="both"/>
        <w:rPr>
          <w:rFonts w:ascii="Times New Roman" w:hAnsi="Times New Roman" w:cs="Times New Roman"/>
          <w:sz w:val="24"/>
          <w:szCs w:val="24"/>
        </w:rPr>
      </w:pPr>
      <w:r w:rsidRPr="00727FC4">
        <w:rPr>
          <w:rFonts w:ascii="Times New Roman" w:hAnsi="Times New Roman" w:cs="Times New Roman"/>
          <w:sz w:val="24"/>
          <w:szCs w:val="24"/>
        </w:rPr>
        <w:t xml:space="preserve">Program pembelajaran magang atau biasa disebut dengan </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i/>
          <w:iCs/>
          <w:sz w:val="24"/>
          <w:szCs w:val="24"/>
        </w:rPr>
        <w:t>apprenticeship</w:t>
      </w:r>
      <w:r w:rsidRPr="00727FC4">
        <w:rPr>
          <w:rFonts w:ascii="Times New Roman" w:hAnsi="Times New Roman" w:cs="Times New Roman"/>
          <w:sz w:val="24"/>
          <w:szCs w:val="24"/>
        </w:rPr>
        <w:t>,</w:t>
      </w:r>
      <w:r w:rsidRPr="00727FC4">
        <w:rPr>
          <w:rFonts w:ascii="Times New Roman" w:hAnsi="Times New Roman" w:cs="Times New Roman"/>
          <w:i/>
          <w:iCs/>
          <w:sz w:val="24"/>
          <w:szCs w:val="24"/>
        </w:rPr>
        <w:t>learning</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by</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doing</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on-the-job-training</w:t>
      </w:r>
      <w:r w:rsidRPr="00727FC4">
        <w:rPr>
          <w:rFonts w:ascii="Times New Roman" w:hAnsi="Times New Roman" w:cs="Times New Roman"/>
          <w:sz w:val="24"/>
          <w:szCs w:val="24"/>
        </w:rPr>
        <w:t>/</w:t>
      </w:r>
      <w:r w:rsidRPr="00727FC4">
        <w:rPr>
          <w:rFonts w:ascii="Times New Roman" w:hAnsi="Times New Roman" w:cs="Times New Roman"/>
          <w:i/>
          <w:iCs/>
          <w:sz w:val="24"/>
          <w:szCs w:val="24"/>
        </w:rPr>
        <w:t>off-the-job-training</w:t>
      </w:r>
      <w:r w:rsidRPr="00727FC4">
        <w:rPr>
          <w:rFonts w:ascii="Times New Roman" w:hAnsi="Times New Roman" w:cs="Times New Roman"/>
          <w:sz w:val="24"/>
          <w:szCs w:val="24"/>
        </w:rPr>
        <w:t xml:space="preserve"> dan </w:t>
      </w:r>
      <w:r w:rsidRPr="00727FC4">
        <w:rPr>
          <w:rFonts w:ascii="Times New Roman" w:hAnsi="Times New Roman" w:cs="Times New Roman"/>
          <w:i/>
          <w:iCs/>
          <w:sz w:val="24"/>
          <w:szCs w:val="24"/>
        </w:rPr>
        <w:t>built in learning</w:t>
      </w:r>
      <w:r w:rsidRPr="00727FC4">
        <w:rPr>
          <w:rFonts w:ascii="Times New Roman" w:hAnsi="Times New Roman" w:cs="Times New Roman"/>
          <w:sz w:val="24"/>
          <w:szCs w:val="24"/>
        </w:rPr>
        <w:t xml:space="preserve">, dimana program ini dirancang untuk level keahlian yang </w:t>
      </w:r>
      <w:r w:rsidRPr="00727FC4">
        <w:rPr>
          <w:rFonts w:ascii="Times New Roman" w:hAnsi="Times New Roman" w:cs="Times New Roman"/>
          <w:sz w:val="24"/>
          <w:szCs w:val="24"/>
        </w:rPr>
        <w:lastRenderedPageBreak/>
        <w:t>lebih tinggi. Oleh karenanya program pembelajaran magang (</w:t>
      </w:r>
      <w:r w:rsidRPr="00727FC4">
        <w:rPr>
          <w:rFonts w:ascii="Times New Roman" w:hAnsi="Times New Roman" w:cs="Times New Roman"/>
          <w:i/>
          <w:iCs/>
          <w:sz w:val="24"/>
          <w:szCs w:val="24"/>
        </w:rPr>
        <w:t>learning by doing</w:t>
      </w:r>
      <w:r w:rsidRPr="00727FC4">
        <w:rPr>
          <w:rFonts w:ascii="Times New Roman" w:hAnsi="Times New Roman" w:cs="Times New Roman"/>
          <w:sz w:val="24"/>
          <w:szCs w:val="24"/>
        </w:rPr>
        <w:t xml:space="preserve">) cenderung lebih mengarah pada pendidikan pada pelatihan dalam hal pengetahuan dan dalam melakukan suatu keahlian atau suatu rangkaian pekerjaan yang saling berhubungan. Program pembelajaran magang adalah menggambungkan pelatihan dan pengalaman pada pekerjaan dengan instruksi yang didapatkan di dalam tempat tertentu untuk subjek-subjek tertentu. Magang juga mirip dengan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namun demikian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bersifat sementara.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dilakukan biasanya untuk pelajar atau mahasiswa dengan waktu dan program yang sangat terbatas. Program yang dikembangkan dalam inter</w:t>
      </w:r>
      <w:r>
        <w:rPr>
          <w:rFonts w:ascii="Times New Roman" w:hAnsi="Times New Roman" w:cs="Times New Roman"/>
          <w:sz w:val="24"/>
          <w:szCs w:val="24"/>
        </w:rPr>
        <w:t>n</w:t>
      </w:r>
      <w:r w:rsidRPr="00727FC4">
        <w:rPr>
          <w:rFonts w:ascii="Times New Roman" w:hAnsi="Times New Roman" w:cs="Times New Roman"/>
          <w:sz w:val="24"/>
          <w:szCs w:val="24"/>
        </w:rPr>
        <w:t>ship bisa sama dengan magang dimana memberikan individu-individu dengan pengalaman pada pekerjaan tertentu, atau pengenalan terhadap pekerjaan, organisasi, atau industri (Kamil, 2002: 10</w:t>
      </w:r>
      <w:r>
        <w:rPr>
          <w:rFonts w:ascii="Times New Roman" w:hAnsi="Times New Roman" w:cs="Times New Roman"/>
          <w:sz w:val="24"/>
          <w:szCs w:val="24"/>
        </w:rPr>
        <w:t>)</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Magang merupakan suatu proses pembelajaran yang mengandung unsur belajar sambil bekerja. Biasanya warga belajar sebagai pemagang akan membiasakan diri mengikuti proses pekerjaan yang dilakukan oleh pendidik atau orang yang bekerja disitu</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 xml:space="preserve">Pembelajaran magang dikatakan berhasil apabila permagang (pendidik) mampu menyadarkan pemagang (peserta didik) untuk melakukan kegiatan belajar secara mandiri. Sudjana , D (2000) mengemukakan lebih lanjut bahwa melalui magang seseorang yang memiliki pengalaman tertentu menyampaikan pengetahuan dan </w:t>
      </w:r>
      <w:r>
        <w:rPr>
          <w:rFonts w:ascii="Times New Roman" w:hAnsi="Times New Roman" w:cs="Times New Roman"/>
          <w:sz w:val="24"/>
          <w:szCs w:val="24"/>
        </w:rPr>
        <w:t xml:space="preserve">keterampilan </w:t>
      </w:r>
      <w:r w:rsidRPr="00727FC4">
        <w:rPr>
          <w:rFonts w:ascii="Times New Roman" w:hAnsi="Times New Roman" w:cs="Times New Roman"/>
          <w:sz w:val="24"/>
          <w:szCs w:val="24"/>
        </w:rPr>
        <w:t>yang telah ia miliki kepada orang lain yang belum berpengalaman dan yang lebih dahulu memiliki pengalaman dan keahlian tertentu sehingga pemagang memiliki keahlian atau pengalaman itu kemudian setelah terjadi penerimaan pengalaman atau keahlian, pemagang mampu melakukannya sendiri</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 xml:space="preserve">Pada konteks menurut Dirjen Diklusepora magang memiliki pengertian sebagai suatu proses belajat dimana seseorang memperoleh dan menguasai </w:t>
      </w:r>
      <w:r>
        <w:rPr>
          <w:rFonts w:ascii="Times New Roman" w:hAnsi="Times New Roman" w:cs="Times New Roman"/>
          <w:sz w:val="24"/>
          <w:szCs w:val="24"/>
        </w:rPr>
        <w:t xml:space="preserve">keterampilan </w:t>
      </w:r>
      <w:r w:rsidRPr="00727FC4">
        <w:rPr>
          <w:rFonts w:ascii="Times New Roman" w:hAnsi="Times New Roman" w:cs="Times New Roman"/>
          <w:sz w:val="24"/>
          <w:szCs w:val="24"/>
        </w:rPr>
        <w:t xml:space="preserve">dengan jalan melibatkan diri dalam proses pekerjaan tanpa atau </w:t>
      </w:r>
      <w:r w:rsidRPr="00727FC4">
        <w:rPr>
          <w:rFonts w:ascii="Times New Roman" w:hAnsi="Times New Roman" w:cs="Times New Roman"/>
          <w:sz w:val="24"/>
          <w:szCs w:val="24"/>
        </w:rPr>
        <w:lastRenderedPageBreak/>
        <w:t>dengan petunjuk orang yang sudah terampil dalam pekerjaannya (Kamil,2002: 11</w:t>
      </w:r>
      <w:r>
        <w:rPr>
          <w:rFonts w:ascii="Times New Roman" w:hAnsi="Times New Roman" w:cs="Times New Roman"/>
          <w:sz w:val="24"/>
          <w:szCs w:val="24"/>
        </w:rPr>
        <w:t>)</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 xml:space="preserve">Kajian teoritis tersebut menggambarkan bahwa program pembelajaran magang adalah suatu pembelajaran dimana dalam proses pembelajarannya pemagang (peserta didik) turut membantu langsung dalam pekerjaan pemagang (pendidik) yang mana diharapkan pemagang (peserta didik) dapat memiliki </w:t>
      </w:r>
      <w:r>
        <w:rPr>
          <w:rFonts w:ascii="Times New Roman" w:hAnsi="Times New Roman" w:cs="Times New Roman"/>
          <w:sz w:val="24"/>
          <w:szCs w:val="24"/>
        </w:rPr>
        <w:t xml:space="preserve">keterampilan </w:t>
      </w:r>
      <w:r w:rsidRPr="00727FC4">
        <w:rPr>
          <w:rFonts w:ascii="Times New Roman" w:hAnsi="Times New Roman" w:cs="Times New Roman"/>
          <w:sz w:val="24"/>
          <w:szCs w:val="24"/>
        </w:rPr>
        <w:t>dan perubahan dalam pengetahuan dan sikap selama menjalani pekerjaan tersebut dan yang pada akhirnya pemagang (peserta didik) dapat melakukannya sendiri setelah proses pembelajaran magang selesai</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Inti dari proses pembelajaran magang sendiri adalah</w:t>
      </w:r>
      <w:r>
        <w:rPr>
          <w:rFonts w:ascii="Times New Roman" w:hAnsi="Times New Roman" w:cs="Times New Roman"/>
          <w:sz w:val="24"/>
          <w:szCs w:val="24"/>
        </w:rPr>
        <w:t xml:space="preserve"> </w:t>
      </w:r>
      <w:r w:rsidRPr="00727FC4">
        <w:rPr>
          <w:rFonts w:ascii="Times New Roman" w:hAnsi="Times New Roman" w:cs="Times New Roman"/>
          <w:sz w:val="24"/>
          <w:szCs w:val="24"/>
        </w:rPr>
        <w:t>adanya interaksi edukatif melalui belajar sambil bekerja atau bekerja sambil belajar dimana unsur peniruan memegang peranan penting dalam keberhasilan program pembelajaran magang</w:t>
      </w:r>
      <w:r>
        <w:rPr>
          <w:rFonts w:ascii="Times New Roman" w:hAnsi="Times New Roman" w:cs="Times New Roman"/>
          <w:sz w:val="24"/>
          <w:szCs w:val="24"/>
        </w:rPr>
        <w:t>.</w:t>
      </w:r>
    </w:p>
    <w:p w:rsidR="00E670EE" w:rsidRDefault="00E670EE" w:rsidP="00E670EE">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Program Internship Mahasiswa</w:t>
      </w:r>
    </w:p>
    <w:p w:rsidR="00E670EE" w:rsidRDefault="00E670EE" w:rsidP="00E670EE">
      <w:pPr>
        <w:tabs>
          <w:tab w:val="left" w:pos="567"/>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Program </w:t>
      </w:r>
      <w:r w:rsidRPr="009118FD">
        <w:rPr>
          <w:rFonts w:ascii="Times New Roman" w:hAnsi="Times New Roman" w:cs="Times New Roman"/>
          <w:i/>
          <w:iCs/>
          <w:sz w:val="24"/>
          <w:szCs w:val="24"/>
        </w:rPr>
        <w:t>internship</w:t>
      </w:r>
      <w:r>
        <w:rPr>
          <w:rFonts w:ascii="Times New Roman" w:hAnsi="Times New Roman" w:cs="Times New Roman"/>
          <w:sz w:val="24"/>
          <w:szCs w:val="24"/>
        </w:rPr>
        <w:t xml:space="preserve"> mahasiswa dapat dijadikan salah satu alternatif bagi mahasiswa mengasah kemampuan sebelum benar-benar terjun ke dunia kerja. Program </w:t>
      </w:r>
      <w:r w:rsidRPr="009118FD">
        <w:rPr>
          <w:rFonts w:ascii="Times New Roman" w:hAnsi="Times New Roman" w:cs="Times New Roman"/>
          <w:i/>
          <w:iCs/>
          <w:sz w:val="24"/>
          <w:szCs w:val="24"/>
        </w:rPr>
        <w:t>internship</w:t>
      </w:r>
      <w:r>
        <w:rPr>
          <w:rFonts w:ascii="Times New Roman" w:hAnsi="Times New Roman" w:cs="Times New Roman"/>
          <w:sz w:val="24"/>
          <w:szCs w:val="24"/>
        </w:rPr>
        <w:t xml:space="preserve"> bisa menjadi salah satu ajang bagi mahasiswa untuk mendapatkan pemasukan tambahan. </w:t>
      </w:r>
      <w:r w:rsidRPr="009118FD">
        <w:rPr>
          <w:rFonts w:ascii="Times New Roman" w:hAnsi="Times New Roman" w:cs="Times New Roman"/>
          <w:sz w:val="24"/>
          <w:szCs w:val="24"/>
        </w:rPr>
        <w:t xml:space="preserve">Terdapat penyelenggara program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yang akan memberikan gaji pada mahasiswanya, namun tidak jarang pula mahasiswa tidak mendapatkan upah karena termasuk program </w:t>
      </w:r>
      <w:r w:rsidRPr="009118FD">
        <w:rPr>
          <w:rFonts w:ascii="Times New Roman" w:hAnsi="Times New Roman" w:cs="Times New Roman"/>
          <w:i/>
          <w:iCs/>
          <w:sz w:val="24"/>
          <w:szCs w:val="24"/>
        </w:rPr>
        <w:t>volunteer</w:t>
      </w:r>
      <w:r>
        <w:rPr>
          <w:rFonts w:ascii="Times New Roman" w:hAnsi="Times New Roman" w:cs="Times New Roman"/>
          <w:sz w:val="24"/>
          <w:szCs w:val="24"/>
        </w:rPr>
        <w:t>.</w:t>
      </w:r>
    </w:p>
    <w:p w:rsidR="00E670EE" w:rsidRDefault="00E670EE" w:rsidP="00E670EE">
      <w:pPr>
        <w:tabs>
          <w:tab w:val="left" w:pos="567"/>
        </w:tabs>
        <w:spacing w:after="0" w:line="360" w:lineRule="auto"/>
        <w:ind w:firstLine="426"/>
        <w:jc w:val="both"/>
        <w:rPr>
          <w:rFonts w:ascii="Times New Roman" w:hAnsi="Times New Roman" w:cs="Times New Roman"/>
          <w:sz w:val="24"/>
          <w:szCs w:val="24"/>
        </w:rPr>
      </w:pPr>
      <w:r w:rsidRPr="009118FD">
        <w:rPr>
          <w:rFonts w:ascii="Times New Roman" w:hAnsi="Times New Roman" w:cs="Times New Roman"/>
          <w:sz w:val="24"/>
          <w:szCs w:val="24"/>
        </w:rPr>
        <w:t xml:space="preserve">Program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sebenarnya tidak terlalu jauh berbeda dengan program magang.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juga diperlukan bagi seorang mahasiswa untuk bisa mendapatkan banyak pengalaman sebelum terjun langsung ke dunia kerja.</w:t>
      </w:r>
      <w:r>
        <w:rPr>
          <w:rFonts w:ascii="Times New Roman" w:hAnsi="Times New Roman" w:cs="Times New Roman"/>
          <w:sz w:val="24"/>
          <w:szCs w:val="24"/>
        </w:rPr>
        <w:t xml:space="preserve"> Ketika belajar di bangku kuliah, mahasiswa belum mendapatkan jaminan pengalaman terjun ke dunia kerja, sehingga program internship sangat diperlukan untuk mengatasi kesenjangan tersebut</w:t>
      </w:r>
      <w:r>
        <w:rPr>
          <w:rFonts w:ascii="Times New Roman" w:hAnsi="Times New Roman" w:cs="Times New Roman"/>
          <w:sz w:val="24"/>
          <w:szCs w:val="24"/>
        </w:rPr>
        <w:t>.</w:t>
      </w:r>
    </w:p>
    <w:p w:rsidR="00E670EE" w:rsidRDefault="00E670EE" w:rsidP="00E670EE">
      <w:pPr>
        <w:tabs>
          <w:tab w:val="left" w:pos="567"/>
        </w:tabs>
        <w:spacing w:line="360" w:lineRule="auto"/>
        <w:ind w:firstLine="426"/>
        <w:jc w:val="both"/>
      </w:pPr>
      <w:r>
        <w:rPr>
          <w:rFonts w:ascii="Times New Roman" w:hAnsi="Times New Roman" w:cs="Times New Roman"/>
          <w:sz w:val="24"/>
          <w:szCs w:val="24"/>
        </w:rPr>
        <w:t xml:space="preserve">Mahasiswa atau pekerja yang memiliki status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disebut dengan </w:t>
      </w:r>
      <w:r w:rsidRPr="00513D41">
        <w:rPr>
          <w:rFonts w:ascii="Times New Roman" w:hAnsi="Times New Roman" w:cs="Times New Roman"/>
          <w:i/>
          <w:iCs/>
          <w:sz w:val="24"/>
          <w:szCs w:val="24"/>
        </w:rPr>
        <w:t>intern</w:t>
      </w:r>
      <w:r>
        <w:rPr>
          <w:rFonts w:ascii="Times New Roman" w:hAnsi="Times New Roman" w:cs="Times New Roman"/>
          <w:sz w:val="24"/>
          <w:szCs w:val="24"/>
        </w:rPr>
        <w:t xml:space="preserve">. Meskipun demikian, ruang kerja atau ranah kerja seorang </w:t>
      </w:r>
      <w:r w:rsidRPr="00513D41">
        <w:rPr>
          <w:rFonts w:ascii="Times New Roman" w:hAnsi="Times New Roman" w:cs="Times New Roman"/>
          <w:i/>
          <w:iCs/>
          <w:sz w:val="24"/>
          <w:szCs w:val="24"/>
        </w:rPr>
        <w:t>intern</w:t>
      </w:r>
      <w:r>
        <w:rPr>
          <w:rFonts w:ascii="Times New Roman" w:hAnsi="Times New Roman" w:cs="Times New Roman"/>
          <w:sz w:val="24"/>
          <w:szCs w:val="24"/>
        </w:rPr>
        <w:t xml:space="preserve"> dibatasi dan tidak disejajarkan dengan karyawan biasa. Sebenarnya program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tidak hanya membawa keuntungan sebagai sarana untuk mendapatkan pengalaman tambahan saja, tetapi juga keuntungan bagi pihak pemberi lowongan </w:t>
      </w:r>
      <w:r w:rsidRPr="00513D41">
        <w:rPr>
          <w:rFonts w:ascii="Times New Roman" w:hAnsi="Times New Roman" w:cs="Times New Roman"/>
          <w:i/>
          <w:iCs/>
          <w:sz w:val="24"/>
          <w:szCs w:val="24"/>
        </w:rPr>
        <w:t>internship</w:t>
      </w:r>
      <w:r>
        <w:rPr>
          <w:rFonts w:ascii="Times New Roman" w:hAnsi="Times New Roman" w:cs="Times New Roman"/>
          <w:sz w:val="24"/>
          <w:szCs w:val="24"/>
        </w:rPr>
        <w:t>. Perusahaan bisa memperoleh tenaga kerja yang kompeten di bidangnya. Hasil magang atau prog</w:t>
      </w:r>
      <w:r>
        <w:rPr>
          <w:rFonts w:ascii="Times New Roman" w:hAnsi="Times New Roman" w:cs="Times New Roman"/>
          <w:sz w:val="24"/>
          <w:szCs w:val="24"/>
        </w:rPr>
        <w:t>ram</w:t>
      </w:r>
      <w:r>
        <w:rPr>
          <w:rFonts w:ascii="Times New Roman" w:hAnsi="Times New Roman" w:cs="Times New Roman"/>
          <w:sz w:val="24"/>
          <w:szCs w:val="24"/>
        </w:rPr>
        <w:t xml:space="preserve">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tidak hanya berwujud untuk menambah pengalaman saja. Kamu juga dapat menjadikan sertifikat hasil magang untuk dicantumkan pada </w:t>
      </w:r>
      <w:r w:rsidRPr="00513D41">
        <w:rPr>
          <w:rFonts w:ascii="Times New Roman" w:hAnsi="Times New Roman" w:cs="Times New Roman"/>
          <w:i/>
          <w:iCs/>
          <w:sz w:val="24"/>
          <w:szCs w:val="24"/>
        </w:rPr>
        <w:t>curriculum</w:t>
      </w:r>
      <w:r>
        <w:rPr>
          <w:rFonts w:ascii="Times New Roman" w:hAnsi="Times New Roman" w:cs="Times New Roman"/>
          <w:sz w:val="24"/>
          <w:szCs w:val="24"/>
        </w:rPr>
        <w:t xml:space="preserve"> </w:t>
      </w:r>
      <w:r w:rsidRPr="00513D41">
        <w:rPr>
          <w:rFonts w:ascii="Times New Roman" w:hAnsi="Times New Roman" w:cs="Times New Roman"/>
          <w:i/>
          <w:iCs/>
          <w:sz w:val="24"/>
          <w:szCs w:val="24"/>
        </w:rPr>
        <w:t>vitae</w:t>
      </w:r>
      <w:r>
        <w:rPr>
          <w:rFonts w:ascii="Times New Roman" w:hAnsi="Times New Roman" w:cs="Times New Roman"/>
          <w:sz w:val="24"/>
          <w:szCs w:val="24"/>
        </w:rPr>
        <w:t xml:space="preserve">, sehingga pihak yang membaca CV milikmu bisa mempertimbangkan hal tersebut sebagai alasan untuk menerimamu. Hal tersebut dikarenakan saat ini banyak pemeberi lowongan kerja yang mensyaratkan kandidat atau pelamarnya sudah memiliki pengalaman bekerja dalam waktu tertentu. Pengalaman kerja sangat diperlukan, sehingga adanya program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mampu menjadi salah satu jembatan untuk mengatasi kesenjangan tersebut</w:t>
      </w:r>
      <w:r>
        <w:rPr>
          <w:rFonts w:ascii="Times New Roman" w:hAnsi="Times New Roman" w:cs="Times New Roman"/>
          <w:sz w:val="24"/>
          <w:szCs w:val="24"/>
        </w:rPr>
        <w:t>.</w:t>
      </w:r>
    </w:p>
    <w:p w:rsidR="00E670EE" w:rsidRDefault="00092C59" w:rsidP="00092C59">
      <w:pPr>
        <w:pStyle w:val="Heading2"/>
        <w:numPr>
          <w:ilvl w:val="0"/>
          <w:numId w:val="3"/>
        </w:numPr>
        <w:spacing w:line="360" w:lineRule="auto"/>
        <w:ind w:left="426" w:hanging="426"/>
        <w:rPr>
          <w:rFonts w:ascii="Times New Roman" w:hAnsi="Times New Roman" w:cs="Times New Roman"/>
          <w:b/>
          <w:bCs/>
          <w:color w:val="000000" w:themeColor="text1"/>
          <w:sz w:val="28"/>
          <w:szCs w:val="28"/>
        </w:rPr>
      </w:pPr>
      <w:r w:rsidRPr="00092C59">
        <w:rPr>
          <w:rFonts w:ascii="Times New Roman" w:hAnsi="Times New Roman" w:cs="Times New Roman"/>
          <w:b/>
          <w:bCs/>
          <w:color w:val="000000" w:themeColor="text1"/>
          <w:sz w:val="28"/>
          <w:szCs w:val="28"/>
        </w:rPr>
        <w:t>Hak dan Kewajiban</w:t>
      </w:r>
    </w:p>
    <w:p w:rsidR="00092C59" w:rsidRDefault="00092C59" w:rsidP="00092C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Selama masa </w:t>
      </w:r>
      <w:r w:rsidRPr="008A4C30">
        <w:rPr>
          <w:rFonts w:ascii="Times New Roman" w:hAnsi="Times New Roman" w:cs="Times New Roman"/>
          <w:i/>
          <w:iCs/>
          <w:sz w:val="24"/>
          <w:szCs w:val="24"/>
        </w:rPr>
        <w:t>internship</w:t>
      </w:r>
      <w:r>
        <w:rPr>
          <w:rFonts w:ascii="Times New Roman" w:hAnsi="Times New Roman" w:cs="Times New Roman"/>
          <w:sz w:val="24"/>
          <w:szCs w:val="24"/>
        </w:rPr>
        <w:t xml:space="preserve"> peserta mempunyai hak dan kewajiban yang ha</w:t>
      </w:r>
      <w:r>
        <w:rPr>
          <w:rFonts w:ascii="Times New Roman" w:hAnsi="Times New Roman" w:cs="Times New Roman"/>
          <w:sz w:val="24"/>
          <w:szCs w:val="24"/>
        </w:rPr>
        <w:t>r</w:t>
      </w:r>
      <w:r>
        <w:rPr>
          <w:rFonts w:ascii="Times New Roman" w:hAnsi="Times New Roman" w:cs="Times New Roman"/>
          <w:sz w:val="24"/>
          <w:szCs w:val="24"/>
        </w:rPr>
        <w:t>us dipatuhi, antara lain :</w:t>
      </w:r>
    </w:p>
    <w:p w:rsidR="00092C59" w:rsidRDefault="00092C59" w:rsidP="00092C59">
      <w:pPr>
        <w:pStyle w:val="ListParagraph"/>
        <w:numPr>
          <w:ilvl w:val="0"/>
          <w:numId w:val="4"/>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Hak Peserta Internship Selama Internship :</w:t>
      </w:r>
    </w:p>
    <w:p w:rsidR="00092C59" w:rsidRDefault="00092C59" w:rsidP="00092C59">
      <w:pPr>
        <w:pStyle w:val="ListParagraph"/>
        <w:numPr>
          <w:ilvl w:val="0"/>
          <w:numId w:val="5"/>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Peserta dapat diberikan uang saku dan tunjangan lain yang berlaku pada perusahaan yang bertalian. (Sesuai dengan kemampuan Perusahaan yang bertalian</w:t>
      </w:r>
      <w:r>
        <w:rPr>
          <w:rFonts w:ascii="Times New Roman" w:hAnsi="Times New Roman" w:cs="Times New Roman"/>
          <w:sz w:val="24"/>
          <w:szCs w:val="24"/>
        </w:rPr>
        <w:t>).</w:t>
      </w:r>
    </w:p>
    <w:p w:rsidR="00092C59" w:rsidRDefault="00092C59" w:rsidP="00092C59">
      <w:pPr>
        <w:pStyle w:val="ListParagraph"/>
        <w:numPr>
          <w:ilvl w:val="0"/>
          <w:numId w:val="5"/>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Memperoleh keterangan yang berkaitan dengan</w:t>
      </w:r>
      <w:r>
        <w:rPr>
          <w:rFonts w:ascii="Times New Roman" w:hAnsi="Times New Roman" w:cs="Times New Roman"/>
          <w:sz w:val="24"/>
          <w:szCs w:val="24"/>
        </w:rPr>
        <w:t xml:space="preserve"> :</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Ruang lingkup program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Profil perusahaan</w:t>
      </w:r>
      <w:r>
        <w:rPr>
          <w:rFonts w:ascii="Times New Roman" w:hAnsi="Times New Roman" w:cs="Times New Roman"/>
          <w:sz w:val="24"/>
          <w:szCs w:val="24"/>
        </w:rPr>
        <w:t>.</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Peraturan dan tata tertib perusahaan yang berlaku bagi mahasiswa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Perlengkapan kerja (bila ada dan diharuskan) sesuai dengan peraturan perusahaan</w:t>
      </w:r>
      <w:r>
        <w:rPr>
          <w:rFonts w:ascii="Times New Roman" w:hAnsi="Times New Roman" w:cs="Times New Roman"/>
          <w:sz w:val="24"/>
          <w:szCs w:val="24"/>
        </w:rPr>
        <w:t>.</w:t>
      </w:r>
    </w:p>
    <w:p w:rsidR="00092C59" w:rsidRDefault="00092C59" w:rsidP="00092C59">
      <w:pPr>
        <w:pStyle w:val="ListParagraph"/>
        <w:numPr>
          <w:ilvl w:val="0"/>
          <w:numId w:val="5"/>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lastRenderedPageBreak/>
        <w:t xml:space="preserve">Monitor dan bimbingan selama masa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oleh seorang mentor yang ditunjuk oleh manajemen perusahaan dimana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092C59" w:rsidRDefault="00092C59" w:rsidP="00092C59">
      <w:pPr>
        <w:pStyle w:val="ListParagraph"/>
        <w:numPr>
          <w:ilvl w:val="0"/>
          <w:numId w:val="4"/>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 xml:space="preserve">Kewajiban Peserta Selama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w:t>
      </w:r>
    </w:p>
    <w:p w:rsidR="00092C59" w:rsidRDefault="00092C59" w:rsidP="00092C59">
      <w:pPr>
        <w:pStyle w:val="ListParagraph"/>
        <w:numPr>
          <w:ilvl w:val="0"/>
          <w:numId w:val="7"/>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Mentaati semua peraturan yang berlaku diperusahaan tersebut</w:t>
      </w:r>
      <w:r>
        <w:rPr>
          <w:rFonts w:ascii="Times New Roman" w:hAnsi="Times New Roman" w:cs="Times New Roman"/>
          <w:sz w:val="24"/>
          <w:szCs w:val="24"/>
        </w:rPr>
        <w:t>.</w:t>
      </w:r>
    </w:p>
    <w:p w:rsidR="00092C59" w:rsidRDefault="00092C59" w:rsidP="00092C59">
      <w:pPr>
        <w:pStyle w:val="ListParagraph"/>
        <w:numPr>
          <w:ilvl w:val="0"/>
          <w:numId w:val="7"/>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Mengerjakan tugas-tugas yang telah disampaikan oleh mentor</w:t>
      </w:r>
      <w:r>
        <w:rPr>
          <w:rFonts w:ascii="Times New Roman" w:hAnsi="Times New Roman" w:cs="Times New Roman"/>
          <w:sz w:val="24"/>
          <w:szCs w:val="24"/>
        </w:rPr>
        <w:t>.</w:t>
      </w:r>
    </w:p>
    <w:p w:rsidR="00092C59" w:rsidRPr="008A4C30" w:rsidRDefault="00092C59" w:rsidP="00092C59">
      <w:pPr>
        <w:pStyle w:val="ListParagraph"/>
        <w:numPr>
          <w:ilvl w:val="0"/>
          <w:numId w:val="7"/>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Mengikuti </w:t>
      </w:r>
      <w:r w:rsidRPr="001200CF">
        <w:rPr>
          <w:rFonts w:ascii="Times New Roman" w:hAnsi="Times New Roman" w:cs="Times New Roman"/>
          <w:i/>
          <w:iCs/>
          <w:sz w:val="24"/>
          <w:szCs w:val="24"/>
        </w:rPr>
        <w:t>review</w:t>
      </w:r>
      <w:r w:rsidRPr="00470490">
        <w:rPr>
          <w:rFonts w:ascii="Times New Roman" w:hAnsi="Times New Roman" w:cs="Times New Roman"/>
          <w:sz w:val="24"/>
          <w:szCs w:val="24"/>
        </w:rPr>
        <w:t xml:space="preserve"> yang diselenggarakan oleh manajemen perusahaan penerima </w:t>
      </w:r>
      <w:r w:rsidRPr="001200CF">
        <w:rPr>
          <w:rFonts w:ascii="Times New Roman" w:hAnsi="Times New Roman" w:cs="Times New Roman"/>
          <w:i/>
          <w:iCs/>
          <w:sz w:val="24"/>
          <w:szCs w:val="24"/>
        </w:rPr>
        <w:t>internship</w:t>
      </w:r>
      <w:r w:rsidRPr="00470490">
        <w:rPr>
          <w:rFonts w:ascii="Times New Roman" w:hAnsi="Times New Roman" w:cs="Times New Roman"/>
          <w:sz w:val="24"/>
          <w:szCs w:val="24"/>
        </w:rPr>
        <w:t>, berupa</w:t>
      </w:r>
      <w:r>
        <w:rPr>
          <w:rFonts w:ascii="Times New Roman" w:hAnsi="Times New Roman" w:cs="Times New Roman"/>
          <w:sz w:val="24"/>
          <w:szCs w:val="24"/>
        </w:rPr>
        <w:t xml:space="preserve"> :</w:t>
      </w:r>
    </w:p>
    <w:p w:rsidR="00092C59" w:rsidRDefault="00092C59" w:rsidP="00092C59">
      <w:pPr>
        <w:pStyle w:val="ListParagraph"/>
        <w:numPr>
          <w:ilvl w:val="0"/>
          <w:numId w:val="8"/>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review activity plan</w:t>
      </w:r>
      <w:r w:rsidRPr="001200CF">
        <w:rPr>
          <w:rFonts w:ascii="Times New Roman" w:hAnsi="Times New Roman" w:cs="Times New Roman"/>
          <w:sz w:val="24"/>
          <w:szCs w:val="24"/>
        </w:rPr>
        <w:t xml:space="preserve">, peserta mempresentasikan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telah disepakati bersama mentor</w:t>
      </w:r>
      <w:r>
        <w:rPr>
          <w:rFonts w:ascii="Times New Roman" w:hAnsi="Times New Roman" w:cs="Times New Roman"/>
          <w:sz w:val="24"/>
          <w:szCs w:val="24"/>
        </w:rPr>
        <w:t>.</w:t>
      </w:r>
    </w:p>
    <w:p w:rsidR="00092C59" w:rsidRDefault="00092C59" w:rsidP="00092C59">
      <w:pPr>
        <w:pStyle w:val="ListParagraph"/>
        <w:numPr>
          <w:ilvl w:val="0"/>
          <w:numId w:val="8"/>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Progress Review</w:t>
      </w:r>
      <w:r w:rsidRPr="001200CF">
        <w:rPr>
          <w:rFonts w:ascii="Times New Roman" w:hAnsi="Times New Roman" w:cs="Times New Roman"/>
          <w:sz w:val="24"/>
          <w:szCs w:val="24"/>
        </w:rPr>
        <w:t xml:space="preserve">, peserta mempresentasikan laporan aktivitas yang telah dijalankan kepada pihak manajemen perusahaan dan manajemen Politeknik Pos Indonesia di tempat yang disepakati oleh perusahaan tempat diman peserta </w:t>
      </w:r>
      <w:r w:rsidRPr="001200CF">
        <w:rPr>
          <w:rFonts w:ascii="Times New Roman" w:hAnsi="Times New Roman" w:cs="Times New Roman"/>
          <w:i/>
          <w:iCs/>
          <w:sz w:val="24"/>
          <w:szCs w:val="24"/>
        </w:rPr>
        <w:t>internship</w:t>
      </w:r>
      <w:r w:rsidRPr="001200CF">
        <w:rPr>
          <w:rFonts w:ascii="Times New Roman" w:hAnsi="Times New Roman" w:cs="Times New Roman"/>
          <w:sz w:val="24"/>
          <w:szCs w:val="24"/>
        </w:rPr>
        <w:t xml:space="preserve"> berada</w:t>
      </w:r>
      <w:r>
        <w:rPr>
          <w:rFonts w:ascii="Times New Roman" w:hAnsi="Times New Roman" w:cs="Times New Roman"/>
          <w:sz w:val="24"/>
          <w:szCs w:val="24"/>
        </w:rPr>
        <w:t>.</w:t>
      </w:r>
    </w:p>
    <w:p w:rsidR="00092C59" w:rsidRPr="00092C59" w:rsidRDefault="00092C59" w:rsidP="00092C59">
      <w:pPr>
        <w:pStyle w:val="ListParagraph"/>
        <w:numPr>
          <w:ilvl w:val="0"/>
          <w:numId w:val="8"/>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Final report</w:t>
      </w:r>
      <w:r w:rsidRPr="001200CF">
        <w:rPr>
          <w:rFonts w:ascii="Times New Roman" w:hAnsi="Times New Roman" w:cs="Times New Roman"/>
          <w:sz w:val="24"/>
          <w:szCs w:val="24"/>
        </w:rPr>
        <w:t xml:space="preserve">, peserta membuat laporan tugas selama periode tertentu sesuai dengan yang diminta oleh perusahaan, misalnya disesuaikan dengan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ditandatangani oleh mentor</w:t>
      </w:r>
      <w:r>
        <w:rPr>
          <w:rFonts w:ascii="Times New Roman" w:hAnsi="Times New Roman" w:cs="Times New Roman"/>
          <w:sz w:val="24"/>
          <w:szCs w:val="24"/>
        </w:rPr>
        <w:t>.</w:t>
      </w:r>
    </w:p>
    <w:p w:rsidR="00092C59" w:rsidRDefault="00092C59" w:rsidP="00092C59">
      <w:pPr>
        <w:pStyle w:val="ListParagraph"/>
        <w:numPr>
          <w:ilvl w:val="0"/>
          <w:numId w:val="4"/>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w:t>
      </w:r>
    </w:p>
    <w:p w:rsidR="00092C59" w:rsidRDefault="00092C59" w:rsidP="00092C59">
      <w:pPr>
        <w:pStyle w:val="ListParagraph"/>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 antara lain :</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Melakukan tugas-tugas yang menjadi tanggung jawabnya</w:t>
      </w:r>
      <w:r>
        <w:rPr>
          <w:rFonts w:ascii="Times New Roman" w:hAnsi="Times New Roman" w:cs="Times New Roman"/>
          <w:sz w:val="24"/>
          <w:szCs w:val="24"/>
        </w:rPr>
        <w:t>.</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Mempelajari hal-hal teknis di unit kerjanya dalam rangka memahami kompetensi teknis sesuai dengan ruang lingkup kerjanya</w:t>
      </w:r>
      <w:r>
        <w:rPr>
          <w:rFonts w:ascii="Times New Roman" w:hAnsi="Times New Roman" w:cs="Times New Roman"/>
          <w:sz w:val="24"/>
          <w:szCs w:val="24"/>
        </w:rPr>
        <w:t>.</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 xml:space="preserve">Menerima </w:t>
      </w:r>
      <w:r w:rsidRPr="001200CF">
        <w:rPr>
          <w:rFonts w:ascii="Times New Roman" w:hAnsi="Times New Roman" w:cs="Times New Roman"/>
          <w:i/>
          <w:iCs/>
          <w:sz w:val="24"/>
          <w:szCs w:val="24"/>
        </w:rPr>
        <w:t>feed back</w:t>
      </w:r>
      <w:r w:rsidRPr="001200CF">
        <w:rPr>
          <w:rFonts w:ascii="Times New Roman" w:hAnsi="Times New Roman" w:cs="Times New Roman"/>
          <w:sz w:val="24"/>
          <w:szCs w:val="24"/>
        </w:rPr>
        <w:t xml:space="preserve"> secara konstruktif</w:t>
      </w:r>
      <w:r>
        <w:rPr>
          <w:rFonts w:ascii="Times New Roman" w:hAnsi="Times New Roman" w:cs="Times New Roman"/>
          <w:sz w:val="24"/>
          <w:szCs w:val="24"/>
        </w:rPr>
        <w:t>.</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Membuat laporan dan mempresentasikan temuan masalah yang dihadapi berikut dengan pemecahan masalahnya atau perbaikan (bila ada).</w:t>
      </w:r>
    </w:p>
    <w:p w:rsidR="00092C59" w:rsidRDefault="00092C59" w:rsidP="00092C59">
      <w:pPr>
        <w:pStyle w:val="Heading2"/>
        <w:numPr>
          <w:ilvl w:val="0"/>
          <w:numId w:val="1"/>
        </w:numPr>
        <w:spacing w:before="360" w:line="360" w:lineRule="auto"/>
        <w:ind w:left="567" w:hanging="567"/>
        <w:rPr>
          <w:rFonts w:ascii="Times New Roman" w:hAnsi="Times New Roman" w:cs="Times New Roman"/>
          <w:b/>
          <w:bCs/>
          <w:color w:val="auto"/>
          <w:sz w:val="28"/>
          <w:szCs w:val="28"/>
        </w:rPr>
      </w:pPr>
      <w:bookmarkStart w:id="2" w:name="_Toc32366970"/>
      <w:bookmarkStart w:id="3" w:name="_Hlk33483874"/>
      <w:r>
        <w:rPr>
          <w:rFonts w:ascii="Times New Roman" w:hAnsi="Times New Roman" w:cs="Times New Roman"/>
          <w:b/>
          <w:bCs/>
          <w:color w:val="auto"/>
          <w:sz w:val="28"/>
          <w:szCs w:val="28"/>
        </w:rPr>
        <w:t>Tujuan</w:t>
      </w:r>
      <w:r w:rsidRPr="00F52E95">
        <w:rPr>
          <w:rFonts w:ascii="Times New Roman" w:hAnsi="Times New Roman" w:cs="Times New Roman"/>
          <w:b/>
          <w:bCs/>
          <w:color w:val="auto"/>
          <w:sz w:val="28"/>
          <w:szCs w:val="28"/>
        </w:rPr>
        <w:t xml:space="preserve"> Data Mining</w:t>
      </w:r>
      <w:bookmarkEnd w:id="2"/>
    </w:p>
    <w:p w:rsidR="00092C59" w:rsidRDefault="00092C59"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Tujuan adanya proses pembelajaran magang adalah untuk memiliki pengetahuan, pengalaman atau keahlian dan perubahan sikap mental pada bidang </w:t>
      </w:r>
      <w:r>
        <w:rPr>
          <w:rFonts w:ascii="Times New Roman" w:hAnsi="Times New Roman" w:cs="Times New Roman"/>
          <w:sz w:val="24"/>
          <w:szCs w:val="24"/>
        </w:rPr>
        <w:lastRenderedPageBreak/>
        <w:t>pekerjaan tertentu yang diharapkan setelah mengikuti proses pembelajaran magang, peserta dapat melakukannya sendiri sebagai bukti bahwa ia memiliki kemampuan mengerjakan sesuatu relative sama dengan permagangnya</w:t>
      </w:r>
      <w:r>
        <w:rPr>
          <w:rFonts w:ascii="Times New Roman" w:hAnsi="Times New Roman" w:cs="Times New Roman"/>
          <w:sz w:val="24"/>
          <w:szCs w:val="24"/>
        </w:rPr>
        <w:t>.</w:t>
      </w:r>
    </w:p>
    <w:p w:rsidR="000E16C7" w:rsidRDefault="000E16C7"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E29DE">
        <w:rPr>
          <w:rFonts w:ascii="Times New Roman" w:hAnsi="Times New Roman" w:cs="Times New Roman"/>
          <w:sz w:val="24"/>
          <w:szCs w:val="24"/>
        </w:rPr>
        <w:t>Latihan kerja merupakan suatu jalur yang harus dilalui oleh setiap tenaga kerja, baik yang sudah bekerja maupun yang siap bekerja, baik dalam bentuk klasikal maupun dalam bentuk permagangan,bekerja sambil berlatih atau belajar agar siap untuk dipakai bekerja</w:t>
      </w:r>
      <w:r>
        <w:rPr>
          <w:rFonts w:ascii="Times New Roman" w:hAnsi="Times New Roman" w:cs="Times New Roman"/>
          <w:sz w:val="24"/>
          <w:szCs w:val="24"/>
        </w:rPr>
        <w:t>.</w:t>
      </w:r>
    </w:p>
    <w:p w:rsidR="000E16C7" w:rsidRDefault="000E16C7" w:rsidP="000E16C7">
      <w:pPr>
        <w:tabs>
          <w:tab w:val="left" w:pos="567"/>
        </w:tabs>
        <w:spacing w:line="360" w:lineRule="auto"/>
        <w:jc w:val="both"/>
        <w:rPr>
          <w:rFonts w:ascii="Times New Roman" w:hAnsi="Times New Roman" w:cs="Times New Roman"/>
          <w:sz w:val="24"/>
          <w:szCs w:val="24"/>
        </w:rPr>
      </w:pPr>
      <w:r w:rsidRPr="000E29DE">
        <w:rPr>
          <w:rFonts w:ascii="Times New Roman" w:hAnsi="Times New Roman" w:cs="Times New Roman"/>
          <w:sz w:val="24"/>
          <w:szCs w:val="24"/>
        </w:rPr>
        <w:t xml:space="preserve">Melalui suatu proses pengalaman kerja atau magang, diharapkan seseorang tidak hanya memiliki kemampuan mengembangkan diri dengan memiliki </w:t>
      </w:r>
      <w:r>
        <w:rPr>
          <w:rFonts w:ascii="Times New Roman" w:hAnsi="Times New Roman" w:cs="Times New Roman"/>
          <w:sz w:val="24"/>
          <w:szCs w:val="24"/>
        </w:rPr>
        <w:t xml:space="preserve">keterampilan </w:t>
      </w:r>
      <w:r w:rsidRPr="000E29DE">
        <w:rPr>
          <w:rFonts w:ascii="Times New Roman" w:hAnsi="Times New Roman" w:cs="Times New Roman"/>
          <w:sz w:val="24"/>
          <w:szCs w:val="24"/>
        </w:rPr>
        <w:t>teknis, tetapi juga mampu mengembangkan diri untuk memiliki kemampuan managerial,</w:t>
      </w:r>
      <w:r>
        <w:rPr>
          <w:rFonts w:ascii="Times New Roman" w:hAnsi="Times New Roman" w:cs="Times New Roman"/>
          <w:sz w:val="24"/>
          <w:szCs w:val="24"/>
        </w:rPr>
        <w:t xml:space="preserve"> </w:t>
      </w:r>
      <w:r w:rsidRPr="000E29DE">
        <w:rPr>
          <w:rFonts w:ascii="Times New Roman" w:hAnsi="Times New Roman" w:cs="Times New Roman"/>
          <w:i/>
          <w:iCs/>
          <w:sz w:val="24"/>
          <w:szCs w:val="24"/>
        </w:rPr>
        <w:t>managerial know how</w:t>
      </w:r>
      <w:r w:rsidRPr="000E29DE">
        <w:rPr>
          <w:rFonts w:ascii="Times New Roman" w:hAnsi="Times New Roman" w:cs="Times New Roman"/>
          <w:sz w:val="24"/>
          <w:szCs w:val="24"/>
        </w:rPr>
        <w:t xml:space="preserve"> untuk dapat memimpin atau mengatur orang lain (Soeharsono, 1989: 61</w:t>
      </w:r>
      <w:r>
        <w:rPr>
          <w:rFonts w:ascii="Times New Roman" w:hAnsi="Times New Roman" w:cs="Times New Roman"/>
          <w:sz w:val="24"/>
          <w:szCs w:val="24"/>
        </w:rPr>
        <w:t>)</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sidRPr="000E29DE">
        <w:rPr>
          <w:rFonts w:ascii="Times New Roman" w:hAnsi="Times New Roman" w:cs="Times New Roman"/>
          <w:sz w:val="24"/>
          <w:szCs w:val="24"/>
        </w:rPr>
        <w:t>Kajian teoritis mengenai magang menggambarkan bahwa program pembelajaran magang diasumsikan memberi pengaruh kuat terhadap sikap kemandirian dan penghasilan kerja. Asumsi</w:t>
      </w:r>
      <w:r>
        <w:rPr>
          <w:rFonts w:ascii="Times New Roman" w:hAnsi="Times New Roman" w:cs="Times New Roman"/>
          <w:sz w:val="24"/>
          <w:szCs w:val="24"/>
        </w:rPr>
        <w:t xml:space="preserve"> </w:t>
      </w:r>
      <w:r w:rsidRPr="000E29DE">
        <w:rPr>
          <w:rFonts w:ascii="Times New Roman" w:hAnsi="Times New Roman" w:cs="Times New Roman"/>
          <w:sz w:val="24"/>
          <w:szCs w:val="24"/>
        </w:rPr>
        <w:t>tersebut didukung oleh tujuan magang seperti diuraikan di bawah ini (Kamil, 2002: 12)</w:t>
      </w:r>
      <w:r>
        <w:rPr>
          <w:rFonts w:ascii="Times New Roman" w:hAnsi="Times New Roman" w:cs="Times New Roman"/>
          <w:sz w:val="24"/>
          <w:szCs w:val="24"/>
        </w:rPr>
        <w:t xml:space="preserve"> :</w:t>
      </w:r>
    </w:p>
    <w:p w:rsidR="000E16C7" w:rsidRDefault="000E16C7" w:rsidP="000E16C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memantapkan penguasaan keterampilan yang diinginkan dan ditekuni untuk dijadikan mata pencaharian.</w:t>
      </w:r>
    </w:p>
    <w:p w:rsidR="000E16C7" w:rsidRDefault="000E16C7" w:rsidP="000E16C7">
      <w:pPr>
        <w:pStyle w:val="ListParagraph"/>
        <w:numPr>
          <w:ilvl w:val="0"/>
          <w:numId w:val="10"/>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Memperluas dan mempercepat jangkauan pengadaan tenaga-tenaga</w:t>
      </w:r>
      <w:r>
        <w:rPr>
          <w:rFonts w:ascii="Times New Roman" w:hAnsi="Times New Roman" w:cs="Times New Roman"/>
          <w:sz w:val="24"/>
          <w:szCs w:val="24"/>
        </w:rPr>
        <w:t xml:space="preserve">n </w:t>
      </w:r>
      <w:r w:rsidRPr="00FA1094">
        <w:rPr>
          <w:rFonts w:ascii="Times New Roman" w:hAnsi="Times New Roman" w:cs="Times New Roman"/>
          <w:sz w:val="24"/>
          <w:szCs w:val="24"/>
        </w:rPr>
        <w:t>terampil yang cukup mampu untuk segera berpartisipasi dalam proses pembangunan</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Mengacu pada tujuan tersebut, magang dalam arti proses memiliki ciri-ciri sebagi berikut :</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Proses magang adalah permagangan dan pemagang (sumber magang atau orang yang dimagangi) berada dalam tempat permagang bekerja</w:t>
      </w:r>
      <w:r>
        <w:rPr>
          <w:rFonts w:ascii="Times New Roman" w:hAnsi="Times New Roman" w:cs="Times New Roman"/>
          <w:sz w:val="24"/>
          <w:szCs w:val="24"/>
        </w:rPr>
        <w:t xml:space="preserve">. </w:t>
      </w:r>
      <w:r w:rsidRPr="00FA1094">
        <w:rPr>
          <w:rFonts w:ascii="Times New Roman" w:hAnsi="Times New Roman" w:cs="Times New Roman"/>
          <w:sz w:val="24"/>
          <w:szCs w:val="24"/>
        </w:rPr>
        <w:t>Pemagang melihat dan m</w:t>
      </w:r>
      <w:r>
        <w:rPr>
          <w:rFonts w:ascii="Times New Roman" w:hAnsi="Times New Roman" w:cs="Times New Roman"/>
          <w:sz w:val="24"/>
          <w:szCs w:val="24"/>
        </w:rPr>
        <w:t>e</w:t>
      </w:r>
      <w:r w:rsidRPr="00FA1094">
        <w:rPr>
          <w:rFonts w:ascii="Times New Roman" w:hAnsi="Times New Roman" w:cs="Times New Roman"/>
          <w:sz w:val="24"/>
          <w:szCs w:val="24"/>
        </w:rPr>
        <w:t xml:space="preserve">ncoba menggunakan alat yang diperlukan sehingga tahu, bisa dan terbiasa bagaimana mempergunakannya, </w:t>
      </w:r>
      <w:r w:rsidRPr="00FA1094">
        <w:rPr>
          <w:rFonts w:ascii="Times New Roman" w:hAnsi="Times New Roman" w:cs="Times New Roman"/>
          <w:sz w:val="24"/>
          <w:szCs w:val="24"/>
        </w:rPr>
        <w:lastRenderedPageBreak/>
        <w:t>bagaimana memperbaikinya kalau rusak, bagaimana merawatnya, dimana disimpannya, dimana dibelinya serat dibuatnya</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Proses magang adalah para pemagang sebaiknya bekerja dan belajar, belajar-bekerja sesuai dengan urutan pekerjaan yang dikerjakan pemagang.</w:t>
      </w:r>
      <w:r>
        <w:rPr>
          <w:rFonts w:ascii="Times New Roman" w:hAnsi="Times New Roman" w:cs="Times New Roman"/>
          <w:sz w:val="24"/>
          <w:szCs w:val="24"/>
        </w:rPr>
        <w:t xml:space="preserve"> </w:t>
      </w:r>
      <w:r w:rsidRPr="00FA1094">
        <w:rPr>
          <w:rFonts w:ascii="Times New Roman" w:hAnsi="Times New Roman" w:cs="Times New Roman"/>
          <w:sz w:val="24"/>
          <w:szCs w:val="24"/>
        </w:rPr>
        <w:t>Pemagang dapat memulai belajar-bekerja dan bekerja belajar dari mana saja, dari awal, di tengah atau diujung proses pekerjaan itu</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Bahwa pemagang belajar-bekerja dan bekerja-belajar tidak diawali teori,</w:t>
      </w:r>
      <w:r>
        <w:rPr>
          <w:rFonts w:ascii="Times New Roman" w:hAnsi="Times New Roman" w:cs="Times New Roman"/>
          <w:sz w:val="24"/>
          <w:szCs w:val="24"/>
        </w:rPr>
        <w:t xml:space="preserve"> </w:t>
      </w:r>
      <w:r w:rsidRPr="00FA1094">
        <w:rPr>
          <w:rFonts w:ascii="Times New Roman" w:hAnsi="Times New Roman" w:cs="Times New Roman"/>
          <w:sz w:val="24"/>
          <w:szCs w:val="24"/>
        </w:rPr>
        <w:t>melainkan langsung praktek, langsung bekerja</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Dilihat dari sudut sumber magang (permagang). Sumber magang tidak perlu orang yang mengetahui teori. Sumber magang atau permagang adalah orang yang pintar dan biasa melaksanakan pekerjaan yang dimagangi</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Dilihat dari sudut pandang pemagang, pemagang bukan hanya memperoleh pengetahuan, keterampilan, kemahiran dan sikap mental saja, melainkan dapat terampil melaksanakan pekerjaan (Dirjen Diklusepora, 1990:5).</w:t>
      </w:r>
    </w:p>
    <w:p w:rsidR="000E16C7" w:rsidRPr="00FA1094"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Tujuan magang disini yaitu memberikan pendidikan dan keterampilan kepada pemagang sambil bekerja dengan waktu yang tidak terbatas. Disini keterampilan diberikan oleh permagang (orang yang memperkerjakan) bersamaan denga bekerja (sambil bekerja). Sedangkan media yang digunakan dalam pembelajaran yaitu barang yang akan di buat kerja oleh pemagang.</w:t>
      </w:r>
    </w:p>
    <w:p w:rsidR="000E16C7" w:rsidRDefault="000E16C7" w:rsidP="000E16C7">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Manfaat Magang</w:t>
      </w:r>
    </w:p>
    <w:p w:rsidR="000E16C7" w:rsidRDefault="000E16C7"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D057D">
        <w:rPr>
          <w:rFonts w:ascii="Times New Roman" w:hAnsi="Times New Roman" w:cs="Times New Roman"/>
          <w:sz w:val="24"/>
          <w:szCs w:val="24"/>
        </w:rPr>
        <w:t>Magang merupakan syarat utama untuk melalui proses pendidikan</w:t>
      </w:r>
      <w:r>
        <w:rPr>
          <w:rFonts w:ascii="Times New Roman" w:hAnsi="Times New Roman" w:cs="Times New Roman"/>
          <w:sz w:val="24"/>
          <w:szCs w:val="24"/>
        </w:rPr>
        <w:t>.</w:t>
      </w:r>
      <w:r w:rsidRPr="004F6501">
        <w:rPr>
          <w:rFonts w:ascii="Times New Roman" w:hAnsi="Times New Roman" w:cs="Times New Roman"/>
          <w:sz w:val="24"/>
          <w:szCs w:val="24"/>
        </w:rPr>
        <w:t xml:space="preserve"> Magang merupakan bagian dari pelatihan kerja, biasanya magang dilakukan oleh mahasiswa tingkat akhir atau siswa kelas 3 SMK sebagai salah satu syarat utama untuk menyelesaikan proses pendidikan</w:t>
      </w:r>
      <w:r>
        <w:rPr>
          <w:rFonts w:ascii="Times New Roman" w:hAnsi="Times New Roman" w:cs="Times New Roman"/>
          <w:sz w:val="24"/>
          <w:szCs w:val="24"/>
        </w:rPr>
        <w:t xml:space="preserve">. </w:t>
      </w:r>
      <w:r w:rsidRPr="004F6501">
        <w:rPr>
          <w:rFonts w:ascii="Times New Roman" w:hAnsi="Times New Roman" w:cs="Times New Roman"/>
          <w:sz w:val="24"/>
          <w:szCs w:val="24"/>
        </w:rPr>
        <w:t>Sedangkan pelatihan kerja biasanya diikuti oleh pekerja yang sudah menandatangani kontrak dengan perusahaan dalam rangka untuk</w:t>
      </w:r>
      <w:r>
        <w:rPr>
          <w:rFonts w:ascii="Times New Roman" w:hAnsi="Times New Roman" w:cs="Times New Roman"/>
          <w:sz w:val="24"/>
          <w:szCs w:val="24"/>
        </w:rPr>
        <w:t xml:space="preserve"> </w:t>
      </w:r>
      <w:r w:rsidRPr="004F6501">
        <w:rPr>
          <w:rFonts w:ascii="Times New Roman" w:hAnsi="Times New Roman" w:cs="Times New Roman"/>
          <w:sz w:val="24"/>
          <w:szCs w:val="24"/>
        </w:rPr>
        <w:t>mengembangkan kompetensi kerja dan produktifitas sang karyawan</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4F6501">
        <w:rPr>
          <w:rFonts w:ascii="Times New Roman" w:hAnsi="Times New Roman" w:cs="Times New Roman"/>
          <w:sz w:val="24"/>
          <w:szCs w:val="24"/>
        </w:rPr>
        <w:t>Kegiatan magang dapat memiliki kesempatam untuk mengaplikasikan semua ilmu yang telah dipelajari di bangku kuliah dan mempelajari detail tentang seluk beluk standar kerja yang profesional. Pengalaman ini kemudian menjadi bekal dalam menjalani jenjang karir yang sesungguhnya. Kegiatan magang juga dapat menambah wawasan mengenai dunia industri dan perkantoran juga meningkatkan keterampilan</w:t>
      </w:r>
      <w:r>
        <w:rPr>
          <w:rFonts w:ascii="Times New Roman" w:hAnsi="Times New Roman" w:cs="Times New Roman"/>
          <w:sz w:val="24"/>
          <w:szCs w:val="24"/>
        </w:rPr>
        <w:t xml:space="preserve"> </w:t>
      </w:r>
      <w:r w:rsidRPr="004F6501">
        <w:rPr>
          <w:rFonts w:ascii="Times New Roman" w:hAnsi="Times New Roman" w:cs="Times New Roman"/>
          <w:sz w:val="24"/>
          <w:szCs w:val="24"/>
        </w:rPr>
        <w:t>serta keahlian praktik kerja</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F6501">
        <w:rPr>
          <w:rFonts w:ascii="Times New Roman" w:hAnsi="Times New Roman" w:cs="Times New Roman"/>
          <w:sz w:val="24"/>
          <w:szCs w:val="24"/>
        </w:rPr>
        <w:t>Pemagangan menjadi peran yang penting karena di dalam pemagangan terdapat tujuan yaitu mempromosikan formasi pembelajaran dan keterampilan, serta memfasilitasi tenaga kerja dengan menjembatani antara dunia pendidikan dan dunia kerja juga pemagangan dapat membantu perusahaan dalam pemenuhan kebutuhan tenaga kerja dan menyediakan pelatihan keterampilan bagi kaum muda untuk mempersiapkan mereka dalam menghadapi dunia kerja. Manfaat yang didapatkan dalam pelaksanaan pemagangan juga tidak hanya dirasakan pihak perusahaan yang dapat menghasilkan tenaga kerja sesuai dengan standar industri dan kebutuhan perusahaan, namun juga pihak dari pemagang itu sendiri mendapatkan kesempatan untuk menerima pelatihan, bukan hanya untuk mengasah keterampilan yang sesuai dengan standar industri/perusahaan, namun juga untuk mendapatkan secara langsung pelatihan secara teknikal dan keterampilan kerja inti yang dapat meningkatkan kinerja mereka</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Selain menguasai keterampilan teknis, manfaat pemagangan juga membentuk keterampilan non-teknis (</w:t>
      </w:r>
      <w:r w:rsidRPr="004F6501">
        <w:rPr>
          <w:rFonts w:ascii="Times New Roman" w:hAnsi="Times New Roman" w:cs="Times New Roman"/>
          <w:i/>
          <w:iCs/>
          <w:sz w:val="24"/>
          <w:szCs w:val="24"/>
        </w:rPr>
        <w:t>soft</w:t>
      </w:r>
      <w:r>
        <w:rPr>
          <w:rFonts w:ascii="Times New Roman" w:hAnsi="Times New Roman" w:cs="Times New Roman"/>
          <w:sz w:val="24"/>
          <w:szCs w:val="24"/>
        </w:rPr>
        <w:t>-</w:t>
      </w:r>
      <w:r w:rsidRPr="004F6501">
        <w:rPr>
          <w:rFonts w:ascii="Times New Roman" w:hAnsi="Times New Roman" w:cs="Times New Roman"/>
          <w:i/>
          <w:iCs/>
          <w:sz w:val="24"/>
          <w:szCs w:val="24"/>
        </w:rPr>
        <w:t>skill</w:t>
      </w:r>
      <w:r>
        <w:rPr>
          <w:rFonts w:ascii="Times New Roman" w:hAnsi="Times New Roman" w:cs="Times New Roman"/>
          <w:sz w:val="24"/>
          <w:szCs w:val="24"/>
        </w:rPr>
        <w:t>) peserta pemagangan. Dan menumbuhkan suasana kerja yang mendorong terciptanya inovasi dari peserta magang atau pekerja di perusahaan yang bersangkutan.</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Berikut merupakan beberapa hal yang perlu dilakukan dalam pelaksanaan program pemagangan di perusahaan :</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Pemahaman peraturan perundang-undangan tentang pemagangan.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perusahaan akan tenaga kerja yang memenuhi kualifikasi.</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Menyusun program pemagangan.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Kesepakatan antara perusahaan dengan pemagang yang dituangkan dalam perjanjian pemagangan.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Berkoordinasi dengan pihak pemerintah yang membidangi ketenagakerjaan.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Memanfaatkan sumber pengetahuan dan informasi yang ada, diantaranya di dapat dari forum pemegangan lainnya.</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Pemagangan terdapat beberapa kelebihan dan juga kelemahan, kelebihan magang antara lain :</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Biaya murah, ditinjau dari segi pembiayaan, magang merupakan cara melatih dengan biaya yang sangat murah bahkan mungkin tanpa biaya. Peserta magang yang mengikuti progam pemagangan ini mau tidak dibayar atau dibayar sangat rendah karena tujuan utamanya untuk belajar</w:t>
      </w:r>
      <w:r>
        <w:rPr>
          <w:rFonts w:ascii="Times New Roman" w:hAnsi="Times New Roman" w:cs="Times New Roman"/>
          <w:sz w:val="24"/>
          <w:szCs w:val="24"/>
        </w:rPr>
        <w:t>.</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Memerlukan manajemen sederhana, dari segi pengelolaan, magang</w:t>
      </w:r>
      <w:r>
        <w:rPr>
          <w:rFonts w:ascii="Times New Roman" w:hAnsi="Times New Roman" w:cs="Times New Roman"/>
          <w:sz w:val="24"/>
          <w:szCs w:val="24"/>
        </w:rPr>
        <w:t xml:space="preserve"> </w:t>
      </w:r>
      <w:r w:rsidRPr="00AB2DE0">
        <w:rPr>
          <w:rFonts w:ascii="Times New Roman" w:hAnsi="Times New Roman" w:cs="Times New Roman"/>
          <w:sz w:val="24"/>
          <w:szCs w:val="24"/>
        </w:rPr>
        <w:t>menggunakan</w:t>
      </w:r>
      <w:r>
        <w:rPr>
          <w:rFonts w:ascii="Times New Roman" w:hAnsi="Times New Roman" w:cs="Times New Roman"/>
          <w:sz w:val="24"/>
          <w:szCs w:val="24"/>
        </w:rPr>
        <w:t xml:space="preserve"> </w:t>
      </w:r>
      <w:r w:rsidRPr="00AB2DE0">
        <w:rPr>
          <w:rFonts w:ascii="Times New Roman" w:hAnsi="Times New Roman" w:cs="Times New Roman"/>
          <w:sz w:val="24"/>
          <w:szCs w:val="24"/>
        </w:rPr>
        <w:t>manajemen sederhana sehingga sangat membantu dan tidak merepotkan pengelola</w:t>
      </w:r>
      <w:r>
        <w:rPr>
          <w:rFonts w:ascii="Times New Roman" w:hAnsi="Times New Roman" w:cs="Times New Roman"/>
          <w:sz w:val="24"/>
          <w:szCs w:val="24"/>
        </w:rPr>
        <w:t>.</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Lebih matang, para peserta melalui pengalaman magang ini akan lebih matang dalam menjalankan tugasnya. Hal ini disebabkan mereka langsung menghadapi pekerjaan yang ditangani sehingga lebih dapat menghayati dan menekuni pekerjaan tersebut</w:t>
      </w:r>
      <w:r>
        <w:rPr>
          <w:rFonts w:ascii="Times New Roman" w:hAnsi="Times New Roman" w:cs="Times New Roman"/>
          <w:sz w:val="24"/>
          <w:szCs w:val="24"/>
        </w:rPr>
        <w:t>.</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Loyalitas, bila perusahaan pada akhirnya ingin menggunakan peserta sebagai karyawan tetap perusahaan, para peserta akan memiliki loyalitas yang tinggi karena sudah banyak mengenal lebih banyak perusahaan tempat mereka magang tersebut</w:t>
      </w:r>
      <w:r>
        <w:rPr>
          <w:rFonts w:ascii="Times New Roman" w:hAnsi="Times New Roman" w:cs="Times New Roman"/>
          <w:sz w:val="24"/>
          <w:szCs w:val="24"/>
        </w:rPr>
        <w:t>.</w:t>
      </w:r>
    </w:p>
    <w:p w:rsidR="000E16C7" w:rsidRDefault="000E16C7" w:rsidP="000E16C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Kelemahan magang sebagai berikut :</w:t>
      </w:r>
    </w:p>
    <w:p w:rsidR="000E16C7" w:rsidRDefault="000E16C7" w:rsidP="000E16C7">
      <w:pPr>
        <w:pStyle w:val="ListParagraph"/>
        <w:numPr>
          <w:ilvl w:val="0"/>
          <w:numId w:val="14"/>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Terlalu lambat, untuk menjadi ahli melalui proses magang memerlukan</w:t>
      </w:r>
      <w:r>
        <w:rPr>
          <w:rFonts w:ascii="Times New Roman" w:hAnsi="Times New Roman" w:cs="Times New Roman"/>
          <w:sz w:val="24"/>
          <w:szCs w:val="24"/>
        </w:rPr>
        <w:t xml:space="preserve"> </w:t>
      </w:r>
      <w:r w:rsidRPr="00AB2DE0">
        <w:rPr>
          <w:rFonts w:ascii="Times New Roman" w:hAnsi="Times New Roman" w:cs="Times New Roman"/>
          <w:sz w:val="24"/>
          <w:szCs w:val="24"/>
        </w:rPr>
        <w:t>waktu cukup lama apalagi bila peserta magang ingin segera memperoleh pekerjaan yang diinginkan dengan segera</w:t>
      </w:r>
      <w:r>
        <w:rPr>
          <w:rFonts w:ascii="Times New Roman" w:hAnsi="Times New Roman" w:cs="Times New Roman"/>
          <w:sz w:val="24"/>
          <w:szCs w:val="24"/>
        </w:rPr>
        <w:t>.</w:t>
      </w:r>
    </w:p>
    <w:p w:rsidR="000E16C7" w:rsidRDefault="000E16C7" w:rsidP="000E16C7">
      <w:pPr>
        <w:pStyle w:val="ListParagraph"/>
        <w:numPr>
          <w:ilvl w:val="0"/>
          <w:numId w:val="14"/>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Statis dan pengaruh lingkungan, tuntutan zaman yang lebh cepat menuntut</w:t>
      </w:r>
      <w:r>
        <w:rPr>
          <w:rFonts w:ascii="Times New Roman" w:hAnsi="Times New Roman" w:cs="Times New Roman"/>
          <w:sz w:val="24"/>
          <w:szCs w:val="24"/>
        </w:rPr>
        <w:t xml:space="preserve"> </w:t>
      </w:r>
      <w:r w:rsidRPr="00AB2DE0">
        <w:rPr>
          <w:rFonts w:ascii="Times New Roman" w:hAnsi="Times New Roman" w:cs="Times New Roman"/>
          <w:sz w:val="24"/>
          <w:szCs w:val="24"/>
        </w:rPr>
        <w:t xml:space="preserve">para peserta magang untuk mengikuti perkembangan zaman. Bila dalam mengikuti kegiatan magang aspek lingkungan kurang kondusif, sikap </w:t>
      </w:r>
      <w:r w:rsidRPr="00AB2DE0">
        <w:rPr>
          <w:rFonts w:ascii="Times New Roman" w:hAnsi="Times New Roman" w:cs="Times New Roman"/>
          <w:sz w:val="24"/>
          <w:szCs w:val="24"/>
        </w:rPr>
        <w:lastRenderedPageBreak/>
        <w:t>pemagang akan memperoleh pengalaman belajar dan bekerja yang kurang baik.</w:t>
      </w:r>
    </w:p>
    <w:p w:rsidR="000E16C7" w:rsidRDefault="000E16C7" w:rsidP="000E16C7">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Prosedur Program Internship</w:t>
      </w:r>
    </w:p>
    <w:p w:rsidR="000E16C7" w:rsidRDefault="000E16C7"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Secara umum prosedur </w:t>
      </w:r>
      <w:r w:rsidRPr="00A11532">
        <w:rPr>
          <w:rFonts w:ascii="Times New Roman" w:hAnsi="Times New Roman" w:cs="Times New Roman"/>
          <w:i/>
          <w:iCs/>
          <w:sz w:val="24"/>
          <w:szCs w:val="24"/>
        </w:rPr>
        <w:t>internship</w:t>
      </w:r>
      <w:r>
        <w:rPr>
          <w:rFonts w:ascii="Times New Roman" w:hAnsi="Times New Roman" w:cs="Times New Roman"/>
          <w:sz w:val="24"/>
          <w:szCs w:val="24"/>
        </w:rPr>
        <w:t xml:space="preserve"> dilakukan melalui beberapa tahap. Tahap pertama mahasiswa mempersiapkan ketentuan (aplikasi, persyaratan) yang ditujukan ke Kepala Program Studi atau Pembantu Bidang Kemahasiswaan, tahap kedua dilakukan seleksi administrasi meliputi : IPK, Kosentrasi Subjek </w:t>
      </w:r>
      <w:r w:rsidRPr="00A11532">
        <w:rPr>
          <w:rFonts w:ascii="Times New Roman" w:hAnsi="Times New Roman" w:cs="Times New Roman"/>
          <w:i/>
          <w:iCs/>
          <w:sz w:val="24"/>
          <w:szCs w:val="24"/>
        </w:rPr>
        <w:t>Internship</w:t>
      </w:r>
      <w:r>
        <w:rPr>
          <w:rFonts w:ascii="Times New Roman" w:hAnsi="Times New Roman" w:cs="Times New Roman"/>
          <w:sz w:val="24"/>
          <w:szCs w:val="24"/>
        </w:rPr>
        <w:t xml:space="preserve"> dan penilaian aspek individu. Tahap ketiga pengiriman aplikasi ke perusahaan-perusahaan rekanan. Tahap keempat penempatan sesuai dengan kriteria dan kebutuhab perusahaan (dilakukan melalui test, wawancara atau secara langsung). Dalam pembuatan </w:t>
      </w:r>
      <w:r w:rsidRPr="006E5FDA">
        <w:rPr>
          <w:rFonts w:ascii="Times New Roman" w:hAnsi="Times New Roman" w:cs="Times New Roman"/>
          <w:i/>
          <w:iCs/>
          <w:sz w:val="24"/>
          <w:szCs w:val="24"/>
        </w:rPr>
        <w:t>internship</w:t>
      </w:r>
      <w:r>
        <w:rPr>
          <w:rFonts w:ascii="Times New Roman" w:hAnsi="Times New Roman" w:cs="Times New Roman"/>
          <w:sz w:val="24"/>
          <w:szCs w:val="24"/>
        </w:rPr>
        <w:t xml:space="preserve"> ini, isi laporan berupa analisis, perancangan dan pembuatan aplikasi/alat. Untuk itu dalam pembuatan laporan </w:t>
      </w:r>
      <w:r w:rsidRPr="006E5FDA">
        <w:rPr>
          <w:rFonts w:ascii="Times New Roman" w:hAnsi="Times New Roman" w:cs="Times New Roman"/>
          <w:i/>
          <w:iCs/>
          <w:sz w:val="24"/>
          <w:szCs w:val="24"/>
        </w:rPr>
        <w:t>internship</w:t>
      </w:r>
      <w:r>
        <w:rPr>
          <w:rFonts w:ascii="Times New Roman" w:hAnsi="Times New Roman" w:cs="Times New Roman"/>
          <w:sz w:val="24"/>
          <w:szCs w:val="24"/>
        </w:rPr>
        <w:t xml:space="preserve"> ditekankan pada permasalahan yang mahasiswa/i dapatkan diperusahaan</w:t>
      </w:r>
      <w:r>
        <w:rPr>
          <w:rFonts w:ascii="Times New Roman" w:hAnsi="Times New Roman" w:cs="Times New Roman"/>
          <w:sz w:val="24"/>
          <w:szCs w:val="24"/>
        </w:rPr>
        <w:t>.</w:t>
      </w:r>
    </w:p>
    <w:p w:rsidR="000E16C7" w:rsidRPr="000E16C7" w:rsidRDefault="000E16C7" w:rsidP="000E16C7">
      <w:pPr>
        <w:tabs>
          <w:tab w:val="left" w:pos="567"/>
        </w:tabs>
        <w:spacing w:line="360" w:lineRule="auto"/>
        <w:jc w:val="center"/>
      </w:pPr>
      <w:r>
        <w:rPr>
          <w:noProof/>
        </w:rPr>
        <w:lastRenderedPageBreak/>
        <w:drawing>
          <wp:inline distT="0" distB="0" distL="0" distR="0" wp14:anchorId="47067FC9" wp14:editId="5F612BB2">
            <wp:extent cx="3990340" cy="646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822" b="3706"/>
                    <a:stretch/>
                  </pic:blipFill>
                  <pic:spPr bwMode="auto">
                    <a:xfrm>
                      <a:off x="0" y="0"/>
                      <a:ext cx="3991503" cy="6469360"/>
                    </a:xfrm>
                    <a:prstGeom prst="rect">
                      <a:avLst/>
                    </a:prstGeom>
                    <a:ln>
                      <a:noFill/>
                    </a:ln>
                    <a:extLst>
                      <a:ext uri="{53640926-AAD7-44D8-BBD7-CCE9431645EC}">
                        <a14:shadowObscured xmlns:a14="http://schemas.microsoft.com/office/drawing/2010/main"/>
                      </a:ext>
                    </a:extLst>
                  </pic:spPr>
                </pic:pic>
              </a:graphicData>
            </a:graphic>
          </wp:inline>
        </w:drawing>
      </w:r>
    </w:p>
    <w:p w:rsidR="000E16C7" w:rsidRPr="000E16C7" w:rsidRDefault="000E16C7" w:rsidP="000E16C7">
      <w:pPr>
        <w:tabs>
          <w:tab w:val="left" w:pos="567"/>
        </w:tabs>
        <w:spacing w:line="360" w:lineRule="auto"/>
        <w:jc w:val="center"/>
        <w:rPr>
          <w:rFonts w:ascii="Times New Roman" w:hAnsi="Times New Roman" w:cs="Times New Roman"/>
          <w:sz w:val="24"/>
          <w:szCs w:val="24"/>
        </w:rPr>
      </w:pPr>
      <w:r w:rsidRPr="000E16C7">
        <w:rPr>
          <w:rFonts w:ascii="Times New Roman" w:hAnsi="Times New Roman" w:cs="Times New Roman"/>
          <w:sz w:val="24"/>
          <w:szCs w:val="24"/>
        </w:rPr>
        <w:t xml:space="preserve">Gambar 1.1 Prosedur Program </w:t>
      </w:r>
      <w:r w:rsidRPr="00C473C1">
        <w:rPr>
          <w:rFonts w:ascii="Times New Roman" w:hAnsi="Times New Roman" w:cs="Times New Roman"/>
          <w:sz w:val="24"/>
          <w:szCs w:val="24"/>
        </w:rPr>
        <w:t>Internship</w:t>
      </w:r>
    </w:p>
    <w:p w:rsidR="000E16C7" w:rsidRDefault="000E16C7" w:rsidP="000E16C7">
      <w:pPr>
        <w:tabs>
          <w:tab w:val="left" w:pos="567"/>
        </w:tabs>
        <w:spacing w:line="360" w:lineRule="auto"/>
        <w:jc w:val="both"/>
        <w:rPr>
          <w:rFonts w:ascii="Times New Roman" w:hAnsi="Times New Roman" w:cs="Times New Roman"/>
          <w:sz w:val="24"/>
          <w:szCs w:val="24"/>
        </w:rPr>
      </w:pPr>
    </w:p>
    <w:p w:rsidR="000E16C7" w:rsidRPr="00092C59" w:rsidRDefault="000E16C7" w:rsidP="000E16C7">
      <w:pPr>
        <w:tabs>
          <w:tab w:val="left" w:pos="567"/>
        </w:tabs>
        <w:spacing w:line="360" w:lineRule="auto"/>
        <w:jc w:val="both"/>
      </w:pPr>
    </w:p>
    <w:bookmarkEnd w:id="3"/>
    <w:p w:rsidR="000E16C7" w:rsidRDefault="000E16C7" w:rsidP="000E16C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Mentoring</w:t>
      </w:r>
    </w:p>
    <w:p w:rsidR="000E16C7" w:rsidRDefault="000E16C7" w:rsidP="000E16C7">
      <w:pPr>
        <w:pStyle w:val="ListParagraph"/>
        <w:spacing w:line="360" w:lineRule="auto"/>
        <w:jc w:val="both"/>
        <w:rPr>
          <w:rFonts w:ascii="Times New Roman" w:hAnsi="Times New Roman" w:cs="Times New Roman"/>
          <w:sz w:val="24"/>
          <w:szCs w:val="24"/>
        </w:rPr>
      </w:pPr>
      <w:r w:rsidRPr="00151AED">
        <w:rPr>
          <w:rFonts w:ascii="Times New Roman" w:hAnsi="Times New Roman" w:cs="Times New Roman"/>
          <w:sz w:val="24"/>
          <w:szCs w:val="24"/>
        </w:rPr>
        <w:t>Agar tercapai tujuan serta manfaat bagi kedua belah pihak, maka diperlukan adanya sistem bimbingan atau mentor yang dilakukan oleh karyawan yang ditunjuk oleh pihak manajemen perusahaan, sehingga terjadi sinergitas antara mahasiswa dan perusahaan</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Definisi </w:t>
      </w:r>
    </w:p>
    <w:p w:rsidR="000E16C7" w:rsidRDefault="000E16C7" w:rsidP="000E16C7">
      <w:pPr>
        <w:pStyle w:val="ListParagraph"/>
        <w:spacing w:line="360" w:lineRule="auto"/>
        <w:ind w:left="1134"/>
        <w:jc w:val="both"/>
        <w:rPr>
          <w:rFonts w:ascii="Times New Roman" w:hAnsi="Times New Roman" w:cs="Times New Roman"/>
          <w:sz w:val="24"/>
          <w:szCs w:val="24"/>
        </w:rPr>
      </w:pPr>
      <w:r w:rsidRPr="00151AED">
        <w:rPr>
          <w:rFonts w:ascii="Times New Roman" w:hAnsi="Times New Roman" w:cs="Times New Roman"/>
          <w:sz w:val="24"/>
          <w:szCs w:val="24"/>
        </w:rPr>
        <w:t xml:space="preserve">Mentoring adalah suatu proses hubungan yang dibangun antara mentor dengan peserta </w:t>
      </w:r>
      <w:r w:rsidRPr="00AE0075">
        <w:rPr>
          <w:rFonts w:ascii="Times New Roman" w:hAnsi="Times New Roman" w:cs="Times New Roman"/>
          <w:i/>
          <w:iCs/>
          <w:sz w:val="24"/>
          <w:szCs w:val="24"/>
        </w:rPr>
        <w:t>internship</w:t>
      </w:r>
      <w:r w:rsidRPr="00151AED">
        <w:rPr>
          <w:rFonts w:ascii="Times New Roman" w:hAnsi="Times New Roman" w:cs="Times New Roman"/>
          <w:sz w:val="24"/>
          <w:szCs w:val="24"/>
        </w:rPr>
        <w:t xml:space="preserve"> (mahasiswa) yang di fokuskan pada upaya pengembangan </w:t>
      </w:r>
      <w:r w:rsidRPr="00151AED">
        <w:rPr>
          <w:rFonts w:ascii="Times New Roman" w:hAnsi="Times New Roman" w:cs="Times New Roman"/>
          <w:i/>
          <w:iCs/>
          <w:sz w:val="24"/>
          <w:szCs w:val="24"/>
        </w:rPr>
        <w:t>soft skill</w:t>
      </w:r>
      <w:r w:rsidRPr="00151AED">
        <w:rPr>
          <w:rFonts w:ascii="Times New Roman" w:hAnsi="Times New Roman" w:cs="Times New Roman"/>
          <w:sz w:val="24"/>
          <w:szCs w:val="24"/>
        </w:rPr>
        <w:t xml:space="preserve"> mahasiswa, baik dari segi </w:t>
      </w:r>
      <w:r w:rsidRPr="00AE0075">
        <w:rPr>
          <w:rFonts w:ascii="Times New Roman" w:hAnsi="Times New Roman" w:cs="Times New Roman"/>
          <w:i/>
          <w:iCs/>
          <w:sz w:val="24"/>
          <w:szCs w:val="24"/>
        </w:rPr>
        <w:t>attitude</w:t>
      </w:r>
      <w:r w:rsidRPr="00151AED">
        <w:rPr>
          <w:rFonts w:ascii="Times New Roman" w:hAnsi="Times New Roman" w:cs="Times New Roman"/>
          <w:sz w:val="24"/>
          <w:szCs w:val="24"/>
        </w:rPr>
        <w:t xml:space="preserve"> maupun </w:t>
      </w:r>
      <w:r w:rsidRPr="00151AED">
        <w:rPr>
          <w:rFonts w:ascii="Times New Roman" w:hAnsi="Times New Roman" w:cs="Times New Roman"/>
          <w:i/>
          <w:iCs/>
          <w:sz w:val="24"/>
          <w:szCs w:val="24"/>
        </w:rPr>
        <w:t xml:space="preserve">skill </w:t>
      </w:r>
      <w:r w:rsidRPr="00151AED">
        <w:rPr>
          <w:rFonts w:ascii="Times New Roman" w:hAnsi="Times New Roman" w:cs="Times New Roman"/>
          <w:sz w:val="24"/>
          <w:szCs w:val="24"/>
        </w:rPr>
        <w:t xml:space="preserve">demikian juga dengan dengan </w:t>
      </w:r>
      <w:r w:rsidRPr="00151AED">
        <w:rPr>
          <w:rFonts w:ascii="Times New Roman" w:hAnsi="Times New Roman" w:cs="Times New Roman"/>
          <w:i/>
          <w:iCs/>
          <w:sz w:val="24"/>
          <w:szCs w:val="24"/>
        </w:rPr>
        <w:t>competency</w:t>
      </w:r>
      <w:r w:rsidRPr="00151AED">
        <w:rPr>
          <w:rFonts w:ascii="Times New Roman" w:hAnsi="Times New Roman" w:cs="Times New Roman"/>
          <w:sz w:val="24"/>
          <w:szCs w:val="24"/>
        </w:rPr>
        <w:t xml:space="preserve"> dalam rangka menigkatkan produktivitas kerja peserta pada saat ini maupun masa yang akan dating</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Tujuan</w:t>
      </w:r>
    </w:p>
    <w:p w:rsidR="000E16C7"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Mentoring bertujuan untuk memberikan bantuan bagi para mahasiswa yang internship agar mereka lebih cepat beradaptasi dengan lingkungan kerja, karyawan lain serta dengan tugas-tugas yang diberikan kepadanya. Sedangkan target mentoring adalah memberikan dorongan, motivasi serta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dibutuhkan bagi para mahasiswsa yang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agar mereka lebih peduli dan lebih cepat beradaptasi sehingga mereka dapat memberikan kontribusi yang diharapkan oleh perusahaan</w:t>
      </w:r>
      <w:r>
        <w:rPr>
          <w:rFonts w:ascii="Times New Roman" w:hAnsi="Times New Roman" w:cs="Times New Roman"/>
          <w:sz w:val="24"/>
          <w:szCs w:val="24"/>
        </w:rPr>
        <w:t xml:space="preserve">. </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Sasaran Pengembangan</w:t>
      </w:r>
    </w:p>
    <w:p w:rsidR="000E16C7" w:rsidRPr="00130A7E"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 xml:space="preserve">Sasaran yang ingin dicapai dalam mentoring ini adalah pengembangan sikap kerja para mahasiswa yang ikut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xml:space="preserve">, pengembangan kompetensi, baik yang bersifat </w:t>
      </w:r>
      <w:r w:rsidRPr="00AE0075">
        <w:rPr>
          <w:rFonts w:ascii="Times New Roman" w:hAnsi="Times New Roman" w:cs="Times New Roman"/>
          <w:i/>
          <w:iCs/>
          <w:sz w:val="24"/>
          <w:szCs w:val="24"/>
        </w:rPr>
        <w:t>generic</w:t>
      </w:r>
      <w:r w:rsidRPr="00AE0075">
        <w:rPr>
          <w:rFonts w:ascii="Times New Roman" w:hAnsi="Times New Roman" w:cs="Times New Roman"/>
          <w:sz w:val="24"/>
          <w:szCs w:val="24"/>
        </w:rPr>
        <w:t xml:space="preserve"> maupun yang bersifat </w:t>
      </w:r>
      <w:r w:rsidRPr="00AE0075">
        <w:rPr>
          <w:rFonts w:ascii="Times New Roman" w:hAnsi="Times New Roman" w:cs="Times New Roman"/>
          <w:i/>
          <w:iCs/>
          <w:sz w:val="24"/>
          <w:szCs w:val="24"/>
        </w:rPr>
        <w:t>technical</w:t>
      </w:r>
      <w:r w:rsidRPr="00AE0075">
        <w:rPr>
          <w:rFonts w:ascii="Times New Roman" w:hAnsi="Times New Roman" w:cs="Times New Roman"/>
          <w:sz w:val="24"/>
          <w:szCs w:val="24"/>
        </w:rPr>
        <w:t>, sehingga terjadi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didasarkan pada proses pembelajaran ditempat kerja (</w:t>
      </w:r>
      <w:r w:rsidRPr="00AE0075">
        <w:rPr>
          <w:rFonts w:ascii="Times New Roman" w:hAnsi="Times New Roman" w:cs="Times New Roman"/>
          <w:i/>
          <w:iCs/>
          <w:sz w:val="24"/>
          <w:szCs w:val="24"/>
        </w:rPr>
        <w:t>learning by doing</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Personel Mentoring</w:t>
      </w:r>
    </w:p>
    <w:p w:rsidR="000E16C7"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Terdiri dari dua mentor : 1). Mentor dari program studi sebanyak maksimum 2 orang dengan penempatan dari program studi atau jurusan, 2). Mentor dari</w:t>
      </w:r>
      <w:r>
        <w:rPr>
          <w:rFonts w:ascii="Times New Roman" w:hAnsi="Times New Roman" w:cs="Times New Roman"/>
          <w:sz w:val="24"/>
          <w:szCs w:val="24"/>
        </w:rPr>
        <w:t xml:space="preserve"> </w:t>
      </w:r>
      <w:r w:rsidRPr="00AE0075">
        <w:rPr>
          <w:rFonts w:ascii="Times New Roman" w:hAnsi="Times New Roman" w:cs="Times New Roman"/>
          <w:sz w:val="24"/>
          <w:szCs w:val="24"/>
        </w:rPr>
        <w:t>perusahaan maksimum 2 orang dengan penetapan dari perusahaan yang bertalian</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Peran dan Tanggung Jawab</w:t>
      </w:r>
    </w:p>
    <w:p w:rsidR="000E16C7"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 xml:space="preserve">Agar program dan internship ini dapat berjalan dengan baik sesuai dengan pola kemitraan maka harus ada komitmen yang harus ditaati dan dihormati oleh para peserta internship. Adapun peran dan tanggung jawab baik mentor maupun peserta internship dapat diuraikan pada </w:t>
      </w:r>
      <w:r w:rsidRPr="00130A7E">
        <w:rPr>
          <w:rFonts w:ascii="Times New Roman" w:hAnsi="Times New Roman" w:cs="Times New Roman"/>
          <w:i/>
          <w:iCs/>
          <w:sz w:val="24"/>
          <w:szCs w:val="24"/>
        </w:rPr>
        <w:t>table</w:t>
      </w:r>
      <w:r w:rsidRPr="00AE0075">
        <w:rPr>
          <w:rFonts w:ascii="Times New Roman" w:hAnsi="Times New Roman" w:cs="Times New Roman"/>
          <w:sz w:val="24"/>
          <w:szCs w:val="24"/>
        </w:rPr>
        <w:t xml:space="preserve"> ini</w:t>
      </w:r>
      <w:r>
        <w:rPr>
          <w:rFonts w:ascii="Times New Roman" w:hAnsi="Times New Roman" w:cs="Times New Roman"/>
          <w:sz w:val="24"/>
          <w:szCs w:val="24"/>
        </w:rPr>
        <w:t>.</w:t>
      </w:r>
    </w:p>
    <w:p w:rsidR="000E16C7" w:rsidRPr="00C473C1" w:rsidRDefault="000E16C7" w:rsidP="000E16C7">
      <w:pPr>
        <w:pStyle w:val="ListParagraph"/>
        <w:spacing w:line="360" w:lineRule="auto"/>
        <w:ind w:left="0"/>
        <w:rPr>
          <w:rFonts w:ascii="Times New Roman" w:hAnsi="Times New Roman" w:cs="Times New Roman"/>
          <w:i/>
          <w:iCs/>
          <w:sz w:val="24"/>
          <w:szCs w:val="24"/>
        </w:rPr>
      </w:pPr>
      <w:r w:rsidRPr="00C473C1">
        <w:rPr>
          <w:rFonts w:ascii="Times New Roman" w:hAnsi="Times New Roman" w:cs="Times New Roman"/>
          <w:i/>
          <w:iCs/>
          <w:sz w:val="24"/>
          <w:szCs w:val="24"/>
        </w:rPr>
        <w:t>Tabel 1.1 Peran dan Tanggung Jawab</w:t>
      </w:r>
    </w:p>
    <w:tbl>
      <w:tblPr>
        <w:tblStyle w:val="TableGrid"/>
        <w:tblW w:w="7792" w:type="dxa"/>
        <w:tblLook w:val="04A0" w:firstRow="1" w:lastRow="0" w:firstColumn="1" w:lastColumn="0" w:noHBand="0" w:noVBand="1"/>
      </w:tblPr>
      <w:tblGrid>
        <w:gridCol w:w="562"/>
        <w:gridCol w:w="3402"/>
        <w:gridCol w:w="3828"/>
      </w:tblGrid>
      <w:tr w:rsidR="000E16C7" w:rsidRPr="00130A7E" w:rsidTr="000E16C7">
        <w:tc>
          <w:tcPr>
            <w:tcW w:w="56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No.</w:t>
            </w:r>
          </w:p>
        </w:tc>
        <w:tc>
          <w:tcPr>
            <w:tcW w:w="3402" w:type="dxa"/>
          </w:tcPr>
          <w:p w:rsidR="000E16C7" w:rsidRPr="00130A7E" w:rsidRDefault="000E16C7" w:rsidP="009D56D2">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Mentor</w:t>
            </w:r>
          </w:p>
        </w:tc>
        <w:tc>
          <w:tcPr>
            <w:tcW w:w="3828" w:type="dxa"/>
          </w:tcPr>
          <w:p w:rsidR="000E16C7" w:rsidRPr="00130A7E" w:rsidRDefault="000E16C7" w:rsidP="009D56D2">
            <w:pPr>
              <w:pStyle w:val="ListParagraph"/>
              <w:spacing w:line="360" w:lineRule="auto"/>
              <w:ind w:left="0"/>
              <w:jc w:val="center"/>
              <w:rPr>
                <w:rFonts w:ascii="Times New Roman" w:hAnsi="Times New Roman" w:cs="Times New Roman"/>
                <w:sz w:val="20"/>
                <w:szCs w:val="20"/>
              </w:rPr>
            </w:pPr>
            <w:r w:rsidRPr="00130A7E">
              <w:rPr>
                <w:rFonts w:ascii="Times New Roman" w:hAnsi="Times New Roman" w:cs="Times New Roman"/>
                <w:sz w:val="20"/>
                <w:szCs w:val="20"/>
              </w:rPr>
              <w:t xml:space="preserve">Peserta </w:t>
            </w:r>
            <w:r w:rsidRPr="00130A7E">
              <w:rPr>
                <w:rFonts w:ascii="Times New Roman" w:hAnsi="Times New Roman" w:cs="Times New Roman"/>
                <w:i/>
                <w:iCs/>
                <w:sz w:val="20"/>
                <w:szCs w:val="20"/>
              </w:rPr>
              <w:t>Internship</w:t>
            </w:r>
          </w:p>
        </w:tc>
      </w:tr>
      <w:tr w:rsidR="000E16C7" w:rsidRPr="00130A7E"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402" w:type="dxa"/>
          </w:tcPr>
          <w:p w:rsidR="000E16C7"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Memberikan tugas-tugas selama masa </w:t>
            </w:r>
            <w:r w:rsidRPr="00130A7E">
              <w:rPr>
                <w:rFonts w:ascii="Times New Roman" w:hAnsi="Times New Roman" w:cs="Times New Roman"/>
                <w:i/>
                <w:iCs/>
                <w:sz w:val="20"/>
                <w:szCs w:val="20"/>
              </w:rPr>
              <w:t>internship</w:t>
            </w:r>
            <w:r w:rsidRPr="00130A7E">
              <w:rPr>
                <w:rFonts w:ascii="Times New Roman" w:hAnsi="Times New Roman" w:cs="Times New Roman"/>
                <w:sz w:val="20"/>
                <w:szCs w:val="20"/>
              </w:rPr>
              <w:t xml:space="preserve"> yang dituangkan dalam </w:t>
            </w:r>
            <w:r w:rsidRPr="00130A7E">
              <w:rPr>
                <w:rFonts w:ascii="Times New Roman" w:hAnsi="Times New Roman" w:cs="Times New Roman"/>
                <w:i/>
                <w:iCs/>
                <w:sz w:val="20"/>
                <w:szCs w:val="20"/>
              </w:rPr>
              <w:t>Activity Plan</w:t>
            </w:r>
            <w:r w:rsidRPr="00130A7E">
              <w:rPr>
                <w:rFonts w:ascii="Times New Roman" w:hAnsi="Times New Roman" w:cs="Times New Roman"/>
                <w:sz w:val="20"/>
                <w:szCs w:val="20"/>
              </w:rPr>
              <w:t xml:space="preserve"> peserta. Dalam menyusun </w:t>
            </w:r>
            <w:r w:rsidRPr="00130A7E">
              <w:rPr>
                <w:rFonts w:ascii="Times New Roman" w:hAnsi="Times New Roman" w:cs="Times New Roman"/>
                <w:i/>
                <w:iCs/>
                <w:sz w:val="20"/>
                <w:szCs w:val="20"/>
              </w:rPr>
              <w:t>Activity Plan</w:t>
            </w:r>
            <w:r w:rsidRPr="00130A7E">
              <w:rPr>
                <w:rFonts w:ascii="Times New Roman" w:hAnsi="Times New Roman" w:cs="Times New Roman"/>
                <w:sz w:val="20"/>
                <w:szCs w:val="20"/>
              </w:rPr>
              <w:t xml:space="preserve"> ini mentor diharapkan dapat memberikan infomasi dan ide-ide untuk menarik inisiatif dan kreativitas peserta </w:t>
            </w:r>
            <w:r w:rsidRPr="00130A7E">
              <w:rPr>
                <w:rFonts w:ascii="Times New Roman" w:hAnsi="Times New Roman" w:cs="Times New Roman"/>
                <w:i/>
                <w:iCs/>
                <w:sz w:val="20"/>
                <w:szCs w:val="20"/>
              </w:rPr>
              <w:t>internship</w:t>
            </w:r>
            <w:r>
              <w:rPr>
                <w:rFonts w:ascii="Times New Roman" w:hAnsi="Times New Roman" w:cs="Times New Roman"/>
                <w:i/>
                <w:iCs/>
                <w:sz w:val="24"/>
                <w:szCs w:val="24"/>
              </w:rPr>
              <w:t>.</w:t>
            </w:r>
          </w:p>
        </w:tc>
        <w:tc>
          <w:tcPr>
            <w:tcW w:w="3828"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Melakukan tugas-tugas yang menjadi tanggung jawabnya.</w:t>
            </w:r>
          </w:p>
        </w:tc>
      </w:tr>
      <w:tr w:rsidR="000E16C7"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40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Memberikan bimbingan dalam bentuk arahan maupun </w:t>
            </w:r>
            <w:r w:rsidRPr="00130A7E">
              <w:rPr>
                <w:rFonts w:ascii="Times New Roman" w:hAnsi="Times New Roman" w:cs="Times New Roman"/>
                <w:i/>
                <w:iCs/>
                <w:sz w:val="20"/>
                <w:szCs w:val="20"/>
              </w:rPr>
              <w:t>feed back</w:t>
            </w:r>
            <w:r w:rsidRPr="00130A7E">
              <w:rPr>
                <w:rFonts w:ascii="Times New Roman" w:hAnsi="Times New Roman" w:cs="Times New Roman"/>
                <w:sz w:val="20"/>
                <w:szCs w:val="20"/>
              </w:rPr>
              <w:t xml:space="preserve"> sesuai dengan target kompetensi yang harus dikuasai peserta </w:t>
            </w:r>
            <w:r w:rsidRPr="00130A7E">
              <w:rPr>
                <w:rFonts w:ascii="Times New Roman" w:hAnsi="Times New Roman" w:cs="Times New Roman"/>
                <w:i/>
                <w:iCs/>
                <w:sz w:val="20"/>
                <w:szCs w:val="20"/>
              </w:rPr>
              <w:t>internship</w:t>
            </w:r>
            <w:r>
              <w:rPr>
                <w:rFonts w:ascii="Times New Roman" w:hAnsi="Times New Roman" w:cs="Times New Roman"/>
                <w:sz w:val="20"/>
                <w:szCs w:val="20"/>
              </w:rPr>
              <w:t>.</w:t>
            </w:r>
          </w:p>
        </w:tc>
        <w:tc>
          <w:tcPr>
            <w:tcW w:w="3828" w:type="dxa"/>
          </w:tcPr>
          <w:p w:rsidR="000E16C7"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Mempelajari hal-hal yang bersifat teknis di Unit kerjanya dalam rangka menguasai kompetensi teknik sesuai dengan standar yang diharapkan</w:t>
            </w:r>
            <w:r>
              <w:rPr>
                <w:rFonts w:ascii="Times New Roman" w:hAnsi="Times New Roman" w:cs="Times New Roman"/>
                <w:sz w:val="24"/>
                <w:szCs w:val="24"/>
              </w:rPr>
              <w:t>.</w:t>
            </w:r>
          </w:p>
        </w:tc>
      </w:tr>
      <w:tr w:rsidR="000E16C7" w:rsidRPr="00130A7E"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40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Membantu apabila </w:t>
            </w:r>
            <w:r>
              <w:rPr>
                <w:rFonts w:ascii="Times New Roman" w:hAnsi="Times New Roman" w:cs="Times New Roman"/>
                <w:sz w:val="20"/>
                <w:szCs w:val="20"/>
              </w:rPr>
              <w:t xml:space="preserve">peserta mengalami kesulitan, baik dalam masalah teknis pekerjaam maupun koordinasi dengan pihak-pihak terkait. Apabila ada masalah dengan sikap peserta, mentor diharapkan bisa meng-koordinasikan masalah tersebut dengan </w:t>
            </w:r>
            <w:r w:rsidRPr="00963540">
              <w:rPr>
                <w:rFonts w:ascii="Times New Roman" w:hAnsi="Times New Roman" w:cs="Times New Roman"/>
                <w:i/>
                <w:iCs/>
                <w:sz w:val="20"/>
                <w:szCs w:val="20"/>
              </w:rPr>
              <w:t>Human</w:t>
            </w:r>
            <w:r>
              <w:rPr>
                <w:rFonts w:ascii="Times New Roman" w:hAnsi="Times New Roman" w:cs="Times New Roman"/>
                <w:sz w:val="20"/>
                <w:szCs w:val="20"/>
              </w:rPr>
              <w:t xml:space="preserve"> </w:t>
            </w:r>
            <w:r w:rsidRPr="00963540">
              <w:rPr>
                <w:rFonts w:ascii="Times New Roman" w:hAnsi="Times New Roman" w:cs="Times New Roman"/>
                <w:i/>
                <w:iCs/>
                <w:sz w:val="20"/>
                <w:szCs w:val="20"/>
              </w:rPr>
              <w:t>Resources</w:t>
            </w:r>
            <w:r>
              <w:rPr>
                <w:rFonts w:ascii="Times New Roman" w:hAnsi="Times New Roman" w:cs="Times New Roman"/>
                <w:sz w:val="20"/>
                <w:szCs w:val="20"/>
              </w:rPr>
              <w:t xml:space="preserve"> </w:t>
            </w:r>
            <w:r w:rsidRPr="00963540">
              <w:rPr>
                <w:rFonts w:ascii="Times New Roman" w:hAnsi="Times New Roman" w:cs="Times New Roman"/>
                <w:sz w:val="20"/>
                <w:szCs w:val="20"/>
              </w:rPr>
              <w:t>Dept</w:t>
            </w:r>
            <w:r>
              <w:rPr>
                <w:rFonts w:ascii="Times New Roman" w:hAnsi="Times New Roman" w:cs="Times New Roman"/>
                <w:sz w:val="20"/>
                <w:szCs w:val="20"/>
              </w:rPr>
              <w:t xml:space="preserve"> yang bertalian.</w:t>
            </w:r>
          </w:p>
        </w:tc>
        <w:tc>
          <w:tcPr>
            <w:tcW w:w="3828"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Mengkomunikasikan setiap ada masalah kerja yang dihadapinya secara jelas kepada mentor</w:t>
            </w:r>
            <w:r>
              <w:rPr>
                <w:rFonts w:ascii="Times New Roman" w:hAnsi="Times New Roman" w:cs="Times New Roman"/>
                <w:sz w:val="24"/>
                <w:szCs w:val="24"/>
              </w:rPr>
              <w:t>.</w:t>
            </w:r>
          </w:p>
        </w:tc>
      </w:tr>
      <w:tr w:rsidR="000E16C7" w:rsidRPr="00963540"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4.</w:t>
            </w:r>
          </w:p>
        </w:tc>
        <w:tc>
          <w:tcPr>
            <w:tcW w:w="340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Melakukan evaluasi terhadap kinerja dan kompetensi peserta selama internship sesuai dengan kriteria evaluasi yang</w:t>
            </w:r>
            <w:r w:rsidRPr="0080293F">
              <w:rPr>
                <w:rFonts w:ascii="Times New Roman" w:hAnsi="Times New Roman" w:cs="Times New Roman"/>
                <w:sz w:val="24"/>
                <w:szCs w:val="24"/>
              </w:rPr>
              <w:t xml:space="preserve"> </w:t>
            </w:r>
            <w:r w:rsidRPr="00963540">
              <w:rPr>
                <w:rFonts w:ascii="Times New Roman" w:hAnsi="Times New Roman" w:cs="Times New Roman"/>
                <w:sz w:val="20"/>
                <w:szCs w:val="20"/>
              </w:rPr>
              <w:t>disediakan oleh pihak perusahaan</w:t>
            </w:r>
          </w:p>
        </w:tc>
        <w:tc>
          <w:tcPr>
            <w:tcW w:w="3828" w:type="dxa"/>
          </w:tcPr>
          <w:p w:rsidR="000E16C7" w:rsidRPr="00963540"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 xml:space="preserve">Menerima </w:t>
            </w:r>
            <w:r w:rsidRPr="00963540">
              <w:rPr>
                <w:rFonts w:ascii="Times New Roman" w:hAnsi="Times New Roman" w:cs="Times New Roman"/>
                <w:i/>
                <w:iCs/>
                <w:sz w:val="20"/>
                <w:szCs w:val="20"/>
              </w:rPr>
              <w:t>feed back</w:t>
            </w:r>
            <w:r w:rsidRPr="00963540">
              <w:rPr>
                <w:rFonts w:ascii="Times New Roman" w:hAnsi="Times New Roman" w:cs="Times New Roman"/>
                <w:sz w:val="20"/>
                <w:szCs w:val="20"/>
              </w:rPr>
              <w:t xml:space="preserve"> secara konstruktif</w:t>
            </w:r>
            <w:r>
              <w:rPr>
                <w:rFonts w:ascii="Times New Roman" w:hAnsi="Times New Roman" w:cs="Times New Roman"/>
                <w:sz w:val="24"/>
                <w:szCs w:val="24"/>
              </w:rPr>
              <w:t>.</w:t>
            </w:r>
          </w:p>
        </w:tc>
      </w:tr>
      <w:tr w:rsidR="000E16C7" w:rsidRPr="00963540"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402" w:type="dxa"/>
          </w:tcPr>
          <w:p w:rsidR="000E16C7" w:rsidRPr="00963540"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 xml:space="preserve">Pemberian arahan masukan tentang pembuatan pelaporan </w:t>
            </w:r>
            <w:r w:rsidRPr="00963540">
              <w:rPr>
                <w:rFonts w:ascii="Times New Roman" w:hAnsi="Times New Roman" w:cs="Times New Roman"/>
                <w:i/>
                <w:iCs/>
                <w:sz w:val="20"/>
                <w:szCs w:val="20"/>
              </w:rPr>
              <w:t>internship</w:t>
            </w:r>
            <w:r w:rsidRPr="00963540">
              <w:rPr>
                <w:rFonts w:ascii="Times New Roman" w:hAnsi="Times New Roman" w:cs="Times New Roman"/>
                <w:sz w:val="20"/>
                <w:szCs w:val="20"/>
              </w:rPr>
              <w:t xml:space="preserve"> sesuai dengan </w:t>
            </w:r>
            <w:r w:rsidRPr="00963540">
              <w:rPr>
                <w:rFonts w:ascii="Times New Roman" w:hAnsi="Times New Roman" w:cs="Times New Roman"/>
                <w:i/>
                <w:iCs/>
                <w:sz w:val="20"/>
                <w:szCs w:val="20"/>
              </w:rPr>
              <w:t>project paper</w:t>
            </w:r>
            <w:r w:rsidRPr="00963540">
              <w:rPr>
                <w:rFonts w:ascii="Times New Roman" w:hAnsi="Times New Roman" w:cs="Times New Roman"/>
                <w:sz w:val="20"/>
                <w:szCs w:val="20"/>
              </w:rPr>
              <w:t xml:space="preserve"> yang akan diminati peserta </w:t>
            </w:r>
            <w:r w:rsidRPr="00963540">
              <w:rPr>
                <w:rFonts w:ascii="Times New Roman" w:hAnsi="Times New Roman" w:cs="Times New Roman"/>
                <w:i/>
                <w:iCs/>
                <w:sz w:val="20"/>
                <w:szCs w:val="20"/>
              </w:rPr>
              <w:t>internship</w:t>
            </w:r>
            <w:r>
              <w:rPr>
                <w:rFonts w:ascii="Times New Roman" w:hAnsi="Times New Roman" w:cs="Times New Roman"/>
                <w:sz w:val="20"/>
                <w:szCs w:val="20"/>
              </w:rPr>
              <w:t>.</w:t>
            </w:r>
          </w:p>
        </w:tc>
        <w:tc>
          <w:tcPr>
            <w:tcW w:w="3828" w:type="dxa"/>
          </w:tcPr>
          <w:p w:rsidR="000E16C7" w:rsidRPr="00963540"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Mengumpulkan data, temuan penyimpangan dan masalah yang kemudian dipresentasikan   serta  usulan perbaikannya (bila ada)</w:t>
            </w:r>
            <w:r>
              <w:rPr>
                <w:rFonts w:ascii="Times New Roman" w:hAnsi="Times New Roman" w:cs="Times New Roman"/>
                <w:sz w:val="24"/>
                <w:szCs w:val="24"/>
              </w:rPr>
              <w:t>.</w:t>
            </w:r>
          </w:p>
        </w:tc>
      </w:tr>
    </w:tbl>
    <w:p w:rsidR="00092C59" w:rsidRDefault="00092C59" w:rsidP="00092C59">
      <w:pPr>
        <w:spacing w:line="360" w:lineRule="auto"/>
        <w:jc w:val="both"/>
        <w:rPr>
          <w:rFonts w:ascii="Times New Roman" w:hAnsi="Times New Roman" w:cs="Times New Roman"/>
          <w:sz w:val="24"/>
          <w:szCs w:val="24"/>
        </w:rPr>
      </w:pPr>
    </w:p>
    <w:p w:rsidR="00C473C1" w:rsidRDefault="00C473C1" w:rsidP="00C473C1">
      <w:pPr>
        <w:pStyle w:val="Heading2"/>
        <w:numPr>
          <w:ilvl w:val="0"/>
          <w:numId w:val="1"/>
        </w:numPr>
        <w:spacing w:before="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Unsur Pembelajaran Magang</w:t>
      </w:r>
    </w:p>
    <w:p w:rsidR="00C473C1" w:rsidRDefault="00C473C1" w:rsidP="00C473C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Proses pembelajaran magang memiliki beberapa unsur yang perlu mendapatkan perhatian agar proses pembelajaran tersebut dapat meningkatkan kemandirian warga belajar</w:t>
      </w:r>
      <w:r>
        <w:rPr>
          <w:rFonts w:ascii="Times New Roman" w:hAnsi="Times New Roman" w:cs="Times New Roman"/>
          <w:sz w:val="24"/>
          <w:szCs w:val="24"/>
        </w:rPr>
        <w:t>.</w:t>
      </w:r>
      <w:r w:rsidRPr="00C473C1">
        <w:rPr>
          <w:rFonts w:ascii="Times New Roman" w:hAnsi="Times New Roman" w:cs="Times New Roman"/>
          <w:sz w:val="24"/>
          <w:szCs w:val="24"/>
        </w:rPr>
        <w:t xml:space="preserve"> </w:t>
      </w:r>
      <w:r>
        <w:rPr>
          <w:rFonts w:ascii="Times New Roman" w:hAnsi="Times New Roman" w:cs="Times New Roman"/>
          <w:sz w:val="24"/>
          <w:szCs w:val="24"/>
        </w:rPr>
        <w:t>Unsur-unsur tersebut adalah sebagai berikut (Kamil, 2002:51) :</w:t>
      </w:r>
    </w:p>
    <w:p w:rsidR="00C473C1" w:rsidRDefault="00C473C1" w:rsidP="00C473C1">
      <w:pPr>
        <w:pStyle w:val="ListParagraph"/>
        <w:numPr>
          <w:ilvl w:val="0"/>
          <w:numId w:val="17"/>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Pemagang (orang yang belajar bekerja) pada konteks pemagang ada beberapa</w:t>
      </w:r>
      <w:r>
        <w:rPr>
          <w:rFonts w:ascii="Times New Roman" w:hAnsi="Times New Roman" w:cs="Times New Roman"/>
          <w:sz w:val="24"/>
          <w:szCs w:val="24"/>
        </w:rPr>
        <w:t xml:space="preserve"> </w:t>
      </w:r>
      <w:r w:rsidRPr="00511848">
        <w:rPr>
          <w:rFonts w:ascii="Times New Roman" w:hAnsi="Times New Roman" w:cs="Times New Roman"/>
          <w:sz w:val="24"/>
          <w:szCs w:val="24"/>
        </w:rPr>
        <w:t>factor yang perlu diperhatikan diantaranya adalah</w:t>
      </w:r>
      <w:r>
        <w:rPr>
          <w:rFonts w:ascii="Times New Roman" w:hAnsi="Times New Roman" w:cs="Times New Roman"/>
          <w:sz w:val="24"/>
          <w:szCs w:val="24"/>
        </w:rPr>
        <w:t xml:space="preserve"> :</w:t>
      </w:r>
    </w:p>
    <w:p w:rsidR="00C473C1"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Bakat dan minat, hal ini perlu diperhitungkan karena mempengaruhi keberhasilan</w:t>
      </w:r>
      <w:r>
        <w:rPr>
          <w:rFonts w:ascii="Times New Roman" w:hAnsi="Times New Roman" w:cs="Times New Roman"/>
          <w:sz w:val="24"/>
          <w:szCs w:val="24"/>
        </w:rPr>
        <w:t xml:space="preserve"> </w:t>
      </w:r>
      <w:r w:rsidRPr="00511848">
        <w:rPr>
          <w:rFonts w:ascii="Times New Roman" w:hAnsi="Times New Roman" w:cs="Times New Roman"/>
          <w:sz w:val="24"/>
          <w:szCs w:val="24"/>
        </w:rPr>
        <w:t>pelaksanaan magang</w:t>
      </w:r>
      <w:r>
        <w:rPr>
          <w:rFonts w:ascii="Times New Roman" w:hAnsi="Times New Roman" w:cs="Times New Roman"/>
          <w:sz w:val="24"/>
          <w:szCs w:val="24"/>
        </w:rPr>
        <w:t xml:space="preserve">, </w:t>
      </w:r>
      <w:r w:rsidRPr="00511848">
        <w:rPr>
          <w:rFonts w:ascii="Times New Roman" w:hAnsi="Times New Roman" w:cs="Times New Roman"/>
          <w:sz w:val="24"/>
          <w:szCs w:val="24"/>
        </w:rPr>
        <w:t>sebab seseorang yang mengikuti magang tetapi tidak sesuai denga bakat yang dimiliki serta minat yang dikehendaki, kemungkinan besar akan mengalami kesulitan baik dalam proses belajar bekerja maupun pencapaian tujuan</w:t>
      </w:r>
      <w:r>
        <w:rPr>
          <w:rFonts w:ascii="Times New Roman" w:hAnsi="Times New Roman" w:cs="Times New Roman"/>
          <w:sz w:val="24"/>
          <w:szCs w:val="24"/>
        </w:rPr>
        <w:t>.</w:t>
      </w:r>
    </w:p>
    <w:p w:rsidR="00C473C1"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Kebutuhan, kebutuhan ini perlu diperhitungkan baik yang berkaitan dengan kebutuhan individu pemagang (</w:t>
      </w:r>
      <w:r w:rsidRPr="00511848">
        <w:rPr>
          <w:rFonts w:ascii="Times New Roman" w:hAnsi="Times New Roman" w:cs="Times New Roman"/>
          <w:i/>
          <w:iCs/>
          <w:sz w:val="24"/>
          <w:szCs w:val="24"/>
        </w:rPr>
        <w:t>need assessment</w:t>
      </w:r>
      <w:r w:rsidRPr="00511848">
        <w:rPr>
          <w:rFonts w:ascii="Times New Roman" w:hAnsi="Times New Roman" w:cs="Times New Roman"/>
          <w:sz w:val="24"/>
          <w:szCs w:val="24"/>
        </w:rPr>
        <w:t>) maupun kebutuhan paasar kerja</w:t>
      </w:r>
      <w:r>
        <w:rPr>
          <w:rFonts w:ascii="Times New Roman" w:hAnsi="Times New Roman" w:cs="Times New Roman"/>
          <w:sz w:val="24"/>
          <w:szCs w:val="24"/>
        </w:rPr>
        <w:t>, hal ini perlu mendapat perhatian agar tidak mengalami kesulitan setelah selesai mengikuti magang.</w:t>
      </w:r>
    </w:p>
    <w:p w:rsidR="00C473C1"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Kemampuan, kemampuan yang dimaksudkan disini adalah kemampuan megikuti magang untuk menyadap pengetahuan</w:t>
      </w:r>
      <w:r>
        <w:rPr>
          <w:rFonts w:ascii="Times New Roman" w:hAnsi="Times New Roman" w:cs="Times New Roman"/>
          <w:sz w:val="24"/>
          <w:szCs w:val="24"/>
        </w:rPr>
        <w:t xml:space="preserve">, </w:t>
      </w:r>
      <w:r w:rsidRPr="00511848">
        <w:rPr>
          <w:rFonts w:ascii="Times New Roman" w:hAnsi="Times New Roman" w:cs="Times New Roman"/>
          <w:sz w:val="24"/>
          <w:szCs w:val="24"/>
        </w:rPr>
        <w:lastRenderedPageBreak/>
        <w:t>ket</w:t>
      </w:r>
      <w:r>
        <w:rPr>
          <w:rFonts w:ascii="Times New Roman" w:hAnsi="Times New Roman" w:cs="Times New Roman"/>
          <w:sz w:val="24"/>
          <w:szCs w:val="24"/>
        </w:rPr>
        <w:t>e</w:t>
      </w:r>
      <w:r w:rsidRPr="00511848">
        <w:rPr>
          <w:rFonts w:ascii="Times New Roman" w:hAnsi="Times New Roman" w:cs="Times New Roman"/>
          <w:sz w:val="24"/>
          <w:szCs w:val="24"/>
        </w:rPr>
        <w:t>rampilan dan sikap mental yang diberikan sumber magang maupun kemampuan untuk membiayai dirinya dalam mengikuti magang</w:t>
      </w:r>
      <w:r>
        <w:rPr>
          <w:rFonts w:ascii="Times New Roman" w:hAnsi="Times New Roman" w:cs="Times New Roman"/>
          <w:sz w:val="24"/>
          <w:szCs w:val="24"/>
        </w:rPr>
        <w:t>.</w:t>
      </w:r>
    </w:p>
    <w:p w:rsidR="00C473C1" w:rsidRPr="00511848"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 xml:space="preserve">Faktor lain yang perlu dipertimbangkan adalah kesediaan untuk mandiri setelah selesai magang bila belum mempunyai pekerjaan tetap dan usia </w:t>
      </w:r>
    </w:p>
    <w:p w:rsidR="00C473C1" w:rsidRDefault="00C473C1" w:rsidP="00C473C1">
      <w:pPr>
        <w:pStyle w:val="ListParagraph"/>
        <w:spacing w:line="360" w:lineRule="auto"/>
        <w:ind w:left="1440"/>
        <w:jc w:val="both"/>
        <w:rPr>
          <w:rFonts w:ascii="Times New Roman" w:hAnsi="Times New Roman" w:cs="Times New Roman"/>
          <w:sz w:val="24"/>
          <w:szCs w:val="24"/>
        </w:rPr>
      </w:pPr>
      <w:r w:rsidRPr="00511848">
        <w:rPr>
          <w:rFonts w:ascii="Times New Roman" w:hAnsi="Times New Roman" w:cs="Times New Roman"/>
          <w:sz w:val="24"/>
          <w:szCs w:val="24"/>
        </w:rPr>
        <w:t>yang masih produktif dalam bekerja</w:t>
      </w:r>
      <w:r>
        <w:rPr>
          <w:rFonts w:ascii="Times New Roman" w:hAnsi="Times New Roman" w:cs="Times New Roman"/>
          <w:sz w:val="24"/>
          <w:szCs w:val="24"/>
        </w:rPr>
        <w:t>.</w:t>
      </w:r>
    </w:p>
    <w:p w:rsidR="00C473C1" w:rsidRDefault="00C473C1" w:rsidP="00C473C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Sum</w:t>
      </w:r>
      <w:r w:rsidRPr="00980039">
        <w:rPr>
          <w:rFonts w:ascii="Times New Roman" w:hAnsi="Times New Roman" w:cs="Times New Roman"/>
          <w:sz w:val="24"/>
          <w:szCs w:val="24"/>
        </w:rPr>
        <w:t>ber magang (orang yang dimagangi atau permagang</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komponen ini ada tiga hal yang perlu diperhatikan diantaranya adalah :</w:t>
      </w:r>
    </w:p>
    <w:p w:rsidR="00C473C1" w:rsidRDefault="00C473C1" w:rsidP="00C473C1">
      <w:pPr>
        <w:pStyle w:val="ListParagraph"/>
        <w:numPr>
          <w:ilvl w:val="0"/>
          <w:numId w:val="19"/>
        </w:numPr>
        <w:spacing w:line="360" w:lineRule="auto"/>
        <w:jc w:val="both"/>
        <w:rPr>
          <w:rFonts w:ascii="Times New Roman" w:hAnsi="Times New Roman" w:cs="Times New Roman"/>
          <w:b/>
          <w:bCs/>
          <w:sz w:val="24"/>
          <w:szCs w:val="24"/>
        </w:rPr>
      </w:pPr>
      <w:r w:rsidRPr="00980039">
        <w:rPr>
          <w:rFonts w:ascii="Times New Roman" w:hAnsi="Times New Roman" w:cs="Times New Roman"/>
          <w:b/>
          <w:bCs/>
          <w:sz w:val="24"/>
          <w:szCs w:val="24"/>
        </w:rPr>
        <w:t xml:space="preserve">Kesediaan </w:t>
      </w:r>
    </w:p>
    <w:p w:rsidR="00C473C1" w:rsidRPr="00980039" w:rsidRDefault="00C473C1" w:rsidP="00C473C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Kesediaan sumber magang untuk dimagangi, menularkan pengetahuan dan keterampilan yang dimiliki kepada pemagang, baik secara sukarela ataupun dengan imbalan. Apabila sumber magang tidak bersedia dimagangi, tidak bersedia menularkan pengetahuan dan keterampilannya dalam hal ini tidak mungkin terjadi proses magang.</w:t>
      </w:r>
    </w:p>
    <w:p w:rsidR="00C473C1" w:rsidRDefault="00C473C1" w:rsidP="00C473C1">
      <w:pPr>
        <w:pStyle w:val="ListParagraph"/>
        <w:numPr>
          <w:ilvl w:val="0"/>
          <w:numId w:val="1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Kemampuan</w:t>
      </w:r>
    </w:p>
    <w:p w:rsidR="00C473C1" w:rsidRPr="00980039" w:rsidRDefault="00C473C1" w:rsidP="00C473C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Kemampuan dalam arti sumber magang (permagang) harus mahir dalam menguasai keterampilan serta mahir dalam menularkan keterampilan yang dimilikinya, serta memiliki kemauan untuk menularkan apa yang dimilikinya.</w:t>
      </w:r>
    </w:p>
    <w:p w:rsidR="00C473C1" w:rsidRDefault="00C473C1" w:rsidP="00C473C1">
      <w:pPr>
        <w:pStyle w:val="ListParagraph"/>
        <w:numPr>
          <w:ilvl w:val="0"/>
          <w:numId w:val="17"/>
        </w:numPr>
        <w:spacing w:line="360" w:lineRule="auto"/>
        <w:jc w:val="both"/>
        <w:rPr>
          <w:rFonts w:ascii="Times New Roman" w:hAnsi="Times New Roman" w:cs="Times New Roman"/>
          <w:sz w:val="24"/>
          <w:szCs w:val="24"/>
        </w:rPr>
      </w:pPr>
      <w:r w:rsidRPr="00CC68AC">
        <w:rPr>
          <w:rFonts w:ascii="Times New Roman" w:hAnsi="Times New Roman" w:cs="Times New Roman"/>
          <w:sz w:val="24"/>
          <w:szCs w:val="24"/>
        </w:rPr>
        <w:t>Pola Magang</w:t>
      </w:r>
    </w:p>
    <w:p w:rsidR="00C473C1" w:rsidRDefault="00C473C1" w:rsidP="00C473C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Proses pembelajaran dalam pendidikan luar sekolah, baik dalam bentuk magang atau dalam bentuk lainnya, harus dilakukan melalui berbagai pola yang mendukung terhadap proses dan keberhasilan dari proses tersebut. Untuk lebih jelasnya pola tersebut bias dari kebutuhan/tujuan, materi/bidang, mata pencaharian, sumber, persyaratan, dll.</w:t>
      </w:r>
    </w:p>
    <w:p w:rsidR="00C473C1" w:rsidRDefault="00C473C1" w:rsidP="00C473C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Magang sebagai alternatif pendidikan luar sekolah memiliki unsur yang sama dengan program pendidikan lainnya. Magang dalam penelitian ini berada pada ruang lingkup kelompok produksi. Menurut Sudjana (dalam Nugroho, 2008) pelaku-pelaku kegiatan belajar dalam kelompok produksi yang memiliki keahlian dalam peningkatan kualitas produksi, pengolahan bahan baku dan penggunaan alat-alat produksi. </w:t>
      </w:r>
      <w:r w:rsidRPr="00FF7348">
        <w:rPr>
          <w:rFonts w:ascii="Times New Roman" w:hAnsi="Times New Roman" w:cs="Times New Roman"/>
          <w:sz w:val="24"/>
          <w:szCs w:val="24"/>
        </w:rPr>
        <w:t>Kedua, orang-orang atau anggota kelompok yang belum memiliki kemampuan dalam peningkatan produksi. Mereka inilah yang belajar dari orang-orang yang disebut pertama melalui magang.</w:t>
      </w:r>
      <w:r>
        <w:rPr>
          <w:rFonts w:ascii="Times New Roman" w:hAnsi="Times New Roman" w:cs="Times New Roman"/>
          <w:sz w:val="24"/>
          <w:szCs w:val="24"/>
        </w:rPr>
        <w:t xml:space="preserve"> Ketiga adalah orang-orang yang telah memiliki kemampuan dari kelompok pertama namun masih dalam tingkatan yang lebih rendah.</w:t>
      </w:r>
    </w:p>
    <w:p w:rsidR="00C473C1" w:rsidRDefault="00C473C1" w:rsidP="00C473C1">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Fase Magang</w:t>
      </w:r>
    </w:p>
    <w:p w:rsidR="00C473C1" w:rsidRDefault="00C473C1" w:rsidP="00C473C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Magang mencakup serangkaian fase yang membantu mengartikulasikan peran para pelajar dan guru selama proses mengamati dan memberlakukan konsep magang</w:t>
      </w:r>
      <w:r>
        <w:rPr>
          <w:rFonts w:ascii="Times New Roman" w:hAnsi="Times New Roman" w:cs="Times New Roman"/>
          <w:sz w:val="24"/>
          <w:szCs w:val="24"/>
        </w:rPr>
        <w:t>.</w:t>
      </w:r>
      <w:r w:rsidRPr="00C473C1">
        <w:rPr>
          <w:rFonts w:ascii="Times New Roman" w:hAnsi="Times New Roman" w:cs="Times New Roman"/>
          <w:sz w:val="24"/>
          <w:szCs w:val="24"/>
        </w:rPr>
        <w:t xml:space="preserve"> </w:t>
      </w:r>
      <w:r>
        <w:rPr>
          <w:rFonts w:ascii="Times New Roman" w:hAnsi="Times New Roman" w:cs="Times New Roman"/>
          <w:sz w:val="24"/>
          <w:szCs w:val="24"/>
        </w:rPr>
        <w:t>Fase magang meliputi :</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Tahap I : Modeling – Tindakan lengkap melipui pengamatan dan perenungan. Berarti bahwa bagian-bagian yang lebih kecil yang membentuk keseluruhan belum diteliti secara mendalam. “</w:t>
      </w:r>
      <w:r w:rsidRPr="00FF7348">
        <w:rPr>
          <w:rFonts w:ascii="Times New Roman" w:hAnsi="Times New Roman" w:cs="Times New Roman"/>
          <w:sz w:val="24"/>
          <w:szCs w:val="24"/>
        </w:rPr>
        <w:t>"Modeling terjadi dalam dua bagian: pemodelan perilaku memungkinkan peserta didik untuk mengamati kinerja dari suatu kegiatan oleh anggota yang berpengalaman untuk berbagi" trik perdagangan "dengan anggota baru" (Hansman, 2001: 47</w:t>
      </w:r>
      <w:r>
        <w:rPr>
          <w:rFonts w:ascii="Times New Roman" w:hAnsi="Times New Roman" w:cs="Times New Roman"/>
          <w:sz w:val="24"/>
          <w:szCs w:val="24"/>
        </w:rPr>
        <w:t>)</w:t>
      </w:r>
      <w:r w:rsidRPr="00FF7348">
        <w:rPr>
          <w:rFonts w:ascii="Times New Roman" w:hAnsi="Times New Roman" w:cs="Times New Roman"/>
          <w:sz w:val="24"/>
          <w:szCs w:val="24"/>
        </w:rPr>
        <w:t>.</w:t>
      </w:r>
      <w:r>
        <w:rPr>
          <w:rFonts w:ascii="Times New Roman" w:hAnsi="Times New Roman" w:cs="Times New Roman"/>
          <w:sz w:val="24"/>
          <w:szCs w:val="24"/>
        </w:rPr>
        <w:t xml:space="preserve"> Pelajar menggunakan artikulasi dan domain-spesifik heuristik dalam fase ini (Brandt et al.,1993).</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II : Approximating – Dalam swasta atau non-kritis skenario, pengamat mulai meniru tindakan guru. Melalui </w:t>
      </w:r>
      <w:r w:rsidRPr="00FF7348">
        <w:rPr>
          <w:rFonts w:ascii="Times New Roman" w:hAnsi="Times New Roman" w:cs="Times New Roman"/>
          <w:sz w:val="24"/>
          <w:szCs w:val="24"/>
        </w:rPr>
        <w:t xml:space="preserve">bimbingan dekat, pelajar mulai </w:t>
      </w:r>
      <w:r w:rsidRPr="0047508E">
        <w:rPr>
          <w:rFonts w:ascii="Times New Roman" w:hAnsi="Times New Roman" w:cs="Times New Roman"/>
          <w:sz w:val="24"/>
          <w:szCs w:val="24"/>
        </w:rPr>
        <w:t xml:space="preserve">mengartikulasikan lebih jelas tindakan guru. Fase ini memungkinkan pelajar untuk mencoba kegiatan dan memungkinkan </w:t>
      </w:r>
      <w:r w:rsidRPr="0047508E">
        <w:rPr>
          <w:rFonts w:ascii="Times New Roman" w:hAnsi="Times New Roman" w:cs="Times New Roman"/>
          <w:sz w:val="24"/>
          <w:szCs w:val="24"/>
        </w:rPr>
        <w:lastRenderedPageBreak/>
        <w:t>mereka berpikir tentang apa yang mereka rencanakan untuk dilakukan dan mengapa mereka berencana untuk melakukannya.</w:t>
      </w:r>
      <w:r>
        <w:rPr>
          <w:rFonts w:ascii="Times New Roman" w:hAnsi="Times New Roman" w:cs="Times New Roman"/>
          <w:sz w:val="24"/>
          <w:szCs w:val="24"/>
        </w:rPr>
        <w:t xml:space="preserve"> </w:t>
      </w:r>
      <w:r w:rsidRPr="0047508E">
        <w:rPr>
          <w:rFonts w:ascii="Times New Roman" w:hAnsi="Times New Roman" w:cs="Times New Roman"/>
          <w:sz w:val="24"/>
          <w:szCs w:val="24"/>
        </w:rPr>
        <w:t>Kemudian setelah kegiatan berakhir, pelajar meniru kegiatan ini. Mereka meneliti apa yang mereka lakukan dibandingkan dengan apa yang pemagang ahli lakukan.</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III: Memudar – Peserta didik, masih dalam pengawasan, mulai beroperasi secara lebih rinci, bermain dalam struktur yang telah diajarkan. Kemampuan pelajar meningkat sebagai bantuan ahli (Hansman, 2001).</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IV: Self-directed Learning  Peserta didik mencoba tindakan nyata dalam masyarakat, tetap membatasi dirinya untuk lingkup tindakan di lapangan yang dipahami. Pelajar melakukan tugas yang sebenarnya dan hanya mencari bantuan bila diperlukan dari ahli (Hansman, 2001</w:t>
      </w:r>
      <w:r>
        <w:rPr>
          <w:rFonts w:ascii="Times New Roman" w:hAnsi="Times New Roman" w:cs="Times New Roman"/>
          <w:sz w:val="24"/>
          <w:szCs w:val="24"/>
        </w:rPr>
        <w:t>).</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V: Generalisasi – Pelajar merealisasikan apa yang telah dipelajari, mencoba untuk menerapkan keterampilan dan terus tumbuh dalam kemampuan di lapangan.</w:t>
      </w:r>
      <w:r>
        <w:rPr>
          <w:rFonts w:ascii="Times New Roman" w:hAnsi="Times New Roman" w:cs="Times New Roman"/>
          <w:sz w:val="24"/>
          <w:szCs w:val="24"/>
        </w:rPr>
        <w:t xml:space="preserve"> Pelajar menggunakan diskusi dalam fase ini untuk menghubungkan bahwa mereka telah belajar untuk situasi lain yang relevan (Hansman, 2001).</w:t>
      </w:r>
    </w:p>
    <w:p w:rsidR="00C473C1" w:rsidRDefault="00C473C1" w:rsidP="00C473C1">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Strategi Pembelajaran Magang</w:t>
      </w:r>
    </w:p>
    <w:p w:rsidR="00C473C1" w:rsidRDefault="00C473C1" w:rsidP="00C473C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7508E">
        <w:rPr>
          <w:rFonts w:ascii="Times New Roman" w:hAnsi="Times New Roman" w:cs="Times New Roman"/>
          <w:sz w:val="24"/>
          <w:szCs w:val="24"/>
        </w:rPr>
        <w:t>Strategi pembelajaran magang ditujukan agar pelaksanaan program</w:t>
      </w:r>
      <w:r>
        <w:rPr>
          <w:rFonts w:ascii="Times New Roman" w:hAnsi="Times New Roman" w:cs="Times New Roman"/>
          <w:sz w:val="24"/>
          <w:szCs w:val="24"/>
        </w:rPr>
        <w:t xml:space="preserve"> </w:t>
      </w:r>
      <w:r w:rsidRPr="0047508E">
        <w:rPr>
          <w:rFonts w:ascii="Times New Roman" w:hAnsi="Times New Roman" w:cs="Times New Roman"/>
          <w:sz w:val="24"/>
          <w:szCs w:val="24"/>
        </w:rPr>
        <w:t>magang dapat mendapatkan hasil yang sesuai dengan tujuan yang ingin dicapai oleh peserta didik</w:t>
      </w:r>
      <w:r>
        <w:rPr>
          <w:rFonts w:ascii="Times New Roman" w:hAnsi="Times New Roman" w:cs="Times New Roman"/>
          <w:sz w:val="24"/>
          <w:szCs w:val="24"/>
        </w:rPr>
        <w:t>.</w:t>
      </w:r>
      <w:r w:rsidRPr="00C473C1">
        <w:rPr>
          <w:rFonts w:ascii="Times New Roman" w:hAnsi="Times New Roman" w:cs="Times New Roman"/>
          <w:sz w:val="24"/>
          <w:szCs w:val="24"/>
        </w:rPr>
        <w:t xml:space="preserve"> </w:t>
      </w:r>
      <w:r w:rsidRPr="0047508E">
        <w:rPr>
          <w:rFonts w:ascii="Times New Roman" w:hAnsi="Times New Roman" w:cs="Times New Roman"/>
          <w:sz w:val="24"/>
          <w:szCs w:val="24"/>
        </w:rPr>
        <w:t>Dalam pelaksanaan pembelajaran magang perlu diperhatikan beberapa strategi pembelajarannya, seperti perumusan tujuan pelaksanaan magang, kemampuan peserta</w:t>
      </w:r>
      <w:r>
        <w:rPr>
          <w:rFonts w:ascii="Times New Roman" w:hAnsi="Times New Roman" w:cs="Times New Roman"/>
          <w:sz w:val="24"/>
          <w:szCs w:val="24"/>
        </w:rPr>
        <w:t xml:space="preserve"> </w:t>
      </w:r>
      <w:r w:rsidRPr="0047508E">
        <w:rPr>
          <w:rFonts w:ascii="Times New Roman" w:hAnsi="Times New Roman" w:cs="Times New Roman"/>
          <w:sz w:val="24"/>
          <w:szCs w:val="24"/>
        </w:rPr>
        <w:t>didik, penggunaan berbagai metode dan media</w:t>
      </w:r>
      <w:r>
        <w:rPr>
          <w:rFonts w:ascii="Times New Roman" w:hAnsi="Times New Roman" w:cs="Times New Roman"/>
          <w:sz w:val="24"/>
          <w:szCs w:val="24"/>
        </w:rPr>
        <w:t xml:space="preserve"> </w:t>
      </w:r>
      <w:r w:rsidRPr="0047508E">
        <w:rPr>
          <w:rFonts w:ascii="Times New Roman" w:hAnsi="Times New Roman" w:cs="Times New Roman"/>
          <w:sz w:val="24"/>
          <w:szCs w:val="24"/>
        </w:rPr>
        <w:t>pembelajaran dan didukung oleh sarana peralatan kerja</w:t>
      </w:r>
      <w:r>
        <w:rPr>
          <w:rFonts w:ascii="Times New Roman" w:hAnsi="Times New Roman" w:cs="Times New Roman"/>
          <w:sz w:val="24"/>
          <w:szCs w:val="24"/>
        </w:rPr>
        <w:t xml:space="preserve"> serta unsur-unsur pembelajaran magang yang meliputi :</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Identifikasi kebutuhan. Hal ini berhubungan erat dengan kebutuhan </w:t>
      </w:r>
      <w:r w:rsidRPr="00A142A2">
        <w:rPr>
          <w:rFonts w:ascii="Times New Roman" w:hAnsi="Times New Roman" w:cs="Times New Roman"/>
          <w:sz w:val="24"/>
          <w:szCs w:val="24"/>
        </w:rPr>
        <w:t>individu</w:t>
      </w:r>
      <w:r>
        <w:rPr>
          <w:rFonts w:ascii="Times New Roman" w:hAnsi="Times New Roman" w:cs="Times New Roman"/>
          <w:sz w:val="24"/>
          <w:szCs w:val="24"/>
        </w:rPr>
        <w:t xml:space="preserve"> </w:t>
      </w:r>
      <w:r w:rsidRPr="00A142A2">
        <w:rPr>
          <w:rFonts w:ascii="Times New Roman" w:hAnsi="Times New Roman" w:cs="Times New Roman"/>
          <w:sz w:val="24"/>
          <w:szCs w:val="24"/>
        </w:rPr>
        <w:t>pemagang maupun kebutuhan pasar kerja. Dengan mengidentifikasi kebutuhan, pemagang akan mengerti kebutuhan pendidikan apa yang dia</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butuhkan selama proses magang berlangsung. </w:t>
      </w:r>
      <w:r w:rsidRPr="00A142A2">
        <w:rPr>
          <w:rFonts w:ascii="Times New Roman" w:hAnsi="Times New Roman" w:cs="Times New Roman"/>
          <w:sz w:val="24"/>
          <w:szCs w:val="24"/>
        </w:rPr>
        <w:lastRenderedPageBreak/>
        <w:t>Dan dengan mengidentifikasi kebutuhan ini pemagang tidak mengalami kesulitan setelah selesai mengikuti magang (Kamil,2002: 52</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Perumusan tujuan pembelajaran magang</w:t>
      </w:r>
      <w:r>
        <w:rPr>
          <w:rFonts w:ascii="Times New Roman" w:hAnsi="Times New Roman" w:cs="Times New Roman"/>
          <w:sz w:val="24"/>
          <w:szCs w:val="24"/>
        </w:rPr>
        <w:t>.</w:t>
      </w:r>
      <w:r w:rsidRPr="00A142A2">
        <w:t xml:space="preserve"> </w:t>
      </w:r>
      <w:r w:rsidRPr="00A142A2">
        <w:rPr>
          <w:rFonts w:ascii="Times New Roman" w:hAnsi="Times New Roman" w:cs="Times New Roman"/>
          <w:sz w:val="24"/>
          <w:szCs w:val="24"/>
        </w:rPr>
        <w:t>Perumusan tujuan pembelajaran</w:t>
      </w:r>
      <w:r>
        <w:rPr>
          <w:rFonts w:ascii="Times New Roman" w:hAnsi="Times New Roman" w:cs="Times New Roman"/>
          <w:sz w:val="24"/>
          <w:szCs w:val="24"/>
        </w:rPr>
        <w:t xml:space="preserve"> </w:t>
      </w:r>
      <w:r w:rsidRPr="00A142A2">
        <w:rPr>
          <w:rFonts w:ascii="Times New Roman" w:hAnsi="Times New Roman" w:cs="Times New Roman"/>
          <w:sz w:val="24"/>
          <w:szCs w:val="24"/>
        </w:rPr>
        <w:t>diperlukan sebelum pelaksanaan pembelajaran magang</w:t>
      </w:r>
      <w:r>
        <w:rPr>
          <w:rFonts w:ascii="Times New Roman" w:hAnsi="Times New Roman" w:cs="Times New Roman"/>
          <w:sz w:val="24"/>
          <w:szCs w:val="24"/>
        </w:rPr>
        <w:t xml:space="preserve">. </w:t>
      </w:r>
      <w:r w:rsidRPr="00A142A2">
        <w:rPr>
          <w:rFonts w:ascii="Times New Roman" w:hAnsi="Times New Roman" w:cs="Times New Roman"/>
          <w:sz w:val="24"/>
          <w:szCs w:val="24"/>
        </w:rPr>
        <w:t>Tujuan pembelajaran</w:t>
      </w:r>
      <w:r>
        <w:rPr>
          <w:rFonts w:ascii="Times New Roman" w:hAnsi="Times New Roman" w:cs="Times New Roman"/>
          <w:sz w:val="24"/>
          <w:szCs w:val="24"/>
        </w:rPr>
        <w:t xml:space="preserve"> </w:t>
      </w:r>
      <w:r w:rsidRPr="00A142A2">
        <w:rPr>
          <w:rFonts w:ascii="Times New Roman" w:hAnsi="Times New Roman" w:cs="Times New Roman"/>
          <w:sz w:val="24"/>
          <w:szCs w:val="24"/>
        </w:rPr>
        <w:t>magang hendaknya bertujuan utuk memperbaiki pengetahuan lama yang telah dimiliki dengan pengetahuan baru dalam bidang manajemen dan pelatihan kepekaan pemagang</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Memberikan tambahan </w:t>
      </w:r>
      <w:r>
        <w:rPr>
          <w:rFonts w:ascii="Times New Roman" w:hAnsi="Times New Roman" w:cs="Times New Roman"/>
          <w:sz w:val="24"/>
          <w:szCs w:val="24"/>
        </w:rPr>
        <w:t xml:space="preserve">keterampilan </w:t>
      </w:r>
      <w:r w:rsidRPr="00A142A2">
        <w:rPr>
          <w:rFonts w:ascii="Times New Roman" w:hAnsi="Times New Roman" w:cs="Times New Roman"/>
          <w:sz w:val="24"/>
          <w:szCs w:val="24"/>
        </w:rPr>
        <w:t>dan pengetahuan baru supaya dapat memperoleh pengalaman yang lebih baik</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 </w:t>
      </w:r>
      <w:r>
        <w:rPr>
          <w:rFonts w:ascii="Times New Roman" w:hAnsi="Times New Roman" w:cs="Times New Roman"/>
          <w:sz w:val="24"/>
          <w:szCs w:val="24"/>
        </w:rPr>
        <w:t>(</w:t>
      </w:r>
      <w:r w:rsidRPr="00A142A2">
        <w:rPr>
          <w:rFonts w:ascii="Times New Roman" w:hAnsi="Times New Roman" w:cs="Times New Roman"/>
          <w:sz w:val="24"/>
          <w:szCs w:val="24"/>
        </w:rPr>
        <w:t xml:space="preserve">Nur Halim, 2011: 77). Perumusan tujuan magang hendaknya bertujuan agar pemagang mampu memiliki </w:t>
      </w:r>
      <w:r>
        <w:rPr>
          <w:rFonts w:ascii="Times New Roman" w:hAnsi="Times New Roman" w:cs="Times New Roman"/>
          <w:sz w:val="24"/>
          <w:szCs w:val="24"/>
        </w:rPr>
        <w:t xml:space="preserve">keterampilan </w:t>
      </w:r>
      <w:r w:rsidRPr="00A142A2">
        <w:rPr>
          <w:rFonts w:ascii="Times New Roman" w:hAnsi="Times New Roman" w:cs="Times New Roman"/>
          <w:sz w:val="24"/>
          <w:szCs w:val="24"/>
        </w:rPr>
        <w:t xml:space="preserve">tambahan dan mengasah </w:t>
      </w:r>
      <w:r>
        <w:rPr>
          <w:rFonts w:ascii="Times New Roman" w:hAnsi="Times New Roman" w:cs="Times New Roman"/>
          <w:sz w:val="24"/>
          <w:szCs w:val="24"/>
        </w:rPr>
        <w:t xml:space="preserve">keterampilan </w:t>
      </w:r>
      <w:r w:rsidRPr="00A142A2">
        <w:rPr>
          <w:rFonts w:ascii="Times New Roman" w:hAnsi="Times New Roman" w:cs="Times New Roman"/>
          <w:sz w:val="24"/>
          <w:szCs w:val="24"/>
        </w:rPr>
        <w:t>tersebut sehingga nantinya ia dapat menjadi mandiri dan dapat meningkatkan taraf hidupnya</w:t>
      </w:r>
      <w:r>
        <w:rPr>
          <w:rFonts w:ascii="Times New Roman" w:hAnsi="Times New Roman" w:cs="Times New Roman"/>
          <w:sz w:val="24"/>
          <w:szCs w:val="24"/>
        </w:rPr>
        <w:t>.</w:t>
      </w:r>
    </w:p>
    <w:p w:rsidR="00C473C1" w:rsidRPr="00A142A2"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Penentuan sasaran pembelajaran magang</w:t>
      </w:r>
      <w:r>
        <w:rPr>
          <w:rFonts w:ascii="Times New Roman" w:hAnsi="Times New Roman" w:cs="Times New Roman"/>
          <w:sz w:val="24"/>
          <w:szCs w:val="24"/>
        </w:rPr>
        <w:t xml:space="preserve">. </w:t>
      </w:r>
      <w:r w:rsidRPr="00A142A2">
        <w:rPr>
          <w:rFonts w:ascii="Times New Roman" w:hAnsi="Times New Roman" w:cs="Times New Roman"/>
          <w:sz w:val="24"/>
          <w:szCs w:val="24"/>
        </w:rPr>
        <w:t>Dalam menentukan sasaran</w:t>
      </w:r>
      <w:r>
        <w:rPr>
          <w:rFonts w:ascii="Times New Roman" w:hAnsi="Times New Roman" w:cs="Times New Roman"/>
          <w:sz w:val="24"/>
          <w:szCs w:val="24"/>
        </w:rPr>
        <w:t xml:space="preserve"> </w:t>
      </w:r>
      <w:r w:rsidRPr="00A142A2">
        <w:rPr>
          <w:rFonts w:ascii="Times New Roman" w:hAnsi="Times New Roman" w:cs="Times New Roman"/>
          <w:sz w:val="24"/>
          <w:szCs w:val="24"/>
        </w:rPr>
        <w:t>magang, perlu diperhatikan unsur bakat dan minat. Karena bakat dan minat memiliki pengaruh dalam keberhasilan pelaksanaan magang. Sebab seseorang yang mengikuti magang tetapi tidak sesuai dengan minat yang besar, kemungkinan besar akan mengalami kesulitan dalam kegiatan belajar maupun pencapaian tujuan (Kamil, 2002: 51).</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Kegiatan magang</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 xml:space="preserve">Kegiatan magang terdiri atas beberapa tahap, diantaranya adalah tahap modeling, approximating, tahap memudar, tahap </w:t>
      </w:r>
      <w:r w:rsidRPr="00135CE5">
        <w:rPr>
          <w:rFonts w:ascii="Times New Roman" w:hAnsi="Times New Roman" w:cs="Times New Roman"/>
          <w:i/>
          <w:iCs/>
          <w:sz w:val="24"/>
          <w:szCs w:val="24"/>
        </w:rPr>
        <w:t>self directed learning</w:t>
      </w:r>
      <w:r w:rsidRPr="00A142A2">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A142A2">
        <w:rPr>
          <w:rFonts w:ascii="Times New Roman" w:hAnsi="Times New Roman" w:cs="Times New Roman"/>
          <w:sz w:val="24"/>
          <w:szCs w:val="24"/>
        </w:rPr>
        <w:t>tahap generalisasi (internet)</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Materi magang.</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Pemberian pekerjaan dalam pembelajaran magang menurut Putut Hargiyarto (2007) sebagai berikut</w:t>
      </w:r>
      <w:r>
        <w:rPr>
          <w:rFonts w:ascii="Times New Roman" w:hAnsi="Times New Roman" w:cs="Times New Roman"/>
          <w:sz w:val="24"/>
          <w:szCs w:val="24"/>
        </w:rPr>
        <w:t xml:space="preserve"> :</w:t>
      </w:r>
    </w:p>
    <w:p w:rsidR="00C473C1" w:rsidRDefault="00C473C1" w:rsidP="00C473C1">
      <w:pPr>
        <w:pStyle w:val="ListParagraph"/>
        <w:numPr>
          <w:ilvl w:val="0"/>
          <w:numId w:val="22"/>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lastRenderedPageBreak/>
        <w:t>Pemberian materi/pekerjaan kepada peserta didik dimulai dengan pekerjaan yang ringan, mudah, dan tidak berisiko tinggi menyebabkan kerusakan</w:t>
      </w:r>
      <w:r>
        <w:rPr>
          <w:rFonts w:ascii="Times New Roman" w:hAnsi="Times New Roman" w:cs="Times New Roman"/>
          <w:sz w:val="24"/>
          <w:szCs w:val="24"/>
        </w:rPr>
        <w:t>.</w:t>
      </w:r>
    </w:p>
    <w:p w:rsidR="00C473C1" w:rsidRPr="00135CE5" w:rsidRDefault="00C473C1" w:rsidP="00C473C1">
      <w:pPr>
        <w:pStyle w:val="ListParagraph"/>
        <w:numPr>
          <w:ilvl w:val="0"/>
          <w:numId w:val="22"/>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Secara bertahap peserta diberikan ket</w:t>
      </w:r>
      <w:r>
        <w:rPr>
          <w:rFonts w:ascii="Times New Roman" w:hAnsi="Times New Roman" w:cs="Times New Roman"/>
          <w:sz w:val="24"/>
          <w:szCs w:val="24"/>
        </w:rPr>
        <w:t>e</w:t>
      </w:r>
      <w:r w:rsidRPr="00135CE5">
        <w:rPr>
          <w:rFonts w:ascii="Times New Roman" w:hAnsi="Times New Roman" w:cs="Times New Roman"/>
          <w:sz w:val="24"/>
          <w:szCs w:val="24"/>
        </w:rPr>
        <w:t>rampilan dengan pekerjaan yang</w:t>
      </w:r>
      <w:r>
        <w:rPr>
          <w:rFonts w:ascii="Times New Roman" w:hAnsi="Times New Roman" w:cs="Times New Roman"/>
          <w:sz w:val="24"/>
          <w:szCs w:val="24"/>
        </w:rPr>
        <w:t xml:space="preserve"> </w:t>
      </w:r>
      <w:r w:rsidRPr="00135CE5">
        <w:rPr>
          <w:rFonts w:ascii="Times New Roman" w:hAnsi="Times New Roman" w:cs="Times New Roman"/>
          <w:sz w:val="24"/>
          <w:szCs w:val="24"/>
        </w:rPr>
        <w:t>makin berat, sulit dan berisiko kerusakan tinggi</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Menetapkan sumber belajar</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Dalam menetapkan sumber belajar magang harus disesuaikan dengan</w:t>
      </w:r>
      <w:r>
        <w:rPr>
          <w:rFonts w:ascii="Times New Roman" w:hAnsi="Times New Roman" w:cs="Times New Roman"/>
          <w:sz w:val="24"/>
          <w:szCs w:val="24"/>
        </w:rPr>
        <w:t xml:space="preserve"> </w:t>
      </w:r>
      <w:r w:rsidRPr="00135CE5">
        <w:rPr>
          <w:rFonts w:ascii="Times New Roman" w:hAnsi="Times New Roman" w:cs="Times New Roman"/>
          <w:sz w:val="24"/>
          <w:szCs w:val="24"/>
        </w:rPr>
        <w:t>kesediaan dan kemampuan sumber magang untuk dimagangi, menularkan pengetahuan dan ketrampilan yang dimiliki kepada</w:t>
      </w:r>
      <w:r>
        <w:rPr>
          <w:rFonts w:ascii="Times New Roman" w:hAnsi="Times New Roman" w:cs="Times New Roman"/>
          <w:sz w:val="24"/>
          <w:szCs w:val="24"/>
        </w:rPr>
        <w:t xml:space="preserve"> </w:t>
      </w:r>
      <w:r w:rsidRPr="00135CE5">
        <w:rPr>
          <w:rFonts w:ascii="Times New Roman" w:hAnsi="Times New Roman" w:cs="Times New Roman"/>
          <w:sz w:val="24"/>
          <w:szCs w:val="24"/>
        </w:rPr>
        <w:t>pemagang (Kamil, 2002</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Beberapa metode yang digunakan dalam pelaksanaan magang antara lain</w:t>
      </w:r>
      <w:r>
        <w:rPr>
          <w:rFonts w:ascii="Times New Roman" w:hAnsi="Times New Roman" w:cs="Times New Roman"/>
          <w:sz w:val="24"/>
          <w:szCs w:val="24"/>
        </w:rPr>
        <w:t xml:space="preserve"> :</w:t>
      </w:r>
    </w:p>
    <w:p w:rsidR="00C473C1" w:rsidRDefault="00C473C1" w:rsidP="00C473C1">
      <w:pPr>
        <w:pStyle w:val="ListParagraph"/>
        <w:numPr>
          <w:ilvl w:val="0"/>
          <w:numId w:val="23"/>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Metode survey yakni dengan mencari informasi dan mengetahui tentang segala sesuatu yang berkaitan dengan materi/isi pembelajaran yang akan digunakan saat pelaksanaan magang</w:t>
      </w:r>
      <w:r>
        <w:rPr>
          <w:rFonts w:ascii="Times New Roman" w:hAnsi="Times New Roman" w:cs="Times New Roman"/>
          <w:sz w:val="24"/>
          <w:szCs w:val="24"/>
        </w:rPr>
        <w:t>.</w:t>
      </w:r>
    </w:p>
    <w:p w:rsidR="00C473C1" w:rsidRDefault="00C473C1" w:rsidP="00C473C1">
      <w:pPr>
        <w:pStyle w:val="ListParagraph"/>
        <w:numPr>
          <w:ilvl w:val="0"/>
          <w:numId w:val="23"/>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Merancang skema untuk rencana pelaksanaan magang</w:t>
      </w:r>
      <w:r>
        <w:rPr>
          <w:rFonts w:ascii="Times New Roman" w:hAnsi="Times New Roman" w:cs="Times New Roman"/>
          <w:sz w:val="24"/>
          <w:szCs w:val="24"/>
        </w:rPr>
        <w:t>.</w:t>
      </w:r>
    </w:p>
    <w:p w:rsidR="00C473C1" w:rsidRPr="00135CE5" w:rsidRDefault="00C473C1" w:rsidP="00C473C1">
      <w:pPr>
        <w:pStyle w:val="ListParagraph"/>
        <w:numPr>
          <w:ilvl w:val="0"/>
          <w:numId w:val="23"/>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Mengaplikasikan ilmu dan ketrampilan yang telah dikuasainya ke dalam kehidupan sehari-hari</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Pendekatan yang digunakan</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Pendekatan dalam pembelajaran magang menggunakan pendekatan individual, sehingga dapat mudah tercapai tujuan pembelajaran yang</w:t>
      </w:r>
      <w:r>
        <w:rPr>
          <w:rFonts w:ascii="Times New Roman" w:hAnsi="Times New Roman" w:cs="Times New Roman"/>
          <w:sz w:val="24"/>
          <w:szCs w:val="24"/>
        </w:rPr>
        <w:t xml:space="preserve"> </w:t>
      </w:r>
      <w:r w:rsidRPr="00135CE5">
        <w:rPr>
          <w:rFonts w:ascii="Times New Roman" w:hAnsi="Times New Roman" w:cs="Times New Roman"/>
          <w:sz w:val="24"/>
          <w:szCs w:val="24"/>
        </w:rPr>
        <w:t>diinginkan karena pemagang ahli mengenal secara individual masing-masing pemagang/warga belajarnya</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Evaluasi</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Evaluasi dari pembelajaran magang menggunakan evaluasi proses dan akhir</w:t>
      </w:r>
      <w:r>
        <w:rPr>
          <w:rFonts w:ascii="Times New Roman" w:hAnsi="Times New Roman" w:cs="Times New Roman"/>
          <w:sz w:val="24"/>
          <w:szCs w:val="24"/>
        </w:rPr>
        <w:t xml:space="preserve">. </w:t>
      </w:r>
      <w:r w:rsidRPr="00135CE5">
        <w:rPr>
          <w:rFonts w:ascii="Times New Roman" w:hAnsi="Times New Roman" w:cs="Times New Roman"/>
          <w:sz w:val="24"/>
          <w:szCs w:val="24"/>
        </w:rPr>
        <w:t>Karena pemagang dinyatakan berhasil dan mampu apabila ia mampu mengaplikasikan ilmu yang diperolehnya selama pembelajaran magang ke dalam kehidupan sehari-hari yang mana dapat meningkatkan taraf hidup pemagang tersebut</w:t>
      </w:r>
      <w:r>
        <w:rPr>
          <w:rFonts w:ascii="Times New Roman" w:hAnsi="Times New Roman" w:cs="Times New Roman"/>
          <w:sz w:val="24"/>
          <w:szCs w:val="24"/>
        </w:rPr>
        <w:t>.</w:t>
      </w:r>
    </w:p>
    <w:p w:rsidR="00C473C1" w:rsidRDefault="00C473C1" w:rsidP="00C473C1">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Prinsip-prinsip Magang</w:t>
      </w:r>
    </w:p>
    <w:p w:rsidR="00C473C1" w:rsidRDefault="00C473C1" w:rsidP="00C473C1">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35CE5">
        <w:rPr>
          <w:rFonts w:ascii="Times New Roman" w:hAnsi="Times New Roman" w:cs="Times New Roman"/>
          <w:sz w:val="24"/>
          <w:szCs w:val="24"/>
        </w:rPr>
        <w:t>Prinsip magang yang dibahas dalam penelitian ini berkaitan dengan konsep magang yang dapat menghasilkan tenaga kerja t</w:t>
      </w:r>
      <w:r>
        <w:rPr>
          <w:rFonts w:ascii="Times New Roman" w:hAnsi="Times New Roman" w:cs="Times New Roman"/>
          <w:sz w:val="24"/>
          <w:szCs w:val="24"/>
        </w:rPr>
        <w:t>e</w:t>
      </w:r>
      <w:r w:rsidRPr="00135CE5">
        <w:rPr>
          <w:rFonts w:ascii="Times New Roman" w:hAnsi="Times New Roman" w:cs="Times New Roman"/>
          <w:sz w:val="24"/>
          <w:szCs w:val="24"/>
        </w:rPr>
        <w:t>rampil, kompeten dan produktif, khususnya konsep magang secara tradisional (</w:t>
      </w:r>
      <w:r w:rsidRPr="0085056A">
        <w:rPr>
          <w:rFonts w:ascii="Times New Roman" w:hAnsi="Times New Roman" w:cs="Times New Roman"/>
          <w:i/>
          <w:iCs/>
          <w:sz w:val="24"/>
          <w:szCs w:val="24"/>
        </w:rPr>
        <w:t>Grassroot</w:t>
      </w:r>
      <w:r w:rsidRPr="00135CE5">
        <w:rPr>
          <w:rFonts w:ascii="Times New Roman" w:hAnsi="Times New Roman" w:cs="Times New Roman"/>
          <w:sz w:val="24"/>
          <w:szCs w:val="24"/>
        </w:rPr>
        <w:t xml:space="preserve">) yang banyak terjadi pada perusahaan industri kecil atau </w:t>
      </w:r>
      <w:r w:rsidRPr="0085056A">
        <w:rPr>
          <w:rFonts w:ascii="Times New Roman" w:hAnsi="Times New Roman" w:cs="Times New Roman"/>
          <w:i/>
          <w:iCs/>
          <w:sz w:val="24"/>
          <w:szCs w:val="24"/>
        </w:rPr>
        <w:t>home</w:t>
      </w:r>
      <w:r w:rsidRPr="00135CE5">
        <w:rPr>
          <w:rFonts w:ascii="Times New Roman" w:hAnsi="Times New Roman" w:cs="Times New Roman"/>
          <w:sz w:val="24"/>
          <w:szCs w:val="24"/>
        </w:rPr>
        <w:t xml:space="preserve"> industri</w:t>
      </w:r>
      <w:r>
        <w:rPr>
          <w:rFonts w:ascii="Times New Roman" w:hAnsi="Times New Roman" w:cs="Times New Roman"/>
          <w:sz w:val="24"/>
          <w:szCs w:val="24"/>
        </w:rPr>
        <w:t>.</w:t>
      </w:r>
    </w:p>
    <w:p w:rsidR="00C473C1" w:rsidRDefault="00C473C1" w:rsidP="00C473C1">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5056A">
        <w:rPr>
          <w:rFonts w:ascii="Times New Roman" w:hAnsi="Times New Roman" w:cs="Times New Roman"/>
          <w:sz w:val="24"/>
          <w:szCs w:val="24"/>
        </w:rPr>
        <w:t xml:space="preserve">Prinsip pemagangan menurut Depnaker (1994), memiliki aspek yang menjadi cirinya yaitu pecapaian kualifikasi yang jelas, ada criteria latihan pemagangan, ada aturan main pelaksanaan, ada uji keterampilan dan sertifikasi serta kontrak pemagangan. Jenjang pemagangan terdiri atas (a) sertifikasi </w:t>
      </w:r>
      <w:r w:rsidRPr="00C473C1">
        <w:rPr>
          <w:rFonts w:ascii="Times New Roman" w:hAnsi="Times New Roman" w:cs="Times New Roman"/>
          <w:sz w:val="24"/>
          <w:szCs w:val="24"/>
        </w:rPr>
        <w:t>perusahaan</w:t>
      </w:r>
      <w:r w:rsidRPr="0085056A">
        <w:rPr>
          <w:rFonts w:ascii="Times New Roman" w:hAnsi="Times New Roman" w:cs="Times New Roman"/>
          <w:sz w:val="24"/>
          <w:szCs w:val="24"/>
        </w:rPr>
        <w:t xml:space="preserve"> untuk tingkat dasar, (b) sertifikasi Nasional tingkat II untuk tingkat menengah, (c) Sertifikasi Nasional Tingkat II untuk tingkat lanjutan, (d) Sertifikasi uji ketrampilan tingkat I untuk tingkat pengelola</w:t>
      </w:r>
      <w:r>
        <w:rPr>
          <w:rFonts w:ascii="Times New Roman" w:hAnsi="Times New Roman" w:cs="Times New Roman"/>
          <w:sz w:val="24"/>
          <w:szCs w:val="24"/>
        </w:rPr>
        <w:t>.</w:t>
      </w:r>
    </w:p>
    <w:p w:rsidR="00C473C1" w:rsidRDefault="00C473C1" w:rsidP="00C473C1">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Sistem Evaluasi</w:t>
      </w:r>
    </w:p>
    <w:p w:rsidR="003D0DA5" w:rsidRDefault="00C473C1" w:rsidP="003D0DA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Program </w:t>
      </w:r>
      <w:r w:rsidRPr="00C579CD">
        <w:rPr>
          <w:rFonts w:ascii="Times New Roman" w:hAnsi="Times New Roman" w:cs="Times New Roman"/>
          <w:i/>
          <w:iCs/>
          <w:sz w:val="24"/>
          <w:szCs w:val="24"/>
        </w:rPr>
        <w:t>Internship</w:t>
      </w:r>
      <w:r>
        <w:rPr>
          <w:rFonts w:ascii="Times New Roman" w:hAnsi="Times New Roman" w:cs="Times New Roman"/>
          <w:sz w:val="24"/>
          <w:szCs w:val="24"/>
        </w:rPr>
        <w:t xml:space="preserve"> diharapkan mampu memberikan kontribusi positif bagi kedua belah pihak. Hal yang memerlukan proses evaluasi berkesinambungan yang memungkinkan perbaikan-perbaikan yang relevan bagi program ini</w:t>
      </w:r>
      <w:r>
        <w:rPr>
          <w:rFonts w:ascii="Times New Roman" w:hAnsi="Times New Roman" w:cs="Times New Roman"/>
          <w:sz w:val="24"/>
          <w:szCs w:val="24"/>
        </w:rPr>
        <w:t>.</w:t>
      </w:r>
      <w:r w:rsidR="003D0DA5" w:rsidRPr="003D0DA5">
        <w:rPr>
          <w:rFonts w:ascii="Times New Roman" w:hAnsi="Times New Roman" w:cs="Times New Roman"/>
          <w:sz w:val="24"/>
          <w:szCs w:val="24"/>
        </w:rPr>
        <w:t xml:space="preserve"> </w:t>
      </w:r>
      <w:r w:rsidR="003D0DA5">
        <w:rPr>
          <w:rFonts w:ascii="Times New Roman" w:hAnsi="Times New Roman" w:cs="Times New Roman"/>
          <w:sz w:val="24"/>
          <w:szCs w:val="24"/>
        </w:rPr>
        <w:t xml:space="preserve">. Harapan lebih besar progam ini dapat diposisikan sebagai bagian dari suatu strategi </w:t>
      </w:r>
      <w:r w:rsidR="003D0DA5" w:rsidRPr="00C579CD">
        <w:rPr>
          <w:rFonts w:ascii="Times New Roman" w:hAnsi="Times New Roman" w:cs="Times New Roman"/>
          <w:i/>
          <w:iCs/>
          <w:sz w:val="24"/>
          <w:szCs w:val="24"/>
        </w:rPr>
        <w:t>recruitment</w:t>
      </w:r>
      <w:r w:rsidR="003D0DA5">
        <w:rPr>
          <w:rFonts w:ascii="Times New Roman" w:hAnsi="Times New Roman" w:cs="Times New Roman"/>
          <w:i/>
          <w:iCs/>
          <w:sz w:val="24"/>
          <w:szCs w:val="24"/>
        </w:rPr>
        <w:t xml:space="preserve"> </w:t>
      </w:r>
      <w:r w:rsidR="003D0DA5">
        <w:rPr>
          <w:rFonts w:ascii="Times New Roman" w:hAnsi="Times New Roman" w:cs="Times New Roman"/>
          <w:sz w:val="24"/>
          <w:szCs w:val="24"/>
        </w:rPr>
        <w:t xml:space="preserve">jangka panjang </w:t>
      </w:r>
      <w:r w:rsidR="003D0DA5" w:rsidRPr="0080293F">
        <w:rPr>
          <w:rFonts w:ascii="Times New Roman" w:hAnsi="Times New Roman" w:cs="Times New Roman"/>
          <w:sz w:val="24"/>
          <w:szCs w:val="24"/>
        </w:rPr>
        <w:t>(</w:t>
      </w:r>
      <w:r w:rsidR="003D0DA5" w:rsidRPr="0080293F">
        <w:rPr>
          <w:rFonts w:ascii="Times New Roman" w:hAnsi="Times New Roman" w:cs="Times New Roman"/>
          <w:i/>
          <w:iCs/>
          <w:sz w:val="24"/>
          <w:szCs w:val="24"/>
        </w:rPr>
        <w:t>long term recruitment strategy</w:t>
      </w:r>
      <w:r w:rsidR="003D0DA5" w:rsidRPr="0080293F">
        <w:rPr>
          <w:rFonts w:ascii="Times New Roman" w:hAnsi="Times New Roman" w:cs="Times New Roman"/>
          <w:sz w:val="24"/>
          <w:szCs w:val="24"/>
        </w:rPr>
        <w:t>)</w:t>
      </w:r>
      <w:r w:rsidR="003D0DA5">
        <w:rPr>
          <w:rFonts w:ascii="Times New Roman" w:hAnsi="Times New Roman" w:cs="Times New Roman"/>
          <w:sz w:val="24"/>
          <w:szCs w:val="24"/>
        </w:rPr>
        <w:t xml:space="preserve"> </w:t>
      </w:r>
      <w:r w:rsidR="003D0DA5" w:rsidRPr="0080293F">
        <w:rPr>
          <w:rFonts w:ascii="Times New Roman" w:hAnsi="Times New Roman" w:cs="Times New Roman"/>
          <w:sz w:val="24"/>
          <w:szCs w:val="24"/>
        </w:rPr>
        <w:t xml:space="preserve">bagi perusahaan yang bertalian, sehingga selama masa internship itu berjalan, maka kesempatan dimaksud dapat digunakan atau </w:t>
      </w:r>
      <w:r w:rsidR="003D0DA5" w:rsidRPr="0080293F">
        <w:rPr>
          <w:rFonts w:ascii="Times New Roman" w:hAnsi="Times New Roman" w:cs="Times New Roman"/>
          <w:i/>
          <w:iCs/>
          <w:sz w:val="24"/>
          <w:szCs w:val="24"/>
        </w:rPr>
        <w:t>internship</w:t>
      </w:r>
      <w:r w:rsidR="003D0DA5" w:rsidRPr="0080293F">
        <w:rPr>
          <w:rFonts w:ascii="Times New Roman" w:hAnsi="Times New Roman" w:cs="Times New Roman"/>
          <w:sz w:val="24"/>
          <w:szCs w:val="24"/>
        </w:rPr>
        <w:t xml:space="preserve"> dalam situasi kerja sebenarnya. Secara umum evaluasi ini dilakukan secara bertahap sebagaimana pada gambar 1, berupa presentasi awal dari peserta setelah 2 bulan melakukan kegiatan </w:t>
      </w:r>
      <w:r w:rsidR="003D0DA5" w:rsidRPr="0080293F">
        <w:rPr>
          <w:rFonts w:ascii="Times New Roman" w:hAnsi="Times New Roman" w:cs="Times New Roman"/>
          <w:i/>
          <w:iCs/>
          <w:sz w:val="24"/>
          <w:szCs w:val="24"/>
        </w:rPr>
        <w:t>internship/internship</w:t>
      </w:r>
      <w:r w:rsidR="003D0DA5" w:rsidRPr="0080293F">
        <w:rPr>
          <w:rFonts w:ascii="Times New Roman" w:hAnsi="Times New Roman" w:cs="Times New Roman"/>
          <w:sz w:val="24"/>
          <w:szCs w:val="24"/>
        </w:rPr>
        <w:t xml:space="preserve">, dan presentasi akhir setelah peserta melakukan kegiatan </w:t>
      </w:r>
      <w:r w:rsidR="003D0DA5" w:rsidRPr="0080293F">
        <w:rPr>
          <w:rFonts w:ascii="Times New Roman" w:hAnsi="Times New Roman" w:cs="Times New Roman"/>
          <w:i/>
          <w:iCs/>
          <w:sz w:val="24"/>
          <w:szCs w:val="24"/>
        </w:rPr>
        <w:t>internship</w:t>
      </w:r>
      <w:r w:rsidR="003D0DA5">
        <w:rPr>
          <w:rFonts w:ascii="Times New Roman" w:hAnsi="Times New Roman" w:cs="Times New Roman"/>
          <w:sz w:val="24"/>
          <w:szCs w:val="24"/>
        </w:rPr>
        <w:t xml:space="preserve"> dengan jangka waktu  yang ditentukan dari pihak perusahaan maupun perguruan tinggi.</w:t>
      </w:r>
    </w:p>
    <w:p w:rsidR="003D0DA5" w:rsidRDefault="003D0DA5" w:rsidP="003D0DA5">
      <w:pPr>
        <w:pStyle w:val="ListParagraph"/>
        <w:numPr>
          <w:ilvl w:val="0"/>
          <w:numId w:val="24"/>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Tujuan Evaluasi</w:t>
      </w:r>
    </w:p>
    <w:p w:rsidR="003D0DA5" w:rsidRDefault="003D0DA5" w:rsidP="003D0DA5">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bertujuan antara lain :</w:t>
      </w:r>
    </w:p>
    <w:p w:rsidR="003D0DA5" w:rsidRDefault="003D0DA5" w:rsidP="003D0DA5">
      <w:pPr>
        <w:pStyle w:val="ListParagraph"/>
        <w:numPr>
          <w:ilvl w:val="0"/>
          <w:numId w:val="25"/>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lastRenderedPageBreak/>
        <w:t xml:space="preserve">Untuk memberikan masukan serta sebagai dasar penilaian kemampuan dan hasil yang diperoleh selama melakukan </w:t>
      </w:r>
      <w:r w:rsidRPr="0080293F">
        <w:rPr>
          <w:rFonts w:ascii="Times New Roman" w:hAnsi="Times New Roman" w:cs="Times New Roman"/>
          <w:i/>
          <w:iCs/>
          <w:sz w:val="24"/>
          <w:szCs w:val="24"/>
        </w:rPr>
        <w:t>internship/internship</w:t>
      </w:r>
      <w:r>
        <w:rPr>
          <w:rFonts w:ascii="Times New Roman" w:hAnsi="Times New Roman" w:cs="Times New Roman"/>
          <w:sz w:val="24"/>
          <w:szCs w:val="24"/>
        </w:rPr>
        <w:t>.</w:t>
      </w:r>
    </w:p>
    <w:p w:rsidR="003D0DA5" w:rsidRDefault="003D0DA5" w:rsidP="003D0DA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penilaian atas capaian kesempatan kontribusi positif keilmuan dalam kegiatan operasional perusahaan.</w:t>
      </w:r>
    </w:p>
    <w:p w:rsidR="003D0DA5" w:rsidRDefault="003D0DA5" w:rsidP="003D0DA5">
      <w:pPr>
        <w:pStyle w:val="ListParagraph"/>
        <w:numPr>
          <w:ilvl w:val="0"/>
          <w:numId w:val="25"/>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t>Lebih jauh nosa rekomendasi kepada pihak manajemen perusahan dalam pengambilan keputusan khususnya dalam recruitment pegawai baru</w:t>
      </w:r>
      <w:r>
        <w:rPr>
          <w:rFonts w:ascii="Times New Roman" w:hAnsi="Times New Roman" w:cs="Times New Roman"/>
          <w:sz w:val="24"/>
          <w:szCs w:val="24"/>
        </w:rPr>
        <w:t>.</w:t>
      </w:r>
    </w:p>
    <w:p w:rsidR="003D0DA5" w:rsidRDefault="003D0DA5" w:rsidP="003D0DA5">
      <w:pPr>
        <w:pStyle w:val="ListParagraph"/>
        <w:numPr>
          <w:ilvl w:val="0"/>
          <w:numId w:val="24"/>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Kriteria</w:t>
      </w:r>
    </w:p>
    <w:p w:rsidR="003D0DA5" w:rsidRDefault="003D0DA5" w:rsidP="003D0DA5">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terdiri dari 2 (dua) bagian yaitu yang menyagkut dengan</w:t>
      </w:r>
      <w:r>
        <w:rPr>
          <w:rFonts w:ascii="Times New Roman" w:hAnsi="Times New Roman" w:cs="Times New Roman"/>
          <w:sz w:val="24"/>
          <w:szCs w:val="24"/>
        </w:rPr>
        <w:t xml:space="preserve"> :</w:t>
      </w:r>
    </w:p>
    <w:p w:rsidR="003D0DA5" w:rsidRDefault="003D0DA5" w:rsidP="003D0DA5">
      <w:pPr>
        <w:pStyle w:val="ListParagraph"/>
        <w:numPr>
          <w:ilvl w:val="0"/>
          <w:numId w:val="26"/>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Generic Competency</w:t>
      </w:r>
      <w:r w:rsidRPr="0080293F">
        <w:rPr>
          <w:rFonts w:ascii="Times New Roman" w:hAnsi="Times New Roman" w:cs="Times New Roman"/>
          <w:sz w:val="24"/>
          <w:szCs w:val="24"/>
        </w:rPr>
        <w:t>, yaitu kompetensi umum yang dimiliki oleh setiap peserta untuk tingkat/level pegawai yang dipersyaratkan oleh perusahaan yang bertalian</w:t>
      </w:r>
      <w:r>
        <w:rPr>
          <w:rFonts w:ascii="Times New Roman" w:hAnsi="Times New Roman" w:cs="Times New Roman"/>
          <w:sz w:val="24"/>
          <w:szCs w:val="24"/>
        </w:rPr>
        <w:t>.</w:t>
      </w:r>
    </w:p>
    <w:p w:rsidR="003D0DA5" w:rsidRDefault="003D0DA5" w:rsidP="003D0DA5">
      <w:pPr>
        <w:pStyle w:val="ListParagraph"/>
        <w:numPr>
          <w:ilvl w:val="0"/>
          <w:numId w:val="26"/>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Technical Competency</w:t>
      </w:r>
      <w:r w:rsidRPr="0080293F">
        <w:rPr>
          <w:rFonts w:ascii="Times New Roman" w:hAnsi="Times New Roman" w:cs="Times New Roman"/>
          <w:sz w:val="24"/>
          <w:szCs w:val="24"/>
        </w:rPr>
        <w:t xml:space="preserve">, yaitu pengentahuan dan </w:t>
      </w:r>
      <w:r w:rsidRPr="0080293F">
        <w:rPr>
          <w:rFonts w:ascii="Times New Roman" w:hAnsi="Times New Roman" w:cs="Times New Roman"/>
          <w:i/>
          <w:iCs/>
          <w:sz w:val="24"/>
          <w:szCs w:val="24"/>
        </w:rPr>
        <w:t>technical skill</w:t>
      </w:r>
      <w:r w:rsidRPr="0080293F">
        <w:rPr>
          <w:rFonts w:ascii="Times New Roman" w:hAnsi="Times New Roman" w:cs="Times New Roman"/>
          <w:sz w:val="24"/>
          <w:szCs w:val="24"/>
        </w:rPr>
        <w:t xml:space="preserve"> yang dibutuhkan untuk menjalani suatu tugas, jabatan karyawan pada tingkat/level tertentu di perusahaan yang bertalian</w:t>
      </w:r>
      <w:r>
        <w:rPr>
          <w:rFonts w:ascii="Times New Roman" w:hAnsi="Times New Roman" w:cs="Times New Roman"/>
          <w:sz w:val="24"/>
          <w:szCs w:val="24"/>
        </w:rPr>
        <w:t>.</w:t>
      </w:r>
    </w:p>
    <w:p w:rsidR="003D0DA5" w:rsidRDefault="003D0DA5" w:rsidP="003D0DA5">
      <w:pPr>
        <w:pStyle w:val="ListParagraph"/>
        <w:numPr>
          <w:ilvl w:val="0"/>
          <w:numId w:val="24"/>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Proses Evaluasi</w:t>
      </w:r>
    </w:p>
    <w:p w:rsidR="003D0DA5" w:rsidRDefault="003D0DA5" w:rsidP="003D0DA5">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 xml:space="preserve">Agar evaluasi ini berjalan dengan baik, disamping dapat digunakan oleh manajemen Politeknik Pos Indonesia maupun perusahaan, maka evaluasi </w:t>
      </w:r>
      <w:r w:rsidRPr="00470490">
        <w:rPr>
          <w:rFonts w:ascii="Times New Roman" w:hAnsi="Times New Roman" w:cs="Times New Roman"/>
          <w:i/>
          <w:iCs/>
          <w:sz w:val="24"/>
          <w:szCs w:val="24"/>
        </w:rPr>
        <w:t>internship</w:t>
      </w:r>
      <w:r w:rsidRPr="0080293F">
        <w:rPr>
          <w:rFonts w:ascii="Times New Roman" w:hAnsi="Times New Roman" w:cs="Times New Roman"/>
          <w:sz w:val="24"/>
          <w:szCs w:val="24"/>
        </w:rPr>
        <w:t xml:space="preserve"> dapat dilakukan melalui 2 (dua) tahap yaitu</w:t>
      </w:r>
      <w:r>
        <w:rPr>
          <w:rFonts w:ascii="Times New Roman" w:hAnsi="Times New Roman" w:cs="Times New Roman"/>
          <w:sz w:val="24"/>
          <w:szCs w:val="24"/>
        </w:rPr>
        <w:t xml:space="preserve"> :</w:t>
      </w:r>
    </w:p>
    <w:p w:rsidR="003D0DA5" w:rsidRDefault="003D0DA5" w:rsidP="003D0DA5">
      <w:pPr>
        <w:pStyle w:val="ListParagraph"/>
        <w:numPr>
          <w:ilvl w:val="0"/>
          <w:numId w:val="27"/>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sz w:val="24"/>
          <w:szCs w:val="24"/>
        </w:rPr>
        <w:t xml:space="preserve">Progress </w:t>
      </w:r>
      <w:r w:rsidRPr="00470490">
        <w:rPr>
          <w:rFonts w:ascii="Times New Roman" w:hAnsi="Times New Roman" w:cs="Times New Roman"/>
          <w:i/>
          <w:iCs/>
          <w:sz w:val="24"/>
          <w:szCs w:val="24"/>
        </w:rPr>
        <w:t>review generic competency</w:t>
      </w:r>
      <w:r w:rsidRPr="00470490">
        <w:rPr>
          <w:rFonts w:ascii="Times New Roman" w:hAnsi="Times New Roman" w:cs="Times New Roman"/>
          <w:sz w:val="24"/>
          <w:szCs w:val="24"/>
        </w:rPr>
        <w:t xml:space="preserve">, targetnya adalah untuk  mengetahui perkembangan proyek peserta dan hambatan yang dihadapi dalam penyelesaiannya, serta untuk mengevaluasi sikap dan kompetensi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3D0DA5" w:rsidRPr="00183A79" w:rsidRDefault="003D0DA5" w:rsidP="003D0DA5">
      <w:pPr>
        <w:pStyle w:val="ListParagraph"/>
        <w:numPr>
          <w:ilvl w:val="0"/>
          <w:numId w:val="27"/>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i/>
          <w:iCs/>
          <w:sz w:val="24"/>
          <w:szCs w:val="24"/>
        </w:rPr>
        <w:t>Final review generic and technical review</w:t>
      </w:r>
      <w:r>
        <w:rPr>
          <w:rFonts w:ascii="Times New Roman" w:hAnsi="Times New Roman" w:cs="Times New Roman"/>
          <w:i/>
          <w:iCs/>
          <w:sz w:val="24"/>
          <w:szCs w:val="24"/>
        </w:rPr>
        <w:t xml:space="preserve">, </w:t>
      </w:r>
      <w:r w:rsidRPr="00470490">
        <w:rPr>
          <w:rFonts w:ascii="Times New Roman" w:hAnsi="Times New Roman" w:cs="Times New Roman"/>
          <w:sz w:val="24"/>
          <w:szCs w:val="24"/>
        </w:rPr>
        <w:t xml:space="preserve">targetnya adalah evaluasi akhir yang berkaitan dengan penyelesaian proyek sebagai </w:t>
      </w:r>
      <w:r w:rsidRPr="00470490">
        <w:rPr>
          <w:rFonts w:ascii="Times New Roman" w:hAnsi="Times New Roman" w:cs="Times New Roman"/>
          <w:i/>
          <w:iCs/>
          <w:sz w:val="24"/>
          <w:szCs w:val="24"/>
        </w:rPr>
        <w:t>final report</w:t>
      </w:r>
      <w:r w:rsidRPr="00470490">
        <w:rPr>
          <w:rFonts w:ascii="Times New Roman" w:hAnsi="Times New Roman" w:cs="Times New Roman"/>
          <w:sz w:val="24"/>
          <w:szCs w:val="24"/>
        </w:rPr>
        <w:t xml:space="preserve"> atau sebagai sebagai </w:t>
      </w:r>
      <w:r w:rsidRPr="00470490">
        <w:rPr>
          <w:rFonts w:ascii="Times New Roman" w:hAnsi="Times New Roman" w:cs="Times New Roman"/>
          <w:i/>
          <w:iCs/>
          <w:sz w:val="24"/>
          <w:szCs w:val="24"/>
        </w:rPr>
        <w:t>internship</w:t>
      </w:r>
    </w:p>
    <w:p w:rsidR="00054E9C" w:rsidRDefault="003D0DA5" w:rsidP="003D0DA5">
      <w:pPr>
        <w:pStyle w:val="ListParagraph"/>
        <w:spacing w:line="360" w:lineRule="auto"/>
        <w:ind w:left="709"/>
        <w:jc w:val="both"/>
      </w:pPr>
      <w:r w:rsidRPr="00470490">
        <w:rPr>
          <w:rFonts w:ascii="Times New Roman" w:hAnsi="Times New Roman" w:cs="Times New Roman"/>
          <w:sz w:val="24"/>
          <w:szCs w:val="24"/>
        </w:rPr>
        <w:t xml:space="preserve">yang merupakan persyaratan bagi kelulusan mereka yang menyangkut dengan kememampuan daya serap peserta selama mereka </w:t>
      </w:r>
      <w:r w:rsidRPr="00470490">
        <w:rPr>
          <w:rFonts w:ascii="Times New Roman" w:hAnsi="Times New Roman" w:cs="Times New Roman"/>
          <w:i/>
          <w:iCs/>
          <w:sz w:val="24"/>
          <w:szCs w:val="24"/>
        </w:rPr>
        <w:t>internship</w:t>
      </w:r>
      <w:r>
        <w:rPr>
          <w:rFonts w:ascii="Times New Roman" w:hAnsi="Times New Roman" w:cs="Times New Roman"/>
          <w:i/>
          <w:iCs/>
          <w:sz w:val="24"/>
          <w:szCs w:val="24"/>
        </w:rPr>
        <w:t>.</w:t>
      </w:r>
      <w:bookmarkStart w:id="4" w:name="_GoBack"/>
      <w:bookmarkEnd w:id="0"/>
      <w:bookmarkEnd w:id="4"/>
    </w:p>
    <w:sectPr w:rsidR="00054E9C" w:rsidSect="00E670EE">
      <w:headerReference w:type="default" r:id="rId9"/>
      <w:pgSz w:w="10318" w:h="14570" w:code="13"/>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0A5" w:rsidRDefault="007050A5" w:rsidP="00EA1F1E">
      <w:pPr>
        <w:spacing w:after="0" w:line="240" w:lineRule="auto"/>
      </w:pPr>
      <w:r>
        <w:separator/>
      </w:r>
    </w:p>
  </w:endnote>
  <w:endnote w:type="continuationSeparator" w:id="0">
    <w:p w:rsidR="007050A5" w:rsidRDefault="007050A5" w:rsidP="00EA1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0A5" w:rsidRDefault="007050A5" w:rsidP="00EA1F1E">
      <w:pPr>
        <w:spacing w:after="0" w:line="240" w:lineRule="auto"/>
      </w:pPr>
      <w:r>
        <w:separator/>
      </w:r>
    </w:p>
  </w:footnote>
  <w:footnote w:type="continuationSeparator" w:id="0">
    <w:p w:rsidR="007050A5" w:rsidRDefault="007050A5" w:rsidP="00EA1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F1E" w:rsidRPr="00457678" w:rsidRDefault="00EA1F1E" w:rsidP="00EA1F1E">
    <w:pPr>
      <w:pStyle w:val="Header"/>
      <w:rPr>
        <w:rFonts w:ascii="Times New Roman" w:hAnsi="Times New Roman" w:cs="Times New Roman"/>
        <w:b/>
        <w:bCs/>
      </w:rPr>
    </w:pPr>
    <w:r w:rsidRPr="00457678">
      <w:rPr>
        <w:rFonts w:ascii="Times New Roman" w:hAnsi="Times New Roman" w:cs="Times New Roman"/>
        <w:b/>
        <w:bCs/>
        <w:sz w:val="36"/>
        <w:szCs w:val="36"/>
      </w:rPr>
      <w:t xml:space="preserve">BAB </w:t>
    </w:r>
    <w:r>
      <w:rPr>
        <w:rFonts w:ascii="Times New Roman" w:hAnsi="Times New Roman" w:cs="Times New Roman"/>
        <w:b/>
        <w:bCs/>
        <w:sz w:val="36"/>
        <w:szCs w:val="36"/>
      </w:rPr>
      <w:t>1</w:t>
    </w:r>
  </w:p>
  <w:p w:rsidR="00EA1F1E" w:rsidRPr="006C5925" w:rsidRDefault="00EA1F1E" w:rsidP="00EA1F1E">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3EC90BE4" wp14:editId="41DA077D">
              <wp:simplePos x="0" y="0"/>
              <wp:positionH relativeFrom="column">
                <wp:posOffset>2750</wp:posOffset>
              </wp:positionH>
              <wp:positionV relativeFrom="paragraph">
                <wp:posOffset>136197</wp:posOffset>
              </wp:positionV>
              <wp:extent cx="4931029" cy="30270"/>
              <wp:effectExtent l="0" t="19050" r="41275" b="46355"/>
              <wp:wrapNone/>
              <wp:docPr id="35" name="Straight Connector 35"/>
              <wp:cNvGraphicFramePr/>
              <a:graphic xmlns:a="http://schemas.openxmlformats.org/drawingml/2006/main">
                <a:graphicData uri="http://schemas.microsoft.com/office/word/2010/wordprocessingShape">
                  <wps:wsp>
                    <wps:cNvCnPr/>
                    <wps:spPr>
                      <a:xfrm flipV="1">
                        <a:off x="0" y="0"/>
                        <a:ext cx="4931029" cy="30270"/>
                      </a:xfrm>
                      <a:prstGeom prst="line">
                        <a:avLst/>
                      </a:prstGeom>
                      <a:ln w="508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8F21F" id="Straight Connector 3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7pt" to="388.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" strokecolor="black [3200]" strokeweight="4pt">
              <v:stroke joinstyle="miter"/>
            </v:line>
          </w:pict>
        </mc:Fallback>
      </mc:AlternateContent>
    </w:r>
    <w:r w:rsidRPr="00457678">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232B8E09" wp14:editId="58F4B4CD">
              <wp:simplePos x="0" y="0"/>
              <wp:positionH relativeFrom="column">
                <wp:posOffset>1778</wp:posOffset>
              </wp:positionH>
              <wp:positionV relativeFrom="paragraph">
                <wp:posOffset>3023743</wp:posOffset>
              </wp:positionV>
              <wp:extent cx="4684522"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4684522"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FB86E" id="Straight Connector 3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8.1pt" to="369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" strokecolor="black [3200]" strokeweight="1.5pt">
              <v:stroke joinstyle="miter"/>
            </v:line>
          </w:pict>
        </mc:Fallback>
      </mc:AlternateContent>
    </w:r>
  </w:p>
  <w:p w:rsidR="00EA1F1E" w:rsidRDefault="00EA1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65C"/>
    <w:multiLevelType w:val="hybridMultilevel"/>
    <w:tmpl w:val="947CC8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73C57"/>
    <w:multiLevelType w:val="hybridMultilevel"/>
    <w:tmpl w:val="285E26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0A3D07"/>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AF3BD0"/>
    <w:multiLevelType w:val="hybridMultilevel"/>
    <w:tmpl w:val="C0FE4B3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B8A52D7"/>
    <w:multiLevelType w:val="hybridMultilevel"/>
    <w:tmpl w:val="9DC4CFD0"/>
    <w:lvl w:ilvl="0" w:tplc="D8C6AC5E">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FE7B0D"/>
    <w:multiLevelType w:val="hybridMultilevel"/>
    <w:tmpl w:val="E86AE53E"/>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CF85618"/>
    <w:multiLevelType w:val="hybridMultilevel"/>
    <w:tmpl w:val="5810CBD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A009A0"/>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3A415F"/>
    <w:multiLevelType w:val="hybridMultilevel"/>
    <w:tmpl w:val="54747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D27149"/>
    <w:multiLevelType w:val="hybridMultilevel"/>
    <w:tmpl w:val="4F2A920E"/>
    <w:lvl w:ilvl="0" w:tplc="C03A01EE">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D75FC1"/>
    <w:multiLevelType w:val="hybridMultilevel"/>
    <w:tmpl w:val="6C4401F4"/>
    <w:lvl w:ilvl="0" w:tplc="A5482ED0">
      <w:start w:val="1"/>
      <w:numFmt w:val="decimal"/>
      <w:lvlText w:val="1.2.%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E6715D"/>
    <w:multiLevelType w:val="hybridMultilevel"/>
    <w:tmpl w:val="85768D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3C2B75"/>
    <w:multiLevelType w:val="hybridMultilevel"/>
    <w:tmpl w:val="8BD4EA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373EBF"/>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10C34B5"/>
    <w:multiLevelType w:val="hybridMultilevel"/>
    <w:tmpl w:val="944457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384A64"/>
    <w:multiLevelType w:val="hybridMultilevel"/>
    <w:tmpl w:val="4A786F92"/>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15:restartNumberingAfterBreak="0">
    <w:nsid w:val="4B610947"/>
    <w:multiLevelType w:val="hybridMultilevel"/>
    <w:tmpl w:val="30C8F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F8575FF"/>
    <w:multiLevelType w:val="hybridMultilevel"/>
    <w:tmpl w:val="AD181BA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00C12C5"/>
    <w:multiLevelType w:val="hybridMultilevel"/>
    <w:tmpl w:val="7AEE6D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B33D52"/>
    <w:multiLevelType w:val="hybridMultilevel"/>
    <w:tmpl w:val="48044680"/>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15:restartNumberingAfterBreak="0">
    <w:nsid w:val="5F545224"/>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08A4AEE"/>
    <w:multiLevelType w:val="hybridMultilevel"/>
    <w:tmpl w:val="AA60B5D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15:restartNumberingAfterBreak="0">
    <w:nsid w:val="60F302EF"/>
    <w:multiLevelType w:val="hybridMultilevel"/>
    <w:tmpl w:val="34EA524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44A2EFD"/>
    <w:multiLevelType w:val="hybridMultilevel"/>
    <w:tmpl w:val="B48CE1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1CF576C"/>
    <w:multiLevelType w:val="hybridMultilevel"/>
    <w:tmpl w:val="19F63A4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77A00D6F"/>
    <w:multiLevelType w:val="hybridMultilevel"/>
    <w:tmpl w:val="5BF8A610"/>
    <w:lvl w:ilvl="0" w:tplc="416EA3C0">
      <w:start w:val="1"/>
      <w:numFmt w:val="lowerLetter"/>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785E7217"/>
    <w:multiLevelType w:val="hybridMultilevel"/>
    <w:tmpl w:val="4B8467E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24"/>
  </w:num>
  <w:num w:numId="3">
    <w:abstractNumId w:val="10"/>
  </w:num>
  <w:num w:numId="4">
    <w:abstractNumId w:val="17"/>
  </w:num>
  <w:num w:numId="5">
    <w:abstractNumId w:val="2"/>
  </w:num>
  <w:num w:numId="6">
    <w:abstractNumId w:val="21"/>
  </w:num>
  <w:num w:numId="7">
    <w:abstractNumId w:val="13"/>
  </w:num>
  <w:num w:numId="8">
    <w:abstractNumId w:val="19"/>
  </w:num>
  <w:num w:numId="9">
    <w:abstractNumId w:val="1"/>
  </w:num>
  <w:num w:numId="10">
    <w:abstractNumId w:val="16"/>
  </w:num>
  <w:num w:numId="11">
    <w:abstractNumId w:val="18"/>
  </w:num>
  <w:num w:numId="12">
    <w:abstractNumId w:val="8"/>
  </w:num>
  <w:num w:numId="13">
    <w:abstractNumId w:val="0"/>
  </w:num>
  <w:num w:numId="14">
    <w:abstractNumId w:val="14"/>
  </w:num>
  <w:num w:numId="15">
    <w:abstractNumId w:val="11"/>
  </w:num>
  <w:num w:numId="16">
    <w:abstractNumId w:val="22"/>
  </w:num>
  <w:num w:numId="17">
    <w:abstractNumId w:val="9"/>
  </w:num>
  <w:num w:numId="18">
    <w:abstractNumId w:val="3"/>
  </w:num>
  <w:num w:numId="19">
    <w:abstractNumId w:val="25"/>
  </w:num>
  <w:num w:numId="20">
    <w:abstractNumId w:val="23"/>
  </w:num>
  <w:num w:numId="21">
    <w:abstractNumId w:val="12"/>
  </w:num>
  <w:num w:numId="22">
    <w:abstractNumId w:val="6"/>
  </w:num>
  <w:num w:numId="23">
    <w:abstractNumId w:val="26"/>
  </w:num>
  <w:num w:numId="24">
    <w:abstractNumId w:val="20"/>
  </w:num>
  <w:num w:numId="25">
    <w:abstractNumId w:val="5"/>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1E"/>
    <w:rsid w:val="00054E9C"/>
    <w:rsid w:val="00092C59"/>
    <w:rsid w:val="000E16C7"/>
    <w:rsid w:val="003D0DA5"/>
    <w:rsid w:val="007050A5"/>
    <w:rsid w:val="00912E67"/>
    <w:rsid w:val="00C473C1"/>
    <w:rsid w:val="00E670EE"/>
    <w:rsid w:val="00EA1F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9FF0"/>
  <w15:chartTrackingRefBased/>
  <w15:docId w15:val="{7E8F4EC4-1572-4F9E-90E8-D80C0CB1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F1E"/>
    <w:rPr>
      <w:rFonts w:eastAsiaTheme="minorEastAsia"/>
    </w:rPr>
  </w:style>
  <w:style w:type="paragraph" w:styleId="Heading1">
    <w:name w:val="heading 1"/>
    <w:basedOn w:val="Normal"/>
    <w:next w:val="Normal"/>
    <w:link w:val="Heading1Char"/>
    <w:uiPriority w:val="9"/>
    <w:qFormat/>
    <w:rsid w:val="00EA1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F1E"/>
  </w:style>
  <w:style w:type="paragraph" w:styleId="Footer">
    <w:name w:val="footer"/>
    <w:basedOn w:val="Normal"/>
    <w:link w:val="FooterChar"/>
    <w:uiPriority w:val="99"/>
    <w:unhideWhenUsed/>
    <w:rsid w:val="00EA1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F1E"/>
  </w:style>
  <w:style w:type="character" w:customStyle="1" w:styleId="Heading1Char">
    <w:name w:val="Heading 1 Char"/>
    <w:basedOn w:val="DefaultParagraphFont"/>
    <w:link w:val="Heading1"/>
    <w:uiPriority w:val="9"/>
    <w:rsid w:val="00EA1F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1F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1F1E"/>
    <w:pPr>
      <w:ind w:left="720"/>
      <w:contextualSpacing/>
    </w:pPr>
  </w:style>
  <w:style w:type="table" w:styleId="TableGrid">
    <w:name w:val="Table Grid"/>
    <w:basedOn w:val="TableNormal"/>
    <w:uiPriority w:val="39"/>
    <w:rsid w:val="000E1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4318-33B2-441D-8290-1B85863E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4876</Words>
  <Characters>27796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cp:revision>
  <dcterms:created xsi:type="dcterms:W3CDTF">2020-02-24T17:27:00Z</dcterms:created>
  <dcterms:modified xsi:type="dcterms:W3CDTF">2020-02-24T18:21:00Z</dcterms:modified>
</cp:coreProperties>
</file>