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F31F1" w14:textId="4D85BA6B" w:rsidR="002B7FAD" w:rsidRDefault="002B7FAD">
      <w:r>
        <w:rPr>
          <w:rFonts w:hint="eastAsia"/>
        </w:rPr>
        <w:t>元空间（</w:t>
      </w:r>
      <w:proofErr w:type="spellStart"/>
      <w:r>
        <w:rPr>
          <w:rFonts w:hint="eastAsia"/>
        </w:rPr>
        <w:t>MetaSpace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永久代（</w:t>
      </w:r>
      <w:proofErr w:type="spellStart"/>
      <w:r>
        <w:rPr>
          <w:rFonts w:hint="eastAsia"/>
        </w:rPr>
        <w:t>P</w:t>
      </w:r>
      <w:r>
        <w:t>ermGen</w:t>
      </w:r>
      <w:proofErr w:type="spellEnd"/>
      <w:r>
        <w:rPr>
          <w:rFonts w:hint="eastAsia"/>
        </w:rPr>
        <w:t>）</w:t>
      </w:r>
      <w:r w:rsidR="002C26EB">
        <w:rPr>
          <w:rFonts w:hint="eastAsia"/>
        </w:rPr>
        <w:t>的区别</w:t>
      </w:r>
    </w:p>
    <w:p w14:paraId="1E4D78FC" w14:textId="0B5524C8" w:rsidR="002C26EB" w:rsidRDefault="00DD0315">
      <w:r>
        <w:rPr>
          <w:rFonts w:hint="eastAsia"/>
        </w:rPr>
        <w:t>存储</w:t>
      </w:r>
      <w:r>
        <w:rPr>
          <w:rFonts w:hint="eastAsia"/>
        </w:rPr>
        <w:t>class</w:t>
      </w:r>
      <w:r>
        <w:rPr>
          <w:rFonts w:hint="eastAsia"/>
        </w:rPr>
        <w:t>对象的相关信息</w:t>
      </w:r>
      <w:r w:rsidR="00D65285">
        <w:rPr>
          <w:rFonts w:hint="eastAsia"/>
        </w:rPr>
        <w:t>。</w:t>
      </w:r>
    </w:p>
    <w:p w14:paraId="5C70CBAB" w14:textId="64F2A864" w:rsidR="00D65285" w:rsidRDefault="00D65285">
      <w:r>
        <w:rPr>
          <w:rFonts w:hint="eastAsia"/>
        </w:rPr>
        <w:t>方法区的实现</w:t>
      </w:r>
      <w:r w:rsidR="00F901B1">
        <w:rPr>
          <w:rFonts w:hint="eastAsia"/>
        </w:rPr>
        <w:t>。</w:t>
      </w:r>
    </w:p>
    <w:p w14:paraId="4C330235" w14:textId="2DF92E50" w:rsidR="00F901B1" w:rsidRDefault="00F901B1">
      <w:proofErr w:type="gramStart"/>
      <w:r>
        <w:rPr>
          <w:rFonts w:hint="eastAsia"/>
        </w:rPr>
        <w:t>元空间</w:t>
      </w:r>
      <w:proofErr w:type="gramEnd"/>
      <w:r>
        <w:rPr>
          <w:rFonts w:hint="eastAsia"/>
        </w:rPr>
        <w:t>使用本地内存</w:t>
      </w:r>
      <w:r w:rsidR="00DA09E1">
        <w:rPr>
          <w:rFonts w:hint="eastAsia"/>
        </w:rPr>
        <w:t xml:space="preserve"> </w:t>
      </w:r>
      <w:r w:rsidR="00930D4E">
        <w:rPr>
          <w:noProof/>
        </w:rPr>
        <w:drawing>
          <wp:inline distT="0" distB="0" distL="0" distR="0" wp14:anchorId="375AF5F7" wp14:editId="379AE4DD">
            <wp:extent cx="5121084" cy="373412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5544" w14:textId="7FDC5867" w:rsidR="00754D56" w:rsidRDefault="00754D56">
      <w:bookmarkStart w:id="0" w:name="_GoBack"/>
      <w:bookmarkEnd w:id="0"/>
    </w:p>
    <w:p w14:paraId="1DD0A1A8" w14:textId="319AABFF" w:rsidR="00C038AC" w:rsidRDefault="00C038AC">
      <w:pPr>
        <w:rPr>
          <w:rFonts w:hint="eastAsia"/>
        </w:rPr>
      </w:pPr>
      <w:r>
        <w:rPr>
          <w:noProof/>
        </w:rPr>
        <w:drawing>
          <wp:inline distT="0" distB="0" distL="0" distR="0" wp14:anchorId="15C52F54" wp14:editId="4B6878B6">
            <wp:extent cx="5486400" cy="208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8AC" w:rsidSect="00AF03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57"/>
    <w:rsid w:val="00200609"/>
    <w:rsid w:val="002B7FAD"/>
    <w:rsid w:val="002C26EB"/>
    <w:rsid w:val="003C230E"/>
    <w:rsid w:val="00583A27"/>
    <w:rsid w:val="00754D56"/>
    <w:rsid w:val="00930D4E"/>
    <w:rsid w:val="00AF0348"/>
    <w:rsid w:val="00C038AC"/>
    <w:rsid w:val="00C87255"/>
    <w:rsid w:val="00D65285"/>
    <w:rsid w:val="00DA09E1"/>
    <w:rsid w:val="00DD0315"/>
    <w:rsid w:val="00E66D57"/>
    <w:rsid w:val="00F9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048F"/>
  <w15:chartTrackingRefBased/>
  <w15:docId w15:val="{29D9D5EC-4E6B-4089-BDA7-5EC0A7AE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Qin</dc:creator>
  <cp:keywords/>
  <dc:description/>
  <cp:lastModifiedBy>Long, Qin</cp:lastModifiedBy>
  <cp:revision>12</cp:revision>
  <dcterms:created xsi:type="dcterms:W3CDTF">2019-02-22T07:28:00Z</dcterms:created>
  <dcterms:modified xsi:type="dcterms:W3CDTF">2019-02-22T07:33:00Z</dcterms:modified>
</cp:coreProperties>
</file>