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720"/>
        <w:rPr>
          <w:b w:val="1"/>
          <w:bCs w:val="1"/>
          <w:sz w:val="46"/>
          <w:szCs w:val="46"/>
        </w:rPr>
      </w:pPr>
      <w:bookmarkStart w:colFirst="0" w:colLast="0" w:name="_cgzetg8lvmc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A-PAG AI Architecture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yo22s317n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Ingestion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591300" cy="37657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-4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765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Upload</w:t>
        <w:br w:type="textWrapping"/>
      </w:r>
      <w:r w:rsidDel="00000000" w:rsidR="00000000" w:rsidRPr="00000000">
        <w:rPr>
          <w:rtl w:val="0"/>
        </w:rPr>
        <w:t xml:space="preserve"> User uploads a PDF.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Validation &amp; Security Scan</w:t>
        <w:br w:type="textWrapping"/>
      </w:r>
      <w:r w:rsidDel="00000000" w:rsidR="00000000" w:rsidRPr="00000000">
        <w:rPr>
          <w:rtl w:val="0"/>
        </w:rPr>
        <w:t xml:space="preserve"> Check PDF type, file size, checksum, malware and user identity. Invalid files are rejected.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Raw Storage</w:t>
        <w:br w:type="textWrapping"/>
      </w:r>
      <w:r w:rsidDel="00000000" w:rsidR="00000000" w:rsidRPr="00000000">
        <w:rPr>
          <w:rtl w:val="0"/>
        </w:rPr>
        <w:t xml:space="preserve"> Store the original PDF unchanged for audit and reprocessing.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Extraction</w:t>
        <w:br w:type="textWrapping"/>
      </w:r>
      <w:r w:rsidDel="00000000" w:rsidR="00000000" w:rsidRPr="00000000">
        <w:rPr>
          <w:rtl w:val="0"/>
        </w:rPr>
        <w:t xml:space="preserve"> Extract text, metadata, tables and use OCR only where required.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Normalization</w:t>
        <w:br w:type="textWrapping"/>
      </w:r>
      <w:r w:rsidDel="00000000" w:rsidR="00000000" w:rsidRPr="00000000">
        <w:rPr>
          <w:rtl w:val="0"/>
        </w:rPr>
        <w:t xml:space="preserve"> Clean text, detect structure, headings, tables and add page/section metadata.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Classification Gate</w:t>
        <w:br w:type="textWrapping"/>
      </w:r>
      <w:r w:rsidDel="00000000" w:rsidR="00000000" w:rsidRPr="00000000">
        <w:rPr>
          <w:rtl w:val="0"/>
        </w:rPr>
        <w:t xml:space="preserve"> Authorized user classifies the document as </w:t>
      </w:r>
      <w:r w:rsidDel="00000000" w:rsidR="00000000" w:rsidRPr="00000000">
        <w:rPr>
          <w:b w:val="1"/>
          <w:bCs w:val="1"/>
          <w:rtl w:val="0"/>
        </w:rPr>
        <w:t xml:space="preserve">Public or Confidential</w:t>
      </w:r>
      <w:r w:rsidDel="00000000" w:rsidR="00000000" w:rsidRPr="00000000">
        <w:rPr>
          <w:rtl w:val="0"/>
        </w:rPr>
        <w:t xml:space="preserve">. The document cannot proceed until classification is confirmed.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Supersede Check</w:t>
        <w:br w:type="textWrapping"/>
      </w:r>
      <w:r w:rsidDel="00000000" w:rsidR="00000000" w:rsidRPr="00000000">
        <w:rPr>
          <w:rtl w:val="0"/>
        </w:rPr>
        <w:t xml:space="preserve"> Check whether the document replaces an older version. Old versions remain for audit but are excluded from normal retrieval.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Chunking</w:t>
        <w:br w:type="textWrapping"/>
      </w:r>
      <w:r w:rsidDel="00000000" w:rsidR="00000000" w:rsidRPr="00000000">
        <w:rPr>
          <w:rtl w:val="0"/>
        </w:rPr>
        <w:t xml:space="preserve"> Split the document into structure-aware chunks while keeping page and document metadata.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Embedding</w:t>
        <w:br w:type="textWrapping"/>
      </w:r>
      <w:r w:rsidDel="00000000" w:rsidR="00000000" w:rsidRPr="00000000">
        <w:rPr>
          <w:rtl w:val="0"/>
        </w:rPr>
        <w:t xml:space="preserve"> Convert chunks into vectors for semantic search.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Indexing</w:t>
        <w:br w:type="textWrapping"/>
      </w:r>
      <w:r w:rsidDel="00000000" w:rsidR="00000000" w:rsidRPr="00000000">
        <w:rPr>
          <w:rtl w:val="0"/>
        </w:rPr>
        <w:t xml:space="preserve"> Store chunks in: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semantic search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index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exact keyword search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gl9sqwd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Control Plane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stores: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metadata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metadata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permissions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Processing/job status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information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queue and workers handle heavy tasks such as extraction, OCR, embedding and indexing.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xslgj5f8l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Retrieval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User Query</w:t>
        <w:br w:type="textWrapping"/>
      </w:r>
      <w:r w:rsidDel="00000000" w:rsidR="00000000" w:rsidRPr="00000000">
        <w:rPr>
          <w:rtl w:val="0"/>
        </w:rPr>
        <w:t xml:space="preserve"> User asks a natural-language question.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Authentication &amp; RBAC</w:t>
        <w:br w:type="textWrapping"/>
      </w:r>
      <w:r w:rsidDel="00000000" w:rsidR="00000000" w:rsidRPr="00000000">
        <w:rPr>
          <w:rtl w:val="0"/>
        </w:rPr>
        <w:t xml:space="preserve"> Identify the user and their role/department.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Build Allow-List</w:t>
        <w:br w:type="textWrapping"/>
      </w:r>
      <w:r w:rsidDel="00000000" w:rsidR="00000000" w:rsidRPr="00000000">
        <w:rPr>
          <w:rtl w:val="0"/>
        </w:rPr>
        <w:t xml:space="preserve"> Determine which documents the user is allowed to access.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Hybrid Search</w:t>
        <w:br w:type="textWrapping"/>
      </w:r>
      <w:r w:rsidDel="00000000" w:rsidR="00000000" w:rsidRPr="00000000">
        <w:rPr>
          <w:rtl w:val="0"/>
        </w:rPr>
        <w:t xml:space="preserve"> Search the vector and keyword indexes using the user's permissions as filters.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Reranking</w:t>
        <w:br w:type="textWrapping"/>
      </w:r>
      <w:r w:rsidDel="00000000" w:rsidR="00000000" w:rsidRPr="00000000">
        <w:rPr>
          <w:rtl w:val="0"/>
        </w:rPr>
        <w:t xml:space="preserve"> Rank the retrieved chunks by relevance.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Context Builder</w:t>
        <w:br w:type="textWrapping"/>
      </w:r>
      <w:r w:rsidDel="00000000" w:rsidR="00000000" w:rsidRPr="00000000">
        <w:rPr>
          <w:rtl w:val="0"/>
        </w:rPr>
        <w:t xml:space="preserve"> Prepare the best permitted chunks and metadata for the LLM.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Response Generation</w:t>
        <w:br w:type="textWrapping"/>
      </w:r>
      <w:r w:rsidDel="00000000" w:rsidR="00000000" w:rsidRPr="00000000">
        <w:rPr>
          <w:rtl w:val="0"/>
        </w:rPr>
        <w:t xml:space="preserve"> LLM generates a draft answer from the retrieved evidence.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Answer Critic</w:t>
        <w:br w:type="textWrapping"/>
      </w:r>
      <w:r w:rsidDel="00000000" w:rsidR="00000000" w:rsidRPr="00000000">
        <w:rPr>
          <w:rtl w:val="0"/>
        </w:rPr>
        <w:t xml:space="preserve"> Check whether the answer is supported by the retrieved evidence.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final answer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retry once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Still unsupported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refuse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Final Answer</w:t>
        <w:br w:type="textWrapping"/>
      </w:r>
      <w:r w:rsidDel="00000000" w:rsidR="00000000" w:rsidRPr="00000000">
        <w:rPr>
          <w:rtl w:val="0"/>
        </w:rPr>
        <w:t xml:space="preserve"> Return the trusted answer with source/citation information.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m88yx4g6i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Validate → Extract → Normalize → Classify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Supersede → Chunk → Embed → Index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Authenticate → Permission Filter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Hybrid Search → Rerank → Context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Answer Critic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Trusted Answer + Citation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Backend API:        FastAPI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 Queue:         Celery + Redis (or Temporal)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Relational &amp; Auth: PostgreSQL (Schemas, RBAC, Audit Log)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Vector DB:            Qdrant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PDF &amp; Text Parsing: PyMuPDF/ unstructured.io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Embeddings:        bge-m3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Reranker:             bge-reranker-large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LLM Engine:         vLLM / Sarvam / Ollama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Guardrails:           sqlglot (for SQL), Instructor / Pydantic (for Critic schema validation)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