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102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13</w:t>
      </w:r>
      <w:r>
        <w:rPr>
          <w:b w:val="0"/>
          <w:bCs/>
          <w:spacing w:val="-2"/>
          <w:sz w:val="24"/>
        </w:rPr>
        <w:t>/</w:t>
      </w:r>
      <w:r>
        <w:rPr>
          <w:rFonts w:hint="default"/>
          <w:b w:val="0"/>
          <w:bCs/>
          <w:spacing w:val="-2"/>
          <w:sz w:val="24"/>
          <w:lang w:val="en-US"/>
        </w:rPr>
        <w:t>12</w:t>
      </w:r>
      <w:r>
        <w:rPr>
          <w:b w:val="0"/>
          <w:bCs/>
          <w:spacing w:val="-2"/>
          <w:sz w:val="24"/>
        </w:rPr>
        <w:t>/202</w:t>
      </w:r>
      <w:r>
        <w:rPr>
          <w:rFonts w:hint="default"/>
          <w:b w:val="0"/>
          <w:bCs/>
          <w:spacing w:val="-2"/>
          <w:sz w:val="24"/>
          <w:lang w:val="en-US"/>
        </w:rPr>
        <w:t>5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0044302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</w:t>
      </w: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………………………..</w:t>
      </w:r>
    </w:p>
    <w:p w14:paraId="69E33C4F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32"/>
          <w:lang w:val="en-US"/>
        </w:rPr>
      </w:pP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Plot No. …………………………,</w:t>
      </w:r>
    </w:p>
    <w:p w14:paraId="218EEC55">
      <w:pPr>
        <w:pStyle w:val="7"/>
        <w:rPr>
          <w:b/>
          <w:sz w:val="40"/>
        </w:rPr>
      </w:pPr>
    </w:p>
    <w:p w14:paraId="18AE2BA2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 Mr Anil Sharma</w:t>
      </w:r>
    </w:p>
    <w:p w14:paraId="361839A4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(</w:t>
      </w:r>
      <w:r>
        <w:rPr>
          <w:rFonts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</w:rPr>
        <w:t xml:space="preserve">Manager- </w:t>
      </w:r>
      <w:r>
        <w:rPr>
          <w:rFonts w:hint="default"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  <w:lang w:val="en-US"/>
        </w:rPr>
        <w:t>Production</w:t>
      </w:r>
      <w:r>
        <w:rPr>
          <w:rFonts w:hint="default"/>
          <w:spacing w:val="-2"/>
          <w:sz w:val="24"/>
          <w:lang w:val="en-US"/>
        </w:rPr>
        <w:t>)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t xml:space="preserve"> 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 xml:space="preserve">Mr. </w:t>
      </w:r>
      <w:r>
        <w:rPr>
          <w:rFonts w:hint="default"/>
          <w:sz w:val="24"/>
          <w:lang w:val="en-US"/>
        </w:rPr>
        <w:t>Anil Sharma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25</w:t>
      </w:r>
      <w:r>
        <w:t xml:space="preserve"> years of experience in the subject &amp; about </w:t>
      </w:r>
      <w:r>
        <w:rPr>
          <w:rFonts w:hint="default"/>
          <w:lang w:val="en-US"/>
        </w:rPr>
        <w:t>3</w:t>
      </w:r>
      <w:r>
        <w:t>50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1996A0E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1B971C9C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F230311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6E729101">
      <w:pPr>
        <w:pStyle w:val="7"/>
        <w:spacing w:before="101"/>
        <w:ind w:left="1439"/>
        <w:rPr>
          <w:spacing w:val="-2"/>
        </w:rPr>
      </w:pP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>…………………………………..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05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05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5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rFonts w:hint="default"/>
          <w:b/>
          <w:spacing w:val="-2"/>
          <w:sz w:val="23"/>
          <w:lang w:val="en-US"/>
        </w:rPr>
      </w:pP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>-10kw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4EC28CE5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363CA051">
      <w:pPr>
        <w:pStyle w:val="7"/>
        <w:spacing w:before="3"/>
        <w:ind w:left="1439"/>
        <w:jc w:val="both"/>
      </w:pPr>
      <w:r>
        <w:t>Moisture</w:t>
      </w:r>
      <w:r>
        <w:rPr>
          <w:spacing w:val="-3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rFonts w:hint="default"/>
          <w:lang w:val="en-US"/>
        </w:rPr>
        <w:t>Filter</w:t>
      </w:r>
      <w:r>
        <w:rPr>
          <w:spacing w:val="-4"/>
        </w:rPr>
        <w:t xml:space="preserve"> Type</w:t>
      </w: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688B50B8">
      <w:pPr>
        <w:pStyle w:val="7"/>
        <w:ind w:left="1439" w:right="2018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01406F63">
      <w:pPr>
        <w:pStyle w:val="7"/>
        <w:spacing w:before="79"/>
        <w:ind w:left="1439" w:right="1555"/>
      </w:pP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2FB16865">
      <w:pPr>
        <w:pStyle w:val="7"/>
        <w:ind w:left="1439" w:right="1576"/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36E1A9D8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filters</w:t>
      </w:r>
      <w:r>
        <w:rPr>
          <w:rFonts w:hint="default"/>
          <w:spacing w:val="-2"/>
          <w:sz w:val="23"/>
          <w:lang w:val="en-US"/>
        </w:rPr>
        <w:t xml:space="preserve">-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3887698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Rota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3"/>
          <w:sz w:val="23"/>
        </w:rPr>
        <w:t xml:space="preserve"> </w:t>
      </w:r>
      <w:r>
        <w:rPr>
          <w:sz w:val="23"/>
        </w:rPr>
        <w:t>(Metal</w:t>
      </w:r>
      <w:r>
        <w:rPr>
          <w:spacing w:val="-4"/>
          <w:sz w:val="23"/>
        </w:rPr>
        <w:t xml:space="preserve"> </w:t>
      </w:r>
      <w:r>
        <w:rPr>
          <w:sz w:val="23"/>
        </w:rPr>
        <w:t>Tube) with by-</w:t>
      </w:r>
      <w:r>
        <w:rPr>
          <w:spacing w:val="-1"/>
          <w:sz w:val="23"/>
        </w:rPr>
        <w:t xml:space="preserve"> </w:t>
      </w:r>
      <w:r>
        <w:rPr>
          <w:sz w:val="23"/>
        </w:rPr>
        <w:t>pass</w:t>
      </w:r>
      <w:r>
        <w:rPr>
          <w:spacing w:val="-4"/>
          <w:sz w:val="23"/>
        </w:rPr>
        <w:t xml:space="preserve"> </w:t>
      </w:r>
      <w:r>
        <w:rPr>
          <w:sz w:val="23"/>
        </w:rPr>
        <w:t>facility</w:t>
      </w:r>
      <w:r>
        <w:rPr>
          <w:spacing w:val="-3"/>
          <w:sz w:val="23"/>
        </w:rPr>
        <w:t xml:space="preserve"> </w:t>
      </w:r>
      <w:r>
        <w:rPr>
          <w:sz w:val="23"/>
        </w:rPr>
        <w:t>in raw</w:t>
      </w:r>
      <w:r>
        <w:rPr>
          <w:spacing w:val="1"/>
          <w:sz w:val="23"/>
        </w:rPr>
        <w:t xml:space="preserve"> </w:t>
      </w:r>
      <w:r>
        <w:rPr>
          <w:sz w:val="23"/>
        </w:rPr>
        <w:t>nitrogen</w:t>
      </w:r>
      <w:r>
        <w:rPr>
          <w:spacing w:val="-5"/>
          <w:sz w:val="23"/>
        </w:rPr>
        <w:t xml:space="preserve"> </w:t>
      </w:r>
      <w:r>
        <w:rPr>
          <w:sz w:val="23"/>
        </w:rPr>
        <w:t>gas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line.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0741491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line oxygen</w:t>
      </w:r>
      <w:r>
        <w:rPr>
          <w:spacing w:val="-2"/>
          <w:sz w:val="23"/>
        </w:rPr>
        <w:t xml:space="preserve"> analyzer.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z w:val="23"/>
          <w:lang w:val="en-US"/>
        </w:rPr>
        <w:t>40</w:t>
      </w:r>
      <w:r>
        <w:rPr>
          <w:rFonts w:hint="default"/>
          <w:b/>
          <w:spacing w:val="-4"/>
          <w:sz w:val="23"/>
          <w:lang w:val="en-US"/>
        </w:rPr>
        <w:t>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1EF17089">
      <w:pPr>
        <w:pStyle w:val="10"/>
        <w:numPr>
          <w:ilvl w:val="2"/>
          <w:numId w:val="1"/>
        </w:numPr>
        <w:tabs>
          <w:tab w:val="left" w:pos="2396"/>
        </w:tabs>
        <w:spacing w:before="0" w:after="0" w:line="305" w:lineRule="exact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Connected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Lead</w:t>
      </w:r>
      <w:r>
        <w:rPr>
          <w:b/>
          <w:spacing w:val="-4"/>
          <w:sz w:val="23"/>
        </w:rPr>
        <w:t xml:space="preserve"> </w:t>
      </w:r>
      <w:r>
        <w:rPr>
          <w:rFonts w:hint="default"/>
          <w:sz w:val="23"/>
          <w:lang w:val="en-US"/>
        </w:rPr>
        <w:t>10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Kw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FAB312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b w:val="0"/>
          <w:bCs/>
          <w:sz w:val="22"/>
        </w:rPr>
        <w:t>Screw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Air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Compressor</w:t>
      </w:r>
      <w:r>
        <w:rPr>
          <w:b w:val="0"/>
          <w:bCs/>
          <w:spacing w:val="-6"/>
          <w:sz w:val="22"/>
        </w:rPr>
        <w:t xml:space="preserve"> </w:t>
      </w:r>
      <w:r>
        <w:rPr>
          <w:rFonts w:hint="default"/>
          <w:b w:val="0"/>
          <w:bCs/>
          <w:spacing w:val="-6"/>
          <w:sz w:val="22"/>
          <w:lang w:val="en-US"/>
        </w:rPr>
        <w:t>11kw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pacing w:val="-4"/>
          <w:sz w:val="22"/>
        </w:rPr>
        <w:t>with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 Dryer 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CD72095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F18DCD7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3A909D6C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68F1029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6D1511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right="0" w:rightChars="0"/>
        <w:jc w:val="left"/>
        <w:rPr>
          <w:sz w:val="23"/>
        </w:rPr>
      </w:pPr>
    </w:p>
    <w:p w14:paraId="024D7A32">
      <w:pPr>
        <w:pStyle w:val="7"/>
      </w:pPr>
    </w:p>
    <w:p w14:paraId="545F16A3">
      <w:pPr>
        <w:pStyle w:val="4"/>
        <w:spacing w:line="305" w:lineRule="exact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2B70C838">
      <w:pPr>
        <w:pStyle w:val="7"/>
        <w:tabs>
          <w:tab w:val="left" w:pos="5039"/>
        </w:tabs>
        <w:ind w:left="2159" w:right="5691"/>
        <w:jc w:val="both"/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3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1.8</w:t>
      </w:r>
      <w:r>
        <w:t>.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4326E585">
      <w:pPr>
        <w:pStyle w:val="7"/>
        <w:rPr>
          <w:sz w:val="30"/>
        </w:rPr>
      </w:pP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 xml:space="preserve">Approx. </w:t>
      </w:r>
      <w:r>
        <w:rPr>
          <w:rFonts w:hint="default"/>
          <w:sz w:val="23"/>
          <w:lang w:val="en-US"/>
        </w:rPr>
        <w:t>5</w:t>
      </w:r>
      <w:r>
        <w:rPr>
          <w:sz w:val="23"/>
        </w:rPr>
        <w:t>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rFonts w:hint="default"/>
          <w:sz w:val="23"/>
          <w:lang w:val="en-US"/>
        </w:rPr>
        <w:t>8</w:t>
      </w:r>
      <w:r>
        <w:rPr>
          <w:sz w:val="23"/>
        </w:rPr>
        <w:t>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pgSz w:w="12240" w:h="15840"/>
          <w:pgMar w:top="1820" w:right="620" w:bottom="280" w:left="0" w:header="720" w:footer="720" w:gutter="0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556895</wp:posOffset>
            </wp:positionH>
            <wp:positionV relativeFrom="paragraph">
              <wp:posOffset>-358140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</w:t>
      </w:r>
      <w:r>
        <w:rPr>
          <w:rFonts w:hint="default" w:ascii="Calibri Light" w:hAnsi="Calibri Light" w:eastAsia="Calibri Light" w:cs="Calibri Light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>……………………………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08’’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05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5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Air compressor with Tank &amp; Auto Stater-1 set</w:t>
      </w:r>
    </w:p>
    <w:p w14:paraId="12D86C09">
      <w:pPr>
        <w:pStyle w:val="7"/>
        <w:rPr>
          <w:b/>
          <w:sz w:val="22"/>
        </w:rPr>
      </w:pPr>
    </w:p>
    <w:p w14:paraId="4D4867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Station-01 No.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1BC32275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07850B9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Scrow Air Compressor-10 KW</w:t>
      </w:r>
      <w:r>
        <w:rPr>
          <w:sz w:val="22"/>
        </w:rPr>
        <w:tab/>
      </w:r>
    </w:p>
    <w:p w14:paraId="4DCB6695">
      <w:pPr>
        <w:pStyle w:val="7"/>
        <w:rPr>
          <w:sz w:val="22"/>
        </w:rPr>
      </w:pPr>
    </w:p>
    <w:p w14:paraId="50CE791C">
      <w:pPr>
        <w:pStyle w:val="10"/>
        <w:numPr>
          <w:ilvl w:val="1"/>
          <w:numId w:val="2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 xml:space="preserve">Along </w:t>
      </w:r>
      <w:r>
        <w:rPr>
          <w:sz w:val="22"/>
        </w:rPr>
        <w:t>with an</w:t>
      </w: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-08 Nos.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Foult Indication-01Set.</w:t>
      </w:r>
    </w:p>
    <w:p w14:paraId="4A792FA1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A97109A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rFonts w:hint="default"/>
          <w:spacing w:val="-4"/>
          <w:sz w:val="22"/>
          <w:lang w:val="en-US"/>
        </w:rPr>
        <w:t xml:space="preserve"> with Element-01 No.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Safti Valve- 02 Nos.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Make-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APC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b/>
          <w:sz w:val="22"/>
        </w:rPr>
        <w:tab/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4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3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Four Lakh Thirty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Insinuation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to 4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695BE1D8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</w:pPr>
      <w:r>
        <w:drawing>
          <wp:inline distT="0" distB="0" distL="114300" distR="114300">
            <wp:extent cx="5667375" cy="2647950"/>
            <wp:effectExtent l="0" t="0" r="952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1C5D">
      <w:pPr>
        <w:pStyle w:val="8"/>
      </w:pPr>
      <w:bookmarkStart w:id="0" w:name="_GoBack"/>
      <w:bookmarkEnd w:id="0"/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3810" b="1270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2ABE744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29673F83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7808B459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CFEE739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176530</wp:posOffset>
                </wp:positionV>
                <wp:extent cx="7498080" cy="0"/>
                <wp:effectExtent l="0" t="6350" r="0" b="571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0" cy="0"/>
                        </a:xfrm>
                        <a:prstGeom prst="line">
                          <a:avLst/>
                        </a:prstGeom>
                        <a:ln w="12192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3.9pt;height:0pt;width:590.4pt;mso-position-horizontal-relative:page;z-index:251665408;mso-width-relative:page;mso-height-relative:page;" stroked="t" coordsize="21600,21600" o:gfxdata="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L1FJG1AAAAAcB&#10;AAAPAAAAAAAAAAEAIAAAACIAAABkcnMvZG93bnJldi54bWxQSwECFAAUAAAACACHTuJA3DR2KOYB&#10;AADoAwAADgAAAAAAAAABACAAAAAjAQAAZHJzL2Uyb0RvYy54bWxQSwUGAAAAAAYABgBZAQAAewUA&#10;AAAA&#10;">
                <v:path arrowok="t"/>
                <v:fill focussize="0,0"/>
                <v:stroke weight="0.96pt" color="#FF0000"/>
                <v:imagedata o:title=""/>
                <o:lock v:ext="edit"/>
              </v:line>
            </w:pict>
          </mc:Fallback>
        </mc:AlternateConten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00C47657">
      <w:pPr>
        <w:pStyle w:val="7"/>
        <w:rPr>
          <w:b/>
          <w:sz w:val="20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740410</wp:posOffset>
            </wp:positionH>
            <wp:positionV relativeFrom="paragraph">
              <wp:posOffset>103505</wp:posOffset>
            </wp:positionV>
            <wp:extent cx="6418580" cy="6529705"/>
            <wp:effectExtent l="0" t="0" r="1270" b="4445"/>
            <wp:wrapNone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2E1A6">
      <w:pPr>
        <w:pStyle w:val="7"/>
        <w:spacing w:before="1"/>
        <w:rPr>
          <w:b/>
          <w:sz w:val="22"/>
        </w:rPr>
      </w:pPr>
    </w:p>
    <w:p w14:paraId="6EE9C094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DA23DE"/>
    <w:rsid w:val="049A7E75"/>
    <w:rsid w:val="0B196545"/>
    <w:rsid w:val="181A6C48"/>
    <w:rsid w:val="1EF109F9"/>
    <w:rsid w:val="29CA5D47"/>
    <w:rsid w:val="2AD92626"/>
    <w:rsid w:val="2FE1683F"/>
    <w:rsid w:val="3C6325FE"/>
    <w:rsid w:val="416529A9"/>
    <w:rsid w:val="54E10A24"/>
    <w:rsid w:val="62493D75"/>
    <w:rsid w:val="661668BD"/>
    <w:rsid w:val="669A5B00"/>
    <w:rsid w:val="758167F2"/>
    <w:rsid w:val="781F18E5"/>
    <w:rsid w:val="7FD94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3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2025-12-23T14:59:23Z</cp:lastPrinted>
  <dcterms:modified xsi:type="dcterms:W3CDTF">2025-12-23T15:00:37Z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1033-12.2.0.23155</vt:lpwstr>
  </property>
  <property fmtid="{D5CDD505-2E9C-101B-9397-08002B2CF9AE}" pid="5" name="ICV">
    <vt:lpwstr>E901ED3165044ECBAFCDAACFA4AABD24_12</vt:lpwstr>
  </property>
</Properties>
</file>