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Xbad4be8e3078e8147b5c95ef5cd8850bd227e5c"/>
    <w:p>
      <w:pPr>
        <w:pStyle w:val="Heading1"/>
      </w:pPr>
      <w:r>
        <w:t xml:space="preserve">DS Coverage Audit — 26 Pages (LP / Solution / Produit / Équipes)</w:t>
      </w:r>
    </w:p>
    <w:p>
      <w:pPr>
        <w:pStyle w:val="FirstParagraph"/>
      </w:pPr>
      <w:r>
        <w:rPr>
          <w:b/>
          <w:bCs/>
        </w:rPr>
        <w:t xml:space="preserve">Date :</w:t>
      </w:r>
      <w:r>
        <w:t xml:space="preserve"> </w:t>
      </w:r>
      <w:r>
        <w:t xml:space="preserve">2026-04-23</w:t>
      </w:r>
      <w:r>
        <w:t xml:space="preserve"> </w:t>
      </w:r>
      <w:r>
        <w:rPr>
          <w:b/>
          <w:bCs/>
        </w:rPr>
        <w:t xml:space="preserve">Périmètre :</w:t>
      </w:r>
      <w:r>
        <w:t xml:space="preserve"> </w:t>
      </w:r>
      <w:r>
        <w:t xml:space="preserve">4 Landing Pages + 12 Solutions + 6 Produits + 4 Équipes =</w:t>
      </w:r>
      <w:r>
        <w:t xml:space="preserve"> </w:t>
      </w:r>
      <w:r>
        <w:rPr>
          <w:b/>
          <w:bCs/>
        </w:rPr>
        <w:t xml:space="preserve">26 pages</w:t>
      </w:r>
      <w:r>
        <w:t xml:space="preserve"> </w:t>
      </w:r>
      <w:r>
        <w:rPr>
          <w:b/>
          <w:bCs/>
        </w:rPr>
        <w:t xml:space="preserve">Source :</w:t>
      </w:r>
      <w:r>
        <w:t xml:space="preserve"> </w:t>
      </w:r>
      <w:r>
        <w:t xml:space="preserve">fetch live de</w:t>
      </w:r>
      <w:r>
        <w:t xml:space="preserve"> </w:t>
      </w:r>
      <w:r>
        <w:rPr>
          <w:rStyle w:val="VerbatimChar"/>
        </w:rPr>
        <w:t xml:space="preserve">https://www.airsaas.io/fr/*</w:t>
      </w:r>
      <w:r>
        <w:t xml:space="preserve"> </w:t>
      </w:r>
      <w:r>
        <w:t xml:space="preserve">+ extraction</w:t>
      </w:r>
      <w:r>
        <w:t xml:space="preserve"> </w:t>
      </w:r>
      <w:r>
        <w:rPr>
          <w:rStyle w:val="VerbatimChar"/>
        </w:rPr>
        <w:t xml:space="preserve">webflow_pages</w:t>
      </w:r>
      <w:r>
        <w:t xml:space="preserve"> </w:t>
      </w:r>
      <w:r>
        <w:t xml:space="preserve">Supabase</w:t>
      </w:r>
      <w:r>
        <w:t xml:space="preserve"> </w:t>
      </w:r>
      <w:r>
        <w:rPr>
          <w:b/>
          <w:bCs/>
        </w:rPr>
        <w:t xml:space="preserve">Référence DS :</w:t>
      </w:r>
      <w:r>
        <w:t xml:space="preserve"> </w:t>
      </w:r>
      <w:r>
        <w:rPr>
          <w:rStyle w:val="VerbatimChar"/>
        </w:rPr>
        <w:t xml:space="preserve">docs/ds-components-reference.md</w:t>
      </w:r>
      <w:r>
        <w:t xml:space="preserve"> </w:t>
      </w:r>
      <w:r>
        <w:t xml:space="preserve">(47 composants : 33 primitives + 21 section frames)</w:t>
      </w:r>
      <w:r>
        <w:t xml:space="preserve"> </w:t>
      </w:r>
      <w:r>
        <w:rPr>
          <w:b/>
          <w:bCs/>
        </w:rPr>
        <w:t xml:space="preserve">Hypothèse de travail :</w:t>
      </w:r>
      <w:r>
        <w:t xml:space="preserve"> </w:t>
      </w:r>
      <w:r>
        <w:t xml:space="preserve">le texte est strictement identique à Webflow ; seul le design change. On ne doit donc pas inventer de contenu — uniquement mapper les sections existantes aux composants DS.</w:t>
      </w:r>
    </w:p>
    <w:p>
      <w:r>
        <w:pict>
          <v:rect style="width:0;height:1.5pt" o:hralign="center" o:hrstd="t" o:hr="t"/>
        </w:pict>
      </w:r>
    </w:p>
    <w:bookmarkStart w:id="9" w:name="tldr"/>
    <w:p>
      <w:pPr>
        <w:pStyle w:val="Heading2"/>
      </w:pPr>
      <w:r>
        <w:t xml:space="preserve">TL;DR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Pages</w:t>
            </w:r>
          </w:p>
        </w:tc>
        <w:tc>
          <w:tcPr/>
          <w:p>
            <w:pPr>
              <w:pStyle w:val="Compact"/>
            </w:pPr>
            <w:r>
              <w:t xml:space="preserve">Couverture DS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Landing Pages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/lp/*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  <w:r>
              <w:t xml:space="preserve"> </w:t>
            </w:r>
            <w:r>
              <w:rPr>
                <w:b/>
                <w:bCs/>
              </w:rPr>
              <w:t xml:space="preserve">~80 %</w:t>
            </w:r>
            <w:r>
              <w:t xml:space="preserve"> </w:t>
            </w:r>
            <w:r>
              <w:t xml:space="preserve">— 2 gaps structurels</w:t>
            </w:r>
          </w:p>
        </w:tc>
        <w:tc>
          <w:tcPr/>
          <w:p>
            <w:pPr>
              <w:pStyle w:val="Compact"/>
            </w:pPr>
            <w:r>
              <w:t xml:space="preserve">Publiable après ajout de</w:t>
            </w:r>
            <w:r>
              <w:t xml:space="preserve"> </w:t>
            </w:r>
            <w:r>
              <w:rPr>
                <w:rStyle w:val="VerbatimChar"/>
              </w:rPr>
              <w:t xml:space="preserve">StepsFrame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RelatedSolutionsFrame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Solution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/solution/*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~95 %</w:t>
            </w:r>
            <w:r>
              <w:t xml:space="preserve"> </w:t>
            </w:r>
            <w:r>
              <w:t xml:space="preserve">— 1 gap mineur (grand grid clients)</w:t>
            </w:r>
          </w:p>
        </w:tc>
        <w:tc>
          <w:tcPr/>
          <w:p>
            <w:pPr>
              <w:pStyle w:val="Compact"/>
            </w:pPr>
            <w:r>
              <w:t xml:space="preserve">Publiable ; extension recommandée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Produit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/produit/*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  <w:r>
              <w:t xml:space="preserve"> </w:t>
            </w:r>
            <w:r>
              <w:rPr>
                <w:b/>
                <w:bCs/>
              </w:rPr>
              <w:t xml:space="preserve">~85 %</w:t>
            </w:r>
            <w:r>
              <w:t xml:space="preserve"> </w:t>
            </w:r>
            <w:r>
              <w:t xml:space="preserve">— 1 gap (cross-sell bas de page)</w:t>
            </w:r>
          </w:p>
        </w:tc>
        <w:tc>
          <w:tcPr/>
          <w:p>
            <w:pPr>
              <w:pStyle w:val="Compact"/>
            </w:pPr>
            <w:r>
              <w:t xml:space="preserve">Publiable après ajout de</w:t>
            </w:r>
            <w:r>
              <w:t xml:space="preserve"> </w:t>
            </w:r>
            <w:r>
              <w:rPr>
                <w:rStyle w:val="VerbatimChar"/>
              </w:rPr>
              <w:t xml:space="preserve">RelatedSolutionsFrame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Équipes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/equipes/*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  <w:r>
              <w:t xml:space="preserve"> </w:t>
            </w:r>
            <w:r>
              <w:rPr>
                <w:b/>
                <w:bCs/>
              </w:rPr>
              <w:t xml:space="preserve">~80 %</w:t>
            </w:r>
            <w:r>
              <w:t xml:space="preserve"> </w:t>
            </w:r>
            <w:r>
              <w:t xml:space="preserve">— 1 gap (grand grid clients)</w:t>
            </w:r>
          </w:p>
        </w:tc>
        <w:tc>
          <w:tcPr/>
          <w:p>
            <w:pPr>
              <w:pStyle w:val="Compact"/>
            </w:pPr>
            <w:r>
              <w:t xml:space="preserve">Publiable après extension</w:t>
            </w:r>
            <w:r>
              <w:t xml:space="preserve"> </w:t>
            </w:r>
            <w:r>
              <w:rPr>
                <w:rStyle w:val="VerbatimChar"/>
              </w:rPr>
              <w:t xml:space="preserve">TestimonialsFrame</w:t>
            </w:r>
          </w:p>
        </w:tc>
      </w:tr>
    </w:tbl>
    <w:p>
      <w:pPr>
        <w:pStyle w:val="BodyText"/>
      </w:pPr>
      <w:r>
        <w:rPr>
          <w:b/>
          <w:bCs/>
        </w:rPr>
        <w:t xml:space="preserve">En bref :</w:t>
      </w:r>
      <w:r>
        <w:t xml:space="preserve"> </w:t>
      </w:r>
      <w:r>
        <w:t xml:space="preserve">la DS couvre</w:t>
      </w:r>
      <w:r>
        <w:t xml:space="preserve"> </w:t>
      </w:r>
      <w:r>
        <w:rPr>
          <w:b/>
          <w:bCs/>
        </w:rPr>
        <w:t xml:space="preserve">l'immense majorité</w:t>
      </w:r>
      <w:r>
        <w:t xml:space="preserve"> </w:t>
      </w:r>
      <w:r>
        <w:t xml:space="preserve">des sections, mais 3 composants manquent pour rendre fidèlement les 26 pages :</w:t>
      </w:r>
    </w:p>
    <w:p>
      <w:pPr>
        <w:pStyle w:val="Compact"/>
        <w:numPr>
          <w:ilvl w:val="0"/>
          <w:numId w:val="1001"/>
        </w:numPr>
      </w:pPr>
      <w:r>
        <w:t xml:space="preserve">🔴</w:t>
      </w:r>
      <w:r>
        <w:t xml:space="preserve"> </w:t>
      </w:r>
      <w:r>
        <w:rPr>
          <w:rStyle w:val="VerbatimChar"/>
          <w:b/>
          <w:bCs/>
        </w:rPr>
        <w:t xml:space="preserve">StepsFrame</w:t>
      </w:r>
      <w:r>
        <w:t xml:space="preserve"> </w:t>
      </w:r>
      <w:r>
        <w:t xml:space="preserve">— 3 à 5 étapes séquentielles numérotées (4 LP)</w:t>
      </w:r>
    </w:p>
    <w:p>
      <w:pPr>
        <w:pStyle w:val="Compact"/>
        <w:numPr>
          <w:ilvl w:val="0"/>
          <w:numId w:val="1001"/>
        </w:numPr>
      </w:pPr>
      <w:r>
        <w:t xml:space="preserve">🔴</w:t>
      </w:r>
      <w:r>
        <w:t xml:space="preserve"> </w:t>
      </w:r>
      <w:r>
        <w:rPr>
          <w:rStyle w:val="VerbatimChar"/>
          <w:b/>
          <w:bCs/>
        </w:rPr>
        <w:t xml:space="preserve">RelatedSolutionsFrame</w:t>
      </w:r>
      <w:r>
        <w:t xml:space="preserve"> </w:t>
      </w:r>
      <w:r>
        <w:t xml:space="preserve">— 4 cartes "solutions associées" image + titre + lien (11 pages)</w:t>
      </w:r>
    </w:p>
    <w:p>
      <w:pPr>
        <w:pStyle w:val="Compact"/>
        <w:numPr>
          <w:ilvl w:val="0"/>
          <w:numId w:val="1001"/>
        </w:numPr>
      </w:pPr>
      <w:r>
        <w:t xml:space="preserve">🟠</w:t>
      </w:r>
      <w:r>
        <w:t xml:space="preserve"> </w:t>
      </w:r>
      <w:r>
        <w:rPr>
          <w:b/>
          <w:bCs/>
        </w:rPr>
        <w:t xml:space="preserve">Grand grid de clients</w:t>
      </w:r>
      <w:r>
        <w:t xml:space="preserve"> </w:t>
      </w:r>
      <w:r>
        <w:t xml:space="preserve">— 8 à 9</w:t>
      </w:r>
      <w:r>
        <w:t xml:space="preserve"> </w:t>
      </w:r>
      <w:r>
        <w:rPr>
          <w:rStyle w:val="VerbatimChar"/>
        </w:rPr>
        <w:t xml:space="preserve">&lt;ClientCard&gt;</w:t>
      </w:r>
      <w:r>
        <w:t xml:space="preserve"> </w:t>
      </w:r>
      <w:r>
        <w:t xml:space="preserve">avec carrousel (extension de</w:t>
      </w:r>
      <w:r>
        <w:t xml:space="preserve"> </w:t>
      </w:r>
      <w:r>
        <w:rPr>
          <w:rStyle w:val="VerbatimChar"/>
        </w:rPr>
        <w:t xml:space="preserve">TestimonialsFrame</w:t>
      </w:r>
      <w:r>
        <w:t xml:space="preserve"> </w:t>
      </w:r>
      <w:r>
        <w:t xml:space="preserve">ou nouveau</w:t>
      </w:r>
      <w:r>
        <w:t xml:space="preserve"> </w:t>
      </w:r>
      <w:r>
        <w:rPr>
          <w:rStyle w:val="VerbatimChar"/>
        </w:rPr>
        <w:t xml:space="preserve">ClientsFrame</w:t>
      </w:r>
      <w:r>
        <w:t xml:space="preserve">)</w:t>
      </w:r>
    </w:p>
    <w:p>
      <w:pPr>
        <w:pStyle w:val="FirstParagraph"/>
      </w:pPr>
      <w:r>
        <w:t xml:space="preserve">Aucun gap ne touche la charte visuelle du DS — ce sont des patterns</w:t>
      </w:r>
      <w:r>
        <w:t xml:space="preserve"> </w:t>
      </w:r>
      <w:r>
        <w:rPr>
          <w:b/>
          <w:bCs/>
        </w:rPr>
        <w:t xml:space="preserve">manquants</w:t>
      </w:r>
      <w:r>
        <w:t xml:space="preserve">, pas</w:t>
      </w:r>
      <w:r>
        <w:t xml:space="preserve"> </w:t>
      </w:r>
      <w:r>
        <w:rPr>
          <w:b/>
          <w:bCs/>
        </w:rPr>
        <w:t xml:space="preserve">incompatibles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2" w:name="X5780bc39feb2c513606cdb037aef974072d0c11"/>
    <w:p>
      <w:pPr>
        <w:pStyle w:val="Heading2"/>
      </w:pPr>
      <w:r>
        <w:t xml:space="preserve">1. Méthodologie</w:t>
      </w:r>
    </w:p>
    <w:bookmarkStart w:id="10" w:name="données-collectées"/>
    <w:p>
      <w:pPr>
        <w:pStyle w:val="Heading3"/>
      </w:pPr>
      <w:r>
        <w:t xml:space="preserve">Données collectées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Supabase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webflow_pages</w:t>
      </w:r>
      <w:r>
        <w:t xml:space="preserve"> </w:t>
      </w:r>
      <w:r>
        <w:t xml:space="preserve">: contenu HTML + text_content pour les 18 pages Solution + Produit (4 Équipes et 4 LP absentes).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WebFetch</w:t>
      </w:r>
      <w:r>
        <w:t xml:space="preserve"> </w:t>
      </w:r>
      <w:r>
        <w:t xml:space="preserve">live sur airsaas.io pour les 26 pages (complète les trous + valide les structures).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Extraction section-par-section</w:t>
      </w:r>
      <w:r>
        <w:t xml:space="preserve"> </w:t>
      </w:r>
      <w:r>
        <w:t xml:space="preserve">via vocabulaire contrôlé (</w:t>
      </w:r>
      <w:r>
        <w:rPr>
          <w:rStyle w:val="VerbatimChar"/>
        </w:rPr>
        <w:t xml:space="preserve">hero-dual-cta</w:t>
      </w:r>
      <w:r>
        <w:t xml:space="preserve">,</w:t>
      </w:r>
      <w:r>
        <w:t xml:space="preserve"> </w:t>
      </w:r>
      <w:r>
        <w:rPr>
          <w:rStyle w:val="VerbatimChar"/>
        </w:rPr>
        <w:t xml:space="preserve">pain-points-list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feature-side-by-side</w:t>
      </w:r>
      <w:r>
        <w:t xml:space="preserve">, etc.).</w:t>
      </w:r>
    </w:p>
    <w:bookmarkEnd w:id="10"/>
    <w:bookmarkStart w:id="11" w:name="vocabulaire-danalyse"/>
    <w:p>
      <w:pPr>
        <w:pStyle w:val="Heading3"/>
      </w:pPr>
      <w:r>
        <w:t xml:space="preserve">Vocabulaire d'analyse</w:t>
      </w:r>
    </w:p>
    <w:p>
      <w:pPr>
        <w:pStyle w:val="FirstParagraph"/>
      </w:pPr>
      <w:r>
        <w:t xml:space="preserve">28 types de sections identifiés à travers les 26 pages. Chaque type est mappé à un (ou plusieurs) composants</w:t>
      </w:r>
      <w:r>
        <w:t xml:space="preserve"> </w:t>
      </w:r>
      <w:r>
        <w:rPr>
          <w:rStyle w:val="VerbatimChar"/>
        </w:rPr>
        <w:t xml:space="preserve">library-design/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 section page</w:t>
            </w:r>
          </w:p>
        </w:tc>
        <w:tc>
          <w:tcPr/>
          <w:p>
            <w:pPr>
              <w:pStyle w:val="Compact"/>
            </w:pPr>
            <w:r>
              <w:t xml:space="preserve">Composant DS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&lt;Navbar&gt;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hero</w:t>
            </w:r>
            <w:r>
              <w:t xml:space="preserve"> </w:t>
            </w:r>
            <w:r>
              <w:t xml:space="preserve">(single CTA)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&lt;Hero&gt;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hero-dual-cta</w:t>
            </w:r>
            <w:r>
              <w:t xml:space="preserve"> </w:t>
            </w:r>
            <w:r>
              <w:t xml:space="preserve">+ trust badges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&lt;Hero&gt;</w:t>
            </w:r>
            <w:r>
              <w:t xml:space="preserve"> </w:t>
            </w:r>
            <w:r>
              <w:t xml:space="preserve">(primaryCta + secondaryCta + bottomTags)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hero</w:t>
            </w:r>
            <w:r>
              <w:t xml:space="preserve"> </w:t>
            </w:r>
            <w:r>
              <w:t xml:space="preserve">avec tabs/rotating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&lt;Hero&gt;</w:t>
            </w:r>
            <w:r>
              <w:t xml:space="preserve"> </w:t>
            </w:r>
            <w:r>
              <w:t xml:space="preserve">standard (pas de tabs)</w:t>
            </w:r>
          </w:p>
        </w:tc>
        <w:tc>
          <w:tcPr/>
          <w:p>
            <w:pPr>
              <w:pStyle w:val="Compact"/>
            </w:pPr>
            <w:r>
              <w:t xml:space="preserve">⚠️ exception HomePage (HeroTabs hors 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logos-bar</w:t>
            </w:r>
            <w:r>
              <w:t xml:space="preserve"> </w:t>
            </w:r>
            <w:r>
              <w:t xml:space="preserve">(5 logos clients)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&lt;LogosBar&gt;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press-logos-cards</w:t>
            </w:r>
            <w:r>
              <w:t xml:space="preserve"> </w:t>
            </w:r>
            <w:r>
              <w:t xml:space="preserve">(4 cartes presse)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&lt;TestimonialsFrame&gt;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&lt;TestimonialCompanyCard&gt;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linkedin-testimonials</w:t>
            </w:r>
            <w:r>
              <w:t xml:space="preserve"> </w:t>
            </w:r>
            <w:r>
              <w:t xml:space="preserve">(3-6 profils)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&lt;TestimonialsFrame&gt;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&lt;TestimonialCard&gt;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testimonial-grid</w:t>
            </w:r>
            <w:r>
              <w:t xml:space="preserve"> </w:t>
            </w:r>
            <w:r>
              <w:t xml:space="preserve">(8-9 clients, carrousel)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&lt;TestimonialsFrame&gt;</w:t>
            </w:r>
            <w:r>
              <w:t xml:space="preserve"> </w:t>
            </w:r>
            <w:r>
              <w:t xml:space="preserve">❌ (max 6)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stats-row</w:t>
            </w:r>
            <w:r>
              <w:t xml:space="preserve"> </w:t>
            </w:r>
            <w:r>
              <w:t xml:space="preserve">(4 métriques)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&lt;ValuePropositionFrame&gt;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&lt;FeatureCard&gt;</w:t>
            </w:r>
            <w:r>
              <w:t xml:space="preserve"> </w:t>
            </w:r>
            <w:r>
              <w:t xml:space="preserve">(columns=4)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pain-points-list</w:t>
            </w:r>
            <w:r>
              <w:t xml:space="preserve"> </w:t>
            </w:r>
            <w:r>
              <w:t xml:space="preserve">(N numérotés)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&lt;ComparisonFrame&gt;</w:t>
            </w:r>
            <w:r>
              <w:t xml:space="preserve"> </w:t>
            </w:r>
            <w:r>
              <w:t xml:space="preserve">(usage solo)</w:t>
            </w:r>
          </w:p>
        </w:tc>
        <w:tc>
          <w:tcPr/>
          <w:p>
            <w:pPr>
              <w:pStyle w:val="Compact"/>
            </w:pPr>
            <w:r>
              <w:t xml:space="preserve">✅ (usage documenté)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feature-side-by-side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&lt;FeatureFrame&gt;</w:t>
            </w:r>
            <w:r>
              <w:t xml:space="preserve"> </w:t>
            </w:r>
            <w:r>
              <w:t xml:space="preserve">(layout inline)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feature-stacked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&lt;FeatureSectionStacked&gt;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&lt;FeatureFrame layout="stacked"&gt;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value-proposition-grid</w:t>
            </w:r>
            <w:r>
              <w:t xml:space="preserve"> </w:t>
            </w:r>
            <w:r>
              <w:t xml:space="preserve">(3-4)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&lt;ValuePropositionFrame&gt;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pillar-grid</w:t>
            </w:r>
            <w:r>
              <w:t xml:space="preserve"> </w:t>
            </w:r>
            <w:r>
              <w:t xml:space="preserve">(3-6 règles/principes)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&lt;PillarFrame&gt;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comparison-avec-sans</w:t>
            </w:r>
            <w:r>
              <w:t xml:space="preserve"> </w:t>
            </w:r>
            <w:r>
              <w:t xml:space="preserve">(pairé)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&lt;ComparisonDualFrame&gt;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comparison-avec-sans</w:t>
            </w:r>
            <w:r>
              <w:t xml:space="preserve"> </w:t>
            </w:r>
            <w:r>
              <w:t xml:space="preserve">(1 colonne)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&lt;ComparisonFrame&gt;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comparison-dual</w:t>
            </w:r>
            <w:r>
              <w:t xml:space="preserve"> </w:t>
            </w:r>
            <w:r>
              <w:t xml:space="preserve">(3 concurrents)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&lt;ComparisonTableFrame&gt;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faq-accordion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&lt;FaqFrame&gt;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how-it-works-steps</w:t>
            </w:r>
            <w:r>
              <w:t xml:space="preserve"> </w:t>
            </w:r>
            <w:r>
              <w:t xml:space="preserve">(4 étapes séquentielles)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(aucun —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HighlightFrame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exclut explicitement les "sequential steps")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security-badges</w:t>
            </w:r>
            <w:r>
              <w:t xml:space="preserve"> </w:t>
            </w:r>
            <w:r>
              <w:t xml:space="preserve">(4 badges ISO/France/Pentest/SSO)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&lt;IconRowFrame&gt;</w:t>
            </w:r>
            <w:r>
              <w:t xml:space="preserve"> </w:t>
            </w:r>
            <w:r>
              <w:t xml:space="preserve">(fit visuel)</w:t>
            </w:r>
          </w:p>
        </w:tc>
        <w:tc>
          <w:tcPr/>
          <w:p>
            <w:pPr>
              <w:pStyle w:val="Compact"/>
            </w:pPr>
            <w:r>
              <w:t xml:space="preserve">✅ (à confirmer visuellement)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integrations-carousel</w:t>
            </w:r>
            <w:r>
              <w:t xml:space="preserve"> </w:t>
            </w:r>
            <w:r>
              <w:t xml:space="preserve">(diagrammes)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&lt;Slider&gt;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&lt;SliderFrame&gt;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integrations-carousel</w:t>
            </w:r>
            <w:r>
              <w:t xml:space="preserve"> </w:t>
            </w:r>
            <w:r>
              <w:t xml:space="preserve">(logos)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&lt;IconRowFrame&gt;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cta-midpage</w:t>
            </w:r>
            <w:r>
              <w:t xml:space="preserve"> </w:t>
            </w:r>
            <w:r>
              <w:t xml:space="preserve">(single CTA)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&lt;CtaHighlightFrame&gt;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cta-dual-cards</w:t>
            </w:r>
            <w:r>
              <w:t xml:space="preserve"> </w:t>
            </w:r>
            <w:r>
              <w:t xml:space="preserve">(démo + vidéo/guide)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&lt;CtaFrame&gt;</w:t>
            </w:r>
            <w:r>
              <w:t xml:space="preserve"> </w:t>
            </w:r>
            <w:r>
              <w:t xml:space="preserve">+ 2×</w:t>
            </w:r>
            <w:r>
              <w:t xml:space="preserve"> </w:t>
            </w:r>
            <w:r>
              <w:rPr>
                <w:rStyle w:val="VerbatimChar"/>
              </w:rPr>
              <w:t xml:space="preserve">&lt;CardCta&gt;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cta-highlight-single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&lt;CtaHighlightFrame&gt;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icon-row</w:t>
            </w:r>
            <w:r>
              <w:t xml:space="preserve"> </w:t>
            </w:r>
            <w:r>
              <w:t xml:space="preserve">(6 modules produit)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&lt;IconRowFrame&gt;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feature-cards-grid</w:t>
            </w:r>
            <w:r>
              <w:t xml:space="preserve"> </w:t>
            </w:r>
            <w:r>
              <w:t xml:space="preserve">(4 related-solutions)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(aucun composant — image-first cross-sell cards)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slider</w:t>
            </w:r>
            <w:r>
              <w:t xml:space="preserve"> </w:t>
            </w:r>
            <w:r>
              <w:t xml:space="preserve">(6 images bootcamp)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&lt;Slider&gt;</w:t>
            </w:r>
            <w:r>
              <w:t xml:space="preserve"> </w:t>
            </w:r>
            <w:r>
              <w:t xml:space="preserve">(OK) /</w:t>
            </w:r>
            <w:r>
              <w:t xml:space="preserve"> </w:t>
            </w:r>
            <w:r>
              <w:rPr>
                <w:rStyle w:val="VerbatimChar"/>
              </w:rPr>
              <w:t xml:space="preserve">&lt;SliderFrame&gt;</w:t>
            </w:r>
            <w:r>
              <w:t xml:space="preserve"> </w:t>
            </w:r>
            <w:r>
              <w:t xml:space="preserve">(max 5 ⚠️)</w:t>
            </w:r>
          </w:p>
        </w:tc>
        <w:tc>
          <w:tcPr/>
          <w:p>
            <w:pPr>
              <w:pStyle w:val="Compact"/>
            </w:pPr>
            <w:r>
              <w:t xml:space="preserve">⚠️ limite à relaxer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highlight-zigzag</w:t>
            </w:r>
            <w:r>
              <w:t xml:space="preserve"> </w:t>
            </w:r>
            <w:r>
              <w:t xml:space="preserve">(replay vidéo)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&lt;HighlightFrame&gt;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footer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&lt;Footer&gt;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7" w:name="X58e67e191aa58130ba3a6f04b7fb5bbad41c3e7"/>
    <w:p>
      <w:pPr>
        <w:pStyle w:val="Heading2"/>
      </w:pPr>
      <w:r>
        <w:t xml:space="preserve">2. Coverage par Template</w:t>
      </w:r>
    </w:p>
    <w:bookmarkStart w:id="13" w:name="X176f2a9c88e27501f75594ca60ae36819cfa27e"/>
    <w:p>
      <w:pPr>
        <w:pStyle w:val="Heading3"/>
      </w:pPr>
      <w:r>
        <w:t xml:space="preserve">2.1 Landing Pages — 4 pages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Couverture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/lp/ppm</w:t>
            </w:r>
          </w:p>
        </w:tc>
        <w:tc>
          <w:tcPr/>
          <w:p>
            <w:pPr>
              <w:pStyle w:val="Compact"/>
            </w:pPr>
            <w:r>
              <w:t xml:space="preserve">🟠 gaps :</w:t>
            </w:r>
            <w:r>
              <w:t xml:space="preserve"> </w:t>
            </w:r>
            <w:r>
              <w:rPr>
                <w:rStyle w:val="VerbatimChar"/>
              </w:rPr>
              <w:t xml:space="preserve">StepsFrame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RelatedSolutionsFrame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/lp/pmo</w:t>
            </w:r>
          </w:p>
        </w:tc>
        <w:tc>
          <w:tcPr/>
          <w:p>
            <w:pPr>
              <w:pStyle w:val="Compact"/>
            </w:pPr>
            <w:r>
              <w:t xml:space="preserve">🟠 gaps :</w:t>
            </w:r>
            <w:r>
              <w:t xml:space="preserve"> </w:t>
            </w:r>
            <w:r>
              <w:rPr>
                <w:rStyle w:val="VerbatimChar"/>
              </w:rPr>
              <w:t xml:space="preserve">StepsFrame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RelatedSolutionsFrame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/lp/capacity-planning</w:t>
            </w:r>
          </w:p>
        </w:tc>
        <w:tc>
          <w:tcPr/>
          <w:p>
            <w:pPr>
              <w:pStyle w:val="Compact"/>
            </w:pPr>
            <w:r>
              <w:t xml:space="preserve">🟠 gaps :</w:t>
            </w:r>
            <w:r>
              <w:t xml:space="preserve"> </w:t>
            </w:r>
            <w:r>
              <w:rPr>
                <w:rStyle w:val="VerbatimChar"/>
              </w:rPr>
              <w:t xml:space="preserve">StepsFrame</w:t>
            </w:r>
            <w:r>
              <w:t xml:space="preserve"> </w:t>
            </w:r>
            <w:r>
              <w:t xml:space="preserve">(×2 sur la page),</w:t>
            </w:r>
            <w:r>
              <w:t xml:space="preserve"> </w:t>
            </w:r>
            <w:r>
              <w:rPr>
                <w:rStyle w:val="VerbatimChar"/>
              </w:rPr>
              <w:t xml:space="preserve">RelatedSolutionsFrame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/lp/pi-planning</w:t>
            </w:r>
          </w:p>
        </w:tc>
        <w:tc>
          <w:tcPr/>
          <w:p>
            <w:pPr>
              <w:pStyle w:val="Compact"/>
            </w:pPr>
            <w:r>
              <w:t xml:space="preserve">🟠 gaps :</w:t>
            </w:r>
            <w:r>
              <w:t xml:space="preserve"> </w:t>
            </w:r>
            <w:r>
              <w:rPr>
                <w:rStyle w:val="VerbatimChar"/>
              </w:rPr>
              <w:t xml:space="preserve">StepsFrame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RelatedSolutionsFrame</w:t>
            </w:r>
          </w:p>
        </w:tc>
      </w:tr>
    </w:tbl>
    <w:p>
      <w:pPr>
        <w:pStyle w:val="BodyText"/>
      </w:pPr>
      <w:r>
        <w:rPr>
          <w:b/>
          <w:bCs/>
        </w:rPr>
        <w:t xml:space="preserve">Squelette LP (quasi identique 4/4)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&lt;Navbar&gt;                                    ✅</w:t>
      </w:r>
      <w:r>
        <w:br/>
      </w:r>
      <w:r>
        <w:rPr>
          <w:rStyle w:val="VerbatimChar"/>
        </w:rPr>
        <w:t xml:space="preserve">&lt;Hero primaryCta secondaryCta bottomTags&gt;   ✅</w:t>
      </w:r>
      <w:r>
        <w:br/>
      </w:r>
      <w:r>
        <w:rPr>
          <w:rStyle w:val="VerbatimChar"/>
        </w:rPr>
        <w:t xml:space="preserve">&lt;LogosBar&gt;                                  ✅</w:t>
      </w:r>
      <w:r>
        <w:br/>
      </w:r>
      <w:r>
        <w:rPr>
          <w:rStyle w:val="VerbatimChar"/>
        </w:rPr>
        <w:t xml:space="preserve">&lt;IconRowFrame&gt;  (modules produit, 3/4 LP)   ✅</w:t>
      </w:r>
      <w:r>
        <w:br/>
      </w:r>
      <w:r>
        <w:rPr>
          <w:rStyle w:val="VerbatimChar"/>
        </w:rPr>
        <w:t xml:space="preserve">&lt;ValuePropositionFrame columns=4 + FeatureCard&gt;  (stats-row)  ✅</w:t>
      </w:r>
      <w:r>
        <w:br/>
      </w:r>
      <w:r>
        <w:rPr>
          <w:rStyle w:val="VerbatimChar"/>
        </w:rPr>
        <w:t xml:space="preserve">&lt;ComparisonFrame&gt;  (pain-points solo)       ✅</w:t>
      </w:r>
      <w:r>
        <w:br/>
      </w:r>
      <w:r>
        <w:rPr>
          <w:rStyle w:val="VerbatimChar"/>
        </w:rPr>
        <w:t xml:space="preserve">&lt;FeatureFrame&gt; × 7-9                        ✅</w:t>
      </w:r>
      <w:r>
        <w:br/>
      </w:r>
      <w:r>
        <w:rPr>
          <w:rStyle w:val="VerbatimChar"/>
        </w:rPr>
        <w:t xml:space="preserve">&lt;ValuePropositionFrame columns=3&gt;  (why adopt) ✅</w:t>
      </w:r>
      <w:r>
        <w:br/>
      </w:r>
      <w:r>
        <w:rPr>
          <w:rStyle w:val="VerbatimChar"/>
        </w:rPr>
        <w:t xml:space="preserve">&lt;TestimonialsFrame + TestimonialCard&gt;       ✅</w:t>
      </w:r>
      <w:r>
        <w:br/>
      </w:r>
      <w:r>
        <w:rPr>
          <w:rStyle w:val="VerbatimChar"/>
        </w:rPr>
        <w:t xml:space="preserve">&lt;IconRowFrame&gt;  (security badges)           ✅ (à valider Figma)</w:t>
      </w:r>
      <w:r>
        <w:br/>
      </w:r>
      <w:r>
        <w:rPr>
          <w:rStyle w:val="VerbatimChar"/>
        </w:rPr>
        <w:t xml:space="preserve">&lt;Slider&gt; / &lt;SliderFrame&gt;  (integrations)    ✅</w:t>
      </w:r>
      <w:r>
        <w:br/>
      </w:r>
      <w:r>
        <w:rPr>
          <w:rStyle w:val="VerbatimChar"/>
        </w:rPr>
        <w:t xml:space="preserve">&lt;StepsFrame&gt;  ❌                            🔴 GAP (4 étapes numérotées)</w:t>
      </w:r>
      <w:r>
        <w:br/>
      </w:r>
      <w:r>
        <w:rPr>
          <w:rStyle w:val="VerbatimChar"/>
        </w:rPr>
        <w:t xml:space="preserve">&lt;FaqFrame&gt;                                  ✅</w:t>
      </w:r>
      <w:r>
        <w:br/>
      </w:r>
      <w:r>
        <w:rPr>
          <w:rStyle w:val="VerbatimChar"/>
        </w:rPr>
        <w:t xml:space="preserve">&lt;RelatedSolutionsFrame&gt;  ❌                 🔴 GAP (4 cards image + lien)</w:t>
      </w:r>
      <w:r>
        <w:br/>
      </w:r>
      <w:r>
        <w:rPr>
          <w:rStyle w:val="VerbatimChar"/>
        </w:rPr>
        <w:t xml:space="preserve">&lt;CtaFrame + 2× CardCta&gt;                     ✅</w:t>
      </w:r>
      <w:r>
        <w:br/>
      </w:r>
      <w:r>
        <w:rPr>
          <w:rStyle w:val="VerbatimChar"/>
        </w:rPr>
        <w:t xml:space="preserve">&lt;Footer&gt;                                    ✅</w:t>
      </w:r>
    </w:p>
    <w:p>
      <w:pPr>
        <w:pStyle w:val="FirstParagraph"/>
      </w:pPr>
      <w:r>
        <w:rPr>
          <w:b/>
          <w:bCs/>
        </w:rPr>
        <w:t xml:space="preserve">Particularité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/lp/pi-planning</w:t>
      </w:r>
      <w:r>
        <w:t xml:space="preserve"> </w:t>
      </w:r>
      <w:r>
        <w:t xml:space="preserve">: ajoute</w:t>
      </w:r>
      <w:r>
        <w:t xml:space="preserve"> </w:t>
      </w:r>
      <w:r>
        <w:rPr>
          <w:rStyle w:val="VerbatimChar"/>
        </w:rPr>
        <w:t xml:space="preserve">&lt;ComparisonDualFrame&gt;</w:t>
      </w:r>
      <w:r>
        <w:t xml:space="preserve"> </w:t>
      </w:r>
      <w:r>
        <w:t xml:space="preserve">(avec/sans) et</w:t>
      </w:r>
      <w:r>
        <w:t xml:space="preserve"> </w:t>
      </w:r>
      <w:r>
        <w:rPr>
          <w:rStyle w:val="VerbatimChar"/>
        </w:rPr>
        <w:t xml:space="preserve">&lt;ComparisonTableFrame&gt;</w:t>
      </w:r>
      <w:r>
        <w:t xml:space="preserve"> </w:t>
      </w:r>
      <w:r>
        <w:t xml:space="preserve">(3 concurrents Jira Align / PowerBI / piplanning.io) —</w:t>
      </w:r>
      <w:r>
        <w:t xml:space="preserve"> </w:t>
      </w:r>
      <w:r>
        <w:rPr>
          <w:b/>
          <w:bCs/>
        </w:rPr>
        <w:t xml:space="preserve">les deux sont déjà couverts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Note layout</w:t>
      </w:r>
      <w:r>
        <w:t xml:space="preserve"> </w:t>
      </w:r>
      <w:r>
        <w:t xml:space="preserve">: les LP tournent sous route group</w:t>
      </w:r>
      <w:r>
        <w:t xml:space="preserve"> </w:t>
      </w:r>
      <w:r>
        <w:rPr>
          <w:rStyle w:val="VerbatimChar"/>
        </w:rPr>
        <w:t xml:space="preserve">(lp)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LpNavbar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LpFooter</w:t>
      </w:r>
      <w:r>
        <w:t xml:space="preserve"> </w:t>
      </w:r>
      <w:r>
        <w:t xml:space="preserve">minimaux (</w:t>
      </w:r>
      <w:r>
        <w:rPr>
          <w:rStyle w:val="VerbatimChar"/>
        </w:rPr>
        <w:t xml:space="preserve">components/layout/</w:t>
      </w:r>
      <w:r>
        <w:t xml:space="preserve">, hors DS). Ces deux layouts ne sont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library-design/</w:t>
      </w:r>
      <w:r>
        <w:t xml:space="preserve"> </w:t>
      </w:r>
      <w:r>
        <w:t xml:space="preserve">mais c'est un choix architectural assumé (navbar/footer minimaux spécifiques LP).</w:t>
      </w:r>
    </w:p>
    <w:p>
      <w:r>
        <w:pict>
          <v:rect style="width:0;height:1.5pt" o:hralign="center" o:hrstd="t" o:hr="t"/>
        </w:pict>
      </w:r>
    </w:p>
    <w:bookmarkEnd w:id="13"/>
    <w:bookmarkStart w:id="14" w:name="Xd00e06e62eb98c12b3e7b743cdc833211186b48"/>
    <w:p>
      <w:pPr>
        <w:pStyle w:val="Heading3"/>
      </w:pPr>
      <w:r>
        <w:t xml:space="preserve">2.2 Solution — 12 pages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Sous-type</w:t>
            </w:r>
          </w:p>
        </w:tc>
        <w:tc>
          <w:tcPr/>
          <w:p>
            <w:pPr>
              <w:pStyle w:val="Compact"/>
            </w:pPr>
            <w:r>
              <w:t xml:space="preserve">Couverture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/solution/management-de-portefeuille-projet</w:t>
            </w:r>
          </w:p>
        </w:tc>
        <w:tc>
          <w:tcPr/>
          <w:p>
            <w:pPr>
              <w:pStyle w:val="Compact"/>
            </w:pPr>
            <w:r>
              <w:t xml:space="preserve">A (marketing)</w:t>
            </w:r>
          </w:p>
        </w:tc>
        <w:tc>
          <w:tcPr/>
          <w:p>
            <w:pPr>
              <w:pStyle w:val="Compac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/solution/flash-report-projet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/solution/flash-report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/solution/revue-de-portefeuille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✅ 100% (PillarFrame à 6 items ✓)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/solution/tableau-de-bord-portefeuille-de-projet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/solution/portfolio-management</w:t>
            </w:r>
          </w:p>
        </w:tc>
        <w:tc>
          <w:tcPr/>
          <w:p>
            <w:pPr>
              <w:pStyle w:val="Compact"/>
            </w:pPr>
            <w:r>
              <w:t xml:space="preserve">B (Équipes-like)</w:t>
            </w:r>
          </w:p>
        </w:tc>
        <w:tc>
          <w:tcPr/>
          <w:p>
            <w:pPr>
              <w:pStyle w:val="Compact"/>
            </w:pPr>
            <w:r>
              <w:t xml:space="preserve">🟠 gap grand grid clients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/solution/tableau-de-bord-dsi</w:t>
            </w:r>
          </w:p>
        </w:tc>
        <w:tc>
          <w:tcPr/>
          <w:p>
            <w:pPr>
              <w:pStyle w:val="Compact"/>
            </w:pPr>
            <w:r>
              <w:t xml:space="preserve">C (long-form)</w:t>
            </w:r>
          </w:p>
        </w:tc>
        <w:tc>
          <w:tcPr/>
          <w:p>
            <w:pPr>
              <w:pStyle w:val="Compac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/solution/tableau-de-bord-gestion-de-projet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🟠 gap</w:t>
            </w:r>
            <w:r>
              <w:t xml:space="preserve"> </w:t>
            </w:r>
            <w:r>
              <w:rPr>
                <w:rStyle w:val="VerbatimChar"/>
              </w:rPr>
              <w:t xml:space="preserve">RelatedSolutionsFrame</w:t>
            </w:r>
            <w:r>
              <w:t xml:space="preserve"> </w:t>
            </w:r>
            <w:r>
              <w:t xml:space="preserve">(5 cards en haut)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/solution/gestion-portefeuille-projet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🟠 gap grand grid clients + ComparisonTable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/solution/outils-de-pilotage-projet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/solution/outil-ppm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🟠 gap</w:t>
            </w:r>
            <w:r>
              <w:t xml:space="preserve"> </w:t>
            </w:r>
            <w:r>
              <w:rPr>
                <w:rStyle w:val="VerbatimChar"/>
              </w:rPr>
              <w:t xml:space="preserve">RelatedSolutionsFrame</w:t>
            </w:r>
            <w:r>
              <w:t xml:space="preserve"> </w:t>
            </w:r>
            <w:r>
              <w:t xml:space="preserve">(5 cards)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/solution/airsaas-et-les-experts-de-la-transfo</w:t>
            </w:r>
          </w:p>
        </w:tc>
        <w:tc>
          <w:tcPr/>
          <w:p>
            <w:pPr>
              <w:pStyle w:val="Compact"/>
            </w:pPr>
            <w:r>
              <w:t xml:space="preserve">outlier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rStyle w:val="VerbatimChar"/>
              </w:rPr>
              <w:t xml:space="preserve">Slider</w:t>
            </w:r>
            <w:r>
              <w:t xml:space="preserve"> </w:t>
            </w:r>
            <w:r>
              <w:t xml:space="preserve">×2 — dépasse SliderFrame limite 5 (6 images)</w:t>
            </w:r>
          </w:p>
        </w:tc>
      </w:tr>
    </w:tbl>
    <w:p>
      <w:pPr>
        <w:pStyle w:val="BodyText"/>
      </w:pPr>
      <w:r>
        <w:rPr>
          <w:b/>
          <w:bCs/>
        </w:rPr>
        <w:t xml:space="preserve">3 sous-templates identifiés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Type A (5 pages)</w:t>
      </w:r>
      <w:r>
        <w:t xml:space="preserve"> </w:t>
      </w:r>
      <w:r>
        <w:t xml:space="preserve">: hero → feature-stacked (intro) → feature-side-by-side ×N →</w:t>
      </w:r>
      <w:r>
        <w:t xml:space="preserve"> </w:t>
      </w:r>
      <w:r>
        <w:rPr>
          <w:rStyle w:val="VerbatimChar"/>
        </w:rPr>
        <w:t xml:space="preserve">&lt;PillarFrame&gt;</w:t>
      </w:r>
      <w:r>
        <w:t xml:space="preserve"> </w:t>
      </w:r>
      <w:r>
        <w:t xml:space="preserve">(N règles d'or) →</w:t>
      </w:r>
      <w:r>
        <w:t xml:space="preserve"> </w:t>
      </w:r>
      <w:r>
        <w:rPr>
          <w:rStyle w:val="VerbatimChar"/>
        </w:rPr>
        <w:t xml:space="preserve">&lt;TestimonialsFrame&gt;</w:t>
      </w:r>
      <w:r>
        <w:t xml:space="preserve"> </w:t>
      </w:r>
      <w:r>
        <w:t xml:space="preserve">press + LinkedIn → footer.</w:t>
      </w:r>
      <w:r>
        <w:t xml:space="preserve"> </w:t>
      </w:r>
      <w:r>
        <w:rPr>
          <w:b/>
          <w:bCs/>
        </w:rPr>
        <w:t xml:space="preserve">100 % couvert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Type B (5 pages)</w:t>
      </w:r>
      <w:r>
        <w:t xml:space="preserve"> </w:t>
      </w:r>
      <w:r>
        <w:t xml:space="preserve">: hero → press-logos-cards → LinkedIn testimonials → stats-row → feature-side-by-side ×N →</w:t>
      </w:r>
      <w:r>
        <w:t xml:space="preserve"> </w:t>
      </w:r>
      <w:r>
        <w:rPr>
          <w:rStyle w:val="VerbatimChar"/>
        </w:rPr>
        <w:t xml:space="preserve">&lt;PillarFrame&gt;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&lt;ComparisonDualFrame&gt;</w:t>
      </w:r>
      <w:r>
        <w:t xml:space="preserve"> </w:t>
      </w:r>
      <w:r>
        <w:t xml:space="preserve">avec/sans →</w:t>
      </w:r>
      <w:r>
        <w:t xml:space="preserve"> </w:t>
      </w:r>
      <w:r>
        <w:rPr>
          <w:rStyle w:val="VerbatimChar"/>
        </w:rPr>
        <w:t xml:space="preserve">&lt;ClientsFrame&gt;</w:t>
      </w:r>
      <w:r>
        <w:t xml:space="preserve"> </w:t>
      </w:r>
      <w:r>
        <w:t xml:space="preserve">9 cartes → footer.</w:t>
      </w:r>
      <w:r>
        <w:t xml:space="preserve"> </w:t>
      </w:r>
      <w:r>
        <w:rPr>
          <w:b/>
          <w:bCs/>
        </w:rPr>
        <w:t xml:space="preserve">Gap sur le grid 9 clients.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Type C (2 pages)</w:t>
      </w:r>
      <w:r>
        <w:t xml:space="preserve"> </w:t>
      </w:r>
      <w:r>
        <w:t xml:space="preserve">: hero → feature-cards-grid (5 solutions) → icon-row → feature-side-by-side ×N → feature-stacked éducatifs (longs) → cta-midpage → footer.</w:t>
      </w:r>
      <w:r>
        <w:t xml:space="preserve"> </w:t>
      </w:r>
      <w:r>
        <w:rPr>
          <w:b/>
          <w:bCs/>
        </w:rPr>
        <w:t xml:space="preserve">Gap sur 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feature-cards-grid</w:t>
      </w:r>
      <w:r>
        <w:rPr>
          <w:b/>
          <w:bCs/>
        </w:rPr>
        <w:t xml:space="preserve"> </w:t>
      </w:r>
      <w:r>
        <w:rPr>
          <w:b/>
          <w:bCs/>
        </w:rPr>
        <w:t xml:space="preserve">à 5 solutions en haut de page</w:t>
      </w:r>
      <w:r>
        <w:t xml:space="preserve"> </w:t>
      </w:r>
      <w:r>
        <w:t xml:space="preserve">(même composant que</w:t>
      </w:r>
      <w:r>
        <w:t xml:space="preserve"> </w:t>
      </w:r>
      <w:r>
        <w:rPr>
          <w:rStyle w:val="VerbatimChar"/>
        </w:rPr>
        <w:t xml:space="preserve">RelatedSolutionsFrame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4"/>
    <w:bookmarkStart w:id="15" w:name="X589f216bcb6b5002d0e773da348919233370b25"/>
    <w:p>
      <w:pPr>
        <w:pStyle w:val="Heading3"/>
      </w:pPr>
      <w:r>
        <w:t xml:space="preserve">2.3 Produit — 6 pages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Couverture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/produit/capacity-planning</w:t>
            </w:r>
          </w:p>
        </w:tc>
        <w:tc>
          <w:tcPr/>
          <w:p>
            <w:pPr>
              <w:pStyle w:val="Compact"/>
            </w:pPr>
            <w:r>
              <w:t xml:space="preserve">🟠 gap</w:t>
            </w:r>
            <w:r>
              <w:t xml:space="preserve"> </w:t>
            </w:r>
            <w:r>
              <w:rPr>
                <w:rStyle w:val="VerbatimChar"/>
              </w:rPr>
              <w:t xml:space="preserve">RelatedSolutionsFrame</w:t>
            </w:r>
            <w:r>
              <w:t xml:space="preserve"> </w:t>
            </w:r>
            <w:r>
              <w:t xml:space="preserve">(4 cards en bas)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/produit/priorisation-par-equipes</w:t>
            </w:r>
          </w:p>
        </w:tc>
        <w:tc>
          <w:tcPr/>
          <w:p>
            <w:pPr>
              <w:pStyle w:val="Compact"/>
            </w:pPr>
            <w:r>
              <w:t xml:space="preserve">🟠 gap</w:t>
            </w:r>
            <w:r>
              <w:t xml:space="preserve"> </w:t>
            </w:r>
            <w:r>
              <w:rPr>
                <w:rStyle w:val="VerbatimChar"/>
              </w:rPr>
              <w:t xml:space="preserve">RelatedSolutionsFrame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/produit/reporting-projet</w:t>
            </w:r>
          </w:p>
        </w:tc>
        <w:tc>
          <w:tcPr/>
          <w:p>
            <w:pPr>
              <w:pStyle w:val="Compact"/>
            </w:pPr>
            <w:r>
              <w:t xml:space="preserve">🟠 gap</w:t>
            </w:r>
            <w:r>
              <w:t xml:space="preserve"> </w:t>
            </w:r>
            <w:r>
              <w:rPr>
                <w:rStyle w:val="VerbatimChar"/>
              </w:rPr>
              <w:t xml:space="preserve">RelatedSolutionsFrame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/produit/automatiser-la-com-projet</w:t>
            </w:r>
          </w:p>
        </w:tc>
        <w:tc>
          <w:tcPr/>
          <w:p>
            <w:pPr>
              <w:pStyle w:val="Compact"/>
            </w:pPr>
            <w:r>
              <w:t xml:space="preserve">🟠 gap</w:t>
            </w:r>
            <w:r>
              <w:t xml:space="preserve"> </w:t>
            </w:r>
            <w:r>
              <w:rPr>
                <w:rStyle w:val="VerbatimChar"/>
              </w:rPr>
              <w:t xml:space="preserve">RelatedSolutionsFrame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/produit/budget</w:t>
            </w:r>
          </w:p>
        </w:tc>
        <w:tc>
          <w:tcPr/>
          <w:p>
            <w:pPr>
              <w:pStyle w:val="Compact"/>
            </w:pPr>
            <w:r>
              <w:t xml:space="preserve">🟠 gap</w:t>
            </w:r>
            <w:r>
              <w:t xml:space="preserve"> </w:t>
            </w:r>
            <w:r>
              <w:rPr>
                <w:rStyle w:val="VerbatimChar"/>
              </w:rPr>
              <w:t xml:space="preserve">RelatedSolutionsFrame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/produit/traduction-one-click-avec-deepl</w:t>
            </w:r>
          </w:p>
        </w:tc>
        <w:tc>
          <w:tcPr/>
          <w:p>
            <w:pPr>
              <w:pStyle w:val="Compact"/>
            </w:pPr>
            <w:r>
              <w:t xml:space="preserve">🟠 gap</w:t>
            </w:r>
            <w:r>
              <w:t xml:space="preserve"> </w:t>
            </w:r>
            <w:r>
              <w:rPr>
                <w:rStyle w:val="VerbatimChar"/>
              </w:rPr>
              <w:t xml:space="preserve">RelatedSolutionsFrame</w:t>
            </w:r>
          </w:p>
        </w:tc>
      </w:tr>
    </w:tbl>
    <w:p>
      <w:pPr>
        <w:pStyle w:val="BodyText"/>
      </w:pPr>
      <w:r>
        <w:rPr>
          <w:b/>
          <w:bCs/>
        </w:rPr>
        <w:t xml:space="preserve">Squelette Produit (6/6 constant)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&lt;Navbar&gt;                                     ✅</w:t>
      </w:r>
      <w:r>
        <w:br/>
      </w:r>
      <w:r>
        <w:rPr>
          <w:rStyle w:val="VerbatimChar"/>
        </w:rPr>
        <w:t xml:space="preserve">&lt;Hero&gt;                                       ✅</w:t>
      </w:r>
      <w:r>
        <w:br/>
      </w:r>
      <w:r>
        <w:rPr>
          <w:rStyle w:val="VerbatimChar"/>
        </w:rPr>
        <w:t xml:space="preserve">&lt;ComparisonFrame&gt;  (pain-points, 2/6)        ✅</w:t>
      </w:r>
      <w:r>
        <w:br/>
      </w:r>
      <w:r>
        <w:rPr>
          <w:rStyle w:val="VerbatimChar"/>
        </w:rPr>
        <w:t xml:space="preserve">&lt;FeatureFrame&gt; × N (layout inline + stacked) ✅</w:t>
      </w:r>
      <w:r>
        <w:br/>
      </w:r>
      <w:r>
        <w:rPr>
          <w:rStyle w:val="VerbatimChar"/>
        </w:rPr>
        <w:t xml:space="preserve">&lt;CtaHighlightFrame&gt;  (cta-midpage)           ✅</w:t>
      </w:r>
      <w:r>
        <w:br/>
      </w:r>
      <w:r>
        <w:rPr>
          <w:rStyle w:val="VerbatimChar"/>
        </w:rPr>
        <w:t xml:space="preserve">&lt;FaqFrame&gt;  (4/6)                            ✅</w:t>
      </w:r>
      <w:r>
        <w:br/>
      </w:r>
      <w:r>
        <w:rPr>
          <w:rStyle w:val="VerbatimChar"/>
        </w:rPr>
        <w:t xml:space="preserve">&lt;RelatedSolutionsFrame&gt;  ❌                  🔴 GAP (4 cards)</w:t>
      </w:r>
      <w:r>
        <w:br/>
      </w:r>
      <w:r>
        <w:rPr>
          <w:rStyle w:val="VerbatimChar"/>
        </w:rPr>
        <w:t xml:space="preserve">&lt;Footer&gt;                                     ✅</w:t>
      </w:r>
    </w:p>
    <w:p>
      <w:pPr>
        <w:pStyle w:val="FirstParagraph"/>
      </w:pPr>
      <w:r>
        <w:t xml:space="preserve">Le seul gap constant sur Produit est la section de bas de page</w:t>
      </w:r>
      <w:r>
        <w:t xml:space="preserve"> </w:t>
      </w:r>
      <w:r>
        <w:rPr>
          <w:b/>
          <w:bCs/>
        </w:rPr>
        <w:t xml:space="preserve">"Découvrez d'autres fonctionnalités"</w:t>
      </w:r>
      <w:r>
        <w:t xml:space="preserve"> </w:t>
      </w:r>
      <w:r>
        <w:t xml:space="preserve">avec 4 cartes image + titre + lien.</w:t>
      </w:r>
    </w:p>
    <w:p>
      <w:r>
        <w:pict>
          <v:rect style="width:0;height:1.5pt" o:hralign="center" o:hrstd="t" o:hr="t"/>
        </w:pict>
      </w:r>
    </w:p>
    <w:bookmarkEnd w:id="15"/>
    <w:bookmarkStart w:id="16" w:name="X9270cf5f75aae0c17140cde55b7dc0a11bad8b0"/>
    <w:p>
      <w:pPr>
        <w:pStyle w:val="Heading3"/>
      </w:pPr>
      <w:r>
        <w:t xml:space="preserve">2.4 Équipes — 4 pages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Couverture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/equipes/outil-pmo</w:t>
            </w:r>
          </w:p>
        </w:tc>
        <w:tc>
          <w:tcPr/>
          <w:p>
            <w:pPr>
              <w:pStyle w:val="Compact"/>
            </w:pPr>
            <w:r>
              <w:t xml:space="preserve">🟠 gap grand grid clients (8 cards) +</w:t>
            </w:r>
            <w:r>
              <w:t xml:space="preserve"> </w:t>
            </w:r>
            <w:r>
              <w:rPr>
                <w:rStyle w:val="VerbatimChar"/>
              </w:rPr>
              <w:t xml:space="preserve">HighlightFrame</w:t>
            </w:r>
            <w:r>
              <w:t xml:space="preserve"> </w:t>
            </w:r>
            <w:r>
              <w:t xml:space="preserve">replay vidéo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/equipes/direction-de-la-transformation</w:t>
            </w:r>
          </w:p>
        </w:tc>
        <w:tc>
          <w:tcPr/>
          <w:p>
            <w:pPr>
              <w:pStyle w:val="Compact"/>
            </w:pPr>
            <w:r>
              <w:t xml:space="preserve">✅ (DAKI =</w:t>
            </w:r>
            <w:r>
              <w:t xml:space="preserve"> </w:t>
            </w:r>
            <w:r>
              <w:rPr>
                <w:rStyle w:val="VerbatimChar"/>
              </w:rPr>
              <w:t xml:space="preserve">PillarFrame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/equipes/comite-direction</w:t>
            </w:r>
          </w:p>
        </w:tc>
        <w:tc>
          <w:tcPr/>
          <w:p>
            <w:pPr>
              <w:pStyle w:val="Compact"/>
            </w:pPr>
            <w:r>
              <w:t xml:space="preserve">🟠 gap grand grid clients (9 cards)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/equipes/it-et-operation</w:t>
            </w:r>
          </w:p>
        </w:tc>
        <w:tc>
          <w:tcPr/>
          <w:p>
            <w:pPr>
              <w:pStyle w:val="Compact"/>
            </w:pPr>
            <w:r>
              <w:t xml:space="preserve">🟠 gap grand grid clients (9 cards) +</w:t>
            </w:r>
            <w:r>
              <w:t xml:space="preserve"> </w:t>
            </w:r>
            <w:r>
              <w:rPr>
                <w:rStyle w:val="VerbatimChar"/>
              </w:rPr>
              <w:t xml:space="preserve">RelatedSolutionsFrame</w:t>
            </w:r>
            <w:r>
              <w:t xml:space="preserve"> </w:t>
            </w:r>
            <w:r>
              <w:t xml:space="preserve">(4 podcasts)</w:t>
            </w:r>
          </w:p>
        </w:tc>
      </w:tr>
    </w:tbl>
    <w:p>
      <w:pPr>
        <w:pStyle w:val="BodyText"/>
      </w:pPr>
      <w:r>
        <w:rPr>
          <w:b/>
          <w:bCs/>
        </w:rPr>
        <w:t xml:space="preserve">Squelette Équipes (4/4 constant)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&lt;Navbar&gt;                                      ✅</w:t>
      </w:r>
      <w:r>
        <w:br/>
      </w:r>
      <w:r>
        <w:rPr>
          <w:rStyle w:val="VerbatimChar"/>
        </w:rPr>
        <w:t xml:space="preserve">&lt;Hero&gt;                                        ✅</w:t>
      </w:r>
      <w:r>
        <w:br/>
      </w:r>
      <w:r>
        <w:rPr>
          <w:rStyle w:val="VerbatimChar"/>
        </w:rPr>
        <w:t xml:space="preserve">&lt;TestimonialsFrame + TestimonialCompanyCard&gt;  (4 cards presse) ✅</w:t>
      </w:r>
      <w:r>
        <w:br/>
      </w:r>
      <w:r>
        <w:rPr>
          <w:rStyle w:val="VerbatimChar"/>
        </w:rPr>
        <w:t xml:space="preserve">&lt;TestimonialsFrame + TestimonialCard&gt;         (3-4 LinkedIn)   ✅</w:t>
      </w:r>
      <w:r>
        <w:br/>
      </w:r>
      <w:r>
        <w:rPr>
          <w:rStyle w:val="VerbatimChar"/>
        </w:rPr>
        <w:t xml:space="preserve">&lt;ValuePropositionFrame columns=4 + FeatureCard&gt;  (stats-row)   ✅</w:t>
      </w:r>
      <w:r>
        <w:br/>
      </w:r>
      <w:r>
        <w:rPr>
          <w:rStyle w:val="VerbatimChar"/>
        </w:rPr>
        <w:t xml:space="preserve">&lt;FeatureFrame&gt; × 4-8                          ✅</w:t>
      </w:r>
      <w:r>
        <w:br/>
      </w:r>
      <w:r>
        <w:rPr>
          <w:rStyle w:val="VerbatimChar"/>
        </w:rPr>
        <w:t xml:space="preserve">&lt;CtaHighlightFrame&gt;                           ✅</w:t>
      </w:r>
      <w:r>
        <w:br/>
      </w:r>
      <w:r>
        <w:rPr>
          <w:rStyle w:val="VerbatimChar"/>
        </w:rPr>
        <w:t xml:space="preserve">&lt;ComparisonDualFrame&gt;  OR  &lt;PillarFrame DAKI&gt; ✅</w:t>
      </w:r>
      <w:r>
        <w:br/>
      </w:r>
      <w:r>
        <w:rPr>
          <w:rStyle w:val="VerbatimChar"/>
        </w:rPr>
        <w:t xml:space="preserve">&lt;Slider&gt; / &lt;SliderFrame&gt;  (integrations)      ✅</w:t>
      </w:r>
      <w:r>
        <w:br/>
      </w:r>
      <w:r>
        <w:rPr>
          <w:rStyle w:val="VerbatimChar"/>
        </w:rPr>
        <w:t xml:space="preserve">&lt;ClientsFrame&gt;  OR  extended TestimonialsFrame (8-9 ClientCards) ❌  🔴 GAP</w:t>
      </w:r>
      <w:r>
        <w:br/>
      </w:r>
      <w:r>
        <w:rPr>
          <w:rStyle w:val="VerbatimChar"/>
        </w:rPr>
        <w:t xml:space="preserve">&lt;Footer&gt;                                      ✅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Xe4d7527afbeef66a12809272f42d8491404b092"/>
    <w:p>
      <w:pPr>
        <w:pStyle w:val="Heading2"/>
      </w:pPr>
      <w:r>
        <w:t xml:space="preserve">3. Gaps détaillés + spécifications proposées</w:t>
      </w:r>
    </w:p>
    <w:bookmarkStart w:id="18" w:name="Xb270ea26ddabfa207d9ec764cbeffe44a5c0e1b"/>
    <w:p>
      <w:pPr>
        <w:pStyle w:val="Heading3"/>
      </w:pPr>
      <w:r>
        <w:t xml:space="preserve">🔴 Gap 1 —</w:t>
      </w:r>
      <w:r>
        <w:t xml:space="preserve"> </w:t>
      </w:r>
      <w:r>
        <w:rPr>
          <w:rStyle w:val="VerbatimChar"/>
        </w:rPr>
        <w:t xml:space="preserve">StepsFrame</w:t>
      </w:r>
      <w:r>
        <w:t xml:space="preserve"> </w:t>
      </w:r>
      <w:r>
        <w:t xml:space="preserve">(aka</w:t>
      </w:r>
      <w:r>
        <w:t xml:space="preserve"> </w:t>
      </w:r>
      <w:r>
        <w:rPr>
          <w:rStyle w:val="VerbatimChar"/>
        </w:rPr>
        <w:t xml:space="preserve">HowItWorksFrame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Présent sur :</w:t>
      </w:r>
      <w:r>
        <w:t xml:space="preserve"> </w:t>
      </w:r>
      <w:r>
        <w:t xml:space="preserve">4/4 LP (+ 1× sur</w:t>
      </w:r>
      <w:r>
        <w:t xml:space="preserve"> </w:t>
      </w:r>
      <w:r>
        <w:rPr>
          <w:rStyle w:val="VerbatimChar"/>
        </w:rPr>
        <w:t xml:space="preserve">/lp/capacity-planning</w:t>
      </w:r>
      <w:r>
        <w:t xml:space="preserve"> </w:t>
      </w:r>
      <w:r>
        <w:t xml:space="preserve">qui l'utilise deux fois)</w:t>
      </w:r>
      <w:r>
        <w:t xml:space="preserve"> </w:t>
      </w:r>
      <w:r>
        <w:rPr>
          <w:b/>
          <w:bCs/>
        </w:rPr>
        <w:t xml:space="preserve">Usage type :</w:t>
      </w:r>
      <w:r>
        <w:t xml:space="preserve"> </w:t>
      </w:r>
      <w:r>
        <w:t xml:space="preserve">"Lancez votre déploiement en 4 étapes" / "Comment ça marche"</w:t>
      </w:r>
      <w:r>
        <w:t xml:space="preserve"> </w:t>
      </w:r>
      <w:r>
        <w:rPr>
          <w:b/>
          <w:bCs/>
        </w:rPr>
        <w:t xml:space="preserve">Visuel observé :</w:t>
      </w:r>
      <w:r>
        <w:t xml:space="preserve"> </w:t>
      </w:r>
      <w:r>
        <w:t xml:space="preserve">4 cartes horizontales avec numéro + icône + titre + description courte, reliées par une flèche ou ligne</w:t>
      </w:r>
    </w:p>
    <w:p>
      <w:pPr>
        <w:pStyle w:val="BodyText"/>
      </w:pPr>
      <w:r>
        <w:rPr>
          <w:b/>
          <w:bCs/>
        </w:rPr>
        <w:t xml:space="preserve">Pourquoi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&lt;HighlightFrame&gt;</w:t>
      </w:r>
      <w:r>
        <w:rPr>
          <w:b/>
          <w:bCs/>
        </w:rPr>
        <w:t xml:space="preserve"> </w:t>
      </w:r>
      <w:r>
        <w:rPr>
          <w:b/>
          <w:bCs/>
        </w:rPr>
        <w:t xml:space="preserve">ne convient pas</w:t>
      </w:r>
      <w:r>
        <w:t xml:space="preserve"> </w:t>
      </w:r>
      <w:r>
        <w:t xml:space="preserve">:</w:t>
      </w:r>
    </w:p>
    <w:p>
      <w:pPr>
        <w:pStyle w:val="BlockText"/>
      </w:pPr>
      <w:r>
        <w:rPr>
          <w:rStyle w:val="VerbatimChar"/>
        </w:rPr>
        <w:t xml:space="preserve">@forbidden</w:t>
      </w:r>
      <w:r>
        <w:t xml:space="preserve"> </w:t>
      </w:r>
      <w:r>
        <w:t xml:space="preserve">— Do NOT use for sequential steps (use a numbered pattern instead)</w:t>
      </w:r>
      <w:r>
        <w:t xml:space="preserve"> </w:t>
      </w:r>
      <w:r>
        <w:rPr>
          <w:rStyle w:val="VerbatimChar"/>
        </w:rPr>
        <w:t xml:space="preserve">@purpose</w:t>
      </w:r>
      <w:r>
        <w:t xml:space="preserve"> </w:t>
      </w:r>
      <w:r>
        <w:t xml:space="preserve">— Alternating-zigzag (gauche/droite)</w:t>
      </w:r>
    </w:p>
    <w:p>
      <w:pPr>
        <w:pStyle w:val="FirstParagraph"/>
      </w:pPr>
      <w:r>
        <w:t xml:space="preserve">HighlightFrame est vertical et zig-zag ; les "how it works" sont horizontaux et linéaires.</w:t>
      </w:r>
    </w:p>
    <w:p>
      <w:pPr>
        <w:pStyle w:val="BodyText"/>
      </w:pPr>
      <w:r>
        <w:rPr>
          <w:b/>
          <w:bCs/>
        </w:rPr>
        <w:t xml:space="preserve">Pourquoi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&lt;PillarFrame&gt;</w:t>
      </w:r>
      <w:r>
        <w:rPr>
          <w:b/>
          <w:bCs/>
        </w:rPr>
        <w:t xml:space="preserve"> </w:t>
      </w:r>
      <w:r>
        <w:rPr>
          <w:b/>
          <w:bCs/>
        </w:rPr>
        <w:t xml:space="preserve">ne convient pas</w:t>
      </w:r>
      <w:r>
        <w:t xml:space="preserve"> </w:t>
      </w:r>
      <w:r>
        <w:t xml:space="preserve">:</w:t>
      </w:r>
    </w:p>
    <w:p>
      <w:pPr>
        <w:pStyle w:val="BlockText"/>
      </w:pPr>
      <w:r>
        <w:rPr>
          <w:rStyle w:val="VerbatimChar"/>
        </w:rPr>
        <w:t xml:space="preserve">@forbidden</w:t>
      </w:r>
      <w:r>
        <w:t xml:space="preserve"> </w:t>
      </w:r>
      <w:r>
        <w:t xml:space="preserve">— Do NOT use for sequential steps (use a numbered pattern instead)</w:t>
      </w:r>
    </w:p>
    <w:p>
      <w:pPr>
        <w:pStyle w:val="FirstParagraph"/>
      </w:pPr>
      <w:r>
        <w:t xml:space="preserve">Même restriction explicite.</w:t>
      </w:r>
    </w:p>
    <w:p>
      <w:pPr>
        <w:pStyle w:val="BodyText"/>
      </w:pPr>
      <w:r>
        <w:rPr>
          <w:b/>
          <w:bCs/>
        </w:rPr>
        <w:t xml:space="preserve">Spec proposée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&lt;StepsFrame</w:t>
      </w:r>
      <w:r>
        <w:br/>
      </w:r>
      <w:r>
        <w:rPr>
          <w:rStyle w:val="VerbatimChar"/>
        </w:rPr>
        <w:t xml:space="preserve">  tag="DÉPLOIEMENT"</w:t>
      </w:r>
      <w:r>
        <w:br/>
      </w:r>
      <w:r>
        <w:rPr>
          <w:rStyle w:val="VerbatimChar"/>
        </w:rPr>
        <w:t xml:space="preserve">  titleHighlight="4 étapes"</w:t>
      </w:r>
      <w:r>
        <w:br/>
      </w:r>
      <w:r>
        <w:rPr>
          <w:rStyle w:val="VerbatimChar"/>
        </w:rPr>
        <w:t xml:space="preserve">  title="pour lancer votre PPM"</w:t>
      </w:r>
      <w:r>
        <w:br/>
      </w:r>
      <w:r>
        <w:rPr>
          <w:rStyle w:val="VerbatimChar"/>
        </w:rPr>
        <w:t xml:space="preserve">  subtitle="Nos équipes vous accompagnent pour que votre outil PPM soit opérationnel en moins d'un mois."</w:t>
      </w:r>
      <w:r>
        <w:br/>
      </w:r>
      <w:r>
        <w:rPr>
          <w:rStyle w:val="VerbatimChar"/>
        </w:rPr>
        <w:t xml:space="preserve">  steps={[</w:t>
      </w:r>
      <w:r>
        <w:br/>
      </w:r>
      <w:r>
        <w:rPr>
          <w:rStyle w:val="VerbatimChar"/>
        </w:rPr>
        <w:t xml:space="preserve">    { number: 1, icon: &lt;FileIcon/&gt;, title: "Kick-off", description: "..." },</w:t>
      </w:r>
      <w:r>
        <w:br/>
      </w:r>
      <w:r>
        <w:rPr>
          <w:rStyle w:val="VerbatimChar"/>
        </w:rPr>
        <w:t xml:space="preserve">    { number: 2, icon: &lt;UsersIcon/&gt;, title: "Import", description: "..." },</w:t>
      </w:r>
      <w:r>
        <w:br/>
      </w:r>
      <w:r>
        <w:rPr>
          <w:rStyle w:val="VerbatimChar"/>
        </w:rPr>
        <w:t xml:space="preserve">    { number: 3, icon: &lt;CogIcon/&gt;, title: "Configuration", description: "..." },</w:t>
      </w:r>
      <w:r>
        <w:br/>
      </w:r>
      <w:r>
        <w:rPr>
          <w:rStyle w:val="VerbatimChar"/>
        </w:rPr>
        <w:t xml:space="preserve">    { number: 4, icon: &lt;RocketIcon/&gt;, title: "Go live", description: "..." },</w:t>
      </w:r>
      <w:r>
        <w:br/>
      </w:r>
      <w:r>
        <w:rPr>
          <w:rStyle w:val="VerbatimChar"/>
        </w:rPr>
        <w:t xml:space="preserve">  ]}</w:t>
      </w:r>
      <w:r>
        <w:br/>
      </w:r>
      <w:r>
        <w:rPr>
          <w:rStyle w:val="VerbatimChar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Limites</w:t>
      </w:r>
      <w:r>
        <w:t xml:space="preserve"> </w:t>
      </w:r>
      <w:r>
        <w:t xml:space="preserve">: 3-5 étapes, step.title max 24 chars, step.description max 180 chars.</w:t>
      </w:r>
    </w:p>
    <w:p>
      <w:r>
        <w:pict>
          <v:rect style="width:0;height:1.5pt" o:hralign="center" o:hrstd="t" o:hr="t"/>
        </w:pict>
      </w:r>
    </w:p>
    <w:bookmarkEnd w:id="18"/>
    <w:bookmarkStart w:id="19" w:name="Xe7a25147df57fa107c42cd38beea0578cc04e0c"/>
    <w:p>
      <w:pPr>
        <w:pStyle w:val="Heading3"/>
      </w:pPr>
      <w:r>
        <w:t xml:space="preserve">🔴 Gap 2 —</w:t>
      </w:r>
      <w:r>
        <w:t xml:space="preserve"> </w:t>
      </w:r>
      <w:r>
        <w:rPr>
          <w:rStyle w:val="VerbatimChar"/>
        </w:rPr>
        <w:t xml:space="preserve">RelatedSolutionsFrame</w:t>
      </w:r>
      <w:r>
        <w:t xml:space="preserve"> </w:t>
      </w:r>
      <w:r>
        <w:t xml:space="preserve">(cross-sell en bas de page)</w:t>
      </w:r>
    </w:p>
    <w:p>
      <w:pPr>
        <w:pStyle w:val="FirstParagraph"/>
      </w:pPr>
      <w:r>
        <w:rPr>
          <w:b/>
          <w:bCs/>
        </w:rPr>
        <w:t xml:space="preserve">Présent sur :</w:t>
      </w:r>
      <w:r>
        <w:t xml:space="preserve"> </w:t>
      </w:r>
      <w:r>
        <w:t xml:space="preserve">4/4 LP + 6/6 Produit + 2/12 Solution (type C) =</w:t>
      </w:r>
      <w:r>
        <w:t xml:space="preserve"> </w:t>
      </w:r>
      <w:r>
        <w:rPr>
          <w:b/>
          <w:bCs/>
        </w:rPr>
        <w:t xml:space="preserve">12/26 pages</w:t>
      </w:r>
      <w:r>
        <w:t xml:space="preserve"> </w:t>
      </w:r>
      <w:r>
        <w:t xml:space="preserve">(le plus fréquent des gaps)</w:t>
      </w:r>
      <w:r>
        <w:t xml:space="preserve"> </w:t>
      </w:r>
      <w:r>
        <w:rPr>
          <w:b/>
          <w:bCs/>
        </w:rPr>
        <w:t xml:space="preserve">Usage type :</w:t>
      </w:r>
      <w:r>
        <w:t xml:space="preserve"> </w:t>
      </w:r>
      <w:r>
        <w:t xml:space="preserve">"Découvrez toute la plateforme" / "Nos autres fonctionnalités"</w:t>
      </w:r>
      <w:r>
        <w:t xml:space="preserve"> </w:t>
      </w:r>
      <w:r>
        <w:rPr>
          <w:b/>
          <w:bCs/>
        </w:rPr>
        <w:t xml:space="preserve">Visuel observé :</w:t>
      </w:r>
      <w:r>
        <w:t xml:space="preserve"> </w:t>
      </w:r>
      <w:r>
        <w:t xml:space="preserve">4 cartes en grid responsive (1 col → 2 md → 4 lg) avec :</w:t>
      </w:r>
    </w:p>
    <w:p>
      <w:pPr>
        <w:pStyle w:val="Compact"/>
        <w:numPr>
          <w:ilvl w:val="0"/>
          <w:numId w:val="1004"/>
        </w:numPr>
      </w:pPr>
      <w:r>
        <w:t xml:space="preserve">image/screenshot en haut (paysage)</w:t>
      </w:r>
    </w:p>
    <w:p>
      <w:pPr>
        <w:pStyle w:val="Compact"/>
        <w:numPr>
          <w:ilvl w:val="0"/>
          <w:numId w:val="1004"/>
        </w:numPr>
      </w:pPr>
      <w:r>
        <w:t xml:space="preserve">titre H4</w:t>
      </w:r>
    </w:p>
    <w:p>
      <w:pPr>
        <w:pStyle w:val="Compact"/>
        <w:numPr>
          <w:ilvl w:val="0"/>
          <w:numId w:val="1004"/>
        </w:numPr>
      </w:pPr>
      <w:r>
        <w:t xml:space="preserve">description courte 1-2 lignes</w:t>
      </w:r>
    </w:p>
    <w:p>
      <w:pPr>
        <w:pStyle w:val="Compact"/>
        <w:numPr>
          <w:ilvl w:val="0"/>
          <w:numId w:val="1004"/>
        </w:numPr>
      </w:pPr>
      <w:r>
        <w:t xml:space="preserve">lien ("Voir plus →") ou flèche</w:t>
      </w:r>
    </w:p>
    <w:p>
      <w:pPr>
        <w:pStyle w:val="FirstParagraph"/>
      </w:pPr>
      <w:r>
        <w:rPr>
          <w:b/>
          <w:bCs/>
        </w:rPr>
        <w:t xml:space="preserve">Pourquoi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&lt;ValuePropositionFrame&gt;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&lt;FeatureCard&gt;</w:t>
      </w:r>
      <w:r>
        <w:rPr>
          <w:b/>
          <w:bCs/>
        </w:rPr>
        <w:t xml:space="preserve"> </w:t>
      </w:r>
      <w:r>
        <w:rPr>
          <w:b/>
          <w:bCs/>
        </w:rPr>
        <w:t xml:space="preserve">ne convient pas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&lt;FeatureCard&gt;</w:t>
      </w:r>
      <w:r>
        <w:t xml:space="preserve"> </w:t>
      </w:r>
      <w:r>
        <w:t xml:space="preserve">est icon-first, pas image-first (</w:t>
      </w:r>
      <w:r>
        <w:rPr>
          <w:rStyle w:val="VerbatimChar"/>
        </w:rPr>
        <w:t xml:space="preserve">title: max 12 chars</w:t>
      </w:r>
      <w:r>
        <w:t xml:space="preserve"> </w:t>
      </w:r>
      <w:r>
        <w:t xml:space="preserve">— beaucoup trop court pour un titre de solution)</w:t>
      </w:r>
    </w:p>
    <w:p>
      <w:pPr>
        <w:pStyle w:val="Compact"/>
        <w:numPr>
          <w:ilvl w:val="0"/>
          <w:numId w:val="1005"/>
        </w:numPr>
      </w:pPr>
      <w:r>
        <w:t xml:space="preserve">Pas de thumbnail dans</w:t>
      </w:r>
      <w:r>
        <w:t xml:space="preserve"> </w:t>
      </w:r>
      <w:r>
        <w:rPr>
          <w:rStyle w:val="VerbatimChar"/>
        </w:rPr>
        <w:t xml:space="preserve">&lt;FeatureCard&gt;</w:t>
      </w:r>
    </w:p>
    <w:p>
      <w:pPr>
        <w:pStyle w:val="FirstParagraph"/>
      </w:pPr>
      <w:r>
        <w:rPr>
          <w:b/>
          <w:bCs/>
        </w:rPr>
        <w:t xml:space="preserve">Pourquoi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&lt;BlogIndexGrid&gt;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&lt;BlogCard&gt;</w:t>
      </w:r>
      <w:r>
        <w:rPr>
          <w:b/>
          <w:bCs/>
        </w:rPr>
        <w:t xml:space="preserve"> </w:t>
      </w:r>
      <w:r>
        <w:rPr>
          <w:b/>
          <w:bCs/>
        </w:rPr>
        <w:t xml:space="preserve">ne convient pas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&lt;BlogCard&gt;</w:t>
      </w:r>
      <w:r>
        <w:t xml:space="preserve"> </w:t>
      </w:r>
      <w:r>
        <w:t xml:space="preserve">a des champs blog-spécifiques (publication date, byline, excerpt)</w:t>
      </w:r>
    </w:p>
    <w:p>
      <w:pPr>
        <w:pStyle w:val="Compact"/>
        <w:numPr>
          <w:ilvl w:val="0"/>
          <w:numId w:val="1006"/>
        </w:numPr>
      </w:pPr>
      <w:r>
        <w:t xml:space="preserve">Ratio thumbnail et typo différents de ce qu'on observe</w:t>
      </w:r>
    </w:p>
    <w:p>
      <w:pPr>
        <w:pStyle w:val="FirstParagraph"/>
      </w:pPr>
      <w:r>
        <w:rPr>
          <w:b/>
          <w:bCs/>
        </w:rPr>
        <w:t xml:space="preserve">Spec proposée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&lt;RelatedSolutionsFrame</w:t>
      </w:r>
      <w:r>
        <w:br/>
      </w:r>
      <w:r>
        <w:rPr>
          <w:rStyle w:val="VerbatimChar"/>
        </w:rPr>
        <w:t xml:space="preserve">  tag="EXPLORER"</w:t>
      </w:r>
      <w:r>
        <w:br/>
      </w:r>
      <w:r>
        <w:rPr>
          <w:rStyle w:val="VerbatimChar"/>
        </w:rPr>
        <w:t xml:space="preserve">  titleHighlight="Découvrez"</w:t>
      </w:r>
      <w:r>
        <w:br/>
      </w:r>
      <w:r>
        <w:rPr>
          <w:rStyle w:val="VerbatimChar"/>
        </w:rPr>
        <w:t xml:space="preserve">  title="toute la plateforme AirSaas"</w:t>
      </w:r>
      <w:r>
        <w:br/>
      </w:r>
      <w:r>
        <w:rPr>
          <w:rStyle w:val="VerbatimChar"/>
        </w:rPr>
        <w:t xml:space="preserve">  solutions={[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imageSrc: "/.../priorisation.png",</w:t>
      </w:r>
      <w:r>
        <w:br/>
      </w:r>
      <w:r>
        <w:rPr>
          <w:rStyle w:val="VerbatimChar"/>
        </w:rPr>
        <w:t xml:space="preserve">      imageAlt: "Capture d'écran priorisation",</w:t>
      </w:r>
      <w:r>
        <w:br/>
      </w:r>
      <w:r>
        <w:rPr>
          <w:rStyle w:val="VerbatimChar"/>
        </w:rPr>
        <w:t xml:space="preserve">      title: "Priorisation par équipes",</w:t>
      </w:r>
      <w:r>
        <w:br/>
      </w:r>
      <w:r>
        <w:rPr>
          <w:rStyle w:val="VerbatimChar"/>
        </w:rPr>
        <w:t xml:space="preserve">      description: "Laissez chaque équipe prioriser ses projets.",</w:t>
      </w:r>
      <w:r>
        <w:br/>
      </w:r>
      <w:r>
        <w:rPr>
          <w:rStyle w:val="VerbatimChar"/>
        </w:rPr>
        <w:t xml:space="preserve">      href: "/produit/priorisation-par-equipes",</w:t>
      </w:r>
      <w:r>
        <w:br/>
      </w:r>
      <w:r>
        <w:rPr>
          <w:rStyle w:val="VerbatimChar"/>
        </w:rPr>
        <w:t xml:space="preserve">      linkLabel: "Voir plus",  // optionnel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// ... 3 more</w:t>
      </w:r>
      <w:r>
        <w:br/>
      </w:r>
      <w:r>
        <w:rPr>
          <w:rStyle w:val="VerbatimChar"/>
        </w:rPr>
        <w:t xml:space="preserve">  ]}</w:t>
      </w:r>
      <w:r>
        <w:br/>
      </w:r>
      <w:r>
        <w:rPr>
          <w:rStyle w:val="VerbatimChar"/>
        </w:rPr>
        <w:t xml:space="preserve">  columns={4}  // 3 | 4</w:t>
      </w:r>
      <w:r>
        <w:br/>
      </w:r>
      <w:r>
        <w:rPr>
          <w:rStyle w:val="VerbatimChar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Limites</w:t>
      </w:r>
      <w:r>
        <w:t xml:space="preserve"> </w:t>
      </w:r>
      <w:r>
        <w:t xml:space="preserve">: 3-5 cartes, title max 40 chars, description max 120 chars, imageAlt obligatoire.</w:t>
      </w:r>
    </w:p>
    <w:p>
      <w:r>
        <w:pict>
          <v:rect style="width:0;height:1.5pt" o:hralign="center" o:hrstd="t" o:hr="t"/>
        </w:pict>
      </w:r>
    </w:p>
    <w:bookmarkEnd w:id="19"/>
    <w:bookmarkStart w:id="20" w:name="Xa1ff2a97803e94946fb9db2d289fe7f6b7de5ec"/>
    <w:p>
      <w:pPr>
        <w:pStyle w:val="Heading3"/>
      </w:pPr>
      <w:r>
        <w:t xml:space="preserve">🟠 Gap 3 —</w:t>
      </w:r>
      <w:r>
        <w:t xml:space="preserve"> </w:t>
      </w:r>
      <w:r>
        <w:rPr>
          <w:rStyle w:val="VerbatimChar"/>
        </w:rPr>
        <w:t xml:space="preserve">&lt;TestimonialsFrame&gt;</w:t>
      </w:r>
      <w:r>
        <w:t xml:space="preserve"> </w:t>
      </w:r>
      <w:r>
        <w:t xml:space="preserve">limité à 6 items (besoin 8-9)</w:t>
      </w:r>
    </w:p>
    <w:p>
      <w:pPr>
        <w:pStyle w:val="FirstParagraph"/>
      </w:pPr>
      <w:r>
        <w:rPr>
          <w:b/>
          <w:bCs/>
        </w:rPr>
        <w:t xml:space="preserve">Présent sur :</w:t>
      </w:r>
      <w:r>
        <w:t xml:space="preserve"> </w:t>
      </w:r>
      <w:r>
        <w:t xml:space="preserve">3/4 Équipes + 2/12 Solution (type B) =</w:t>
      </w:r>
      <w:r>
        <w:t xml:space="preserve"> </w:t>
      </w:r>
      <w:r>
        <w:rPr>
          <w:b/>
          <w:bCs/>
        </w:rPr>
        <w:t xml:space="preserve">5/26 pages</w:t>
      </w:r>
      <w:r>
        <w:t xml:space="preserve"> </w:t>
      </w:r>
      <w:r>
        <w:rPr>
          <w:b/>
          <w:bCs/>
        </w:rPr>
        <w:t xml:space="preserve">Usage type :</w:t>
      </w:r>
      <w:r>
        <w:t xml:space="preserve"> </w:t>
      </w:r>
      <w:r>
        <w:t xml:space="preserve">"Ils nous font confiance" — 8 à 9 cartes clients en carrousel/grid</w:t>
      </w:r>
      <w:r>
        <w:t xml:space="preserve"> </w:t>
      </w:r>
      <w:r>
        <w:rPr>
          <w:b/>
          <w:bCs/>
        </w:rPr>
        <w:t xml:space="preserve">Visuel observé :</w:t>
      </w:r>
      <w:r>
        <w:t xml:space="preserve"> </w:t>
      </w:r>
      <w:r>
        <w:t xml:space="preserve">grid de</w:t>
      </w:r>
      <w:r>
        <w:t xml:space="preserve"> </w:t>
      </w:r>
      <w:r>
        <w:rPr>
          <w:rStyle w:val="VerbatimChar"/>
        </w:rPr>
        <w:t xml:space="preserve">&lt;ClientCard&gt;</w:t>
      </w:r>
      <w:r>
        <w:t xml:space="preserve"> </w:t>
      </w:r>
      <w:r>
        <w:t xml:space="preserve">(avatar + nom + rôle + company + metadata) 3 colonnes × 3 lignes OU carrousel horizontal</w:t>
      </w:r>
    </w:p>
    <w:p>
      <w:pPr>
        <w:pStyle w:val="BodyText"/>
      </w:pPr>
      <w:r>
        <w:rPr>
          <w:b/>
          <w:bCs/>
        </w:rPr>
        <w:t xml:space="preserve">Règle actuelle DS</w:t>
      </w:r>
      <w:r>
        <w:t xml:space="preserve"> </w:t>
      </w:r>
      <w:r>
        <w:t xml:space="preserve">:</w:t>
      </w:r>
    </w:p>
    <w:p>
      <w:pPr>
        <w:pStyle w:val="BlockText"/>
      </w:pPr>
      <w:r>
        <w:rPr>
          <w:rStyle w:val="VerbatimChar"/>
        </w:rPr>
        <w:t xml:space="preserve">&lt;TestimonialsFrame&gt;</w:t>
      </w:r>
      <w:r>
        <w:t xml:space="preserve"> </w:t>
      </w:r>
      <w:r>
        <w:rPr>
          <w:rStyle w:val="VerbatimChar"/>
        </w:rPr>
        <w:t xml:space="preserve">@limits</w:t>
      </w:r>
      <w:r>
        <w:t xml:space="preserve"> </w:t>
      </w:r>
      <w:r>
        <w:t xml:space="preserve">— testimonials: 3–6 items (renders in grid-cols-3 at lg)</w:t>
      </w:r>
    </w:p>
    <w:p>
      <w:pPr>
        <w:pStyle w:val="FirstParagraph"/>
      </w:pPr>
      <w:r>
        <w:rPr>
          <w:b/>
          <w:bCs/>
        </w:rPr>
        <w:t xml:space="preserve">Deux options</w:t>
      </w:r>
      <w:r>
        <w:t xml:space="preserve"> 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Option A — relaxer les limites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&lt;TestimonialsFrame&gt;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Passer testimonials à 3-9</w:t>
      </w:r>
    </w:p>
    <w:p>
      <w:pPr>
        <w:pStyle w:val="Compact"/>
        <w:numPr>
          <w:ilvl w:val="0"/>
          <w:numId w:val="1007"/>
        </w:numPr>
      </w:pPr>
      <w:r>
        <w:t xml:space="preserve">Ajouter prop</w:t>
      </w:r>
      <w:r>
        <w:t xml:space="preserve"> </w:t>
      </w:r>
      <w:r>
        <w:rPr>
          <w:rStyle w:val="VerbatimChar"/>
        </w:rPr>
        <w:t xml:space="preserve">columns?: 3 | 4</w:t>
      </w:r>
      <w:r>
        <w:t xml:space="preserve"> </w:t>
      </w:r>
      <w:r>
        <w:t xml:space="preserve">(défaut 3)</w:t>
      </w:r>
    </w:p>
    <w:p>
      <w:pPr>
        <w:pStyle w:val="Compact"/>
        <w:numPr>
          <w:ilvl w:val="0"/>
          <w:numId w:val="1007"/>
        </w:numPr>
      </w:pPr>
      <w:r>
        <w:t xml:space="preserve">Ajouter prop</w:t>
      </w:r>
      <w:r>
        <w:t xml:space="preserve"> </w:t>
      </w:r>
      <w:r>
        <w:rPr>
          <w:rStyle w:val="VerbatimChar"/>
        </w:rPr>
        <w:t xml:space="preserve">layout?: "grid" | "carousel"</w:t>
      </w:r>
      <w:r>
        <w:t xml:space="preserve"> </w:t>
      </w:r>
      <w:r>
        <w:t xml:space="preserve">(défaut "grid", carousel pour &gt;6)</w:t>
      </w:r>
    </w:p>
    <w:p>
      <w:pPr>
        <w:pStyle w:val="FirstParagraph"/>
      </w:pPr>
      <w:r>
        <w:rPr>
          <w:b/>
          <w:bCs/>
        </w:rPr>
        <w:t xml:space="preserve">Option B — créer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&lt;ClientsFrame&gt;</w:t>
      </w:r>
      <w:r>
        <w:t xml:space="preserve"> </w:t>
      </w:r>
      <w:r>
        <w:t xml:space="preserve">(plus propre) :</w:t>
      </w:r>
    </w:p>
    <w:p>
      <w:pPr>
        <w:pStyle w:val="Compact"/>
        <w:numPr>
          <w:ilvl w:val="0"/>
          <w:numId w:val="1008"/>
        </w:numPr>
      </w:pPr>
      <w:r>
        <w:t xml:space="preserve">Dédié aux grilles de</w:t>
      </w:r>
      <w:r>
        <w:t xml:space="preserve"> </w:t>
      </w:r>
      <w:r>
        <w:rPr>
          <w:rStyle w:val="VerbatimChar"/>
        </w:rPr>
        <w:t xml:space="preserve">&lt;ClientCard&gt;</w:t>
      </w:r>
      <w:r>
        <w:t xml:space="preserve"> </w:t>
      </w:r>
      <w:r>
        <w:t xml:space="preserve">(différent visuellement des</w:t>
      </w:r>
      <w:r>
        <w:t xml:space="preserve"> </w:t>
      </w:r>
      <w:r>
        <w:rPr>
          <w:rStyle w:val="VerbatimChar"/>
        </w:rPr>
        <w:t xml:space="preserve">TestimonialCard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Accepts 6-12 children, grid 3× ou 4× colonnes</w:t>
      </w:r>
    </w:p>
    <w:p>
      <w:pPr>
        <w:pStyle w:val="Compact"/>
        <w:numPr>
          <w:ilvl w:val="0"/>
          <w:numId w:val="1008"/>
        </w:numPr>
      </w:pPr>
      <w:r>
        <w:t xml:space="preserve">Carrousel horizontal sur mobile + tablet</w:t>
      </w:r>
    </w:p>
    <w:p>
      <w:pPr>
        <w:pStyle w:val="Compact"/>
        <w:numPr>
          <w:ilvl w:val="0"/>
          <w:numId w:val="1008"/>
        </w:numPr>
      </w:pPr>
      <w:r>
        <w:t xml:space="preserve">Partage entête avec</w:t>
      </w:r>
      <w:r>
        <w:t xml:space="preserve"> </w:t>
      </w:r>
      <w:r>
        <w:rPr>
          <w:rStyle w:val="VerbatimChar"/>
        </w:rPr>
        <w:t xml:space="preserve">&lt;TestimonialsFrame&gt;</w:t>
      </w:r>
    </w:p>
    <w:p>
      <w:pPr>
        <w:pStyle w:val="FirstParagraph"/>
      </w:pPr>
      <w:r>
        <w:rPr>
          <w:b/>
          <w:bCs/>
        </w:rPr>
        <w:t xml:space="preserve">Recommandation : Option B.</w:t>
      </w:r>
      <w:r>
        <w:t xml:space="preserve"> </w:t>
      </w:r>
      <w:r>
        <w:t xml:space="preserve">Les</w:t>
      </w:r>
      <w:r>
        <w:t xml:space="preserve"> </w:t>
      </w:r>
      <w:r>
        <w:rPr>
          <w:rStyle w:val="VerbatimChar"/>
        </w:rPr>
        <w:t xml:space="preserve">&lt;ClientCard&gt;</w:t>
      </w:r>
      <w:r>
        <w:t xml:space="preserve"> </w:t>
      </w:r>
      <w:r>
        <w:t xml:space="preserve">ont une structure visuelle différente (section haut blanche + section bas tintée avec info rows) ; les regrouper dans un frame dédié évite de surcharger</w:t>
      </w:r>
      <w:r>
        <w:t xml:space="preserve"> </w:t>
      </w:r>
      <w:r>
        <w:rPr>
          <w:rStyle w:val="VerbatimChar"/>
        </w:rPr>
        <w:t xml:space="preserve">&lt;TestimonialsFrame&gt;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5db1f1c1c9befb454ac53d479b88d98c4b83064"/>
    <w:p>
      <w:pPr>
        <w:pStyle w:val="Heading3"/>
      </w:pPr>
      <w:r>
        <w:t xml:space="preserve">🟡 Gap 4 —</w:t>
      </w:r>
      <w:r>
        <w:t xml:space="preserve"> </w:t>
      </w:r>
      <w:r>
        <w:rPr>
          <w:rStyle w:val="VerbatimChar"/>
        </w:rPr>
        <w:t xml:space="preserve">&lt;SliderFrame&gt;</w:t>
      </w:r>
      <w:r>
        <w:t xml:space="preserve"> </w:t>
      </w:r>
      <w:r>
        <w:t xml:space="preserve">limité à 5 slides (besoin 6)</w:t>
      </w:r>
    </w:p>
    <w:p>
      <w:pPr>
        <w:pStyle w:val="FirstParagraph"/>
      </w:pPr>
      <w:r>
        <w:rPr>
          <w:b/>
          <w:bCs/>
        </w:rPr>
        <w:t xml:space="preserve">Présent sur :</w:t>
      </w:r>
      <w:r>
        <w:t xml:space="preserve"> </w:t>
      </w:r>
      <w:r>
        <w:rPr>
          <w:rStyle w:val="VerbatimChar"/>
        </w:rPr>
        <w:t xml:space="preserve">/solution/airsaas-et-les-experts-de-la-transfo</w:t>
      </w:r>
      <w:r>
        <w:t xml:space="preserve"> </w:t>
      </w:r>
      <w:r>
        <w:t xml:space="preserve">(bootcamp 6 images + community 6 images)</w:t>
      </w:r>
    </w:p>
    <w:p>
      <w:pPr>
        <w:pStyle w:val="BodyText"/>
      </w:pPr>
      <w:r>
        <w:rPr>
          <w:b/>
          <w:bCs/>
        </w:rPr>
        <w:t xml:space="preserve">Règle actuelle</w:t>
      </w:r>
      <w:r>
        <w:t xml:space="preserve"> </w:t>
      </w:r>
      <w:r>
        <w:t xml:space="preserve">:</w:t>
      </w:r>
    </w:p>
    <w:p>
      <w:pPr>
        <w:pStyle w:val="BlockText"/>
      </w:pPr>
      <w:r>
        <w:rPr>
          <w:rStyle w:val="VerbatimChar"/>
        </w:rPr>
        <w:t xml:space="preserve">&lt;SliderFrame&gt;</w:t>
      </w:r>
      <w:r>
        <w:t xml:space="preserve"> </w:t>
      </w:r>
      <w:r>
        <w:rPr>
          <w:rStyle w:val="VerbatimChar"/>
        </w:rPr>
        <w:t xml:space="preserve">@limits</w:t>
      </w:r>
      <w:r>
        <w:t xml:space="preserve"> </w:t>
      </w:r>
      <w:r>
        <w:t xml:space="preserve">— slides: 2–5</w:t>
      </w:r>
    </w:p>
    <w:p>
      <w:pPr>
        <w:pStyle w:val="FirstParagraph"/>
      </w:pPr>
      <w:r>
        <w:rPr>
          <w:b/>
          <w:bCs/>
        </w:rPr>
        <w:t xml:space="preserve">Fix simple</w:t>
      </w:r>
      <w:r>
        <w:t xml:space="preserve"> </w:t>
      </w:r>
      <w:r>
        <w:t xml:space="preserve">: relaxer à 2-8.</w:t>
      </w:r>
    </w:p>
    <w:p>
      <w:r>
        <w:pict>
          <v:rect style="width:0;height:1.5pt" o:hralign="center" o:hrstd="t" o:hr="t"/>
        </w:pict>
      </w:r>
    </w:p>
    <w:bookmarkEnd w:id="21"/>
    <w:bookmarkStart w:id="22" w:name="X2956eb7484fc3ca33611d8b6515800c97e42e1b"/>
    <w:p>
      <w:pPr>
        <w:pStyle w:val="Heading3"/>
      </w:pPr>
      <w:r>
        <w:t xml:space="preserve">🟡 Observation — Hero LP (pas un gap)</w:t>
      </w:r>
    </w:p>
    <w:p>
      <w:pPr>
        <w:pStyle w:val="FirstParagraph"/>
      </w:pPr>
      <w:r>
        <w:rPr>
          <w:b/>
          <w:bCs/>
        </w:rPr>
        <w:t xml:space="preserve">Hypothèse avant analyse :</w:t>
      </w:r>
      <w:r>
        <w:t xml:space="preserve"> </w:t>
      </w:r>
      <w:r>
        <w:t xml:space="preserve">le hero LP avec dual CTA + trust badges + tabs nécessiterait une variante.</w:t>
      </w:r>
    </w:p>
    <w:p>
      <w:pPr>
        <w:pStyle w:val="BodyText"/>
      </w:pPr>
      <w:r>
        <w:rPr>
          <w:b/>
          <w:bCs/>
        </w:rPr>
        <w:t xml:space="preserve">Après vérif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library-design/sections/Hero.tsx</w:t>
      </w:r>
      <w:r>
        <w:t xml:space="preserve">) 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primaryCta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secondaryCta</w:t>
      </w:r>
      <w:r>
        <w:t xml:space="preserve"> </w:t>
      </w:r>
      <w:r>
        <w:t xml:space="preserve">: ✅ supporté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bottomTags</w:t>
      </w:r>
      <w:r>
        <w:t xml:space="preserve"> </w:t>
      </w:r>
      <w:r>
        <w:t xml:space="preserve">(0-4, variant</w:t>
      </w:r>
      <w:r>
        <w:t xml:space="preserve"> </w:t>
      </w:r>
      <w:r>
        <w:rPr>
          <w:rStyle w:val="VerbatimChar"/>
        </w:rPr>
        <w:t xml:space="preserve">muted</w:t>
      </w:r>
      <w:r>
        <w:t xml:space="preserve">/</w:t>
      </w:r>
      <w:r>
        <w:rPr>
          <w:rStyle w:val="VerbatimChar"/>
        </w:rPr>
        <w:t xml:space="preserve">success</w:t>
      </w:r>
      <w:r>
        <w:t xml:space="preserve">) : ✅ supporté pour les 3 check features / trust badges</w:t>
      </w:r>
    </w:p>
    <w:p>
      <w:pPr>
        <w:pStyle w:val="FirstParagraph"/>
      </w:pPr>
      <w:r>
        <w:rPr>
          <w:b/>
          <w:bCs/>
        </w:rPr>
        <w:t xml:space="preserve">Conclusion :</w:t>
      </w:r>
      <w:r>
        <w:t xml:space="preserve"> </w:t>
      </w:r>
      <w:r>
        <w:rPr>
          <w:rStyle w:val="VerbatimChar"/>
        </w:rPr>
        <w:t xml:space="preserve">&lt;Hero&gt;</w:t>
      </w:r>
      <w:r>
        <w:t xml:space="preserve"> </w:t>
      </w:r>
      <w:r>
        <w:t xml:space="preserve">couvre les besoins LP. Pas de gap.</w:t>
      </w:r>
    </w:p>
    <w:p>
      <w:pPr>
        <w:pStyle w:val="BodyText"/>
      </w:pPr>
      <w:r>
        <w:rPr>
          <w:b/>
          <w:bCs/>
        </w:rPr>
        <w:t xml:space="preserve">Exception :</w:t>
      </w:r>
      <w:r>
        <w:t xml:space="preserve"> </w:t>
      </w:r>
      <w:r>
        <w:t xml:space="preserve">si le HomePage réutilise un pattern</w:t>
      </w:r>
      <w:r>
        <w:t xml:space="preserve"> </w:t>
      </w:r>
      <w:r>
        <w:rPr>
          <w:rStyle w:val="VerbatimChar"/>
        </w:rPr>
        <w:t xml:space="preserve">HeroTabs</w:t>
      </w:r>
      <w:r>
        <w:t xml:space="preserve"> </w:t>
      </w:r>
      <w:r>
        <w:t xml:space="preserve">(6 modules tournants), ce composant reste hors DS (client component spécifique HomePage — déjà traité dans</w:t>
      </w:r>
      <w:r>
        <w:t xml:space="preserve"> </w:t>
      </w:r>
      <w:r>
        <w:rPr>
          <w:rStyle w:val="VerbatimChar"/>
        </w:rPr>
        <w:t xml:space="preserve">sections-catalog.md</w:t>
      </w:r>
      <w:r>
        <w:t xml:space="preserve"> </w:t>
      </w:r>
      <w:r>
        <w:t xml:space="preserve">S01). Pas un blocker pour les 26 pages auditées.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128a8ed329837a6dd86fb4d1fcc35e3055a0cd2"/>
    <w:p>
      <w:pPr>
        <w:pStyle w:val="Heading2"/>
      </w:pPr>
      <w:r>
        <w:t xml:space="preserve">4. Priorités (ordre d'implémentation recommandé)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Pages affectées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&lt;RelatedSolutionsFrame&gt;</w:t>
            </w:r>
          </w:p>
        </w:tc>
        <w:tc>
          <w:tcPr/>
          <w:p>
            <w:pPr>
              <w:pStyle w:val="Compact"/>
            </w:pPr>
            <w:r>
              <w:t xml:space="preserve">12/26</w:t>
            </w:r>
          </w:p>
        </w:tc>
        <w:tc>
          <w:tcPr/>
          <w:p>
            <w:pPr>
              <w:pStyle w:val="Compact"/>
            </w:pPr>
            <w:r>
              <w:t xml:space="preserve">M (1 section frame + 1 primitive card)</w:t>
            </w:r>
          </w:p>
        </w:tc>
        <w:tc>
          <w:tcPr/>
          <w:p>
            <w:pPr>
              <w:pStyle w:val="Compact"/>
            </w:pPr>
            <w:r>
              <w:t xml:space="preserve">🔴 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&lt;StepsFrame&gt;</w:t>
            </w:r>
          </w:p>
        </w:tc>
        <w:tc>
          <w:tcPr/>
          <w:p>
            <w:pPr>
              <w:pStyle w:val="Compact"/>
            </w:pPr>
            <w:r>
              <w:t xml:space="preserve">4/26 (LP)</w:t>
            </w:r>
          </w:p>
        </w:tc>
        <w:tc>
          <w:tcPr/>
          <w:p>
            <w:pPr>
              <w:pStyle w:val="Compact"/>
            </w:pPr>
            <w:r>
              <w:t xml:space="preserve">M (1 section frame)</w:t>
            </w:r>
          </w:p>
        </w:tc>
        <w:tc>
          <w:tcPr/>
          <w:p>
            <w:pPr>
              <w:pStyle w:val="Compact"/>
            </w:pPr>
            <w:r>
              <w:t xml:space="preserve">🔴 P0 (sans ça, les LP ne peuvent pas être migrées fidèles)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&lt;ClientsFrame&gt;</w:t>
            </w:r>
            <w:r>
              <w:t xml:space="preserve"> </w:t>
            </w:r>
            <w:r>
              <w:t xml:space="preserve">OU extension</w:t>
            </w:r>
            <w:r>
              <w:t xml:space="preserve"> </w:t>
            </w:r>
            <w:r>
              <w:rPr>
                <w:rStyle w:val="VerbatimChar"/>
              </w:rPr>
              <w:t xml:space="preserve">&lt;TestimonialsFrame&gt;</w:t>
            </w:r>
          </w:p>
        </w:tc>
        <w:tc>
          <w:tcPr/>
          <w:p>
            <w:pPr>
              <w:pStyle w:val="Compact"/>
            </w:pPr>
            <w:r>
              <w:t xml:space="preserve">5/26</w:t>
            </w:r>
          </w:p>
        </w:tc>
        <w:tc>
          <w:tcPr/>
          <w:p>
            <w:pPr>
              <w:pStyle w:val="Compact"/>
            </w:pPr>
            <w:r>
              <w:t xml:space="preserve">S (wrapper + carrousel responsive)</w:t>
            </w:r>
          </w:p>
        </w:tc>
        <w:tc>
          <w:tcPr/>
          <w:p>
            <w:pPr>
              <w:pStyle w:val="Compact"/>
            </w:pPr>
            <w:r>
              <w:t xml:space="preserve">🟠 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&lt;SliderFrame&gt;</w:t>
            </w:r>
            <w:r>
              <w:t xml:space="preserve"> </w:t>
            </w:r>
            <w:r>
              <w:t xml:space="preserve">: relaxer limite à 8</w:t>
            </w:r>
          </w:p>
        </w:tc>
        <w:tc>
          <w:tcPr/>
          <w:p>
            <w:pPr>
              <w:pStyle w:val="Compact"/>
            </w:pPr>
            <w:r>
              <w:t xml:space="preserve">1/26</w:t>
            </w:r>
          </w:p>
        </w:tc>
        <w:tc>
          <w:tcPr/>
          <w:p>
            <w:pPr>
              <w:pStyle w:val="Compact"/>
            </w:pPr>
            <w:r>
              <w:t xml:space="preserve">XS (modif contract</w:t>
            </w:r>
            <w:r>
              <w:t xml:space="preserve"> </w:t>
            </w:r>
            <w:r>
              <w:rPr>
                <w:rStyle w:val="VerbatimChar"/>
              </w:rPr>
              <w:t xml:space="preserve">@limits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🟢 P2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10aa76412ee7a753cec518952ef91c7d669e43d"/>
    <w:p>
      <w:pPr>
        <w:pStyle w:val="Heading2"/>
      </w:pPr>
      <w:r>
        <w:t xml:space="preserve">5. Zéro gap observé sur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Nb pages</w:t>
            </w:r>
          </w:p>
        </w:tc>
        <w:tc>
          <w:tcPr/>
          <w:p>
            <w:pPr>
              <w:pStyle w:val="Compact"/>
            </w:pPr>
            <w:r>
              <w:t xml:space="preserve">Composant 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Navbar principal</w:t>
            </w:r>
          </w:p>
        </w:tc>
        <w:tc>
          <w:tcPr/>
          <w:p>
            <w:pPr>
              <w:pStyle w:val="Compact"/>
            </w:pPr>
            <w:r>
              <w:t xml:space="preserve">26/26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&lt;Navbar&gt;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Footer</w:t>
            </w:r>
          </w:p>
        </w:tc>
        <w:tc>
          <w:tcPr/>
          <w:p>
            <w:pPr>
              <w:pStyle w:val="Compact"/>
            </w:pPr>
            <w:r>
              <w:t xml:space="preserve">26/26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&lt;Footer&gt;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mono-CTA</w:t>
            </w:r>
          </w:p>
        </w:tc>
        <w:tc>
          <w:tcPr/>
          <w:p>
            <w:pPr>
              <w:pStyle w:val="Compact"/>
            </w:pPr>
            <w:r>
              <w:t xml:space="preserve">18/26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&lt;Hero&gt;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dual-CTA + trust badges</w:t>
            </w:r>
          </w:p>
        </w:tc>
        <w:tc>
          <w:tcPr/>
          <w:p>
            <w:pPr>
              <w:pStyle w:val="Compact"/>
            </w:pPr>
            <w:r>
              <w:t xml:space="preserve">4/26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&lt;Hero&gt;</w:t>
            </w:r>
            <w:r>
              <w:t xml:space="preserve"> </w:t>
            </w:r>
            <w:r>
              <w:t xml:space="preserve">(primaryCta + secondaryCta + bottomTags)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side-by-side</w:t>
            </w:r>
          </w:p>
        </w:tc>
        <w:tc>
          <w:tcPr/>
          <w:p>
            <w:pPr>
              <w:pStyle w:val="Compact"/>
            </w:pPr>
            <w:r>
              <w:t xml:space="preserve">25/26 (multi-occurrences)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&lt;FeatureFrame&gt;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stacked + image bleed</w:t>
            </w:r>
          </w:p>
        </w:tc>
        <w:tc>
          <w:tcPr/>
          <w:p>
            <w:pPr>
              <w:pStyle w:val="Compact"/>
            </w:pPr>
            <w:r>
              <w:t xml:space="preserve">widespread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&lt;FeatureSectionStacked&gt;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Stats row (4 counters)</w:t>
            </w:r>
          </w:p>
        </w:tc>
        <w:tc>
          <w:tcPr/>
          <w:p>
            <w:pPr>
              <w:pStyle w:val="Compact"/>
            </w:pPr>
            <w:r>
              <w:t xml:space="preserve">9/26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&lt;ValuePropositionFrame columns=4&gt;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&lt;FeatureCard&gt;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 proposition grid (3-4 icon cards)</w:t>
            </w:r>
          </w:p>
        </w:tc>
        <w:tc>
          <w:tcPr/>
          <w:p>
            <w:pPr>
              <w:pStyle w:val="Compact"/>
            </w:pPr>
            <w:r>
              <w:t xml:space="preserve">8/26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&lt;ValuePropositionFrame&gt;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Pillar grid (3-6 principes / DAKI / golden rules)</w:t>
            </w:r>
          </w:p>
        </w:tc>
        <w:tc>
          <w:tcPr/>
          <w:p>
            <w:pPr>
              <w:pStyle w:val="Compact"/>
            </w:pPr>
            <w:r>
              <w:t xml:space="preserve">10/26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&lt;PillarFrame&gt;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Comparison avec/sans (2 colonnes)</w:t>
            </w:r>
          </w:p>
        </w:tc>
        <w:tc>
          <w:tcPr/>
          <w:p>
            <w:pPr>
              <w:pStyle w:val="Compact"/>
            </w:pPr>
            <w:r>
              <w:t xml:space="preserve">7/26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&lt;ComparisonDualFrame&gt;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Comparison avec/sans solo</w:t>
            </w:r>
          </w:p>
        </w:tc>
        <w:tc>
          <w:tcPr/>
          <w:p>
            <w:pPr>
              <w:pStyle w:val="Compact"/>
            </w:pPr>
            <w:r>
              <w:t xml:space="preserve">7/26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&lt;ComparisonFrame&gt;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Comparison 3 concurrents</w:t>
            </w:r>
          </w:p>
        </w:tc>
        <w:tc>
          <w:tcPr/>
          <w:p>
            <w:pPr>
              <w:pStyle w:val="Compact"/>
            </w:pPr>
            <w:r>
              <w:t xml:space="preserve">3/26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&lt;ComparisonTableFrame&gt;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 accordion</w:t>
            </w:r>
          </w:p>
        </w:tc>
        <w:tc>
          <w:tcPr/>
          <w:p>
            <w:pPr>
              <w:pStyle w:val="Compact"/>
            </w:pPr>
            <w:r>
              <w:t xml:space="preserve">8/26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&lt;FaqFrame&gt;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Press-logos-cards (4 citations presse)</w:t>
            </w:r>
          </w:p>
        </w:tc>
        <w:tc>
          <w:tcPr/>
          <w:p>
            <w:pPr>
              <w:pStyle w:val="Compact"/>
            </w:pPr>
            <w:r>
              <w:t xml:space="preserve">10/26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&lt;TestimonialsFrame&gt;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&lt;TestimonialCompanyCard&gt;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 testimonials (3-6)</w:t>
            </w:r>
          </w:p>
        </w:tc>
        <w:tc>
          <w:tcPr/>
          <w:p>
            <w:pPr>
              <w:pStyle w:val="Compact"/>
            </w:pPr>
            <w:r>
              <w:t xml:space="preserve">10/26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&lt;TestimonialsFrame&gt;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&lt;TestimonialCard&gt;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CTA mid-page (1 bouton)</w:t>
            </w:r>
          </w:p>
        </w:tc>
        <w:tc>
          <w:tcPr/>
          <w:p>
            <w:pPr>
              <w:pStyle w:val="Compact"/>
            </w:pPr>
            <w:r>
              <w:t xml:space="preserve">22/26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&lt;CtaHighlightFrame&gt;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CTA dual cards (demo + vidéo/guide)</w:t>
            </w:r>
          </w:p>
        </w:tc>
        <w:tc>
          <w:tcPr/>
          <w:p>
            <w:pPr>
              <w:pStyle w:val="Compact"/>
            </w:pPr>
            <w:r>
              <w:t xml:space="preserve">4/26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&lt;CtaFrame&gt;</w:t>
            </w:r>
            <w:r>
              <w:t xml:space="preserve"> </w:t>
            </w:r>
            <w:r>
              <w:t xml:space="preserve">+ 2×</w:t>
            </w:r>
            <w:r>
              <w:t xml:space="preserve"> </w:t>
            </w:r>
            <w:r>
              <w:rPr>
                <w:rStyle w:val="VerbatimChar"/>
              </w:rPr>
              <w:t xml:space="preserve">&lt;CardCta&gt;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 row (6 modules / badges sécu)</w:t>
            </w:r>
          </w:p>
        </w:tc>
        <w:tc>
          <w:tcPr/>
          <w:p>
            <w:pPr>
              <w:pStyle w:val="Compact"/>
            </w:pPr>
            <w:r>
              <w:t xml:space="preserve">5/26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&lt;IconRowFrame&gt;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logos bar</w:t>
            </w:r>
          </w:p>
        </w:tc>
        <w:tc>
          <w:tcPr/>
          <w:p>
            <w:pPr>
              <w:pStyle w:val="Compact"/>
            </w:pPr>
            <w:r>
              <w:t xml:space="preserve">4/26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&lt;LogosBar&gt;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Integrations carousel (diagrammes)</w:t>
            </w:r>
          </w:p>
        </w:tc>
        <w:tc>
          <w:tcPr/>
          <w:p>
            <w:pPr>
              <w:pStyle w:val="Compact"/>
            </w:pPr>
            <w:r>
              <w:t xml:space="preserve">9/26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&lt;Slider&gt;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&lt;SliderFrame&gt;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Highlight zigzag (replay vidéo)</w:t>
            </w:r>
          </w:p>
        </w:tc>
        <w:tc>
          <w:tcPr/>
          <w:p>
            <w:pPr>
              <w:pStyle w:val="Compact"/>
            </w:pPr>
            <w:r>
              <w:t xml:space="preserve">1/26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&lt;HighlightFrame&gt;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79548bcd7485077d5c63333427348716b56354e"/>
    <w:p>
      <w:pPr>
        <w:pStyle w:val="Heading2"/>
      </w:pPr>
      <w:r>
        <w:t xml:space="preserve">6. Risques &amp; réserves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Rendu visuel des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security-badges</w:t>
      </w:r>
      <w:r>
        <w:t xml:space="preserve"> </w:t>
      </w:r>
      <w:r>
        <w:t xml:space="preserve">: la DS propose</w:t>
      </w:r>
      <w:r>
        <w:t xml:space="preserve"> </w:t>
      </w:r>
      <w:r>
        <w:rPr>
          <w:rStyle w:val="VerbatimChar"/>
        </w:rPr>
        <w:t xml:space="preserve">&lt;IconRowFrame&gt;</w:t>
      </w:r>
      <w:r>
        <w:t xml:space="preserve"> </w:t>
      </w:r>
      <w:r>
        <w:t xml:space="preserve">mais le style observé sur les LP (4 badges ISO/France/Pentest/SSO dans une barre tintée) pourrait nécessiter une variante stylistique à valider dans Figma avant implémentation.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"Pain-points solo"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&lt;ComparisonFrame&gt;</w:t>
      </w:r>
      <w:r>
        <w:t xml:space="preserve"> </w:t>
      </w:r>
      <w:r>
        <w:t xml:space="preserve">: le composant est défini pour un usage pairé (sans + avec) mais supporte un usage solo (</w:t>
      </w:r>
      <w:r>
        <w:rPr>
          <w:rStyle w:val="VerbatimChar"/>
        </w:rPr>
        <w:t xml:space="preserve">items: 4–8</w:t>
      </w:r>
      <w:r>
        <w:t xml:space="preserve"> </w:t>
      </w:r>
      <w:r>
        <w:t xml:space="preserve">items, emoji). À documenter explicitement dans</w:t>
      </w:r>
      <w:r>
        <w:t xml:space="preserve"> </w:t>
      </w:r>
      <w:r>
        <w:rPr>
          <w:rStyle w:val="VerbatimChar"/>
        </w:rPr>
        <w:t xml:space="preserve">docs/ds-rules.md</w:t>
      </w:r>
      <w:r>
        <w:t xml:space="preserve"> </w:t>
      </w:r>
      <w:r>
        <w:t xml:space="preserve">pour éviter la confusion.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Sections hors DS (</w:t>
      </w:r>
      <w:r>
        <w:rPr>
          <w:rStyle w:val="VerbatimChar"/>
          <w:b/>
          <w:bCs/>
        </w:rPr>
        <w:t xml:space="preserve">LpNavbar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LpFooter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HeroTabs</w:t>
      </w:r>
      <w:r>
        <w:rPr>
          <w:b/>
          <w:bCs/>
        </w:rPr>
        <w:t xml:space="preserve">)</w:t>
      </w:r>
      <w:r>
        <w:t xml:space="preserve"> </w:t>
      </w:r>
      <w:r>
        <w:t xml:space="preserve">: ces composants vivent dans</w:t>
      </w:r>
      <w:r>
        <w:t xml:space="preserve"> </w:t>
      </w:r>
      <w:r>
        <w:rPr>
          <w:rStyle w:val="VerbatimChar"/>
        </w:rPr>
        <w:t xml:space="preserve">components/layout/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components/sections/</w:t>
      </w:r>
      <w:r>
        <w:t xml:space="preserve"> </w:t>
      </w:r>
      <w:r>
        <w:t xml:space="preserve">— ils ne sont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soumis au strict DS mode car ils sont hors</w:t>
      </w:r>
      <w:r>
        <w:t xml:space="preserve"> </w:t>
      </w:r>
      <w:r>
        <w:rPr>
          <w:rStyle w:val="VerbatimChar"/>
        </w:rPr>
        <w:t xml:space="preserve">library-design/</w:t>
      </w:r>
      <w:r>
        <w:t xml:space="preserve">. C'est un choix explicite ; il faudra le documenter dans</w:t>
      </w:r>
      <w:r>
        <w:t xml:space="preserve"> </w:t>
      </w:r>
      <w:r>
        <w:rPr>
          <w:rStyle w:val="VerbatimChar"/>
        </w:rPr>
        <w:t xml:space="preserve">docs/ds-rules.md</w:t>
      </w:r>
      <w:r>
        <w:t xml:space="preserve"> </w:t>
      </w:r>
      <w:r>
        <w:t xml:space="preserve">comme "DS scope limits" si ce n'est pas déjà le cas.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Type-C Solution pages</w:t>
      </w:r>
      <w:r>
        <w:t xml:space="preserve"> </w:t>
      </w:r>
      <w:r>
        <w:t xml:space="preserve">(long-form éducatives) : très verbales et denses (17 à 25 feature-stacked blocks). Rendu fidèle OK avec</w:t>
      </w:r>
      <w:r>
        <w:t xml:space="preserve"> </w:t>
      </w:r>
      <w:r>
        <w:rPr>
          <w:rStyle w:val="VerbatimChar"/>
        </w:rPr>
        <w:t xml:space="preserve">&lt;FeatureFrame layout="stacked"&gt;</w:t>
      </w:r>
      <w:r>
        <w:t xml:space="preserve"> </w:t>
      </w:r>
      <w:r>
        <w:t xml:space="preserve">mais à tester visuellement pour s'assurer que le rythme vertical ne casse pas.</w:t>
      </w:r>
    </w:p>
    <w:p>
      <w:r>
        <w:pict>
          <v:rect style="width:0;height:1.5pt" o:hralign="center" o:hrstd="t" o:hr="t"/>
        </w:pict>
      </w:r>
    </w:p>
    <w:bookmarkEnd w:id="26"/>
    <w:bookmarkStart w:id="27" w:name="X66b102320bfb0550b68cba710b1b88faa8f8b7e"/>
    <w:p>
      <w:pPr>
        <w:pStyle w:val="Heading2"/>
      </w:pPr>
      <w:r>
        <w:t xml:space="preserve">7. Recommandation</w:t>
      </w:r>
    </w:p>
    <w:p>
      <w:pPr>
        <w:pStyle w:val="FirstParagraph"/>
      </w:pPr>
      <w:r>
        <w:rPr>
          <w:b/>
          <w:bCs/>
        </w:rPr>
        <w:t xml:space="preserve">Proposition d'étapes (ne code pas d'entrée de jeu)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Valider Figma</w:t>
      </w:r>
      <w:r>
        <w:t xml:space="preserve"> </w:t>
      </w:r>
      <w:r>
        <w:t xml:space="preserve">: faire un Figma search pour récupérer les 3 composants manquants (</w:t>
      </w:r>
      <w:r>
        <w:rPr>
          <w:rStyle w:val="VerbatimChar"/>
        </w:rPr>
        <w:t xml:space="preserve">StepsFrame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RelatedSolutionsFrame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ClientsFrame</w:t>
      </w:r>
      <w:r>
        <w:t xml:space="preserve">) — s'ils existent dans le Figma AirSaas, on a les specs exactes.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Écrire les contracts JSDoc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src/components/library-design/sections/*.tsx</w:t>
      </w:r>
      <w:r>
        <w:t xml:space="preserve"> </w:t>
      </w:r>
      <w:r>
        <w:t xml:space="preserve">(sans implémenter) — simple squelette pour validation.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Valider avec toi</w:t>
      </w:r>
      <w:r>
        <w:t xml:space="preserve"> </w:t>
      </w:r>
      <w:r>
        <w:t xml:space="preserve">la priorité : LP-first (P0 StepsFrame + RelatedSolutionsFrame) ou Produit-first (P0 RelatedSolutionsFrame seul).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Implémenter</w:t>
      </w:r>
      <w:r>
        <w:t xml:space="preserve"> </w:t>
      </w:r>
      <w:r>
        <w:t xml:space="preserve">strictement selon le process</w:t>
      </w:r>
      <w:r>
        <w:t xml:space="preserve"> </w:t>
      </w:r>
      <w:r>
        <w:rPr>
          <w:rStyle w:val="VerbatimChar"/>
        </w:rPr>
        <w:t xml:space="preserve">docs/ds-rules.md</w:t>
      </w:r>
      <w:r>
        <w:t xml:space="preserve"> </w:t>
      </w:r>
      <w:r>
        <w:t xml:space="preserve">(propose → approve → implement with contract + story).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Regénérer</w:t>
      </w:r>
      <w:r>
        <w:t xml:space="preserve"> </w:t>
      </w:r>
      <w:r>
        <w:rPr>
          <w:rStyle w:val="VerbatimChar"/>
        </w:rPr>
        <w:t xml:space="preserve">docs/ds-components-reference.md</w:t>
      </w:r>
      <w:r>
        <w:t xml:space="preserve"> </w:t>
      </w:r>
      <w:r>
        <w:t xml:space="preserve">après chaque ajout via</w:t>
      </w:r>
      <w:r>
        <w:t xml:space="preserve"> </w:t>
      </w:r>
      <w:r>
        <w:rPr>
          <w:rStyle w:val="VerbatimChar"/>
        </w:rPr>
        <w:t xml:space="preserve">scripts/generate-ds-reference.py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annexe--inventaire-brut-des-26-pages"/>
    <w:p>
      <w:pPr>
        <w:pStyle w:val="Heading2"/>
      </w:pPr>
      <w:r>
        <w:t xml:space="preserve">Annexe — Inventaire brut des 26 pages</w:t>
      </w:r>
    </w:p>
    <w:p>
      <w:pPr>
        <w:pStyle w:val="FirstParagraph"/>
      </w:pPr>
      <w:r>
        <w:rPr>
          <w:i/>
          <w:iCs/>
        </w:rPr>
        <w:t xml:space="preserve">Source : WebFetch live du 2026-04-23 sur airsaas.io. Résumé compact — pour le détail section-par-section, se référer aux commits de cette investigation ou relancer la même analyse.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Sections distinctes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ppm</w:t>
            </w:r>
          </w:p>
        </w:tc>
        <w:tc>
          <w:tcPr/>
          <w:p>
            <w:pPr>
              <w:pStyle w:val="Compact"/>
            </w:pPr>
            <w:r>
              <w:t xml:space="preserve">16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pmo</w:t>
            </w:r>
          </w:p>
        </w:tc>
        <w:tc>
          <w:tcPr/>
          <w:p>
            <w:pPr>
              <w:pStyle w:val="Compact"/>
            </w:pPr>
            <w:r>
              <w:t xml:space="preserve">17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capacity-planning</w:t>
            </w:r>
          </w:p>
        </w:tc>
        <w:tc>
          <w:tcPr/>
          <w:p>
            <w:pPr>
              <w:pStyle w:val="Compact"/>
            </w:pPr>
            <w:r>
              <w:t xml:space="preserve">18 sections (2× how-it-works)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pi-planning</w:t>
            </w:r>
          </w:p>
        </w:tc>
        <w:tc>
          <w:tcPr/>
          <w:p>
            <w:pPr>
              <w:pStyle w:val="Compact"/>
            </w:pPr>
            <w:r>
              <w:t xml:space="preserve">17 sections (+ comparisons)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Équipes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outil-pmo</w:t>
            </w:r>
          </w:p>
        </w:tc>
        <w:tc>
          <w:tcPr/>
          <w:p>
            <w:pPr>
              <w:pStyle w:val="Compact"/>
            </w:pPr>
            <w:r>
              <w:t xml:space="preserve">12 sections (+ highlight-zigzag)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Équipes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direction-de-la-transformation</w:t>
            </w:r>
          </w:p>
        </w:tc>
        <w:tc>
          <w:tcPr/>
          <w:p>
            <w:pPr>
              <w:pStyle w:val="Compact"/>
            </w:pPr>
            <w:r>
              <w:t xml:space="preserve">11 sections (+ pillar DAKI)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Équipes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comite-direction</w:t>
            </w:r>
          </w:p>
        </w:tc>
        <w:tc>
          <w:tcPr/>
          <w:p>
            <w:pPr>
              <w:pStyle w:val="Compact"/>
            </w:pPr>
            <w:r>
              <w:t xml:space="preserve">10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Équipes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it-et-operation</w:t>
            </w:r>
          </w:p>
        </w:tc>
        <w:tc>
          <w:tcPr/>
          <w:p>
            <w:pPr>
              <w:pStyle w:val="Compact"/>
            </w:pPr>
            <w:r>
              <w:t xml:space="preserve">13 sections (+ related 4 podcasts)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management-de-portefeuille-projet</w:t>
            </w:r>
          </w:p>
        </w:tc>
        <w:tc>
          <w:tcPr/>
          <w:p>
            <w:pPr>
              <w:pStyle w:val="Compact"/>
            </w:pPr>
            <w:r>
              <w:t xml:space="preserve">11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flash-report-projet</w:t>
            </w:r>
          </w:p>
        </w:tc>
        <w:tc>
          <w:tcPr/>
          <w:p>
            <w:pPr>
              <w:pStyle w:val="Compact"/>
            </w:pPr>
            <w:r>
              <w:t xml:space="preserve">10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flash-report</w:t>
            </w:r>
          </w:p>
        </w:tc>
        <w:tc>
          <w:tcPr/>
          <w:p>
            <w:pPr>
              <w:pStyle w:val="Compact"/>
            </w:pPr>
            <w:r>
              <w:t xml:space="preserve">11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revue-de-portefeuille</w:t>
            </w:r>
          </w:p>
        </w:tc>
        <w:tc>
          <w:tcPr/>
          <w:p>
            <w:pPr>
              <w:pStyle w:val="Compact"/>
            </w:pPr>
            <w:r>
              <w:t xml:space="preserve">14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portfolio-management</w:t>
            </w:r>
          </w:p>
        </w:tc>
        <w:tc>
          <w:tcPr/>
          <w:p>
            <w:pPr>
              <w:pStyle w:val="Compact"/>
            </w:pPr>
            <w:r>
              <w:t xml:space="preserve">11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tableau-de-bord-portefeuille-de-projet</w:t>
            </w:r>
          </w:p>
        </w:tc>
        <w:tc>
          <w:tcPr/>
          <w:p>
            <w:pPr>
              <w:pStyle w:val="Compact"/>
            </w:pPr>
            <w:r>
              <w:t xml:space="preserve">12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tableau-de-bord-dsi</w:t>
            </w:r>
          </w:p>
        </w:tc>
        <w:tc>
          <w:tcPr/>
          <w:p>
            <w:pPr>
              <w:pStyle w:val="Compact"/>
            </w:pPr>
            <w:r>
              <w:t xml:space="preserve">12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tableau-de-bord-gestion-de-projet</w:t>
            </w:r>
          </w:p>
        </w:tc>
        <w:tc>
          <w:tcPr/>
          <w:p>
            <w:pPr>
              <w:pStyle w:val="Compact"/>
            </w:pPr>
            <w:r>
              <w:t xml:space="preserve">13 sections (+ 5-card grid haut)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gestion-portefeuille-projet</w:t>
            </w:r>
          </w:p>
        </w:tc>
        <w:tc>
          <w:tcPr/>
          <w:p>
            <w:pPr>
              <w:pStyle w:val="Compact"/>
            </w:pPr>
            <w:r>
              <w:t xml:space="preserve">18 sections (long-form)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outils-de-pilotage-projet</w:t>
            </w:r>
          </w:p>
        </w:tc>
        <w:tc>
          <w:tcPr/>
          <w:p>
            <w:pPr>
              <w:pStyle w:val="Compact"/>
            </w:pPr>
            <w:r>
              <w:t xml:space="preserve">14 sections (long-form)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outil-ppm</w:t>
            </w:r>
          </w:p>
        </w:tc>
        <w:tc>
          <w:tcPr/>
          <w:p>
            <w:pPr>
              <w:pStyle w:val="Compact"/>
            </w:pPr>
            <w:r>
              <w:t xml:space="preserve">13 sections (+ 5-card grid haut)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airsaas-et-les-experts-de-la-transfo</w:t>
            </w:r>
          </w:p>
        </w:tc>
        <w:tc>
          <w:tcPr/>
          <w:p>
            <w:pPr>
              <w:pStyle w:val="Compact"/>
            </w:pPr>
            <w:r>
              <w:t xml:space="preserve">8 sections (+ 2× slider 6 images)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capacity-planning</w:t>
            </w:r>
          </w:p>
        </w:tc>
        <w:tc>
          <w:tcPr/>
          <w:p>
            <w:pPr>
              <w:pStyle w:val="Compact"/>
            </w:pPr>
            <w:r>
              <w:t xml:space="preserve">12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priorisation-par-equipes</w:t>
            </w:r>
          </w:p>
        </w:tc>
        <w:tc>
          <w:tcPr/>
          <w:p>
            <w:pPr>
              <w:pStyle w:val="Compact"/>
            </w:pPr>
            <w:r>
              <w:t xml:space="preserve">8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reporting-projet</w:t>
            </w:r>
          </w:p>
        </w:tc>
        <w:tc>
          <w:tcPr/>
          <w:p>
            <w:pPr>
              <w:pStyle w:val="Compact"/>
            </w:pPr>
            <w:r>
              <w:t xml:space="preserve">10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automatiser-la-com-projet</w:t>
            </w:r>
          </w:p>
        </w:tc>
        <w:tc>
          <w:tcPr/>
          <w:p>
            <w:pPr>
              <w:pStyle w:val="Compact"/>
            </w:pPr>
            <w:r>
              <w:t xml:space="preserve">8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13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traduction-one-click-avec-deepl</w:t>
            </w:r>
          </w:p>
        </w:tc>
        <w:tc>
          <w:tcPr/>
          <w:p>
            <w:pPr>
              <w:pStyle w:val="Compact"/>
            </w:pPr>
            <w:r>
              <w:t xml:space="preserve">9 sections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du rapport.</w:t>
      </w:r>
      <w:r>
        <w:t xml:space="preserve"> </w:t>
      </w:r>
      <w:r>
        <w:t xml:space="preserve">Aucun code n'a été modifié. Les 3 composants manquants sont des</w:t>
      </w:r>
      <w:r>
        <w:t xml:space="preserve"> </w:t>
      </w:r>
      <w:r>
        <w:rPr>
          <w:b/>
          <w:bCs/>
        </w:rPr>
        <w:t xml:space="preserve">extensions propres</w:t>
      </w:r>
      <w:r>
        <w:t xml:space="preserve"> </w:t>
      </w:r>
      <w:r>
        <w:t xml:space="preserve">de la DS, pas des remises en cause de la charte actuelle.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2026-04-23T12:54:05Z</dcterms:created>
  <dcterms:modified xsi:type="dcterms:W3CDTF">2026-04-23T12:54:05Z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