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38" w:rsidRDefault="00821938" w:rsidP="00821938">
      <w:pPr>
        <w:spacing w:line="240" w:lineRule="auto"/>
        <w:jc w:val="center"/>
        <w:rPr>
          <w:rFonts w:ascii="Times New Roman" w:hAnsi="Times New Roman" w:cs="Times New Roman"/>
          <w:b/>
          <w:sz w:val="24"/>
          <w:szCs w:val="24"/>
        </w:rPr>
      </w:pPr>
    </w:p>
    <w:p w:rsidR="009E7901" w:rsidRPr="00821938" w:rsidRDefault="009E7901" w:rsidP="00821938">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821938" w:rsidRDefault="009E7901" w:rsidP="00915C5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915C51">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915C5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821938" w:rsidP="00915C51">
      <w:pPr>
        <w:tabs>
          <w:tab w:val="center" w:pos="4320"/>
          <w:tab w:val="center" w:pos="4680"/>
          <w:tab w:val="left" w:pos="6000"/>
          <w:tab w:val="left" w:pos="7176"/>
        </w:tabs>
        <w:spacing w:line="48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p>
    <w:p w:rsidR="00915C5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15C51" w:rsidRPr="009E790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161CB2" w:rsidRPr="009E7901" w:rsidRDefault="00821938" w:rsidP="00161CB2">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821938" w:rsidRDefault="00821938" w:rsidP="00821938">
      <w:pPr>
        <w:spacing w:line="480" w:lineRule="auto"/>
        <w:rPr>
          <w:rFonts w:ascii="Times New Roman" w:hAnsi="Times New Roman" w:cs="Times New Roman"/>
          <w:sz w:val="24"/>
          <w:szCs w:val="24"/>
        </w:rPr>
      </w:pPr>
    </w:p>
    <w:p w:rsidR="00821938" w:rsidRDefault="00821938" w:rsidP="009E7901">
      <w:pPr>
        <w:spacing w:line="480" w:lineRule="auto"/>
        <w:jc w:val="center"/>
        <w:rPr>
          <w:rFonts w:ascii="Times New Roman" w:hAnsi="Times New Roman" w:cs="Times New Roman"/>
          <w:sz w:val="24"/>
          <w:szCs w:val="24"/>
        </w:rPr>
      </w:pPr>
    </w:p>
    <w:p w:rsidR="009E7901" w:rsidRPr="005C4379" w:rsidRDefault="009E7901" w:rsidP="009E7901">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9E7901" w:rsidRPr="009E7901" w:rsidRDefault="009E7901" w:rsidP="009E7901">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w:t>
      </w:r>
      <w:r w:rsidR="00161CB2">
        <w:rPr>
          <w:rFonts w:ascii="Times New Roman" w:hAnsi="Times New Roman" w:cs="Times New Roman"/>
          <w:sz w:val="24"/>
          <w:szCs w:val="24"/>
        </w:rPr>
        <w:t>s</w:t>
      </w:r>
      <w:r w:rsidRPr="009E7901">
        <w:rPr>
          <w:rFonts w:ascii="Times New Roman" w:hAnsi="Times New Roman" w:cs="Times New Roman"/>
          <w:sz w:val="24"/>
          <w:szCs w:val="24"/>
        </w:rPr>
        <w:t xml:space="preserve"> and ways to communicate in order to suffice the needs and wants of society, making life easier and more comfortable. The society today wants products and services available anytime and anywhere – in short, have things on-the-go.</w:t>
      </w:r>
    </w:p>
    <w:p w:rsidR="00821938" w:rsidRDefault="009E7901" w:rsidP="00161CB2">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t>Parents, in one hand, also face the problem of being unassured. Since they are not always around their children, they have no means of monitoring what their children are buying or whether the food they eat is safe.</w:t>
      </w:r>
    </w:p>
    <w:p w:rsidR="00161CB2"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The main goal of this design project is to monitor the budget of the student and regulate the food they purchase from the cafeteria of the University of St. La Salle – Integrated School. Aside from that, there are other supporting questions for the problem. These questions are as follows:</w:t>
      </w:r>
    </w:p>
    <w:p w:rsidR="00161CB2" w:rsidRPr="001E364C"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Will </w:t>
      </w:r>
      <w:r>
        <w:rPr>
          <w:rFonts w:ascii="Times New Roman" w:hAnsi="Times New Roman" w:cs="Times New Roman"/>
          <w:sz w:val="24"/>
          <w:szCs w:val="24"/>
        </w:rPr>
        <w:t>the Smart Payment System help in making</w:t>
      </w:r>
      <w:r w:rsidRPr="001E364C">
        <w:rPr>
          <w:rFonts w:ascii="Times New Roman" w:hAnsi="Times New Roman" w:cs="Times New Roman"/>
          <w:sz w:val="24"/>
          <w:szCs w:val="24"/>
        </w:rPr>
        <w:t xml:space="preserve"> transactions faster</w:t>
      </w:r>
      <w:r>
        <w:rPr>
          <w:rFonts w:ascii="Times New Roman" w:hAnsi="Times New Roman" w:cs="Times New Roman"/>
          <w:sz w:val="24"/>
          <w:szCs w:val="24"/>
        </w:rPr>
        <w:t xml:space="preserve"> in the USLS-IS cafeteria</w:t>
      </w:r>
      <w:r w:rsidRPr="001E364C">
        <w:rPr>
          <w:rFonts w:ascii="Times New Roman" w:hAnsi="Times New Roman" w:cs="Times New Roman"/>
          <w:sz w:val="24"/>
          <w:szCs w:val="24"/>
        </w:rPr>
        <w:t>?</w:t>
      </w:r>
    </w:p>
    <w:p w:rsidR="00161CB2"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What </w:t>
      </w:r>
      <w:r>
        <w:rPr>
          <w:rFonts w:ascii="Times New Roman" w:hAnsi="Times New Roman" w:cs="Times New Roman"/>
          <w:sz w:val="24"/>
          <w:szCs w:val="24"/>
        </w:rPr>
        <w:t xml:space="preserve">security measures are needed when </w:t>
      </w:r>
      <w:proofErr w:type="gramStart"/>
      <w:r>
        <w:rPr>
          <w:rFonts w:ascii="Times New Roman" w:hAnsi="Times New Roman" w:cs="Times New Roman"/>
          <w:sz w:val="24"/>
          <w:szCs w:val="24"/>
        </w:rPr>
        <w:t>buying  the</w:t>
      </w:r>
      <w:proofErr w:type="gramEnd"/>
      <w:r>
        <w:rPr>
          <w:rFonts w:ascii="Times New Roman" w:hAnsi="Times New Roman" w:cs="Times New Roman"/>
          <w:sz w:val="24"/>
          <w:szCs w:val="24"/>
        </w:rPr>
        <w:t xml:space="preserve"> cafeteria</w:t>
      </w:r>
      <w:r w:rsidRPr="00B81781">
        <w:rPr>
          <w:rFonts w:ascii="Times New Roman" w:hAnsi="Times New Roman" w:cs="Times New Roman"/>
          <w:sz w:val="24"/>
          <w:szCs w:val="24"/>
        </w:rPr>
        <w:t>?</w:t>
      </w:r>
    </w:p>
    <w:p w:rsidR="00161CB2" w:rsidRPr="00B81781" w:rsidRDefault="00161CB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it important to monitor the budget and the food that the student buys?</w:t>
      </w:r>
    </w:p>
    <w:p w:rsidR="00161CB2" w:rsidRPr="00B81781" w:rsidRDefault="00161CB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Will the USLS-IS Smart Payment System</w:t>
      </w:r>
      <w:r w:rsidRPr="001E364C">
        <w:rPr>
          <w:rFonts w:ascii="Times New Roman" w:hAnsi="Times New Roman" w:cs="Times New Roman"/>
          <w:sz w:val="24"/>
          <w:szCs w:val="24"/>
        </w:rPr>
        <w:t xml:space="preserve"> help</w:t>
      </w:r>
      <w:r>
        <w:rPr>
          <w:rFonts w:ascii="Times New Roman" w:hAnsi="Times New Roman" w:cs="Times New Roman"/>
          <w:sz w:val="24"/>
          <w:szCs w:val="24"/>
        </w:rPr>
        <w:t xml:space="preserve"> in regulating</w:t>
      </w:r>
      <w:r w:rsidRPr="001E364C">
        <w:rPr>
          <w:rFonts w:ascii="Times New Roman" w:hAnsi="Times New Roman" w:cs="Times New Roman"/>
          <w:sz w:val="24"/>
          <w:szCs w:val="24"/>
        </w:rPr>
        <w:t xml:space="preserve"> the produc</w:t>
      </w:r>
      <w:r>
        <w:rPr>
          <w:rFonts w:ascii="Times New Roman" w:hAnsi="Times New Roman" w:cs="Times New Roman"/>
          <w:sz w:val="24"/>
          <w:szCs w:val="24"/>
        </w:rPr>
        <w:t>ts sold in the cafeteria</w:t>
      </w:r>
      <w:r w:rsidRPr="001E364C">
        <w:rPr>
          <w:rFonts w:ascii="Times New Roman" w:hAnsi="Times New Roman" w:cs="Times New Roman"/>
          <w:sz w:val="24"/>
          <w:szCs w:val="24"/>
        </w:rPr>
        <w:t>?</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lastRenderedPageBreak/>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stem where transactions and data</w:t>
      </w:r>
      <w:r w:rsidRPr="009E7901">
        <w:rPr>
          <w:rFonts w:ascii="Times New Roman" w:eastAsia="Times New Roman" w:hAnsi="Times New Roman" w:cs="Times New Roman"/>
          <w:sz w:val="24"/>
          <w:szCs w:val="24"/>
        </w:rPr>
        <w:t xml:space="preserve"> storage are present. An 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 xml:space="preserve">y sell. Product lists are then </w:t>
      </w:r>
      <w:r w:rsidRPr="009E7901">
        <w:rPr>
          <w:rFonts w:ascii="Times New Roman" w:eastAsia="Times New Roman" w:hAnsi="Times New Roman" w:cs="Times New Roman"/>
          <w:sz w:val="24"/>
          <w:szCs w:val="24"/>
        </w:rPr>
        <w:t xml:space="preserve">stored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 transaction of the student will reflect on the app given to the parents. The administrator monitors every transaction that is done in every store, including their daily income. Every week, the store can retrieve their liquidation reports from the administrator and claim </w:t>
      </w:r>
      <w:r w:rsidRPr="009E7901">
        <w:rPr>
          <w:rFonts w:ascii="Times New Roman" w:eastAsia="Times New Roman" w:hAnsi="Times New Roman" w:cs="Times New Roman"/>
          <w:sz w:val="24"/>
          <w:szCs w:val="24"/>
        </w:rPr>
        <w:lastRenderedPageBreak/>
        <w:t>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Having businesses in cafeterias filled with children has always been a hard thing to keep up with, especially to their parents, the vendors and as well as the school personnel. Kids tend to be rowdy and quite easy to be influenced, leading to a little inconvenience during transactions.  This design project will be of good help to the following:</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proofErr w:type="gramStart"/>
      <w:r w:rsidRPr="001A4FE7">
        <w:rPr>
          <w:rFonts w:ascii="Times New Roman" w:eastAsia="Times New Roman" w:hAnsi="Times New Roman" w:cs="Times New Roman"/>
          <w:b/>
          <w:sz w:val="24"/>
          <w:szCs w:val="24"/>
          <w:lang w:eastAsia="en-PH"/>
        </w:rPr>
        <w:t>To the parents.</w:t>
      </w:r>
      <w:proofErr w:type="gramEnd"/>
      <w:r>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proofErr w:type="gramStart"/>
      <w:r w:rsidRPr="00130A00">
        <w:rPr>
          <w:rFonts w:ascii="Times New Roman" w:eastAsia="Times New Roman" w:hAnsi="Times New Roman" w:cs="Times New Roman"/>
          <w:b/>
          <w:sz w:val="24"/>
          <w:szCs w:val="24"/>
          <w:lang w:eastAsia="en-PH"/>
        </w:rPr>
        <w:t>To the students.</w:t>
      </w:r>
      <w:proofErr w:type="gramEnd"/>
      <w:r>
        <w:rPr>
          <w:rFonts w:ascii="Times New Roman" w:eastAsia="Times New Roman" w:hAnsi="Times New Roman" w:cs="Times New Roman"/>
          <w:sz w:val="24"/>
          <w:szCs w:val="24"/>
          <w:lang w:eastAsia="en-PH"/>
        </w:rPr>
        <w:t xml:space="preserve"> 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Default="005C4379" w:rsidP="005C4379">
      <w:pPr>
        <w:spacing w:after="0" w:line="480" w:lineRule="auto"/>
        <w:ind w:firstLine="720"/>
        <w:rPr>
          <w:rFonts w:ascii="Times New Roman" w:eastAsia="Times New Roman" w:hAnsi="Times New Roman" w:cs="Times New Roman"/>
          <w:color w:val="000000"/>
          <w:sz w:val="24"/>
          <w:szCs w:val="24"/>
          <w:lang w:eastAsia="en-PH"/>
        </w:rPr>
      </w:pPr>
      <w:proofErr w:type="gramStart"/>
      <w:r w:rsidRPr="000D6846">
        <w:rPr>
          <w:rFonts w:ascii="Times New Roman" w:eastAsia="Times New Roman" w:hAnsi="Times New Roman" w:cs="Times New Roman"/>
          <w:b/>
          <w:sz w:val="24"/>
          <w:szCs w:val="24"/>
          <w:lang w:eastAsia="en-PH"/>
        </w:rPr>
        <w:t>To the vendors</w:t>
      </w:r>
      <w:r>
        <w:rPr>
          <w:rFonts w:ascii="Times New Roman" w:eastAsia="Times New Roman" w:hAnsi="Times New Roman" w:cs="Times New Roman"/>
          <w:sz w:val="24"/>
          <w:szCs w:val="24"/>
          <w:lang w:eastAsia="en-PH"/>
        </w:rPr>
        <w:t>.</w:t>
      </w:r>
      <w:proofErr w:type="gramEnd"/>
      <w:r>
        <w:rPr>
          <w:rFonts w:ascii="Times New Roman" w:eastAsia="Times New Roman" w:hAnsi="Times New Roman" w:cs="Times New Roman"/>
          <w:sz w:val="24"/>
          <w:szCs w:val="24"/>
          <w:lang w:eastAsia="en-PH"/>
        </w:rPr>
        <w:t xml:space="preserve"> </w:t>
      </w:r>
      <w:r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w:t>
      </w:r>
      <w:r w:rsidRPr="00363DE7">
        <w:rPr>
          <w:rFonts w:ascii="Times New Roman" w:eastAsia="Times New Roman" w:hAnsi="Times New Roman" w:cs="Times New Roman"/>
          <w:color w:val="000000"/>
          <w:sz w:val="24"/>
          <w:szCs w:val="24"/>
          <w:lang w:eastAsia="en-PH"/>
        </w:rPr>
        <w:t xml:space="preserve"> only around 2 employees to accommodate more than 10 students buying. This may result to student </w:t>
      </w:r>
      <w:r w:rsidRPr="00363DE7">
        <w:rPr>
          <w:rFonts w:ascii="Times New Roman" w:eastAsia="Times New Roman" w:hAnsi="Times New Roman" w:cs="Times New Roman"/>
          <w:color w:val="000000"/>
          <w:sz w:val="24"/>
          <w:szCs w:val="24"/>
          <w:lang w:eastAsia="en-PH"/>
        </w:rPr>
        <w:lastRenderedPageBreak/>
        <w:t>congestion and prolongs each tra</w:t>
      </w:r>
      <w:r>
        <w:rPr>
          <w:rFonts w:ascii="Times New Roman" w:eastAsia="Times New Roman" w:hAnsi="Times New Roman" w:cs="Times New Roman"/>
          <w:color w:val="000000"/>
          <w:sz w:val="24"/>
          <w:szCs w:val="24"/>
          <w:lang w:eastAsia="en-PH"/>
        </w:rPr>
        <w:t>nsaction time. The study</w:t>
      </w:r>
      <w:r w:rsidRPr="00363DE7">
        <w:rPr>
          <w:rFonts w:ascii="Times New Roman" w:eastAsia="Times New Roman" w:hAnsi="Times New Roman" w:cs="Times New Roman"/>
          <w:color w:val="000000"/>
          <w:sz w:val="24"/>
          <w:szCs w:val="24"/>
          <w:lang w:eastAsia="en-PH"/>
        </w:rPr>
        <w:t xml:space="preserve"> w</w:t>
      </w:r>
      <w:r>
        <w:rPr>
          <w:rFonts w:ascii="Times New Roman" w:eastAsia="Times New Roman" w:hAnsi="Times New Roman" w:cs="Times New Roman"/>
          <w:color w:val="000000"/>
          <w:sz w:val="24"/>
          <w:szCs w:val="24"/>
          <w:lang w:eastAsia="en-PH"/>
        </w:rPr>
        <w:t>ill provide convenience</w:t>
      </w:r>
      <w:r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Pr>
          <w:rFonts w:ascii="Times New Roman" w:eastAsia="Times New Roman" w:hAnsi="Times New Roman" w:cs="Times New Roman"/>
          <w:color w:val="000000"/>
          <w:sz w:val="24"/>
          <w:szCs w:val="24"/>
          <w:lang w:eastAsia="en-PH"/>
        </w:rPr>
        <w:t>have registered barcodes</w:t>
      </w:r>
      <w:r w:rsidRPr="00363DE7">
        <w:rPr>
          <w:rFonts w:ascii="Times New Roman" w:eastAsia="Times New Roman" w:hAnsi="Times New Roman" w:cs="Times New Roman"/>
          <w:color w:val="000000"/>
          <w:sz w:val="24"/>
          <w:szCs w:val="24"/>
          <w:lang w:eastAsia="en-PH"/>
        </w:rPr>
        <w:t xml:space="preserve">. </w:t>
      </w:r>
      <w:r>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Pr="00363DE7">
        <w:rPr>
          <w:rFonts w:ascii="Times New Roman" w:eastAsia="Times New Roman" w:hAnsi="Times New Roman" w:cs="Times New Roman"/>
          <w:color w:val="000000"/>
          <w:sz w:val="24"/>
          <w:szCs w:val="24"/>
          <w:lang w:eastAsia="en-PH"/>
        </w:rPr>
        <w:t>. This way, there’s no need for the vendors to</w:t>
      </w:r>
      <w:r>
        <w:rPr>
          <w:rFonts w:ascii="Times New Roman" w:eastAsia="Times New Roman" w:hAnsi="Times New Roman" w:cs="Times New Roman"/>
          <w:color w:val="000000"/>
          <w:sz w:val="24"/>
          <w:szCs w:val="24"/>
          <w:lang w:eastAsia="en-PH"/>
        </w:rPr>
        <w:t xml:space="preserve"> manually process the money through</w:t>
      </w:r>
      <w:r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Pr>
          <w:rFonts w:ascii="Times New Roman" w:eastAsia="Times New Roman" w:hAnsi="Times New Roman" w:cs="Times New Roman"/>
          <w:color w:val="000000"/>
          <w:sz w:val="24"/>
          <w:szCs w:val="24"/>
          <w:lang w:eastAsia="en-PH"/>
        </w:rPr>
        <w:t xml:space="preserve"> from</w:t>
      </w:r>
      <w:r w:rsidRPr="00363DE7">
        <w:rPr>
          <w:rFonts w:ascii="Times New Roman" w:eastAsia="Times New Roman" w:hAnsi="Times New Roman" w:cs="Times New Roman"/>
          <w:color w:val="000000"/>
          <w:sz w:val="24"/>
          <w:szCs w:val="24"/>
          <w:lang w:eastAsia="en-PH"/>
        </w:rPr>
        <w:t xml:space="preserve"> overc</w:t>
      </w:r>
      <w:r>
        <w:rPr>
          <w:rFonts w:ascii="Times New Roman" w:eastAsia="Times New Roman" w:hAnsi="Times New Roman" w:cs="Times New Roman"/>
          <w:color w:val="000000"/>
          <w:sz w:val="24"/>
          <w:szCs w:val="24"/>
          <w:lang w:eastAsia="en-PH"/>
        </w:rPr>
        <w:t>harging the students</w:t>
      </w:r>
      <w:r w:rsidRPr="00363DE7">
        <w:rPr>
          <w:rFonts w:ascii="Times New Roman" w:eastAsia="Times New Roman" w:hAnsi="Times New Roman" w:cs="Times New Roman"/>
          <w:color w:val="000000"/>
          <w:sz w:val="24"/>
          <w:szCs w:val="24"/>
          <w:lang w:eastAsia="en-PH"/>
        </w:rPr>
        <w:t xml:space="preserve">. </w:t>
      </w:r>
    </w:p>
    <w:p w:rsidR="005C4379" w:rsidRDefault="005C4379" w:rsidP="005C4379">
      <w:pPr>
        <w:spacing w:after="0" w:line="480" w:lineRule="auto"/>
        <w:ind w:firstLine="720"/>
        <w:rPr>
          <w:rFonts w:ascii="Times New Roman" w:eastAsia="Times New Roman" w:hAnsi="Times New Roman" w:cs="Times New Roman"/>
          <w:color w:val="000000"/>
          <w:sz w:val="24"/>
          <w:szCs w:val="24"/>
          <w:lang w:eastAsia="en-PH"/>
        </w:rPr>
      </w:pPr>
    </w:p>
    <w:p w:rsidR="005C4379" w:rsidRPr="009565C0" w:rsidRDefault="005C4379" w:rsidP="005C4379">
      <w:pPr>
        <w:spacing w:after="0" w:line="480" w:lineRule="auto"/>
        <w:ind w:firstLine="720"/>
        <w:rPr>
          <w:rFonts w:ascii="Times New Roman" w:eastAsia="Times New Roman" w:hAnsi="Times New Roman" w:cs="Times New Roman"/>
          <w:sz w:val="24"/>
          <w:szCs w:val="24"/>
          <w:lang w:eastAsia="en-PH"/>
        </w:rPr>
      </w:pPr>
      <w:proofErr w:type="gramStart"/>
      <w:r w:rsidRPr="009565C0">
        <w:rPr>
          <w:rFonts w:ascii="Times New Roman" w:eastAsia="Times New Roman" w:hAnsi="Times New Roman" w:cs="Times New Roman"/>
          <w:b/>
          <w:color w:val="000000"/>
          <w:sz w:val="24"/>
          <w:szCs w:val="24"/>
          <w:lang w:eastAsia="en-PH"/>
        </w:rPr>
        <w:t>To the University of St. La Salle – Integrated School.</w:t>
      </w:r>
      <w:proofErr w:type="gramEnd"/>
      <w:r>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registered with barcodes via the Administrator,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5C4379" w:rsidRDefault="005C4379" w:rsidP="005C4379">
      <w:pPr>
        <w:spacing w:after="0" w:line="480" w:lineRule="auto"/>
        <w:ind w:firstLine="720"/>
        <w:rPr>
          <w:rFonts w:ascii="Times New Roman" w:eastAsia="Times New Roman" w:hAnsi="Times New Roman" w:cs="Times New Roman"/>
          <w:color w:val="000000"/>
          <w:sz w:val="24"/>
          <w:szCs w:val="24"/>
          <w:lang w:eastAsia="en-PH"/>
        </w:rPr>
      </w:pPr>
    </w:p>
    <w:p w:rsidR="005C4379" w:rsidRPr="00D24560" w:rsidRDefault="005C4379" w:rsidP="005C4379">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 the people more convenient. Our study aims to help our University to slowly step into Automation not only for convenience, but to introduce advanced systems and technologies to the new students of our University, which in return can make them interested in studying them as well.</w:t>
      </w:r>
    </w:p>
    <w:p w:rsidR="00A2466E" w:rsidRDefault="00A2466E" w:rsidP="005C4379">
      <w:pPr>
        <w:spacing w:after="0" w:line="480" w:lineRule="auto"/>
        <w:rPr>
          <w:rFonts w:ascii="Times New Roman" w:hAnsi="Times New Roman" w:cs="Times New Roman"/>
          <w:b/>
          <w:sz w:val="24"/>
          <w:szCs w:val="24"/>
        </w:rPr>
      </w:pPr>
    </w:p>
    <w:p w:rsidR="009E7901" w:rsidRPr="003B1B3A" w:rsidRDefault="009E7901" w:rsidP="005C4379">
      <w:pPr>
        <w:spacing w:after="0" w:line="480" w:lineRule="auto"/>
        <w:rPr>
          <w:rFonts w:ascii="Times New Roman" w:hAnsi="Times New Roman" w:cs="Times New Roman"/>
          <w:b/>
          <w:sz w:val="24"/>
          <w:szCs w:val="24"/>
        </w:rPr>
      </w:pPr>
      <w:bookmarkStart w:id="0" w:name="_GoBack"/>
      <w:bookmarkEnd w:id="0"/>
      <w:r w:rsidRPr="003B1B3A">
        <w:rPr>
          <w:rFonts w:ascii="Times New Roman" w:hAnsi="Times New Roman" w:cs="Times New Roman"/>
          <w:b/>
          <w:sz w:val="24"/>
          <w:szCs w:val="24"/>
        </w:rPr>
        <w:lastRenderedPageBreak/>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Student.</w:t>
      </w:r>
      <w:proofErr w:type="gramEnd"/>
      <w:r w:rsidRPr="009E7901">
        <w:rPr>
          <w:rFonts w:ascii="Times New Roman" w:hAnsi="Times New Roman" w:cs="Times New Roman"/>
          <w:sz w:val="24"/>
          <w:szCs w:val="24"/>
        </w:rPr>
        <w:t xml:space="preserve"> This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Parent.</w:t>
      </w:r>
      <w:proofErr w:type="gramEnd"/>
      <w:r w:rsidRPr="009E7901">
        <w:rPr>
          <w:rFonts w:ascii="Times New Roman" w:hAnsi="Times New Roman" w:cs="Times New Roman"/>
          <w:sz w:val="24"/>
          <w:szCs w:val="24"/>
        </w:rPr>
        <w:t xml:space="preserve"> This refers to the legal guardian of a student studying in the University of St. La Salle – Integrated School.</w:t>
      </w:r>
    </w:p>
    <w:p w:rsidR="009E7901" w:rsidRPr="009E7901" w:rsidRDefault="003B1B3A" w:rsidP="009E7901">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3B1B3A">
        <w:rPr>
          <w:rFonts w:ascii="Times New Roman" w:hAnsi="Times New Roman" w:cs="Times New Roman"/>
          <w:b/>
          <w:sz w:val="24"/>
          <w:szCs w:val="24"/>
        </w:rPr>
        <w:t>Vendor.</w:t>
      </w:r>
      <w:proofErr w:type="gramEnd"/>
      <w:r>
        <w:rPr>
          <w:rFonts w:ascii="Times New Roman" w:hAnsi="Times New Roman" w:cs="Times New Roman"/>
          <w:sz w:val="24"/>
          <w:szCs w:val="24"/>
        </w:rPr>
        <w:t xml:space="preserve"> </w:t>
      </w:r>
      <w:r w:rsidR="009E7901" w:rsidRPr="009E7901">
        <w:rPr>
          <w:rFonts w:ascii="Times New Roman" w:hAnsi="Times New Roman" w:cs="Times New Roman"/>
          <w:sz w:val="24"/>
          <w:szCs w:val="24"/>
        </w:rPr>
        <w:t>This refers to the store, the store owners and the employees affiliated to the cafeteria within the University of St. La Salle – Integrated School.</w:t>
      </w:r>
    </w:p>
    <w:p w:rsidR="009E7901" w:rsidRPr="003B1B3A"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computing systems without any need for manual intervention.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Cloud</w:t>
      </w:r>
      <w:r w:rsidR="003B1B3A">
        <w:rPr>
          <w:rFonts w:ascii="Times New Roman" w:hAnsi="Times New Roman" w:cs="Times New Roman"/>
          <w:b/>
          <w:sz w:val="24"/>
          <w:szCs w:val="24"/>
        </w:rPr>
        <w:t xml:space="preserve"> C</w:t>
      </w:r>
      <w:r w:rsidR="007E1AA1" w:rsidRPr="003B1B3A">
        <w:rPr>
          <w:rFonts w:ascii="Times New Roman" w:hAnsi="Times New Roman" w:cs="Times New Roman"/>
          <w:b/>
          <w:sz w:val="24"/>
          <w:szCs w:val="24"/>
        </w:rPr>
        <w:t>omputing</w:t>
      </w:r>
      <w:r w:rsidR="003B1B3A">
        <w:rPr>
          <w:rFonts w:ascii="Times New Roman" w:hAnsi="Times New Roman" w:cs="Times New Roman"/>
          <w:b/>
          <w:sz w:val="24"/>
          <w:szCs w:val="24"/>
        </w:rPr>
        <w:t>.</w:t>
      </w:r>
      <w:proofErr w:type="gramEnd"/>
      <w:r w:rsidR="007E1AA1">
        <w:rPr>
          <w:rFonts w:ascii="Times New Roman" w:hAnsi="Times New Roman" w:cs="Times New Roman"/>
          <w:sz w:val="24"/>
          <w:szCs w:val="24"/>
        </w:rPr>
        <w:t xml:space="preserve"> </w:t>
      </w:r>
      <w:r w:rsidR="007A7657">
        <w:rPr>
          <w:rFonts w:ascii="Times New Roman" w:hAnsi="Times New Roman" w:cs="Times New Roman"/>
          <w:sz w:val="24"/>
          <w:szCs w:val="24"/>
        </w:rPr>
        <w:t xml:space="preserve"> Cloud computing </w:t>
      </w:r>
      <w:r w:rsidR="007E1AA1">
        <w:rPr>
          <w:rFonts w:ascii="Times New Roman" w:hAnsi="Times New Roman" w:cs="Times New Roman"/>
          <w:sz w:val="24"/>
          <w:szCs w:val="24"/>
        </w:rPr>
        <w:t>refers to both the applications delivered as services over the internet and hardware and systems software in the data centers that provide those services</w:t>
      </w:r>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p>
    <w:p w:rsidR="009E7901" w:rsidRP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w:t>
      </w:r>
      <w:r w:rsidR="007A7657" w:rsidRPr="007A7657">
        <w:rPr>
          <w:rFonts w:ascii="Times New Roman" w:hAnsi="Times New Roman" w:cs="Times New Roman"/>
          <w:b/>
          <w:sz w:val="24"/>
          <w:szCs w:val="24"/>
        </w:rPr>
        <w:t>App.</w:t>
      </w:r>
      <w:r w:rsidR="007A7657">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Internet on </w:t>
      </w:r>
      <w:r w:rsidRPr="00F308EA">
        <w:rPr>
          <w:rFonts w:ascii="Times New Roman" w:hAnsi="Times New Roman" w:cs="Times New Roman"/>
          <w:sz w:val="24"/>
          <w:szCs w:val="24"/>
        </w:rPr>
        <w:lastRenderedPageBreak/>
        <w:t>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Cloud Computing</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https://www.usenix.org/legacy/event/sec11/tech/full_papers/Mulazzani6-24-11.pdf</w:t>
      </w:r>
    </w:p>
    <w:p w:rsidR="00A40B51" w:rsidRPr="00A40B5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Mobile Application</w:t>
      </w:r>
    </w:p>
    <w:p w:rsidR="009E7901" w:rsidRPr="009E7901" w:rsidRDefault="00A40B51" w:rsidP="00A40B51">
      <w:pPr>
        <w:spacing w:line="480" w:lineRule="auto"/>
        <w:rPr>
          <w:rFonts w:ascii="Times New Roman" w:hAnsi="Times New Roman" w:cs="Times New Roman"/>
          <w:sz w:val="24"/>
          <w:szCs w:val="24"/>
        </w:rPr>
      </w:pPr>
      <w:r w:rsidRPr="00A40B51">
        <w:rPr>
          <w:rFonts w:ascii="Times New Roman" w:hAnsi="Times New Roman" w:cs="Times New Roman"/>
          <w:sz w:val="24"/>
          <w:szCs w:val="24"/>
        </w:rPr>
        <w:t>http://www.ccsenet.org/journal/index.php/ijms/article/viewFile/24130/15737</w:t>
      </w: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161CB2"/>
    <w:rsid w:val="002A3D12"/>
    <w:rsid w:val="003B1B3A"/>
    <w:rsid w:val="004E2D14"/>
    <w:rsid w:val="00505318"/>
    <w:rsid w:val="005C4379"/>
    <w:rsid w:val="007A7657"/>
    <w:rsid w:val="007E1AA1"/>
    <w:rsid w:val="007E1C2C"/>
    <w:rsid w:val="00821938"/>
    <w:rsid w:val="00915C51"/>
    <w:rsid w:val="009E7901"/>
    <w:rsid w:val="00A2466E"/>
    <w:rsid w:val="00A40B51"/>
    <w:rsid w:val="00BD3A0B"/>
    <w:rsid w:val="00E46506"/>
    <w:rsid w:val="00F308EA"/>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9</cp:revision>
  <dcterms:created xsi:type="dcterms:W3CDTF">2018-07-08T11:57:00Z</dcterms:created>
  <dcterms:modified xsi:type="dcterms:W3CDTF">2018-07-08T12:44:00Z</dcterms:modified>
</cp:coreProperties>
</file>