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Name: Pamu Sravan                                                               Email ID: pamusravan@gmail.com</w:t>
      </w:r>
    </w:p>
    <w:p>
      <w:pPr>
        <w:pStyle w:val="Normal"/>
        <w:rPr/>
      </w:pPr>
      <w:r>
        <w:rPr/>
        <w:t>ID Number: 07</w:t>
      </w:r>
    </w:p>
    <w:tbl>
      <w:tblPr>
        <w:tblStyle w:val="TableGrid"/>
        <w:tblW w:w="9577" w:type="dxa"/>
        <w:jc w:val="left"/>
        <w:tblInd w:w="-40" w:type="dxa"/>
        <w:tblCellMar>
          <w:top w:w="0" w:type="dxa"/>
          <w:left w:w="6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47"/>
        <w:gridCol w:w="1278"/>
        <w:gridCol w:w="3836"/>
        <w:gridCol w:w="1751"/>
        <w:gridCol w:w="1965"/>
      </w:tblGrid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S.No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Work Done Today</w:t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Next Day Plan</w:t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Important things to Remember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09/05/17</w:t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 Installed - numpy, Pip, Matplotlib, PIL, and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Firstly started with how to read an image in Python using OpenCV, numpy, plt lib functions.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4. Then we have created a binary histogram for that Image in OpenCV.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5. The work which I have done has been attached here in Demo files and Source code.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11/05/17</w:t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1. Done with Web cam reading i.e. Video capturing.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2. Extracted gray images from the Video captured.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3. Plotted histograms for those Captures.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12/05/17</w:t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Understanding coding regulations and installed packages, pep8, sublime linter for correcting errors in the code.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Installed sublime text editor, git.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Linked Git with airbots repository on Github.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13/05/17</w:t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Cloned all the data from the Airbots beta project in Github which were uploaded for the last 4 days.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Added folders in to the cloned folders.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Pushed all the work done files of mine into the respective repositories.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97" w:hRule="atLeast"/>
        </w:trPr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15/05/2017</w:t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Browsed the web for applications used for detection and tried few codes for human body detection with haar cascades and hog.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as the code din’t work properly , should try other.</w:t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000000"/>
                <w:highlight w:val="white"/>
              </w:rPr>
            </w:pPr>
            <w:r>
              <w:rPr>
                <w:rFonts w:cs="Calibri" w:cstheme="minorHAnsi"/>
                <w:color w:val="000000"/>
                <w:highlight w:val="white"/>
              </w:rPr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16/05/17</w:t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Started writing code for body detection (face, upperbody, lowerbody, profile, full body) using haar cascades  and result of the were not satisfactory for all.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try using other methods.</w:t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Though changing the parameters in the code is working for some images but it is not efficient for all.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17/05/17</w:t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face detection using hog was working and tested it with a sample video. Collected the data sets. Watched videos of local binary histograms.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learn the local binary histograms and should apply for detection of faces.</w:t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Although the code worked the efficiency has to be improved.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18/05/17</w:t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Trained the program to recognize and identify the faces.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Have to club all the programs into one.</w:t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is not efficient in identifying the faces correctly.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</w:t>
            </w:r>
            <w:r>
              <w:rPr/>
              <w:t>9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19/05/17</w:t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Code for detection and recognition of faces is completed and is working fine.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Train the code for recognizing the human.</w:t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Detection of faces and recognizing is done and working with high efficiency.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20/05/17</w:t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Ran the code with different videosamples and collected a few datasets and gave presentation.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 the data and should change the code for better results.</w:t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-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22/05/17</w:t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Discussed about the object detection and human detection and relating them. Changed the code a bit.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Should remove the intersection of the region of interests.</w:t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Changing the code increased a bit of efficiency in detection of faces in different videos.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23/05/17</w:t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to remove the intersection of region of interests in the video none worked.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same as the previous day</w:t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24/05/17</w:t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Tried different methods to remove the intersection of region and browsed for codes if there are any.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Collection of datasets of face and fullbody.</w:t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None worked</w:t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2" w:hRule="atLeast"/>
        </w:trPr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21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23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24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25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26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27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28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29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30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31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32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33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747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34</w:t>
            </w:r>
          </w:p>
        </w:tc>
        <w:tc>
          <w:tcPr>
            <w:tcW w:w="1278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36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51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65" w:type="dxa"/>
            <w:tcBorders/>
            <w:shd w:fill="auto" w:val="clear"/>
            <w:tcMar>
              <w:left w:w="6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63fe"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a6775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Application>LibreOffice/5.3.1.2$Linux_X86_64 LibreOffice_project/30m0$Build-2</Application>
  <Pages>4</Pages>
  <Words>515</Words>
  <Characters>2496</Characters>
  <CharactersWithSpaces>2979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2017-05-16T13:17:00Z</dcterms:created>
  <dc:creator>admin</dc:creator>
  <dc:description/>
  <dc:language>en-US</dc:language>
  <cp:lastModifiedBy/>
  <dcterms:modified xsi:type="dcterms:W3CDTF">2017-05-27T11:45:52Z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