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A1455F" w:rsidP="00C65498">
            <w:r>
              <w:t>3/6/17</w:t>
            </w:r>
          </w:p>
        </w:tc>
        <w:tc>
          <w:tcPr>
            <w:tcW w:w="4286" w:type="dxa"/>
          </w:tcPr>
          <w:p w:rsidR="00A1455F" w:rsidRDefault="00A1455F" w:rsidP="00A1455F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A1455F" w:rsidP="00C65498">
            <w:r>
              <w:t xml:space="preserve">Applied threshold after background removal by using </w:t>
            </w:r>
            <w:proofErr w:type="gramStart"/>
            <w:r>
              <w:t>MOG .</w:t>
            </w:r>
            <w:proofErr w:type="gramEnd"/>
            <w:r>
              <w:t xml:space="preserve"> Dilation and </w:t>
            </w:r>
            <w:proofErr w:type="gramStart"/>
            <w:r>
              <w:t>erosion  has</w:t>
            </w:r>
            <w:proofErr w:type="gramEnd"/>
            <w:r>
              <w:t xml:space="preserve"> also been applied before threshold .</w:t>
            </w:r>
          </w:p>
          <w:p w:rsidR="00A1455F" w:rsidRDefault="00A1455F" w:rsidP="00C65498">
            <w:r>
              <w:t xml:space="preserve">Noise has been reduced </w:t>
            </w:r>
          </w:p>
          <w:p w:rsidR="00A1455F" w:rsidRDefault="00A1455F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1455F" w:rsidP="00C65498">
            <w:r>
              <w:t xml:space="preserve">Convert the </w:t>
            </w:r>
            <w:proofErr w:type="gramStart"/>
            <w:r>
              <w:t>white  portion</w:t>
            </w:r>
            <w:proofErr w:type="gramEnd"/>
            <w:r>
              <w:t xml:space="preserve"> (moving  objects ) of binary image  into  grayscale and apply cascade over it . Background  removal  will  reduce the false positive images 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0D9" w:rsidRDefault="00EB40D9" w:rsidP="00AB20C2">
      <w:pPr>
        <w:spacing w:after="0" w:line="240" w:lineRule="auto"/>
      </w:pPr>
      <w:r>
        <w:separator/>
      </w:r>
    </w:p>
  </w:endnote>
  <w:endnote w:type="continuationSeparator" w:id="0">
    <w:p w:rsidR="00EB40D9" w:rsidRDefault="00EB40D9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0D9" w:rsidRDefault="00EB40D9" w:rsidP="00AB20C2">
      <w:pPr>
        <w:spacing w:after="0" w:line="240" w:lineRule="auto"/>
      </w:pPr>
      <w:r>
        <w:separator/>
      </w:r>
    </w:p>
  </w:footnote>
  <w:footnote w:type="continuationSeparator" w:id="0">
    <w:p w:rsidR="00EB40D9" w:rsidRDefault="00EB40D9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35D06"/>
    <w:rsid w:val="001F05E2"/>
    <w:rsid w:val="002633DA"/>
    <w:rsid w:val="002A6B74"/>
    <w:rsid w:val="002D5D51"/>
    <w:rsid w:val="002E3489"/>
    <w:rsid w:val="002E7F64"/>
    <w:rsid w:val="00316AEA"/>
    <w:rsid w:val="00346112"/>
    <w:rsid w:val="0035035E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632AD"/>
    <w:rsid w:val="00570DB0"/>
    <w:rsid w:val="005B63FE"/>
    <w:rsid w:val="005D4B82"/>
    <w:rsid w:val="00647686"/>
    <w:rsid w:val="006A61A2"/>
    <w:rsid w:val="006D62A0"/>
    <w:rsid w:val="006F1349"/>
    <w:rsid w:val="00720599"/>
    <w:rsid w:val="00796F4E"/>
    <w:rsid w:val="008F25BA"/>
    <w:rsid w:val="0091132B"/>
    <w:rsid w:val="00916DD3"/>
    <w:rsid w:val="00920485"/>
    <w:rsid w:val="0097023E"/>
    <w:rsid w:val="009F3A99"/>
    <w:rsid w:val="00A11493"/>
    <w:rsid w:val="00A1455F"/>
    <w:rsid w:val="00A147B9"/>
    <w:rsid w:val="00A639EA"/>
    <w:rsid w:val="00A650B6"/>
    <w:rsid w:val="00A97F35"/>
    <w:rsid w:val="00AB20C2"/>
    <w:rsid w:val="00AD55DA"/>
    <w:rsid w:val="00B2041A"/>
    <w:rsid w:val="00B50A92"/>
    <w:rsid w:val="00B5411F"/>
    <w:rsid w:val="00BC70A7"/>
    <w:rsid w:val="00BD6C33"/>
    <w:rsid w:val="00C32DAC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EB40D9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2017-06-05T10:46:00Z</dcterms:created>
  <dcterms:modified xsi:type="dcterms:W3CDTF">2017-06-05T10:46:00Z</dcterms:modified>
</cp:coreProperties>
</file>