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Sarath Chandra Akurthi                                                                  Email ID: 301sarath@gmail.com</w:t>
      </w:r>
    </w:p>
    <w:p>
      <w:pPr>
        <w:pStyle w:val="Normal"/>
        <w:rPr/>
      </w:pPr>
      <w:r>
        <w:rPr/>
        <w:t>ID Number: 06</w:t>
      </w:r>
    </w:p>
    <w:tbl>
      <w:tblPr>
        <w:tblStyle w:val="TableGrid"/>
        <w:tblW w:w="957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4"/>
        <w:gridCol w:w="1278"/>
        <w:gridCol w:w="3835"/>
        <w:gridCol w:w="1752"/>
        <w:gridCol w:w="1958"/>
      </w:tblGrid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LibreOffice/5.3.1.2$Linux_X86_64 LibreOffice_project/30m0$Build-2</Application>
  <Pages>4</Pages>
  <Words>339</Words>
  <Characters>1590</Characters>
  <CharactersWithSpaces>1923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2017-05-17T18:30:35Z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