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9F91B" w14:textId="5FF07CAD" w:rsidR="00D91DEB" w:rsidRDefault="00D4477A" w:rsidP="00D447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 and UML Class Diagram Design</w:t>
      </w:r>
    </w:p>
    <w:p w14:paraId="27EBE3B2" w14:textId="64D15DDD" w:rsidR="00D4477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Domain Model</w:t>
      </w:r>
    </w:p>
    <w:p w14:paraId="5961F1AE" w14:textId="4754925E" w:rsidR="00E1005A" w:rsidRDefault="00D4477A">
      <w:pPr>
        <w:jc w:val="center"/>
      </w:pPr>
      <w:r>
        <w:rPr>
          <w:noProof/>
        </w:rPr>
        <w:drawing>
          <wp:inline distT="0" distB="0" distL="0" distR="0" wp14:anchorId="38969873" wp14:editId="71BE36B1">
            <wp:extent cx="5943600" cy="3749675"/>
            <wp:effectExtent l="76200" t="76200" r="133350" b="136525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7D9B5F" w14:textId="77777777" w:rsidR="00AC5ECD" w:rsidRPr="00AC5ECD" w:rsidRDefault="00AC5ECD" w:rsidP="00AC5ECD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 xml:space="preserve">Large scale visualization of the concepts of the problem domain and their relationship. </w:t>
      </w:r>
    </w:p>
    <w:p w14:paraId="12800647" w14:textId="77777777" w:rsidR="00AC5ECD" w:rsidRDefault="00AC5ECD">
      <w:pPr>
        <w:jc w:val="center"/>
      </w:pPr>
    </w:p>
    <w:p w14:paraId="1D817602" w14:textId="580A04B3" w:rsidR="00174F0F" w:rsidRDefault="00174F0F">
      <w:pPr>
        <w:jc w:val="center"/>
      </w:pPr>
    </w:p>
    <w:p w14:paraId="0A98DD62" w14:textId="77777777" w:rsidR="00174F0F" w:rsidRDefault="00174F0F">
      <w:pPr>
        <w:jc w:val="center"/>
      </w:pPr>
    </w:p>
    <w:p w14:paraId="2571A3FD" w14:textId="77777777" w:rsidR="00174F0F" w:rsidRDefault="00174F0F">
      <w:pPr>
        <w:jc w:val="center"/>
      </w:pPr>
    </w:p>
    <w:p w14:paraId="13ACDAE8" w14:textId="77777777" w:rsidR="00174F0F" w:rsidRDefault="00174F0F">
      <w:pPr>
        <w:jc w:val="center"/>
      </w:pPr>
    </w:p>
    <w:p w14:paraId="6956C062" w14:textId="77777777" w:rsidR="00174F0F" w:rsidRDefault="00174F0F">
      <w:pPr>
        <w:jc w:val="center"/>
      </w:pPr>
    </w:p>
    <w:p w14:paraId="401F6218" w14:textId="77777777" w:rsidR="00174F0F" w:rsidRDefault="00174F0F">
      <w:pPr>
        <w:jc w:val="center"/>
      </w:pPr>
    </w:p>
    <w:p w14:paraId="0F02FB2D" w14:textId="77777777" w:rsidR="00174F0F" w:rsidRDefault="00174F0F">
      <w:pPr>
        <w:jc w:val="center"/>
      </w:pPr>
    </w:p>
    <w:p w14:paraId="006AB9A1" w14:textId="77777777" w:rsidR="00174F0F" w:rsidRDefault="00174F0F">
      <w:pPr>
        <w:jc w:val="center"/>
      </w:pPr>
    </w:p>
    <w:p w14:paraId="2C08CC8F" w14:textId="77777777" w:rsidR="00174F0F" w:rsidRDefault="00174F0F" w:rsidP="00AC5ECD"/>
    <w:p w14:paraId="689C472A" w14:textId="439168B6" w:rsidR="00174F0F" w:rsidRPr="00D4477A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3DEFBCAF" wp14:editId="097051F7">
            <wp:simplePos x="0" y="0"/>
            <wp:positionH relativeFrom="margin">
              <wp:posOffset>-532765</wp:posOffset>
            </wp:positionH>
            <wp:positionV relativeFrom="paragraph">
              <wp:posOffset>527685</wp:posOffset>
            </wp:positionV>
            <wp:extent cx="6948488" cy="5024606"/>
            <wp:effectExtent l="76200" t="76200" r="138430" b="13843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488" cy="50246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t>Front End UML Class Diagram</w:t>
      </w:r>
    </w:p>
    <w:p w14:paraId="4E62FF75" w14:textId="12E5C3E6" w:rsidR="00E1005A" w:rsidRPr="00F743B2" w:rsidRDefault="00F743B2" w:rsidP="00F743B2">
      <w:pPr>
        <w:jc w:val="both"/>
        <w:rPr>
          <w:rFonts w:ascii="Times New Roman" w:hAnsi="Times New Roman" w:cs="Times New Roman"/>
          <w:sz w:val="24"/>
        </w:rPr>
      </w:pPr>
      <w:r w:rsidRPr="00F743B2">
        <w:rPr>
          <w:rFonts w:ascii="Times New Roman" w:hAnsi="Times New Roman" w:cs="Times New Roman"/>
          <w:sz w:val="24"/>
        </w:rPr>
        <w:t xml:space="preserve">UML class diagrams the describes how </w:t>
      </w:r>
      <w:r>
        <w:rPr>
          <w:rFonts w:ascii="Times New Roman" w:hAnsi="Times New Roman" w:cs="Times New Roman"/>
          <w:sz w:val="24"/>
        </w:rPr>
        <w:t>each class in the front end are associated with each other</w:t>
      </w:r>
      <w:r w:rsidRPr="00F743B2">
        <w:rPr>
          <w:rFonts w:ascii="Times New Roman" w:hAnsi="Times New Roman" w:cs="Times New Roman"/>
          <w:sz w:val="24"/>
        </w:rPr>
        <w:t>, also it contains controller classes in which each controller will handle events for each screen in the application.</w:t>
      </w:r>
    </w:p>
    <w:p w14:paraId="46EF063E" w14:textId="77777777" w:rsidR="00E1005A" w:rsidRDefault="00E1005A">
      <w:pPr>
        <w:jc w:val="center"/>
      </w:pPr>
    </w:p>
    <w:p w14:paraId="5ACF5116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lqwetzqmhwaq" w:colFirst="0" w:colLast="0"/>
      <w:bookmarkEnd w:id="0"/>
    </w:p>
    <w:p w14:paraId="5E66ADA7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1vdgdsniqyb" w:colFirst="0" w:colLast="0"/>
      <w:bookmarkEnd w:id="1"/>
    </w:p>
    <w:p w14:paraId="2420D8C1" w14:textId="77777777" w:rsidR="00E1005A" w:rsidRDefault="00E100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ub6ktwjs2oqh" w:colFirst="0" w:colLast="0"/>
      <w:bookmarkEnd w:id="2"/>
    </w:p>
    <w:p w14:paraId="1D32447E" w14:textId="77777777" w:rsidR="00F743B2" w:rsidRDefault="00F743B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k74g7ayoyf39" w:colFirst="0" w:colLast="0"/>
      <w:bookmarkStart w:id="4" w:name="_rtnanatto08" w:colFirst="0" w:colLast="0"/>
      <w:bookmarkStart w:id="5" w:name="_4vsr9oguxxwd" w:colFirst="0" w:colLast="0"/>
      <w:bookmarkStart w:id="6" w:name="_soizwwgznfr" w:colFirst="0" w:colLast="0"/>
      <w:bookmarkStart w:id="7" w:name="_dsad7wpqr8i3" w:colFirst="0" w:colLast="0"/>
      <w:bookmarkEnd w:id="3"/>
      <w:bookmarkEnd w:id="4"/>
      <w:bookmarkEnd w:id="5"/>
      <w:bookmarkEnd w:id="6"/>
      <w:bookmarkEnd w:id="7"/>
    </w:p>
    <w:p w14:paraId="2D5F101D" w14:textId="49528D90" w:rsidR="00E1005A" w:rsidRPr="00D4477A" w:rsidRDefault="00D4477A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xe3etjrajq7h" w:colFirst="0" w:colLast="0"/>
      <w:bookmarkEnd w:id="8"/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Encryption</w:t>
      </w:r>
      <w:r w:rsidR="00D91DEB"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UML</w:t>
      </w: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t xml:space="preserve"> Class Diagram</w:t>
      </w:r>
    </w:p>
    <w:p w14:paraId="32F9EA19" w14:textId="7A507B48" w:rsidR="00E1005A" w:rsidRDefault="00111B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gjdgxs" w:colFirst="0" w:colLast="0"/>
      <w:bookmarkEnd w:id="9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99DBBD" wp14:editId="7E2C0889">
            <wp:extent cx="5934075" cy="4143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0AD9" w14:textId="6D8E29C3" w:rsidR="00D91DEB" w:rsidRPr="00AC5ECD" w:rsidRDefault="00F743B2" w:rsidP="00F743B2">
      <w:pPr>
        <w:rPr>
          <w:rFonts w:ascii="Times New Roman" w:eastAsia="Times New Roman" w:hAnsi="Times New Roman" w:cs="Times New Roman"/>
          <w:sz w:val="24"/>
          <w:szCs w:val="28"/>
        </w:rPr>
      </w:pPr>
      <w:r w:rsidRPr="00AC5ECD">
        <w:rPr>
          <w:rFonts w:ascii="Times New Roman" w:eastAsia="Times New Roman" w:hAnsi="Times New Roman" w:cs="Times New Roman"/>
          <w:sz w:val="24"/>
          <w:szCs w:val="28"/>
        </w:rPr>
        <w:t>UML class diagram the describes the process of encrypting and decrypting</w:t>
      </w:r>
      <w:r w:rsidR="00AC5ECD" w:rsidRPr="00AC5ECD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AC5ECD">
        <w:rPr>
          <w:rFonts w:ascii="Times New Roman" w:eastAsia="Times New Roman" w:hAnsi="Times New Roman" w:cs="Times New Roman"/>
          <w:sz w:val="24"/>
          <w:szCs w:val="28"/>
        </w:rPr>
        <w:t>passwords.</w:t>
      </w:r>
    </w:p>
    <w:p w14:paraId="0F91A070" w14:textId="60C496EB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GoBack"/>
      <w:bookmarkEnd w:id="10"/>
    </w:p>
    <w:p w14:paraId="70DE91FB" w14:textId="25933782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C52A4E" w14:textId="75F4AF06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EB7E54" w14:textId="535A2DD0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C6179" w14:textId="1B5441CA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6CAC44" w14:textId="061963EE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1B4FEB" w14:textId="0DD5B587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C30955" w14:textId="01E50CE3" w:rsidR="00D91DEB" w:rsidRDefault="00D91D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2C1B6F" w14:textId="77777777" w:rsidR="00AC5ECD" w:rsidRDefault="00AC5EC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058AE8" w14:textId="17521A18" w:rsidR="00D91DEB" w:rsidRPr="00D4477A" w:rsidRDefault="00D91DEB" w:rsidP="00D4477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4477A">
        <w:rPr>
          <w:rFonts w:ascii="Times New Roman" w:eastAsia="Times New Roman" w:hAnsi="Times New Roman" w:cs="Times New Roman"/>
          <w:b/>
          <w:sz w:val="28"/>
          <w:szCs w:val="28"/>
        </w:rPr>
        <w:t>Business Logic UML Class Diagram</w:t>
      </w:r>
    </w:p>
    <w:p w14:paraId="5CA97794" w14:textId="218BDA32" w:rsidR="00174F0F" w:rsidRDefault="00174F0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C18DCC" wp14:editId="1D6BCF6E">
            <wp:extent cx="5943600" cy="3001010"/>
            <wp:effectExtent l="76200" t="76200" r="133350" b="142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E684A" w14:textId="55F65F1B" w:rsidR="00AC5ECD" w:rsidRPr="00D4477A" w:rsidRDefault="00E34BCE" w:rsidP="00D4477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4477A">
        <w:rPr>
          <w:rFonts w:ascii="Times New Roman" w:eastAsia="Times New Roman" w:hAnsi="Times New Roman" w:cs="Times New Roman"/>
          <w:sz w:val="24"/>
          <w:szCs w:val="28"/>
        </w:rPr>
        <w:t>UML class diagram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 for the business logic side of the application,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contain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 xml:space="preserve">ing 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>statistical calculation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s</w:t>
      </w:r>
      <w:r w:rsidRPr="00D4477A">
        <w:rPr>
          <w:rFonts w:ascii="Times New Roman" w:eastAsia="Times New Roman" w:hAnsi="Times New Roman" w:cs="Times New Roman"/>
          <w:sz w:val="24"/>
          <w:szCs w:val="28"/>
        </w:rPr>
        <w:t xml:space="preserve"> on sales data that will be used </w:t>
      </w:r>
      <w:r w:rsidR="00D4477A" w:rsidRPr="00D4477A">
        <w:rPr>
          <w:rFonts w:ascii="Times New Roman" w:eastAsia="Times New Roman" w:hAnsi="Times New Roman" w:cs="Times New Roman"/>
          <w:sz w:val="24"/>
          <w:szCs w:val="28"/>
        </w:rPr>
        <w:t>to provide an accurate forecast on sales to user.</w:t>
      </w:r>
    </w:p>
    <w:sectPr w:rsidR="00AC5ECD" w:rsidRPr="00D447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22CAE"/>
    <w:multiLevelType w:val="hybridMultilevel"/>
    <w:tmpl w:val="B6D80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05A"/>
    <w:rsid w:val="00111BD5"/>
    <w:rsid w:val="00174F0F"/>
    <w:rsid w:val="00A4786C"/>
    <w:rsid w:val="00AC5ECD"/>
    <w:rsid w:val="00D4477A"/>
    <w:rsid w:val="00D91DEB"/>
    <w:rsid w:val="00E1005A"/>
    <w:rsid w:val="00E34BCE"/>
    <w:rsid w:val="00F7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841"/>
  <w15:docId w15:val="{2502D1E3-5646-4C9E-A0BC-D33C1393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Riggs, Aaron</cp:lastModifiedBy>
  <cp:revision>3</cp:revision>
  <dcterms:created xsi:type="dcterms:W3CDTF">2018-03-09T21:24:00Z</dcterms:created>
  <dcterms:modified xsi:type="dcterms:W3CDTF">2018-04-11T23:44:00Z</dcterms:modified>
</cp:coreProperties>
</file>