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D7573" w14:textId="77777777" w:rsidR="00A55904" w:rsidRDefault="00A55904">
      <w:r>
        <w:t xml:space="preserve">This Privacy Policy explains how </w:t>
      </w:r>
      <w:proofErr w:type="spellStart"/>
      <w:r>
        <w:t>trendAssist</w:t>
      </w:r>
      <w:proofErr w:type="spellEnd"/>
      <w:r>
        <w:t xml:space="preserve"> will store and collect data. </w:t>
      </w:r>
    </w:p>
    <w:p w14:paraId="6DBF95A4" w14:textId="77777777" w:rsidR="00A55904" w:rsidRDefault="00A55904">
      <w:r>
        <w:t xml:space="preserve">This </w:t>
      </w:r>
      <w:r w:rsidR="006E7952">
        <w:t>P</w:t>
      </w:r>
      <w:r>
        <w:t>olicy should be read carefully</w:t>
      </w:r>
      <w:r w:rsidR="00FA3B4B">
        <w:t xml:space="preserve"> and if you do not agree with the terms of this Policy</w:t>
      </w:r>
      <w:r w:rsidR="006E7952">
        <w:t>,</w:t>
      </w:r>
      <w:r w:rsidR="00FA3B4B">
        <w:t xml:space="preserve"> do not use the software. Your information will not be used or given to any third parties.</w:t>
      </w:r>
    </w:p>
    <w:p w14:paraId="69DC9EC0" w14:textId="77777777" w:rsidR="00FA3B4B" w:rsidRDefault="006E7952">
      <w:r>
        <w:t xml:space="preserve">If you are willing to supply the financial data, </w:t>
      </w:r>
      <w:r w:rsidR="00EE2DFC">
        <w:t xml:space="preserve">this will be the only sensitive data that the program uses. </w:t>
      </w:r>
      <w:r w:rsidR="00CD751D">
        <w:t xml:space="preserve">Only the financial sales data and account username and password will be collected. No other data is requested. </w:t>
      </w:r>
      <w:r w:rsidR="00FA3B4B">
        <w:t>Th</w:t>
      </w:r>
      <w:r w:rsidR="00EE2DFC">
        <w:t>is financial</w:t>
      </w:r>
      <w:r w:rsidR="00F170E9">
        <w:t>ly</w:t>
      </w:r>
      <w:r w:rsidR="00EE2DFC">
        <w:t xml:space="preserve"> sensitive </w:t>
      </w:r>
      <w:r w:rsidR="00FA3B4B">
        <w:t>information we require for the business side is the gross sales for a given day. We will also require a person</w:t>
      </w:r>
      <w:r w:rsidR="00EE2DFC">
        <w:t>’</w:t>
      </w:r>
      <w:r w:rsidR="00FA3B4B">
        <w:t>s</w:t>
      </w:r>
      <w:r w:rsidR="00EE2DFC">
        <w:t xml:space="preserve"> custom inputted</w:t>
      </w:r>
      <w:r w:rsidR="00FA3B4B">
        <w:t xml:space="preserve"> username and password. </w:t>
      </w:r>
      <w:r w:rsidR="00EE2DFC">
        <w:t xml:space="preserve">This account </w:t>
      </w:r>
      <w:r w:rsidR="00FA3B4B">
        <w:t>data will be stored in an encrypted manner</w:t>
      </w:r>
      <w:r>
        <w:t xml:space="preserve"> in a secure database.</w:t>
      </w:r>
    </w:p>
    <w:p w14:paraId="4FC3146D" w14:textId="77777777" w:rsidR="00FA3B4B" w:rsidRDefault="00FA3B4B">
      <w:r>
        <w:t>If</w:t>
      </w:r>
      <w:r w:rsidR="006E7952">
        <w:t>,</w:t>
      </w:r>
      <w:r>
        <w:t xml:space="preserve"> at any time</w:t>
      </w:r>
      <w:r w:rsidR="006E7952">
        <w:t>,</w:t>
      </w:r>
      <w:r>
        <w:t xml:space="preserve"> the Privacy </w:t>
      </w:r>
      <w:r w:rsidR="006E7952">
        <w:t>P</w:t>
      </w:r>
      <w:r>
        <w:t>olicies are updated</w:t>
      </w:r>
      <w:r w:rsidR="006E7952">
        <w:t>,</w:t>
      </w:r>
      <w:r>
        <w:t xml:space="preserve"> a noti</w:t>
      </w:r>
      <w:r w:rsidR="00F170E9">
        <w:t xml:space="preserve">fication will be sent to </w:t>
      </w:r>
      <w:r w:rsidR="006E7952">
        <w:t>you</w:t>
      </w:r>
      <w:r>
        <w:t xml:space="preserve"> and it will</w:t>
      </w:r>
      <w:r w:rsidR="006E7952">
        <w:t xml:space="preserve"> be</w:t>
      </w:r>
      <w:r>
        <w:t xml:space="preserve"> </w:t>
      </w:r>
      <w:r w:rsidR="006E7952">
        <w:t xml:space="preserve">your </w:t>
      </w:r>
      <w:r>
        <w:t xml:space="preserve">responsibility </w:t>
      </w:r>
      <w:r w:rsidR="006E7952">
        <w:t>to read</w:t>
      </w:r>
      <w:r>
        <w:t xml:space="preserve"> </w:t>
      </w:r>
      <w:r w:rsidR="006E7952">
        <w:t xml:space="preserve">and agree to </w:t>
      </w:r>
      <w:r>
        <w:t xml:space="preserve">the </w:t>
      </w:r>
      <w:r w:rsidR="006E7952">
        <w:t>updated P</w:t>
      </w:r>
      <w:r w:rsidR="00F170E9">
        <w:t>olicy before proceeding with using the program.</w:t>
      </w:r>
    </w:p>
    <w:p w14:paraId="09F369ED" w14:textId="77777777" w:rsidR="00AE039A" w:rsidRDefault="00CC5196">
      <w:r>
        <w:t>We will abide by the following OECD Fair Information Principles</w:t>
      </w:r>
      <w:r w:rsidR="002A5719">
        <w:t xml:space="preserve"> for our specific uses</w:t>
      </w:r>
      <w:r>
        <w:t>:</w:t>
      </w:r>
    </w:p>
    <w:p w14:paraId="5A3351C8" w14:textId="77777777" w:rsidR="00CC5196" w:rsidRDefault="002A5719" w:rsidP="00CC5196">
      <w:pPr>
        <w:pStyle w:val="ListParagraph"/>
        <w:numPr>
          <w:ilvl w:val="0"/>
          <w:numId w:val="1"/>
        </w:numPr>
      </w:pPr>
      <w:r>
        <w:t>Collection Limitation: We will only be collecting information for our program pertaining to financial sales data used for the sole purpose of trend prediction and account information</w:t>
      </w:r>
    </w:p>
    <w:p w14:paraId="7DD557B2" w14:textId="77777777" w:rsidR="002A5719" w:rsidRDefault="002A5719" w:rsidP="00CC5196">
      <w:pPr>
        <w:pStyle w:val="ListParagraph"/>
        <w:numPr>
          <w:ilvl w:val="0"/>
          <w:numId w:val="1"/>
        </w:numPr>
      </w:pPr>
      <w:r>
        <w:t>Data Quality: Personal account data will be encrypted and managed in a secure database</w:t>
      </w:r>
    </w:p>
    <w:p w14:paraId="7C923308" w14:textId="77777777" w:rsidR="002A5719" w:rsidRDefault="002A5719" w:rsidP="00CC5196">
      <w:pPr>
        <w:pStyle w:val="ListParagraph"/>
        <w:numPr>
          <w:ilvl w:val="0"/>
          <w:numId w:val="1"/>
        </w:numPr>
      </w:pPr>
      <w:r>
        <w:t>Purpose Specification: We will explicitly ask for only the sales data relevant to our prediction algorithm</w:t>
      </w:r>
    </w:p>
    <w:p w14:paraId="0FBCC55A" w14:textId="77777777" w:rsidR="002A5719" w:rsidRDefault="002A5719" w:rsidP="00CC5196">
      <w:pPr>
        <w:pStyle w:val="ListParagraph"/>
        <w:numPr>
          <w:ilvl w:val="0"/>
          <w:numId w:val="1"/>
        </w:numPr>
      </w:pPr>
      <w:r>
        <w:t xml:space="preserve">Use Limitation: </w:t>
      </w:r>
      <w:bookmarkStart w:id="0" w:name="_GoBack"/>
      <w:bookmarkEnd w:id="0"/>
    </w:p>
    <w:p w14:paraId="57EBC285" w14:textId="77777777" w:rsidR="00FA3B4B" w:rsidRDefault="00FA3B4B"/>
    <w:sectPr w:rsidR="00FA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A4DB6"/>
    <w:multiLevelType w:val="hybridMultilevel"/>
    <w:tmpl w:val="F3FE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04"/>
    <w:rsid w:val="002A5719"/>
    <w:rsid w:val="00534320"/>
    <w:rsid w:val="006E7952"/>
    <w:rsid w:val="00A55904"/>
    <w:rsid w:val="00AE039A"/>
    <w:rsid w:val="00CC5196"/>
    <w:rsid w:val="00CD751D"/>
    <w:rsid w:val="00D2766A"/>
    <w:rsid w:val="00EE2DFC"/>
    <w:rsid w:val="00F170E9"/>
    <w:rsid w:val="00FA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C2B5"/>
  <w15:chartTrackingRefBased/>
  <w15:docId w15:val="{999BBA37-382F-4BC1-9E99-E78A6481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211</Words>
  <Characters>1208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Cade</dc:creator>
  <cp:keywords/>
  <dc:description/>
  <cp:lastModifiedBy>Turner, Aaron</cp:lastModifiedBy>
  <cp:revision>2</cp:revision>
  <dcterms:created xsi:type="dcterms:W3CDTF">2018-05-08T21:01:00Z</dcterms:created>
  <dcterms:modified xsi:type="dcterms:W3CDTF">2018-05-09T19:27:00Z</dcterms:modified>
</cp:coreProperties>
</file>