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9.45558739255"/>
        <w:gridCol w:w="6530.54441260745"/>
        <w:tblGridChange w:id="0">
          <w:tblGrid>
            <w:gridCol w:w="2829.45558739255"/>
            <w:gridCol w:w="6530.54441260745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faqbcv5hwnq6" w:id="0"/>
            <w:bookmarkEnd w:id="0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sz w:val="28"/>
                <w:szCs w:val="28"/>
              </w:rPr>
            </w:pPr>
            <w:bookmarkStart w:colFirst="0" w:colLast="0" w:name="_rghr6fg5uy6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Input sales reports for forecasting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small business owner, I want to use sales report from past years so that I can get an estimate prediction of future sales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Under Design: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 a prediction for future sales based on the data provided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logged in and its sales reports have been uploaded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can see the prediction that has been generated.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6.590257879656"/>
        <w:gridCol w:w="4693.409742120344"/>
        <w:tblGridChange w:id="0">
          <w:tblGrid>
            <w:gridCol w:w="4666.590257879656"/>
            <w:gridCol w:w="4693.409742120344"/>
          </w:tblGrid>
        </w:tblGridChange>
      </w:tblGrid>
      <w:tr>
        <w:trPr>
          <w:trHeight w:val="4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logs in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they have uploaded their data they select to do the prediction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They select what date(s) they would like to predict for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They continue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the user account information is not valid, extend to login use case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there is no previous data extend to use case ID 21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9.45558739255"/>
        <w:gridCol w:w="6530.54441260745"/>
        <w:tblGridChange w:id="0">
          <w:tblGrid>
            <w:gridCol w:w="2829.45558739255"/>
            <w:gridCol w:w="6530.54441260745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o3hdqceccq3e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e3npia4el26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Sub Accounts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 a small business owner I want to be able to create sub accounts so that my employes can have restricted access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Under Design: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owner, server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 have accessibility to information on multiple accounts provided the business owner allows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users account has been created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business owner made a sub account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9.770773638968"/>
        <w:gridCol w:w="4720.229226361032"/>
        <w:tblGridChange w:id="0">
          <w:tblGrid>
            <w:gridCol w:w="4639.770773638968"/>
            <w:gridCol w:w="4720.229226361032"/>
          </w:tblGrid>
        </w:tblGridChange>
      </w:tblGrid>
      <w:tr>
        <w:trPr>
          <w:trHeight w:val="71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1.The user logs in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 user selects to create a new account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3.User fills out the required information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the user account cannot login, extend to login use case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the account cannot be created, contact admin for support 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9.45558739255"/>
        <w:gridCol w:w="6530.54441260745"/>
        <w:tblGridChange w:id="0">
          <w:tblGrid>
            <w:gridCol w:w="2829.45558739255"/>
            <w:gridCol w:w="6530.54441260745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9rq9la7we5ew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spacing w:after="0"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d68ogrcca4sz" w:id="5"/>
            <w:bookmarkEnd w:id="5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Data upload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 a small business owner I want to be able to input sales reports from past years so they can be used in the application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Under Design: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owner, server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Uploading and saving the users data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user has an account and is logged in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information has successfully been saved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3.180515759313"/>
        <w:gridCol w:w="4706.819484240687"/>
        <w:tblGridChange w:id="0">
          <w:tblGrid>
            <w:gridCol w:w="4653.180515759313"/>
            <w:gridCol w:w="4706.819484240687"/>
          </w:tblGrid>
        </w:tblGridChange>
      </w:tblGrid>
      <w:tr>
        <w:trPr>
          <w:trHeight w:val="4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logs in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to upload data to their account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        </w:t>
            </w:r>
            <w:r w:rsidDel="00000000" w:rsidR="00000000" w:rsidRPr="00000000">
              <w:rPr>
                <w:b w:val="1"/>
                <w:rtl w:val="0"/>
              </w:rPr>
              <w:t xml:space="preserve">If the user account information is not valid, extend to login use case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