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Revenue updating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33333"/>
                <w:sz w:val="23"/>
                <w:szCs w:val="23"/>
                <w:vertAlign w:val="baseline"/>
                <w:rtl w:val="0"/>
              </w:rPr>
              <w:t xml:space="preserve">As a small business owner, I want to be able to input the total revenue made for the day into the database upon closing so that I can use that data to update the accuracy of the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To update the projections based on daily updates to revenue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User shall log in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Revenue predictions will be updated according to the data provided.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Nimbus Roman No9 L" w:cs="Nimbus Roman No9 L" w:eastAsia="Nimbus Roman No9 L" w:hAnsi="Nimbus Roman No9 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2169"/>
        <w:gridCol w:w="5245"/>
        <w:tblGridChange w:id="0">
          <w:tblGrid>
            <w:gridCol w:w="3076"/>
            <w:gridCol w:w="2169"/>
            <w:gridCol w:w="5245"/>
          </w:tblGrid>
        </w:tblGridChange>
      </w:tblGrid>
      <w:tr>
        <w:trPr>
          <w:trHeight w:val="63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1. User enters account ID and password.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2. User information is checked.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3. User request to update with today’s revenue.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4. System sends todays data to server.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5. System updates projections based on the new information.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6. System shows updated projections to user.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420" w:hanging="360"/>
              <w:contextualSpacing w:val="0"/>
              <w:rPr>
                <w:b w:val="0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If user account information is invalid,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extend to Login Use Case.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 view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As a small business owner, I want to be able to set certain parameters so that i can easily view specific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Show different projections based on user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User shall log in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User will be shown the selected range of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contextualSpacing w:val="0"/>
        <w:rPr>
          <w:rFonts w:ascii="Nimbus Roman No9 L" w:cs="Nimbus Roman No9 L" w:eastAsia="Nimbus Roman No9 L" w:hAnsi="Nimbus Roman No9 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8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1. User enters account ID and password.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2. User information is checked.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3. User selects parameters to view data under.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4. System selects the sections of data these parameters apply to.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5. System shows the user the data in the range.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420" w:hanging="360"/>
              <w:contextualSpacing w:val="0"/>
              <w:rPr>
                <w:b w:val="0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If user account information is invalid,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extend to Login Use Case.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284" w:top="284" w:left="851" w:right="851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  <w:font w:name="Nimbus Roman No9 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68.0" w:type="dxa"/>
      <w:jc w:val="left"/>
      <w:tblInd w:w="0.0" w:type="dxa"/>
      <w:tblLayout w:type="fixed"/>
      <w:tblLook w:val="0000"/>
    </w:tblPr>
    <w:tblGrid>
      <w:gridCol w:w="8145"/>
      <w:gridCol w:w="1323"/>
      <w:tblGridChange w:id="0">
        <w:tblGrid>
          <w:gridCol w:w="8145"/>
          <w:gridCol w:w="1323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1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1"/>
      <w:keepLines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Tutorial 01</w:t>
      <w:tab/>
      <w:t xml:space="preserve">SEG3201 / Fall 2005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420" w:hanging="360"/>
      </w:pPr>
      <w:rPr>
        <w:rFonts w:ascii="Nimbus Roman No9 L" w:cs="Nimbus Roman No9 L" w:eastAsia="Nimbus Roman No9 L" w:hAnsi="Nimbus Roman No9 L"/>
        <w:vertAlign w:val="baseline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