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3377A7CF" w14:textId="1BE9FBA2" w:rsidR="006C78B8" w:rsidRPr="00D643A5" w:rsidRDefault="00000000" w:rsidP="00D643A5">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p>
    <w:tbl>
      <w:tblPr>
        <w:tblW w:w="8745" w:type="dxa"/>
        <w:tblBorders>
          <w:insideH w:val="nil"/>
          <w:insideV w:val="nil"/>
        </w:tblBorders>
        <w:tblLayout w:type="fixed"/>
        <w:tblLook w:val="0600" w:firstRow="0" w:lastRow="0" w:firstColumn="0" w:lastColumn="0" w:noHBand="1" w:noVBand="1"/>
      </w:tblPr>
      <w:tblGrid>
        <w:gridCol w:w="1455"/>
        <w:gridCol w:w="1245"/>
        <w:gridCol w:w="3555"/>
        <w:gridCol w:w="2490"/>
      </w:tblGrid>
      <w:tr w:rsidR="00D643A5" w14:paraId="780B002D" w14:textId="77777777">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39F4CA24"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7EFB8D96"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1373A16A"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60424F7"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D643A5" w14:paraId="75521820"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912C6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55AB4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197FAD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E7FBBB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40E3F7E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97474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02/15/2026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3B9075F"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5C8BD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56DD07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73C152D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04AAC8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6CDCC4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1.2</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226B2D" w14:textId="000218C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w:t>
            </w:r>
            <w:r w:rsidR="00316DC8">
              <w:rPr>
                <w:rFonts w:ascii="Times New Roman" w:eastAsia="Times New Roman" w:hAnsi="Times New Roman" w:cs="Times New Roman"/>
                <w:sz w:val="20"/>
                <w:szCs w:val="20"/>
              </w:rPr>
              <w:t>Client</w:t>
            </w:r>
            <w:r>
              <w:rPr>
                <w:rFonts w:ascii="Times New Roman" w:eastAsia="Times New Roman" w:hAnsi="Times New Roman" w:cs="Times New Roman"/>
                <w:sz w:val="20"/>
                <w:szCs w:val="20"/>
              </w:rPr>
              <w:t xml:space="preserve">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03767D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4338F95F"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A948E0C"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2/25/2026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01A512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1.3</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A91D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User Login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EF0494D"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D643A5" w14:paraId="748B858E"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23AD5179" w14:textId="2BB58B48"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02/28/2026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4B1B505E" w14:textId="5B7B7F81"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1.4</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1E715F0" w14:textId="5BEA5BB0"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external interface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94198B0" w14:textId="19595065"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Shayan Khan</w:t>
            </w:r>
          </w:p>
        </w:tc>
      </w:tr>
      <w:tr w:rsidR="00D643A5" w14:paraId="71ABFF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BC388A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03/01/2026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75E5207" w14:textId="7F29AF44"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1.5</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87D847A"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Communication Server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24FFD0F"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2515584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E84A6B1" w14:textId="4E4961D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36102">
              <w:rPr>
                <w:rFonts w:ascii="Times New Roman" w:eastAsia="Times New Roman" w:hAnsi="Times New Roman" w:cs="Times New Roman"/>
                <w:sz w:val="20"/>
                <w:szCs w:val="20"/>
              </w:rPr>
              <w:t>0</w:t>
            </w:r>
            <w:r>
              <w:rPr>
                <w:rFonts w:ascii="Times New Roman" w:eastAsia="Times New Roman" w:hAnsi="Times New Roman" w:cs="Times New Roman"/>
                <w:sz w:val="20"/>
                <w:szCs w:val="20"/>
              </w:rPr>
              <w:t>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1FBBE79" w14:textId="10D7C1F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1.6</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1C710A1"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Expanded sections 1 &amp; 2</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CD5E74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436102" w14:paraId="653419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098B96F" w14:textId="51861CF6"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E0E7A9D" w14:textId="1F5B5BDF"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1.7</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C82C815" w14:textId="2298D212"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IT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04293FD" w14:textId="7170CFE8"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Mukshar</w:t>
            </w:r>
            <w:proofErr w:type="spellEnd"/>
            <w:r>
              <w:rPr>
                <w:rFonts w:ascii="Times New Roman" w:eastAsia="Times New Roman" w:hAnsi="Times New Roman" w:cs="Times New Roman"/>
                <w:sz w:val="20"/>
                <w:szCs w:val="20"/>
              </w:rPr>
              <w:t xml:space="preserve"> Wah</w:t>
            </w:r>
          </w:p>
        </w:tc>
      </w:tr>
      <w:tr w:rsidR="00D643A5" w14:paraId="6405C611"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EE816A0" w14:textId="77777777" w:rsidR="00D643A5" w:rsidRDefault="00D643A5">
            <w:pPr>
              <w:spacing w:before="40"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8B8BD82" w14:textId="4DE110A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sidR="00436102">
              <w:rPr>
                <w:rFonts w:ascii="Times New Roman" w:eastAsia="Times New Roman" w:hAnsi="Times New Roman" w:cs="Times New Roman"/>
                <w:sz w:val="20"/>
                <w:szCs w:val="20"/>
              </w:rPr>
              <w:t>8</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24B05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internal interface and non-functional</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326D6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Jiacheng Liang</w:t>
            </w:r>
          </w:p>
        </w:tc>
      </w:tr>
      <w:tr w:rsidR="00D643A5" w14:paraId="283D29F5" w14:textId="77777777" w:rsidTr="00CB742D">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C8C6E9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27C6137"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8AA4F3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Finalizing SRS requirements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8AD37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1D7E4767" w14:textId="77777777" w:rsidTr="00CB742D">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4D7F74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03/4/2026</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2DA4F37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2.1</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2C1D1970" w14:textId="57AA017A"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5C67DF">
              <w:rPr>
                <w:rFonts w:ascii="Times New Roman" w:eastAsia="Times New Roman" w:hAnsi="Times New Roman" w:cs="Times New Roman"/>
                <w:sz w:val="20"/>
                <w:szCs w:val="20"/>
              </w:rPr>
              <w:t>Finishing</w:t>
            </w:r>
            <w:r>
              <w:rPr>
                <w:rFonts w:ascii="Times New Roman" w:eastAsia="Times New Roman" w:hAnsi="Times New Roman" w:cs="Times New Roman"/>
                <w:sz w:val="20"/>
                <w:szCs w:val="20"/>
              </w:rPr>
              <w:t xml:space="preserve"> tweaks</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365A5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CB742D" w14:paraId="5D971C2C" w14:textId="77777777" w:rsidTr="00CB742D">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tcPr>
          <w:p w14:paraId="0B8D5A87" w14:textId="64ACB747" w:rsidR="00CB742D" w:rsidRPr="00CB742D" w:rsidRDefault="00CB742D">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04/15/2026</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tcPr>
          <w:p w14:paraId="48D6A89C" w14:textId="65AE6C58" w:rsidR="00CB742D" w:rsidRDefault="00CB742D">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3.1</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tcPr>
          <w:p w14:paraId="6E0F5205" w14:textId="0DE37DC6" w:rsidR="00CB742D" w:rsidRDefault="00CB742D">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Updated SRS from design changes</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5CCA727D" w14:textId="31B16382" w:rsidR="00CB742D" w:rsidRDefault="00CB742D">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bl>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0B00988C" w14:textId="2F629D84" w:rsidR="00FC7803" w:rsidRDefault="00067F8A" w:rsidP="00FC7803">
      <w:pPr>
        <w:spacing w:line="360" w:lineRule="auto"/>
        <w:ind w:left="1440"/>
        <w:rPr>
          <w:rFonts w:ascii="Times New Roman" w:eastAsia="Times New Roman" w:hAnsi="Times New Roman" w:cs="Times New Roman"/>
          <w:sz w:val="20"/>
          <w:szCs w:val="20"/>
        </w:rPr>
      </w:pPr>
      <w:bookmarkStart w:id="4" w:name="_4x3tj4kkgp1f" w:colFirst="0" w:colLast="0"/>
      <w:bookmarkEnd w:id="4"/>
      <w:r>
        <w:rPr>
          <w:rFonts w:ascii="Times New Roman" w:eastAsia="Times New Roman" w:hAnsi="Times New Roman" w:cs="Times New Roman"/>
          <w:sz w:val="20"/>
          <w:szCs w:val="20"/>
        </w:rPr>
        <w:t xml:space="preserve">Use Case Specification Document </w:t>
      </w:r>
      <w:r w:rsidR="00FC7803">
        <w:rPr>
          <w:rFonts w:ascii="Times New Roman" w:eastAsia="Times New Roman" w:hAnsi="Times New Roman" w:cs="Times New Roman"/>
          <w:sz w:val="20"/>
          <w:szCs w:val="20"/>
        </w:rPr>
        <w:t>–</w:t>
      </w:r>
      <w:r>
        <w:rPr>
          <w:rFonts w:ascii="Times New Roman" w:eastAsia="Times New Roman" w:hAnsi="Times New Roman" w:cs="Times New Roman"/>
          <w:sz w:val="20"/>
          <w:szCs w:val="20"/>
        </w:rPr>
        <w:t xml:space="preserve"> </w:t>
      </w:r>
      <w:r w:rsidR="00FC7803">
        <w:rPr>
          <w:rFonts w:ascii="Times New Roman" w:eastAsia="Times New Roman" w:hAnsi="Times New Roman" w:cs="Times New Roman"/>
          <w:sz w:val="20"/>
          <w:szCs w:val="20"/>
        </w:rPr>
        <w:t>Use Case Specification pdf</w:t>
      </w:r>
    </w:p>
    <w:p w14:paraId="7050E14C" w14:textId="1E4A6573" w:rsid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UML Use Case Diagram Document – Use Case Diagram pdf</w:t>
      </w:r>
    </w:p>
    <w:p w14:paraId="7ADA1C33" w14:textId="7925F551" w:rsid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Class Diagram – Class Diagram pdf</w:t>
      </w:r>
    </w:p>
    <w:p w14:paraId="015730F8" w14:textId="284E7CC1" w:rsidR="00067F8A" w:rsidRP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Sequence Diagrams – Login Logout Sequence Diagram &amp; Message Sending Sequence Diagram pdfs</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A4AFFA"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005A05DA">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User account </w:t>
      </w:r>
      <w:r w:rsidR="005A05DA">
        <w:rPr>
          <w:rFonts w:ascii="Times New Roman" w:eastAsia="Times New Roman" w:hAnsi="Times New Roman" w:cs="Times New Roman"/>
          <w:sz w:val="20"/>
          <w:szCs w:val="20"/>
        </w:rPr>
        <w:t>authentication</w:t>
      </w:r>
    </w:p>
    <w:p w14:paraId="2752670F" w14:textId="5D2F6B68"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5A05DA">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Real-time text messaging</w:t>
      </w:r>
      <w:r w:rsidR="005A05DA">
        <w:rPr>
          <w:rFonts w:ascii="Times New Roman" w:eastAsia="Times New Roman" w:hAnsi="Times New Roman" w:cs="Times New Roman"/>
          <w:sz w:val="20"/>
          <w:szCs w:val="20"/>
        </w:rPr>
        <w:t xml:space="preserve"> (Synchronous &amp; Asynchronous)</w:t>
      </w:r>
    </w:p>
    <w:p w14:paraId="1F4867F8" w14:textId="3A32879A"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w:t>
      </w:r>
      <w:r w:rsidR="005A05DA">
        <w:rPr>
          <w:rFonts w:ascii="Times New Roman" w:eastAsia="Times New Roman" w:hAnsi="Times New Roman" w:cs="Times New Roman"/>
          <w:sz w:val="20"/>
          <w:szCs w:val="20"/>
        </w:rPr>
        <w:t xml:space="preserve"> One on one and group communication</w:t>
      </w:r>
    </w:p>
    <w:p w14:paraId="35950009" w14:textId="6BFC7AF2" w:rsidR="00A71E2D" w:rsidRDefault="00000000" w:rsidP="00A71E2D">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w:t>
      </w:r>
      <w:r w:rsidR="00612321">
        <w:rPr>
          <w:rFonts w:ascii="Times New Roman" w:eastAsia="Times New Roman" w:hAnsi="Times New Roman" w:cs="Times New Roman"/>
          <w:sz w:val="20"/>
          <w:szCs w:val="20"/>
        </w:rPr>
        <w:t xml:space="preserve"> IT message log viewing</w:t>
      </w:r>
      <w:r w:rsidR="00A71E2D">
        <w:rPr>
          <w:rFonts w:ascii="Times New Roman" w:eastAsia="Times New Roman" w:hAnsi="Times New Roman" w:cs="Times New Roman"/>
          <w:sz w:val="20"/>
          <w:szCs w:val="20"/>
        </w:rPr>
        <w:t xml:space="preserve"> &amp; exporting</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45E9ACF1"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w:t>
      </w:r>
      <w:r w:rsidR="005C67DF">
        <w:rPr>
          <w:rFonts w:ascii="Times New Roman" w:hAnsi="Times New Roman" w:cs="Times New Roman"/>
          <w:sz w:val="20"/>
          <w:szCs w:val="20"/>
        </w:rPr>
        <w:t xml:space="preserve">User </w:t>
      </w:r>
      <w:r>
        <w:rPr>
          <w:rFonts w:ascii="Times New Roman" w:hAnsi="Times New Roman" w:cs="Times New Roman"/>
          <w:sz w:val="20"/>
          <w:szCs w:val="20"/>
        </w:rPr>
        <w:t>Login Module (</w:t>
      </w:r>
      <w:r w:rsidR="005C67DF">
        <w:rPr>
          <w:rFonts w:ascii="Times New Roman" w:hAnsi="Times New Roman" w:cs="Times New Roman"/>
          <w:sz w:val="20"/>
          <w:szCs w:val="20"/>
        </w:rPr>
        <w:t>U</w:t>
      </w:r>
      <w:r w:rsidR="00364C11">
        <w:rPr>
          <w:rFonts w:ascii="Times New Roman" w:hAnsi="Times New Roman" w:cs="Times New Roman"/>
          <w:sz w:val="20"/>
          <w:szCs w:val="20"/>
        </w:rPr>
        <w:t>L</w:t>
      </w:r>
      <w:r>
        <w:rPr>
          <w:rFonts w:ascii="Times New Roman" w:hAnsi="Times New Roman" w:cs="Times New Roman"/>
          <w:sz w:val="20"/>
          <w:szCs w:val="20"/>
        </w:rPr>
        <w:t xml:space="preserve">M) contains a login menu to allow users to log into the communications </w:t>
      </w:r>
      <w:r w:rsidR="005C67DF">
        <w:rPr>
          <w:rFonts w:ascii="Times New Roman" w:hAnsi="Times New Roman" w:cs="Times New Roman"/>
          <w:sz w:val="20"/>
          <w:szCs w:val="20"/>
        </w:rPr>
        <w:t>system</w:t>
      </w:r>
      <w:r>
        <w:rPr>
          <w:rFonts w:ascii="Times New Roman" w:hAnsi="Times New Roman" w:cs="Times New Roman"/>
          <w:sz w:val="20"/>
          <w:szCs w:val="20"/>
        </w:rPr>
        <w:t>.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0D4C57BF"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After a user presses login, the client will send the entered username and password to the </w:t>
      </w:r>
      <w:r w:rsidR="005C67DF">
        <w:rPr>
          <w:rFonts w:ascii="Times New Roman" w:hAnsi="Times New Roman" w:cs="Times New Roman"/>
          <w:sz w:val="20"/>
          <w:szCs w:val="20"/>
        </w:rPr>
        <w:t>CSM</w:t>
      </w:r>
      <w:r>
        <w:rPr>
          <w:rFonts w:ascii="Times New Roman" w:hAnsi="Times New Roman" w:cs="Times New Roman"/>
          <w:sz w:val="20"/>
          <w:szCs w:val="20"/>
        </w:rPr>
        <w:t xml:space="preserve">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2A4E6E57"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Each chat in </w:t>
      </w:r>
      <w:r w:rsidR="005C67DF">
        <w:rPr>
          <w:rFonts w:ascii="Times New Roman" w:hAnsi="Times New Roman" w:cs="Times New Roman"/>
          <w:sz w:val="20"/>
          <w:szCs w:val="20"/>
        </w:rPr>
        <w:t>the chat</w:t>
      </w:r>
      <w:r>
        <w:rPr>
          <w:rFonts w:ascii="Times New Roman" w:hAnsi="Times New Roman" w:cs="Times New Roman"/>
          <w:sz w:val="20"/>
          <w:szCs w:val="20"/>
        </w:rPr>
        <w:t xml:space="preserve">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751BA68C" w:rsidR="00394486" w:rsidRDefault="00980E7D"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Chats containing messages</w:t>
      </w:r>
      <w:r w:rsidR="00394486">
        <w:rPr>
          <w:rFonts w:ascii="Times New Roman" w:hAnsi="Times New Roman" w:cs="Times New Roman"/>
          <w:sz w:val="20"/>
          <w:szCs w:val="20"/>
        </w:rPr>
        <w:t xml:space="preserve"> sent while the user was offline are indicated</w:t>
      </w:r>
      <w:r>
        <w:rPr>
          <w:rFonts w:ascii="Times New Roman" w:hAnsi="Times New Roman" w:cs="Times New Roman"/>
          <w:sz w:val="20"/>
          <w:szCs w:val="20"/>
        </w:rPr>
        <w:t xml:space="preserve"> as unread</w:t>
      </w:r>
    </w:p>
    <w:p w14:paraId="3226FD71" w14:textId="7CAC557E" w:rsidR="00980E7D" w:rsidRDefault="00980E7D"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the user’s client displays an unread </w:t>
      </w:r>
      <w:proofErr w:type="gramStart"/>
      <w:r>
        <w:rPr>
          <w:rFonts w:ascii="Times New Roman" w:hAnsi="Times New Roman" w:cs="Times New Roman"/>
          <w:sz w:val="20"/>
          <w:szCs w:val="20"/>
        </w:rPr>
        <w:t>chat</w:t>
      </w:r>
      <w:proofErr w:type="gramEnd"/>
      <w:r>
        <w:rPr>
          <w:rFonts w:ascii="Times New Roman" w:hAnsi="Times New Roman" w:cs="Times New Roman"/>
          <w:sz w:val="20"/>
          <w:szCs w:val="20"/>
        </w:rPr>
        <w:t xml:space="preserve"> it is no longer indicated as unread </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6FFCB818"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 deleted group chat still has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6994D1FD"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Module </w:t>
      </w:r>
      <w:r w:rsidR="00980E7D">
        <w:rPr>
          <w:rFonts w:ascii="Times New Roman" w:hAnsi="Times New Roman" w:cs="Times New Roman"/>
          <w:color w:val="000000"/>
          <w:sz w:val="20"/>
          <w:szCs w:val="20"/>
        </w:rPr>
        <w:t xml:space="preserve">(IM) </w:t>
      </w:r>
      <w:r w:rsidRPr="00D90717">
        <w:rPr>
          <w:rFonts w:ascii="Times New Roman" w:hAnsi="Times New Roman" w:cs="Times New Roman"/>
          <w:color w:val="000000"/>
          <w:sz w:val="20"/>
          <w:szCs w:val="20"/>
        </w:rPr>
        <w:t xml:space="preserve">supports all features available in the </w:t>
      </w:r>
      <w:r w:rsidR="00980E7D">
        <w:rPr>
          <w:rFonts w:ascii="Times New Roman" w:hAnsi="Times New Roman" w:cs="Times New Roman"/>
          <w:color w:val="000000"/>
          <w:sz w:val="20"/>
          <w:szCs w:val="20"/>
        </w:rPr>
        <w:t>CM</w:t>
      </w:r>
    </w:p>
    <w:p w14:paraId="40FB95B2" w14:textId="61C83C82"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w:t>
      </w:r>
      <w:r w:rsidR="00980E7D">
        <w:rPr>
          <w:rFonts w:ascii="Times New Roman" w:hAnsi="Times New Roman" w:cs="Times New Roman"/>
          <w:sz w:val="20"/>
          <w:szCs w:val="20"/>
        </w:rPr>
        <w:t xml:space="preserve">IM </w:t>
      </w:r>
      <w:r>
        <w:rPr>
          <w:rFonts w:ascii="Times New Roman" w:hAnsi="Times New Roman" w:cs="Times New Roman"/>
          <w:sz w:val="20"/>
          <w:szCs w:val="20"/>
        </w:rPr>
        <w:t>provide</w:t>
      </w:r>
      <w:r w:rsidR="00980E7D">
        <w:rPr>
          <w:rFonts w:ascii="Times New Roman" w:hAnsi="Times New Roman" w:cs="Times New Roman"/>
          <w:sz w:val="20"/>
          <w:szCs w:val="20"/>
        </w:rPr>
        <w:t>s the</w:t>
      </w:r>
      <w:r>
        <w:rPr>
          <w:rFonts w:ascii="Times New Roman" w:hAnsi="Times New Roman" w:cs="Times New Roman"/>
          <w:sz w:val="20"/>
          <w:szCs w:val="20"/>
        </w:rPr>
        <w:t xml:space="preserve"> Audit </w:t>
      </w:r>
      <w:r w:rsidR="00980E7D">
        <w:rPr>
          <w:rFonts w:ascii="Times New Roman" w:hAnsi="Times New Roman" w:cs="Times New Roman"/>
          <w:sz w:val="20"/>
          <w:szCs w:val="20"/>
        </w:rPr>
        <w:t>menu</w:t>
      </w:r>
      <w:r>
        <w:rPr>
          <w:rFonts w:ascii="Times New Roman" w:hAnsi="Times New Roman" w:cs="Times New Roman"/>
          <w:sz w:val="20"/>
          <w:szCs w:val="20"/>
        </w:rPr>
        <w:t xml:space="preserve"> </w:t>
      </w:r>
      <w:r w:rsidR="00980E7D">
        <w:rPr>
          <w:rFonts w:ascii="Times New Roman" w:hAnsi="Times New Roman" w:cs="Times New Roman"/>
          <w:sz w:val="20"/>
          <w:szCs w:val="20"/>
        </w:rPr>
        <w:t>which</w:t>
      </w:r>
      <w:r>
        <w:rPr>
          <w:rFonts w:ascii="Times New Roman" w:hAnsi="Times New Roman" w:cs="Times New Roman"/>
          <w:sz w:val="20"/>
          <w:szCs w:val="20"/>
        </w:rPr>
        <w:t xml:space="preserve"> allows the IT user to review other users’ conversation</w:t>
      </w:r>
      <w:r w:rsidR="00980E7D">
        <w:rPr>
          <w:rFonts w:ascii="Times New Roman" w:hAnsi="Times New Roman" w:cs="Times New Roman"/>
          <w:sz w:val="20"/>
          <w:szCs w:val="20"/>
        </w:rPr>
        <w:t>s</w:t>
      </w:r>
      <w:r>
        <w:rPr>
          <w:rFonts w:ascii="Times New Roman" w:hAnsi="Times New Roman" w:cs="Times New Roman"/>
          <w:sz w:val="20"/>
          <w:szCs w:val="20"/>
        </w:rPr>
        <w:t xml:space="preserve">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C0D1612"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14E84DD5"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w:t>
      </w:r>
      <w:r w:rsidR="00143B56">
        <w:rPr>
          <w:rFonts w:ascii="Times New Roman" w:eastAsia="Times New Roman" w:hAnsi="Times New Roman" w:cs="Times New Roman"/>
          <w:color w:val="000000" w:themeColor="text1"/>
          <w:sz w:val="20"/>
          <w:szCs w:val="20"/>
          <w:lang w:val="en-US"/>
        </w:rPr>
        <w:t>CM, ULM, and IM</w:t>
      </w:r>
      <w:r w:rsidRPr="00532F9D">
        <w:rPr>
          <w:rFonts w:ascii="Times New Roman" w:eastAsia="Times New Roman" w:hAnsi="Times New Roman" w:cs="Times New Roman"/>
          <w:color w:val="000000" w:themeColor="text1"/>
          <w:sz w:val="20"/>
          <w:szCs w:val="20"/>
          <w:lang w:val="en-US"/>
        </w:rPr>
        <w:t xml:space="preserv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370F553"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w:t>
      </w:r>
      <w:r w:rsidR="00441B59">
        <w:rPr>
          <w:rFonts w:ascii="Times New Roman" w:eastAsia="Times New Roman" w:hAnsi="Times New Roman" w:cs="Times New Roman"/>
          <w:color w:val="000000" w:themeColor="text1"/>
          <w:sz w:val="20"/>
          <w:szCs w:val="20"/>
          <w:lang w:val="en-US"/>
        </w:rPr>
        <w:t>CSM</w:t>
      </w:r>
      <w:r w:rsidRPr="00532F9D">
        <w:rPr>
          <w:rFonts w:ascii="Times New Roman" w:eastAsia="Times New Roman" w:hAnsi="Times New Roman" w:cs="Times New Roman"/>
          <w:color w:val="000000" w:themeColor="text1"/>
          <w:sz w:val="20"/>
          <w:szCs w:val="20"/>
          <w:lang w:val="en-US"/>
        </w:rPr>
        <w:t xml:space="preserv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7D433296"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00472855">
        <w:rPr>
          <w:rFonts w:ascii="Times New Roman" w:hAnsi="Times New Roman" w:cs="Times New Roman" w:hint="eastAsia"/>
          <w:sz w:val="20"/>
          <w:szCs w:val="20"/>
          <w:lang w:eastAsia="zh-CN"/>
        </w:rPr>
        <w:t xml:space="preserve"> shall provide internal service interfaces for th</w:t>
      </w:r>
      <w:r w:rsidR="00143B56">
        <w:rPr>
          <w:rFonts w:ascii="Times New Roman" w:hAnsi="Times New Roman" w:cs="Times New Roman"/>
          <w:sz w:val="20"/>
          <w:szCs w:val="20"/>
          <w:lang w:eastAsia="zh-CN"/>
        </w:rPr>
        <w:t>e ULM</w:t>
      </w:r>
      <w:r w:rsidR="00472855">
        <w:rPr>
          <w:rFonts w:ascii="Times New Roman" w:hAnsi="Times New Roman" w:cs="Times New Roman" w:hint="eastAsia"/>
          <w:sz w:val="20"/>
          <w:szCs w:val="20"/>
          <w:lang w:eastAsia="zh-CN"/>
        </w:rPr>
        <w:t xml:space="preserve">, </w:t>
      </w:r>
      <w:r w:rsidR="00143B56">
        <w:rPr>
          <w:rFonts w:ascii="Times New Roman" w:hAnsi="Times New Roman" w:cs="Times New Roman"/>
          <w:sz w:val="20"/>
          <w:szCs w:val="20"/>
          <w:lang w:eastAsia="zh-CN"/>
        </w:rPr>
        <w:t>CM</w:t>
      </w:r>
      <w:r w:rsidR="00472855">
        <w:rPr>
          <w:rFonts w:ascii="Times New Roman" w:hAnsi="Times New Roman" w:cs="Times New Roman" w:hint="eastAsia"/>
          <w:sz w:val="20"/>
          <w:szCs w:val="20"/>
          <w:lang w:eastAsia="zh-CN"/>
        </w:rPr>
        <w:t xml:space="preserve"> and </w:t>
      </w:r>
      <w:r w:rsidR="00143B56">
        <w:rPr>
          <w:rFonts w:ascii="Times New Roman" w:hAnsi="Times New Roman" w:cs="Times New Roman"/>
          <w:sz w:val="20"/>
          <w:szCs w:val="20"/>
          <w:lang w:eastAsia="zh-CN"/>
        </w:rPr>
        <w:t>IM</w:t>
      </w:r>
      <w:r w:rsidR="00472855">
        <w:rPr>
          <w:rFonts w:ascii="Times New Roman" w:hAnsi="Times New Roman" w:cs="Times New Roman" w:hint="eastAsia"/>
          <w:sz w:val="20"/>
          <w:szCs w:val="20"/>
          <w:lang w:eastAsia="zh-CN"/>
        </w:rPr>
        <w:t xml:space="preserv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messaging</w:t>
      </w:r>
      <w:r w:rsidR="00143B56">
        <w:rPr>
          <w:rFonts w:ascii="Times New Roman" w:hAnsi="Times New Roman" w:cs="Times New Roman"/>
          <w:sz w:val="20"/>
          <w:szCs w:val="20"/>
          <w:lang w:eastAsia="zh-CN"/>
        </w:rPr>
        <w:t>,</w:t>
      </w:r>
      <w:r w:rsidR="00472855">
        <w:rPr>
          <w:rFonts w:ascii="Times New Roman" w:hAnsi="Times New Roman" w:cs="Times New Roman" w:hint="eastAsia"/>
          <w:sz w:val="20"/>
          <w:szCs w:val="20"/>
          <w:lang w:eastAsia="zh-CN"/>
        </w:rPr>
        <w:t xml:space="preserve"> and </w:t>
      </w:r>
      <w:r w:rsidR="006C4535">
        <w:rPr>
          <w:rFonts w:ascii="Times New Roman" w:hAnsi="Times New Roman" w:cs="Times New Roman"/>
          <w:sz w:val="20"/>
          <w:szCs w:val="20"/>
          <w:lang w:eastAsia="zh-CN"/>
        </w:rPr>
        <w:t>I</w:t>
      </w:r>
      <w:r w:rsidR="00143B56">
        <w:rPr>
          <w:rFonts w:ascii="Times New Roman" w:hAnsi="Times New Roman" w:cs="Times New Roman"/>
          <w:sz w:val="20"/>
          <w:szCs w:val="20"/>
          <w:lang w:eastAsia="zh-CN"/>
        </w:rPr>
        <w:t>T Auditing</w:t>
      </w:r>
      <w:r w:rsidR="00472855">
        <w:rPr>
          <w:rFonts w:ascii="Times New Roman" w:hAnsi="Times New Roman" w:cs="Times New Roman" w:hint="eastAsia"/>
          <w:sz w:val="20"/>
          <w:szCs w:val="20"/>
          <w:lang w:eastAsia="zh-CN"/>
        </w:rPr>
        <w:t>.</w:t>
      </w:r>
    </w:p>
    <w:p w14:paraId="5BCE1B7D" w14:textId="33895871"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 xml:space="preserve">he </w:t>
      </w:r>
      <w:r w:rsidR="00143B56">
        <w:rPr>
          <w:rFonts w:ascii="Times New Roman" w:hAnsi="Times New Roman" w:cs="Times New Roman"/>
          <w:sz w:val="20"/>
          <w:szCs w:val="20"/>
          <w:lang w:eastAsia="zh-CN"/>
        </w:rPr>
        <w:t xml:space="preserve">ULM </w:t>
      </w:r>
      <w:r>
        <w:rPr>
          <w:rFonts w:ascii="Times New Roman" w:hAnsi="Times New Roman" w:cs="Times New Roman" w:hint="eastAsia"/>
          <w:sz w:val="20"/>
          <w:szCs w:val="20"/>
          <w:lang w:eastAsia="zh-CN"/>
        </w:rPr>
        <w:t>shall send authentication requests containing username and password to the communication server module.</w:t>
      </w:r>
    </w:p>
    <w:p w14:paraId="4B6F8927" w14:textId="11E94554"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w:t>
      </w:r>
      <w:r w:rsidR="00143B56">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3D97EC2F"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 xml:space="preserve">ith successful authentication the </w:t>
      </w:r>
      <w:r w:rsidR="00143B56">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13B99DB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w:t>
      </w:r>
      <w:r w:rsidR="00143B56">
        <w:rPr>
          <w:rFonts w:ascii="Times New Roman" w:hAnsi="Times New Roman" w:cs="Times New Roman"/>
          <w:sz w:val="20"/>
          <w:szCs w:val="20"/>
          <w:lang w:eastAsia="zh-CN"/>
        </w:rPr>
        <w:t>CM</w:t>
      </w:r>
      <w:r w:rsidR="001F06ED">
        <w:rPr>
          <w:rFonts w:ascii="Times New Roman" w:hAnsi="Times New Roman" w:cs="Times New Roman" w:hint="eastAsia"/>
          <w:sz w:val="20"/>
          <w:szCs w:val="20"/>
          <w:lang w:eastAsia="zh-CN"/>
        </w:rPr>
        <w:t xml:space="preserv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13C8AE40"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a method to submit a message to a chat</w:t>
      </w:r>
      <w:r w:rsidR="006C4535">
        <w:rPr>
          <w:rFonts w:ascii="Times New Roman" w:hAnsi="Times New Roman" w:cs="Times New Roman"/>
          <w:sz w:val="20"/>
          <w:szCs w:val="20"/>
        </w:rPr>
        <w:t>.</w:t>
      </w:r>
    </w:p>
    <w:p w14:paraId="5808F779" w14:textId="53B6D09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a method to retrieve message history, retrieve unread message</w:t>
      </w:r>
      <w:r w:rsidR="00143B56">
        <w:rPr>
          <w:rFonts w:ascii="Times New Roman" w:hAnsi="Times New Roman" w:cs="Times New Roman"/>
          <w:sz w:val="20"/>
          <w:szCs w:val="20"/>
        </w:rPr>
        <w:t>s</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 xml:space="preserve">and </w:t>
      </w:r>
      <w:r w:rsidRPr="00781F07">
        <w:rPr>
          <w:rFonts w:ascii="Times New Roman" w:hAnsi="Times New Roman" w:cs="Times New Roman"/>
          <w:sz w:val="20"/>
          <w:szCs w:val="20"/>
        </w:rPr>
        <w:t>mark message as read.</w:t>
      </w:r>
    </w:p>
    <w:p w14:paraId="3D480595" w14:textId="05EED35E"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notify</w:t>
      </w:r>
      <w:r w:rsidR="00143B56">
        <w:rPr>
          <w:rFonts w:ascii="Times New Roman" w:hAnsi="Times New Roman" w:cs="Times New Roman"/>
          <w:sz w:val="20"/>
          <w:szCs w:val="20"/>
        </w:rPr>
        <w:t xml:space="preserve"> the</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CM</w:t>
      </w:r>
      <w:r w:rsidRPr="00781F07">
        <w:rPr>
          <w:rFonts w:ascii="Times New Roman" w:hAnsi="Times New Roman" w:cs="Times New Roman"/>
          <w:sz w:val="20"/>
          <w:szCs w:val="20"/>
        </w:rPr>
        <w:t xml:space="preserve"> when new message</w:t>
      </w:r>
      <w:r w:rsidR="00143B56">
        <w:rPr>
          <w:rFonts w:ascii="Times New Roman" w:hAnsi="Times New Roman" w:cs="Times New Roman"/>
          <w:sz w:val="20"/>
          <w:szCs w:val="20"/>
        </w:rPr>
        <w:t>s</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are</w:t>
      </w:r>
      <w:r w:rsidRPr="00781F07">
        <w:rPr>
          <w:rFonts w:ascii="Times New Roman" w:hAnsi="Times New Roman" w:cs="Times New Roman"/>
          <w:sz w:val="20"/>
          <w:szCs w:val="20"/>
        </w:rPr>
        <w:t xml:space="preserve"> received</w:t>
      </w:r>
    </w:p>
    <w:p w14:paraId="0F0AF096" w14:textId="4FDF31D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internal access to the </w:t>
      </w:r>
      <w:r w:rsidR="00143B56">
        <w:rPr>
          <w:rFonts w:ascii="Times New Roman" w:hAnsi="Times New Roman" w:cs="Times New Roman"/>
          <w:sz w:val="20"/>
          <w:szCs w:val="20"/>
        </w:rPr>
        <w:t>IM</w:t>
      </w:r>
      <w:r w:rsidRPr="00781F07">
        <w:rPr>
          <w:rFonts w:ascii="Times New Roman" w:hAnsi="Times New Roman" w:cs="Times New Roman"/>
          <w:sz w:val="20"/>
          <w:szCs w:val="20"/>
        </w:rPr>
        <w:t xml:space="preserve"> to allow </w:t>
      </w:r>
      <w:r w:rsidR="00441B59">
        <w:rPr>
          <w:rFonts w:ascii="Times New Roman" w:hAnsi="Times New Roman" w:cs="Times New Roman"/>
          <w:sz w:val="20"/>
          <w:szCs w:val="20"/>
        </w:rPr>
        <w:t>access</w:t>
      </w:r>
      <w:r w:rsidRPr="00781F07">
        <w:rPr>
          <w:rFonts w:ascii="Times New Roman" w:hAnsi="Times New Roman" w:cs="Times New Roman"/>
          <w:sz w:val="20"/>
          <w:szCs w:val="20"/>
        </w:rPr>
        <w:t xml:space="preserve"> </w:t>
      </w:r>
      <w:r w:rsidR="00441B59">
        <w:rPr>
          <w:rFonts w:ascii="Times New Roman" w:hAnsi="Times New Roman" w:cs="Times New Roman"/>
          <w:sz w:val="20"/>
          <w:szCs w:val="20"/>
        </w:rPr>
        <w:t xml:space="preserve">to the </w:t>
      </w:r>
      <w:r w:rsidR="006C4535">
        <w:rPr>
          <w:rFonts w:ascii="Times New Roman" w:hAnsi="Times New Roman" w:cs="Times New Roman"/>
          <w:sz w:val="20"/>
          <w:szCs w:val="20"/>
        </w:rPr>
        <w:t xml:space="preserve">chat list </w:t>
      </w:r>
      <w:r w:rsidR="00441B59">
        <w:rPr>
          <w:rFonts w:ascii="Times New Roman" w:hAnsi="Times New Roman" w:cs="Times New Roman"/>
          <w:sz w:val="20"/>
          <w:szCs w:val="20"/>
        </w:rPr>
        <w:t>of all</w:t>
      </w:r>
      <w:r w:rsidRPr="00781F07">
        <w:rPr>
          <w:rFonts w:ascii="Times New Roman" w:hAnsi="Times New Roman" w:cs="Times New Roman"/>
          <w:sz w:val="20"/>
          <w:szCs w:val="20"/>
        </w:rPr>
        <w:t xml:space="preserve"> user</w:t>
      </w:r>
      <w:r w:rsidR="00441B59">
        <w:rPr>
          <w:rFonts w:ascii="Times New Roman" w:hAnsi="Times New Roman" w:cs="Times New Roman"/>
          <w:sz w:val="20"/>
          <w:szCs w:val="20"/>
        </w:rPr>
        <w:t>s</w:t>
      </w:r>
      <w:r w:rsidRPr="00781F07">
        <w:rPr>
          <w:rFonts w:ascii="Times New Roman" w:hAnsi="Times New Roman" w:cs="Times New Roman"/>
          <w:sz w:val="20"/>
          <w:szCs w:val="20"/>
        </w:rPr>
        <w:t xml:space="preserve">, and </w:t>
      </w:r>
      <w:r w:rsidR="00441B59">
        <w:rPr>
          <w:rFonts w:ascii="Times New Roman" w:hAnsi="Times New Roman" w:cs="Times New Roman"/>
          <w:sz w:val="20"/>
          <w:szCs w:val="20"/>
        </w:rPr>
        <w:t>contents of each chat within those lists</w:t>
      </w:r>
      <w:r w:rsidRPr="00781F07">
        <w:rPr>
          <w:rFonts w:ascii="Times New Roman" w:hAnsi="Times New Roman" w:cs="Times New Roman"/>
          <w:sz w:val="20"/>
          <w:szCs w:val="20"/>
        </w:rPr>
        <w:t>.</w:t>
      </w:r>
    </w:p>
    <w:p w14:paraId="3E5E09F8" w14:textId="095FC13D"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w:t>
      </w:r>
      <w:r w:rsidR="00441B59">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w:t>
      </w:r>
      <w:r w:rsidR="00441B59">
        <w:rPr>
          <w:rFonts w:ascii="Times New Roman" w:hAnsi="Times New Roman" w:cs="Times New Roman"/>
          <w:sz w:val="20"/>
          <w:szCs w:val="20"/>
          <w:lang w:eastAsia="zh-CN"/>
        </w:rPr>
        <w:t>ULMs, CMs, and IMs</w:t>
      </w:r>
    </w:p>
    <w:p w14:paraId="5C57BB56" w14:textId="3961349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 xml:space="preserve">The </w:t>
      </w:r>
      <w:r w:rsidR="00441B59">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provide the </w:t>
      </w:r>
      <w:r w:rsidR="00441B59">
        <w:rPr>
          <w:rFonts w:ascii="Times New Roman" w:hAnsi="Times New Roman" w:cs="Times New Roman"/>
          <w:sz w:val="20"/>
          <w:szCs w:val="20"/>
          <w:lang w:eastAsia="zh-CN"/>
        </w:rPr>
        <w:t>IM</w:t>
      </w:r>
      <w:r>
        <w:rPr>
          <w:rFonts w:ascii="Times New Roman" w:hAnsi="Times New Roman" w:cs="Times New Roman" w:hint="eastAsia"/>
          <w:sz w:val="20"/>
          <w:szCs w:val="20"/>
          <w:lang w:eastAsia="zh-CN"/>
        </w:rPr>
        <w:t xml:space="preserve"> with read-only access interface.</w:t>
      </w:r>
    </w:p>
    <w:p w14:paraId="7EFE3064" w14:textId="6D3F907C" w:rsidR="00CB742D" w:rsidRDefault="00CB742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Communication between the CSM and the 3 client modules will be done through a message object</w:t>
      </w:r>
    </w:p>
    <w:p w14:paraId="49FF78C2" w14:textId="607EBA8F" w:rsidR="00CB742D" w:rsidRDefault="00CB742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The message object contains the type of communication</w:t>
      </w:r>
      <w:r w:rsidR="003669CB">
        <w:rPr>
          <w:rFonts w:ascii="Times New Roman" w:hAnsi="Times New Roman" w:cs="Times New Roman"/>
          <w:sz w:val="20"/>
          <w:szCs w:val="20"/>
          <w:lang w:eastAsia="zh-CN"/>
        </w:rPr>
        <w:t>, and the necessary data for each type of message</w:t>
      </w:r>
    </w:p>
    <w:p w14:paraId="781DBA39" w14:textId="5E4E70A2" w:rsidR="003669CB" w:rsidRDefault="003669CB"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The type of the message is split up into main type and sub type.</w:t>
      </w:r>
    </w:p>
    <w:p w14:paraId="22191679" w14:textId="1218454F" w:rsidR="00CB742D" w:rsidRDefault="00CB742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The CSM, and the Client Modules each have a Connection Handler which determines what message should be sent, and the logic of what to do on receiving a message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2E02720B"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r>
      <w:proofErr w:type="spellStart"/>
      <w:r w:rsidR="00CB742D">
        <w:rPr>
          <w:rFonts w:ascii="Times New Roman" w:hAnsi="Times New Roman" w:cs="Times New Roman"/>
          <w:color w:val="000000" w:themeColor="text1"/>
          <w:sz w:val="20"/>
          <w:szCs w:val="20"/>
          <w:lang w:eastAsia="zh-CN"/>
        </w:rPr>
        <w:t>Text</w:t>
      </w:r>
      <w:r>
        <w:rPr>
          <w:rFonts w:ascii="Times New Roman" w:hAnsi="Times New Roman" w:cs="Times New Roman"/>
          <w:color w:val="000000" w:themeColor="text1"/>
          <w:sz w:val="20"/>
          <w:szCs w:val="20"/>
          <w:lang w:eastAsia="zh-CN"/>
        </w:rPr>
        <w:t>M</w:t>
      </w:r>
      <w:r>
        <w:rPr>
          <w:rFonts w:ascii="Times New Roman" w:hAnsi="Times New Roman" w:cs="Times New Roman" w:hint="eastAsia"/>
          <w:color w:val="000000" w:themeColor="text1"/>
          <w:sz w:val="20"/>
          <w:szCs w:val="20"/>
          <w:lang w:eastAsia="zh-CN"/>
        </w:rPr>
        <w:t>essage</w:t>
      </w:r>
      <w:proofErr w:type="spellEnd"/>
      <w:r>
        <w:rPr>
          <w:rFonts w:ascii="Times New Roman" w:hAnsi="Times New Roman" w:cs="Times New Roman" w:hint="eastAsia"/>
          <w:color w:val="000000" w:themeColor="text1"/>
          <w:sz w:val="20"/>
          <w:szCs w:val="20"/>
          <w:lang w:eastAsia="zh-CN"/>
        </w:rPr>
        <w:t xml:space="preserve"> order shall be banned to modify.</w:t>
      </w:r>
    </w:p>
    <w:p w14:paraId="2146C7CE" w14:textId="3DCEB55F"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proofErr w:type="spellStart"/>
      <w:r w:rsidR="00CB742D">
        <w:rPr>
          <w:rFonts w:ascii="Times New Roman" w:hAnsi="Times New Roman" w:cs="Times New Roman"/>
          <w:color w:val="000000" w:themeColor="text1"/>
          <w:sz w:val="20"/>
          <w:szCs w:val="20"/>
          <w:lang w:eastAsia="zh-CN"/>
        </w:rPr>
        <w:t>Text</w:t>
      </w:r>
      <w:r>
        <w:rPr>
          <w:rFonts w:ascii="Times New Roman" w:hAnsi="Times New Roman" w:cs="Times New Roman" w:hint="eastAsia"/>
          <w:color w:val="000000" w:themeColor="text1"/>
          <w:sz w:val="20"/>
          <w:szCs w:val="20"/>
          <w:lang w:eastAsia="zh-CN"/>
        </w:rPr>
        <w:t>Message</w:t>
      </w:r>
      <w:r w:rsidR="00CB742D">
        <w:rPr>
          <w:rFonts w:ascii="Times New Roman" w:hAnsi="Times New Roman" w:cs="Times New Roman"/>
          <w:color w:val="000000" w:themeColor="text1"/>
          <w:sz w:val="20"/>
          <w:szCs w:val="20"/>
          <w:lang w:eastAsia="zh-CN"/>
        </w:rPr>
        <w:t>s</w:t>
      </w:r>
      <w:proofErr w:type="spellEnd"/>
      <w:r>
        <w:rPr>
          <w:rFonts w:ascii="Times New Roman" w:hAnsi="Times New Roman" w:cs="Times New Roman" w:hint="eastAsia"/>
          <w:color w:val="000000" w:themeColor="text1"/>
          <w:sz w:val="20"/>
          <w:szCs w:val="20"/>
          <w:lang w:eastAsia="zh-CN"/>
        </w:rPr>
        <w:t xml:space="preserv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203DC45C"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proofErr w:type="spellStart"/>
      <w:r w:rsidR="00CB742D">
        <w:rPr>
          <w:rFonts w:ascii="Times New Roman" w:hAnsi="Times New Roman" w:cs="Times New Roman"/>
          <w:color w:val="000000" w:themeColor="text1"/>
          <w:sz w:val="20"/>
          <w:szCs w:val="20"/>
          <w:lang w:eastAsia="zh-CN"/>
        </w:rPr>
        <w:t>Text</w:t>
      </w:r>
      <w:r>
        <w:rPr>
          <w:rFonts w:ascii="Times New Roman" w:hAnsi="Times New Roman" w:cs="Times New Roman" w:hint="eastAsia"/>
          <w:color w:val="000000" w:themeColor="text1"/>
          <w:sz w:val="20"/>
          <w:szCs w:val="20"/>
          <w:lang w:eastAsia="zh-CN"/>
        </w:rPr>
        <w:t>Message</w:t>
      </w:r>
      <w:proofErr w:type="spellEnd"/>
      <w:r>
        <w:rPr>
          <w:rFonts w:ascii="Times New Roman" w:hAnsi="Times New Roman" w:cs="Times New Roman" w:hint="eastAsia"/>
          <w:color w:val="000000" w:themeColor="text1"/>
          <w:sz w:val="20"/>
          <w:szCs w:val="20"/>
          <w:lang w:eastAsia="zh-CN"/>
        </w:rPr>
        <w:t xml:space="preserv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12134" w14:textId="77777777" w:rsidR="007B3FCE" w:rsidRDefault="007B3FCE">
      <w:pPr>
        <w:spacing w:line="240" w:lineRule="auto"/>
      </w:pPr>
      <w:r>
        <w:separator/>
      </w:r>
    </w:p>
  </w:endnote>
  <w:endnote w:type="continuationSeparator" w:id="0">
    <w:p w14:paraId="618A5AB3" w14:textId="77777777" w:rsidR="007B3FCE" w:rsidRDefault="007B3F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EFF66E3-563E-444F-A278-4CB4FAA2A3CE}"/>
    <w:embedBold r:id="rId2" w:fontKey="{D4A195E5-B413-E347-B18D-53529F5AC035}"/>
    <w:embedItalic r:id="rId3" w:fontKey="{A98BB6A6-36BD-8244-A3FB-464DAC24AB78}"/>
  </w:font>
  <w:font w:name="Arial">
    <w:panose1 w:val="020B0604020202020204"/>
    <w:charset w:val="00"/>
    <w:family w:val="swiss"/>
    <w:pitch w:val="variable"/>
    <w:sig w:usb0="E0002EFF" w:usb1="C000785B" w:usb2="00000009" w:usb3="00000000" w:csb0="000001FF" w:csb1="00000000"/>
    <w:embedRegular r:id="rId4" w:fontKey="{BD6A5EF3-8926-DB46-92E6-8AB3F8A5D880}"/>
    <w:embedItalic r:id="rId5" w:fontKey="{0B5A87C8-9945-D649-A93C-B30F2B79F78C}"/>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A727FC26-0180-CE4C-BD56-6C1B79F83577}"/>
  </w:font>
  <w:font w:name="Cambria">
    <w:panose1 w:val="02040503050406030204"/>
    <w:charset w:val="00"/>
    <w:family w:val="roman"/>
    <w:pitch w:val="variable"/>
    <w:sig w:usb0="E00006FF" w:usb1="420024FF" w:usb2="02000000" w:usb3="00000000" w:csb0="0000019F" w:csb1="00000000"/>
    <w:embedRegular r:id="rId7" w:fontKey="{7D4BE2AA-FC7A-C54B-A090-71173D46440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1EB23" w14:textId="77777777" w:rsidR="007B3FCE" w:rsidRDefault="007B3FCE">
      <w:pPr>
        <w:spacing w:line="240" w:lineRule="auto"/>
      </w:pPr>
      <w:r>
        <w:separator/>
      </w:r>
    </w:p>
  </w:footnote>
  <w:footnote w:type="continuationSeparator" w:id="0">
    <w:p w14:paraId="3CECC360" w14:textId="77777777" w:rsidR="007B3FCE" w:rsidRDefault="007B3F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64478"/>
    <w:rsid w:val="00067F8A"/>
    <w:rsid w:val="00092DF2"/>
    <w:rsid w:val="000B0546"/>
    <w:rsid w:val="000B4239"/>
    <w:rsid w:val="000B56CC"/>
    <w:rsid w:val="000D4B15"/>
    <w:rsid w:val="000E7A7B"/>
    <w:rsid w:val="000F5F35"/>
    <w:rsid w:val="001227D2"/>
    <w:rsid w:val="00143B56"/>
    <w:rsid w:val="001E1031"/>
    <w:rsid w:val="001F06ED"/>
    <w:rsid w:val="00222499"/>
    <w:rsid w:val="002961E1"/>
    <w:rsid w:val="00316DC8"/>
    <w:rsid w:val="003414FB"/>
    <w:rsid w:val="00346E09"/>
    <w:rsid w:val="00364C11"/>
    <w:rsid w:val="003669CB"/>
    <w:rsid w:val="003719D6"/>
    <w:rsid w:val="00394486"/>
    <w:rsid w:val="003950E8"/>
    <w:rsid w:val="004064C5"/>
    <w:rsid w:val="00407521"/>
    <w:rsid w:val="00414216"/>
    <w:rsid w:val="00423E32"/>
    <w:rsid w:val="004308FA"/>
    <w:rsid w:val="00436102"/>
    <w:rsid w:val="00441B59"/>
    <w:rsid w:val="00455915"/>
    <w:rsid w:val="004704AA"/>
    <w:rsid w:val="00472855"/>
    <w:rsid w:val="0049652C"/>
    <w:rsid w:val="004A6603"/>
    <w:rsid w:val="004C44BC"/>
    <w:rsid w:val="00532F9D"/>
    <w:rsid w:val="00564E6A"/>
    <w:rsid w:val="005A05DA"/>
    <w:rsid w:val="005A58C1"/>
    <w:rsid w:val="005C67DF"/>
    <w:rsid w:val="00612321"/>
    <w:rsid w:val="006A4A48"/>
    <w:rsid w:val="006C4535"/>
    <w:rsid w:val="006C78B8"/>
    <w:rsid w:val="0073321C"/>
    <w:rsid w:val="00781F07"/>
    <w:rsid w:val="007B3FCE"/>
    <w:rsid w:val="007D050E"/>
    <w:rsid w:val="00832977"/>
    <w:rsid w:val="00833194"/>
    <w:rsid w:val="008412C5"/>
    <w:rsid w:val="008457ED"/>
    <w:rsid w:val="008718EC"/>
    <w:rsid w:val="00883E9F"/>
    <w:rsid w:val="008C7370"/>
    <w:rsid w:val="00917DD8"/>
    <w:rsid w:val="00937A10"/>
    <w:rsid w:val="00980E7D"/>
    <w:rsid w:val="009C7229"/>
    <w:rsid w:val="009D0F54"/>
    <w:rsid w:val="009F0451"/>
    <w:rsid w:val="00A442D3"/>
    <w:rsid w:val="00A61905"/>
    <w:rsid w:val="00A63BB9"/>
    <w:rsid w:val="00A71E2D"/>
    <w:rsid w:val="00B165D9"/>
    <w:rsid w:val="00B43606"/>
    <w:rsid w:val="00B63F12"/>
    <w:rsid w:val="00B652E5"/>
    <w:rsid w:val="00BB55D4"/>
    <w:rsid w:val="00C4348A"/>
    <w:rsid w:val="00C435F5"/>
    <w:rsid w:val="00C953F9"/>
    <w:rsid w:val="00CB742D"/>
    <w:rsid w:val="00CF3685"/>
    <w:rsid w:val="00D14CC4"/>
    <w:rsid w:val="00D1789C"/>
    <w:rsid w:val="00D643A5"/>
    <w:rsid w:val="00D65354"/>
    <w:rsid w:val="00DA1896"/>
    <w:rsid w:val="00DD3EFC"/>
    <w:rsid w:val="00DE61FC"/>
    <w:rsid w:val="00E01FFC"/>
    <w:rsid w:val="00E13545"/>
    <w:rsid w:val="00E24EB7"/>
    <w:rsid w:val="00E419DD"/>
    <w:rsid w:val="00E52BF9"/>
    <w:rsid w:val="00EA5ACA"/>
    <w:rsid w:val="00EB2BA6"/>
    <w:rsid w:val="00ED312A"/>
    <w:rsid w:val="00EF7AE1"/>
    <w:rsid w:val="00F37823"/>
    <w:rsid w:val="00F37934"/>
    <w:rsid w:val="00F552B1"/>
    <w:rsid w:val="00FC7803"/>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TotalTime>
  <Pages>10</Pages>
  <Words>2537</Words>
  <Characters>14465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19</cp:revision>
  <dcterms:created xsi:type="dcterms:W3CDTF">2026-03-03T00:34:00Z</dcterms:created>
  <dcterms:modified xsi:type="dcterms:W3CDTF">2026-04-15T23:50:00Z</dcterms:modified>
</cp:coreProperties>
</file>