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B918F" w14:textId="77777777" w:rsidR="0015007B" w:rsidRPr="0015007B" w:rsidRDefault="0015007B" w:rsidP="0015007B">
      <w:pPr>
        <w:rPr>
          <w:b/>
          <w:bCs/>
        </w:rPr>
      </w:pPr>
      <w:r w:rsidRPr="0015007B">
        <w:rPr>
          <w:b/>
          <w:bCs/>
        </w:rPr>
        <w:t>PROPOSAL BISNIS</w:t>
      </w:r>
    </w:p>
    <w:p w14:paraId="68DBDFBB" w14:textId="5C41EA4B" w:rsidR="0015007B" w:rsidRPr="0015007B" w:rsidRDefault="0015007B" w:rsidP="0015007B">
      <w:proofErr w:type="spellStart"/>
      <w:r w:rsidRPr="0015007B">
        <w:rPr>
          <w:b/>
          <w:bCs/>
        </w:rPr>
        <w:t>Judul</w:t>
      </w:r>
      <w:proofErr w:type="spellEnd"/>
      <w:r w:rsidRPr="0015007B">
        <w:rPr>
          <w:b/>
          <w:bCs/>
        </w:rPr>
        <w:t xml:space="preserve"> </w:t>
      </w:r>
      <w:proofErr w:type="spellStart"/>
      <w:r w:rsidRPr="0015007B">
        <w:rPr>
          <w:b/>
          <w:bCs/>
        </w:rPr>
        <w:t>Proyek</w:t>
      </w:r>
      <w:proofErr w:type="spellEnd"/>
      <w:r w:rsidRPr="0015007B">
        <w:rPr>
          <w:b/>
          <w:bCs/>
        </w:rPr>
        <w:t>:</w:t>
      </w:r>
      <w:r w:rsidRPr="0015007B">
        <w:t xml:space="preserve"> </w:t>
      </w:r>
      <w:r>
        <w:t>Smart IGD</w:t>
      </w:r>
      <w:r w:rsidRPr="0015007B">
        <w:t xml:space="preserve"> </w:t>
      </w:r>
      <w:proofErr w:type="spellStart"/>
      <w:r w:rsidRPr="0015007B">
        <w:t>Melalui</w:t>
      </w:r>
      <w:proofErr w:type="spellEnd"/>
      <w:r w:rsidRPr="0015007B">
        <w:t xml:space="preserve"> Platform Digital </w:t>
      </w:r>
      <w:proofErr w:type="spellStart"/>
      <w:r w:rsidRPr="0015007B">
        <w:t>Terintegrasi</w:t>
      </w:r>
      <w:proofErr w:type="spellEnd"/>
      <w:r w:rsidRPr="0015007B">
        <w:t xml:space="preserve"> "</w:t>
      </w:r>
      <w:proofErr w:type="spellStart"/>
      <w:r w:rsidRPr="0015007B">
        <w:t>Jakconnected</w:t>
      </w:r>
      <w:proofErr w:type="spellEnd"/>
      <w:r w:rsidRPr="0015007B">
        <w:t>"</w:t>
      </w:r>
    </w:p>
    <w:p w14:paraId="5622FF65" w14:textId="77777777" w:rsidR="0015007B" w:rsidRPr="0015007B" w:rsidRDefault="0015007B" w:rsidP="0015007B">
      <w:proofErr w:type="spellStart"/>
      <w:r w:rsidRPr="0015007B">
        <w:rPr>
          <w:b/>
          <w:bCs/>
        </w:rPr>
        <w:t>Tanggal</w:t>
      </w:r>
      <w:proofErr w:type="spellEnd"/>
      <w:r w:rsidRPr="0015007B">
        <w:rPr>
          <w:b/>
          <w:bCs/>
        </w:rPr>
        <w:t>:</w:t>
      </w:r>
      <w:r w:rsidRPr="0015007B">
        <w:t xml:space="preserve"> 16 Juli 2025</w:t>
      </w:r>
    </w:p>
    <w:p w14:paraId="17ACA634" w14:textId="4483ADB5" w:rsidR="0015007B" w:rsidRPr="0015007B" w:rsidRDefault="0015007B" w:rsidP="0015007B">
      <w:proofErr w:type="spellStart"/>
      <w:r w:rsidRPr="0015007B">
        <w:rPr>
          <w:b/>
          <w:bCs/>
        </w:rPr>
        <w:t>Disusun</w:t>
      </w:r>
      <w:proofErr w:type="spellEnd"/>
      <w:r w:rsidRPr="0015007B">
        <w:rPr>
          <w:b/>
          <w:bCs/>
        </w:rPr>
        <w:t xml:space="preserve"> oleh:</w:t>
      </w:r>
      <w:r w:rsidRPr="0015007B">
        <w:t xml:space="preserve"> </w:t>
      </w:r>
      <w:r>
        <w:t>DATIN – Muchtar Ardhiansyah -</w:t>
      </w:r>
      <w:r w:rsidR="00A6457C">
        <w:t xml:space="preserve"> </w:t>
      </w:r>
      <w:r>
        <w:t>221095</w:t>
      </w:r>
    </w:p>
    <w:p w14:paraId="5570CA91" w14:textId="77777777" w:rsidR="0015007B" w:rsidRPr="0015007B" w:rsidRDefault="00000000" w:rsidP="0015007B">
      <w:r>
        <w:pict w14:anchorId="0EE9CA89">
          <v:rect id="_x0000_i1025" style="width:0;height:1.5pt" o:hralign="center" o:hrstd="t" o:hr="t" fillcolor="#a0a0a0" stroked="f"/>
        </w:pict>
      </w:r>
    </w:p>
    <w:p w14:paraId="631806EC" w14:textId="77777777" w:rsidR="0015007B" w:rsidRPr="0015007B" w:rsidRDefault="0015007B" w:rsidP="0099434B">
      <w:pPr>
        <w:pStyle w:val="Heading1"/>
      </w:pPr>
      <w:r w:rsidRPr="0015007B">
        <w:t xml:space="preserve">1. </w:t>
      </w:r>
      <w:proofErr w:type="spellStart"/>
      <w:r w:rsidRPr="0015007B">
        <w:t>Ringkasan</w:t>
      </w:r>
      <w:proofErr w:type="spellEnd"/>
      <w:r w:rsidRPr="0015007B">
        <w:t xml:space="preserve"> </w:t>
      </w:r>
      <w:proofErr w:type="spellStart"/>
      <w:r w:rsidRPr="0015007B">
        <w:t>Eksekutif</w:t>
      </w:r>
      <w:proofErr w:type="spellEnd"/>
    </w:p>
    <w:p w14:paraId="2BCE7B4E" w14:textId="77777777" w:rsidR="0015007B" w:rsidRPr="0015007B" w:rsidRDefault="0015007B" w:rsidP="0015007B">
      <w:proofErr w:type="spellStart"/>
      <w:r w:rsidRPr="0015007B">
        <w:t>Sistem</w:t>
      </w:r>
      <w:proofErr w:type="spellEnd"/>
      <w:r w:rsidRPr="0015007B">
        <w:t xml:space="preserve"> </w:t>
      </w:r>
      <w:proofErr w:type="spellStart"/>
      <w:r w:rsidRPr="0015007B">
        <w:t>rujukan</w:t>
      </w:r>
      <w:proofErr w:type="spellEnd"/>
      <w:r w:rsidRPr="0015007B">
        <w:t xml:space="preserve"> </w:t>
      </w:r>
      <w:proofErr w:type="spellStart"/>
      <w:r w:rsidRPr="0015007B">
        <w:t>pasien</w:t>
      </w:r>
      <w:proofErr w:type="spellEnd"/>
      <w:r w:rsidRPr="0015007B">
        <w:t xml:space="preserve"> di </w:t>
      </w:r>
      <w:proofErr w:type="spellStart"/>
      <w:r w:rsidRPr="0015007B">
        <w:t>kota</w:t>
      </w:r>
      <w:proofErr w:type="spellEnd"/>
      <w:r w:rsidRPr="0015007B">
        <w:t xml:space="preserve"> </w:t>
      </w:r>
      <w:proofErr w:type="spellStart"/>
      <w:r w:rsidRPr="0015007B">
        <w:t>besar</w:t>
      </w:r>
      <w:proofErr w:type="spellEnd"/>
      <w:r w:rsidRPr="0015007B">
        <w:t xml:space="preserve"> </w:t>
      </w:r>
      <w:proofErr w:type="spellStart"/>
      <w:r w:rsidRPr="0015007B">
        <w:t>seperti</w:t>
      </w:r>
      <w:proofErr w:type="spellEnd"/>
      <w:r w:rsidRPr="0015007B">
        <w:t xml:space="preserve"> Jakarta </w:t>
      </w:r>
      <w:proofErr w:type="spellStart"/>
      <w:r w:rsidRPr="0015007B">
        <w:t>seringkali</w:t>
      </w:r>
      <w:proofErr w:type="spellEnd"/>
      <w:r w:rsidRPr="0015007B">
        <w:t xml:space="preserve"> </w:t>
      </w:r>
      <w:proofErr w:type="spellStart"/>
      <w:r w:rsidRPr="0015007B">
        <w:t>menghadapi</w:t>
      </w:r>
      <w:proofErr w:type="spellEnd"/>
      <w:r w:rsidRPr="0015007B">
        <w:t xml:space="preserve"> </w:t>
      </w:r>
      <w:proofErr w:type="spellStart"/>
      <w:r w:rsidRPr="0015007B">
        <w:t>tantangan</w:t>
      </w:r>
      <w:proofErr w:type="spellEnd"/>
      <w:r w:rsidRPr="0015007B">
        <w:t xml:space="preserve"> </w:t>
      </w:r>
      <w:proofErr w:type="spellStart"/>
      <w:r w:rsidRPr="0015007B">
        <w:t>berupa</w:t>
      </w:r>
      <w:proofErr w:type="spellEnd"/>
      <w:r w:rsidRPr="0015007B">
        <w:t xml:space="preserve"> </w:t>
      </w:r>
      <w:proofErr w:type="spellStart"/>
      <w:r w:rsidRPr="0015007B">
        <w:t>inefisiensi</w:t>
      </w:r>
      <w:proofErr w:type="spellEnd"/>
      <w:r w:rsidRPr="0015007B">
        <w:t xml:space="preserve">, </w:t>
      </w:r>
      <w:proofErr w:type="spellStart"/>
      <w:r w:rsidRPr="0015007B">
        <w:t>keterlambatan</w:t>
      </w:r>
      <w:proofErr w:type="spellEnd"/>
      <w:r w:rsidRPr="0015007B">
        <w:t xml:space="preserve"> </w:t>
      </w:r>
      <w:proofErr w:type="spellStart"/>
      <w:r w:rsidRPr="0015007B">
        <w:t>komunikasi</w:t>
      </w:r>
      <w:proofErr w:type="spellEnd"/>
      <w:r w:rsidRPr="0015007B">
        <w:t xml:space="preserve">, dan </w:t>
      </w:r>
      <w:proofErr w:type="spellStart"/>
      <w:r w:rsidRPr="0015007B">
        <w:t>ketidakpastian</w:t>
      </w:r>
      <w:proofErr w:type="spellEnd"/>
      <w:r w:rsidRPr="0015007B">
        <w:t xml:space="preserve"> </w:t>
      </w:r>
      <w:proofErr w:type="spellStart"/>
      <w:r w:rsidRPr="0015007B">
        <w:t>bagi</w:t>
      </w:r>
      <w:proofErr w:type="spellEnd"/>
      <w:r w:rsidRPr="0015007B">
        <w:t xml:space="preserve"> </w:t>
      </w:r>
      <w:proofErr w:type="spellStart"/>
      <w:r w:rsidRPr="0015007B">
        <w:t>pasien</w:t>
      </w:r>
      <w:proofErr w:type="spellEnd"/>
      <w:r w:rsidRPr="0015007B">
        <w:t xml:space="preserve"> dan </w:t>
      </w:r>
      <w:proofErr w:type="spellStart"/>
      <w:r w:rsidRPr="0015007B">
        <w:t>fasilitas</w:t>
      </w:r>
      <w:proofErr w:type="spellEnd"/>
      <w:r w:rsidRPr="0015007B">
        <w:t xml:space="preserve"> </w:t>
      </w:r>
      <w:proofErr w:type="spellStart"/>
      <w:r w:rsidRPr="0015007B">
        <w:t>kesehatan</w:t>
      </w:r>
      <w:proofErr w:type="spellEnd"/>
      <w:r w:rsidRPr="0015007B">
        <w:t xml:space="preserve">. Proses manual yang </w:t>
      </w:r>
      <w:proofErr w:type="spellStart"/>
      <w:r w:rsidRPr="0015007B">
        <w:t>mengandalkan</w:t>
      </w:r>
      <w:proofErr w:type="spellEnd"/>
      <w:r w:rsidRPr="0015007B">
        <w:t xml:space="preserve"> </w:t>
      </w:r>
      <w:proofErr w:type="spellStart"/>
      <w:r w:rsidRPr="0015007B">
        <w:t>telepon</w:t>
      </w:r>
      <w:proofErr w:type="spellEnd"/>
      <w:r w:rsidRPr="0015007B">
        <w:t xml:space="preserve"> dan </w:t>
      </w:r>
      <w:proofErr w:type="spellStart"/>
      <w:r w:rsidRPr="0015007B">
        <w:t>konfirmasi</w:t>
      </w:r>
      <w:proofErr w:type="spellEnd"/>
      <w:r w:rsidRPr="0015007B">
        <w:t xml:space="preserve"> </w:t>
      </w:r>
      <w:proofErr w:type="spellStart"/>
      <w:r w:rsidRPr="0015007B">
        <w:t>berjenjang</w:t>
      </w:r>
      <w:proofErr w:type="spellEnd"/>
      <w:r w:rsidRPr="0015007B">
        <w:t xml:space="preserve"> </w:t>
      </w:r>
      <w:proofErr w:type="spellStart"/>
      <w:r w:rsidRPr="0015007B">
        <w:t>menyebabkan</w:t>
      </w:r>
      <w:proofErr w:type="spellEnd"/>
      <w:r w:rsidRPr="0015007B">
        <w:t xml:space="preserve"> </w:t>
      </w:r>
      <w:proofErr w:type="spellStart"/>
      <w:r w:rsidRPr="0015007B">
        <w:t>waktu</w:t>
      </w:r>
      <w:proofErr w:type="spellEnd"/>
      <w:r w:rsidRPr="0015007B">
        <w:t xml:space="preserve"> </w:t>
      </w:r>
      <w:proofErr w:type="spellStart"/>
      <w:r w:rsidRPr="0015007B">
        <w:t>penanganan</w:t>
      </w:r>
      <w:proofErr w:type="spellEnd"/>
      <w:r w:rsidRPr="0015007B">
        <w:t xml:space="preserve"> </w:t>
      </w:r>
      <w:proofErr w:type="spellStart"/>
      <w:r w:rsidRPr="0015007B">
        <w:t>pasien</w:t>
      </w:r>
      <w:proofErr w:type="spellEnd"/>
      <w:r w:rsidRPr="0015007B">
        <w:t xml:space="preserve"> </w:t>
      </w:r>
      <w:proofErr w:type="spellStart"/>
      <w:r w:rsidRPr="0015007B">
        <w:t>kritis</w:t>
      </w:r>
      <w:proofErr w:type="spellEnd"/>
      <w:r w:rsidRPr="0015007B">
        <w:t xml:space="preserve"> </w:t>
      </w:r>
      <w:proofErr w:type="spellStart"/>
      <w:r w:rsidRPr="0015007B">
        <w:t>menjadi</w:t>
      </w:r>
      <w:proofErr w:type="spellEnd"/>
      <w:r w:rsidRPr="0015007B">
        <w:t xml:space="preserve"> </w:t>
      </w:r>
      <w:proofErr w:type="spellStart"/>
      <w:r w:rsidRPr="0015007B">
        <w:t>lebih</w:t>
      </w:r>
      <w:proofErr w:type="spellEnd"/>
      <w:r w:rsidRPr="0015007B">
        <w:t xml:space="preserve"> lama, </w:t>
      </w:r>
      <w:proofErr w:type="spellStart"/>
      <w:r w:rsidRPr="0015007B">
        <w:t>berisiko</w:t>
      </w:r>
      <w:proofErr w:type="spellEnd"/>
      <w:r w:rsidRPr="0015007B">
        <w:t xml:space="preserve"> </w:t>
      </w:r>
      <w:proofErr w:type="spellStart"/>
      <w:r w:rsidRPr="0015007B">
        <w:t>menurunkan</w:t>
      </w:r>
      <w:proofErr w:type="spellEnd"/>
      <w:r w:rsidRPr="0015007B">
        <w:t xml:space="preserve"> </w:t>
      </w:r>
      <w:proofErr w:type="spellStart"/>
      <w:r w:rsidRPr="0015007B">
        <w:t>kualitas</w:t>
      </w:r>
      <w:proofErr w:type="spellEnd"/>
      <w:r w:rsidRPr="0015007B">
        <w:t xml:space="preserve"> </w:t>
      </w:r>
      <w:proofErr w:type="spellStart"/>
      <w:r w:rsidRPr="0015007B">
        <w:t>layanan</w:t>
      </w:r>
      <w:proofErr w:type="spellEnd"/>
      <w:r w:rsidRPr="0015007B">
        <w:t xml:space="preserve">, dan </w:t>
      </w:r>
      <w:proofErr w:type="spellStart"/>
      <w:r w:rsidRPr="0015007B">
        <w:t>meningkatkan</w:t>
      </w:r>
      <w:proofErr w:type="spellEnd"/>
      <w:r w:rsidRPr="0015007B">
        <w:t xml:space="preserve"> </w:t>
      </w:r>
      <w:proofErr w:type="spellStart"/>
      <w:r w:rsidRPr="0015007B">
        <w:t>beban</w:t>
      </w:r>
      <w:proofErr w:type="spellEnd"/>
      <w:r w:rsidRPr="0015007B">
        <w:t xml:space="preserve"> </w:t>
      </w:r>
      <w:proofErr w:type="spellStart"/>
      <w:r w:rsidRPr="0015007B">
        <w:t>administratif</w:t>
      </w:r>
      <w:proofErr w:type="spellEnd"/>
      <w:r w:rsidRPr="0015007B">
        <w:t xml:space="preserve"> </w:t>
      </w:r>
      <w:proofErr w:type="spellStart"/>
      <w:r w:rsidRPr="0015007B">
        <w:t>bagi</w:t>
      </w:r>
      <w:proofErr w:type="spellEnd"/>
      <w:r w:rsidRPr="0015007B">
        <w:t xml:space="preserve"> </w:t>
      </w:r>
      <w:proofErr w:type="spellStart"/>
      <w:r w:rsidRPr="0015007B">
        <w:t>tenaga</w:t>
      </w:r>
      <w:proofErr w:type="spellEnd"/>
      <w:r w:rsidRPr="0015007B">
        <w:t xml:space="preserve"> </w:t>
      </w:r>
      <w:proofErr w:type="spellStart"/>
      <w:r w:rsidRPr="0015007B">
        <w:t>medis</w:t>
      </w:r>
      <w:proofErr w:type="spellEnd"/>
      <w:r w:rsidRPr="0015007B">
        <w:t>.</w:t>
      </w:r>
    </w:p>
    <w:p w14:paraId="2B5D2492" w14:textId="3CA1C837" w:rsidR="0015007B" w:rsidRPr="0015007B" w:rsidRDefault="0015007B" w:rsidP="0015007B">
      <w:r w:rsidRPr="0015007B">
        <w:t xml:space="preserve">Proposal </w:t>
      </w:r>
      <w:proofErr w:type="spellStart"/>
      <w:r w:rsidRPr="0015007B">
        <w:t>ini</w:t>
      </w:r>
      <w:proofErr w:type="spellEnd"/>
      <w:r w:rsidRPr="0015007B">
        <w:t xml:space="preserve"> </w:t>
      </w:r>
      <w:proofErr w:type="spellStart"/>
      <w:r w:rsidRPr="0015007B">
        <w:t>mengajukan</w:t>
      </w:r>
      <w:proofErr w:type="spellEnd"/>
      <w:r w:rsidRPr="0015007B">
        <w:t xml:space="preserve"> </w:t>
      </w:r>
      <w:proofErr w:type="spellStart"/>
      <w:r w:rsidRPr="0015007B">
        <w:t>implementasi</w:t>
      </w:r>
      <w:proofErr w:type="spellEnd"/>
      <w:r w:rsidRPr="0015007B">
        <w:t xml:space="preserve"> </w:t>
      </w:r>
      <w:r w:rsidR="00E75C43">
        <w:t xml:space="preserve">dan </w:t>
      </w:r>
      <w:proofErr w:type="spellStart"/>
      <w:r w:rsidR="00E75C43">
        <w:t>integrasi</w:t>
      </w:r>
      <w:proofErr w:type="spellEnd"/>
      <w:r w:rsidR="00E75C43">
        <w:t xml:space="preserve"> </w:t>
      </w:r>
      <w:r w:rsidRPr="0015007B">
        <w:t xml:space="preserve">platform digital </w:t>
      </w:r>
      <w:r w:rsidRPr="0015007B">
        <w:rPr>
          <w:b/>
          <w:bCs/>
        </w:rPr>
        <w:t>"</w:t>
      </w:r>
      <w:proofErr w:type="spellStart"/>
      <w:r w:rsidRPr="0015007B">
        <w:rPr>
          <w:b/>
          <w:bCs/>
        </w:rPr>
        <w:t>Jakconnected</w:t>
      </w:r>
      <w:proofErr w:type="spellEnd"/>
      <w:r w:rsidRPr="0015007B">
        <w:rPr>
          <w:b/>
          <w:bCs/>
        </w:rPr>
        <w:t>"</w:t>
      </w:r>
      <w:r w:rsidRPr="0015007B">
        <w:t xml:space="preserve"> </w:t>
      </w:r>
      <w:proofErr w:type="spellStart"/>
      <w:r w:rsidRPr="0015007B">
        <w:t>sebagai</w:t>
      </w:r>
      <w:proofErr w:type="spellEnd"/>
      <w:r w:rsidRPr="0015007B">
        <w:t xml:space="preserve"> </w:t>
      </w:r>
      <w:proofErr w:type="spellStart"/>
      <w:r w:rsidRPr="0015007B">
        <w:t>solusi</w:t>
      </w:r>
      <w:proofErr w:type="spellEnd"/>
      <w:r w:rsidRPr="0015007B">
        <w:t xml:space="preserve"> </w:t>
      </w:r>
      <w:proofErr w:type="spellStart"/>
      <w:r w:rsidRPr="0015007B">
        <w:t>terpusat</w:t>
      </w:r>
      <w:proofErr w:type="spellEnd"/>
      <w:r w:rsidRPr="0015007B">
        <w:t xml:space="preserve"> </w:t>
      </w:r>
      <w:proofErr w:type="spellStart"/>
      <w:r w:rsidRPr="0015007B">
        <w:t>untuk</w:t>
      </w:r>
      <w:proofErr w:type="spellEnd"/>
      <w:r w:rsidRPr="0015007B">
        <w:t xml:space="preserve"> </w:t>
      </w:r>
      <w:proofErr w:type="spellStart"/>
      <w:r w:rsidRPr="0015007B">
        <w:t>mengelola</w:t>
      </w:r>
      <w:proofErr w:type="spellEnd"/>
      <w:r w:rsidRPr="0015007B">
        <w:t xml:space="preserve"> </w:t>
      </w:r>
      <w:proofErr w:type="spellStart"/>
      <w:r w:rsidRPr="0015007B">
        <w:t>seluruh</w:t>
      </w:r>
      <w:proofErr w:type="spellEnd"/>
      <w:r w:rsidRPr="0015007B">
        <w:t xml:space="preserve"> </w:t>
      </w:r>
      <w:proofErr w:type="spellStart"/>
      <w:r w:rsidRPr="0015007B">
        <w:t>alur</w:t>
      </w:r>
      <w:proofErr w:type="spellEnd"/>
      <w:r w:rsidRPr="0015007B">
        <w:t xml:space="preserve"> </w:t>
      </w:r>
      <w:proofErr w:type="spellStart"/>
      <w:r w:rsidRPr="0015007B">
        <w:t>rujukan</w:t>
      </w:r>
      <w:proofErr w:type="spellEnd"/>
      <w:r w:rsidRPr="0015007B">
        <w:t xml:space="preserve"> </w:t>
      </w:r>
      <w:proofErr w:type="spellStart"/>
      <w:r w:rsidRPr="0015007B">
        <w:t>pasien</w:t>
      </w:r>
      <w:proofErr w:type="spellEnd"/>
      <w:r w:rsidRPr="0015007B">
        <w:t xml:space="preserve"> </w:t>
      </w:r>
      <w:proofErr w:type="spellStart"/>
      <w:r w:rsidRPr="0015007B">
        <w:t>antar</w:t>
      </w:r>
      <w:proofErr w:type="spellEnd"/>
      <w:r w:rsidRPr="0015007B">
        <w:t xml:space="preserve"> </w:t>
      </w:r>
      <w:proofErr w:type="spellStart"/>
      <w:r w:rsidRPr="0015007B">
        <w:t>Fasilitas</w:t>
      </w:r>
      <w:proofErr w:type="spellEnd"/>
      <w:r w:rsidRPr="0015007B">
        <w:t xml:space="preserve"> Kesehatan Tingkat </w:t>
      </w:r>
      <w:proofErr w:type="spellStart"/>
      <w:r w:rsidRPr="0015007B">
        <w:t>Pertama</w:t>
      </w:r>
      <w:proofErr w:type="spellEnd"/>
      <w:r w:rsidRPr="0015007B">
        <w:t xml:space="preserve"> (FKTP) dan </w:t>
      </w:r>
      <w:proofErr w:type="spellStart"/>
      <w:r w:rsidRPr="0015007B">
        <w:t>Fasilitas</w:t>
      </w:r>
      <w:proofErr w:type="spellEnd"/>
      <w:r w:rsidRPr="0015007B">
        <w:t xml:space="preserve"> Kesehatan </w:t>
      </w:r>
      <w:proofErr w:type="spellStart"/>
      <w:r w:rsidRPr="0015007B">
        <w:t>Rujukan</w:t>
      </w:r>
      <w:proofErr w:type="spellEnd"/>
      <w:r w:rsidRPr="0015007B">
        <w:t xml:space="preserve"> Tingkat </w:t>
      </w:r>
      <w:proofErr w:type="spellStart"/>
      <w:r w:rsidRPr="0015007B">
        <w:t>Lanjut</w:t>
      </w:r>
      <w:proofErr w:type="spellEnd"/>
      <w:r w:rsidRPr="0015007B">
        <w:t xml:space="preserve"> (FKRTL).</w:t>
      </w:r>
    </w:p>
    <w:p w14:paraId="2F50C896" w14:textId="77777777" w:rsidR="0015007B" w:rsidRDefault="0015007B" w:rsidP="0015007B">
      <w:pPr>
        <w:rPr>
          <w:b/>
          <w:bCs/>
        </w:rPr>
      </w:pPr>
      <w:proofErr w:type="spellStart"/>
      <w:r w:rsidRPr="0015007B">
        <w:t>Jakconnected</w:t>
      </w:r>
      <w:proofErr w:type="spellEnd"/>
      <w:r w:rsidRPr="0015007B">
        <w:t xml:space="preserve"> </w:t>
      </w:r>
      <w:proofErr w:type="spellStart"/>
      <w:r w:rsidRPr="0015007B">
        <w:t>akan</w:t>
      </w:r>
      <w:proofErr w:type="spellEnd"/>
      <w:r w:rsidRPr="0015007B">
        <w:t xml:space="preserve"> </w:t>
      </w:r>
      <w:proofErr w:type="spellStart"/>
      <w:r w:rsidRPr="0015007B">
        <w:t>mengotomatisasi</w:t>
      </w:r>
      <w:proofErr w:type="spellEnd"/>
      <w:r w:rsidRPr="0015007B">
        <w:t xml:space="preserve"> proses </w:t>
      </w:r>
      <w:proofErr w:type="spellStart"/>
      <w:r w:rsidRPr="0015007B">
        <w:t>mulai</w:t>
      </w:r>
      <w:proofErr w:type="spellEnd"/>
      <w:r w:rsidRPr="0015007B">
        <w:t xml:space="preserve"> </w:t>
      </w:r>
      <w:proofErr w:type="spellStart"/>
      <w:r w:rsidRPr="0015007B">
        <w:t>dari</w:t>
      </w:r>
      <w:proofErr w:type="spellEnd"/>
      <w:r w:rsidRPr="0015007B">
        <w:t xml:space="preserve"> </w:t>
      </w:r>
      <w:proofErr w:type="spellStart"/>
      <w:r w:rsidRPr="0015007B">
        <w:t>pengiriman</w:t>
      </w:r>
      <w:proofErr w:type="spellEnd"/>
      <w:r w:rsidRPr="0015007B">
        <w:t xml:space="preserve"> data </w:t>
      </w:r>
      <w:proofErr w:type="spellStart"/>
      <w:r w:rsidRPr="0015007B">
        <w:t>pasien</w:t>
      </w:r>
      <w:proofErr w:type="spellEnd"/>
      <w:r w:rsidRPr="0015007B">
        <w:t xml:space="preserve">, </w:t>
      </w:r>
      <w:proofErr w:type="spellStart"/>
      <w:r w:rsidRPr="0015007B">
        <w:t>pencocokan</w:t>
      </w:r>
      <w:proofErr w:type="spellEnd"/>
      <w:r w:rsidRPr="0015007B">
        <w:t xml:space="preserve"> </w:t>
      </w:r>
      <w:proofErr w:type="spellStart"/>
      <w:r w:rsidRPr="0015007B">
        <w:t>dengan</w:t>
      </w:r>
      <w:proofErr w:type="spellEnd"/>
      <w:r w:rsidRPr="0015007B">
        <w:t xml:space="preserve"> </w:t>
      </w:r>
      <w:proofErr w:type="spellStart"/>
      <w:r w:rsidRPr="0015007B">
        <w:t>ketersediaan</w:t>
      </w:r>
      <w:proofErr w:type="spellEnd"/>
      <w:r w:rsidRPr="0015007B">
        <w:t xml:space="preserve"> </w:t>
      </w:r>
      <w:proofErr w:type="spellStart"/>
      <w:r w:rsidRPr="0015007B">
        <w:t>layanan</w:t>
      </w:r>
      <w:proofErr w:type="spellEnd"/>
      <w:r w:rsidRPr="0015007B">
        <w:t xml:space="preserve"> di RS </w:t>
      </w:r>
      <w:proofErr w:type="spellStart"/>
      <w:r w:rsidRPr="0015007B">
        <w:t>tujuan</w:t>
      </w:r>
      <w:proofErr w:type="spellEnd"/>
      <w:r w:rsidRPr="0015007B">
        <w:t xml:space="preserve"> (</w:t>
      </w:r>
      <w:proofErr w:type="spellStart"/>
      <w:r w:rsidRPr="0015007B">
        <w:t>kemampuan</w:t>
      </w:r>
      <w:proofErr w:type="spellEnd"/>
      <w:r w:rsidRPr="0015007B">
        <w:t xml:space="preserve"> </w:t>
      </w:r>
      <w:proofErr w:type="spellStart"/>
      <w:r w:rsidRPr="0015007B">
        <w:t>medis</w:t>
      </w:r>
      <w:proofErr w:type="spellEnd"/>
      <w:r w:rsidRPr="0015007B">
        <w:t xml:space="preserve">, </w:t>
      </w:r>
      <w:proofErr w:type="spellStart"/>
      <w:r w:rsidRPr="0015007B">
        <w:t>alat</w:t>
      </w:r>
      <w:proofErr w:type="spellEnd"/>
      <w:r w:rsidRPr="0015007B">
        <w:t xml:space="preserve">, dan </w:t>
      </w:r>
      <w:proofErr w:type="spellStart"/>
      <w:r w:rsidRPr="0015007B">
        <w:t>ruangan</w:t>
      </w:r>
      <w:proofErr w:type="spellEnd"/>
      <w:r w:rsidRPr="0015007B">
        <w:t xml:space="preserve">), </w:t>
      </w:r>
      <w:proofErr w:type="spellStart"/>
      <w:r w:rsidRPr="0015007B">
        <w:t>konfirmasi</w:t>
      </w:r>
      <w:proofErr w:type="spellEnd"/>
      <w:r w:rsidRPr="0015007B">
        <w:t xml:space="preserve"> </w:t>
      </w:r>
      <w:proofErr w:type="spellStart"/>
      <w:r w:rsidRPr="0015007B">
        <w:t>penerimaan</w:t>
      </w:r>
      <w:proofErr w:type="spellEnd"/>
      <w:r w:rsidRPr="0015007B">
        <w:t xml:space="preserve"> </w:t>
      </w:r>
      <w:proofErr w:type="spellStart"/>
      <w:r w:rsidRPr="0015007B">
        <w:t>dalam</w:t>
      </w:r>
      <w:proofErr w:type="spellEnd"/>
      <w:r w:rsidRPr="0015007B">
        <w:t xml:space="preserve"> SLA yang </w:t>
      </w:r>
      <w:proofErr w:type="spellStart"/>
      <w:r w:rsidRPr="0015007B">
        <w:t>terukur</w:t>
      </w:r>
      <w:proofErr w:type="spellEnd"/>
      <w:r w:rsidRPr="0015007B">
        <w:t xml:space="preserve"> (</w:t>
      </w:r>
      <w:proofErr w:type="spellStart"/>
      <w:r w:rsidRPr="0015007B">
        <w:t>maksimal</w:t>
      </w:r>
      <w:proofErr w:type="spellEnd"/>
      <w:r w:rsidRPr="0015007B">
        <w:t xml:space="preserve"> 30 </w:t>
      </w:r>
      <w:proofErr w:type="spellStart"/>
      <w:r w:rsidRPr="0015007B">
        <w:t>menit</w:t>
      </w:r>
      <w:proofErr w:type="spellEnd"/>
      <w:r w:rsidRPr="0015007B">
        <w:t xml:space="preserve">), </w:t>
      </w:r>
      <w:proofErr w:type="spellStart"/>
      <w:r w:rsidRPr="0015007B">
        <w:t>hingga</w:t>
      </w:r>
      <w:proofErr w:type="spellEnd"/>
      <w:r w:rsidRPr="0015007B">
        <w:t xml:space="preserve"> </w:t>
      </w:r>
      <w:proofErr w:type="spellStart"/>
      <w:r w:rsidRPr="0015007B">
        <w:t>pendaftaran</w:t>
      </w:r>
      <w:proofErr w:type="spellEnd"/>
      <w:r w:rsidRPr="0015007B">
        <w:t xml:space="preserve"> </w:t>
      </w:r>
      <w:proofErr w:type="spellStart"/>
      <w:r w:rsidRPr="0015007B">
        <w:t>pasien</w:t>
      </w:r>
      <w:proofErr w:type="spellEnd"/>
      <w:r w:rsidRPr="0015007B">
        <w:t xml:space="preserve"> </w:t>
      </w:r>
      <w:proofErr w:type="spellStart"/>
      <w:r w:rsidRPr="0015007B">
        <w:t>secara</w:t>
      </w:r>
      <w:proofErr w:type="spellEnd"/>
      <w:r w:rsidRPr="0015007B">
        <w:t xml:space="preserve"> digital yang </w:t>
      </w:r>
      <w:proofErr w:type="spellStart"/>
      <w:r w:rsidRPr="0015007B">
        <w:t>terintegrasi</w:t>
      </w:r>
      <w:proofErr w:type="spellEnd"/>
      <w:r w:rsidRPr="0015007B">
        <w:t xml:space="preserve"> </w:t>
      </w:r>
      <w:proofErr w:type="spellStart"/>
      <w:r w:rsidRPr="0015007B">
        <w:t>dengan</w:t>
      </w:r>
      <w:proofErr w:type="spellEnd"/>
      <w:r w:rsidRPr="0015007B">
        <w:t xml:space="preserve"> </w:t>
      </w:r>
      <w:proofErr w:type="spellStart"/>
      <w:r w:rsidRPr="0015007B">
        <w:t>sistem</w:t>
      </w:r>
      <w:proofErr w:type="spellEnd"/>
      <w:r w:rsidRPr="0015007B">
        <w:t xml:space="preserve"> </w:t>
      </w:r>
      <w:proofErr w:type="spellStart"/>
      <w:r w:rsidRPr="0015007B">
        <w:t>informasi</w:t>
      </w:r>
      <w:proofErr w:type="spellEnd"/>
      <w:r w:rsidRPr="0015007B">
        <w:t xml:space="preserve"> </w:t>
      </w:r>
      <w:proofErr w:type="spellStart"/>
      <w:r w:rsidRPr="0015007B">
        <w:t>rumah</w:t>
      </w:r>
      <w:proofErr w:type="spellEnd"/>
      <w:r w:rsidRPr="0015007B">
        <w:t xml:space="preserve"> </w:t>
      </w:r>
      <w:proofErr w:type="spellStart"/>
      <w:r w:rsidRPr="0015007B">
        <w:t>sakit</w:t>
      </w:r>
      <w:proofErr w:type="spellEnd"/>
      <w:r w:rsidRPr="0015007B">
        <w:t xml:space="preserve">. </w:t>
      </w:r>
      <w:proofErr w:type="spellStart"/>
      <w:r w:rsidRPr="0015007B">
        <w:t>Implementasi</w:t>
      </w:r>
      <w:proofErr w:type="spellEnd"/>
      <w:r w:rsidRPr="0015007B">
        <w:t xml:space="preserve"> platform </w:t>
      </w:r>
      <w:proofErr w:type="spellStart"/>
      <w:r w:rsidRPr="0015007B">
        <w:t>ini</w:t>
      </w:r>
      <w:proofErr w:type="spellEnd"/>
      <w:r w:rsidRPr="0015007B">
        <w:t xml:space="preserve"> </w:t>
      </w:r>
      <w:proofErr w:type="spellStart"/>
      <w:r w:rsidRPr="0015007B">
        <w:t>bertujuan</w:t>
      </w:r>
      <w:proofErr w:type="spellEnd"/>
      <w:r w:rsidRPr="0015007B">
        <w:t xml:space="preserve"> </w:t>
      </w:r>
      <w:proofErr w:type="spellStart"/>
      <w:r w:rsidRPr="0015007B">
        <w:t>untuk</w:t>
      </w:r>
      <w:proofErr w:type="spellEnd"/>
      <w:r w:rsidRPr="0015007B">
        <w:t xml:space="preserve"> </w:t>
      </w:r>
      <w:proofErr w:type="spellStart"/>
      <w:r w:rsidRPr="0015007B">
        <w:rPr>
          <w:b/>
          <w:bCs/>
        </w:rPr>
        <w:t>mempercepat</w:t>
      </w:r>
      <w:proofErr w:type="spellEnd"/>
      <w:r w:rsidRPr="0015007B">
        <w:rPr>
          <w:b/>
          <w:bCs/>
        </w:rPr>
        <w:t xml:space="preserve"> </w:t>
      </w:r>
      <w:proofErr w:type="spellStart"/>
      <w:r w:rsidRPr="0015007B">
        <w:rPr>
          <w:b/>
          <w:bCs/>
        </w:rPr>
        <w:t>waktu</w:t>
      </w:r>
      <w:proofErr w:type="spellEnd"/>
      <w:r w:rsidRPr="0015007B">
        <w:rPr>
          <w:b/>
          <w:bCs/>
        </w:rPr>
        <w:t xml:space="preserve"> </w:t>
      </w:r>
      <w:proofErr w:type="spellStart"/>
      <w:r w:rsidRPr="0015007B">
        <w:rPr>
          <w:b/>
          <w:bCs/>
        </w:rPr>
        <w:t>tanggap</w:t>
      </w:r>
      <w:proofErr w:type="spellEnd"/>
      <w:r w:rsidRPr="0015007B">
        <w:rPr>
          <w:b/>
          <w:bCs/>
        </w:rPr>
        <w:t xml:space="preserve"> </w:t>
      </w:r>
      <w:proofErr w:type="spellStart"/>
      <w:r w:rsidRPr="0015007B">
        <w:rPr>
          <w:b/>
          <w:bCs/>
        </w:rPr>
        <w:t>rujukan</w:t>
      </w:r>
      <w:proofErr w:type="spellEnd"/>
      <w:r w:rsidRPr="0015007B">
        <w:rPr>
          <w:b/>
          <w:bCs/>
        </w:rPr>
        <w:t xml:space="preserve">, </w:t>
      </w:r>
      <w:proofErr w:type="spellStart"/>
      <w:r w:rsidRPr="0015007B">
        <w:rPr>
          <w:b/>
          <w:bCs/>
        </w:rPr>
        <w:t>meningkatkan</w:t>
      </w:r>
      <w:proofErr w:type="spellEnd"/>
      <w:r w:rsidRPr="0015007B">
        <w:rPr>
          <w:b/>
          <w:bCs/>
        </w:rPr>
        <w:t xml:space="preserve"> </w:t>
      </w:r>
      <w:proofErr w:type="spellStart"/>
      <w:r w:rsidRPr="0015007B">
        <w:rPr>
          <w:b/>
          <w:bCs/>
        </w:rPr>
        <w:t>efisiensi</w:t>
      </w:r>
      <w:proofErr w:type="spellEnd"/>
      <w:r w:rsidRPr="0015007B">
        <w:rPr>
          <w:b/>
          <w:bCs/>
        </w:rPr>
        <w:t xml:space="preserve"> </w:t>
      </w:r>
      <w:proofErr w:type="spellStart"/>
      <w:r w:rsidRPr="0015007B">
        <w:rPr>
          <w:b/>
          <w:bCs/>
        </w:rPr>
        <w:t>operasional</w:t>
      </w:r>
      <w:proofErr w:type="spellEnd"/>
      <w:r w:rsidRPr="0015007B">
        <w:rPr>
          <w:b/>
          <w:bCs/>
        </w:rPr>
        <w:t xml:space="preserve">, </w:t>
      </w:r>
      <w:proofErr w:type="spellStart"/>
      <w:r w:rsidRPr="0015007B">
        <w:rPr>
          <w:b/>
          <w:bCs/>
        </w:rPr>
        <w:t>menjamin</w:t>
      </w:r>
      <w:proofErr w:type="spellEnd"/>
      <w:r w:rsidRPr="0015007B">
        <w:rPr>
          <w:b/>
          <w:bCs/>
        </w:rPr>
        <w:t xml:space="preserve"> </w:t>
      </w:r>
      <w:proofErr w:type="spellStart"/>
      <w:r w:rsidRPr="0015007B">
        <w:rPr>
          <w:b/>
          <w:bCs/>
        </w:rPr>
        <w:t>kepastian</w:t>
      </w:r>
      <w:proofErr w:type="spellEnd"/>
      <w:r w:rsidRPr="0015007B">
        <w:rPr>
          <w:b/>
          <w:bCs/>
        </w:rPr>
        <w:t xml:space="preserve"> </w:t>
      </w:r>
      <w:proofErr w:type="spellStart"/>
      <w:r w:rsidRPr="0015007B">
        <w:rPr>
          <w:b/>
          <w:bCs/>
        </w:rPr>
        <w:t>layanan</w:t>
      </w:r>
      <w:proofErr w:type="spellEnd"/>
      <w:r w:rsidRPr="0015007B">
        <w:rPr>
          <w:b/>
          <w:bCs/>
        </w:rPr>
        <w:t xml:space="preserve"> </w:t>
      </w:r>
      <w:proofErr w:type="spellStart"/>
      <w:r w:rsidRPr="0015007B">
        <w:rPr>
          <w:b/>
          <w:bCs/>
        </w:rPr>
        <w:t>bagi</w:t>
      </w:r>
      <w:proofErr w:type="spellEnd"/>
      <w:r w:rsidRPr="0015007B">
        <w:rPr>
          <w:b/>
          <w:bCs/>
        </w:rPr>
        <w:t xml:space="preserve"> </w:t>
      </w:r>
      <w:proofErr w:type="spellStart"/>
      <w:r w:rsidRPr="0015007B">
        <w:rPr>
          <w:b/>
          <w:bCs/>
        </w:rPr>
        <w:t>pasien</w:t>
      </w:r>
      <w:proofErr w:type="spellEnd"/>
      <w:r w:rsidRPr="0015007B">
        <w:rPr>
          <w:b/>
          <w:bCs/>
        </w:rPr>
        <w:t xml:space="preserve">, dan </w:t>
      </w:r>
      <w:proofErr w:type="spellStart"/>
      <w:r w:rsidRPr="0015007B">
        <w:rPr>
          <w:b/>
          <w:bCs/>
        </w:rPr>
        <w:t>menyediakan</w:t>
      </w:r>
      <w:proofErr w:type="spellEnd"/>
      <w:r w:rsidRPr="0015007B">
        <w:rPr>
          <w:b/>
          <w:bCs/>
        </w:rPr>
        <w:t xml:space="preserve"> data yang </w:t>
      </w:r>
      <w:proofErr w:type="spellStart"/>
      <w:r w:rsidRPr="0015007B">
        <w:rPr>
          <w:b/>
          <w:bCs/>
        </w:rPr>
        <w:t>akurat</w:t>
      </w:r>
      <w:proofErr w:type="spellEnd"/>
      <w:r w:rsidRPr="0015007B">
        <w:rPr>
          <w:b/>
          <w:bCs/>
        </w:rPr>
        <w:t xml:space="preserve"> </w:t>
      </w:r>
      <w:proofErr w:type="spellStart"/>
      <w:r w:rsidRPr="0015007B">
        <w:rPr>
          <w:b/>
          <w:bCs/>
        </w:rPr>
        <w:t>untuk</w:t>
      </w:r>
      <w:proofErr w:type="spellEnd"/>
      <w:r w:rsidRPr="0015007B">
        <w:rPr>
          <w:b/>
          <w:bCs/>
        </w:rPr>
        <w:t xml:space="preserve"> </w:t>
      </w:r>
      <w:proofErr w:type="spellStart"/>
      <w:r w:rsidRPr="0015007B">
        <w:rPr>
          <w:b/>
          <w:bCs/>
        </w:rPr>
        <w:t>pengambilan</w:t>
      </w:r>
      <w:proofErr w:type="spellEnd"/>
      <w:r w:rsidRPr="0015007B">
        <w:rPr>
          <w:b/>
          <w:bCs/>
        </w:rPr>
        <w:t xml:space="preserve"> </w:t>
      </w:r>
      <w:proofErr w:type="spellStart"/>
      <w:r w:rsidRPr="0015007B">
        <w:rPr>
          <w:b/>
          <w:bCs/>
        </w:rPr>
        <w:t>kebijakan</w:t>
      </w:r>
      <w:proofErr w:type="spellEnd"/>
      <w:r w:rsidRPr="0015007B">
        <w:rPr>
          <w:b/>
          <w:bCs/>
        </w:rPr>
        <w:t>.</w:t>
      </w:r>
    </w:p>
    <w:p w14:paraId="4C95DF0A" w14:textId="77777777" w:rsidR="0099434B" w:rsidRDefault="0099434B" w:rsidP="0015007B">
      <w:pPr>
        <w:rPr>
          <w:b/>
          <w:bCs/>
        </w:rPr>
      </w:pPr>
    </w:p>
    <w:p w14:paraId="3B360479" w14:textId="77777777" w:rsidR="0099434B" w:rsidRDefault="0099434B" w:rsidP="0015007B">
      <w:pPr>
        <w:rPr>
          <w:b/>
          <w:bCs/>
        </w:rPr>
      </w:pPr>
    </w:p>
    <w:p w14:paraId="65C45C8B" w14:textId="77777777" w:rsidR="0099434B" w:rsidRDefault="0099434B" w:rsidP="0015007B">
      <w:pPr>
        <w:rPr>
          <w:b/>
          <w:bCs/>
        </w:rPr>
      </w:pPr>
    </w:p>
    <w:p w14:paraId="7B4D4F60" w14:textId="77777777" w:rsidR="0099434B" w:rsidRDefault="0099434B" w:rsidP="0015007B">
      <w:pPr>
        <w:rPr>
          <w:b/>
          <w:bCs/>
        </w:rPr>
      </w:pPr>
    </w:p>
    <w:p w14:paraId="557EF442" w14:textId="77777777" w:rsidR="0099434B" w:rsidRDefault="0099434B" w:rsidP="0015007B">
      <w:pPr>
        <w:rPr>
          <w:b/>
          <w:bCs/>
        </w:rPr>
      </w:pPr>
    </w:p>
    <w:p w14:paraId="7763BED6" w14:textId="77777777" w:rsidR="0099434B" w:rsidRPr="0015007B" w:rsidRDefault="0099434B" w:rsidP="0015007B"/>
    <w:p w14:paraId="492BEA46" w14:textId="77777777" w:rsidR="0015007B" w:rsidRPr="0015007B" w:rsidRDefault="0015007B" w:rsidP="0099434B">
      <w:pPr>
        <w:pStyle w:val="Heading1"/>
      </w:pPr>
      <w:r w:rsidRPr="0015007B">
        <w:lastRenderedPageBreak/>
        <w:t xml:space="preserve">2. Latar </w:t>
      </w:r>
      <w:proofErr w:type="spellStart"/>
      <w:r w:rsidRPr="0015007B">
        <w:t>Belakang</w:t>
      </w:r>
      <w:proofErr w:type="spellEnd"/>
    </w:p>
    <w:p w14:paraId="34C759B8" w14:textId="77777777" w:rsidR="0015007B" w:rsidRPr="0015007B" w:rsidRDefault="0015007B" w:rsidP="0015007B">
      <w:r w:rsidRPr="0015007B">
        <w:t xml:space="preserve">Proses </w:t>
      </w:r>
      <w:proofErr w:type="spellStart"/>
      <w:r w:rsidRPr="0015007B">
        <w:t>rujukan</w:t>
      </w:r>
      <w:proofErr w:type="spellEnd"/>
      <w:r w:rsidRPr="0015007B">
        <w:t xml:space="preserve"> </w:t>
      </w:r>
      <w:proofErr w:type="spellStart"/>
      <w:r w:rsidRPr="0015007B">
        <w:t>pasien</w:t>
      </w:r>
      <w:proofErr w:type="spellEnd"/>
      <w:r w:rsidRPr="0015007B">
        <w:t xml:space="preserve">, </w:t>
      </w:r>
      <w:proofErr w:type="spellStart"/>
      <w:r w:rsidRPr="0015007B">
        <w:t>terutama</w:t>
      </w:r>
      <w:proofErr w:type="spellEnd"/>
      <w:r w:rsidRPr="0015007B">
        <w:t xml:space="preserve"> </w:t>
      </w:r>
      <w:proofErr w:type="spellStart"/>
      <w:r w:rsidRPr="0015007B">
        <w:t>dalam</w:t>
      </w:r>
      <w:proofErr w:type="spellEnd"/>
      <w:r w:rsidRPr="0015007B">
        <w:t xml:space="preserve"> </w:t>
      </w:r>
      <w:proofErr w:type="spellStart"/>
      <w:r w:rsidRPr="0015007B">
        <w:t>kondisi</w:t>
      </w:r>
      <w:proofErr w:type="spellEnd"/>
      <w:r w:rsidRPr="0015007B">
        <w:t xml:space="preserve"> </w:t>
      </w:r>
      <w:proofErr w:type="spellStart"/>
      <w:r w:rsidRPr="0015007B">
        <w:t>gawat</w:t>
      </w:r>
      <w:proofErr w:type="spellEnd"/>
      <w:r w:rsidRPr="0015007B">
        <w:t xml:space="preserve"> </w:t>
      </w:r>
      <w:proofErr w:type="spellStart"/>
      <w:r w:rsidRPr="0015007B">
        <w:t>darurat</w:t>
      </w:r>
      <w:proofErr w:type="spellEnd"/>
      <w:r w:rsidRPr="0015007B">
        <w:t xml:space="preserve">, </w:t>
      </w:r>
      <w:proofErr w:type="spellStart"/>
      <w:r w:rsidRPr="0015007B">
        <w:t>adalah</w:t>
      </w:r>
      <w:proofErr w:type="spellEnd"/>
      <w:r w:rsidRPr="0015007B">
        <w:t xml:space="preserve"> </w:t>
      </w:r>
      <w:proofErr w:type="spellStart"/>
      <w:r w:rsidRPr="0015007B">
        <w:t>mata</w:t>
      </w:r>
      <w:proofErr w:type="spellEnd"/>
      <w:r w:rsidRPr="0015007B">
        <w:t xml:space="preserve"> </w:t>
      </w:r>
      <w:proofErr w:type="spellStart"/>
      <w:r w:rsidRPr="0015007B">
        <w:t>rantai</w:t>
      </w:r>
      <w:proofErr w:type="spellEnd"/>
      <w:r w:rsidRPr="0015007B">
        <w:t xml:space="preserve"> </w:t>
      </w:r>
      <w:proofErr w:type="spellStart"/>
      <w:r w:rsidRPr="0015007B">
        <w:t>krusial</w:t>
      </w:r>
      <w:proofErr w:type="spellEnd"/>
      <w:r w:rsidRPr="0015007B">
        <w:t xml:space="preserve"> </w:t>
      </w:r>
      <w:proofErr w:type="spellStart"/>
      <w:r w:rsidRPr="0015007B">
        <w:t>dalam</w:t>
      </w:r>
      <w:proofErr w:type="spellEnd"/>
      <w:r w:rsidRPr="0015007B">
        <w:t xml:space="preserve"> </w:t>
      </w:r>
      <w:proofErr w:type="spellStart"/>
      <w:r w:rsidRPr="0015007B">
        <w:t>sistem</w:t>
      </w:r>
      <w:proofErr w:type="spellEnd"/>
      <w:r w:rsidRPr="0015007B">
        <w:t xml:space="preserve"> </w:t>
      </w:r>
      <w:proofErr w:type="spellStart"/>
      <w:r w:rsidRPr="0015007B">
        <w:t>pelayanan</w:t>
      </w:r>
      <w:proofErr w:type="spellEnd"/>
      <w:r w:rsidRPr="0015007B">
        <w:t xml:space="preserve"> </w:t>
      </w:r>
      <w:proofErr w:type="spellStart"/>
      <w:r w:rsidRPr="0015007B">
        <w:t>kesehatan</w:t>
      </w:r>
      <w:proofErr w:type="spellEnd"/>
      <w:r w:rsidRPr="0015007B">
        <w:t xml:space="preserve">. Saat </w:t>
      </w:r>
      <w:proofErr w:type="spellStart"/>
      <w:r w:rsidRPr="0015007B">
        <w:t>ini</w:t>
      </w:r>
      <w:proofErr w:type="spellEnd"/>
      <w:r w:rsidRPr="0015007B">
        <w:t xml:space="preserve">, FKTP </w:t>
      </w:r>
      <w:proofErr w:type="spellStart"/>
      <w:r w:rsidRPr="0015007B">
        <w:t>atau</w:t>
      </w:r>
      <w:proofErr w:type="spellEnd"/>
      <w:r w:rsidRPr="0015007B">
        <w:t xml:space="preserve"> RSUD </w:t>
      </w:r>
      <w:proofErr w:type="spellStart"/>
      <w:r w:rsidRPr="0015007B">
        <w:t>tipe</w:t>
      </w:r>
      <w:proofErr w:type="spellEnd"/>
      <w:r w:rsidRPr="0015007B">
        <w:t xml:space="preserve"> C/D yang </w:t>
      </w:r>
      <w:proofErr w:type="spellStart"/>
      <w:r w:rsidRPr="0015007B">
        <w:t>hendak</w:t>
      </w:r>
      <w:proofErr w:type="spellEnd"/>
      <w:r w:rsidRPr="0015007B">
        <w:t xml:space="preserve"> </w:t>
      </w:r>
      <w:proofErr w:type="spellStart"/>
      <w:r w:rsidRPr="0015007B">
        <w:t>merujuk</w:t>
      </w:r>
      <w:proofErr w:type="spellEnd"/>
      <w:r w:rsidRPr="0015007B">
        <w:t xml:space="preserve"> </w:t>
      </w:r>
      <w:proofErr w:type="spellStart"/>
      <w:r w:rsidRPr="0015007B">
        <w:t>pasien</w:t>
      </w:r>
      <w:proofErr w:type="spellEnd"/>
      <w:r w:rsidRPr="0015007B">
        <w:t xml:space="preserve"> </w:t>
      </w:r>
      <w:proofErr w:type="spellStart"/>
      <w:r w:rsidRPr="0015007B">
        <w:t>seringkali</w:t>
      </w:r>
      <w:proofErr w:type="spellEnd"/>
      <w:r w:rsidRPr="0015007B">
        <w:t xml:space="preserve"> </w:t>
      </w:r>
      <w:proofErr w:type="spellStart"/>
      <w:r w:rsidRPr="0015007B">
        <w:t>harus</w:t>
      </w:r>
      <w:proofErr w:type="spellEnd"/>
      <w:r w:rsidRPr="0015007B">
        <w:t xml:space="preserve"> </w:t>
      </w:r>
      <w:proofErr w:type="spellStart"/>
      <w:r w:rsidRPr="0015007B">
        <w:t>melalui</w:t>
      </w:r>
      <w:proofErr w:type="spellEnd"/>
      <w:r w:rsidRPr="0015007B">
        <w:t xml:space="preserve"> proses </w:t>
      </w:r>
      <w:proofErr w:type="spellStart"/>
      <w:r w:rsidRPr="0015007B">
        <w:t>berikut</w:t>
      </w:r>
      <w:proofErr w:type="spellEnd"/>
      <w:r w:rsidRPr="0015007B">
        <w:t>:</w:t>
      </w:r>
    </w:p>
    <w:p w14:paraId="5EC9BCF6" w14:textId="77777777" w:rsidR="0015007B" w:rsidRPr="0015007B" w:rsidRDefault="0015007B" w:rsidP="0015007B">
      <w:pPr>
        <w:numPr>
          <w:ilvl w:val="0"/>
          <w:numId w:val="1"/>
        </w:numPr>
      </w:pPr>
      <w:proofErr w:type="spellStart"/>
      <w:r w:rsidRPr="0015007B">
        <w:t>Menghubungi</w:t>
      </w:r>
      <w:proofErr w:type="spellEnd"/>
      <w:r w:rsidRPr="0015007B">
        <w:t xml:space="preserve"> </w:t>
      </w:r>
      <w:proofErr w:type="spellStart"/>
      <w:r w:rsidRPr="0015007B">
        <w:t>beberapa</w:t>
      </w:r>
      <w:proofErr w:type="spellEnd"/>
      <w:r w:rsidRPr="0015007B">
        <w:t xml:space="preserve"> FKRTL (Rumah Sakit </w:t>
      </w:r>
      <w:proofErr w:type="spellStart"/>
      <w:r w:rsidRPr="0015007B">
        <w:t>Rujukan</w:t>
      </w:r>
      <w:proofErr w:type="spellEnd"/>
      <w:r w:rsidRPr="0015007B">
        <w:t xml:space="preserve">) </w:t>
      </w:r>
      <w:proofErr w:type="spellStart"/>
      <w:r w:rsidRPr="0015007B">
        <w:t>satu</w:t>
      </w:r>
      <w:proofErr w:type="spellEnd"/>
      <w:r w:rsidRPr="0015007B">
        <w:t xml:space="preserve"> per </w:t>
      </w:r>
      <w:proofErr w:type="spellStart"/>
      <w:r w:rsidRPr="0015007B">
        <w:t>satu</w:t>
      </w:r>
      <w:proofErr w:type="spellEnd"/>
      <w:r w:rsidRPr="0015007B">
        <w:t xml:space="preserve"> </w:t>
      </w:r>
      <w:proofErr w:type="spellStart"/>
      <w:r w:rsidRPr="0015007B">
        <w:t>melalui</w:t>
      </w:r>
      <w:proofErr w:type="spellEnd"/>
      <w:r w:rsidRPr="0015007B">
        <w:t xml:space="preserve"> </w:t>
      </w:r>
      <w:proofErr w:type="spellStart"/>
      <w:r w:rsidRPr="0015007B">
        <w:t>telepon</w:t>
      </w:r>
      <w:proofErr w:type="spellEnd"/>
      <w:r w:rsidRPr="0015007B">
        <w:t>.</w:t>
      </w:r>
    </w:p>
    <w:p w14:paraId="7C631064" w14:textId="77777777" w:rsidR="0015007B" w:rsidRPr="0015007B" w:rsidRDefault="0015007B" w:rsidP="0015007B">
      <w:pPr>
        <w:numPr>
          <w:ilvl w:val="0"/>
          <w:numId w:val="1"/>
        </w:numPr>
      </w:pPr>
      <w:proofErr w:type="spellStart"/>
      <w:r w:rsidRPr="0015007B">
        <w:t>Ketidakpastian</w:t>
      </w:r>
      <w:proofErr w:type="spellEnd"/>
      <w:r w:rsidRPr="0015007B">
        <w:t xml:space="preserve"> </w:t>
      </w:r>
      <w:proofErr w:type="spellStart"/>
      <w:r w:rsidRPr="0015007B">
        <w:t>mengenai</w:t>
      </w:r>
      <w:proofErr w:type="spellEnd"/>
      <w:r w:rsidRPr="0015007B">
        <w:t xml:space="preserve"> </w:t>
      </w:r>
      <w:proofErr w:type="spellStart"/>
      <w:r w:rsidRPr="0015007B">
        <w:t>ketersediaan</w:t>
      </w:r>
      <w:proofErr w:type="spellEnd"/>
      <w:r w:rsidRPr="0015007B">
        <w:t xml:space="preserve"> </w:t>
      </w:r>
      <w:proofErr w:type="spellStart"/>
      <w:r w:rsidRPr="0015007B">
        <w:t>dokter</w:t>
      </w:r>
      <w:proofErr w:type="spellEnd"/>
      <w:r w:rsidRPr="0015007B">
        <w:t xml:space="preserve"> </w:t>
      </w:r>
      <w:proofErr w:type="spellStart"/>
      <w:r w:rsidRPr="0015007B">
        <w:t>spesialis</w:t>
      </w:r>
      <w:proofErr w:type="spellEnd"/>
      <w:r w:rsidRPr="0015007B">
        <w:t xml:space="preserve">, </w:t>
      </w:r>
      <w:proofErr w:type="spellStart"/>
      <w:r w:rsidRPr="0015007B">
        <w:t>peralatan</w:t>
      </w:r>
      <w:proofErr w:type="spellEnd"/>
      <w:r w:rsidRPr="0015007B">
        <w:t xml:space="preserve"> </w:t>
      </w:r>
      <w:proofErr w:type="spellStart"/>
      <w:r w:rsidRPr="0015007B">
        <w:t>medis</w:t>
      </w:r>
      <w:proofErr w:type="spellEnd"/>
      <w:r w:rsidRPr="0015007B">
        <w:t xml:space="preserve">, </w:t>
      </w:r>
      <w:proofErr w:type="spellStart"/>
      <w:r w:rsidRPr="0015007B">
        <w:t>atau</w:t>
      </w:r>
      <w:proofErr w:type="spellEnd"/>
      <w:r w:rsidRPr="0015007B">
        <w:t xml:space="preserve"> </w:t>
      </w:r>
      <w:proofErr w:type="spellStart"/>
      <w:r w:rsidRPr="0015007B">
        <w:t>ruang</w:t>
      </w:r>
      <w:proofErr w:type="spellEnd"/>
      <w:r w:rsidRPr="0015007B">
        <w:t xml:space="preserve"> </w:t>
      </w:r>
      <w:proofErr w:type="spellStart"/>
      <w:r w:rsidRPr="0015007B">
        <w:t>perawatan</w:t>
      </w:r>
      <w:proofErr w:type="spellEnd"/>
      <w:r w:rsidRPr="0015007B">
        <w:t xml:space="preserve"> (IGD/Rawat </w:t>
      </w:r>
      <w:proofErr w:type="spellStart"/>
      <w:r w:rsidRPr="0015007B">
        <w:t>Inap</w:t>
      </w:r>
      <w:proofErr w:type="spellEnd"/>
      <w:r w:rsidRPr="0015007B">
        <w:t>).</w:t>
      </w:r>
    </w:p>
    <w:p w14:paraId="7F78C329" w14:textId="77777777" w:rsidR="0015007B" w:rsidRPr="0015007B" w:rsidRDefault="0015007B" w:rsidP="0015007B">
      <w:pPr>
        <w:numPr>
          <w:ilvl w:val="0"/>
          <w:numId w:val="1"/>
        </w:numPr>
      </w:pPr>
      <w:r w:rsidRPr="0015007B">
        <w:t xml:space="preserve">Waktu </w:t>
      </w:r>
      <w:proofErr w:type="spellStart"/>
      <w:r w:rsidRPr="0015007B">
        <w:t>tunggu</w:t>
      </w:r>
      <w:proofErr w:type="spellEnd"/>
      <w:r w:rsidRPr="0015007B">
        <w:t xml:space="preserve"> yang lama </w:t>
      </w:r>
      <w:proofErr w:type="spellStart"/>
      <w:r w:rsidRPr="0015007B">
        <w:t>untuk</w:t>
      </w:r>
      <w:proofErr w:type="spellEnd"/>
      <w:r w:rsidRPr="0015007B">
        <w:t xml:space="preserve"> </w:t>
      </w:r>
      <w:proofErr w:type="spellStart"/>
      <w:r w:rsidRPr="0015007B">
        <w:t>mendapatkan</w:t>
      </w:r>
      <w:proofErr w:type="spellEnd"/>
      <w:r w:rsidRPr="0015007B">
        <w:t xml:space="preserve"> </w:t>
      </w:r>
      <w:proofErr w:type="spellStart"/>
      <w:r w:rsidRPr="0015007B">
        <w:t>konfirmasi</w:t>
      </w:r>
      <w:proofErr w:type="spellEnd"/>
      <w:r w:rsidRPr="0015007B">
        <w:t xml:space="preserve"> </w:t>
      </w:r>
      <w:proofErr w:type="spellStart"/>
      <w:r w:rsidRPr="0015007B">
        <w:t>penerimaan</w:t>
      </w:r>
      <w:proofErr w:type="spellEnd"/>
      <w:r w:rsidRPr="0015007B">
        <w:t xml:space="preserve"> </w:t>
      </w:r>
      <w:proofErr w:type="spellStart"/>
      <w:r w:rsidRPr="0015007B">
        <w:t>dari</w:t>
      </w:r>
      <w:proofErr w:type="spellEnd"/>
      <w:r w:rsidRPr="0015007B">
        <w:t xml:space="preserve"> </w:t>
      </w:r>
      <w:proofErr w:type="spellStart"/>
      <w:r w:rsidRPr="0015007B">
        <w:t>dokter</w:t>
      </w:r>
      <w:proofErr w:type="spellEnd"/>
      <w:r w:rsidRPr="0015007B">
        <w:t xml:space="preserve"> </w:t>
      </w:r>
      <w:proofErr w:type="spellStart"/>
      <w:r w:rsidRPr="0015007B">
        <w:t>penanggung</w:t>
      </w:r>
      <w:proofErr w:type="spellEnd"/>
      <w:r w:rsidRPr="0015007B">
        <w:t xml:space="preserve"> </w:t>
      </w:r>
      <w:proofErr w:type="spellStart"/>
      <w:r w:rsidRPr="0015007B">
        <w:t>jawab</w:t>
      </w:r>
      <w:proofErr w:type="spellEnd"/>
      <w:r w:rsidRPr="0015007B">
        <w:t xml:space="preserve"> (DPJP) di RS </w:t>
      </w:r>
      <w:proofErr w:type="spellStart"/>
      <w:r w:rsidRPr="0015007B">
        <w:t>rujukan</w:t>
      </w:r>
      <w:proofErr w:type="spellEnd"/>
      <w:r w:rsidRPr="0015007B">
        <w:t>.</w:t>
      </w:r>
    </w:p>
    <w:p w14:paraId="56E3FF65" w14:textId="77777777" w:rsidR="0015007B" w:rsidRPr="0015007B" w:rsidRDefault="0015007B" w:rsidP="0015007B">
      <w:pPr>
        <w:numPr>
          <w:ilvl w:val="0"/>
          <w:numId w:val="1"/>
        </w:numPr>
      </w:pPr>
      <w:r w:rsidRPr="0015007B">
        <w:t xml:space="preserve">Proses </w:t>
      </w:r>
      <w:proofErr w:type="spellStart"/>
      <w:r w:rsidRPr="0015007B">
        <w:t>administrasi</w:t>
      </w:r>
      <w:proofErr w:type="spellEnd"/>
      <w:r w:rsidRPr="0015007B">
        <w:t xml:space="preserve"> </w:t>
      </w:r>
      <w:proofErr w:type="spellStart"/>
      <w:r w:rsidRPr="0015007B">
        <w:t>pendaftaran</w:t>
      </w:r>
      <w:proofErr w:type="spellEnd"/>
      <w:r w:rsidRPr="0015007B">
        <w:t xml:space="preserve"> </w:t>
      </w:r>
      <w:proofErr w:type="spellStart"/>
      <w:r w:rsidRPr="0015007B">
        <w:t>ulang</w:t>
      </w:r>
      <w:proofErr w:type="spellEnd"/>
      <w:r w:rsidRPr="0015007B">
        <w:t xml:space="preserve"> yang manual </w:t>
      </w:r>
      <w:proofErr w:type="spellStart"/>
      <w:r w:rsidRPr="0015007B">
        <w:t>saat</w:t>
      </w:r>
      <w:proofErr w:type="spellEnd"/>
      <w:r w:rsidRPr="0015007B">
        <w:t xml:space="preserve"> </w:t>
      </w:r>
      <w:proofErr w:type="spellStart"/>
      <w:r w:rsidRPr="0015007B">
        <w:t>pasien</w:t>
      </w:r>
      <w:proofErr w:type="spellEnd"/>
      <w:r w:rsidRPr="0015007B">
        <w:t xml:space="preserve"> </w:t>
      </w:r>
      <w:proofErr w:type="spellStart"/>
      <w:r w:rsidRPr="0015007B">
        <w:t>tiba</w:t>
      </w:r>
      <w:proofErr w:type="spellEnd"/>
      <w:r w:rsidRPr="0015007B">
        <w:t xml:space="preserve"> di RS </w:t>
      </w:r>
      <w:proofErr w:type="spellStart"/>
      <w:r w:rsidRPr="0015007B">
        <w:t>rujukan</w:t>
      </w:r>
      <w:proofErr w:type="spellEnd"/>
      <w:r w:rsidRPr="0015007B">
        <w:t xml:space="preserve">, yang </w:t>
      </w:r>
      <w:proofErr w:type="spellStart"/>
      <w:r w:rsidRPr="0015007B">
        <w:t>menyebabkan</w:t>
      </w:r>
      <w:proofErr w:type="spellEnd"/>
      <w:r w:rsidRPr="0015007B">
        <w:t xml:space="preserve"> </w:t>
      </w:r>
      <w:proofErr w:type="spellStart"/>
      <w:r w:rsidRPr="0015007B">
        <w:t>antrean</w:t>
      </w:r>
      <w:proofErr w:type="spellEnd"/>
      <w:r w:rsidRPr="0015007B">
        <w:t xml:space="preserve"> dan </w:t>
      </w:r>
      <w:proofErr w:type="spellStart"/>
      <w:r w:rsidRPr="0015007B">
        <w:t>penundaan</w:t>
      </w:r>
      <w:proofErr w:type="spellEnd"/>
      <w:r w:rsidRPr="0015007B">
        <w:t xml:space="preserve"> </w:t>
      </w:r>
      <w:proofErr w:type="spellStart"/>
      <w:r w:rsidRPr="0015007B">
        <w:t>penanganan</w:t>
      </w:r>
      <w:proofErr w:type="spellEnd"/>
      <w:r w:rsidRPr="0015007B">
        <w:t>.</w:t>
      </w:r>
    </w:p>
    <w:p w14:paraId="03C99724" w14:textId="77777777" w:rsidR="0015007B" w:rsidRPr="0015007B" w:rsidRDefault="0015007B" w:rsidP="0015007B">
      <w:proofErr w:type="spellStart"/>
      <w:r w:rsidRPr="0015007B">
        <w:t>Permasalahan</w:t>
      </w:r>
      <w:proofErr w:type="spellEnd"/>
      <w:r w:rsidRPr="0015007B">
        <w:t xml:space="preserve"> </w:t>
      </w:r>
      <w:proofErr w:type="spellStart"/>
      <w:r w:rsidRPr="0015007B">
        <w:t>ini</w:t>
      </w:r>
      <w:proofErr w:type="spellEnd"/>
      <w:r w:rsidRPr="0015007B">
        <w:t xml:space="preserve"> </w:t>
      </w:r>
      <w:proofErr w:type="spellStart"/>
      <w:r w:rsidRPr="0015007B">
        <w:t>tidak</w:t>
      </w:r>
      <w:proofErr w:type="spellEnd"/>
      <w:r w:rsidRPr="0015007B">
        <w:t xml:space="preserve"> </w:t>
      </w:r>
      <w:proofErr w:type="spellStart"/>
      <w:r w:rsidRPr="0015007B">
        <w:t>hanya</w:t>
      </w:r>
      <w:proofErr w:type="spellEnd"/>
      <w:r w:rsidRPr="0015007B">
        <w:t xml:space="preserve"> </w:t>
      </w:r>
      <w:proofErr w:type="spellStart"/>
      <w:r w:rsidRPr="0015007B">
        <w:t>merugikan</w:t>
      </w:r>
      <w:proofErr w:type="spellEnd"/>
      <w:r w:rsidRPr="0015007B">
        <w:t xml:space="preserve"> </w:t>
      </w:r>
      <w:proofErr w:type="spellStart"/>
      <w:r w:rsidRPr="0015007B">
        <w:t>pasien</w:t>
      </w:r>
      <w:proofErr w:type="spellEnd"/>
      <w:r w:rsidRPr="0015007B">
        <w:t xml:space="preserve"> </w:t>
      </w:r>
      <w:proofErr w:type="spellStart"/>
      <w:r w:rsidRPr="0015007B">
        <w:t>tetapi</w:t>
      </w:r>
      <w:proofErr w:type="spellEnd"/>
      <w:r w:rsidRPr="0015007B">
        <w:t xml:space="preserve"> juga </w:t>
      </w:r>
      <w:proofErr w:type="spellStart"/>
      <w:r w:rsidRPr="0015007B">
        <w:t>membebani</w:t>
      </w:r>
      <w:proofErr w:type="spellEnd"/>
      <w:r w:rsidRPr="0015007B">
        <w:t xml:space="preserve"> </w:t>
      </w:r>
      <w:proofErr w:type="spellStart"/>
      <w:r w:rsidRPr="0015007B">
        <w:t>tenaga</w:t>
      </w:r>
      <w:proofErr w:type="spellEnd"/>
      <w:r w:rsidRPr="0015007B">
        <w:t xml:space="preserve"> </w:t>
      </w:r>
      <w:proofErr w:type="spellStart"/>
      <w:r w:rsidRPr="0015007B">
        <w:t>medis</w:t>
      </w:r>
      <w:proofErr w:type="spellEnd"/>
      <w:r w:rsidRPr="0015007B">
        <w:t xml:space="preserve"> </w:t>
      </w:r>
      <w:proofErr w:type="spellStart"/>
      <w:r w:rsidRPr="0015007B">
        <w:t>dengan</w:t>
      </w:r>
      <w:proofErr w:type="spellEnd"/>
      <w:r w:rsidRPr="0015007B">
        <w:t xml:space="preserve"> </w:t>
      </w:r>
      <w:proofErr w:type="spellStart"/>
      <w:r w:rsidRPr="0015007B">
        <w:t>tugas</w:t>
      </w:r>
      <w:proofErr w:type="spellEnd"/>
      <w:r w:rsidRPr="0015007B">
        <w:t xml:space="preserve"> </w:t>
      </w:r>
      <w:proofErr w:type="spellStart"/>
      <w:r w:rsidRPr="0015007B">
        <w:t>administratif</w:t>
      </w:r>
      <w:proofErr w:type="spellEnd"/>
      <w:r w:rsidRPr="0015007B">
        <w:t xml:space="preserve"> yang </w:t>
      </w:r>
      <w:proofErr w:type="spellStart"/>
      <w:r w:rsidRPr="0015007B">
        <w:t>seharusnya</w:t>
      </w:r>
      <w:proofErr w:type="spellEnd"/>
      <w:r w:rsidRPr="0015007B">
        <w:t xml:space="preserve"> </w:t>
      </w:r>
      <w:proofErr w:type="spellStart"/>
      <w:r w:rsidRPr="0015007B">
        <w:t>bisa</w:t>
      </w:r>
      <w:proofErr w:type="spellEnd"/>
      <w:r w:rsidRPr="0015007B">
        <w:t xml:space="preserve"> </w:t>
      </w:r>
      <w:proofErr w:type="spellStart"/>
      <w:r w:rsidRPr="0015007B">
        <w:t>diotomatisasi</w:t>
      </w:r>
      <w:proofErr w:type="spellEnd"/>
      <w:r w:rsidRPr="0015007B">
        <w:t>.</w:t>
      </w:r>
    </w:p>
    <w:p w14:paraId="67B8048F" w14:textId="77777777" w:rsidR="0015007B" w:rsidRPr="0015007B" w:rsidRDefault="0015007B" w:rsidP="0099434B">
      <w:pPr>
        <w:pStyle w:val="Heading1"/>
      </w:pPr>
      <w:r w:rsidRPr="0015007B">
        <w:t xml:space="preserve">3. Solusi yang </w:t>
      </w:r>
      <w:proofErr w:type="spellStart"/>
      <w:r w:rsidRPr="0015007B">
        <w:t>Diajukan</w:t>
      </w:r>
      <w:proofErr w:type="spellEnd"/>
      <w:r w:rsidRPr="0015007B">
        <w:t xml:space="preserve">: Platform </w:t>
      </w:r>
      <w:proofErr w:type="spellStart"/>
      <w:r w:rsidRPr="0015007B">
        <w:t>Jakconnected</w:t>
      </w:r>
      <w:proofErr w:type="spellEnd"/>
    </w:p>
    <w:p w14:paraId="1993E2E7" w14:textId="726F0790" w:rsidR="0015007B" w:rsidRPr="0015007B" w:rsidRDefault="0015007B" w:rsidP="0015007B"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15007B">
        <w:t>sebuah</w:t>
      </w:r>
      <w:proofErr w:type="spellEnd"/>
      <w:r w:rsidRPr="0015007B">
        <w:t xml:space="preserve"> platform digital </w:t>
      </w:r>
      <w:proofErr w:type="spellStart"/>
      <w:r w:rsidRPr="0015007B">
        <w:t>bernama</w:t>
      </w:r>
      <w:proofErr w:type="spellEnd"/>
      <w:r w:rsidRPr="0015007B">
        <w:t xml:space="preserve"> </w:t>
      </w:r>
      <w:proofErr w:type="spellStart"/>
      <w:r w:rsidRPr="0015007B">
        <w:rPr>
          <w:b/>
          <w:bCs/>
        </w:rPr>
        <w:t>Jakconnected</w:t>
      </w:r>
      <w:proofErr w:type="spellEnd"/>
      <w:r w:rsidRPr="0015007B">
        <w:t xml:space="preserve"> yang </w:t>
      </w:r>
      <w:proofErr w:type="spellStart"/>
      <w:r w:rsidRPr="0015007B">
        <w:t>berfungsi</w:t>
      </w:r>
      <w:proofErr w:type="spellEnd"/>
      <w:r w:rsidRPr="0015007B">
        <w:t xml:space="preserve"> </w:t>
      </w:r>
      <w:proofErr w:type="spellStart"/>
      <w:r w:rsidRPr="0015007B">
        <w:t>sebagai</w:t>
      </w:r>
      <w:proofErr w:type="spellEnd"/>
      <w:r w:rsidRPr="0015007B">
        <w:t xml:space="preserve"> </w:t>
      </w:r>
      <w:proofErr w:type="spellStart"/>
      <w:r w:rsidRPr="0015007B">
        <w:t>jembatan</w:t>
      </w:r>
      <w:proofErr w:type="spellEnd"/>
      <w:r w:rsidRPr="0015007B">
        <w:t xml:space="preserve"> </w:t>
      </w:r>
      <w:proofErr w:type="spellStart"/>
      <w:r w:rsidRPr="0015007B">
        <w:t>komunikasi</w:t>
      </w:r>
      <w:proofErr w:type="spellEnd"/>
      <w:r w:rsidRPr="0015007B">
        <w:t xml:space="preserve"> dan data </w:t>
      </w:r>
      <w:proofErr w:type="spellStart"/>
      <w:r w:rsidRPr="0015007B">
        <w:t>antara</w:t>
      </w:r>
      <w:proofErr w:type="spellEnd"/>
      <w:r w:rsidRPr="0015007B">
        <w:t xml:space="preserve"> </w:t>
      </w:r>
      <w:proofErr w:type="spellStart"/>
      <w:r w:rsidRPr="0015007B">
        <w:t>seluruh</w:t>
      </w:r>
      <w:proofErr w:type="spellEnd"/>
      <w:r w:rsidRPr="0015007B">
        <w:t xml:space="preserve"> </w:t>
      </w:r>
      <w:proofErr w:type="spellStart"/>
      <w:r w:rsidRPr="0015007B">
        <w:t>fasilitas</w:t>
      </w:r>
      <w:proofErr w:type="spellEnd"/>
      <w:r w:rsidRPr="0015007B">
        <w:t xml:space="preserve"> </w:t>
      </w:r>
      <w:proofErr w:type="spellStart"/>
      <w:r w:rsidRPr="0015007B">
        <w:t>kesehatan</w:t>
      </w:r>
      <w:proofErr w:type="spellEnd"/>
      <w:r w:rsidRPr="0015007B">
        <w:t xml:space="preserve"> yang </w:t>
      </w:r>
      <w:proofErr w:type="spellStart"/>
      <w:r w:rsidRPr="0015007B">
        <w:t>terlibat</w:t>
      </w:r>
      <w:proofErr w:type="spellEnd"/>
      <w:r w:rsidRPr="0015007B">
        <w:t xml:space="preserve"> </w:t>
      </w:r>
      <w:proofErr w:type="spellStart"/>
      <w:r w:rsidRPr="0015007B">
        <w:t>dalam</w:t>
      </w:r>
      <w:proofErr w:type="spellEnd"/>
      <w:r w:rsidRPr="0015007B">
        <w:t xml:space="preserve"> proses </w:t>
      </w:r>
      <w:proofErr w:type="spellStart"/>
      <w:r w:rsidRPr="0015007B">
        <w:t>rujukan</w:t>
      </w:r>
      <w:proofErr w:type="spellEnd"/>
      <w:r w:rsidRPr="0015007B">
        <w:t>.</w:t>
      </w:r>
    </w:p>
    <w:p w14:paraId="5974828C" w14:textId="77777777" w:rsidR="0015007B" w:rsidRPr="0015007B" w:rsidRDefault="0015007B" w:rsidP="0015007B">
      <w:r w:rsidRPr="0015007B">
        <w:rPr>
          <w:b/>
          <w:bCs/>
        </w:rPr>
        <w:t>Visi:</w:t>
      </w:r>
      <w:r w:rsidRPr="0015007B">
        <w:t xml:space="preserve"> </w:t>
      </w:r>
      <w:proofErr w:type="spellStart"/>
      <w:r w:rsidRPr="0015007B">
        <w:t>Menciptakan</w:t>
      </w:r>
      <w:proofErr w:type="spellEnd"/>
      <w:r w:rsidRPr="0015007B">
        <w:t xml:space="preserve"> </w:t>
      </w:r>
      <w:proofErr w:type="spellStart"/>
      <w:r w:rsidRPr="0015007B">
        <w:t>ekosistem</w:t>
      </w:r>
      <w:proofErr w:type="spellEnd"/>
      <w:r w:rsidRPr="0015007B">
        <w:t xml:space="preserve"> </w:t>
      </w:r>
      <w:proofErr w:type="spellStart"/>
      <w:r w:rsidRPr="0015007B">
        <w:t>rujukan</w:t>
      </w:r>
      <w:proofErr w:type="spellEnd"/>
      <w:r w:rsidRPr="0015007B">
        <w:t xml:space="preserve"> </w:t>
      </w:r>
      <w:proofErr w:type="spellStart"/>
      <w:r w:rsidRPr="0015007B">
        <w:t>pasien</w:t>
      </w:r>
      <w:proofErr w:type="spellEnd"/>
      <w:r w:rsidRPr="0015007B">
        <w:t xml:space="preserve"> yang </w:t>
      </w:r>
      <w:proofErr w:type="spellStart"/>
      <w:r w:rsidRPr="0015007B">
        <w:t>transparan</w:t>
      </w:r>
      <w:proofErr w:type="spellEnd"/>
      <w:r w:rsidRPr="0015007B">
        <w:t xml:space="preserve">, </w:t>
      </w:r>
      <w:proofErr w:type="spellStart"/>
      <w:r w:rsidRPr="0015007B">
        <w:t>cepat</w:t>
      </w:r>
      <w:proofErr w:type="spellEnd"/>
      <w:r w:rsidRPr="0015007B">
        <w:t xml:space="preserve">, dan </w:t>
      </w:r>
      <w:proofErr w:type="spellStart"/>
      <w:r w:rsidRPr="0015007B">
        <w:t>efisien</w:t>
      </w:r>
      <w:proofErr w:type="spellEnd"/>
      <w:r w:rsidRPr="0015007B">
        <w:t xml:space="preserve">, </w:t>
      </w:r>
      <w:proofErr w:type="spellStart"/>
      <w:r w:rsidRPr="0015007B">
        <w:t>memastikan</w:t>
      </w:r>
      <w:proofErr w:type="spellEnd"/>
      <w:r w:rsidRPr="0015007B">
        <w:t xml:space="preserve"> </w:t>
      </w:r>
      <w:proofErr w:type="spellStart"/>
      <w:r w:rsidRPr="0015007B">
        <w:t>setiap</w:t>
      </w:r>
      <w:proofErr w:type="spellEnd"/>
      <w:r w:rsidRPr="0015007B">
        <w:t xml:space="preserve"> </w:t>
      </w:r>
      <w:proofErr w:type="spellStart"/>
      <w:r w:rsidRPr="0015007B">
        <w:t>pasien</w:t>
      </w:r>
      <w:proofErr w:type="spellEnd"/>
      <w:r w:rsidRPr="0015007B">
        <w:t xml:space="preserve"> </w:t>
      </w:r>
      <w:proofErr w:type="spellStart"/>
      <w:r w:rsidRPr="0015007B">
        <w:t>mendapatkan</w:t>
      </w:r>
      <w:proofErr w:type="spellEnd"/>
      <w:r w:rsidRPr="0015007B">
        <w:t xml:space="preserve"> </w:t>
      </w:r>
      <w:proofErr w:type="spellStart"/>
      <w:r w:rsidRPr="0015007B">
        <w:t>penanganan</w:t>
      </w:r>
      <w:proofErr w:type="spellEnd"/>
      <w:r w:rsidRPr="0015007B">
        <w:t xml:space="preserve"> di </w:t>
      </w:r>
      <w:proofErr w:type="spellStart"/>
      <w:r w:rsidRPr="0015007B">
        <w:t>fasilitas</w:t>
      </w:r>
      <w:proofErr w:type="spellEnd"/>
      <w:r w:rsidRPr="0015007B">
        <w:t xml:space="preserve"> yang </w:t>
      </w:r>
      <w:proofErr w:type="spellStart"/>
      <w:r w:rsidRPr="0015007B">
        <w:t>tepat</w:t>
      </w:r>
      <w:proofErr w:type="spellEnd"/>
      <w:r w:rsidRPr="0015007B">
        <w:t xml:space="preserve"> pada </w:t>
      </w:r>
      <w:proofErr w:type="spellStart"/>
      <w:r w:rsidRPr="0015007B">
        <w:t>waktu</w:t>
      </w:r>
      <w:proofErr w:type="spellEnd"/>
      <w:r w:rsidRPr="0015007B">
        <w:t xml:space="preserve"> yang </w:t>
      </w:r>
      <w:proofErr w:type="spellStart"/>
      <w:r w:rsidRPr="0015007B">
        <w:t>tepat</w:t>
      </w:r>
      <w:proofErr w:type="spellEnd"/>
      <w:r w:rsidRPr="0015007B">
        <w:t>.</w:t>
      </w:r>
    </w:p>
    <w:p w14:paraId="65C10B66" w14:textId="77777777" w:rsidR="0015007B" w:rsidRDefault="0015007B" w:rsidP="0015007B">
      <w:r w:rsidRPr="0015007B">
        <w:t xml:space="preserve">Platform </w:t>
      </w:r>
      <w:proofErr w:type="spellStart"/>
      <w:r w:rsidRPr="0015007B">
        <w:t>ini</w:t>
      </w:r>
      <w:proofErr w:type="spellEnd"/>
      <w:r w:rsidRPr="0015007B">
        <w:t xml:space="preserve"> </w:t>
      </w:r>
      <w:proofErr w:type="spellStart"/>
      <w:r w:rsidRPr="0015007B">
        <w:t>akan</w:t>
      </w:r>
      <w:proofErr w:type="spellEnd"/>
      <w:r w:rsidRPr="0015007B">
        <w:t xml:space="preserve"> </w:t>
      </w:r>
      <w:proofErr w:type="spellStart"/>
      <w:r w:rsidRPr="0015007B">
        <w:t>mengelola</w:t>
      </w:r>
      <w:proofErr w:type="spellEnd"/>
      <w:r w:rsidRPr="0015007B">
        <w:t xml:space="preserve"> </w:t>
      </w:r>
      <w:proofErr w:type="spellStart"/>
      <w:r w:rsidRPr="0015007B">
        <w:t>alur</w:t>
      </w:r>
      <w:proofErr w:type="spellEnd"/>
      <w:r w:rsidRPr="0015007B">
        <w:t xml:space="preserve"> proses </w:t>
      </w:r>
      <w:proofErr w:type="spellStart"/>
      <w:r w:rsidRPr="0015007B">
        <w:t>bisnis</w:t>
      </w:r>
      <w:proofErr w:type="spellEnd"/>
      <w:r w:rsidRPr="0015007B">
        <w:t xml:space="preserve"> </w:t>
      </w:r>
      <w:proofErr w:type="spellStart"/>
      <w:r w:rsidRPr="0015007B">
        <w:t>secara</w:t>
      </w:r>
      <w:proofErr w:type="spellEnd"/>
      <w:r w:rsidRPr="0015007B">
        <w:t xml:space="preserve"> digital, </w:t>
      </w:r>
      <w:proofErr w:type="spellStart"/>
      <w:r w:rsidRPr="0015007B">
        <w:t>seperti</w:t>
      </w:r>
      <w:proofErr w:type="spellEnd"/>
      <w:r w:rsidRPr="0015007B">
        <w:t xml:space="preserve"> yang </w:t>
      </w:r>
      <w:proofErr w:type="spellStart"/>
      <w:r w:rsidRPr="0015007B">
        <w:t>diuraikan</w:t>
      </w:r>
      <w:proofErr w:type="spellEnd"/>
      <w:r w:rsidRPr="0015007B">
        <w:t xml:space="preserve"> di </w:t>
      </w:r>
      <w:proofErr w:type="spellStart"/>
      <w:r w:rsidRPr="0015007B">
        <w:t>bawah</w:t>
      </w:r>
      <w:proofErr w:type="spellEnd"/>
      <w:r w:rsidRPr="0015007B">
        <w:t xml:space="preserve"> </w:t>
      </w:r>
      <w:proofErr w:type="spellStart"/>
      <w:r w:rsidRPr="0015007B">
        <w:t>ini</w:t>
      </w:r>
      <w:proofErr w:type="spellEnd"/>
      <w:r w:rsidRPr="0015007B">
        <w:t>.</w:t>
      </w:r>
    </w:p>
    <w:p w14:paraId="3F5E88D6" w14:textId="77777777" w:rsidR="00BA62D8" w:rsidRDefault="00BA62D8" w:rsidP="0015007B"/>
    <w:p w14:paraId="2A309EB5" w14:textId="77777777" w:rsidR="00BA62D8" w:rsidRDefault="00BA62D8" w:rsidP="0015007B"/>
    <w:p w14:paraId="4A4C6B9D" w14:textId="77777777" w:rsidR="00BA62D8" w:rsidRDefault="00BA62D8" w:rsidP="0015007B"/>
    <w:p w14:paraId="717F3EBF" w14:textId="77777777" w:rsidR="00BA62D8" w:rsidRDefault="00BA62D8" w:rsidP="0015007B"/>
    <w:p w14:paraId="73B58431" w14:textId="77777777" w:rsidR="00BA62D8" w:rsidRPr="0015007B" w:rsidRDefault="00BA62D8" w:rsidP="0015007B"/>
    <w:p w14:paraId="39DF4064" w14:textId="77777777" w:rsidR="0015007B" w:rsidRPr="0015007B" w:rsidRDefault="0015007B" w:rsidP="0099434B">
      <w:pPr>
        <w:pStyle w:val="Heading1"/>
      </w:pPr>
      <w:r w:rsidRPr="0015007B">
        <w:lastRenderedPageBreak/>
        <w:t xml:space="preserve">4. Alur Proses </w:t>
      </w:r>
      <w:proofErr w:type="spellStart"/>
      <w:r w:rsidRPr="0015007B">
        <w:t>Bisnis</w:t>
      </w:r>
      <w:proofErr w:type="spellEnd"/>
      <w:r w:rsidRPr="0015007B">
        <w:t xml:space="preserve"> </w:t>
      </w:r>
      <w:proofErr w:type="spellStart"/>
      <w:r w:rsidRPr="0015007B">
        <w:t>Jakconnected</w:t>
      </w:r>
      <w:proofErr w:type="spellEnd"/>
    </w:p>
    <w:p w14:paraId="44B60B3A" w14:textId="77777777" w:rsidR="0015007B" w:rsidRPr="0015007B" w:rsidRDefault="0015007B" w:rsidP="0015007B">
      <w:proofErr w:type="spellStart"/>
      <w:r w:rsidRPr="0015007B">
        <w:t>Berikut</w:t>
      </w:r>
      <w:proofErr w:type="spellEnd"/>
      <w:r w:rsidRPr="0015007B">
        <w:t xml:space="preserve"> </w:t>
      </w:r>
      <w:proofErr w:type="spellStart"/>
      <w:r w:rsidRPr="0015007B">
        <w:t>adalah</w:t>
      </w:r>
      <w:proofErr w:type="spellEnd"/>
      <w:r w:rsidRPr="0015007B">
        <w:t xml:space="preserve"> </w:t>
      </w:r>
      <w:proofErr w:type="spellStart"/>
      <w:r w:rsidRPr="0015007B">
        <w:t>alur</w:t>
      </w:r>
      <w:proofErr w:type="spellEnd"/>
      <w:r w:rsidRPr="0015007B">
        <w:t xml:space="preserve"> proses </w:t>
      </w:r>
      <w:proofErr w:type="spellStart"/>
      <w:r w:rsidRPr="0015007B">
        <w:t>terperinci</w:t>
      </w:r>
      <w:proofErr w:type="spellEnd"/>
      <w:r w:rsidRPr="0015007B">
        <w:t xml:space="preserve"> yang </w:t>
      </w:r>
      <w:proofErr w:type="spellStart"/>
      <w:r w:rsidRPr="0015007B">
        <w:t>akan</w:t>
      </w:r>
      <w:proofErr w:type="spellEnd"/>
      <w:r w:rsidRPr="0015007B">
        <w:t xml:space="preserve"> </w:t>
      </w:r>
      <w:proofErr w:type="spellStart"/>
      <w:r w:rsidRPr="0015007B">
        <w:t>diimplementasikan</w:t>
      </w:r>
      <w:proofErr w:type="spellEnd"/>
      <w:r w:rsidRPr="0015007B">
        <w:t xml:space="preserve"> </w:t>
      </w:r>
      <w:proofErr w:type="spellStart"/>
      <w:r w:rsidRPr="0015007B">
        <w:t>melalui</w:t>
      </w:r>
      <w:proofErr w:type="spellEnd"/>
      <w:r w:rsidRPr="0015007B">
        <w:t xml:space="preserve"> platform </w:t>
      </w:r>
      <w:proofErr w:type="spellStart"/>
      <w:r w:rsidRPr="0015007B">
        <w:t>Jakconnected</w:t>
      </w:r>
      <w:proofErr w:type="spellEnd"/>
      <w:r w:rsidRPr="0015007B">
        <w:t>:</w:t>
      </w:r>
    </w:p>
    <w:p w14:paraId="16D9942D" w14:textId="77777777" w:rsidR="0015007B" w:rsidRPr="0015007B" w:rsidRDefault="0015007B" w:rsidP="0099434B">
      <w:pPr>
        <w:pStyle w:val="Heading2"/>
      </w:pPr>
      <w:r w:rsidRPr="0015007B">
        <w:t xml:space="preserve">Fase 1: </w:t>
      </w:r>
      <w:proofErr w:type="spellStart"/>
      <w:r w:rsidRPr="0015007B">
        <w:t>Inisiasi</w:t>
      </w:r>
      <w:proofErr w:type="spellEnd"/>
      <w:r w:rsidRPr="0015007B">
        <w:t xml:space="preserve"> </w:t>
      </w:r>
      <w:proofErr w:type="spellStart"/>
      <w:r w:rsidRPr="0015007B">
        <w:t>Rujukan</w:t>
      </w:r>
      <w:proofErr w:type="spellEnd"/>
    </w:p>
    <w:p w14:paraId="34164F9A" w14:textId="77777777" w:rsidR="0015007B" w:rsidRPr="0015007B" w:rsidRDefault="0015007B" w:rsidP="0015007B">
      <w:pPr>
        <w:numPr>
          <w:ilvl w:val="0"/>
          <w:numId w:val="2"/>
        </w:numPr>
      </w:pPr>
      <w:proofErr w:type="spellStart"/>
      <w:r w:rsidRPr="0015007B">
        <w:rPr>
          <w:b/>
          <w:bCs/>
        </w:rPr>
        <w:t>Pengiriman</w:t>
      </w:r>
      <w:proofErr w:type="spellEnd"/>
      <w:r w:rsidRPr="0015007B">
        <w:rPr>
          <w:b/>
          <w:bCs/>
        </w:rPr>
        <w:t xml:space="preserve"> Data:</w:t>
      </w:r>
      <w:r w:rsidRPr="0015007B">
        <w:t xml:space="preserve"> FKTP </w:t>
      </w:r>
      <w:proofErr w:type="spellStart"/>
      <w:r w:rsidRPr="0015007B">
        <w:t>atau</w:t>
      </w:r>
      <w:proofErr w:type="spellEnd"/>
      <w:r w:rsidRPr="0015007B">
        <w:t xml:space="preserve"> RSUD </w:t>
      </w:r>
      <w:proofErr w:type="spellStart"/>
      <w:r w:rsidRPr="0015007B">
        <w:t>Tipe</w:t>
      </w:r>
      <w:proofErr w:type="spellEnd"/>
      <w:r w:rsidRPr="0015007B">
        <w:t xml:space="preserve"> C/D </w:t>
      </w:r>
      <w:proofErr w:type="spellStart"/>
      <w:r w:rsidRPr="0015007B">
        <w:t>menginput</w:t>
      </w:r>
      <w:proofErr w:type="spellEnd"/>
      <w:r w:rsidRPr="0015007B">
        <w:t xml:space="preserve"> dan </w:t>
      </w:r>
      <w:proofErr w:type="spellStart"/>
      <w:r w:rsidRPr="0015007B">
        <w:t>mengirimkan</w:t>
      </w:r>
      <w:proofErr w:type="spellEnd"/>
      <w:r w:rsidRPr="0015007B">
        <w:t xml:space="preserve"> data </w:t>
      </w:r>
      <w:proofErr w:type="spellStart"/>
      <w:r w:rsidRPr="0015007B">
        <w:t>pasien</w:t>
      </w:r>
      <w:proofErr w:type="spellEnd"/>
      <w:r w:rsidRPr="0015007B">
        <w:t xml:space="preserve"> yang </w:t>
      </w:r>
      <w:proofErr w:type="spellStart"/>
      <w:r w:rsidRPr="0015007B">
        <w:t>akan</w:t>
      </w:r>
      <w:proofErr w:type="spellEnd"/>
      <w:r w:rsidRPr="0015007B">
        <w:t xml:space="preserve"> </w:t>
      </w:r>
      <w:proofErr w:type="spellStart"/>
      <w:r w:rsidRPr="0015007B">
        <w:t>dirujuk</w:t>
      </w:r>
      <w:proofErr w:type="spellEnd"/>
      <w:r w:rsidRPr="0015007B">
        <w:t xml:space="preserve"> (diagnosis, </w:t>
      </w:r>
      <w:proofErr w:type="spellStart"/>
      <w:r w:rsidRPr="0015007B">
        <w:t>kondisi</w:t>
      </w:r>
      <w:proofErr w:type="spellEnd"/>
      <w:r w:rsidRPr="0015007B">
        <w:t xml:space="preserve"> </w:t>
      </w:r>
      <w:proofErr w:type="spellStart"/>
      <w:r w:rsidRPr="0015007B">
        <w:t>klinis</w:t>
      </w:r>
      <w:proofErr w:type="spellEnd"/>
      <w:r w:rsidRPr="0015007B">
        <w:t xml:space="preserve">, </w:t>
      </w:r>
      <w:proofErr w:type="spellStart"/>
      <w:r w:rsidRPr="0015007B">
        <w:t>kebutuhan</w:t>
      </w:r>
      <w:proofErr w:type="spellEnd"/>
      <w:r w:rsidRPr="0015007B">
        <w:t xml:space="preserve"> </w:t>
      </w:r>
      <w:proofErr w:type="spellStart"/>
      <w:r w:rsidRPr="0015007B">
        <w:t>spesifik</w:t>
      </w:r>
      <w:proofErr w:type="spellEnd"/>
      <w:r w:rsidRPr="0015007B">
        <w:t xml:space="preserve">) </w:t>
      </w:r>
      <w:proofErr w:type="spellStart"/>
      <w:r w:rsidRPr="0015007B">
        <w:t>melalui</w:t>
      </w:r>
      <w:proofErr w:type="spellEnd"/>
      <w:r w:rsidRPr="0015007B">
        <w:t xml:space="preserve"> </w:t>
      </w:r>
      <w:proofErr w:type="spellStart"/>
      <w:r w:rsidRPr="0015007B">
        <w:t>aplikasi</w:t>
      </w:r>
      <w:proofErr w:type="spellEnd"/>
      <w:r w:rsidRPr="0015007B">
        <w:t xml:space="preserve"> </w:t>
      </w:r>
      <w:proofErr w:type="spellStart"/>
      <w:r w:rsidRPr="0015007B">
        <w:t>Jakconnected</w:t>
      </w:r>
      <w:proofErr w:type="spellEnd"/>
      <w:r w:rsidRPr="0015007B">
        <w:t>.</w:t>
      </w:r>
    </w:p>
    <w:p w14:paraId="56F884D6" w14:textId="77777777" w:rsidR="0015007B" w:rsidRPr="0015007B" w:rsidRDefault="0015007B" w:rsidP="0015007B">
      <w:pPr>
        <w:numPr>
          <w:ilvl w:val="0"/>
          <w:numId w:val="2"/>
        </w:numPr>
      </w:pPr>
      <w:proofErr w:type="spellStart"/>
      <w:r w:rsidRPr="0015007B">
        <w:rPr>
          <w:b/>
          <w:bCs/>
        </w:rPr>
        <w:t>Pengolahan</w:t>
      </w:r>
      <w:proofErr w:type="spellEnd"/>
      <w:r w:rsidRPr="0015007B">
        <w:rPr>
          <w:b/>
          <w:bCs/>
        </w:rPr>
        <w:t xml:space="preserve"> Data oleh </w:t>
      </w:r>
      <w:proofErr w:type="spellStart"/>
      <w:r w:rsidRPr="0015007B">
        <w:rPr>
          <w:b/>
          <w:bCs/>
        </w:rPr>
        <w:t>Sistem</w:t>
      </w:r>
      <w:proofErr w:type="spellEnd"/>
      <w:r w:rsidRPr="0015007B">
        <w:rPr>
          <w:b/>
          <w:bCs/>
        </w:rPr>
        <w:t>:</w:t>
      </w:r>
      <w:r w:rsidRPr="0015007B">
        <w:t xml:space="preserve"> </w:t>
      </w:r>
      <w:proofErr w:type="spellStart"/>
      <w:r w:rsidRPr="0015007B">
        <w:t>Jakconnected</w:t>
      </w:r>
      <w:proofErr w:type="spellEnd"/>
      <w:r w:rsidRPr="0015007B">
        <w:t xml:space="preserve"> </w:t>
      </w:r>
      <w:proofErr w:type="spellStart"/>
      <w:r w:rsidRPr="0015007B">
        <w:t>secara</w:t>
      </w:r>
      <w:proofErr w:type="spellEnd"/>
      <w:r w:rsidRPr="0015007B">
        <w:t xml:space="preserve"> </w:t>
      </w:r>
      <w:proofErr w:type="spellStart"/>
      <w:r w:rsidRPr="0015007B">
        <w:t>otomatis</w:t>
      </w:r>
      <w:proofErr w:type="spellEnd"/>
      <w:r w:rsidRPr="0015007B">
        <w:t xml:space="preserve"> </w:t>
      </w:r>
      <w:proofErr w:type="spellStart"/>
      <w:r w:rsidRPr="0015007B">
        <w:t>menganalisis</w:t>
      </w:r>
      <w:proofErr w:type="spellEnd"/>
      <w:r w:rsidRPr="0015007B">
        <w:t xml:space="preserve"> data </w:t>
      </w:r>
      <w:proofErr w:type="spellStart"/>
      <w:r w:rsidRPr="0015007B">
        <w:t>pasien</w:t>
      </w:r>
      <w:proofErr w:type="spellEnd"/>
      <w:r w:rsidRPr="0015007B">
        <w:t xml:space="preserve"> dan </w:t>
      </w:r>
      <w:proofErr w:type="spellStart"/>
      <w:r w:rsidRPr="0015007B">
        <w:t>mencocokkannya</w:t>
      </w:r>
      <w:proofErr w:type="spellEnd"/>
      <w:r w:rsidRPr="0015007B">
        <w:t xml:space="preserve"> </w:t>
      </w:r>
      <w:proofErr w:type="spellStart"/>
      <w:r w:rsidRPr="0015007B">
        <w:t>dengan</w:t>
      </w:r>
      <w:proofErr w:type="spellEnd"/>
      <w:r w:rsidRPr="0015007B">
        <w:t xml:space="preserve"> </w:t>
      </w:r>
      <w:proofErr w:type="spellStart"/>
      <w:r w:rsidRPr="0015007B">
        <w:t>informasi</w:t>
      </w:r>
      <w:proofErr w:type="spellEnd"/>
      <w:r w:rsidRPr="0015007B">
        <w:t xml:space="preserve"> </w:t>
      </w:r>
      <w:r w:rsidRPr="0015007B">
        <w:rPr>
          <w:i/>
          <w:iCs/>
        </w:rPr>
        <w:t>real-time</w:t>
      </w:r>
      <w:r w:rsidRPr="0015007B">
        <w:t xml:space="preserve"> </w:t>
      </w:r>
      <w:proofErr w:type="spellStart"/>
      <w:r w:rsidRPr="0015007B">
        <w:t>dari</w:t>
      </w:r>
      <w:proofErr w:type="spellEnd"/>
      <w:r w:rsidRPr="0015007B">
        <w:t xml:space="preserve"> FKRTL yang </w:t>
      </w:r>
      <w:proofErr w:type="spellStart"/>
      <w:r w:rsidRPr="0015007B">
        <w:t>terhubung</w:t>
      </w:r>
      <w:proofErr w:type="spellEnd"/>
      <w:r w:rsidRPr="0015007B">
        <w:t xml:space="preserve">, </w:t>
      </w:r>
      <w:proofErr w:type="spellStart"/>
      <w:r w:rsidRPr="0015007B">
        <w:t>berdasarkan</w:t>
      </w:r>
      <w:proofErr w:type="spellEnd"/>
      <w:r w:rsidRPr="0015007B">
        <w:t xml:space="preserve"> </w:t>
      </w:r>
      <w:proofErr w:type="spellStart"/>
      <w:r w:rsidRPr="0015007B">
        <w:t>kriteria</w:t>
      </w:r>
      <w:proofErr w:type="spellEnd"/>
      <w:r w:rsidRPr="0015007B">
        <w:t>:</w:t>
      </w:r>
    </w:p>
    <w:p w14:paraId="170CE0EF" w14:textId="77777777" w:rsidR="0015007B" w:rsidRPr="0015007B" w:rsidRDefault="0015007B" w:rsidP="0015007B">
      <w:pPr>
        <w:numPr>
          <w:ilvl w:val="1"/>
          <w:numId w:val="2"/>
        </w:numPr>
      </w:pPr>
      <w:proofErr w:type="spellStart"/>
      <w:r w:rsidRPr="0015007B">
        <w:t>Kemampuan</w:t>
      </w:r>
      <w:proofErr w:type="spellEnd"/>
      <w:r w:rsidRPr="0015007B">
        <w:t xml:space="preserve"> </w:t>
      </w:r>
      <w:proofErr w:type="spellStart"/>
      <w:r w:rsidRPr="0015007B">
        <w:t>pelayanan</w:t>
      </w:r>
      <w:proofErr w:type="spellEnd"/>
      <w:r w:rsidRPr="0015007B">
        <w:t xml:space="preserve"> (</w:t>
      </w:r>
      <w:proofErr w:type="spellStart"/>
      <w:r w:rsidRPr="0015007B">
        <w:t>spesialisasi</w:t>
      </w:r>
      <w:proofErr w:type="spellEnd"/>
      <w:r w:rsidRPr="0015007B">
        <w:t xml:space="preserve"> yang </w:t>
      </w:r>
      <w:proofErr w:type="spellStart"/>
      <w:r w:rsidRPr="0015007B">
        <w:t>tersedia</w:t>
      </w:r>
      <w:proofErr w:type="spellEnd"/>
      <w:r w:rsidRPr="0015007B">
        <w:t>).</w:t>
      </w:r>
    </w:p>
    <w:p w14:paraId="641DE679" w14:textId="77777777" w:rsidR="0015007B" w:rsidRPr="0015007B" w:rsidRDefault="0015007B" w:rsidP="0015007B">
      <w:pPr>
        <w:numPr>
          <w:ilvl w:val="1"/>
          <w:numId w:val="2"/>
        </w:numPr>
      </w:pPr>
      <w:proofErr w:type="spellStart"/>
      <w:r w:rsidRPr="0015007B">
        <w:t>Standar</w:t>
      </w:r>
      <w:proofErr w:type="spellEnd"/>
      <w:r w:rsidRPr="0015007B">
        <w:t xml:space="preserve"> dan </w:t>
      </w:r>
      <w:proofErr w:type="spellStart"/>
      <w:r w:rsidRPr="0015007B">
        <w:t>ketersediaan</w:t>
      </w:r>
      <w:proofErr w:type="spellEnd"/>
      <w:r w:rsidRPr="0015007B">
        <w:t xml:space="preserve"> </w:t>
      </w:r>
      <w:proofErr w:type="spellStart"/>
      <w:r w:rsidRPr="0015007B">
        <w:t>alat</w:t>
      </w:r>
      <w:proofErr w:type="spellEnd"/>
      <w:r w:rsidRPr="0015007B">
        <w:t xml:space="preserve"> </w:t>
      </w:r>
      <w:proofErr w:type="spellStart"/>
      <w:r w:rsidRPr="0015007B">
        <w:t>medis</w:t>
      </w:r>
      <w:proofErr w:type="spellEnd"/>
      <w:r w:rsidRPr="0015007B">
        <w:t xml:space="preserve"> yang </w:t>
      </w:r>
      <w:proofErr w:type="spellStart"/>
      <w:r w:rsidRPr="0015007B">
        <w:t>dibutuhkan</w:t>
      </w:r>
      <w:proofErr w:type="spellEnd"/>
      <w:r w:rsidRPr="0015007B">
        <w:t>.</w:t>
      </w:r>
    </w:p>
    <w:p w14:paraId="126FE535" w14:textId="797CC0A8" w:rsidR="0015007B" w:rsidRDefault="0015007B" w:rsidP="0015007B">
      <w:pPr>
        <w:numPr>
          <w:ilvl w:val="1"/>
          <w:numId w:val="2"/>
        </w:numPr>
      </w:pPr>
      <w:proofErr w:type="spellStart"/>
      <w:r w:rsidRPr="0015007B">
        <w:t>Ketersediaan</w:t>
      </w:r>
      <w:proofErr w:type="spellEnd"/>
      <w:r w:rsidRPr="0015007B">
        <w:t xml:space="preserve"> </w:t>
      </w:r>
      <w:proofErr w:type="spellStart"/>
      <w:r w:rsidRPr="0015007B">
        <w:t>ruangan</w:t>
      </w:r>
      <w:proofErr w:type="spellEnd"/>
      <w:r w:rsidRPr="0015007B">
        <w:t xml:space="preserve"> (IGD, ICU, HCU, Rawat </w:t>
      </w:r>
      <w:proofErr w:type="spellStart"/>
      <w:r w:rsidRPr="0015007B">
        <w:t>Inap</w:t>
      </w:r>
      <w:proofErr w:type="spellEnd"/>
      <w:r w:rsidRPr="0015007B">
        <w:t>).</w:t>
      </w:r>
    </w:p>
    <w:p w14:paraId="7350D414" w14:textId="77777777" w:rsidR="0015007B" w:rsidRPr="0015007B" w:rsidRDefault="0015007B" w:rsidP="0015007B"/>
    <w:p w14:paraId="2E10084E" w14:textId="49E06DE6" w:rsidR="0015007B" w:rsidRDefault="0015007B" w:rsidP="0099434B">
      <w:pPr>
        <w:pStyle w:val="Heading2"/>
      </w:pPr>
      <w:r w:rsidRPr="0015007B">
        <w:t xml:space="preserve">Fase 2: </w:t>
      </w:r>
      <w:proofErr w:type="spellStart"/>
      <w:r w:rsidRPr="0015007B">
        <w:t>Konfirmasi</w:t>
      </w:r>
      <w:proofErr w:type="spellEnd"/>
      <w:r w:rsidRPr="0015007B">
        <w:t xml:space="preserve"> oleh FKRTL </w:t>
      </w:r>
      <w:r w:rsidR="006A655E">
        <w:t>dan Generate Barcode</w:t>
      </w:r>
    </w:p>
    <w:p w14:paraId="21846DC6" w14:textId="03703735" w:rsidR="0015007B" w:rsidRDefault="0015007B" w:rsidP="0015007B">
      <w:pPr>
        <w:pStyle w:val="ListParagraph"/>
        <w:numPr>
          <w:ilvl w:val="0"/>
          <w:numId w:val="2"/>
        </w:numPr>
      </w:pPr>
      <w:proofErr w:type="spellStart"/>
      <w:r w:rsidRPr="0015007B">
        <w:rPr>
          <w:b/>
          <w:bCs/>
        </w:rPr>
        <w:t>Pengiriman</w:t>
      </w:r>
      <w:proofErr w:type="spellEnd"/>
      <w:r w:rsidRPr="0015007B">
        <w:rPr>
          <w:b/>
          <w:bCs/>
        </w:rPr>
        <w:t xml:space="preserve"> </w:t>
      </w:r>
      <w:proofErr w:type="spellStart"/>
      <w:r w:rsidRPr="0015007B">
        <w:rPr>
          <w:b/>
          <w:bCs/>
        </w:rPr>
        <w:t>Permintaan</w:t>
      </w:r>
      <w:proofErr w:type="spellEnd"/>
      <w:r w:rsidRPr="0015007B">
        <w:rPr>
          <w:b/>
          <w:bCs/>
        </w:rPr>
        <w:t xml:space="preserve"> </w:t>
      </w:r>
      <w:proofErr w:type="spellStart"/>
      <w:r w:rsidRPr="0015007B">
        <w:rPr>
          <w:b/>
          <w:bCs/>
        </w:rPr>
        <w:t>Rujukan</w:t>
      </w:r>
      <w:proofErr w:type="spellEnd"/>
      <w:r w:rsidRPr="0015007B">
        <w:rPr>
          <w:b/>
          <w:bCs/>
        </w:rPr>
        <w:t>:</w:t>
      </w:r>
      <w:r w:rsidRPr="0015007B">
        <w:t xml:space="preserve"> </w:t>
      </w:r>
      <w:proofErr w:type="spellStart"/>
      <w:r w:rsidRPr="0015007B">
        <w:t>Jakconnected</w:t>
      </w:r>
      <w:proofErr w:type="spellEnd"/>
      <w:r w:rsidRPr="0015007B">
        <w:t xml:space="preserve"> </w:t>
      </w:r>
      <w:proofErr w:type="spellStart"/>
      <w:r w:rsidRPr="0015007B">
        <w:t>mengirimkan</w:t>
      </w:r>
      <w:proofErr w:type="spellEnd"/>
      <w:r w:rsidRPr="0015007B">
        <w:t xml:space="preserve"> </w:t>
      </w:r>
      <w:proofErr w:type="spellStart"/>
      <w:r w:rsidRPr="0015007B">
        <w:t>notifikasi</w:t>
      </w:r>
      <w:proofErr w:type="spellEnd"/>
      <w:r w:rsidRPr="0015007B">
        <w:t xml:space="preserve"> dan data </w:t>
      </w:r>
      <w:proofErr w:type="spellStart"/>
      <w:r w:rsidRPr="0015007B">
        <w:t>pasien</w:t>
      </w:r>
      <w:proofErr w:type="spellEnd"/>
      <w:r w:rsidRPr="0015007B">
        <w:t xml:space="preserve"> </w:t>
      </w:r>
      <w:proofErr w:type="spellStart"/>
      <w:r w:rsidRPr="0015007B">
        <w:t>secara</w:t>
      </w:r>
      <w:proofErr w:type="spellEnd"/>
      <w:r w:rsidRPr="0015007B">
        <w:t xml:space="preserve"> digital </w:t>
      </w:r>
      <w:proofErr w:type="spellStart"/>
      <w:r w:rsidRPr="0015007B">
        <w:t>ke</w:t>
      </w:r>
      <w:proofErr w:type="spellEnd"/>
      <w:r w:rsidRPr="0015007B">
        <w:t xml:space="preserve"> FKRTL yang paling </w:t>
      </w:r>
      <w:proofErr w:type="spellStart"/>
      <w:r w:rsidRPr="0015007B">
        <w:t>sesuai</w:t>
      </w:r>
      <w:proofErr w:type="spellEnd"/>
      <w:r w:rsidRPr="0015007B">
        <w:t xml:space="preserve">. </w:t>
      </w:r>
      <w:r>
        <w:br/>
      </w:r>
    </w:p>
    <w:p w14:paraId="20872CB9" w14:textId="2C84713E" w:rsidR="0015007B" w:rsidRDefault="0015007B" w:rsidP="0015007B">
      <w:pPr>
        <w:pStyle w:val="ListParagraph"/>
        <w:numPr>
          <w:ilvl w:val="0"/>
          <w:numId w:val="2"/>
        </w:numPr>
      </w:pPr>
      <w:r w:rsidRPr="0015007B">
        <w:rPr>
          <w:b/>
          <w:bCs/>
        </w:rPr>
        <w:t xml:space="preserve">Proses </w:t>
      </w:r>
      <w:proofErr w:type="spellStart"/>
      <w:r w:rsidRPr="0015007B">
        <w:rPr>
          <w:b/>
          <w:bCs/>
        </w:rPr>
        <w:t>Konsultasi</w:t>
      </w:r>
      <w:proofErr w:type="spellEnd"/>
      <w:r w:rsidRPr="0015007B">
        <w:rPr>
          <w:b/>
          <w:bCs/>
        </w:rPr>
        <w:t xml:space="preserve"> Internal:</w:t>
      </w:r>
      <w:r w:rsidRPr="0015007B">
        <w:t xml:space="preserve"> Tim SPGDT (</w:t>
      </w:r>
      <w:proofErr w:type="spellStart"/>
      <w:r w:rsidRPr="0015007B">
        <w:t>Sistem</w:t>
      </w:r>
      <w:proofErr w:type="spellEnd"/>
      <w:r w:rsidRPr="0015007B">
        <w:t xml:space="preserve"> </w:t>
      </w:r>
      <w:proofErr w:type="spellStart"/>
      <w:r w:rsidRPr="0015007B">
        <w:t>Penanggulangan</w:t>
      </w:r>
      <w:proofErr w:type="spellEnd"/>
      <w:r w:rsidRPr="0015007B">
        <w:t xml:space="preserve"> </w:t>
      </w:r>
      <w:proofErr w:type="spellStart"/>
      <w:r w:rsidRPr="0015007B">
        <w:t>Gawat</w:t>
      </w:r>
      <w:proofErr w:type="spellEnd"/>
      <w:r w:rsidRPr="0015007B">
        <w:t xml:space="preserve"> </w:t>
      </w:r>
      <w:proofErr w:type="spellStart"/>
      <w:r w:rsidRPr="0015007B">
        <w:t>Darurat</w:t>
      </w:r>
      <w:proofErr w:type="spellEnd"/>
      <w:r w:rsidRPr="0015007B">
        <w:t xml:space="preserve"> </w:t>
      </w:r>
      <w:proofErr w:type="spellStart"/>
      <w:r w:rsidRPr="0015007B">
        <w:t>Terpadu</w:t>
      </w:r>
      <w:proofErr w:type="spellEnd"/>
      <w:r w:rsidRPr="0015007B">
        <w:t xml:space="preserve">) di FKRTL </w:t>
      </w:r>
      <w:proofErr w:type="spellStart"/>
      <w:r w:rsidRPr="0015007B">
        <w:t>menerima</w:t>
      </w:r>
      <w:proofErr w:type="spellEnd"/>
      <w:r w:rsidRPr="0015007B">
        <w:t xml:space="preserve"> </w:t>
      </w:r>
      <w:proofErr w:type="spellStart"/>
      <w:r w:rsidRPr="0015007B">
        <w:t>permintaan</w:t>
      </w:r>
      <w:proofErr w:type="spellEnd"/>
      <w:r w:rsidRPr="0015007B">
        <w:t xml:space="preserve"> </w:t>
      </w:r>
      <w:proofErr w:type="spellStart"/>
      <w:r w:rsidRPr="0015007B">
        <w:t>tersebut</w:t>
      </w:r>
      <w:proofErr w:type="spellEnd"/>
      <w:r w:rsidRPr="0015007B">
        <w:t xml:space="preserve"> dan </w:t>
      </w:r>
      <w:proofErr w:type="spellStart"/>
      <w:r w:rsidRPr="0015007B">
        <w:t>wajib</w:t>
      </w:r>
      <w:proofErr w:type="spellEnd"/>
      <w:r w:rsidRPr="0015007B">
        <w:t xml:space="preserve"> </w:t>
      </w:r>
      <w:proofErr w:type="spellStart"/>
      <w:r w:rsidRPr="0015007B">
        <w:t>mengkonsultasikannya</w:t>
      </w:r>
      <w:proofErr w:type="spellEnd"/>
      <w:r w:rsidRPr="0015007B">
        <w:t xml:space="preserve"> </w:t>
      </w:r>
      <w:proofErr w:type="spellStart"/>
      <w:r w:rsidRPr="0015007B">
        <w:t>kepada</w:t>
      </w:r>
      <w:proofErr w:type="spellEnd"/>
      <w:r w:rsidRPr="0015007B">
        <w:t xml:space="preserve"> DPJP. </w:t>
      </w:r>
      <w:r>
        <w:br/>
      </w:r>
    </w:p>
    <w:p w14:paraId="232F6627" w14:textId="7AF4006C" w:rsidR="00747EB7" w:rsidRDefault="0015007B" w:rsidP="0015007B">
      <w:pPr>
        <w:pStyle w:val="ListParagraph"/>
        <w:numPr>
          <w:ilvl w:val="0"/>
          <w:numId w:val="2"/>
        </w:numPr>
      </w:pPr>
      <w:r w:rsidRPr="0015007B">
        <w:rPr>
          <w:b/>
          <w:bCs/>
        </w:rPr>
        <w:t xml:space="preserve">Keputusan </w:t>
      </w:r>
      <w:proofErr w:type="spellStart"/>
      <w:r w:rsidRPr="0015007B">
        <w:rPr>
          <w:b/>
          <w:bCs/>
        </w:rPr>
        <w:t>Terima</w:t>
      </w:r>
      <w:proofErr w:type="spellEnd"/>
      <w:r w:rsidRPr="0015007B">
        <w:rPr>
          <w:b/>
          <w:bCs/>
        </w:rPr>
        <w:t xml:space="preserve">/Tolak (SLA &lt; 30 </w:t>
      </w:r>
      <w:proofErr w:type="spellStart"/>
      <w:r w:rsidRPr="0015007B">
        <w:rPr>
          <w:b/>
          <w:bCs/>
        </w:rPr>
        <w:t>Menit</w:t>
      </w:r>
      <w:proofErr w:type="spellEnd"/>
      <w:r w:rsidRPr="0015007B">
        <w:rPr>
          <w:b/>
          <w:bCs/>
        </w:rPr>
        <w:t>):</w:t>
      </w:r>
      <w:r w:rsidRPr="0015007B">
        <w:t xml:space="preserve"> </w:t>
      </w:r>
      <w:proofErr w:type="spellStart"/>
      <w:r w:rsidRPr="0015007B">
        <w:t>Berdasarkan</w:t>
      </w:r>
      <w:proofErr w:type="spellEnd"/>
      <w:r w:rsidRPr="0015007B">
        <w:t xml:space="preserve"> </w:t>
      </w:r>
      <w:proofErr w:type="spellStart"/>
      <w:r w:rsidRPr="0015007B">
        <w:t>hasil</w:t>
      </w:r>
      <w:proofErr w:type="spellEnd"/>
      <w:r w:rsidRPr="0015007B">
        <w:t xml:space="preserve"> </w:t>
      </w:r>
      <w:proofErr w:type="spellStart"/>
      <w:r w:rsidRPr="0015007B">
        <w:t>konsultasi</w:t>
      </w:r>
      <w:proofErr w:type="spellEnd"/>
      <w:r w:rsidRPr="0015007B">
        <w:t xml:space="preserve">, FKRTL </w:t>
      </w:r>
      <w:proofErr w:type="spellStart"/>
      <w:r w:rsidRPr="0015007B">
        <w:t>memberikan</w:t>
      </w:r>
      <w:proofErr w:type="spellEnd"/>
      <w:r w:rsidRPr="0015007B">
        <w:t xml:space="preserve"> </w:t>
      </w:r>
      <w:proofErr w:type="spellStart"/>
      <w:r w:rsidRPr="0015007B">
        <w:t>keputusan</w:t>
      </w:r>
      <w:proofErr w:type="spellEnd"/>
      <w:r w:rsidRPr="0015007B">
        <w:t>:</w:t>
      </w:r>
      <w:r w:rsidR="00747EB7">
        <w:br/>
      </w:r>
      <w:r w:rsidR="00747EB7">
        <w:br/>
      </w:r>
      <w:r w:rsidRPr="0015007B">
        <w:t xml:space="preserve">* </w:t>
      </w:r>
      <w:r w:rsidRPr="0015007B">
        <w:rPr>
          <w:b/>
          <w:bCs/>
        </w:rPr>
        <w:t xml:space="preserve">Jika </w:t>
      </w:r>
      <w:proofErr w:type="spellStart"/>
      <w:r w:rsidRPr="0015007B">
        <w:rPr>
          <w:b/>
          <w:bCs/>
        </w:rPr>
        <w:t>Ditolak</w:t>
      </w:r>
      <w:proofErr w:type="spellEnd"/>
      <w:r w:rsidRPr="0015007B">
        <w:rPr>
          <w:b/>
          <w:bCs/>
        </w:rPr>
        <w:t>:</w:t>
      </w:r>
      <w:r w:rsidRPr="0015007B">
        <w:t xml:space="preserve"> FKRTL </w:t>
      </w:r>
      <w:proofErr w:type="spellStart"/>
      <w:r w:rsidRPr="0015007B">
        <w:t>memberikan</w:t>
      </w:r>
      <w:proofErr w:type="spellEnd"/>
      <w:r w:rsidRPr="0015007B">
        <w:t xml:space="preserve"> </w:t>
      </w:r>
      <w:proofErr w:type="spellStart"/>
      <w:r w:rsidRPr="0015007B">
        <w:t>alasan</w:t>
      </w:r>
      <w:proofErr w:type="spellEnd"/>
      <w:r w:rsidRPr="0015007B">
        <w:t xml:space="preserve"> </w:t>
      </w:r>
      <w:proofErr w:type="spellStart"/>
      <w:r w:rsidRPr="0015007B">
        <w:t>penolakan</w:t>
      </w:r>
      <w:proofErr w:type="spellEnd"/>
      <w:r w:rsidRPr="0015007B">
        <w:t xml:space="preserve"> (</w:t>
      </w:r>
      <w:proofErr w:type="spellStart"/>
      <w:r w:rsidRPr="0015007B">
        <w:t>misal</w:t>
      </w:r>
      <w:proofErr w:type="spellEnd"/>
      <w:r w:rsidRPr="0015007B">
        <w:t xml:space="preserve">: </w:t>
      </w:r>
      <w:proofErr w:type="spellStart"/>
      <w:r w:rsidRPr="0015007B">
        <w:t>fasilitas</w:t>
      </w:r>
      <w:proofErr w:type="spellEnd"/>
      <w:r w:rsidRPr="0015007B">
        <w:t xml:space="preserve"> </w:t>
      </w:r>
      <w:proofErr w:type="spellStart"/>
      <w:r w:rsidRPr="0015007B">
        <w:t>penuh</w:t>
      </w:r>
      <w:proofErr w:type="spellEnd"/>
      <w:r w:rsidRPr="0015007B">
        <w:t xml:space="preserve">). </w:t>
      </w:r>
      <w:proofErr w:type="spellStart"/>
      <w:r w:rsidRPr="0015007B">
        <w:t>Jakconnected</w:t>
      </w:r>
      <w:proofErr w:type="spellEnd"/>
      <w:r w:rsidRPr="0015007B">
        <w:t xml:space="preserve"> </w:t>
      </w:r>
      <w:proofErr w:type="spellStart"/>
      <w:r w:rsidRPr="0015007B">
        <w:t>secara</w:t>
      </w:r>
      <w:proofErr w:type="spellEnd"/>
      <w:r w:rsidRPr="0015007B">
        <w:t xml:space="preserve"> </w:t>
      </w:r>
      <w:proofErr w:type="spellStart"/>
      <w:r w:rsidRPr="0015007B">
        <w:t>otomatis</w:t>
      </w:r>
      <w:proofErr w:type="spellEnd"/>
      <w:r w:rsidRPr="0015007B">
        <w:t xml:space="preserve"> </w:t>
      </w:r>
      <w:proofErr w:type="spellStart"/>
      <w:r w:rsidRPr="0015007B">
        <w:t>akan</w:t>
      </w:r>
      <w:proofErr w:type="spellEnd"/>
      <w:r w:rsidRPr="0015007B">
        <w:t xml:space="preserve"> </w:t>
      </w:r>
      <w:proofErr w:type="spellStart"/>
      <w:r w:rsidRPr="0015007B">
        <w:t>mencari</w:t>
      </w:r>
      <w:proofErr w:type="spellEnd"/>
      <w:r w:rsidRPr="0015007B">
        <w:t xml:space="preserve"> dan </w:t>
      </w:r>
      <w:proofErr w:type="spellStart"/>
      <w:r w:rsidRPr="0015007B">
        <w:t>mengirimkan</w:t>
      </w:r>
      <w:proofErr w:type="spellEnd"/>
      <w:r w:rsidRPr="0015007B">
        <w:t xml:space="preserve"> </w:t>
      </w:r>
      <w:proofErr w:type="spellStart"/>
      <w:r w:rsidRPr="0015007B">
        <w:t>permintaan</w:t>
      </w:r>
      <w:proofErr w:type="spellEnd"/>
      <w:r w:rsidRPr="0015007B">
        <w:t xml:space="preserve"> </w:t>
      </w:r>
      <w:proofErr w:type="spellStart"/>
      <w:r w:rsidRPr="0015007B">
        <w:t>ke</w:t>
      </w:r>
      <w:proofErr w:type="spellEnd"/>
      <w:r w:rsidRPr="0015007B">
        <w:t xml:space="preserve"> FKRTL </w:t>
      </w:r>
      <w:proofErr w:type="spellStart"/>
      <w:r w:rsidRPr="0015007B">
        <w:t>alternatif</w:t>
      </w:r>
      <w:proofErr w:type="spellEnd"/>
      <w:r w:rsidRPr="0015007B">
        <w:t xml:space="preserve"> </w:t>
      </w:r>
      <w:proofErr w:type="spellStart"/>
      <w:r w:rsidRPr="0015007B">
        <w:t>berikutnya</w:t>
      </w:r>
      <w:proofErr w:type="spellEnd"/>
      <w:r w:rsidRPr="0015007B">
        <w:t xml:space="preserve"> </w:t>
      </w:r>
      <w:proofErr w:type="spellStart"/>
      <w:r w:rsidRPr="0015007B">
        <w:t>tanpa</w:t>
      </w:r>
      <w:proofErr w:type="spellEnd"/>
      <w:r w:rsidRPr="0015007B">
        <w:t xml:space="preserve"> </w:t>
      </w:r>
      <w:proofErr w:type="spellStart"/>
      <w:r w:rsidRPr="0015007B">
        <w:t>intervensi</w:t>
      </w:r>
      <w:proofErr w:type="spellEnd"/>
      <w:r w:rsidRPr="0015007B">
        <w:t xml:space="preserve"> manual </w:t>
      </w:r>
      <w:proofErr w:type="spellStart"/>
      <w:r w:rsidRPr="0015007B">
        <w:t>dari</w:t>
      </w:r>
      <w:proofErr w:type="spellEnd"/>
      <w:r w:rsidRPr="0015007B">
        <w:t xml:space="preserve"> </w:t>
      </w:r>
      <w:proofErr w:type="spellStart"/>
      <w:r w:rsidRPr="0015007B">
        <w:t>perujuk</w:t>
      </w:r>
      <w:proofErr w:type="spellEnd"/>
      <w:r w:rsidRPr="0015007B">
        <w:t xml:space="preserve">. </w:t>
      </w:r>
      <w:r w:rsidR="00747EB7">
        <w:br/>
      </w:r>
      <w:r w:rsidRPr="0015007B">
        <w:t xml:space="preserve">* </w:t>
      </w:r>
      <w:r w:rsidRPr="0015007B">
        <w:rPr>
          <w:b/>
          <w:bCs/>
        </w:rPr>
        <w:t xml:space="preserve">Jika </w:t>
      </w:r>
      <w:proofErr w:type="spellStart"/>
      <w:r w:rsidRPr="0015007B">
        <w:rPr>
          <w:b/>
          <w:bCs/>
        </w:rPr>
        <w:t>Diterima</w:t>
      </w:r>
      <w:proofErr w:type="spellEnd"/>
      <w:r w:rsidRPr="0015007B">
        <w:rPr>
          <w:b/>
          <w:bCs/>
        </w:rPr>
        <w:t>:</w:t>
      </w:r>
      <w:r w:rsidRPr="0015007B">
        <w:t xml:space="preserve"> </w:t>
      </w:r>
      <w:r w:rsidR="00F70BA0">
        <w:t xml:space="preserve">FKTRL </w:t>
      </w:r>
      <w:proofErr w:type="spellStart"/>
      <w:r w:rsidR="00F70BA0">
        <w:t>akan</w:t>
      </w:r>
      <w:proofErr w:type="spellEnd"/>
      <w:r w:rsidR="00F70BA0">
        <w:t xml:space="preserve"> Generate Code Booking dan </w:t>
      </w:r>
      <w:proofErr w:type="spellStart"/>
      <w:r w:rsidR="00F70BA0">
        <w:t>mengirimkan</w:t>
      </w:r>
      <w:proofErr w:type="spellEnd"/>
      <w:r w:rsidR="00F70BA0">
        <w:t xml:space="preserve"> </w:t>
      </w:r>
      <w:proofErr w:type="spellStart"/>
      <w:r w:rsidR="00F70BA0">
        <w:t>informasi</w:t>
      </w:r>
      <w:proofErr w:type="spellEnd"/>
      <w:r w:rsidR="00F70BA0">
        <w:t xml:space="preserve"> </w:t>
      </w:r>
      <w:proofErr w:type="spellStart"/>
      <w:r w:rsidR="00F70BA0">
        <w:t>ke</w:t>
      </w:r>
      <w:proofErr w:type="spellEnd"/>
      <w:r w:rsidR="00F70BA0">
        <w:t xml:space="preserve"> Code Booking dan </w:t>
      </w:r>
      <w:proofErr w:type="spellStart"/>
      <w:r w:rsidR="00F70BA0">
        <w:t>Konfirmasi</w:t>
      </w:r>
      <w:proofErr w:type="spellEnd"/>
      <w:r w:rsidR="00F70BA0">
        <w:t xml:space="preserve"> </w:t>
      </w:r>
      <w:proofErr w:type="spellStart"/>
      <w:r w:rsidR="00F70BA0">
        <w:t>Pasien</w:t>
      </w:r>
      <w:proofErr w:type="spellEnd"/>
      <w:r w:rsidR="00F70BA0">
        <w:t xml:space="preserve"> </w:t>
      </w:r>
      <w:proofErr w:type="spellStart"/>
      <w:r w:rsidR="00F70BA0">
        <w:t>diterima</w:t>
      </w:r>
      <w:proofErr w:type="spellEnd"/>
      <w:r w:rsidR="00F70BA0">
        <w:t xml:space="preserve"> </w:t>
      </w:r>
      <w:proofErr w:type="spellStart"/>
      <w:r w:rsidR="00F70BA0">
        <w:t>ke</w:t>
      </w:r>
      <w:proofErr w:type="spellEnd"/>
      <w:r w:rsidR="00F70BA0">
        <w:t xml:space="preserve"> </w:t>
      </w:r>
      <w:proofErr w:type="spellStart"/>
      <w:r w:rsidR="00F81ADD">
        <w:t>JakConnected</w:t>
      </w:r>
      <w:proofErr w:type="spellEnd"/>
      <w:r w:rsidR="00F81ADD">
        <w:t xml:space="preserve"> </w:t>
      </w:r>
      <w:r w:rsidR="00F70BA0">
        <w:t>PK3D</w:t>
      </w:r>
      <w:r w:rsidR="00F81ADD">
        <w:t>.</w:t>
      </w:r>
      <w:r w:rsidR="00747EB7">
        <w:br/>
      </w:r>
    </w:p>
    <w:p w14:paraId="4C3AEEFC" w14:textId="7568C107" w:rsidR="0015007B" w:rsidRDefault="00747EB7" w:rsidP="006A655E">
      <w:pPr>
        <w:pStyle w:val="ListParagraph"/>
        <w:numPr>
          <w:ilvl w:val="0"/>
          <w:numId w:val="2"/>
        </w:numPr>
      </w:pPr>
      <w:r>
        <w:rPr>
          <w:b/>
          <w:bCs/>
        </w:rPr>
        <w:t>Generate Barcode</w:t>
      </w:r>
      <w:r w:rsidR="0015007B" w:rsidRPr="00747EB7">
        <w:rPr>
          <w:b/>
          <w:bCs/>
        </w:rPr>
        <w:t>:</w:t>
      </w:r>
      <w:r w:rsidR="0015007B" w:rsidRPr="0015007B">
        <w:t xml:space="preserve"> </w:t>
      </w:r>
      <w:proofErr w:type="spellStart"/>
      <w:r w:rsidR="0015007B" w:rsidRPr="0015007B">
        <w:t>Setelah</w:t>
      </w:r>
      <w:proofErr w:type="spellEnd"/>
      <w:r w:rsidR="0015007B" w:rsidRPr="0015007B">
        <w:t xml:space="preserve"> </w:t>
      </w:r>
      <w:proofErr w:type="spellStart"/>
      <w:r w:rsidR="0015007B" w:rsidRPr="0015007B">
        <w:t>rujukan</w:t>
      </w:r>
      <w:proofErr w:type="spellEnd"/>
      <w:r w:rsidR="0015007B" w:rsidRPr="0015007B">
        <w:t xml:space="preserve"> </w:t>
      </w:r>
      <w:proofErr w:type="spellStart"/>
      <w:r w:rsidR="0015007B" w:rsidRPr="0015007B">
        <w:t>diterima</w:t>
      </w:r>
      <w:proofErr w:type="spellEnd"/>
      <w:r w:rsidR="0015007B" w:rsidRPr="0015007B">
        <w:t xml:space="preserve">, </w:t>
      </w:r>
      <w:proofErr w:type="spellStart"/>
      <w:r w:rsidR="00385B2A" w:rsidRPr="0015007B">
        <w:t>Sistem</w:t>
      </w:r>
      <w:proofErr w:type="spellEnd"/>
      <w:r w:rsidR="00385B2A" w:rsidRPr="0015007B">
        <w:t xml:space="preserve"> </w:t>
      </w:r>
      <w:proofErr w:type="spellStart"/>
      <w:r w:rsidR="00385B2A" w:rsidRPr="0015007B">
        <w:t>Jakconnected</w:t>
      </w:r>
      <w:proofErr w:type="spellEnd"/>
      <w:r w:rsidR="00385B2A">
        <w:t xml:space="preserve"> </w:t>
      </w:r>
      <w:proofErr w:type="spellStart"/>
      <w:r w:rsidR="00385B2A">
        <w:t>menghasilkan</w:t>
      </w:r>
      <w:proofErr w:type="spellEnd"/>
      <w:r w:rsidR="00385B2A">
        <w:t xml:space="preserve"> </w:t>
      </w:r>
      <w:proofErr w:type="spellStart"/>
      <w:r w:rsidR="00385B2A" w:rsidRPr="00747EB7">
        <w:rPr>
          <w:b/>
          <w:bCs/>
        </w:rPr>
        <w:t>satu</w:t>
      </w:r>
      <w:proofErr w:type="spellEnd"/>
      <w:r w:rsidR="00385B2A" w:rsidRPr="00747EB7">
        <w:rPr>
          <w:b/>
          <w:bCs/>
        </w:rPr>
        <w:t xml:space="preserve"> barcode </w:t>
      </w:r>
      <w:proofErr w:type="spellStart"/>
      <w:r w:rsidR="00385B2A" w:rsidRPr="00747EB7">
        <w:rPr>
          <w:b/>
          <w:bCs/>
        </w:rPr>
        <w:t>pendaftaran</w:t>
      </w:r>
      <w:proofErr w:type="spellEnd"/>
      <w:r w:rsidR="00385B2A" w:rsidRPr="00747EB7">
        <w:rPr>
          <w:b/>
          <w:bCs/>
        </w:rPr>
        <w:t xml:space="preserve"> </w:t>
      </w:r>
      <w:proofErr w:type="spellStart"/>
      <w:r w:rsidR="00385B2A" w:rsidRPr="00747EB7">
        <w:rPr>
          <w:b/>
          <w:bCs/>
        </w:rPr>
        <w:t>uni</w:t>
      </w:r>
      <w:r w:rsidR="00385B2A">
        <w:rPr>
          <w:b/>
          <w:bCs/>
        </w:rPr>
        <w:t>k</w:t>
      </w:r>
      <w:proofErr w:type="spellEnd"/>
      <w:r w:rsidR="006A655E">
        <w:rPr>
          <w:b/>
          <w:bCs/>
        </w:rPr>
        <w:t>,</w:t>
      </w:r>
      <w:r w:rsidR="00385B2A" w:rsidRPr="0015007B">
        <w:t xml:space="preserve"> </w:t>
      </w:r>
      <w:proofErr w:type="spellStart"/>
      <w:r w:rsidR="006A655E">
        <w:t>kemudian</w:t>
      </w:r>
      <w:proofErr w:type="spellEnd"/>
      <w:r w:rsidR="006A655E">
        <w:t xml:space="preserve"> </w:t>
      </w:r>
      <w:proofErr w:type="spellStart"/>
      <w:r w:rsidR="00F81ADD">
        <w:t>JakConnected</w:t>
      </w:r>
      <w:proofErr w:type="spellEnd"/>
      <w:r w:rsidR="0015007B" w:rsidRPr="0015007B">
        <w:t xml:space="preserve"> </w:t>
      </w:r>
      <w:proofErr w:type="spellStart"/>
      <w:r w:rsidR="006A655E">
        <w:t>m</w:t>
      </w:r>
      <w:r w:rsidR="0015007B" w:rsidRPr="0015007B">
        <w:t>engirimkan</w:t>
      </w:r>
      <w:proofErr w:type="spellEnd"/>
      <w:r w:rsidR="0015007B" w:rsidRPr="0015007B">
        <w:t xml:space="preserve"> </w:t>
      </w:r>
      <w:r w:rsidR="00385B2A">
        <w:t xml:space="preserve">Barcode </w:t>
      </w:r>
      <w:proofErr w:type="spellStart"/>
      <w:r w:rsidR="006A655E">
        <w:t>unik</w:t>
      </w:r>
      <w:proofErr w:type="spellEnd"/>
      <w:r w:rsidR="006A655E">
        <w:t xml:space="preserve"> </w:t>
      </w:r>
      <w:proofErr w:type="spellStart"/>
      <w:r w:rsidR="00385B2A">
        <w:t>berisi</w:t>
      </w:r>
      <w:proofErr w:type="spellEnd"/>
      <w:r w:rsidR="00385B2A">
        <w:t xml:space="preserve"> detail </w:t>
      </w:r>
      <w:proofErr w:type="spellStart"/>
      <w:r w:rsidR="00385B2A">
        <w:t>pasien</w:t>
      </w:r>
      <w:proofErr w:type="spellEnd"/>
      <w:r w:rsidR="00385B2A">
        <w:t xml:space="preserve"> </w:t>
      </w:r>
      <w:proofErr w:type="spellStart"/>
      <w:r w:rsidR="00385B2A">
        <w:t>ke</w:t>
      </w:r>
      <w:proofErr w:type="spellEnd"/>
      <w:r w:rsidR="00385B2A">
        <w:t xml:space="preserve"> </w:t>
      </w:r>
      <w:r w:rsidR="006A655E" w:rsidRPr="0015007B">
        <w:t xml:space="preserve">FKTP </w:t>
      </w:r>
      <w:proofErr w:type="spellStart"/>
      <w:r w:rsidR="006A655E" w:rsidRPr="0015007B">
        <w:t>atau</w:t>
      </w:r>
      <w:proofErr w:type="spellEnd"/>
      <w:r w:rsidR="006A655E" w:rsidRPr="0015007B">
        <w:t xml:space="preserve"> RSUD </w:t>
      </w:r>
      <w:proofErr w:type="spellStart"/>
      <w:r w:rsidR="006A655E" w:rsidRPr="0015007B">
        <w:t>Tipe</w:t>
      </w:r>
      <w:proofErr w:type="spellEnd"/>
      <w:r w:rsidR="006A655E" w:rsidRPr="0015007B">
        <w:t xml:space="preserve"> C/D</w:t>
      </w:r>
      <w:r w:rsidR="00385B2A">
        <w:t xml:space="preserve"> dan FKTRL</w:t>
      </w:r>
      <w:r w:rsidR="006A655E">
        <w:t xml:space="preserve"> yang </w:t>
      </w:r>
      <w:proofErr w:type="spellStart"/>
      <w:r w:rsidR="006A655E">
        <w:t>telah</w:t>
      </w:r>
      <w:proofErr w:type="spellEnd"/>
      <w:r w:rsidR="006A655E">
        <w:t xml:space="preserve"> </w:t>
      </w:r>
      <w:proofErr w:type="spellStart"/>
      <w:r w:rsidR="006A655E">
        <w:t>diterima</w:t>
      </w:r>
      <w:proofErr w:type="spellEnd"/>
      <w:r w:rsidR="0015007B" w:rsidRPr="0015007B">
        <w:t xml:space="preserve">. </w:t>
      </w:r>
      <w:r w:rsidR="00385B2A">
        <w:br/>
      </w:r>
      <w:r>
        <w:lastRenderedPageBreak/>
        <w:br/>
      </w:r>
    </w:p>
    <w:p w14:paraId="10D9E7AC" w14:textId="61F3649D" w:rsidR="006A655E" w:rsidRPr="00E424BD" w:rsidRDefault="006A655E" w:rsidP="0099434B">
      <w:pPr>
        <w:pStyle w:val="Heading2"/>
      </w:pPr>
      <w:r w:rsidRPr="00E424BD">
        <w:t xml:space="preserve">Fase </w:t>
      </w:r>
      <w:r w:rsidR="0099434B" w:rsidRPr="00E424BD">
        <w:t>3</w:t>
      </w:r>
      <w:r w:rsidRPr="00E424BD">
        <w:t xml:space="preserve">: </w:t>
      </w:r>
      <w:proofErr w:type="spellStart"/>
      <w:r w:rsidRPr="00E424BD">
        <w:t>Penjemputan</w:t>
      </w:r>
      <w:proofErr w:type="spellEnd"/>
      <w:r w:rsidRPr="00E424BD">
        <w:t xml:space="preserve"> dan </w:t>
      </w:r>
      <w:proofErr w:type="spellStart"/>
      <w:r w:rsidRPr="00E424BD">
        <w:t>Pengantaran</w:t>
      </w:r>
      <w:proofErr w:type="spellEnd"/>
      <w:r w:rsidRPr="00E424BD">
        <w:t xml:space="preserve"> </w:t>
      </w:r>
      <w:proofErr w:type="spellStart"/>
      <w:r w:rsidRPr="00E424BD">
        <w:t>Pasien</w:t>
      </w:r>
      <w:proofErr w:type="spellEnd"/>
    </w:p>
    <w:p w14:paraId="6F0ECC07" w14:textId="3C442263" w:rsidR="006A655E" w:rsidRPr="0015007B" w:rsidRDefault="006A655E" w:rsidP="006A655E">
      <w:pPr>
        <w:pStyle w:val="ListParagraph"/>
        <w:numPr>
          <w:ilvl w:val="0"/>
          <w:numId w:val="2"/>
        </w:numPr>
      </w:pPr>
      <w:proofErr w:type="spellStart"/>
      <w:r>
        <w:t>Setelah</w:t>
      </w:r>
      <w:proofErr w:type="spellEnd"/>
      <w:r>
        <w:t xml:space="preserve"> Generate Barcode dan </w:t>
      </w:r>
      <w:proofErr w:type="spellStart"/>
      <w:r>
        <w:t>mengirimkan</w:t>
      </w:r>
      <w:proofErr w:type="spellEnd"/>
      <w:r>
        <w:t xml:space="preserve"> Barcode </w:t>
      </w:r>
      <w:proofErr w:type="spellStart"/>
      <w:r>
        <w:t>dengan</w:t>
      </w:r>
      <w:proofErr w:type="spellEnd"/>
      <w:r>
        <w:t xml:space="preserve"> detail </w:t>
      </w:r>
      <w:proofErr w:type="spellStart"/>
      <w:r>
        <w:t>pasien</w:t>
      </w:r>
      <w:proofErr w:type="spellEnd"/>
      <w:r>
        <w:t xml:space="preserve">, </w:t>
      </w:r>
      <w:proofErr w:type="spellStart"/>
      <w:r>
        <w:t>JakConnected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br/>
        <w:t xml:space="preserve">- Barcode di Scan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Penjemputan</w:t>
      </w:r>
      <w:proofErr w:type="spellEnd"/>
      <w:r>
        <w:t xml:space="preserve"> di </w:t>
      </w:r>
      <w:r w:rsidRPr="0015007B">
        <w:t xml:space="preserve">FKTP </w:t>
      </w:r>
      <w:proofErr w:type="spellStart"/>
      <w:r w:rsidRPr="0015007B">
        <w:t>atau</w:t>
      </w:r>
      <w:proofErr w:type="spellEnd"/>
      <w:r w:rsidRPr="0015007B">
        <w:t xml:space="preserve"> RSUD </w:t>
      </w:r>
      <w:proofErr w:type="spellStart"/>
      <w:r w:rsidRPr="0015007B">
        <w:t>Tipe</w:t>
      </w:r>
      <w:proofErr w:type="spellEnd"/>
      <w:r w:rsidRPr="0015007B">
        <w:t xml:space="preserve"> C/D</w:t>
      </w:r>
      <w:r>
        <w:br/>
        <w:t xml:space="preserve">- Barcode di Scan </w:t>
      </w:r>
      <w:proofErr w:type="spellStart"/>
      <w:r>
        <w:t>saat</w:t>
      </w:r>
      <w:proofErr w:type="spellEnd"/>
      <w:r>
        <w:t xml:space="preserve"> </w:t>
      </w:r>
      <w:proofErr w:type="spellStart"/>
      <w:r w:rsidR="00A92DFC">
        <w:t>Pengantaran</w:t>
      </w:r>
      <w:proofErr w:type="spellEnd"/>
      <w:r w:rsidR="00A92DFC">
        <w:t xml:space="preserve"> </w:t>
      </w:r>
      <w:proofErr w:type="spellStart"/>
      <w:r w:rsidR="00A92DFC">
        <w:t>ke</w:t>
      </w:r>
      <w:proofErr w:type="spellEnd"/>
      <w:r w:rsidR="00A92DFC">
        <w:t xml:space="preserve"> FKTRL</w:t>
      </w:r>
    </w:p>
    <w:p w14:paraId="5FE30E39" w14:textId="77777777" w:rsidR="006A655E" w:rsidRPr="0015007B" w:rsidRDefault="006A655E" w:rsidP="006A655E">
      <w:pPr>
        <w:ind w:left="360"/>
      </w:pPr>
    </w:p>
    <w:p w14:paraId="0920FFCD" w14:textId="77777777" w:rsidR="00A92DFC" w:rsidRDefault="0015007B" w:rsidP="0099434B">
      <w:pPr>
        <w:pStyle w:val="Heading2"/>
      </w:pPr>
      <w:r w:rsidRPr="0015007B">
        <w:t xml:space="preserve">Fase </w:t>
      </w:r>
      <w:r w:rsidR="006A655E">
        <w:t>4</w:t>
      </w:r>
      <w:r w:rsidRPr="0015007B">
        <w:t xml:space="preserve">: </w:t>
      </w:r>
      <w:proofErr w:type="spellStart"/>
      <w:r w:rsidRPr="0015007B">
        <w:t>Penanganan</w:t>
      </w:r>
      <w:proofErr w:type="spellEnd"/>
      <w:r w:rsidRPr="0015007B">
        <w:t xml:space="preserve"> </w:t>
      </w:r>
      <w:proofErr w:type="spellStart"/>
      <w:r w:rsidRPr="0015007B">
        <w:t>Pasien</w:t>
      </w:r>
      <w:proofErr w:type="spellEnd"/>
      <w:r w:rsidRPr="0015007B">
        <w:t xml:space="preserve"> di FKRTL </w:t>
      </w:r>
    </w:p>
    <w:p w14:paraId="0BEF1244" w14:textId="13D9D7CA" w:rsidR="0015007B" w:rsidRDefault="0015007B" w:rsidP="00A92DFC">
      <w:pPr>
        <w:pStyle w:val="ListParagraph"/>
        <w:numPr>
          <w:ilvl w:val="0"/>
          <w:numId w:val="2"/>
        </w:numPr>
      </w:pPr>
      <w:r w:rsidRPr="00A92DFC">
        <w:rPr>
          <w:b/>
          <w:bCs/>
        </w:rPr>
        <w:t xml:space="preserve">Alur </w:t>
      </w:r>
      <w:proofErr w:type="spellStart"/>
      <w:r w:rsidRPr="00A92DFC">
        <w:rPr>
          <w:b/>
          <w:bCs/>
        </w:rPr>
        <w:t>Layanan</w:t>
      </w:r>
      <w:proofErr w:type="spellEnd"/>
      <w:r w:rsidRPr="00A92DFC">
        <w:rPr>
          <w:b/>
          <w:bCs/>
        </w:rPr>
        <w:t xml:space="preserve"> IGD:</w:t>
      </w:r>
      <w:r w:rsidRPr="0015007B">
        <w:t xml:space="preserve"> </w:t>
      </w:r>
      <w:proofErr w:type="spellStart"/>
      <w:r w:rsidRPr="0015007B">
        <w:t>Pasien</w:t>
      </w:r>
      <w:proofErr w:type="spellEnd"/>
      <w:r w:rsidRPr="0015007B">
        <w:t xml:space="preserve"> </w:t>
      </w:r>
      <w:proofErr w:type="spellStart"/>
      <w:r w:rsidRPr="0015007B">
        <w:t>langsung</w:t>
      </w:r>
      <w:proofErr w:type="spellEnd"/>
      <w:r w:rsidRPr="0015007B">
        <w:t xml:space="preserve"> </w:t>
      </w:r>
      <w:proofErr w:type="spellStart"/>
      <w:r w:rsidRPr="0015007B">
        <w:t>masuk</w:t>
      </w:r>
      <w:proofErr w:type="spellEnd"/>
      <w:r w:rsidRPr="0015007B">
        <w:t xml:space="preserve"> </w:t>
      </w:r>
      <w:proofErr w:type="spellStart"/>
      <w:r w:rsidRPr="0015007B">
        <w:t>ke</w:t>
      </w:r>
      <w:proofErr w:type="spellEnd"/>
      <w:r w:rsidRPr="0015007B">
        <w:t xml:space="preserve"> </w:t>
      </w:r>
      <w:proofErr w:type="spellStart"/>
      <w:r w:rsidRPr="0015007B">
        <w:t>alur</w:t>
      </w:r>
      <w:proofErr w:type="spellEnd"/>
      <w:r w:rsidRPr="0015007B">
        <w:t xml:space="preserve"> </w:t>
      </w:r>
      <w:proofErr w:type="spellStart"/>
      <w:r w:rsidRPr="0015007B">
        <w:t>pelayanan</w:t>
      </w:r>
      <w:proofErr w:type="spellEnd"/>
      <w:r w:rsidRPr="0015007B">
        <w:t xml:space="preserve"> IGD </w:t>
      </w:r>
      <w:proofErr w:type="spellStart"/>
      <w:r w:rsidRPr="0015007B">
        <w:t>sesuai</w:t>
      </w:r>
      <w:proofErr w:type="spellEnd"/>
      <w:r w:rsidRPr="0015007B">
        <w:t xml:space="preserve"> </w:t>
      </w:r>
      <w:proofErr w:type="spellStart"/>
      <w:r w:rsidRPr="0015007B">
        <w:t>standar</w:t>
      </w:r>
      <w:proofErr w:type="spellEnd"/>
      <w:r w:rsidRPr="0015007B">
        <w:t xml:space="preserve">: </w:t>
      </w:r>
      <w:r w:rsidR="00A92DFC">
        <w:br/>
      </w:r>
      <w:r w:rsidRPr="0015007B">
        <w:t xml:space="preserve">* Triage. </w:t>
      </w:r>
      <w:r w:rsidR="00A92DFC">
        <w:br/>
      </w:r>
      <w:r w:rsidRPr="0015007B">
        <w:t xml:space="preserve">* </w:t>
      </w:r>
      <w:proofErr w:type="spellStart"/>
      <w:r w:rsidRPr="0015007B">
        <w:t>Pemeriksaan</w:t>
      </w:r>
      <w:proofErr w:type="spellEnd"/>
      <w:r w:rsidRPr="0015007B">
        <w:t xml:space="preserve"> oleh </w:t>
      </w:r>
      <w:proofErr w:type="spellStart"/>
      <w:r w:rsidRPr="0015007B">
        <w:t>perawat</w:t>
      </w:r>
      <w:proofErr w:type="spellEnd"/>
      <w:r w:rsidRPr="0015007B">
        <w:t xml:space="preserve"> dan </w:t>
      </w:r>
      <w:proofErr w:type="spellStart"/>
      <w:r w:rsidRPr="0015007B">
        <w:t>dokter</w:t>
      </w:r>
      <w:proofErr w:type="spellEnd"/>
      <w:r w:rsidRPr="0015007B">
        <w:t xml:space="preserve">. </w:t>
      </w:r>
      <w:r w:rsidR="00A92DFC">
        <w:br/>
      </w:r>
      <w:r w:rsidRPr="0015007B">
        <w:t xml:space="preserve">* </w:t>
      </w:r>
      <w:proofErr w:type="spellStart"/>
      <w:r w:rsidRPr="0015007B">
        <w:t>Pemeriksaan</w:t>
      </w:r>
      <w:proofErr w:type="spellEnd"/>
      <w:r w:rsidRPr="0015007B">
        <w:t xml:space="preserve"> </w:t>
      </w:r>
      <w:proofErr w:type="spellStart"/>
      <w:r w:rsidRPr="0015007B">
        <w:t>penunjang</w:t>
      </w:r>
      <w:proofErr w:type="spellEnd"/>
      <w:r w:rsidRPr="0015007B">
        <w:t xml:space="preserve"> (</w:t>
      </w:r>
      <w:proofErr w:type="spellStart"/>
      <w:r w:rsidRPr="0015007B">
        <w:t>laboratorium</w:t>
      </w:r>
      <w:proofErr w:type="spellEnd"/>
      <w:r w:rsidRPr="0015007B">
        <w:t xml:space="preserve">, </w:t>
      </w:r>
      <w:proofErr w:type="spellStart"/>
      <w:r w:rsidRPr="0015007B">
        <w:t>radiologi</w:t>
      </w:r>
      <w:proofErr w:type="spellEnd"/>
      <w:r w:rsidRPr="0015007B">
        <w:t xml:space="preserve">). </w:t>
      </w:r>
      <w:r w:rsidR="00A92DFC">
        <w:br/>
      </w:r>
      <w:r w:rsidRPr="0015007B">
        <w:t xml:space="preserve">* </w:t>
      </w:r>
      <w:proofErr w:type="spellStart"/>
      <w:r w:rsidRPr="0015007B">
        <w:t>Konsultasi</w:t>
      </w:r>
      <w:proofErr w:type="spellEnd"/>
      <w:r w:rsidRPr="0015007B">
        <w:t xml:space="preserve"> </w:t>
      </w:r>
      <w:proofErr w:type="spellStart"/>
      <w:r w:rsidRPr="0015007B">
        <w:t>lanjutan</w:t>
      </w:r>
      <w:proofErr w:type="spellEnd"/>
      <w:r w:rsidRPr="0015007B">
        <w:t xml:space="preserve"> </w:t>
      </w:r>
      <w:proofErr w:type="spellStart"/>
      <w:r w:rsidRPr="0015007B">
        <w:t>dengan</w:t>
      </w:r>
      <w:proofErr w:type="spellEnd"/>
      <w:r w:rsidRPr="0015007B">
        <w:t xml:space="preserve"> DPJP. </w:t>
      </w:r>
      <w:r w:rsidR="00A92DFC">
        <w:br/>
      </w:r>
      <w:r w:rsidRPr="0015007B">
        <w:t xml:space="preserve">* </w:t>
      </w:r>
      <w:proofErr w:type="spellStart"/>
      <w:r w:rsidRPr="0015007B">
        <w:t>Observasi</w:t>
      </w:r>
      <w:proofErr w:type="spellEnd"/>
      <w:r w:rsidRPr="0015007B">
        <w:t xml:space="preserve">, </w:t>
      </w:r>
      <w:proofErr w:type="spellStart"/>
      <w:r w:rsidRPr="0015007B">
        <w:t>pemberian</w:t>
      </w:r>
      <w:proofErr w:type="spellEnd"/>
      <w:r w:rsidRPr="0015007B">
        <w:t xml:space="preserve"> </w:t>
      </w:r>
      <w:proofErr w:type="spellStart"/>
      <w:r w:rsidRPr="0015007B">
        <w:t>terapi</w:t>
      </w:r>
      <w:proofErr w:type="spellEnd"/>
      <w:r w:rsidRPr="0015007B">
        <w:t xml:space="preserve">, </w:t>
      </w:r>
      <w:proofErr w:type="spellStart"/>
      <w:r w:rsidRPr="0015007B">
        <w:t>hingga</w:t>
      </w:r>
      <w:proofErr w:type="spellEnd"/>
      <w:r w:rsidRPr="0015007B">
        <w:t xml:space="preserve"> </w:t>
      </w:r>
      <w:proofErr w:type="spellStart"/>
      <w:r w:rsidRPr="0015007B">
        <w:t>keputusan</w:t>
      </w:r>
      <w:proofErr w:type="spellEnd"/>
      <w:r w:rsidRPr="0015007B">
        <w:t xml:space="preserve"> </w:t>
      </w:r>
      <w:proofErr w:type="spellStart"/>
      <w:r w:rsidRPr="0015007B">
        <w:t>rawat</w:t>
      </w:r>
      <w:proofErr w:type="spellEnd"/>
      <w:r w:rsidRPr="0015007B">
        <w:t xml:space="preserve"> </w:t>
      </w:r>
      <w:proofErr w:type="spellStart"/>
      <w:r w:rsidRPr="0015007B">
        <w:t>inap</w:t>
      </w:r>
      <w:proofErr w:type="spellEnd"/>
      <w:r w:rsidRPr="0015007B">
        <w:t xml:space="preserve"> </w:t>
      </w:r>
      <w:proofErr w:type="spellStart"/>
      <w:r w:rsidRPr="0015007B">
        <w:t>atau</w:t>
      </w:r>
      <w:proofErr w:type="spellEnd"/>
      <w:r w:rsidRPr="0015007B">
        <w:t xml:space="preserve"> </w:t>
      </w:r>
      <w:proofErr w:type="spellStart"/>
      <w:r w:rsidRPr="0015007B">
        <w:t>pulang</w:t>
      </w:r>
      <w:proofErr w:type="spellEnd"/>
      <w:r w:rsidRPr="0015007B">
        <w:t>.</w:t>
      </w:r>
      <w:r w:rsidR="00CD4E36">
        <w:br/>
      </w:r>
    </w:p>
    <w:p w14:paraId="63560FF9" w14:textId="5A92DF70" w:rsidR="00435D6F" w:rsidRDefault="00435D6F" w:rsidP="00A92DFC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Alur </w:t>
      </w:r>
      <w:proofErr w:type="spellStart"/>
      <w:proofErr w:type="gramStart"/>
      <w:r>
        <w:rPr>
          <w:b/>
          <w:bCs/>
        </w:rPr>
        <w:t>Pelayanan</w:t>
      </w:r>
      <w:proofErr w:type="spellEnd"/>
      <w:r>
        <w:rPr>
          <w:b/>
          <w:bCs/>
        </w:rPr>
        <w:t xml:space="preserve"> :</w:t>
      </w:r>
      <w:proofErr w:type="gramEnd"/>
      <w:r>
        <w:t xml:space="preserve"> Pada </w:t>
      </w:r>
      <w:proofErr w:type="spellStart"/>
      <w:r>
        <w:t>setiap</w:t>
      </w:r>
      <w:proofErr w:type="spellEnd"/>
      <w:r>
        <w:t xml:space="preserve"> Alur </w:t>
      </w:r>
      <w:proofErr w:type="spellStart"/>
      <w:r>
        <w:t>pelayanan</w:t>
      </w:r>
      <w:proofErr w:type="spellEnd"/>
      <w:r>
        <w:t xml:space="preserve">, Scan Barcode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6DED9099" w14:textId="77777777" w:rsidR="00CD4E36" w:rsidRDefault="00CD4E36" w:rsidP="00CD4E36"/>
    <w:p w14:paraId="0AA80CF0" w14:textId="77777777" w:rsidR="00CD4E36" w:rsidRPr="00CD4E36" w:rsidRDefault="00CD4E36" w:rsidP="00CD4E36">
      <w:pPr>
        <w:pStyle w:val="Heading2"/>
      </w:pPr>
      <w:r w:rsidRPr="00CD4E36">
        <w:t xml:space="preserve">5. Fitur </w:t>
      </w:r>
      <w:proofErr w:type="spellStart"/>
      <w:r w:rsidRPr="00CD4E36">
        <w:t>Dasbor</w:t>
      </w:r>
      <w:proofErr w:type="spellEnd"/>
      <w:r w:rsidRPr="00CD4E36">
        <w:t xml:space="preserve"> Monitoring (Internal &amp; Publik)</w:t>
      </w:r>
    </w:p>
    <w:p w14:paraId="6C04F73A" w14:textId="77777777" w:rsidR="00CD4E36" w:rsidRPr="00CD4E36" w:rsidRDefault="00CD4E36" w:rsidP="00CD4E36">
      <w:proofErr w:type="spellStart"/>
      <w:r w:rsidRPr="00CD4E36">
        <w:t>Sebagai</w:t>
      </w:r>
      <w:proofErr w:type="spellEnd"/>
      <w:r w:rsidRPr="00CD4E36">
        <w:t xml:space="preserve"> </w:t>
      </w:r>
      <w:proofErr w:type="spellStart"/>
      <w:r w:rsidRPr="00CD4E36">
        <w:t>bagian</w:t>
      </w:r>
      <w:proofErr w:type="spellEnd"/>
      <w:r w:rsidRPr="00CD4E36">
        <w:t xml:space="preserve"> inti </w:t>
      </w:r>
      <w:proofErr w:type="spellStart"/>
      <w:r w:rsidRPr="00CD4E36">
        <w:t>dari</w:t>
      </w:r>
      <w:proofErr w:type="spellEnd"/>
      <w:r w:rsidRPr="00CD4E36">
        <w:t xml:space="preserve"> </w:t>
      </w:r>
      <w:proofErr w:type="spellStart"/>
      <w:r w:rsidRPr="00CD4E36">
        <w:t>konsep</w:t>
      </w:r>
      <w:proofErr w:type="spellEnd"/>
      <w:r w:rsidRPr="00CD4E36">
        <w:t xml:space="preserve"> "Smart IGD", platform </w:t>
      </w:r>
      <w:proofErr w:type="spellStart"/>
      <w:r w:rsidRPr="00CD4E36">
        <w:t>akan</w:t>
      </w:r>
      <w:proofErr w:type="spellEnd"/>
      <w:r w:rsidRPr="00CD4E36">
        <w:t xml:space="preserve"> </w:t>
      </w:r>
      <w:proofErr w:type="spellStart"/>
      <w:r w:rsidRPr="00CD4E36">
        <w:t>dilengkapi</w:t>
      </w:r>
      <w:proofErr w:type="spellEnd"/>
      <w:r w:rsidRPr="00CD4E36">
        <w:t xml:space="preserve"> </w:t>
      </w:r>
      <w:proofErr w:type="spellStart"/>
      <w:r w:rsidRPr="00CD4E36">
        <w:t>dengan</w:t>
      </w:r>
      <w:proofErr w:type="spellEnd"/>
      <w:r w:rsidRPr="00CD4E36">
        <w:t xml:space="preserve"> dua </w:t>
      </w:r>
      <w:proofErr w:type="spellStart"/>
      <w:r w:rsidRPr="00CD4E36">
        <w:t>jenis</w:t>
      </w:r>
      <w:proofErr w:type="spellEnd"/>
      <w:r w:rsidRPr="00CD4E36">
        <w:t xml:space="preserve"> </w:t>
      </w:r>
      <w:proofErr w:type="spellStart"/>
      <w:r w:rsidRPr="00CD4E36">
        <w:t>dasbor</w:t>
      </w:r>
      <w:proofErr w:type="spellEnd"/>
      <w:r w:rsidRPr="00CD4E36">
        <w:t xml:space="preserve"> yang </w:t>
      </w:r>
      <w:proofErr w:type="spellStart"/>
      <w:r w:rsidRPr="00CD4E36">
        <w:t>ditampilkan</w:t>
      </w:r>
      <w:proofErr w:type="spellEnd"/>
      <w:r w:rsidRPr="00CD4E36">
        <w:t xml:space="preserve"> di </w:t>
      </w:r>
      <w:proofErr w:type="spellStart"/>
      <w:r w:rsidRPr="00CD4E36">
        <w:t>layar</w:t>
      </w:r>
      <w:proofErr w:type="spellEnd"/>
      <w:r w:rsidRPr="00CD4E36">
        <w:t xml:space="preserve"> monitor </w:t>
      </w:r>
      <w:proofErr w:type="spellStart"/>
      <w:r w:rsidRPr="00CD4E36">
        <w:t>besar</w:t>
      </w:r>
      <w:proofErr w:type="spellEnd"/>
      <w:r w:rsidRPr="00CD4E36">
        <w:t xml:space="preserve"> di area IGD </w:t>
      </w:r>
      <w:proofErr w:type="spellStart"/>
      <w:r w:rsidRPr="00CD4E36">
        <w:t>untuk</w:t>
      </w:r>
      <w:proofErr w:type="spellEnd"/>
      <w:r w:rsidRPr="00CD4E36">
        <w:t xml:space="preserve"> </w:t>
      </w:r>
      <w:proofErr w:type="spellStart"/>
      <w:r w:rsidRPr="00CD4E36">
        <w:t>meningkatkan</w:t>
      </w:r>
      <w:proofErr w:type="spellEnd"/>
      <w:r w:rsidRPr="00CD4E36">
        <w:t xml:space="preserve"> </w:t>
      </w:r>
      <w:proofErr w:type="spellStart"/>
      <w:r w:rsidRPr="00CD4E36">
        <w:t>transparansi</w:t>
      </w:r>
      <w:proofErr w:type="spellEnd"/>
      <w:r w:rsidRPr="00CD4E36">
        <w:t xml:space="preserve"> dan </w:t>
      </w:r>
      <w:proofErr w:type="spellStart"/>
      <w:r w:rsidRPr="00CD4E36">
        <w:t>efisiensi</w:t>
      </w:r>
      <w:proofErr w:type="spellEnd"/>
      <w:r w:rsidRPr="00CD4E36">
        <w:t xml:space="preserve"> </w:t>
      </w:r>
      <w:proofErr w:type="spellStart"/>
      <w:r w:rsidRPr="00CD4E36">
        <w:t>operasional</w:t>
      </w:r>
      <w:proofErr w:type="spellEnd"/>
      <w:r w:rsidRPr="00CD4E36">
        <w:t>.</w:t>
      </w:r>
    </w:p>
    <w:p w14:paraId="158D5413" w14:textId="77777777" w:rsidR="00CD4E36" w:rsidRPr="00CD4E36" w:rsidRDefault="00CD4E36" w:rsidP="00CD4E36">
      <w:pPr>
        <w:numPr>
          <w:ilvl w:val="0"/>
          <w:numId w:val="11"/>
        </w:numPr>
      </w:pPr>
      <w:proofErr w:type="spellStart"/>
      <w:r w:rsidRPr="00CD4E36">
        <w:rPr>
          <w:b/>
          <w:bCs/>
        </w:rPr>
        <w:t>Dasbor</w:t>
      </w:r>
      <w:proofErr w:type="spellEnd"/>
      <w:r w:rsidRPr="00CD4E36">
        <w:rPr>
          <w:b/>
          <w:bCs/>
        </w:rPr>
        <w:t xml:space="preserve"> Internal (IGD Command </w:t>
      </w:r>
      <w:proofErr w:type="spellStart"/>
      <w:r w:rsidRPr="00CD4E36">
        <w:rPr>
          <w:b/>
          <w:bCs/>
        </w:rPr>
        <w:t>Center</w:t>
      </w:r>
      <w:proofErr w:type="spellEnd"/>
      <w:r w:rsidRPr="00CD4E36">
        <w:rPr>
          <w:b/>
          <w:bCs/>
        </w:rPr>
        <w:t>):</w:t>
      </w:r>
    </w:p>
    <w:p w14:paraId="69DF14DF" w14:textId="77777777" w:rsidR="00CD4E36" w:rsidRPr="00CD4E36" w:rsidRDefault="00CD4E36" w:rsidP="00CD4E36">
      <w:pPr>
        <w:numPr>
          <w:ilvl w:val="1"/>
          <w:numId w:val="11"/>
        </w:numPr>
      </w:pPr>
      <w:r w:rsidRPr="00CD4E36">
        <w:rPr>
          <w:b/>
          <w:bCs/>
        </w:rPr>
        <w:t>Tujuan:</w:t>
      </w:r>
      <w:r w:rsidRPr="00CD4E36">
        <w:t xml:space="preserve"> </w:t>
      </w:r>
      <w:proofErr w:type="spellStart"/>
      <w:r w:rsidRPr="00CD4E36">
        <w:t>Memberikan</w:t>
      </w:r>
      <w:proofErr w:type="spellEnd"/>
      <w:r w:rsidRPr="00CD4E36">
        <w:t xml:space="preserve"> </w:t>
      </w:r>
      <w:proofErr w:type="spellStart"/>
      <w:r w:rsidRPr="00CD4E36">
        <w:t>gambaran</w:t>
      </w:r>
      <w:proofErr w:type="spellEnd"/>
      <w:r w:rsidRPr="00CD4E36">
        <w:t xml:space="preserve"> </w:t>
      </w:r>
      <w:proofErr w:type="spellStart"/>
      <w:r w:rsidRPr="00CD4E36">
        <w:t>operasional</w:t>
      </w:r>
      <w:proofErr w:type="spellEnd"/>
      <w:r w:rsidRPr="00CD4E36">
        <w:t xml:space="preserve"> </w:t>
      </w:r>
      <w:proofErr w:type="spellStart"/>
      <w:r w:rsidRPr="00CD4E36">
        <w:t>menyeluruh</w:t>
      </w:r>
      <w:proofErr w:type="spellEnd"/>
      <w:r w:rsidRPr="00CD4E36">
        <w:t xml:space="preserve"> </w:t>
      </w:r>
      <w:proofErr w:type="spellStart"/>
      <w:r w:rsidRPr="00CD4E36">
        <w:t>kepada</w:t>
      </w:r>
      <w:proofErr w:type="spellEnd"/>
      <w:r w:rsidRPr="00CD4E36">
        <w:t xml:space="preserve"> </w:t>
      </w:r>
      <w:proofErr w:type="spellStart"/>
      <w:r w:rsidRPr="00CD4E36">
        <w:t>Kepala</w:t>
      </w:r>
      <w:proofErr w:type="spellEnd"/>
      <w:r w:rsidRPr="00CD4E36">
        <w:t xml:space="preserve"> Jaga IGD dan </w:t>
      </w:r>
      <w:proofErr w:type="spellStart"/>
      <w:r w:rsidRPr="00CD4E36">
        <w:t>staf</w:t>
      </w:r>
      <w:proofErr w:type="spellEnd"/>
      <w:r w:rsidRPr="00CD4E36">
        <w:t xml:space="preserve"> </w:t>
      </w:r>
      <w:proofErr w:type="spellStart"/>
      <w:r w:rsidRPr="00CD4E36">
        <w:t>medis</w:t>
      </w:r>
      <w:proofErr w:type="spellEnd"/>
      <w:r w:rsidRPr="00CD4E36">
        <w:t>.</w:t>
      </w:r>
    </w:p>
    <w:p w14:paraId="2E30A327" w14:textId="77777777" w:rsidR="00CD4E36" w:rsidRPr="00CD4E36" w:rsidRDefault="00CD4E36" w:rsidP="00CD4E36">
      <w:pPr>
        <w:numPr>
          <w:ilvl w:val="1"/>
          <w:numId w:val="11"/>
        </w:numPr>
      </w:pPr>
      <w:r w:rsidRPr="00CD4E36">
        <w:rPr>
          <w:b/>
          <w:bCs/>
        </w:rPr>
        <w:t>Lokasi:</w:t>
      </w:r>
      <w:r w:rsidRPr="00CD4E36">
        <w:t xml:space="preserve"> Ruang Staf </w:t>
      </w:r>
      <w:proofErr w:type="spellStart"/>
      <w:r w:rsidRPr="00CD4E36">
        <w:t>atau</w:t>
      </w:r>
      <w:proofErr w:type="spellEnd"/>
      <w:r w:rsidRPr="00CD4E36">
        <w:t xml:space="preserve"> Pos </w:t>
      </w:r>
      <w:proofErr w:type="spellStart"/>
      <w:r w:rsidRPr="00CD4E36">
        <w:t>Perawat</w:t>
      </w:r>
      <w:proofErr w:type="spellEnd"/>
      <w:r w:rsidRPr="00CD4E36">
        <w:t xml:space="preserve"> IGD.</w:t>
      </w:r>
    </w:p>
    <w:p w14:paraId="1AEFD77A" w14:textId="77777777" w:rsidR="00CD4E36" w:rsidRPr="00CD4E36" w:rsidRDefault="00CD4E36" w:rsidP="00CD4E36">
      <w:pPr>
        <w:numPr>
          <w:ilvl w:val="1"/>
          <w:numId w:val="11"/>
        </w:numPr>
      </w:pPr>
      <w:proofErr w:type="spellStart"/>
      <w:r w:rsidRPr="00CD4E36">
        <w:rPr>
          <w:b/>
          <w:bCs/>
        </w:rPr>
        <w:t>Informasi</w:t>
      </w:r>
      <w:proofErr w:type="spellEnd"/>
      <w:r w:rsidRPr="00CD4E36">
        <w:rPr>
          <w:b/>
          <w:bCs/>
        </w:rPr>
        <w:t xml:space="preserve"> yang </w:t>
      </w:r>
      <w:proofErr w:type="spellStart"/>
      <w:r w:rsidRPr="00CD4E36">
        <w:rPr>
          <w:b/>
          <w:bCs/>
        </w:rPr>
        <w:t>Ditampilkan</w:t>
      </w:r>
      <w:proofErr w:type="spellEnd"/>
      <w:r w:rsidRPr="00CD4E36">
        <w:rPr>
          <w:b/>
          <w:bCs/>
        </w:rPr>
        <w:t>:</w:t>
      </w:r>
      <w:r w:rsidRPr="00CD4E36">
        <w:t xml:space="preserve"> Data detail </w:t>
      </w:r>
      <w:proofErr w:type="spellStart"/>
      <w:r w:rsidRPr="00CD4E36">
        <w:t>seperti</w:t>
      </w:r>
      <w:proofErr w:type="spellEnd"/>
      <w:r w:rsidRPr="00CD4E36">
        <w:t xml:space="preserve"> nama </w:t>
      </w:r>
      <w:proofErr w:type="spellStart"/>
      <w:r w:rsidRPr="00CD4E36">
        <w:t>pasien</w:t>
      </w:r>
      <w:proofErr w:type="spellEnd"/>
      <w:r w:rsidRPr="00CD4E36">
        <w:t xml:space="preserve">, </w:t>
      </w:r>
      <w:proofErr w:type="spellStart"/>
      <w:r w:rsidRPr="00CD4E36">
        <w:t>nomor</w:t>
      </w:r>
      <w:proofErr w:type="spellEnd"/>
      <w:r w:rsidRPr="00CD4E36">
        <w:t xml:space="preserve"> </w:t>
      </w:r>
      <w:proofErr w:type="spellStart"/>
      <w:r w:rsidRPr="00CD4E36">
        <w:t>rekam</w:t>
      </w:r>
      <w:proofErr w:type="spellEnd"/>
      <w:r w:rsidRPr="00CD4E36">
        <w:t xml:space="preserve"> </w:t>
      </w:r>
      <w:proofErr w:type="spellStart"/>
      <w:r w:rsidRPr="00CD4E36">
        <w:t>medis</w:t>
      </w:r>
      <w:proofErr w:type="spellEnd"/>
      <w:r w:rsidRPr="00CD4E36">
        <w:t xml:space="preserve">, status </w:t>
      </w:r>
      <w:proofErr w:type="spellStart"/>
      <w:r w:rsidRPr="00CD4E36">
        <w:t>triase</w:t>
      </w:r>
      <w:proofErr w:type="spellEnd"/>
      <w:r w:rsidRPr="00CD4E36">
        <w:t xml:space="preserve"> (</w:t>
      </w:r>
      <w:proofErr w:type="spellStart"/>
      <w:r w:rsidRPr="00CD4E36">
        <w:t>merah</w:t>
      </w:r>
      <w:proofErr w:type="spellEnd"/>
      <w:r w:rsidRPr="00CD4E36">
        <w:t xml:space="preserve">, </w:t>
      </w:r>
      <w:proofErr w:type="spellStart"/>
      <w:r w:rsidRPr="00CD4E36">
        <w:t>kuning</w:t>
      </w:r>
      <w:proofErr w:type="spellEnd"/>
      <w:r w:rsidRPr="00CD4E36">
        <w:t xml:space="preserve">, </w:t>
      </w:r>
      <w:proofErr w:type="spellStart"/>
      <w:r w:rsidRPr="00CD4E36">
        <w:t>hijau</w:t>
      </w:r>
      <w:proofErr w:type="spellEnd"/>
      <w:r w:rsidRPr="00CD4E36">
        <w:t xml:space="preserve">), </w:t>
      </w:r>
      <w:r w:rsidRPr="00CD4E36">
        <w:rPr>
          <w:i/>
          <w:iCs/>
        </w:rPr>
        <w:t>timestamp</w:t>
      </w:r>
      <w:r w:rsidRPr="00CD4E36">
        <w:t xml:space="preserve"> </w:t>
      </w:r>
      <w:proofErr w:type="spellStart"/>
      <w:r w:rsidRPr="00CD4E36">
        <w:t>setiap</w:t>
      </w:r>
      <w:proofErr w:type="spellEnd"/>
      <w:r w:rsidRPr="00CD4E36">
        <w:t xml:space="preserve"> </w:t>
      </w:r>
      <w:proofErr w:type="spellStart"/>
      <w:r w:rsidRPr="00CD4E36">
        <w:t>layanan</w:t>
      </w:r>
      <w:proofErr w:type="spellEnd"/>
      <w:r w:rsidRPr="00CD4E36">
        <w:t xml:space="preserve"> (</w:t>
      </w:r>
      <w:proofErr w:type="spellStart"/>
      <w:r w:rsidRPr="00CD4E36">
        <w:t>waktu</w:t>
      </w:r>
      <w:proofErr w:type="spellEnd"/>
      <w:r w:rsidRPr="00CD4E36">
        <w:t xml:space="preserve"> </w:t>
      </w:r>
      <w:proofErr w:type="spellStart"/>
      <w:r w:rsidRPr="00CD4E36">
        <w:t>tunggu</w:t>
      </w:r>
      <w:proofErr w:type="spellEnd"/>
      <w:r w:rsidRPr="00CD4E36">
        <w:t xml:space="preserve">, </w:t>
      </w:r>
      <w:r w:rsidRPr="00CD4E36">
        <w:rPr>
          <w:i/>
          <w:iCs/>
        </w:rPr>
        <w:t>door-to-doctor time</w:t>
      </w:r>
      <w:r w:rsidRPr="00CD4E36">
        <w:t xml:space="preserve">), </w:t>
      </w:r>
      <w:proofErr w:type="spellStart"/>
      <w:r w:rsidRPr="00CD4E36">
        <w:t>dokter</w:t>
      </w:r>
      <w:proofErr w:type="spellEnd"/>
      <w:r w:rsidRPr="00CD4E36">
        <w:t>/</w:t>
      </w:r>
      <w:proofErr w:type="spellStart"/>
      <w:r w:rsidRPr="00CD4E36">
        <w:t>perawat</w:t>
      </w:r>
      <w:proofErr w:type="spellEnd"/>
      <w:r w:rsidRPr="00CD4E36">
        <w:t xml:space="preserve"> yang </w:t>
      </w:r>
      <w:proofErr w:type="spellStart"/>
      <w:r w:rsidRPr="00CD4E36">
        <w:t>menangani</w:t>
      </w:r>
      <w:proofErr w:type="spellEnd"/>
      <w:r w:rsidRPr="00CD4E36">
        <w:t xml:space="preserve">, dan status </w:t>
      </w:r>
      <w:proofErr w:type="spellStart"/>
      <w:r w:rsidRPr="00CD4E36">
        <w:t>ketersediaan</w:t>
      </w:r>
      <w:proofErr w:type="spellEnd"/>
      <w:r w:rsidRPr="00CD4E36">
        <w:t xml:space="preserve"> </w:t>
      </w:r>
      <w:proofErr w:type="spellStart"/>
      <w:r w:rsidRPr="00CD4E36">
        <w:t>tempat</w:t>
      </w:r>
      <w:proofErr w:type="spellEnd"/>
      <w:r w:rsidRPr="00CD4E36">
        <w:t xml:space="preserve"> </w:t>
      </w:r>
      <w:proofErr w:type="spellStart"/>
      <w:r w:rsidRPr="00CD4E36">
        <w:t>tidur</w:t>
      </w:r>
      <w:proofErr w:type="spellEnd"/>
      <w:r w:rsidRPr="00CD4E36">
        <w:t xml:space="preserve"> </w:t>
      </w:r>
      <w:proofErr w:type="spellStart"/>
      <w:r w:rsidRPr="00CD4E36">
        <w:t>observasi</w:t>
      </w:r>
      <w:proofErr w:type="spellEnd"/>
      <w:r w:rsidRPr="00CD4E36">
        <w:t>/</w:t>
      </w:r>
      <w:proofErr w:type="spellStart"/>
      <w:r w:rsidRPr="00CD4E36">
        <w:t>resusitasi</w:t>
      </w:r>
      <w:proofErr w:type="spellEnd"/>
      <w:r w:rsidRPr="00CD4E36">
        <w:t>.</w:t>
      </w:r>
    </w:p>
    <w:p w14:paraId="7E2A21A8" w14:textId="33C2F460" w:rsidR="00CD4E36" w:rsidRPr="00CD4E36" w:rsidRDefault="00CD4E36" w:rsidP="00CD4E36">
      <w:pPr>
        <w:numPr>
          <w:ilvl w:val="1"/>
          <w:numId w:val="11"/>
        </w:numPr>
      </w:pPr>
      <w:r w:rsidRPr="00CD4E36">
        <w:rPr>
          <w:b/>
          <w:bCs/>
        </w:rPr>
        <w:lastRenderedPageBreak/>
        <w:t>Manfaat:</w:t>
      </w:r>
      <w:r w:rsidRPr="00CD4E36">
        <w:t xml:space="preserve"> </w:t>
      </w:r>
      <w:proofErr w:type="spellStart"/>
      <w:r w:rsidRPr="00CD4E36">
        <w:t>Membantu</w:t>
      </w:r>
      <w:proofErr w:type="spellEnd"/>
      <w:r w:rsidRPr="00CD4E36">
        <w:t xml:space="preserve"> </w:t>
      </w:r>
      <w:proofErr w:type="spellStart"/>
      <w:r>
        <w:t>pe</w:t>
      </w:r>
      <w:r w:rsidRPr="00CD4E36">
        <w:t>layanan</w:t>
      </w:r>
      <w:proofErr w:type="spellEnd"/>
      <w:r w:rsidRPr="00CD4E36">
        <w:t xml:space="preserve"> </w:t>
      </w:r>
      <w:proofErr w:type="spellStart"/>
      <w:r w:rsidRPr="00CD4E36">
        <w:t>dalam</w:t>
      </w:r>
      <w:proofErr w:type="spellEnd"/>
      <w:r w:rsidRPr="00CD4E36">
        <w:t xml:space="preserve"> </w:t>
      </w:r>
      <w:proofErr w:type="spellStart"/>
      <w:r w:rsidRPr="00CD4E36">
        <w:t>mengambil</w:t>
      </w:r>
      <w:proofErr w:type="spellEnd"/>
      <w:r w:rsidRPr="00CD4E36">
        <w:t xml:space="preserve"> </w:t>
      </w:r>
      <w:proofErr w:type="spellStart"/>
      <w:r w:rsidRPr="00CD4E36">
        <w:t>keputusan</w:t>
      </w:r>
      <w:proofErr w:type="spellEnd"/>
      <w:r w:rsidRPr="00CD4E36">
        <w:t xml:space="preserve"> </w:t>
      </w:r>
      <w:proofErr w:type="spellStart"/>
      <w:r w:rsidRPr="00CD4E36">
        <w:t>cepat</w:t>
      </w:r>
      <w:proofErr w:type="spellEnd"/>
      <w:r w:rsidRPr="00CD4E36">
        <w:t xml:space="preserve">, </w:t>
      </w:r>
      <w:proofErr w:type="spellStart"/>
      <w:r w:rsidRPr="00CD4E36">
        <w:t>mengidentifikasi</w:t>
      </w:r>
      <w:proofErr w:type="spellEnd"/>
      <w:r w:rsidRPr="00CD4E36">
        <w:t xml:space="preserve"> </w:t>
      </w:r>
      <w:proofErr w:type="spellStart"/>
      <w:r w:rsidRPr="00CD4E36">
        <w:t>potensi</w:t>
      </w:r>
      <w:proofErr w:type="spellEnd"/>
      <w:r w:rsidRPr="00CD4E36">
        <w:t xml:space="preserve"> </w:t>
      </w:r>
      <w:proofErr w:type="spellStart"/>
      <w:r w:rsidRPr="00CD4E36">
        <w:t>hambatan</w:t>
      </w:r>
      <w:proofErr w:type="spellEnd"/>
      <w:r w:rsidRPr="00CD4E36">
        <w:t xml:space="preserve"> (</w:t>
      </w:r>
      <w:r w:rsidRPr="00CD4E36">
        <w:rPr>
          <w:i/>
          <w:iCs/>
        </w:rPr>
        <w:t>bottleneck</w:t>
      </w:r>
      <w:r w:rsidRPr="00CD4E36">
        <w:t xml:space="preserve">), dan </w:t>
      </w:r>
      <w:proofErr w:type="spellStart"/>
      <w:r w:rsidRPr="00CD4E36">
        <w:t>mengalokasikan</w:t>
      </w:r>
      <w:proofErr w:type="spellEnd"/>
      <w:r w:rsidRPr="00CD4E36">
        <w:t xml:space="preserve"> </w:t>
      </w:r>
      <w:proofErr w:type="spellStart"/>
      <w:r w:rsidRPr="00CD4E36">
        <w:t>sumber</w:t>
      </w:r>
      <w:proofErr w:type="spellEnd"/>
      <w:r w:rsidRPr="00CD4E36">
        <w:t xml:space="preserve"> </w:t>
      </w:r>
      <w:proofErr w:type="spellStart"/>
      <w:r w:rsidRPr="00CD4E36">
        <w:t>daya</w:t>
      </w:r>
      <w:proofErr w:type="spellEnd"/>
      <w:r w:rsidRPr="00CD4E36">
        <w:t xml:space="preserve"> </w:t>
      </w:r>
      <w:proofErr w:type="spellStart"/>
      <w:r w:rsidRPr="00CD4E36">
        <w:t>secara</w:t>
      </w:r>
      <w:proofErr w:type="spellEnd"/>
      <w:r w:rsidRPr="00CD4E36">
        <w:t xml:space="preserve"> </w:t>
      </w:r>
      <w:proofErr w:type="spellStart"/>
      <w:r w:rsidRPr="00CD4E36">
        <w:t>efektif</w:t>
      </w:r>
      <w:proofErr w:type="spellEnd"/>
      <w:r w:rsidRPr="00CD4E36">
        <w:t>.</w:t>
      </w:r>
    </w:p>
    <w:p w14:paraId="315A2F08" w14:textId="77777777" w:rsidR="00CD4E36" w:rsidRPr="00CD4E36" w:rsidRDefault="00CD4E36" w:rsidP="00CD4E36">
      <w:pPr>
        <w:numPr>
          <w:ilvl w:val="0"/>
          <w:numId w:val="11"/>
        </w:numPr>
      </w:pPr>
      <w:proofErr w:type="spellStart"/>
      <w:r w:rsidRPr="00CD4E36">
        <w:rPr>
          <w:b/>
          <w:bCs/>
        </w:rPr>
        <w:t>Dasbor</w:t>
      </w:r>
      <w:proofErr w:type="spellEnd"/>
      <w:r w:rsidRPr="00CD4E36">
        <w:rPr>
          <w:b/>
          <w:bCs/>
        </w:rPr>
        <w:t xml:space="preserve"> Publik (</w:t>
      </w:r>
      <w:proofErr w:type="spellStart"/>
      <w:r w:rsidRPr="00CD4E36">
        <w:rPr>
          <w:b/>
          <w:bCs/>
        </w:rPr>
        <w:t>Informasi</w:t>
      </w:r>
      <w:proofErr w:type="spellEnd"/>
      <w:r w:rsidRPr="00CD4E36">
        <w:rPr>
          <w:b/>
          <w:bCs/>
        </w:rPr>
        <w:t xml:space="preserve"> </w:t>
      </w:r>
      <w:proofErr w:type="spellStart"/>
      <w:r w:rsidRPr="00CD4E36">
        <w:rPr>
          <w:b/>
          <w:bCs/>
        </w:rPr>
        <w:t>Keluarga</w:t>
      </w:r>
      <w:proofErr w:type="spellEnd"/>
      <w:r w:rsidRPr="00CD4E36">
        <w:rPr>
          <w:b/>
          <w:bCs/>
        </w:rPr>
        <w:t>):</w:t>
      </w:r>
    </w:p>
    <w:p w14:paraId="6BCB0944" w14:textId="77777777" w:rsidR="00CD4E36" w:rsidRPr="00CD4E36" w:rsidRDefault="00CD4E36" w:rsidP="00CD4E36">
      <w:pPr>
        <w:numPr>
          <w:ilvl w:val="1"/>
          <w:numId w:val="11"/>
        </w:numPr>
      </w:pPr>
      <w:r w:rsidRPr="00CD4E36">
        <w:rPr>
          <w:b/>
          <w:bCs/>
        </w:rPr>
        <w:t>Tujuan:</w:t>
      </w:r>
      <w:r w:rsidRPr="00CD4E36">
        <w:t xml:space="preserve"> </w:t>
      </w:r>
      <w:proofErr w:type="spellStart"/>
      <w:r w:rsidRPr="00CD4E36">
        <w:t>Memberikan</w:t>
      </w:r>
      <w:proofErr w:type="spellEnd"/>
      <w:r w:rsidRPr="00CD4E36">
        <w:t xml:space="preserve"> </w:t>
      </w:r>
      <w:proofErr w:type="spellStart"/>
      <w:r w:rsidRPr="00CD4E36">
        <w:t>informasi</w:t>
      </w:r>
      <w:proofErr w:type="spellEnd"/>
      <w:r w:rsidRPr="00CD4E36">
        <w:t xml:space="preserve"> dan </w:t>
      </w:r>
      <w:proofErr w:type="spellStart"/>
      <w:r w:rsidRPr="00CD4E36">
        <w:t>transparansi</w:t>
      </w:r>
      <w:proofErr w:type="spellEnd"/>
      <w:r w:rsidRPr="00CD4E36">
        <w:t xml:space="preserve"> </w:t>
      </w:r>
      <w:proofErr w:type="spellStart"/>
      <w:r w:rsidRPr="00CD4E36">
        <w:t>kepada</w:t>
      </w:r>
      <w:proofErr w:type="spellEnd"/>
      <w:r w:rsidRPr="00CD4E36">
        <w:t xml:space="preserve"> </w:t>
      </w:r>
      <w:proofErr w:type="spellStart"/>
      <w:r w:rsidRPr="00CD4E36">
        <w:t>keluarga</w:t>
      </w:r>
      <w:proofErr w:type="spellEnd"/>
      <w:r w:rsidRPr="00CD4E36">
        <w:t xml:space="preserve"> yang </w:t>
      </w:r>
      <w:proofErr w:type="spellStart"/>
      <w:r w:rsidRPr="00CD4E36">
        <w:t>menunggu</w:t>
      </w:r>
      <w:proofErr w:type="spellEnd"/>
      <w:r w:rsidRPr="00CD4E36">
        <w:t xml:space="preserve">, </w:t>
      </w:r>
      <w:proofErr w:type="spellStart"/>
      <w:r w:rsidRPr="00CD4E36">
        <w:t>sehingga</w:t>
      </w:r>
      <w:proofErr w:type="spellEnd"/>
      <w:r w:rsidRPr="00CD4E36">
        <w:t xml:space="preserve"> </w:t>
      </w:r>
      <w:proofErr w:type="spellStart"/>
      <w:r w:rsidRPr="00CD4E36">
        <w:t>mengurangi</w:t>
      </w:r>
      <w:proofErr w:type="spellEnd"/>
      <w:r w:rsidRPr="00CD4E36">
        <w:t xml:space="preserve"> </w:t>
      </w:r>
      <w:proofErr w:type="spellStart"/>
      <w:r w:rsidRPr="00CD4E36">
        <w:t>kecemasan</w:t>
      </w:r>
      <w:proofErr w:type="spellEnd"/>
      <w:r w:rsidRPr="00CD4E36">
        <w:t xml:space="preserve"> dan </w:t>
      </w:r>
      <w:proofErr w:type="spellStart"/>
      <w:r w:rsidRPr="00CD4E36">
        <w:t>frekuensi</w:t>
      </w:r>
      <w:proofErr w:type="spellEnd"/>
      <w:r w:rsidRPr="00CD4E36">
        <w:t xml:space="preserve"> </w:t>
      </w:r>
      <w:proofErr w:type="spellStart"/>
      <w:r w:rsidRPr="00CD4E36">
        <w:t>bertanya</w:t>
      </w:r>
      <w:proofErr w:type="spellEnd"/>
      <w:r w:rsidRPr="00CD4E36">
        <w:t xml:space="preserve"> </w:t>
      </w:r>
      <w:proofErr w:type="spellStart"/>
      <w:r w:rsidRPr="00CD4E36">
        <w:t>kepada</w:t>
      </w:r>
      <w:proofErr w:type="spellEnd"/>
      <w:r w:rsidRPr="00CD4E36">
        <w:t xml:space="preserve"> </w:t>
      </w:r>
      <w:proofErr w:type="spellStart"/>
      <w:r w:rsidRPr="00CD4E36">
        <w:t>staf</w:t>
      </w:r>
      <w:proofErr w:type="spellEnd"/>
      <w:r w:rsidRPr="00CD4E36">
        <w:t>.</w:t>
      </w:r>
    </w:p>
    <w:p w14:paraId="672F5ADB" w14:textId="77777777" w:rsidR="00CD4E36" w:rsidRPr="00CD4E36" w:rsidRDefault="00CD4E36" w:rsidP="00CD4E36">
      <w:pPr>
        <w:numPr>
          <w:ilvl w:val="1"/>
          <w:numId w:val="11"/>
        </w:numPr>
      </w:pPr>
      <w:r w:rsidRPr="00CD4E36">
        <w:rPr>
          <w:b/>
          <w:bCs/>
        </w:rPr>
        <w:t>Lokasi:</w:t>
      </w:r>
      <w:r w:rsidRPr="00CD4E36">
        <w:t xml:space="preserve"> Area </w:t>
      </w:r>
      <w:proofErr w:type="spellStart"/>
      <w:r w:rsidRPr="00CD4E36">
        <w:t>Tunggu</w:t>
      </w:r>
      <w:proofErr w:type="spellEnd"/>
      <w:r w:rsidRPr="00CD4E36">
        <w:t xml:space="preserve"> </w:t>
      </w:r>
      <w:proofErr w:type="spellStart"/>
      <w:r w:rsidRPr="00CD4E36">
        <w:t>Keluarga</w:t>
      </w:r>
      <w:proofErr w:type="spellEnd"/>
      <w:r w:rsidRPr="00CD4E36">
        <w:t xml:space="preserve"> di IGD.</w:t>
      </w:r>
    </w:p>
    <w:p w14:paraId="1EBD65CB" w14:textId="77777777" w:rsidR="00CD4E36" w:rsidRPr="00CD4E36" w:rsidRDefault="00CD4E36" w:rsidP="00CD4E36">
      <w:pPr>
        <w:numPr>
          <w:ilvl w:val="1"/>
          <w:numId w:val="11"/>
        </w:numPr>
      </w:pPr>
      <w:proofErr w:type="spellStart"/>
      <w:r w:rsidRPr="00CD4E36">
        <w:rPr>
          <w:b/>
          <w:bCs/>
        </w:rPr>
        <w:t>Informasi</w:t>
      </w:r>
      <w:proofErr w:type="spellEnd"/>
      <w:r w:rsidRPr="00CD4E36">
        <w:rPr>
          <w:b/>
          <w:bCs/>
        </w:rPr>
        <w:t xml:space="preserve"> yang </w:t>
      </w:r>
      <w:proofErr w:type="spellStart"/>
      <w:r w:rsidRPr="00CD4E36">
        <w:rPr>
          <w:b/>
          <w:bCs/>
        </w:rPr>
        <w:t>Ditampilkan</w:t>
      </w:r>
      <w:proofErr w:type="spellEnd"/>
      <w:r w:rsidRPr="00CD4E36">
        <w:rPr>
          <w:b/>
          <w:bCs/>
        </w:rPr>
        <w:t>:</w:t>
      </w:r>
      <w:r w:rsidRPr="00CD4E36">
        <w:t xml:space="preserve"> </w:t>
      </w:r>
      <w:proofErr w:type="spellStart"/>
      <w:r w:rsidRPr="00CD4E36">
        <w:t>Untuk</w:t>
      </w:r>
      <w:proofErr w:type="spellEnd"/>
      <w:r w:rsidRPr="00CD4E36">
        <w:t xml:space="preserve"> </w:t>
      </w:r>
      <w:proofErr w:type="spellStart"/>
      <w:r w:rsidRPr="00CD4E36">
        <w:t>menjaga</w:t>
      </w:r>
      <w:proofErr w:type="spellEnd"/>
      <w:r w:rsidRPr="00CD4E36">
        <w:t xml:space="preserve"> </w:t>
      </w:r>
      <w:proofErr w:type="spellStart"/>
      <w:r w:rsidRPr="00CD4E36">
        <w:t>privasi</w:t>
      </w:r>
      <w:proofErr w:type="spellEnd"/>
      <w:r w:rsidRPr="00CD4E36">
        <w:t xml:space="preserve"> </w:t>
      </w:r>
      <w:proofErr w:type="spellStart"/>
      <w:r w:rsidRPr="00CD4E36">
        <w:t>pasien</w:t>
      </w:r>
      <w:proofErr w:type="spellEnd"/>
      <w:r w:rsidRPr="00CD4E36">
        <w:t xml:space="preserve">, data yang </w:t>
      </w:r>
      <w:proofErr w:type="spellStart"/>
      <w:r w:rsidRPr="00CD4E36">
        <w:t>ditampilkan</w:t>
      </w:r>
      <w:proofErr w:type="spellEnd"/>
      <w:r w:rsidRPr="00CD4E36">
        <w:t xml:space="preserve"> </w:t>
      </w:r>
      <w:proofErr w:type="spellStart"/>
      <w:r w:rsidRPr="00CD4E36">
        <w:t>bersifat</w:t>
      </w:r>
      <w:proofErr w:type="spellEnd"/>
      <w:r w:rsidRPr="00CD4E36">
        <w:t xml:space="preserve"> </w:t>
      </w:r>
      <w:proofErr w:type="spellStart"/>
      <w:r w:rsidRPr="00CD4E36">
        <w:t>umum</w:t>
      </w:r>
      <w:proofErr w:type="spellEnd"/>
      <w:r w:rsidRPr="00CD4E36">
        <w:t xml:space="preserve">, </w:t>
      </w:r>
      <w:proofErr w:type="spellStart"/>
      <w:r w:rsidRPr="00CD4E36">
        <w:t>seperti</w:t>
      </w:r>
      <w:proofErr w:type="spellEnd"/>
      <w:r w:rsidRPr="00CD4E36">
        <w:t xml:space="preserve"> nama </w:t>
      </w:r>
      <w:proofErr w:type="spellStart"/>
      <w:r w:rsidRPr="00CD4E36">
        <w:t>pasien</w:t>
      </w:r>
      <w:proofErr w:type="spellEnd"/>
      <w:r w:rsidRPr="00CD4E36">
        <w:t xml:space="preserve"> (</w:t>
      </w:r>
      <w:proofErr w:type="spellStart"/>
      <w:r w:rsidRPr="00CD4E36">
        <w:t>dapat</w:t>
      </w:r>
      <w:proofErr w:type="spellEnd"/>
      <w:r w:rsidRPr="00CD4E36">
        <w:t xml:space="preserve"> </w:t>
      </w:r>
      <w:proofErr w:type="spellStart"/>
      <w:r w:rsidRPr="00CD4E36">
        <w:t>disamarkan</w:t>
      </w:r>
      <w:proofErr w:type="spellEnd"/>
      <w:r w:rsidRPr="00CD4E36">
        <w:t xml:space="preserve"> </w:t>
      </w:r>
      <w:proofErr w:type="spellStart"/>
      <w:r w:rsidRPr="00CD4E36">
        <w:t>dengan</w:t>
      </w:r>
      <w:proofErr w:type="spellEnd"/>
      <w:r w:rsidRPr="00CD4E36">
        <w:t xml:space="preserve"> </w:t>
      </w:r>
      <w:proofErr w:type="spellStart"/>
      <w:r w:rsidRPr="00CD4E36">
        <w:t>inisial</w:t>
      </w:r>
      <w:proofErr w:type="spellEnd"/>
      <w:r w:rsidRPr="00CD4E36">
        <w:t xml:space="preserve"> </w:t>
      </w:r>
      <w:proofErr w:type="spellStart"/>
      <w:r w:rsidRPr="00CD4E36">
        <w:t>atau</w:t>
      </w:r>
      <w:proofErr w:type="spellEnd"/>
      <w:r w:rsidRPr="00CD4E36">
        <w:t xml:space="preserve"> </w:t>
      </w:r>
      <w:proofErr w:type="spellStart"/>
      <w:r w:rsidRPr="00CD4E36">
        <w:t>nomor</w:t>
      </w:r>
      <w:proofErr w:type="spellEnd"/>
      <w:r w:rsidRPr="00CD4E36">
        <w:t xml:space="preserve"> </w:t>
      </w:r>
      <w:proofErr w:type="spellStart"/>
      <w:r w:rsidRPr="00CD4E36">
        <w:t>unik</w:t>
      </w:r>
      <w:proofErr w:type="spellEnd"/>
      <w:r w:rsidRPr="00CD4E36">
        <w:t xml:space="preserve">) dan </w:t>
      </w:r>
      <w:proofErr w:type="spellStart"/>
      <w:r w:rsidRPr="00CD4E36">
        <w:rPr>
          <w:b/>
          <w:bCs/>
        </w:rPr>
        <w:t>progres</w:t>
      </w:r>
      <w:proofErr w:type="spellEnd"/>
      <w:r w:rsidRPr="00CD4E36">
        <w:rPr>
          <w:b/>
          <w:bCs/>
        </w:rPr>
        <w:t xml:space="preserve"> </w:t>
      </w:r>
      <w:proofErr w:type="spellStart"/>
      <w:r w:rsidRPr="00CD4E36">
        <w:rPr>
          <w:b/>
          <w:bCs/>
        </w:rPr>
        <w:t>penanganan</w:t>
      </w:r>
      <w:proofErr w:type="spellEnd"/>
      <w:r w:rsidRPr="00CD4E36">
        <w:t xml:space="preserve"> (</w:t>
      </w:r>
      <w:proofErr w:type="spellStart"/>
      <w:r w:rsidRPr="00CD4E36">
        <w:t>contoh</w:t>
      </w:r>
      <w:proofErr w:type="spellEnd"/>
      <w:r w:rsidRPr="00CD4E36">
        <w:t>: "</w:t>
      </w:r>
      <w:proofErr w:type="spellStart"/>
      <w:r w:rsidRPr="00CD4E36">
        <w:t>Pendaftaran</w:t>
      </w:r>
      <w:proofErr w:type="spellEnd"/>
      <w:r w:rsidRPr="00CD4E36">
        <w:t>", "</w:t>
      </w:r>
      <w:proofErr w:type="spellStart"/>
      <w:r w:rsidRPr="00CD4E36">
        <w:t>Pemeriksaan</w:t>
      </w:r>
      <w:proofErr w:type="spellEnd"/>
      <w:r w:rsidRPr="00CD4E36">
        <w:t xml:space="preserve"> Awal oleh </w:t>
      </w:r>
      <w:proofErr w:type="spellStart"/>
      <w:r w:rsidRPr="00CD4E36">
        <w:t>Perawat</w:t>
      </w:r>
      <w:proofErr w:type="spellEnd"/>
      <w:r w:rsidRPr="00CD4E36">
        <w:t>", "</w:t>
      </w:r>
      <w:proofErr w:type="spellStart"/>
      <w:r w:rsidRPr="00CD4E36">
        <w:t>Pemeriksaan</w:t>
      </w:r>
      <w:proofErr w:type="spellEnd"/>
      <w:r w:rsidRPr="00CD4E36">
        <w:t xml:space="preserve"> oleh Dokter", "</w:t>
      </w:r>
      <w:proofErr w:type="spellStart"/>
      <w:r w:rsidRPr="00CD4E36">
        <w:t>Menunggu</w:t>
      </w:r>
      <w:proofErr w:type="spellEnd"/>
      <w:r w:rsidRPr="00CD4E36">
        <w:t xml:space="preserve"> Hasil </w:t>
      </w:r>
      <w:proofErr w:type="spellStart"/>
      <w:r w:rsidRPr="00CD4E36">
        <w:t>Laboratorium</w:t>
      </w:r>
      <w:proofErr w:type="spellEnd"/>
      <w:r w:rsidRPr="00CD4E36">
        <w:t xml:space="preserve">", "Dalam </w:t>
      </w:r>
      <w:proofErr w:type="spellStart"/>
      <w:r w:rsidRPr="00CD4E36">
        <w:t>Observasi</w:t>
      </w:r>
      <w:proofErr w:type="spellEnd"/>
      <w:r w:rsidRPr="00CD4E36">
        <w:t>").</w:t>
      </w:r>
    </w:p>
    <w:p w14:paraId="62F6D53D" w14:textId="77777777" w:rsidR="00CD4E36" w:rsidRPr="00CD4E36" w:rsidRDefault="00CD4E36" w:rsidP="00CD4E36">
      <w:pPr>
        <w:numPr>
          <w:ilvl w:val="1"/>
          <w:numId w:val="11"/>
        </w:numPr>
      </w:pPr>
      <w:r w:rsidRPr="00CD4E36">
        <w:rPr>
          <w:b/>
          <w:bCs/>
        </w:rPr>
        <w:t>Manfaat:</w:t>
      </w:r>
      <w:r w:rsidRPr="00CD4E36">
        <w:t xml:space="preserve"> </w:t>
      </w:r>
      <w:proofErr w:type="spellStart"/>
      <w:r w:rsidRPr="00CD4E36">
        <w:t>Meningkatkan</w:t>
      </w:r>
      <w:proofErr w:type="spellEnd"/>
      <w:r w:rsidRPr="00CD4E36">
        <w:t xml:space="preserve"> </w:t>
      </w:r>
      <w:proofErr w:type="spellStart"/>
      <w:r w:rsidRPr="00CD4E36">
        <w:t>pengalaman</w:t>
      </w:r>
      <w:proofErr w:type="spellEnd"/>
      <w:r w:rsidRPr="00CD4E36">
        <w:t xml:space="preserve"> dan </w:t>
      </w:r>
      <w:proofErr w:type="spellStart"/>
      <w:r w:rsidRPr="00CD4E36">
        <w:t>kepuasan</w:t>
      </w:r>
      <w:proofErr w:type="spellEnd"/>
      <w:r w:rsidRPr="00CD4E36">
        <w:t xml:space="preserve"> </w:t>
      </w:r>
      <w:proofErr w:type="spellStart"/>
      <w:r w:rsidRPr="00CD4E36">
        <w:t>keluarga</w:t>
      </w:r>
      <w:proofErr w:type="spellEnd"/>
      <w:r w:rsidRPr="00CD4E36">
        <w:t xml:space="preserve"> </w:t>
      </w:r>
      <w:proofErr w:type="spellStart"/>
      <w:r w:rsidRPr="00CD4E36">
        <w:t>pasien</w:t>
      </w:r>
      <w:proofErr w:type="spellEnd"/>
      <w:r w:rsidRPr="00CD4E36">
        <w:t xml:space="preserve">, </w:t>
      </w:r>
      <w:proofErr w:type="spellStart"/>
      <w:r w:rsidRPr="00CD4E36">
        <w:t>membangun</w:t>
      </w:r>
      <w:proofErr w:type="spellEnd"/>
      <w:r w:rsidRPr="00CD4E36">
        <w:t xml:space="preserve"> </w:t>
      </w:r>
      <w:proofErr w:type="spellStart"/>
      <w:r w:rsidRPr="00CD4E36">
        <w:t>citra</w:t>
      </w:r>
      <w:proofErr w:type="spellEnd"/>
      <w:r w:rsidRPr="00CD4E36">
        <w:t xml:space="preserve"> </w:t>
      </w:r>
      <w:proofErr w:type="spellStart"/>
      <w:r w:rsidRPr="00CD4E36">
        <w:t>rumah</w:t>
      </w:r>
      <w:proofErr w:type="spellEnd"/>
      <w:r w:rsidRPr="00CD4E36">
        <w:t xml:space="preserve"> </w:t>
      </w:r>
      <w:proofErr w:type="spellStart"/>
      <w:r w:rsidRPr="00CD4E36">
        <w:t>sakit</w:t>
      </w:r>
      <w:proofErr w:type="spellEnd"/>
      <w:r w:rsidRPr="00CD4E36">
        <w:t xml:space="preserve"> yang modern dan </w:t>
      </w:r>
      <w:proofErr w:type="spellStart"/>
      <w:r w:rsidRPr="00CD4E36">
        <w:t>transparan</w:t>
      </w:r>
      <w:proofErr w:type="spellEnd"/>
      <w:r w:rsidRPr="00CD4E36">
        <w:t xml:space="preserve">, </w:t>
      </w:r>
      <w:proofErr w:type="spellStart"/>
      <w:r w:rsidRPr="00CD4E36">
        <w:t>serta</w:t>
      </w:r>
      <w:proofErr w:type="spellEnd"/>
      <w:r w:rsidRPr="00CD4E36">
        <w:t xml:space="preserve"> </w:t>
      </w:r>
      <w:proofErr w:type="spellStart"/>
      <w:r w:rsidRPr="00CD4E36">
        <w:t>mengurangi</w:t>
      </w:r>
      <w:proofErr w:type="spellEnd"/>
      <w:r w:rsidRPr="00CD4E36">
        <w:t xml:space="preserve"> </w:t>
      </w:r>
      <w:proofErr w:type="spellStart"/>
      <w:r w:rsidRPr="00CD4E36">
        <w:t>beban</w:t>
      </w:r>
      <w:proofErr w:type="spellEnd"/>
      <w:r w:rsidRPr="00CD4E36">
        <w:t xml:space="preserve"> </w:t>
      </w:r>
      <w:proofErr w:type="spellStart"/>
      <w:r w:rsidRPr="00CD4E36">
        <w:t>kerja</w:t>
      </w:r>
      <w:proofErr w:type="spellEnd"/>
      <w:r w:rsidRPr="00CD4E36">
        <w:t xml:space="preserve"> </w:t>
      </w:r>
      <w:proofErr w:type="spellStart"/>
      <w:r w:rsidRPr="00CD4E36">
        <w:t>staf</w:t>
      </w:r>
      <w:proofErr w:type="spellEnd"/>
      <w:r w:rsidRPr="00CD4E36">
        <w:t xml:space="preserve"> di </w:t>
      </w:r>
      <w:proofErr w:type="spellStart"/>
      <w:r w:rsidRPr="00CD4E36">
        <w:t>bagian</w:t>
      </w:r>
      <w:proofErr w:type="spellEnd"/>
      <w:r w:rsidRPr="00CD4E36">
        <w:t xml:space="preserve"> </w:t>
      </w:r>
      <w:proofErr w:type="spellStart"/>
      <w:r w:rsidRPr="00CD4E36">
        <w:t>informasi</w:t>
      </w:r>
      <w:proofErr w:type="spellEnd"/>
      <w:r w:rsidRPr="00CD4E36">
        <w:t>.</w:t>
      </w:r>
    </w:p>
    <w:p w14:paraId="0A46C347" w14:textId="77777777" w:rsidR="00CD4E36" w:rsidRDefault="00CD4E36" w:rsidP="00CD4E36"/>
    <w:p w14:paraId="328E8857" w14:textId="1C44A880" w:rsidR="0099434B" w:rsidRPr="0015007B" w:rsidRDefault="00CD4E36" w:rsidP="0099434B">
      <w:pPr>
        <w:pStyle w:val="Heading1"/>
      </w:pPr>
      <w:r>
        <w:t>6</w:t>
      </w:r>
      <w:r w:rsidR="0099434B" w:rsidRPr="0099434B">
        <w:t xml:space="preserve">. Manfaat dan Nilai </w:t>
      </w:r>
      <w:proofErr w:type="spellStart"/>
      <w:r w:rsidR="0099434B" w:rsidRPr="0099434B">
        <w:t>Tambah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5257" w14:paraId="06C12A46" w14:textId="77777777">
        <w:tc>
          <w:tcPr>
            <w:tcW w:w="3005" w:type="dxa"/>
          </w:tcPr>
          <w:p w14:paraId="3EE38765" w14:textId="357EA6CC" w:rsidR="00C65257" w:rsidRPr="00C65257" w:rsidRDefault="00C65257">
            <w:pPr>
              <w:rPr>
                <w:sz w:val="22"/>
                <w:szCs w:val="22"/>
              </w:rPr>
            </w:pPr>
            <w:r w:rsidRPr="00C65257">
              <w:rPr>
                <w:sz w:val="22"/>
                <w:szCs w:val="22"/>
              </w:rPr>
              <w:t xml:space="preserve">Bagi </w:t>
            </w:r>
            <w:proofErr w:type="spellStart"/>
            <w:r w:rsidRPr="00C65257">
              <w:rPr>
                <w:sz w:val="22"/>
                <w:szCs w:val="22"/>
              </w:rPr>
              <w:t>Pasien</w:t>
            </w:r>
            <w:proofErr w:type="spellEnd"/>
          </w:p>
        </w:tc>
        <w:tc>
          <w:tcPr>
            <w:tcW w:w="3005" w:type="dxa"/>
          </w:tcPr>
          <w:p w14:paraId="39CE0EA6" w14:textId="2AE806AC" w:rsidR="00C65257" w:rsidRPr="00C65257" w:rsidRDefault="00C65257">
            <w:pPr>
              <w:rPr>
                <w:sz w:val="22"/>
                <w:szCs w:val="22"/>
              </w:rPr>
            </w:pPr>
            <w:r w:rsidRPr="00C65257">
              <w:rPr>
                <w:sz w:val="22"/>
                <w:szCs w:val="22"/>
              </w:rPr>
              <w:t xml:space="preserve">Bagi </w:t>
            </w:r>
            <w:proofErr w:type="spellStart"/>
            <w:r w:rsidRPr="00C65257">
              <w:rPr>
                <w:sz w:val="22"/>
                <w:szCs w:val="22"/>
              </w:rPr>
              <w:t>Fasilitas</w:t>
            </w:r>
            <w:proofErr w:type="spellEnd"/>
            <w:r w:rsidRPr="00C65257">
              <w:rPr>
                <w:sz w:val="22"/>
                <w:szCs w:val="22"/>
              </w:rPr>
              <w:t xml:space="preserve"> Kesehatan (FKTP &amp; FKRTL)</w:t>
            </w:r>
          </w:p>
        </w:tc>
        <w:tc>
          <w:tcPr>
            <w:tcW w:w="3006" w:type="dxa"/>
          </w:tcPr>
          <w:p w14:paraId="3114D1CB" w14:textId="63979B6C" w:rsidR="00C65257" w:rsidRPr="00C65257" w:rsidRDefault="00C65257">
            <w:pPr>
              <w:rPr>
                <w:sz w:val="22"/>
                <w:szCs w:val="22"/>
              </w:rPr>
            </w:pPr>
            <w:r w:rsidRPr="00C65257">
              <w:rPr>
                <w:sz w:val="22"/>
                <w:szCs w:val="22"/>
              </w:rPr>
              <w:t xml:space="preserve">Bagi </w:t>
            </w:r>
            <w:proofErr w:type="spellStart"/>
            <w:r w:rsidRPr="00C65257">
              <w:rPr>
                <w:sz w:val="22"/>
                <w:szCs w:val="22"/>
              </w:rPr>
              <w:t>Sistem</w:t>
            </w:r>
            <w:proofErr w:type="spellEnd"/>
            <w:r w:rsidRPr="00C65257">
              <w:rPr>
                <w:sz w:val="22"/>
                <w:szCs w:val="22"/>
              </w:rPr>
              <w:t xml:space="preserve"> Kesehatan (</w:t>
            </w:r>
            <w:proofErr w:type="spellStart"/>
            <w:r w:rsidRPr="00C65257">
              <w:rPr>
                <w:sz w:val="22"/>
                <w:szCs w:val="22"/>
              </w:rPr>
              <w:t>Pemerintah</w:t>
            </w:r>
            <w:proofErr w:type="spellEnd"/>
            <w:r w:rsidRPr="00C65257">
              <w:rPr>
                <w:sz w:val="22"/>
                <w:szCs w:val="22"/>
              </w:rPr>
              <w:t>/</w:t>
            </w:r>
            <w:proofErr w:type="spellStart"/>
            <w:r w:rsidRPr="00C65257">
              <w:rPr>
                <w:sz w:val="22"/>
                <w:szCs w:val="22"/>
              </w:rPr>
              <w:t>Dinkes</w:t>
            </w:r>
            <w:proofErr w:type="spellEnd"/>
            <w:r w:rsidRPr="00C65257">
              <w:rPr>
                <w:sz w:val="22"/>
                <w:szCs w:val="22"/>
              </w:rPr>
              <w:t>)</w:t>
            </w:r>
          </w:p>
        </w:tc>
      </w:tr>
      <w:tr w:rsidR="00C65257" w14:paraId="2D6B9334" w14:textId="77777777">
        <w:tc>
          <w:tcPr>
            <w:tcW w:w="3005" w:type="dxa"/>
          </w:tcPr>
          <w:p w14:paraId="3B7F6485" w14:textId="4102611B" w:rsidR="00C65257" w:rsidRPr="00C65257" w:rsidRDefault="00C65257">
            <w:pPr>
              <w:rPr>
                <w:sz w:val="20"/>
                <w:szCs w:val="20"/>
              </w:rPr>
            </w:pPr>
            <w:proofErr w:type="spellStart"/>
            <w:r w:rsidRPr="00C65257">
              <w:rPr>
                <w:b/>
                <w:bCs/>
                <w:sz w:val="20"/>
                <w:szCs w:val="20"/>
              </w:rPr>
              <w:t>Kepastian</w:t>
            </w:r>
            <w:proofErr w:type="spellEnd"/>
            <w:r w:rsidRPr="00C65257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b/>
                <w:bCs/>
                <w:sz w:val="20"/>
                <w:szCs w:val="20"/>
              </w:rPr>
              <w:t>Layanan</w:t>
            </w:r>
            <w:proofErr w:type="spellEnd"/>
            <w:r w:rsidRPr="00C65257">
              <w:rPr>
                <w:b/>
                <w:bCs/>
                <w:sz w:val="20"/>
                <w:szCs w:val="20"/>
              </w:rPr>
              <w:t>:</w:t>
            </w:r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Pasien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tahu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pasti</w:t>
            </w:r>
            <w:proofErr w:type="spellEnd"/>
            <w:r w:rsidRPr="00C65257">
              <w:rPr>
                <w:sz w:val="20"/>
                <w:szCs w:val="20"/>
              </w:rPr>
              <w:t xml:space="preserve"> RS mana yang </w:t>
            </w:r>
            <w:proofErr w:type="spellStart"/>
            <w:r w:rsidRPr="00C65257">
              <w:rPr>
                <w:sz w:val="20"/>
                <w:szCs w:val="20"/>
              </w:rPr>
              <w:t>akan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menanganinya</w:t>
            </w:r>
            <w:proofErr w:type="spellEnd"/>
            <w:r w:rsidRPr="00C65257">
              <w:rPr>
                <w:sz w:val="20"/>
                <w:szCs w:val="20"/>
              </w:rPr>
              <w:t>.</w:t>
            </w:r>
          </w:p>
        </w:tc>
        <w:tc>
          <w:tcPr>
            <w:tcW w:w="3005" w:type="dxa"/>
          </w:tcPr>
          <w:p w14:paraId="214018C9" w14:textId="163ED46D" w:rsidR="00C65257" w:rsidRPr="00C65257" w:rsidRDefault="00C65257">
            <w:pPr>
              <w:rPr>
                <w:sz w:val="20"/>
                <w:szCs w:val="20"/>
              </w:rPr>
            </w:pPr>
            <w:proofErr w:type="spellStart"/>
            <w:r w:rsidRPr="00C65257">
              <w:rPr>
                <w:b/>
                <w:bCs/>
                <w:sz w:val="20"/>
                <w:szCs w:val="20"/>
              </w:rPr>
              <w:t>Efisiensi</w:t>
            </w:r>
            <w:proofErr w:type="spellEnd"/>
            <w:r w:rsidRPr="00C65257">
              <w:rPr>
                <w:b/>
                <w:bCs/>
                <w:sz w:val="20"/>
                <w:szCs w:val="20"/>
              </w:rPr>
              <w:t xml:space="preserve"> Waktu &amp; SDM:</w:t>
            </w:r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Mengurangi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waktu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untuk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telepon</w:t>
            </w:r>
            <w:proofErr w:type="spellEnd"/>
            <w:r w:rsidRPr="00C65257">
              <w:rPr>
                <w:sz w:val="20"/>
                <w:szCs w:val="20"/>
              </w:rPr>
              <w:t xml:space="preserve"> dan </w:t>
            </w:r>
            <w:proofErr w:type="spellStart"/>
            <w:r w:rsidRPr="00C65257">
              <w:rPr>
                <w:sz w:val="20"/>
                <w:szCs w:val="20"/>
              </w:rPr>
              <w:t>koordinasi</w:t>
            </w:r>
            <w:proofErr w:type="spellEnd"/>
            <w:r w:rsidRPr="00C65257">
              <w:rPr>
                <w:sz w:val="20"/>
                <w:szCs w:val="20"/>
              </w:rPr>
              <w:t xml:space="preserve"> manual.</w:t>
            </w:r>
          </w:p>
        </w:tc>
        <w:tc>
          <w:tcPr>
            <w:tcW w:w="3006" w:type="dxa"/>
          </w:tcPr>
          <w:p w14:paraId="3303A206" w14:textId="60EB8769" w:rsidR="00C65257" w:rsidRPr="00C65257" w:rsidRDefault="00C65257">
            <w:pPr>
              <w:rPr>
                <w:sz w:val="20"/>
                <w:szCs w:val="20"/>
              </w:rPr>
            </w:pPr>
            <w:r w:rsidRPr="00C65257">
              <w:rPr>
                <w:b/>
                <w:bCs/>
                <w:sz w:val="20"/>
                <w:szCs w:val="20"/>
              </w:rPr>
              <w:t xml:space="preserve">Data </w:t>
            </w:r>
            <w:proofErr w:type="spellStart"/>
            <w:r w:rsidRPr="00C65257">
              <w:rPr>
                <w:b/>
                <w:bCs/>
                <w:sz w:val="20"/>
                <w:szCs w:val="20"/>
              </w:rPr>
              <w:t>Terpusat</w:t>
            </w:r>
            <w:proofErr w:type="spellEnd"/>
            <w:r w:rsidRPr="00C65257">
              <w:rPr>
                <w:b/>
                <w:bCs/>
                <w:sz w:val="20"/>
                <w:szCs w:val="20"/>
              </w:rPr>
              <w:t>:</w:t>
            </w:r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Memiliki</w:t>
            </w:r>
            <w:proofErr w:type="spellEnd"/>
            <w:r w:rsidRPr="00C65257">
              <w:rPr>
                <w:sz w:val="20"/>
                <w:szCs w:val="20"/>
              </w:rPr>
              <w:t xml:space="preserve"> data </w:t>
            </w:r>
            <w:r w:rsidRPr="00C65257">
              <w:rPr>
                <w:i/>
                <w:iCs/>
                <w:sz w:val="20"/>
                <w:szCs w:val="20"/>
              </w:rPr>
              <w:t>real-time</w:t>
            </w:r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mengenai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pergerakan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pasien</w:t>
            </w:r>
            <w:proofErr w:type="spellEnd"/>
            <w:r w:rsidRPr="00C65257">
              <w:rPr>
                <w:sz w:val="20"/>
                <w:szCs w:val="20"/>
              </w:rPr>
              <w:t xml:space="preserve"> dan </w:t>
            </w:r>
            <w:proofErr w:type="spellStart"/>
            <w:r w:rsidRPr="00C65257">
              <w:rPr>
                <w:sz w:val="20"/>
                <w:szCs w:val="20"/>
              </w:rPr>
              <w:t>utilisasi</w:t>
            </w:r>
            <w:proofErr w:type="spellEnd"/>
            <w:r w:rsidRPr="00C65257">
              <w:rPr>
                <w:sz w:val="20"/>
                <w:szCs w:val="20"/>
              </w:rPr>
              <w:t xml:space="preserve"> RS.</w:t>
            </w:r>
          </w:p>
        </w:tc>
      </w:tr>
      <w:tr w:rsidR="00C65257" w14:paraId="60188133" w14:textId="77777777">
        <w:tc>
          <w:tcPr>
            <w:tcW w:w="3005" w:type="dxa"/>
          </w:tcPr>
          <w:p w14:paraId="12FAEF43" w14:textId="6AAFAA78" w:rsidR="00C65257" w:rsidRPr="00C65257" w:rsidRDefault="00C65257">
            <w:pPr>
              <w:rPr>
                <w:sz w:val="20"/>
                <w:szCs w:val="20"/>
              </w:rPr>
            </w:pPr>
            <w:r w:rsidRPr="00C65257">
              <w:rPr>
                <w:b/>
                <w:bCs/>
                <w:sz w:val="20"/>
                <w:szCs w:val="20"/>
              </w:rPr>
              <w:t xml:space="preserve">Waktu </w:t>
            </w:r>
            <w:proofErr w:type="spellStart"/>
            <w:r w:rsidRPr="00C65257">
              <w:rPr>
                <w:b/>
                <w:bCs/>
                <w:sz w:val="20"/>
                <w:szCs w:val="20"/>
              </w:rPr>
              <w:t>Tunggu</w:t>
            </w:r>
            <w:proofErr w:type="spellEnd"/>
            <w:r w:rsidRPr="00C65257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b/>
                <w:bCs/>
                <w:sz w:val="20"/>
                <w:szCs w:val="20"/>
              </w:rPr>
              <w:t>Berkurang</w:t>
            </w:r>
            <w:proofErr w:type="spellEnd"/>
            <w:r w:rsidRPr="00C65257">
              <w:rPr>
                <w:b/>
                <w:bCs/>
                <w:sz w:val="20"/>
                <w:szCs w:val="20"/>
              </w:rPr>
              <w:t>:</w:t>
            </w:r>
            <w:r w:rsidRPr="00C65257">
              <w:rPr>
                <w:sz w:val="20"/>
                <w:szCs w:val="20"/>
              </w:rPr>
              <w:t xml:space="preserve"> Proses </w:t>
            </w:r>
            <w:proofErr w:type="spellStart"/>
            <w:r w:rsidRPr="00C65257">
              <w:rPr>
                <w:sz w:val="20"/>
                <w:szCs w:val="20"/>
              </w:rPr>
              <w:t>pendaftaran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cepat</w:t>
            </w:r>
            <w:proofErr w:type="spellEnd"/>
            <w:r w:rsidRPr="00C65257">
              <w:rPr>
                <w:sz w:val="20"/>
                <w:szCs w:val="20"/>
              </w:rPr>
              <w:t xml:space="preserve"> via barcode, </w:t>
            </w:r>
            <w:proofErr w:type="spellStart"/>
            <w:r w:rsidRPr="00C65257">
              <w:rPr>
                <w:sz w:val="20"/>
                <w:szCs w:val="20"/>
              </w:rPr>
              <w:t>penanganan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lebih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cepat</w:t>
            </w:r>
            <w:proofErr w:type="spellEnd"/>
            <w:r w:rsidRPr="00C65257">
              <w:rPr>
                <w:sz w:val="20"/>
                <w:szCs w:val="20"/>
              </w:rPr>
              <w:t>.</w:t>
            </w:r>
          </w:p>
        </w:tc>
        <w:tc>
          <w:tcPr>
            <w:tcW w:w="3005" w:type="dxa"/>
          </w:tcPr>
          <w:p w14:paraId="3FB987C0" w14:textId="05117D88" w:rsidR="00C65257" w:rsidRPr="00C65257" w:rsidRDefault="00C65257">
            <w:pPr>
              <w:rPr>
                <w:sz w:val="20"/>
                <w:szCs w:val="20"/>
              </w:rPr>
            </w:pPr>
            <w:proofErr w:type="spellStart"/>
            <w:r w:rsidRPr="00C65257">
              <w:rPr>
                <w:b/>
                <w:bCs/>
                <w:sz w:val="20"/>
                <w:szCs w:val="20"/>
              </w:rPr>
              <w:t>Optimalisasi</w:t>
            </w:r>
            <w:proofErr w:type="spellEnd"/>
            <w:r w:rsidRPr="00C65257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b/>
                <w:bCs/>
                <w:sz w:val="20"/>
                <w:szCs w:val="20"/>
              </w:rPr>
              <w:t>Sumber</w:t>
            </w:r>
            <w:proofErr w:type="spellEnd"/>
            <w:r w:rsidRPr="00C65257">
              <w:rPr>
                <w:b/>
                <w:bCs/>
                <w:sz w:val="20"/>
                <w:szCs w:val="20"/>
              </w:rPr>
              <w:t xml:space="preserve"> Daya:</w:t>
            </w:r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Alokasi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tempat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tidur</w:t>
            </w:r>
            <w:proofErr w:type="spellEnd"/>
            <w:r w:rsidRPr="00C65257">
              <w:rPr>
                <w:sz w:val="20"/>
                <w:szCs w:val="20"/>
              </w:rPr>
              <w:t xml:space="preserve"> dan </w:t>
            </w:r>
            <w:proofErr w:type="spellStart"/>
            <w:r w:rsidRPr="00C65257">
              <w:rPr>
                <w:sz w:val="20"/>
                <w:szCs w:val="20"/>
              </w:rPr>
              <w:t>alat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menjadi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lebih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terencana</w:t>
            </w:r>
            <w:proofErr w:type="spellEnd"/>
            <w:r w:rsidRPr="00C65257">
              <w:rPr>
                <w:sz w:val="20"/>
                <w:szCs w:val="20"/>
              </w:rPr>
              <w:t>.</w:t>
            </w:r>
          </w:p>
        </w:tc>
        <w:tc>
          <w:tcPr>
            <w:tcW w:w="3006" w:type="dxa"/>
          </w:tcPr>
          <w:p w14:paraId="4B99A33F" w14:textId="7157F9B7" w:rsidR="00C65257" w:rsidRPr="00C65257" w:rsidRDefault="00C65257">
            <w:pPr>
              <w:rPr>
                <w:sz w:val="20"/>
                <w:szCs w:val="20"/>
              </w:rPr>
            </w:pPr>
            <w:r w:rsidRPr="00C65257">
              <w:rPr>
                <w:b/>
                <w:bCs/>
                <w:sz w:val="20"/>
                <w:szCs w:val="20"/>
              </w:rPr>
              <w:t xml:space="preserve">Dasar </w:t>
            </w:r>
            <w:proofErr w:type="spellStart"/>
            <w:r w:rsidRPr="00C65257">
              <w:rPr>
                <w:b/>
                <w:bCs/>
                <w:sz w:val="20"/>
                <w:szCs w:val="20"/>
              </w:rPr>
              <w:t>Kebijakan</w:t>
            </w:r>
            <w:proofErr w:type="spellEnd"/>
            <w:r w:rsidRPr="00C65257">
              <w:rPr>
                <w:b/>
                <w:bCs/>
                <w:sz w:val="20"/>
                <w:szCs w:val="20"/>
              </w:rPr>
              <w:t>:</w:t>
            </w:r>
            <w:r w:rsidRPr="00C65257">
              <w:rPr>
                <w:sz w:val="20"/>
                <w:szCs w:val="20"/>
              </w:rPr>
              <w:t xml:space="preserve"> Data </w:t>
            </w:r>
            <w:proofErr w:type="spellStart"/>
            <w:r w:rsidRPr="00C65257">
              <w:rPr>
                <w:sz w:val="20"/>
                <w:szCs w:val="20"/>
              </w:rPr>
              <w:t>dapat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digunakan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untuk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merencanakan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pengembangan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fasilitas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kesehatan</w:t>
            </w:r>
            <w:proofErr w:type="spellEnd"/>
            <w:r w:rsidRPr="00C65257">
              <w:rPr>
                <w:sz w:val="20"/>
                <w:szCs w:val="20"/>
              </w:rPr>
              <w:t>.</w:t>
            </w:r>
          </w:p>
        </w:tc>
      </w:tr>
      <w:tr w:rsidR="00C65257" w14:paraId="466229F7" w14:textId="77777777">
        <w:tc>
          <w:tcPr>
            <w:tcW w:w="3005" w:type="dxa"/>
          </w:tcPr>
          <w:p w14:paraId="27216F26" w14:textId="7873B37F" w:rsidR="00C65257" w:rsidRPr="00C65257" w:rsidRDefault="00C65257">
            <w:pPr>
              <w:rPr>
                <w:sz w:val="20"/>
                <w:szCs w:val="20"/>
              </w:rPr>
            </w:pPr>
            <w:proofErr w:type="spellStart"/>
            <w:r w:rsidRPr="00C65257">
              <w:rPr>
                <w:b/>
                <w:bCs/>
                <w:sz w:val="20"/>
                <w:szCs w:val="20"/>
              </w:rPr>
              <w:t>Peningkatan</w:t>
            </w:r>
            <w:proofErr w:type="spellEnd"/>
            <w:r w:rsidRPr="00C65257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b/>
                <w:bCs/>
                <w:sz w:val="20"/>
                <w:szCs w:val="20"/>
              </w:rPr>
              <w:t>Kepercayaan</w:t>
            </w:r>
            <w:proofErr w:type="spellEnd"/>
            <w:r w:rsidRPr="00C65257">
              <w:rPr>
                <w:b/>
                <w:bCs/>
                <w:sz w:val="20"/>
                <w:szCs w:val="20"/>
              </w:rPr>
              <w:t>:</w:t>
            </w:r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Pengalaman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layanan</w:t>
            </w:r>
            <w:proofErr w:type="spellEnd"/>
            <w:r w:rsidRPr="00C65257">
              <w:rPr>
                <w:sz w:val="20"/>
                <w:szCs w:val="20"/>
              </w:rPr>
              <w:t xml:space="preserve"> yang </w:t>
            </w:r>
            <w:proofErr w:type="spellStart"/>
            <w:r w:rsidRPr="00C65257">
              <w:rPr>
                <w:sz w:val="20"/>
                <w:szCs w:val="20"/>
              </w:rPr>
              <w:t>lebih</w:t>
            </w:r>
            <w:proofErr w:type="spellEnd"/>
            <w:r w:rsidRPr="00C65257">
              <w:rPr>
                <w:sz w:val="20"/>
                <w:szCs w:val="20"/>
              </w:rPr>
              <w:t xml:space="preserve"> modern dan </w:t>
            </w:r>
            <w:proofErr w:type="spellStart"/>
            <w:r w:rsidRPr="00C65257">
              <w:rPr>
                <w:sz w:val="20"/>
                <w:szCs w:val="20"/>
              </w:rPr>
              <w:t>terorganisir</w:t>
            </w:r>
            <w:proofErr w:type="spellEnd"/>
            <w:r w:rsidRPr="00C65257">
              <w:rPr>
                <w:sz w:val="20"/>
                <w:szCs w:val="20"/>
              </w:rPr>
              <w:t>.</w:t>
            </w:r>
          </w:p>
        </w:tc>
        <w:tc>
          <w:tcPr>
            <w:tcW w:w="3005" w:type="dxa"/>
          </w:tcPr>
          <w:p w14:paraId="48B1D4AE" w14:textId="09D8BCE2" w:rsidR="00C65257" w:rsidRPr="00C65257" w:rsidRDefault="00C65257">
            <w:pPr>
              <w:rPr>
                <w:sz w:val="20"/>
                <w:szCs w:val="20"/>
              </w:rPr>
            </w:pPr>
            <w:proofErr w:type="spellStart"/>
            <w:r w:rsidRPr="00C65257">
              <w:rPr>
                <w:b/>
                <w:bCs/>
                <w:sz w:val="20"/>
                <w:szCs w:val="20"/>
              </w:rPr>
              <w:t>Pengurangan</w:t>
            </w:r>
            <w:proofErr w:type="spellEnd"/>
            <w:r w:rsidRPr="00C65257">
              <w:rPr>
                <w:b/>
                <w:bCs/>
                <w:sz w:val="20"/>
                <w:szCs w:val="20"/>
              </w:rPr>
              <w:t xml:space="preserve"> Beban </w:t>
            </w:r>
            <w:proofErr w:type="spellStart"/>
            <w:r w:rsidRPr="00C65257">
              <w:rPr>
                <w:b/>
                <w:bCs/>
                <w:sz w:val="20"/>
                <w:szCs w:val="20"/>
              </w:rPr>
              <w:t>Administratif</w:t>
            </w:r>
            <w:proofErr w:type="spellEnd"/>
            <w:r w:rsidRPr="00C65257">
              <w:rPr>
                <w:b/>
                <w:bCs/>
                <w:sz w:val="20"/>
                <w:szCs w:val="20"/>
              </w:rPr>
              <w:t>:</w:t>
            </w:r>
            <w:r w:rsidRPr="00C65257">
              <w:rPr>
                <w:sz w:val="20"/>
                <w:szCs w:val="20"/>
              </w:rPr>
              <w:t xml:space="preserve"> Tenaga </w:t>
            </w:r>
            <w:proofErr w:type="spellStart"/>
            <w:r w:rsidRPr="00C65257">
              <w:rPr>
                <w:sz w:val="20"/>
                <w:szCs w:val="20"/>
              </w:rPr>
              <w:t>medis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bisa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lebih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fokus</w:t>
            </w:r>
            <w:proofErr w:type="spellEnd"/>
            <w:r w:rsidRPr="00C65257">
              <w:rPr>
                <w:sz w:val="20"/>
                <w:szCs w:val="20"/>
              </w:rPr>
              <w:t xml:space="preserve"> pada </w:t>
            </w:r>
            <w:proofErr w:type="spellStart"/>
            <w:r w:rsidRPr="00C65257">
              <w:rPr>
                <w:sz w:val="20"/>
                <w:szCs w:val="20"/>
              </w:rPr>
              <w:t>penanganan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klinis</w:t>
            </w:r>
            <w:proofErr w:type="spellEnd"/>
            <w:r w:rsidRPr="00C65257">
              <w:rPr>
                <w:sz w:val="20"/>
                <w:szCs w:val="20"/>
              </w:rPr>
              <w:t>.</w:t>
            </w:r>
          </w:p>
        </w:tc>
        <w:tc>
          <w:tcPr>
            <w:tcW w:w="3006" w:type="dxa"/>
          </w:tcPr>
          <w:p w14:paraId="6938E2D0" w14:textId="3ABF1CF1" w:rsidR="00C65257" w:rsidRPr="00C65257" w:rsidRDefault="00C65257">
            <w:pPr>
              <w:rPr>
                <w:sz w:val="20"/>
                <w:szCs w:val="20"/>
              </w:rPr>
            </w:pPr>
            <w:proofErr w:type="spellStart"/>
            <w:r w:rsidRPr="00C65257">
              <w:rPr>
                <w:b/>
                <w:bCs/>
                <w:sz w:val="20"/>
                <w:szCs w:val="20"/>
              </w:rPr>
              <w:t>Peningkatan</w:t>
            </w:r>
            <w:proofErr w:type="spellEnd"/>
            <w:r w:rsidRPr="00C65257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b/>
                <w:bCs/>
                <w:sz w:val="20"/>
                <w:szCs w:val="20"/>
              </w:rPr>
              <w:t>Standar</w:t>
            </w:r>
            <w:proofErr w:type="spellEnd"/>
            <w:r w:rsidRPr="00C65257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b/>
                <w:bCs/>
                <w:sz w:val="20"/>
                <w:szCs w:val="20"/>
              </w:rPr>
              <w:t>Pelayanan</w:t>
            </w:r>
            <w:proofErr w:type="spellEnd"/>
            <w:r w:rsidRPr="00C65257">
              <w:rPr>
                <w:b/>
                <w:bCs/>
                <w:sz w:val="20"/>
                <w:szCs w:val="20"/>
              </w:rPr>
              <w:t xml:space="preserve"> Publik:</w:t>
            </w:r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Menunjukkan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komitmen</w:t>
            </w:r>
            <w:proofErr w:type="spellEnd"/>
            <w:r w:rsidRPr="00C65257">
              <w:rPr>
                <w:sz w:val="20"/>
                <w:szCs w:val="20"/>
              </w:rPr>
              <w:t xml:space="preserve"> pada </w:t>
            </w:r>
            <w:proofErr w:type="spellStart"/>
            <w:r w:rsidRPr="00C65257">
              <w:rPr>
                <w:sz w:val="20"/>
                <w:szCs w:val="20"/>
              </w:rPr>
              <w:t>layanan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kesehatan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berbasis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teknologi</w:t>
            </w:r>
            <w:proofErr w:type="spellEnd"/>
            <w:r w:rsidRPr="00C65257">
              <w:rPr>
                <w:sz w:val="20"/>
                <w:szCs w:val="20"/>
              </w:rPr>
              <w:t>.</w:t>
            </w:r>
          </w:p>
        </w:tc>
      </w:tr>
      <w:tr w:rsidR="00C65257" w14:paraId="000901D2" w14:textId="77777777">
        <w:tc>
          <w:tcPr>
            <w:tcW w:w="3005" w:type="dxa"/>
          </w:tcPr>
          <w:p w14:paraId="3EF0D1DB" w14:textId="0E1507F0" w:rsidR="00C65257" w:rsidRPr="00C65257" w:rsidRDefault="00C65257">
            <w:pPr>
              <w:rPr>
                <w:sz w:val="20"/>
                <w:szCs w:val="20"/>
              </w:rPr>
            </w:pPr>
            <w:proofErr w:type="spellStart"/>
            <w:r w:rsidRPr="00C65257">
              <w:rPr>
                <w:b/>
                <w:bCs/>
                <w:sz w:val="20"/>
                <w:szCs w:val="20"/>
              </w:rPr>
              <w:t>Keselamatan</w:t>
            </w:r>
            <w:proofErr w:type="spellEnd"/>
            <w:r w:rsidRPr="00C65257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b/>
                <w:bCs/>
                <w:sz w:val="20"/>
                <w:szCs w:val="20"/>
              </w:rPr>
              <w:t>Pasien</w:t>
            </w:r>
            <w:proofErr w:type="spellEnd"/>
            <w:r w:rsidRPr="00C65257">
              <w:rPr>
                <w:b/>
                <w:bCs/>
                <w:sz w:val="20"/>
                <w:szCs w:val="20"/>
              </w:rPr>
              <w:t xml:space="preserve"> (Patient Safety):</w:t>
            </w:r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Meminimalkan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risiko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keterlambatan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penanganan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kritis</w:t>
            </w:r>
            <w:proofErr w:type="spellEnd"/>
            <w:r w:rsidRPr="00C65257">
              <w:rPr>
                <w:sz w:val="20"/>
                <w:szCs w:val="20"/>
              </w:rPr>
              <w:t>.</w:t>
            </w:r>
          </w:p>
        </w:tc>
        <w:tc>
          <w:tcPr>
            <w:tcW w:w="3005" w:type="dxa"/>
          </w:tcPr>
          <w:p w14:paraId="37AF9254" w14:textId="2FECAB5E" w:rsidR="00C65257" w:rsidRPr="00C65257" w:rsidRDefault="00C65257">
            <w:pPr>
              <w:rPr>
                <w:sz w:val="20"/>
                <w:szCs w:val="20"/>
              </w:rPr>
            </w:pPr>
            <w:proofErr w:type="spellStart"/>
            <w:r w:rsidRPr="00C65257">
              <w:rPr>
                <w:b/>
                <w:bCs/>
                <w:sz w:val="20"/>
                <w:szCs w:val="20"/>
              </w:rPr>
              <w:t>Komunikasi</w:t>
            </w:r>
            <w:proofErr w:type="spellEnd"/>
            <w:r w:rsidRPr="00C65257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b/>
                <w:bCs/>
                <w:sz w:val="20"/>
                <w:szCs w:val="20"/>
              </w:rPr>
              <w:t>Terstandar</w:t>
            </w:r>
            <w:proofErr w:type="spellEnd"/>
            <w:r w:rsidRPr="00C65257">
              <w:rPr>
                <w:b/>
                <w:bCs/>
                <w:sz w:val="20"/>
                <w:szCs w:val="20"/>
              </w:rPr>
              <w:t>:</w:t>
            </w:r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Menghindari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miskomunikasi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antar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fasilitas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kesehatan</w:t>
            </w:r>
            <w:proofErr w:type="spellEnd"/>
            <w:r w:rsidRPr="00C65257">
              <w:rPr>
                <w:sz w:val="20"/>
                <w:szCs w:val="20"/>
              </w:rPr>
              <w:t>.</w:t>
            </w:r>
          </w:p>
        </w:tc>
        <w:tc>
          <w:tcPr>
            <w:tcW w:w="3006" w:type="dxa"/>
          </w:tcPr>
          <w:p w14:paraId="658D7D33" w14:textId="6F333225" w:rsidR="00C65257" w:rsidRPr="00C65257" w:rsidRDefault="00C65257">
            <w:pPr>
              <w:rPr>
                <w:sz w:val="20"/>
                <w:szCs w:val="20"/>
              </w:rPr>
            </w:pPr>
            <w:r w:rsidRPr="00C65257">
              <w:rPr>
                <w:b/>
                <w:bCs/>
                <w:sz w:val="20"/>
                <w:szCs w:val="20"/>
              </w:rPr>
              <w:t>Monitoring Kinerja:</w:t>
            </w:r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Memantau</w:t>
            </w:r>
            <w:proofErr w:type="spellEnd"/>
            <w:r w:rsidRPr="00C65257">
              <w:rPr>
                <w:sz w:val="20"/>
                <w:szCs w:val="20"/>
              </w:rPr>
              <w:t xml:space="preserve"> </w:t>
            </w:r>
            <w:proofErr w:type="spellStart"/>
            <w:r w:rsidRPr="00C65257">
              <w:rPr>
                <w:sz w:val="20"/>
                <w:szCs w:val="20"/>
              </w:rPr>
              <w:t>kepatuhan</w:t>
            </w:r>
            <w:proofErr w:type="spellEnd"/>
            <w:r w:rsidRPr="00C65257">
              <w:rPr>
                <w:sz w:val="20"/>
                <w:szCs w:val="20"/>
              </w:rPr>
              <w:t xml:space="preserve"> RS </w:t>
            </w:r>
            <w:proofErr w:type="spellStart"/>
            <w:r w:rsidRPr="00C65257">
              <w:rPr>
                <w:sz w:val="20"/>
                <w:szCs w:val="20"/>
              </w:rPr>
              <w:t>terhadap</w:t>
            </w:r>
            <w:proofErr w:type="spellEnd"/>
            <w:r w:rsidRPr="00C65257">
              <w:rPr>
                <w:sz w:val="20"/>
                <w:szCs w:val="20"/>
              </w:rPr>
              <w:t xml:space="preserve"> SLA </w:t>
            </w:r>
            <w:proofErr w:type="spellStart"/>
            <w:r w:rsidRPr="00C65257">
              <w:rPr>
                <w:sz w:val="20"/>
                <w:szCs w:val="20"/>
              </w:rPr>
              <w:t>rujukan</w:t>
            </w:r>
            <w:proofErr w:type="spellEnd"/>
            <w:r w:rsidRPr="00C65257">
              <w:rPr>
                <w:sz w:val="20"/>
                <w:szCs w:val="20"/>
              </w:rPr>
              <w:t xml:space="preserve"> (&lt; 30 </w:t>
            </w:r>
            <w:proofErr w:type="spellStart"/>
            <w:r w:rsidRPr="00C65257">
              <w:rPr>
                <w:sz w:val="20"/>
                <w:szCs w:val="20"/>
              </w:rPr>
              <w:t>menit</w:t>
            </w:r>
            <w:proofErr w:type="spellEnd"/>
            <w:r w:rsidRPr="00C65257">
              <w:rPr>
                <w:sz w:val="20"/>
                <w:szCs w:val="20"/>
              </w:rPr>
              <w:t>).</w:t>
            </w:r>
          </w:p>
        </w:tc>
      </w:tr>
    </w:tbl>
    <w:p w14:paraId="5BAF4939" w14:textId="77777777" w:rsidR="0015007B" w:rsidRDefault="0015007B"/>
    <w:p w14:paraId="34D5CCDD" w14:textId="77777777" w:rsidR="00C65257" w:rsidRDefault="00C65257"/>
    <w:p w14:paraId="517EAA4B" w14:textId="77777777" w:rsidR="00C65257" w:rsidRDefault="00C65257"/>
    <w:p w14:paraId="0C739369" w14:textId="77777777" w:rsidR="00C65257" w:rsidRDefault="00C65257"/>
    <w:p w14:paraId="606E3764" w14:textId="6E7586F3" w:rsidR="00C65257" w:rsidRPr="00C65257" w:rsidRDefault="00CD4E36" w:rsidP="00C65257">
      <w:pPr>
        <w:pStyle w:val="Heading2"/>
      </w:pPr>
      <w:r>
        <w:t>7</w:t>
      </w:r>
      <w:r w:rsidR="00C65257" w:rsidRPr="00C65257">
        <w:t xml:space="preserve">. </w:t>
      </w:r>
      <w:proofErr w:type="spellStart"/>
      <w:r w:rsidR="00C65257" w:rsidRPr="00C65257">
        <w:t>Metrik</w:t>
      </w:r>
      <w:proofErr w:type="spellEnd"/>
      <w:r w:rsidR="00C65257" w:rsidRPr="00C65257">
        <w:t xml:space="preserve"> </w:t>
      </w:r>
      <w:proofErr w:type="spellStart"/>
      <w:r w:rsidR="00C65257" w:rsidRPr="00C65257">
        <w:t>Keberhasilan</w:t>
      </w:r>
      <w:proofErr w:type="spellEnd"/>
      <w:r w:rsidR="00C65257" w:rsidRPr="00C65257">
        <w:t xml:space="preserve"> (KPI - Key Performance Indicators)</w:t>
      </w:r>
    </w:p>
    <w:p w14:paraId="7F4FF1D5" w14:textId="77777777" w:rsidR="00C65257" w:rsidRPr="00C65257" w:rsidRDefault="00C65257" w:rsidP="00C65257">
      <w:proofErr w:type="spellStart"/>
      <w:r w:rsidRPr="00C65257">
        <w:t>Keberhasilan</w:t>
      </w:r>
      <w:proofErr w:type="spellEnd"/>
      <w:r w:rsidRPr="00C65257">
        <w:t xml:space="preserve"> </w:t>
      </w:r>
      <w:proofErr w:type="spellStart"/>
      <w:r w:rsidRPr="00C65257">
        <w:t>proyek</w:t>
      </w:r>
      <w:proofErr w:type="spellEnd"/>
      <w:r w:rsidRPr="00C65257">
        <w:t xml:space="preserve"> </w:t>
      </w:r>
      <w:proofErr w:type="spellStart"/>
      <w:r w:rsidRPr="00C65257">
        <w:t>ini</w:t>
      </w:r>
      <w:proofErr w:type="spellEnd"/>
      <w:r w:rsidRPr="00C65257">
        <w:t xml:space="preserve"> </w:t>
      </w:r>
      <w:proofErr w:type="spellStart"/>
      <w:r w:rsidRPr="00C65257">
        <w:t>akan</w:t>
      </w:r>
      <w:proofErr w:type="spellEnd"/>
      <w:r w:rsidRPr="00C65257">
        <w:t xml:space="preserve"> </w:t>
      </w:r>
      <w:proofErr w:type="spellStart"/>
      <w:r w:rsidRPr="00C65257">
        <w:t>diukur</w:t>
      </w:r>
      <w:proofErr w:type="spellEnd"/>
      <w:r w:rsidRPr="00C65257">
        <w:t xml:space="preserve"> </w:t>
      </w:r>
      <w:proofErr w:type="spellStart"/>
      <w:r w:rsidRPr="00C65257">
        <w:t>melalui</w:t>
      </w:r>
      <w:proofErr w:type="spellEnd"/>
      <w:r w:rsidRPr="00C65257">
        <w:t xml:space="preserve"> </w:t>
      </w:r>
      <w:proofErr w:type="spellStart"/>
      <w:r w:rsidRPr="00C65257">
        <w:t>indikator</w:t>
      </w:r>
      <w:proofErr w:type="spellEnd"/>
      <w:r w:rsidRPr="00C65257">
        <w:t xml:space="preserve"> </w:t>
      </w:r>
      <w:proofErr w:type="spellStart"/>
      <w:r w:rsidRPr="00C65257">
        <w:t>berikut</w:t>
      </w:r>
      <w:proofErr w:type="spellEnd"/>
      <w:r w:rsidRPr="00C65257">
        <w:t>:</w:t>
      </w:r>
    </w:p>
    <w:p w14:paraId="38FD77E8" w14:textId="77777777" w:rsidR="00C65257" w:rsidRPr="00C65257" w:rsidRDefault="00C65257" w:rsidP="00C65257">
      <w:pPr>
        <w:numPr>
          <w:ilvl w:val="0"/>
          <w:numId w:val="9"/>
        </w:numPr>
      </w:pPr>
      <w:r w:rsidRPr="00C65257">
        <w:rPr>
          <w:b/>
          <w:bCs/>
        </w:rPr>
        <w:t xml:space="preserve">Waktu Proses </w:t>
      </w:r>
      <w:proofErr w:type="spellStart"/>
      <w:r w:rsidRPr="00C65257">
        <w:rPr>
          <w:b/>
          <w:bCs/>
        </w:rPr>
        <w:t>Rujukan</w:t>
      </w:r>
      <w:proofErr w:type="spellEnd"/>
      <w:r w:rsidRPr="00C65257">
        <w:rPr>
          <w:b/>
          <w:bCs/>
        </w:rPr>
        <w:t>:</w:t>
      </w:r>
      <w:r w:rsidRPr="00C65257">
        <w:t xml:space="preserve"> </w:t>
      </w:r>
      <w:proofErr w:type="spellStart"/>
      <w:r w:rsidRPr="00C65257">
        <w:t>Penurunan</w:t>
      </w:r>
      <w:proofErr w:type="spellEnd"/>
      <w:r w:rsidRPr="00C65257">
        <w:t xml:space="preserve"> </w:t>
      </w:r>
      <w:proofErr w:type="spellStart"/>
      <w:r w:rsidRPr="00C65257">
        <w:t>waktu</w:t>
      </w:r>
      <w:proofErr w:type="spellEnd"/>
      <w:r w:rsidRPr="00C65257">
        <w:t xml:space="preserve"> rata-rata </w:t>
      </w:r>
      <w:proofErr w:type="spellStart"/>
      <w:r w:rsidRPr="00C65257">
        <w:t>dari</w:t>
      </w:r>
      <w:proofErr w:type="spellEnd"/>
      <w:r w:rsidRPr="00C65257">
        <w:t xml:space="preserve"> </w:t>
      </w:r>
      <w:proofErr w:type="spellStart"/>
      <w:r w:rsidRPr="00C65257">
        <w:t>inisiasi</w:t>
      </w:r>
      <w:proofErr w:type="spellEnd"/>
      <w:r w:rsidRPr="00C65257">
        <w:t xml:space="preserve"> </w:t>
      </w:r>
      <w:proofErr w:type="spellStart"/>
      <w:r w:rsidRPr="00C65257">
        <w:t>rujukan</w:t>
      </w:r>
      <w:proofErr w:type="spellEnd"/>
      <w:r w:rsidRPr="00C65257">
        <w:t xml:space="preserve"> </w:t>
      </w:r>
      <w:proofErr w:type="spellStart"/>
      <w:r w:rsidRPr="00C65257">
        <w:t>hingga</w:t>
      </w:r>
      <w:proofErr w:type="spellEnd"/>
      <w:r w:rsidRPr="00C65257">
        <w:t xml:space="preserve"> </w:t>
      </w:r>
      <w:proofErr w:type="spellStart"/>
      <w:r w:rsidRPr="00C65257">
        <w:t>mendapat</w:t>
      </w:r>
      <w:proofErr w:type="spellEnd"/>
      <w:r w:rsidRPr="00C65257">
        <w:t xml:space="preserve"> </w:t>
      </w:r>
      <w:proofErr w:type="spellStart"/>
      <w:r w:rsidRPr="00C65257">
        <w:t>konfirmasi</w:t>
      </w:r>
      <w:proofErr w:type="spellEnd"/>
      <w:r w:rsidRPr="00C65257">
        <w:t xml:space="preserve">, target </w:t>
      </w:r>
      <w:r w:rsidRPr="00C65257">
        <w:rPr>
          <w:b/>
          <w:bCs/>
        </w:rPr>
        <w:t xml:space="preserve">di </w:t>
      </w:r>
      <w:proofErr w:type="spellStart"/>
      <w:r w:rsidRPr="00C65257">
        <w:rPr>
          <w:b/>
          <w:bCs/>
        </w:rPr>
        <w:t>bawah</w:t>
      </w:r>
      <w:proofErr w:type="spellEnd"/>
      <w:r w:rsidRPr="00C65257">
        <w:rPr>
          <w:b/>
          <w:bCs/>
        </w:rPr>
        <w:t xml:space="preserve"> 30 </w:t>
      </w:r>
      <w:proofErr w:type="spellStart"/>
      <w:r w:rsidRPr="00C65257">
        <w:rPr>
          <w:b/>
          <w:bCs/>
        </w:rPr>
        <w:t>menit</w:t>
      </w:r>
      <w:proofErr w:type="spellEnd"/>
      <w:r w:rsidRPr="00C65257">
        <w:t>.</w:t>
      </w:r>
    </w:p>
    <w:p w14:paraId="6EEDDF1D" w14:textId="77777777" w:rsidR="00C65257" w:rsidRPr="00C65257" w:rsidRDefault="00C65257" w:rsidP="00C65257">
      <w:pPr>
        <w:numPr>
          <w:ilvl w:val="0"/>
          <w:numId w:val="9"/>
        </w:numPr>
      </w:pPr>
      <w:r w:rsidRPr="00C65257">
        <w:rPr>
          <w:b/>
          <w:bCs/>
        </w:rPr>
        <w:t xml:space="preserve">Tingkat </w:t>
      </w:r>
      <w:proofErr w:type="spellStart"/>
      <w:r w:rsidRPr="00C65257">
        <w:rPr>
          <w:b/>
          <w:bCs/>
        </w:rPr>
        <w:t>Keberhasilan</w:t>
      </w:r>
      <w:proofErr w:type="spellEnd"/>
      <w:r w:rsidRPr="00C65257">
        <w:rPr>
          <w:b/>
          <w:bCs/>
        </w:rPr>
        <w:t xml:space="preserve"> </w:t>
      </w:r>
      <w:proofErr w:type="spellStart"/>
      <w:r w:rsidRPr="00C65257">
        <w:rPr>
          <w:b/>
          <w:bCs/>
        </w:rPr>
        <w:t>Rujukan</w:t>
      </w:r>
      <w:proofErr w:type="spellEnd"/>
      <w:r w:rsidRPr="00C65257">
        <w:rPr>
          <w:b/>
          <w:bCs/>
        </w:rPr>
        <w:t xml:space="preserve"> </w:t>
      </w:r>
      <w:proofErr w:type="spellStart"/>
      <w:r w:rsidRPr="00C65257">
        <w:rPr>
          <w:b/>
          <w:bCs/>
        </w:rPr>
        <w:t>Pertama</w:t>
      </w:r>
      <w:proofErr w:type="spellEnd"/>
      <w:r w:rsidRPr="00C65257">
        <w:rPr>
          <w:b/>
          <w:bCs/>
        </w:rPr>
        <w:t>:</w:t>
      </w:r>
      <w:r w:rsidRPr="00C65257">
        <w:t xml:space="preserve"> </w:t>
      </w:r>
      <w:proofErr w:type="spellStart"/>
      <w:r w:rsidRPr="00C65257">
        <w:t>Peningkatan</w:t>
      </w:r>
      <w:proofErr w:type="spellEnd"/>
      <w:r w:rsidRPr="00C65257">
        <w:t xml:space="preserve"> </w:t>
      </w:r>
      <w:proofErr w:type="spellStart"/>
      <w:r w:rsidRPr="00C65257">
        <w:t>persentase</w:t>
      </w:r>
      <w:proofErr w:type="spellEnd"/>
      <w:r w:rsidRPr="00C65257">
        <w:t xml:space="preserve"> </w:t>
      </w:r>
      <w:proofErr w:type="spellStart"/>
      <w:r w:rsidRPr="00C65257">
        <w:t>rujukan</w:t>
      </w:r>
      <w:proofErr w:type="spellEnd"/>
      <w:r w:rsidRPr="00C65257">
        <w:t xml:space="preserve"> yang </w:t>
      </w:r>
      <w:proofErr w:type="spellStart"/>
      <w:r w:rsidRPr="00C65257">
        <w:t>diterima</w:t>
      </w:r>
      <w:proofErr w:type="spellEnd"/>
      <w:r w:rsidRPr="00C65257">
        <w:t xml:space="preserve"> pada FKRTL </w:t>
      </w:r>
      <w:proofErr w:type="spellStart"/>
      <w:r w:rsidRPr="00C65257">
        <w:t>pilihan</w:t>
      </w:r>
      <w:proofErr w:type="spellEnd"/>
      <w:r w:rsidRPr="00C65257">
        <w:t xml:space="preserve"> </w:t>
      </w:r>
      <w:proofErr w:type="spellStart"/>
      <w:r w:rsidRPr="00C65257">
        <w:t>pertama</w:t>
      </w:r>
      <w:proofErr w:type="spellEnd"/>
      <w:r w:rsidRPr="00C65257">
        <w:t>.</w:t>
      </w:r>
    </w:p>
    <w:p w14:paraId="36954197" w14:textId="77777777" w:rsidR="00C65257" w:rsidRPr="00C65257" w:rsidRDefault="00C65257" w:rsidP="00C65257">
      <w:pPr>
        <w:numPr>
          <w:ilvl w:val="0"/>
          <w:numId w:val="9"/>
        </w:numPr>
      </w:pPr>
      <w:r w:rsidRPr="00C65257">
        <w:rPr>
          <w:b/>
          <w:bCs/>
        </w:rPr>
        <w:t xml:space="preserve">Waktu </w:t>
      </w:r>
      <w:proofErr w:type="spellStart"/>
      <w:r w:rsidRPr="00C65257">
        <w:rPr>
          <w:b/>
          <w:bCs/>
        </w:rPr>
        <w:t>Tunggu</w:t>
      </w:r>
      <w:proofErr w:type="spellEnd"/>
      <w:r w:rsidRPr="00C65257">
        <w:rPr>
          <w:b/>
          <w:bCs/>
        </w:rPr>
        <w:t xml:space="preserve"> di IGD:</w:t>
      </w:r>
      <w:r w:rsidRPr="00C65257">
        <w:t xml:space="preserve"> </w:t>
      </w:r>
      <w:proofErr w:type="spellStart"/>
      <w:r w:rsidRPr="00C65257">
        <w:t>Penurunan</w:t>
      </w:r>
      <w:proofErr w:type="spellEnd"/>
      <w:r w:rsidRPr="00C65257">
        <w:t xml:space="preserve"> </w:t>
      </w:r>
      <w:proofErr w:type="spellStart"/>
      <w:r w:rsidRPr="00C65257">
        <w:t>waktu</w:t>
      </w:r>
      <w:proofErr w:type="spellEnd"/>
      <w:r w:rsidRPr="00C65257">
        <w:t xml:space="preserve"> </w:t>
      </w:r>
      <w:proofErr w:type="spellStart"/>
      <w:r w:rsidRPr="00C65257">
        <w:t>dari</w:t>
      </w:r>
      <w:proofErr w:type="spellEnd"/>
      <w:r w:rsidRPr="00C65257">
        <w:t xml:space="preserve"> </w:t>
      </w:r>
      <w:proofErr w:type="spellStart"/>
      <w:r w:rsidRPr="00C65257">
        <w:t>kedatangan</w:t>
      </w:r>
      <w:proofErr w:type="spellEnd"/>
      <w:r w:rsidRPr="00C65257">
        <w:t xml:space="preserve"> </w:t>
      </w:r>
      <w:proofErr w:type="spellStart"/>
      <w:r w:rsidRPr="00C65257">
        <w:t>pasien</w:t>
      </w:r>
      <w:proofErr w:type="spellEnd"/>
      <w:r w:rsidRPr="00C65257">
        <w:t xml:space="preserve"> </w:t>
      </w:r>
      <w:proofErr w:type="spellStart"/>
      <w:r w:rsidRPr="00C65257">
        <w:t>hingga</w:t>
      </w:r>
      <w:proofErr w:type="spellEnd"/>
      <w:r w:rsidRPr="00C65257">
        <w:t xml:space="preserve"> </w:t>
      </w:r>
      <w:proofErr w:type="spellStart"/>
      <w:r w:rsidRPr="00C65257">
        <w:t>mendapatkan</w:t>
      </w:r>
      <w:proofErr w:type="spellEnd"/>
      <w:r w:rsidRPr="00C65257">
        <w:t xml:space="preserve"> </w:t>
      </w:r>
      <w:proofErr w:type="spellStart"/>
      <w:r w:rsidRPr="00C65257">
        <w:t>pemeriksaan</w:t>
      </w:r>
      <w:proofErr w:type="spellEnd"/>
      <w:r w:rsidRPr="00C65257">
        <w:t xml:space="preserve"> </w:t>
      </w:r>
      <w:proofErr w:type="spellStart"/>
      <w:r w:rsidRPr="00C65257">
        <w:t>awal</w:t>
      </w:r>
      <w:proofErr w:type="spellEnd"/>
      <w:r w:rsidRPr="00C65257">
        <w:t xml:space="preserve"> oleh </w:t>
      </w:r>
      <w:proofErr w:type="spellStart"/>
      <w:r w:rsidRPr="00C65257">
        <w:t>dokter</w:t>
      </w:r>
      <w:proofErr w:type="spellEnd"/>
      <w:r w:rsidRPr="00C65257">
        <w:t>.</w:t>
      </w:r>
    </w:p>
    <w:p w14:paraId="1702009F" w14:textId="77777777" w:rsidR="00C65257" w:rsidRPr="00C65257" w:rsidRDefault="00C65257" w:rsidP="00C65257">
      <w:pPr>
        <w:numPr>
          <w:ilvl w:val="0"/>
          <w:numId w:val="9"/>
        </w:numPr>
      </w:pPr>
      <w:r w:rsidRPr="00C65257">
        <w:rPr>
          <w:b/>
          <w:bCs/>
        </w:rPr>
        <w:t xml:space="preserve">Tingkat </w:t>
      </w:r>
      <w:proofErr w:type="spellStart"/>
      <w:r w:rsidRPr="00C65257">
        <w:rPr>
          <w:b/>
          <w:bCs/>
        </w:rPr>
        <w:t>Adopsi</w:t>
      </w:r>
      <w:proofErr w:type="spellEnd"/>
      <w:r w:rsidRPr="00C65257">
        <w:rPr>
          <w:b/>
          <w:bCs/>
        </w:rPr>
        <w:t xml:space="preserve"> </w:t>
      </w:r>
      <w:proofErr w:type="spellStart"/>
      <w:r w:rsidRPr="00C65257">
        <w:rPr>
          <w:b/>
          <w:bCs/>
        </w:rPr>
        <w:t>Pengguna</w:t>
      </w:r>
      <w:proofErr w:type="spellEnd"/>
      <w:r w:rsidRPr="00C65257">
        <w:rPr>
          <w:b/>
          <w:bCs/>
        </w:rPr>
        <w:t>:</w:t>
      </w:r>
      <w:r w:rsidRPr="00C65257">
        <w:t xml:space="preserve"> </w:t>
      </w:r>
      <w:proofErr w:type="spellStart"/>
      <w:r w:rsidRPr="00C65257">
        <w:t>Persentase</w:t>
      </w:r>
      <w:proofErr w:type="spellEnd"/>
      <w:r w:rsidRPr="00C65257">
        <w:t xml:space="preserve"> FKTP dan FKRTL yang </w:t>
      </w:r>
      <w:proofErr w:type="spellStart"/>
      <w:r w:rsidRPr="00C65257">
        <w:t>aktif</w:t>
      </w:r>
      <w:proofErr w:type="spellEnd"/>
      <w:r w:rsidRPr="00C65257">
        <w:t xml:space="preserve"> </w:t>
      </w:r>
      <w:proofErr w:type="spellStart"/>
      <w:r w:rsidRPr="00C65257">
        <w:t>menggunakan</w:t>
      </w:r>
      <w:proofErr w:type="spellEnd"/>
      <w:r w:rsidRPr="00C65257">
        <w:t xml:space="preserve"> platform.</w:t>
      </w:r>
    </w:p>
    <w:p w14:paraId="42DE812B" w14:textId="77777777" w:rsidR="00C65257" w:rsidRPr="00C65257" w:rsidRDefault="00C65257" w:rsidP="00C65257">
      <w:pPr>
        <w:numPr>
          <w:ilvl w:val="0"/>
          <w:numId w:val="9"/>
        </w:numPr>
      </w:pPr>
      <w:r w:rsidRPr="00C65257">
        <w:rPr>
          <w:b/>
          <w:bCs/>
        </w:rPr>
        <w:t xml:space="preserve">Tingkat </w:t>
      </w:r>
      <w:proofErr w:type="spellStart"/>
      <w:r w:rsidRPr="00C65257">
        <w:rPr>
          <w:b/>
          <w:bCs/>
        </w:rPr>
        <w:t>Kepuasan</w:t>
      </w:r>
      <w:proofErr w:type="spellEnd"/>
      <w:r w:rsidRPr="00C65257">
        <w:rPr>
          <w:b/>
          <w:bCs/>
        </w:rPr>
        <w:t xml:space="preserve"> </w:t>
      </w:r>
      <w:proofErr w:type="spellStart"/>
      <w:r w:rsidRPr="00C65257">
        <w:rPr>
          <w:b/>
          <w:bCs/>
        </w:rPr>
        <w:t>Pengguna</w:t>
      </w:r>
      <w:proofErr w:type="spellEnd"/>
      <w:r w:rsidRPr="00C65257">
        <w:rPr>
          <w:b/>
          <w:bCs/>
        </w:rPr>
        <w:t>:</w:t>
      </w:r>
      <w:r w:rsidRPr="00C65257">
        <w:t xml:space="preserve"> </w:t>
      </w:r>
      <w:proofErr w:type="spellStart"/>
      <w:r w:rsidRPr="00C65257">
        <w:t>Survei</w:t>
      </w:r>
      <w:proofErr w:type="spellEnd"/>
      <w:r w:rsidRPr="00C65257">
        <w:t xml:space="preserve"> </w:t>
      </w:r>
      <w:proofErr w:type="spellStart"/>
      <w:r w:rsidRPr="00C65257">
        <w:t>kepuasan</w:t>
      </w:r>
      <w:proofErr w:type="spellEnd"/>
      <w:r w:rsidRPr="00C65257">
        <w:t xml:space="preserve"> </w:t>
      </w:r>
      <w:proofErr w:type="spellStart"/>
      <w:r w:rsidRPr="00C65257">
        <w:t>bagi</w:t>
      </w:r>
      <w:proofErr w:type="spellEnd"/>
      <w:r w:rsidRPr="00C65257">
        <w:t xml:space="preserve"> </w:t>
      </w:r>
      <w:proofErr w:type="spellStart"/>
      <w:r w:rsidRPr="00C65257">
        <w:t>staf</w:t>
      </w:r>
      <w:proofErr w:type="spellEnd"/>
      <w:r w:rsidRPr="00C65257">
        <w:t xml:space="preserve"> </w:t>
      </w:r>
      <w:proofErr w:type="spellStart"/>
      <w:r w:rsidRPr="00C65257">
        <w:t>medis</w:t>
      </w:r>
      <w:proofErr w:type="spellEnd"/>
      <w:r w:rsidRPr="00C65257">
        <w:t xml:space="preserve"> di FKTP dan FKRTL.</w:t>
      </w:r>
    </w:p>
    <w:p w14:paraId="6E6C66A5" w14:textId="49E079FB" w:rsidR="00C65257" w:rsidRPr="00C65257" w:rsidRDefault="00CD4E36" w:rsidP="00C65257">
      <w:pPr>
        <w:pStyle w:val="Heading2"/>
      </w:pPr>
      <w:r>
        <w:t>8</w:t>
      </w:r>
      <w:r w:rsidR="00C65257" w:rsidRPr="00C65257">
        <w:t xml:space="preserve">. </w:t>
      </w:r>
      <w:proofErr w:type="spellStart"/>
      <w:r w:rsidR="00C65257" w:rsidRPr="00C65257">
        <w:t>Estimasi</w:t>
      </w:r>
      <w:proofErr w:type="spellEnd"/>
      <w:r w:rsidR="00C65257" w:rsidRPr="00C65257">
        <w:t xml:space="preserve"> </w:t>
      </w:r>
      <w:proofErr w:type="spellStart"/>
      <w:r w:rsidR="00C65257" w:rsidRPr="00C65257">
        <w:t>Anggaran</w:t>
      </w:r>
      <w:proofErr w:type="spellEnd"/>
      <w:r w:rsidR="00C65257" w:rsidRPr="00C65257">
        <w:t xml:space="preserve"> dan </w:t>
      </w:r>
      <w:proofErr w:type="spellStart"/>
      <w:r w:rsidR="00C65257" w:rsidRPr="00C65257">
        <w:t>Sumber</w:t>
      </w:r>
      <w:proofErr w:type="spellEnd"/>
      <w:r w:rsidR="00C65257" w:rsidRPr="00C65257">
        <w:t xml:space="preserve"> Daya</w:t>
      </w:r>
    </w:p>
    <w:p w14:paraId="4FAAAEBE" w14:textId="77777777" w:rsidR="00C65257" w:rsidRPr="00C65257" w:rsidRDefault="00C65257" w:rsidP="00C65257">
      <w:proofErr w:type="spellStart"/>
      <w:r w:rsidRPr="00C65257">
        <w:t>Estimasi</w:t>
      </w:r>
      <w:proofErr w:type="spellEnd"/>
      <w:r w:rsidRPr="00C65257">
        <w:t xml:space="preserve"> </w:t>
      </w:r>
      <w:proofErr w:type="spellStart"/>
      <w:r w:rsidRPr="00C65257">
        <w:t>biaya</w:t>
      </w:r>
      <w:proofErr w:type="spellEnd"/>
      <w:r w:rsidRPr="00C65257">
        <w:t xml:space="preserve"> </w:t>
      </w:r>
      <w:proofErr w:type="spellStart"/>
      <w:r w:rsidRPr="00C65257">
        <w:t>proyek</w:t>
      </w:r>
      <w:proofErr w:type="spellEnd"/>
      <w:r w:rsidRPr="00C65257">
        <w:t xml:space="preserve"> </w:t>
      </w:r>
      <w:proofErr w:type="spellStart"/>
      <w:r w:rsidRPr="00C65257">
        <w:t>akan</w:t>
      </w:r>
      <w:proofErr w:type="spellEnd"/>
      <w:r w:rsidRPr="00C65257">
        <w:t xml:space="preserve"> </w:t>
      </w:r>
      <w:proofErr w:type="spellStart"/>
      <w:r w:rsidRPr="00C65257">
        <w:t>mencakup</w:t>
      </w:r>
      <w:proofErr w:type="spellEnd"/>
      <w:r w:rsidRPr="00C65257">
        <w:t xml:space="preserve"> </w:t>
      </w:r>
      <w:proofErr w:type="spellStart"/>
      <w:r w:rsidRPr="00C65257">
        <w:t>beberapa</w:t>
      </w:r>
      <w:proofErr w:type="spellEnd"/>
      <w:r w:rsidRPr="00C65257">
        <w:t xml:space="preserve"> </w:t>
      </w:r>
      <w:proofErr w:type="spellStart"/>
      <w:r w:rsidRPr="00C65257">
        <w:t>komponen</w:t>
      </w:r>
      <w:proofErr w:type="spellEnd"/>
      <w:r w:rsidRPr="00C65257">
        <w:t xml:space="preserve"> </w:t>
      </w:r>
      <w:proofErr w:type="spellStart"/>
      <w:r w:rsidRPr="00C65257">
        <w:t>utama</w:t>
      </w:r>
      <w:proofErr w:type="spellEnd"/>
      <w:r w:rsidRPr="00C65257">
        <w:t xml:space="preserve"> (detail </w:t>
      </w:r>
      <w:proofErr w:type="spellStart"/>
      <w:r w:rsidRPr="00C65257">
        <w:t>akan</w:t>
      </w:r>
      <w:proofErr w:type="spellEnd"/>
      <w:r w:rsidRPr="00C65257">
        <w:t xml:space="preserve"> </w:t>
      </w:r>
      <w:proofErr w:type="spellStart"/>
      <w:r w:rsidRPr="00C65257">
        <w:t>dijabarkan</w:t>
      </w:r>
      <w:proofErr w:type="spellEnd"/>
      <w:r w:rsidRPr="00C65257">
        <w:t xml:space="preserve"> </w:t>
      </w:r>
      <w:proofErr w:type="spellStart"/>
      <w:r w:rsidRPr="00C65257">
        <w:t>dalam</w:t>
      </w:r>
      <w:proofErr w:type="spellEnd"/>
      <w:r w:rsidRPr="00C65257">
        <w:t xml:space="preserve"> proposal </w:t>
      </w:r>
      <w:proofErr w:type="spellStart"/>
      <w:r w:rsidRPr="00C65257">
        <w:t>teknis</w:t>
      </w:r>
      <w:proofErr w:type="spellEnd"/>
      <w:r w:rsidRPr="00C65257">
        <w:t>):</w:t>
      </w:r>
    </w:p>
    <w:p w14:paraId="61FE90F4" w14:textId="77777777" w:rsidR="00C65257" w:rsidRPr="00C65257" w:rsidRDefault="00C65257" w:rsidP="00C65257">
      <w:pPr>
        <w:numPr>
          <w:ilvl w:val="0"/>
          <w:numId w:val="10"/>
        </w:numPr>
      </w:pPr>
      <w:proofErr w:type="spellStart"/>
      <w:r w:rsidRPr="00C65257">
        <w:rPr>
          <w:b/>
          <w:bCs/>
        </w:rPr>
        <w:t>Pengembangan</w:t>
      </w:r>
      <w:proofErr w:type="spellEnd"/>
      <w:r w:rsidRPr="00C65257">
        <w:rPr>
          <w:b/>
          <w:bCs/>
        </w:rPr>
        <w:t xml:space="preserve"> Platform:</w:t>
      </w:r>
      <w:r w:rsidRPr="00C65257">
        <w:t xml:space="preserve"> </w:t>
      </w:r>
      <w:proofErr w:type="spellStart"/>
      <w:r w:rsidRPr="00C65257">
        <w:t>Biaya</w:t>
      </w:r>
      <w:proofErr w:type="spellEnd"/>
      <w:r w:rsidRPr="00C65257">
        <w:t xml:space="preserve"> </w:t>
      </w:r>
      <w:proofErr w:type="spellStart"/>
      <w:r w:rsidRPr="00C65257">
        <w:t>untuk</w:t>
      </w:r>
      <w:proofErr w:type="spellEnd"/>
      <w:r w:rsidRPr="00C65257">
        <w:t xml:space="preserve"> </w:t>
      </w:r>
      <w:proofErr w:type="spellStart"/>
      <w:r w:rsidRPr="00C65257">
        <w:t>tim</w:t>
      </w:r>
      <w:proofErr w:type="spellEnd"/>
      <w:r w:rsidRPr="00C65257">
        <w:t xml:space="preserve"> </w:t>
      </w:r>
      <w:proofErr w:type="spellStart"/>
      <w:r w:rsidRPr="00C65257">
        <w:t>pengembang</w:t>
      </w:r>
      <w:proofErr w:type="spellEnd"/>
      <w:r w:rsidRPr="00C65257">
        <w:t xml:space="preserve"> (UI/UX, Backend, Frontend, Mobile Apps), </w:t>
      </w:r>
      <w:proofErr w:type="spellStart"/>
      <w:r w:rsidRPr="00C65257">
        <w:t>manajer</w:t>
      </w:r>
      <w:proofErr w:type="spellEnd"/>
      <w:r w:rsidRPr="00C65257">
        <w:t xml:space="preserve"> </w:t>
      </w:r>
      <w:proofErr w:type="spellStart"/>
      <w:r w:rsidRPr="00C65257">
        <w:t>proyek</w:t>
      </w:r>
      <w:proofErr w:type="spellEnd"/>
      <w:r w:rsidRPr="00C65257">
        <w:t xml:space="preserve">, dan </w:t>
      </w:r>
      <w:proofErr w:type="spellStart"/>
      <w:r w:rsidRPr="00C65257">
        <w:t>analis</w:t>
      </w:r>
      <w:proofErr w:type="spellEnd"/>
      <w:r w:rsidRPr="00C65257">
        <w:t xml:space="preserve"> </w:t>
      </w:r>
      <w:proofErr w:type="spellStart"/>
      <w:r w:rsidRPr="00C65257">
        <w:t>sistem</w:t>
      </w:r>
      <w:proofErr w:type="spellEnd"/>
      <w:r w:rsidRPr="00C65257">
        <w:t>.</w:t>
      </w:r>
    </w:p>
    <w:p w14:paraId="7E0BC9FD" w14:textId="77777777" w:rsidR="00C65257" w:rsidRPr="00C65257" w:rsidRDefault="00C65257" w:rsidP="00C65257">
      <w:pPr>
        <w:numPr>
          <w:ilvl w:val="0"/>
          <w:numId w:val="10"/>
        </w:numPr>
      </w:pPr>
      <w:proofErr w:type="spellStart"/>
      <w:r w:rsidRPr="00C65257">
        <w:rPr>
          <w:b/>
          <w:bCs/>
        </w:rPr>
        <w:t>Infrastruktur</w:t>
      </w:r>
      <w:proofErr w:type="spellEnd"/>
      <w:r w:rsidRPr="00C65257">
        <w:rPr>
          <w:b/>
          <w:bCs/>
        </w:rPr>
        <w:t xml:space="preserve"> </w:t>
      </w:r>
      <w:proofErr w:type="spellStart"/>
      <w:r w:rsidRPr="00C65257">
        <w:rPr>
          <w:b/>
          <w:bCs/>
        </w:rPr>
        <w:t>Teknologi</w:t>
      </w:r>
      <w:proofErr w:type="spellEnd"/>
      <w:r w:rsidRPr="00C65257">
        <w:rPr>
          <w:b/>
          <w:bCs/>
        </w:rPr>
        <w:t>:</w:t>
      </w:r>
      <w:r w:rsidRPr="00C65257">
        <w:t xml:space="preserve"> </w:t>
      </w:r>
      <w:proofErr w:type="spellStart"/>
      <w:r w:rsidRPr="00C65257">
        <w:t>Biaya</w:t>
      </w:r>
      <w:proofErr w:type="spellEnd"/>
      <w:r w:rsidRPr="00C65257">
        <w:t xml:space="preserve"> server (cloud/</w:t>
      </w:r>
      <w:proofErr w:type="gramStart"/>
      <w:r w:rsidRPr="00C65257">
        <w:t>on-premise</w:t>
      </w:r>
      <w:proofErr w:type="gramEnd"/>
      <w:r w:rsidRPr="00C65257">
        <w:t xml:space="preserve">), database, </w:t>
      </w:r>
      <w:proofErr w:type="spellStart"/>
      <w:r w:rsidRPr="00C65257">
        <w:t>lisensi</w:t>
      </w:r>
      <w:proofErr w:type="spellEnd"/>
      <w:r w:rsidRPr="00C65257">
        <w:t xml:space="preserve"> </w:t>
      </w:r>
      <w:proofErr w:type="spellStart"/>
      <w:r w:rsidRPr="00C65257">
        <w:t>perangkat</w:t>
      </w:r>
      <w:proofErr w:type="spellEnd"/>
      <w:r w:rsidRPr="00C65257">
        <w:t xml:space="preserve"> </w:t>
      </w:r>
      <w:proofErr w:type="spellStart"/>
      <w:r w:rsidRPr="00C65257">
        <w:t>lunak</w:t>
      </w:r>
      <w:proofErr w:type="spellEnd"/>
      <w:r w:rsidRPr="00C65257">
        <w:t xml:space="preserve">, dan </w:t>
      </w:r>
      <w:proofErr w:type="spellStart"/>
      <w:r w:rsidRPr="00C65257">
        <w:t>keamanan</w:t>
      </w:r>
      <w:proofErr w:type="spellEnd"/>
      <w:r w:rsidRPr="00C65257">
        <w:t xml:space="preserve"> </w:t>
      </w:r>
      <w:proofErr w:type="spellStart"/>
      <w:r w:rsidRPr="00C65257">
        <w:t>siber</w:t>
      </w:r>
      <w:proofErr w:type="spellEnd"/>
      <w:r w:rsidRPr="00C65257">
        <w:t>.</w:t>
      </w:r>
    </w:p>
    <w:p w14:paraId="2550D796" w14:textId="7631CEF4" w:rsidR="00C65257" w:rsidRPr="00C65257" w:rsidRDefault="00C65257" w:rsidP="00C65257">
      <w:pPr>
        <w:numPr>
          <w:ilvl w:val="0"/>
          <w:numId w:val="10"/>
        </w:numPr>
      </w:pPr>
      <w:r w:rsidRPr="00C65257">
        <w:rPr>
          <w:b/>
          <w:bCs/>
        </w:rPr>
        <w:t xml:space="preserve">Integrasi </w:t>
      </w:r>
      <w:proofErr w:type="spellStart"/>
      <w:r w:rsidRPr="00C65257">
        <w:rPr>
          <w:b/>
          <w:bCs/>
        </w:rPr>
        <w:t>Sistem</w:t>
      </w:r>
      <w:proofErr w:type="spellEnd"/>
      <w:r w:rsidRPr="00C65257">
        <w:rPr>
          <w:b/>
          <w:bCs/>
        </w:rPr>
        <w:t>:</w:t>
      </w:r>
      <w:r w:rsidRPr="00C65257">
        <w:t xml:space="preserve"> </w:t>
      </w:r>
      <w:proofErr w:type="spellStart"/>
      <w:r w:rsidRPr="00C65257">
        <w:t>Biaya</w:t>
      </w:r>
      <w:proofErr w:type="spellEnd"/>
      <w:r w:rsidRPr="00C65257">
        <w:t xml:space="preserve"> </w:t>
      </w:r>
      <w:proofErr w:type="spellStart"/>
      <w:r w:rsidRPr="00C65257">
        <w:t>untuk</w:t>
      </w:r>
      <w:proofErr w:type="spellEnd"/>
      <w:r w:rsidRPr="00C65257">
        <w:t xml:space="preserve"> proses </w:t>
      </w:r>
      <w:proofErr w:type="spellStart"/>
      <w:r w:rsidRPr="00C65257">
        <w:t>integrasi</w:t>
      </w:r>
      <w:proofErr w:type="spellEnd"/>
      <w:r w:rsidRPr="00C65257">
        <w:t xml:space="preserve"> API </w:t>
      </w:r>
      <w:proofErr w:type="spellStart"/>
      <w:r w:rsidRPr="00C65257">
        <w:t>dengan</w:t>
      </w:r>
      <w:proofErr w:type="spellEnd"/>
      <w:r w:rsidRPr="00C65257">
        <w:t xml:space="preserve"> </w:t>
      </w:r>
      <w:proofErr w:type="spellStart"/>
      <w:r w:rsidRPr="00C65257">
        <w:t>Sistem</w:t>
      </w:r>
      <w:proofErr w:type="spellEnd"/>
      <w:r w:rsidRPr="00C65257">
        <w:t xml:space="preserve"> </w:t>
      </w:r>
      <w:proofErr w:type="spellStart"/>
      <w:r w:rsidRPr="00C65257">
        <w:t>Informasi</w:t>
      </w:r>
      <w:proofErr w:type="spellEnd"/>
      <w:r w:rsidRPr="00C65257">
        <w:t xml:space="preserve"> </w:t>
      </w:r>
      <w:proofErr w:type="spellStart"/>
      <w:r w:rsidRPr="00C65257">
        <w:t>Manajemen</w:t>
      </w:r>
      <w:proofErr w:type="spellEnd"/>
      <w:r w:rsidRPr="00C65257">
        <w:t xml:space="preserve"> Rumah Sakit (SIMRS) di </w:t>
      </w:r>
      <w:proofErr w:type="spellStart"/>
      <w:r w:rsidRPr="00C65257">
        <w:t>setiap</w:t>
      </w:r>
      <w:proofErr w:type="spellEnd"/>
      <w:r w:rsidRPr="00C65257">
        <w:t xml:space="preserve"> FKRTL</w:t>
      </w:r>
    </w:p>
    <w:p w14:paraId="296B65E4" w14:textId="3287CA28" w:rsidR="00C65257" w:rsidRPr="00C65257" w:rsidRDefault="00C65257" w:rsidP="00C65257">
      <w:pPr>
        <w:numPr>
          <w:ilvl w:val="0"/>
          <w:numId w:val="10"/>
        </w:numPr>
      </w:pPr>
      <w:proofErr w:type="spellStart"/>
      <w:r w:rsidRPr="00C65257">
        <w:rPr>
          <w:b/>
          <w:bCs/>
        </w:rPr>
        <w:t>Implementasi</w:t>
      </w:r>
      <w:proofErr w:type="spellEnd"/>
      <w:r w:rsidRPr="00C65257">
        <w:rPr>
          <w:b/>
          <w:bCs/>
        </w:rPr>
        <w:t xml:space="preserve"> dan </w:t>
      </w:r>
      <w:proofErr w:type="spellStart"/>
      <w:r w:rsidRPr="00C65257">
        <w:rPr>
          <w:b/>
          <w:bCs/>
        </w:rPr>
        <w:t>Pelatihan</w:t>
      </w:r>
      <w:proofErr w:type="spellEnd"/>
      <w:r w:rsidRPr="00C65257">
        <w:rPr>
          <w:b/>
          <w:bCs/>
        </w:rPr>
        <w:t>:</w:t>
      </w:r>
      <w:r w:rsidRPr="00C65257">
        <w:t xml:space="preserve"> </w:t>
      </w:r>
      <w:proofErr w:type="spellStart"/>
      <w:r w:rsidRPr="00C65257">
        <w:t>Biaya</w:t>
      </w:r>
      <w:proofErr w:type="spellEnd"/>
      <w:r w:rsidRPr="00C65257">
        <w:t xml:space="preserve"> </w:t>
      </w:r>
      <w:proofErr w:type="spellStart"/>
      <w:r w:rsidRPr="00C65257">
        <w:t>untuk</w:t>
      </w:r>
      <w:proofErr w:type="spellEnd"/>
      <w:r w:rsidRPr="00C65257">
        <w:t xml:space="preserve"> </w:t>
      </w:r>
      <w:proofErr w:type="spellStart"/>
      <w:r w:rsidRPr="00C65257">
        <w:t>sosialisasi</w:t>
      </w:r>
      <w:proofErr w:type="spellEnd"/>
      <w:r w:rsidRPr="00C65257">
        <w:t xml:space="preserve">, </w:t>
      </w:r>
      <w:proofErr w:type="spellStart"/>
      <w:r w:rsidRPr="00C65257">
        <w:t>pelatihan</w:t>
      </w:r>
      <w:proofErr w:type="spellEnd"/>
      <w:r w:rsidRPr="00C65257">
        <w:t xml:space="preserve"> </w:t>
      </w:r>
      <w:proofErr w:type="spellStart"/>
      <w:r w:rsidRPr="00C65257">
        <w:t>bagi</w:t>
      </w:r>
      <w:proofErr w:type="spellEnd"/>
      <w:r w:rsidRPr="00C65257">
        <w:t xml:space="preserve"> </w:t>
      </w:r>
      <w:proofErr w:type="spellStart"/>
      <w:r w:rsidRPr="00C65257">
        <w:t>staf</w:t>
      </w:r>
      <w:proofErr w:type="spellEnd"/>
      <w:r w:rsidRPr="00C65257">
        <w:t xml:space="preserve"> </w:t>
      </w:r>
      <w:proofErr w:type="spellStart"/>
      <w:r w:rsidRPr="00C65257">
        <w:t>medis</w:t>
      </w:r>
      <w:proofErr w:type="spellEnd"/>
      <w:r w:rsidRPr="00C65257">
        <w:t xml:space="preserve">, dan </w:t>
      </w:r>
      <w:proofErr w:type="spellStart"/>
      <w:r w:rsidRPr="00C65257">
        <w:t>tim</w:t>
      </w:r>
      <w:proofErr w:type="spellEnd"/>
      <w:r w:rsidRPr="00C65257">
        <w:t xml:space="preserve"> </w:t>
      </w:r>
      <w:proofErr w:type="spellStart"/>
      <w:r w:rsidRPr="00C65257">
        <w:t>pendukung</w:t>
      </w:r>
      <w:proofErr w:type="spellEnd"/>
      <w:r w:rsidRPr="00C65257">
        <w:t xml:space="preserve"> (</w:t>
      </w:r>
      <w:r w:rsidR="00874847">
        <w:t xml:space="preserve">command </w:t>
      </w:r>
      <w:proofErr w:type="spellStart"/>
      <w:r w:rsidR="00874847">
        <w:t>center</w:t>
      </w:r>
      <w:proofErr w:type="spellEnd"/>
      <w:r w:rsidRPr="00C65257">
        <w:t>).</w:t>
      </w:r>
    </w:p>
    <w:p w14:paraId="1830B1D9" w14:textId="77777777" w:rsidR="00C65257" w:rsidRPr="00C65257" w:rsidRDefault="00C65257" w:rsidP="00C65257">
      <w:pPr>
        <w:numPr>
          <w:ilvl w:val="0"/>
          <w:numId w:val="10"/>
        </w:numPr>
      </w:pPr>
      <w:proofErr w:type="spellStart"/>
      <w:r w:rsidRPr="00C65257">
        <w:rPr>
          <w:b/>
          <w:bCs/>
        </w:rPr>
        <w:t>Operasional</w:t>
      </w:r>
      <w:proofErr w:type="spellEnd"/>
      <w:r w:rsidRPr="00C65257">
        <w:rPr>
          <w:b/>
          <w:bCs/>
        </w:rPr>
        <w:t xml:space="preserve"> dan </w:t>
      </w:r>
      <w:proofErr w:type="spellStart"/>
      <w:r w:rsidRPr="00C65257">
        <w:rPr>
          <w:b/>
          <w:bCs/>
        </w:rPr>
        <w:t>Pemeliharaan</w:t>
      </w:r>
      <w:proofErr w:type="spellEnd"/>
      <w:r w:rsidRPr="00C65257">
        <w:rPr>
          <w:b/>
          <w:bCs/>
        </w:rPr>
        <w:t>:</w:t>
      </w:r>
      <w:r w:rsidRPr="00C65257">
        <w:t xml:space="preserve"> </w:t>
      </w:r>
      <w:proofErr w:type="spellStart"/>
      <w:r w:rsidRPr="00C65257">
        <w:t>Biaya</w:t>
      </w:r>
      <w:proofErr w:type="spellEnd"/>
      <w:r w:rsidRPr="00C65257">
        <w:t xml:space="preserve"> </w:t>
      </w:r>
      <w:proofErr w:type="spellStart"/>
      <w:r w:rsidRPr="00C65257">
        <w:t>tahunan</w:t>
      </w:r>
      <w:proofErr w:type="spellEnd"/>
      <w:r w:rsidRPr="00C65257">
        <w:t xml:space="preserve"> </w:t>
      </w:r>
      <w:proofErr w:type="spellStart"/>
      <w:r w:rsidRPr="00C65257">
        <w:t>untuk</w:t>
      </w:r>
      <w:proofErr w:type="spellEnd"/>
      <w:r w:rsidRPr="00C65257">
        <w:t xml:space="preserve"> </w:t>
      </w:r>
      <w:proofErr w:type="spellStart"/>
      <w:r w:rsidRPr="00C65257">
        <w:t>pemeliharaan</w:t>
      </w:r>
      <w:proofErr w:type="spellEnd"/>
      <w:r w:rsidRPr="00C65257">
        <w:t xml:space="preserve"> server, </w:t>
      </w:r>
      <w:proofErr w:type="spellStart"/>
      <w:r w:rsidRPr="00C65257">
        <w:t>pembaruan</w:t>
      </w:r>
      <w:proofErr w:type="spellEnd"/>
      <w:r w:rsidRPr="00C65257">
        <w:t xml:space="preserve"> </w:t>
      </w:r>
      <w:proofErr w:type="spellStart"/>
      <w:r w:rsidRPr="00C65257">
        <w:t>sistem</w:t>
      </w:r>
      <w:proofErr w:type="spellEnd"/>
      <w:r w:rsidRPr="00C65257">
        <w:t xml:space="preserve">, dan </w:t>
      </w:r>
      <w:proofErr w:type="spellStart"/>
      <w:r w:rsidRPr="00C65257">
        <w:t>dukungan</w:t>
      </w:r>
      <w:proofErr w:type="spellEnd"/>
      <w:r w:rsidRPr="00C65257">
        <w:t xml:space="preserve"> </w:t>
      </w:r>
      <w:proofErr w:type="spellStart"/>
      <w:r w:rsidRPr="00C65257">
        <w:t>teknis</w:t>
      </w:r>
      <w:proofErr w:type="spellEnd"/>
      <w:r w:rsidRPr="00C65257">
        <w:t>.</w:t>
      </w:r>
    </w:p>
    <w:p w14:paraId="756ED577" w14:textId="77777777" w:rsidR="00C65257" w:rsidRDefault="00C65257"/>
    <w:p w14:paraId="60D1AC5A" w14:textId="77777777" w:rsidR="00A6457C" w:rsidRDefault="00A6457C"/>
    <w:p w14:paraId="01B95BF2" w14:textId="77777777" w:rsidR="00A6457C" w:rsidRDefault="00A6457C"/>
    <w:p w14:paraId="56E28C0A" w14:textId="77777777" w:rsidR="00A6457C" w:rsidRDefault="00A6457C"/>
    <w:p w14:paraId="65D68787" w14:textId="77777777" w:rsidR="00A6457C" w:rsidRDefault="00A6457C">
      <w:pPr>
        <w:sectPr w:rsidR="00A6457C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BDCBFEF" w14:textId="77777777" w:rsidR="00BB5177" w:rsidRDefault="00BB5177">
      <w:pPr>
        <w:rPr>
          <w:noProof/>
        </w:rPr>
      </w:pPr>
    </w:p>
    <w:p w14:paraId="51B8A8EE" w14:textId="651B2130" w:rsidR="00BB5177" w:rsidRDefault="00BB5177" w:rsidP="00BB5177">
      <w:r>
        <w:rPr>
          <w:noProof/>
        </w:rPr>
        <w:drawing>
          <wp:anchor distT="0" distB="0" distL="114300" distR="114300" simplePos="0" relativeHeight="251658240" behindDoc="1" locked="0" layoutInCell="1" allowOverlap="1" wp14:anchorId="5FB460E7" wp14:editId="63857825">
            <wp:simplePos x="0" y="0"/>
            <wp:positionH relativeFrom="margin">
              <wp:posOffset>-616585</wp:posOffset>
            </wp:positionH>
            <wp:positionV relativeFrom="paragraph">
              <wp:posOffset>308831</wp:posOffset>
            </wp:positionV>
            <wp:extent cx="9993151" cy="5319423"/>
            <wp:effectExtent l="0" t="0" r="8255" b="0"/>
            <wp:wrapNone/>
            <wp:docPr id="19478489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48974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3151" cy="5319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DESIGN dan TIMELINE</w:t>
      </w:r>
    </w:p>
    <w:p w14:paraId="2D821A28" w14:textId="2B8B0932" w:rsidR="00BB5177" w:rsidRDefault="00BB5177">
      <w:pPr>
        <w:rPr>
          <w:noProof/>
        </w:rPr>
      </w:pPr>
    </w:p>
    <w:p w14:paraId="6B8FADDA" w14:textId="50DC2F2D" w:rsidR="00BB5177" w:rsidRDefault="00BB5177">
      <w:pPr>
        <w:rPr>
          <w:noProof/>
        </w:rPr>
      </w:pPr>
    </w:p>
    <w:p w14:paraId="5BED8B2E" w14:textId="54D4DA5D" w:rsidR="00BB5177" w:rsidRDefault="00BB5177">
      <w:pPr>
        <w:rPr>
          <w:noProof/>
        </w:rPr>
      </w:pPr>
    </w:p>
    <w:p w14:paraId="2291C82A" w14:textId="77777777" w:rsidR="00BB5177" w:rsidRDefault="00BB5177">
      <w:pPr>
        <w:rPr>
          <w:noProof/>
        </w:rPr>
      </w:pPr>
    </w:p>
    <w:p w14:paraId="44AF949E" w14:textId="77777777" w:rsidR="00BB5177" w:rsidRDefault="00BB5177">
      <w:pPr>
        <w:rPr>
          <w:noProof/>
        </w:rPr>
      </w:pPr>
    </w:p>
    <w:p w14:paraId="5D95740E" w14:textId="77777777" w:rsidR="00BB5177" w:rsidRDefault="00BB5177">
      <w:pPr>
        <w:rPr>
          <w:noProof/>
        </w:rPr>
      </w:pPr>
    </w:p>
    <w:p w14:paraId="06803D03" w14:textId="29CE2982" w:rsidR="00BB5177" w:rsidRDefault="00BB5177">
      <w:pPr>
        <w:rPr>
          <w:noProof/>
        </w:rPr>
      </w:pPr>
    </w:p>
    <w:p w14:paraId="2DBEF9EB" w14:textId="61157C74" w:rsidR="00BB5177" w:rsidRDefault="00BB5177">
      <w:pPr>
        <w:rPr>
          <w:noProof/>
        </w:rPr>
      </w:pPr>
    </w:p>
    <w:p w14:paraId="4AD54573" w14:textId="1AB4DF19" w:rsidR="00BB5177" w:rsidRDefault="00BB5177">
      <w:pPr>
        <w:rPr>
          <w:noProof/>
        </w:rPr>
      </w:pPr>
    </w:p>
    <w:p w14:paraId="1D7E9292" w14:textId="77777777" w:rsidR="00BB5177" w:rsidRDefault="00BB5177">
      <w:pPr>
        <w:rPr>
          <w:noProof/>
        </w:rPr>
      </w:pPr>
    </w:p>
    <w:p w14:paraId="22B5E9E6" w14:textId="77777777" w:rsidR="00BB5177" w:rsidRDefault="00BB5177">
      <w:pPr>
        <w:rPr>
          <w:noProof/>
        </w:rPr>
      </w:pPr>
    </w:p>
    <w:p w14:paraId="65D5163E" w14:textId="77777777" w:rsidR="00BB5177" w:rsidRDefault="00BB5177">
      <w:pPr>
        <w:rPr>
          <w:noProof/>
        </w:rPr>
      </w:pPr>
    </w:p>
    <w:p w14:paraId="6C408D7D" w14:textId="77777777" w:rsidR="00BB5177" w:rsidRDefault="00BB5177">
      <w:pPr>
        <w:rPr>
          <w:noProof/>
        </w:rPr>
      </w:pPr>
    </w:p>
    <w:p w14:paraId="01AE6565" w14:textId="77777777" w:rsidR="00BB5177" w:rsidRDefault="00BB5177">
      <w:pPr>
        <w:rPr>
          <w:noProof/>
        </w:rPr>
      </w:pPr>
    </w:p>
    <w:p w14:paraId="02DFB4E5" w14:textId="77777777" w:rsidR="00BB5177" w:rsidRDefault="00BB5177">
      <w:pPr>
        <w:rPr>
          <w:noProof/>
        </w:rPr>
      </w:pPr>
    </w:p>
    <w:p w14:paraId="2BBCF566" w14:textId="77777777" w:rsidR="00BB5177" w:rsidRDefault="00BB5177">
      <w:pPr>
        <w:rPr>
          <w:noProof/>
        </w:rPr>
      </w:pPr>
    </w:p>
    <w:p w14:paraId="4451FE22" w14:textId="277E4737" w:rsidR="00BB5177" w:rsidRDefault="00BB5177">
      <w:pPr>
        <w:rPr>
          <w:noProof/>
        </w:rPr>
      </w:pPr>
      <w:r w:rsidRPr="00BB5177">
        <w:lastRenderedPageBreak/>
        <w:drawing>
          <wp:anchor distT="0" distB="0" distL="114300" distR="114300" simplePos="0" relativeHeight="251659264" behindDoc="1" locked="0" layoutInCell="1" allowOverlap="1" wp14:anchorId="3FD313AD" wp14:editId="6417493B">
            <wp:simplePos x="0" y="0"/>
            <wp:positionH relativeFrom="margin">
              <wp:posOffset>-365760</wp:posOffset>
            </wp:positionH>
            <wp:positionV relativeFrom="paragraph">
              <wp:posOffset>318052</wp:posOffset>
            </wp:positionV>
            <wp:extent cx="9627643" cy="5605670"/>
            <wp:effectExtent l="0" t="0" r="0" b="0"/>
            <wp:wrapNone/>
            <wp:docPr id="1427895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95777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6303" cy="561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742E9" w14:textId="7DAB162A" w:rsidR="00BB5177" w:rsidRDefault="00BB5177"/>
    <w:sectPr w:rsidR="00BB5177" w:rsidSect="00A6457C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4664B" w14:textId="77777777" w:rsidR="00C109E1" w:rsidRDefault="00C109E1" w:rsidP="00BB5177">
      <w:pPr>
        <w:spacing w:after="0" w:line="240" w:lineRule="auto"/>
      </w:pPr>
      <w:r>
        <w:separator/>
      </w:r>
    </w:p>
  </w:endnote>
  <w:endnote w:type="continuationSeparator" w:id="0">
    <w:p w14:paraId="08B3260F" w14:textId="77777777" w:rsidR="00C109E1" w:rsidRDefault="00C109E1" w:rsidP="00BB5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FD611" w14:textId="77777777" w:rsidR="00C109E1" w:rsidRDefault="00C109E1" w:rsidP="00BB5177">
      <w:pPr>
        <w:spacing w:after="0" w:line="240" w:lineRule="auto"/>
      </w:pPr>
      <w:r>
        <w:separator/>
      </w:r>
    </w:p>
  </w:footnote>
  <w:footnote w:type="continuationSeparator" w:id="0">
    <w:p w14:paraId="201903BA" w14:textId="77777777" w:rsidR="00C109E1" w:rsidRDefault="00C109E1" w:rsidP="00BB5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377"/>
    <w:multiLevelType w:val="multilevel"/>
    <w:tmpl w:val="042C8C6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E6122"/>
    <w:multiLevelType w:val="multilevel"/>
    <w:tmpl w:val="3A0C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22419"/>
    <w:multiLevelType w:val="multilevel"/>
    <w:tmpl w:val="1AEE6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FD3A38"/>
    <w:multiLevelType w:val="multilevel"/>
    <w:tmpl w:val="90FC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85793E"/>
    <w:multiLevelType w:val="multilevel"/>
    <w:tmpl w:val="1F4612B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D84B6C"/>
    <w:multiLevelType w:val="multilevel"/>
    <w:tmpl w:val="712C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E16D82"/>
    <w:multiLevelType w:val="multilevel"/>
    <w:tmpl w:val="DBB2BC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2F10E7"/>
    <w:multiLevelType w:val="hybridMultilevel"/>
    <w:tmpl w:val="1DC2160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27273"/>
    <w:multiLevelType w:val="hybridMultilevel"/>
    <w:tmpl w:val="D00A8B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A26AC"/>
    <w:multiLevelType w:val="multilevel"/>
    <w:tmpl w:val="1F4612B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EB29EC"/>
    <w:multiLevelType w:val="hybridMultilevel"/>
    <w:tmpl w:val="0F82655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004677">
    <w:abstractNumId w:val="1"/>
  </w:num>
  <w:num w:numId="2" w16cid:durableId="2053337359">
    <w:abstractNumId w:val="4"/>
  </w:num>
  <w:num w:numId="3" w16cid:durableId="1696955766">
    <w:abstractNumId w:val="8"/>
  </w:num>
  <w:num w:numId="4" w16cid:durableId="163588344">
    <w:abstractNumId w:val="7"/>
  </w:num>
  <w:num w:numId="5" w16cid:durableId="1269385927">
    <w:abstractNumId w:val="9"/>
  </w:num>
  <w:num w:numId="6" w16cid:durableId="1777560896">
    <w:abstractNumId w:val="10"/>
  </w:num>
  <w:num w:numId="7" w16cid:durableId="1421096950">
    <w:abstractNumId w:val="3"/>
  </w:num>
  <w:num w:numId="8" w16cid:durableId="1195194821">
    <w:abstractNumId w:val="2"/>
  </w:num>
  <w:num w:numId="9" w16cid:durableId="469203775">
    <w:abstractNumId w:val="0"/>
  </w:num>
  <w:num w:numId="10" w16cid:durableId="1619333183">
    <w:abstractNumId w:val="6"/>
  </w:num>
  <w:num w:numId="11" w16cid:durableId="1818957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7B"/>
    <w:rsid w:val="0015007B"/>
    <w:rsid w:val="001C1C19"/>
    <w:rsid w:val="00217A44"/>
    <w:rsid w:val="00385B2A"/>
    <w:rsid w:val="00435D6F"/>
    <w:rsid w:val="006A655E"/>
    <w:rsid w:val="00747EB7"/>
    <w:rsid w:val="00874847"/>
    <w:rsid w:val="008D2D9A"/>
    <w:rsid w:val="008E0B16"/>
    <w:rsid w:val="0099434B"/>
    <w:rsid w:val="009F5AFE"/>
    <w:rsid w:val="00A6457C"/>
    <w:rsid w:val="00A92DFC"/>
    <w:rsid w:val="00BA62D8"/>
    <w:rsid w:val="00BB5177"/>
    <w:rsid w:val="00C109E1"/>
    <w:rsid w:val="00C65257"/>
    <w:rsid w:val="00CD4E36"/>
    <w:rsid w:val="00E00F4D"/>
    <w:rsid w:val="00E424BD"/>
    <w:rsid w:val="00E75C43"/>
    <w:rsid w:val="00F70BA0"/>
    <w:rsid w:val="00F8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2D12"/>
  <w15:chartTrackingRefBased/>
  <w15:docId w15:val="{B7070C1B-AF55-4E32-B045-94C48212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0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0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0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51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177"/>
  </w:style>
  <w:style w:type="paragraph" w:styleId="Footer">
    <w:name w:val="footer"/>
    <w:basedOn w:val="Normal"/>
    <w:link w:val="FooterChar"/>
    <w:uiPriority w:val="99"/>
    <w:unhideWhenUsed/>
    <w:rsid w:val="00BB51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0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8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7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5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8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muchtar_a.i</dc:creator>
  <cp:keywords/>
  <dc:description/>
  <cp:lastModifiedBy>muchtar_a.i</cp:lastModifiedBy>
  <cp:revision>19</cp:revision>
  <cp:lastPrinted>2025-07-17T01:16:00Z</cp:lastPrinted>
  <dcterms:created xsi:type="dcterms:W3CDTF">2025-07-17T00:01:00Z</dcterms:created>
  <dcterms:modified xsi:type="dcterms:W3CDTF">2025-07-17T08:59:00Z</dcterms:modified>
</cp:coreProperties>
</file>