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98B1" w14:textId="77777777" w:rsidR="009B24DA" w:rsidRDefault="00B552CE">
      <w:pPr>
        <w:pStyle w:val="0"/>
        <w:jc w:val="center"/>
      </w:pPr>
      <w:r>
        <w:rPr>
          <w:noProof/>
        </w:rPr>
        <w:drawing>
          <wp:inline distT="0" distB="0" distL="114300" distR="114300" wp14:anchorId="193E69F8" wp14:editId="0A73FCBB">
            <wp:extent cx="2298065" cy="4216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8FF9" w14:textId="77777777" w:rsidR="009B24DA" w:rsidRDefault="009B24DA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14:paraId="05062921" w14:textId="586478A1" w:rsidR="00B52AC2" w:rsidRDefault="00B52AC2" w:rsidP="00B52AC2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 w:rsidRPr="00B52AC2">
        <w:rPr>
          <w:rFonts w:ascii="仿宋_GB2312" w:eastAsia="仿宋_GB2312" w:hint="eastAsia"/>
          <w:b/>
          <w:bCs/>
          <w:spacing w:val="20"/>
          <w:sz w:val="52"/>
          <w:szCs w:val="84"/>
        </w:rPr>
        <w:t>人工智能软件开发与实践</w:t>
      </w:r>
    </w:p>
    <w:p w14:paraId="76311CD8" w14:textId="47117D71" w:rsidR="009B24DA" w:rsidRDefault="00B552CE" w:rsidP="00B52AC2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实验报告</w:t>
      </w:r>
    </w:p>
    <w:p w14:paraId="552C7F0E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27132E34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25E04CDF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28F1C188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5D9A52ED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046C23BF" w14:textId="77777777" w:rsidR="009B24DA" w:rsidRDefault="009B24DA">
      <w:pPr>
        <w:pStyle w:val="0"/>
        <w:jc w:val="center"/>
        <w:rPr>
          <w:rFonts w:ascii="黑体" w:eastAsia="黑体"/>
          <w:sz w:val="30"/>
          <w:szCs w:val="30"/>
        </w:rPr>
      </w:pPr>
    </w:p>
    <w:p w14:paraId="56E2A3E7" w14:textId="7E46BFA3" w:rsidR="00B52AC2" w:rsidRDefault="00B52AC2" w:rsidP="00B52AC2">
      <w:pPr>
        <w:pStyle w:val="0"/>
        <w:ind w:right="71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题       目    </w:t>
      </w:r>
      <w:r>
        <w:rPr>
          <w:rFonts w:ascii="黑体" w:eastAsia="黑体" w:hint="eastAsia"/>
          <w:sz w:val="30"/>
          <w:szCs w:val="30"/>
          <w:u w:val="single"/>
        </w:rPr>
        <w:t xml:space="preserve">      </w:t>
      </w:r>
      <w:r w:rsidR="00791CA0"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791CA0">
        <w:rPr>
          <w:rFonts w:ascii="黑体" w:eastAsia="黑体" w:hint="eastAsia"/>
          <w:sz w:val="30"/>
          <w:szCs w:val="30"/>
          <w:u w:val="single"/>
        </w:rPr>
        <w:t>卷积神经网络C</w:t>
      </w:r>
      <w:r w:rsidR="00791CA0">
        <w:rPr>
          <w:rFonts w:ascii="黑体" w:eastAsia="黑体"/>
          <w:sz w:val="30"/>
          <w:szCs w:val="30"/>
          <w:u w:val="single"/>
        </w:rPr>
        <w:t>NN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791CA0"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>
        <w:rPr>
          <w:rFonts w:ascii="黑体" w:eastAsia="黑体"/>
          <w:sz w:val="30"/>
          <w:szCs w:val="30"/>
          <w:u w:val="single"/>
        </w:rPr>
        <w:t xml:space="preserve"> </w:t>
      </w:r>
    </w:p>
    <w:p w14:paraId="4FB6AF0E" w14:textId="77777777" w:rsidR="00B52AC2" w:rsidRDefault="00B52AC2" w:rsidP="00B52AC2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院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计算机科学与技术      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</w:p>
    <w:p w14:paraId="2E6699A2" w14:textId="77777777" w:rsidR="00B52AC2" w:rsidRDefault="00B52AC2" w:rsidP="00B52AC2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   业</w:t>
      </w:r>
      <w:r>
        <w:rPr>
          <w:rFonts w:ascii="黑体" w:eastAsia="黑体" w:hint="eastAsia"/>
          <w:sz w:val="30"/>
          <w:szCs w:val="30"/>
        </w:rPr>
        <w:tab/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人工智能            </w:t>
      </w:r>
    </w:p>
    <w:p w14:paraId="3120A4C2" w14:textId="77777777" w:rsidR="00B52AC2" w:rsidRDefault="00B52AC2" w:rsidP="00B52AC2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号    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/>
          <w:sz w:val="30"/>
          <w:szCs w:val="30"/>
          <w:u w:val="single"/>
        </w:rPr>
        <w:t>2021112845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</w:p>
    <w:p w14:paraId="4C5D7633" w14:textId="77777777" w:rsidR="00B52AC2" w:rsidRDefault="00B52AC2" w:rsidP="00B52AC2">
      <w:pPr>
        <w:pStyle w:val="0"/>
        <w:ind w:right="113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学       生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  张智雄           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</w:p>
    <w:p w14:paraId="388C668F" w14:textId="774FA663" w:rsidR="00B52AC2" w:rsidRDefault="00B52AC2" w:rsidP="00B52AC2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任 课 教 师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武小荷             </w:t>
      </w:r>
    </w:p>
    <w:p w14:paraId="13B4B067" w14:textId="77777777" w:rsidR="009B24DA" w:rsidRDefault="009B24DA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51DF9A3D" w14:textId="77777777" w:rsidR="009B24DA" w:rsidRDefault="009B24DA" w:rsidP="00B52AC2">
      <w:pPr>
        <w:pStyle w:val="0"/>
        <w:ind w:right="1340"/>
        <w:rPr>
          <w:rFonts w:ascii="宋体" w:hAnsi="宋体"/>
          <w:sz w:val="28"/>
          <w:szCs w:val="28"/>
        </w:rPr>
      </w:pPr>
    </w:p>
    <w:p w14:paraId="0A2D03EF" w14:textId="77777777" w:rsidR="009B24DA" w:rsidRDefault="00B552CE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哈尔滨工业大学计算机科学与技术学院</w:t>
      </w:r>
    </w:p>
    <w:p w14:paraId="61D9419C" w14:textId="335634F0" w:rsidR="009B24DA" w:rsidRPr="00B52AC2" w:rsidRDefault="00B552CE" w:rsidP="00B52AC2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</w:t>
      </w:r>
      <w:r>
        <w:rPr>
          <w:rFonts w:ascii="隶书" w:eastAsia="隶书"/>
          <w:sz w:val="32"/>
          <w:szCs w:val="32"/>
        </w:rPr>
        <w:t>2</w:t>
      </w:r>
      <w:r w:rsidR="005E4293">
        <w:rPr>
          <w:rFonts w:ascii="隶书" w:eastAsia="隶书"/>
          <w:sz w:val="32"/>
          <w:szCs w:val="32"/>
        </w:rPr>
        <w:t>3</w:t>
      </w:r>
      <w:r>
        <w:rPr>
          <w:rFonts w:ascii="隶书" w:eastAsia="隶书"/>
          <w:sz w:val="32"/>
          <w:szCs w:val="32"/>
        </w:rPr>
        <w:t>.</w:t>
      </w:r>
      <w:r w:rsidR="005B1BE5">
        <w:rPr>
          <w:rFonts w:ascii="隶书" w:eastAsia="隶书"/>
          <w:sz w:val="32"/>
          <w:szCs w:val="32"/>
        </w:rPr>
        <w:t>9</w:t>
      </w:r>
    </w:p>
    <w:p w14:paraId="11BE1403" w14:textId="08CD1B3C" w:rsidR="009B24DA" w:rsidRPr="00B52AC2" w:rsidRDefault="00B552CE" w:rsidP="00B52AC2">
      <w:pPr>
        <w:ind w:left="480"/>
        <w:jc w:val="center"/>
        <w:rPr>
          <w:rFonts w:ascii="黑体" w:eastAsia="黑体" w:hAnsi="黑体"/>
          <w:b/>
          <w:sz w:val="32"/>
        </w:rPr>
      </w:pPr>
      <w:r w:rsidRPr="00B52AC2">
        <w:rPr>
          <w:rFonts w:ascii="黑体" w:eastAsia="黑体" w:hAnsi="黑体" w:hint="eastAsia"/>
          <w:b/>
          <w:sz w:val="32"/>
        </w:rPr>
        <w:lastRenderedPageBreak/>
        <w:t>实验</w:t>
      </w:r>
      <w:r w:rsidR="009525CA">
        <w:rPr>
          <w:rFonts w:ascii="黑体" w:eastAsia="黑体" w:hAnsi="黑体" w:hint="eastAsia"/>
          <w:b/>
          <w:sz w:val="32"/>
        </w:rPr>
        <w:t>三</w:t>
      </w:r>
      <w:r w:rsidRPr="00B52AC2">
        <w:rPr>
          <w:rFonts w:ascii="黑体" w:eastAsia="黑体" w:hAnsi="黑体"/>
          <w:b/>
          <w:sz w:val="32"/>
        </w:rPr>
        <w:t>:</w:t>
      </w:r>
      <w:r w:rsidR="00B52AC2" w:rsidRPr="00B52AC2">
        <w:rPr>
          <w:rFonts w:ascii="黑体" w:eastAsia="黑体" w:hAnsi="黑体" w:hint="eastAsia"/>
        </w:rPr>
        <w:t xml:space="preserve"> </w:t>
      </w:r>
      <w:r w:rsidR="00791CA0" w:rsidRPr="00791CA0">
        <w:rPr>
          <w:rFonts w:ascii="黑体" w:eastAsia="黑体" w:hAnsi="黑体" w:hint="eastAsia"/>
          <w:b/>
          <w:sz w:val="32"/>
        </w:rPr>
        <w:t>卷积神经网络CNN</w:t>
      </w:r>
    </w:p>
    <w:p w14:paraId="3A98EBED" w14:textId="65DC5534" w:rsidR="00B52AC2" w:rsidRDefault="00B52AC2" w:rsidP="00150D64">
      <w:pPr>
        <w:numPr>
          <w:ilvl w:val="0"/>
          <w:numId w:val="1"/>
        </w:numPr>
        <w:rPr>
          <w:rFonts w:ascii="黑体" w:eastAsia="黑体" w:hAnsi="黑体"/>
          <w:b/>
          <w:sz w:val="28"/>
          <w:szCs w:val="28"/>
        </w:rPr>
      </w:pPr>
      <w:bookmarkStart w:id="0" w:name="_Hlk135673148"/>
      <w:r w:rsidRPr="00EA0C74">
        <w:rPr>
          <w:rFonts w:ascii="黑体" w:eastAsia="黑体" w:hAnsi="黑体" w:hint="eastAsia"/>
          <w:b/>
          <w:sz w:val="28"/>
          <w:szCs w:val="28"/>
        </w:rPr>
        <w:t>实验内容</w:t>
      </w:r>
    </w:p>
    <w:p w14:paraId="50BD99E2" w14:textId="0AA12993" w:rsidR="007678CE" w:rsidRPr="007678CE" w:rsidRDefault="007678CE" w:rsidP="009525CA">
      <w:pPr>
        <w:spacing w:line="406" w:lineRule="exact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搭建</w:t>
      </w:r>
      <w:r>
        <w:rPr>
          <w:rFonts w:hint="eastAsia"/>
          <w:bCs/>
          <w:sz w:val="24"/>
        </w:rPr>
        <w:t>Python</w:t>
      </w:r>
      <w:r>
        <w:rPr>
          <w:rFonts w:hint="eastAsia"/>
          <w:bCs/>
          <w:sz w:val="24"/>
        </w:rPr>
        <w:t>和</w:t>
      </w:r>
      <w:proofErr w:type="spellStart"/>
      <w:r>
        <w:rPr>
          <w:rFonts w:hint="eastAsia"/>
          <w:bCs/>
          <w:sz w:val="24"/>
        </w:rPr>
        <w:t>Pytorch</w:t>
      </w:r>
      <w:proofErr w:type="spellEnd"/>
      <w:r>
        <w:rPr>
          <w:rFonts w:hint="eastAsia"/>
          <w:bCs/>
          <w:sz w:val="24"/>
        </w:rPr>
        <w:t>环境，并</w:t>
      </w:r>
      <w:r w:rsidRPr="007678CE">
        <w:rPr>
          <w:bCs/>
          <w:sz w:val="24"/>
        </w:rPr>
        <w:t>在</w:t>
      </w:r>
      <w:r w:rsidR="009525CA">
        <w:rPr>
          <w:bCs/>
          <w:sz w:val="24"/>
        </w:rPr>
        <w:t>MNIST</w:t>
      </w:r>
      <w:r w:rsidR="009525CA">
        <w:rPr>
          <w:rFonts w:hint="eastAsia"/>
          <w:bCs/>
          <w:sz w:val="24"/>
        </w:rPr>
        <w:t>或</w:t>
      </w:r>
      <w:r w:rsidR="009525CA">
        <w:rPr>
          <w:rFonts w:hint="eastAsia"/>
          <w:bCs/>
          <w:sz w:val="24"/>
        </w:rPr>
        <w:t>C</w:t>
      </w:r>
      <w:r w:rsidR="009525CA">
        <w:rPr>
          <w:bCs/>
          <w:sz w:val="24"/>
        </w:rPr>
        <w:t>IFAR-10</w:t>
      </w:r>
      <w:r w:rsidRPr="007678CE">
        <w:rPr>
          <w:bCs/>
          <w:sz w:val="24"/>
        </w:rPr>
        <w:t>数据集上使用</w:t>
      </w:r>
      <w:r w:rsidR="00791CA0" w:rsidRPr="00791CA0">
        <w:rPr>
          <w:rFonts w:hint="eastAsia"/>
          <w:bCs/>
          <w:sz w:val="24"/>
        </w:rPr>
        <w:t>卷积神经网络</w:t>
      </w:r>
      <w:r w:rsidR="00791CA0" w:rsidRPr="00791CA0">
        <w:rPr>
          <w:rFonts w:hint="eastAsia"/>
          <w:bCs/>
          <w:sz w:val="24"/>
        </w:rPr>
        <w:t>CNN</w:t>
      </w:r>
      <w:r w:rsidRPr="007678CE">
        <w:rPr>
          <w:bCs/>
          <w:sz w:val="24"/>
        </w:rPr>
        <w:t>实现</w:t>
      </w:r>
      <w:r w:rsidR="00791CA0" w:rsidRPr="00791CA0">
        <w:rPr>
          <w:rFonts w:hint="eastAsia"/>
          <w:bCs/>
          <w:sz w:val="24"/>
        </w:rPr>
        <w:t>手写体数字识别</w:t>
      </w:r>
      <w:r w:rsidR="00791CA0">
        <w:rPr>
          <w:rFonts w:hint="eastAsia"/>
          <w:bCs/>
          <w:sz w:val="24"/>
        </w:rPr>
        <w:t>或图像分类</w:t>
      </w:r>
      <w:r>
        <w:rPr>
          <w:rFonts w:hint="eastAsia"/>
          <w:bCs/>
          <w:sz w:val="24"/>
        </w:rPr>
        <w:t>，主要包括三个部分：</w:t>
      </w:r>
    </w:p>
    <w:bookmarkEnd w:id="0"/>
    <w:p w14:paraId="3749C276" w14:textId="77777777" w:rsidR="00791CA0" w:rsidRPr="00791CA0" w:rsidRDefault="00791CA0" w:rsidP="00791CA0">
      <w:pPr>
        <w:pStyle w:val="a7"/>
        <w:numPr>
          <w:ilvl w:val="0"/>
          <w:numId w:val="10"/>
        </w:numPr>
        <w:spacing w:line="406" w:lineRule="exact"/>
        <w:ind w:firstLineChars="0"/>
        <w:rPr>
          <w:bCs/>
          <w:sz w:val="24"/>
        </w:rPr>
      </w:pPr>
      <w:r w:rsidRPr="00791CA0">
        <w:rPr>
          <w:rFonts w:hint="eastAsia"/>
          <w:bCs/>
          <w:sz w:val="24"/>
        </w:rPr>
        <w:t>下载、预处理数据</w:t>
      </w:r>
    </w:p>
    <w:p w14:paraId="23B5F0CD" w14:textId="299ADAE1" w:rsidR="00791CA0" w:rsidRPr="00791CA0" w:rsidRDefault="00791CA0" w:rsidP="00791CA0">
      <w:pPr>
        <w:pStyle w:val="a7"/>
        <w:numPr>
          <w:ilvl w:val="0"/>
          <w:numId w:val="10"/>
        </w:numPr>
        <w:spacing w:line="406" w:lineRule="exact"/>
        <w:ind w:firstLineChars="0"/>
        <w:rPr>
          <w:bCs/>
          <w:sz w:val="24"/>
        </w:rPr>
      </w:pPr>
      <w:r w:rsidRPr="00791CA0">
        <w:rPr>
          <w:rFonts w:hint="eastAsia"/>
          <w:bCs/>
          <w:sz w:val="24"/>
        </w:rPr>
        <w:t>使用</w:t>
      </w:r>
      <w:proofErr w:type="spellStart"/>
      <w:r w:rsidRPr="00791CA0">
        <w:rPr>
          <w:bCs/>
          <w:sz w:val="24"/>
        </w:rPr>
        <w:t>Pytorch</w:t>
      </w:r>
      <w:proofErr w:type="spellEnd"/>
      <w:r w:rsidRPr="00791CA0">
        <w:rPr>
          <w:rFonts w:hint="eastAsia"/>
          <w:bCs/>
          <w:sz w:val="24"/>
        </w:rPr>
        <w:t>实现</w:t>
      </w:r>
      <w:r w:rsidRPr="00791CA0">
        <w:rPr>
          <w:bCs/>
          <w:sz w:val="24"/>
        </w:rPr>
        <w:t>CNN</w:t>
      </w:r>
      <w:r w:rsidR="001A29EA">
        <w:rPr>
          <w:rFonts w:hint="eastAsia"/>
          <w:bCs/>
          <w:sz w:val="24"/>
        </w:rPr>
        <w:t>分类器</w:t>
      </w:r>
      <w:r w:rsidRPr="00791CA0">
        <w:rPr>
          <w:rFonts w:hint="eastAsia"/>
          <w:bCs/>
          <w:sz w:val="24"/>
        </w:rPr>
        <w:t>，网络结构自行选择（</w:t>
      </w:r>
      <w:proofErr w:type="spellStart"/>
      <w:r w:rsidRPr="00791CA0">
        <w:rPr>
          <w:bCs/>
          <w:sz w:val="24"/>
        </w:rPr>
        <w:t>AlexNet</w:t>
      </w:r>
      <w:proofErr w:type="spellEnd"/>
      <w:r w:rsidRPr="00791CA0">
        <w:rPr>
          <w:rFonts w:hint="eastAsia"/>
          <w:bCs/>
          <w:sz w:val="24"/>
        </w:rPr>
        <w:t>，</w:t>
      </w:r>
      <w:r w:rsidRPr="00791CA0">
        <w:rPr>
          <w:bCs/>
          <w:sz w:val="24"/>
        </w:rPr>
        <w:t>VGG</w:t>
      </w:r>
      <w:r w:rsidRPr="00791CA0">
        <w:rPr>
          <w:rFonts w:hint="eastAsia"/>
          <w:bCs/>
          <w:sz w:val="24"/>
        </w:rPr>
        <w:t>，</w:t>
      </w:r>
      <w:proofErr w:type="spellStart"/>
      <w:r w:rsidRPr="00791CA0">
        <w:rPr>
          <w:bCs/>
          <w:sz w:val="24"/>
        </w:rPr>
        <w:t>ResNet</w:t>
      </w:r>
      <w:proofErr w:type="spellEnd"/>
      <w:r w:rsidRPr="00791CA0">
        <w:rPr>
          <w:rFonts w:hint="eastAsia"/>
          <w:bCs/>
          <w:sz w:val="24"/>
        </w:rPr>
        <w:t>等），</w:t>
      </w:r>
      <w:r w:rsidRPr="00791CA0">
        <w:rPr>
          <w:bCs/>
          <w:sz w:val="24"/>
        </w:rPr>
        <w:t>batch size</w:t>
      </w:r>
      <w:r w:rsidRPr="00791CA0">
        <w:rPr>
          <w:rFonts w:hint="eastAsia"/>
          <w:bCs/>
          <w:sz w:val="24"/>
        </w:rPr>
        <w:t>和</w:t>
      </w:r>
      <w:r w:rsidRPr="00791CA0">
        <w:rPr>
          <w:bCs/>
          <w:sz w:val="24"/>
        </w:rPr>
        <w:t>epoch</w:t>
      </w:r>
      <w:r w:rsidRPr="00791CA0">
        <w:rPr>
          <w:rFonts w:hint="eastAsia"/>
          <w:bCs/>
          <w:sz w:val="24"/>
        </w:rPr>
        <w:t>按需设置</w:t>
      </w:r>
    </w:p>
    <w:p w14:paraId="15E3AA56" w14:textId="77777777" w:rsidR="00791CA0" w:rsidRPr="00791CA0" w:rsidRDefault="00791CA0" w:rsidP="00791CA0">
      <w:pPr>
        <w:pStyle w:val="a7"/>
        <w:numPr>
          <w:ilvl w:val="0"/>
          <w:numId w:val="10"/>
        </w:numPr>
        <w:spacing w:line="406" w:lineRule="exact"/>
        <w:ind w:firstLineChars="0"/>
        <w:rPr>
          <w:bCs/>
          <w:sz w:val="24"/>
        </w:rPr>
      </w:pPr>
      <w:r w:rsidRPr="00791CA0">
        <w:rPr>
          <w:rFonts w:hint="eastAsia"/>
          <w:bCs/>
          <w:sz w:val="24"/>
        </w:rPr>
        <w:t>测试集分类精确度不低于</w:t>
      </w:r>
      <w:r w:rsidRPr="00791CA0">
        <w:rPr>
          <w:bCs/>
          <w:sz w:val="24"/>
        </w:rPr>
        <w:t>90%</w:t>
      </w:r>
    </w:p>
    <w:p w14:paraId="4E2B4754" w14:textId="31B3EC2D" w:rsidR="007678CE" w:rsidRDefault="007678CE" w:rsidP="007678CE">
      <w:pPr>
        <w:numPr>
          <w:ilvl w:val="0"/>
          <w:numId w:val="1"/>
        </w:numPr>
        <w:ind w:left="482" w:hanging="482"/>
        <w:rPr>
          <w:rFonts w:ascii="黑体" w:eastAsia="黑体" w:hAnsi="黑体"/>
          <w:b/>
          <w:sz w:val="28"/>
          <w:szCs w:val="28"/>
        </w:rPr>
      </w:pPr>
      <w:r w:rsidRPr="00204A2B">
        <w:rPr>
          <w:rFonts w:ascii="黑体" w:eastAsia="黑体" w:hAnsi="黑体" w:hint="eastAsia"/>
          <w:b/>
          <w:sz w:val="28"/>
          <w:szCs w:val="28"/>
        </w:rPr>
        <w:t>算法简介及其实现细节</w:t>
      </w:r>
    </w:p>
    <w:p w14:paraId="5E784905" w14:textId="6BEBD758" w:rsidR="009525CA" w:rsidRDefault="009525CA" w:rsidP="009525CA">
      <w:pPr>
        <w:pStyle w:val="2"/>
        <w:spacing w:before="120" w:after="120" w:line="312" w:lineRule="auto"/>
        <w:rPr>
          <w:rFonts w:ascii="黑体" w:eastAsia="黑体" w:hAnsi="黑体"/>
          <w:sz w:val="24"/>
        </w:rPr>
      </w:pPr>
      <w:bookmarkStart w:id="1" w:name="_Toc138106446"/>
      <w:r>
        <w:rPr>
          <w:rFonts w:ascii="黑体" w:eastAsia="黑体" w:hAnsi="黑体"/>
          <w:color w:val="000000" w:themeColor="text1"/>
          <w:sz w:val="24"/>
          <w:szCs w:val="24"/>
        </w:rPr>
        <w:t>2</w:t>
      </w:r>
      <w:r w:rsidRPr="00BA570E">
        <w:rPr>
          <w:rFonts w:ascii="黑体" w:eastAsia="黑体" w:hAnsi="黑体"/>
          <w:color w:val="000000" w:themeColor="text1"/>
          <w:sz w:val="24"/>
          <w:szCs w:val="24"/>
        </w:rPr>
        <w:t>.</w:t>
      </w:r>
      <w:r>
        <w:rPr>
          <w:rFonts w:ascii="黑体" w:eastAsia="黑体" w:hAnsi="黑体"/>
          <w:color w:val="000000" w:themeColor="text1"/>
          <w:sz w:val="24"/>
          <w:szCs w:val="24"/>
        </w:rPr>
        <w:t>1</w:t>
      </w:r>
      <w:r w:rsidRPr="00BA570E">
        <w:rPr>
          <w:rFonts w:ascii="黑体" w:eastAsia="黑体" w:hAnsi="黑体"/>
          <w:color w:val="000000" w:themeColor="text1"/>
          <w:sz w:val="24"/>
          <w:szCs w:val="24"/>
        </w:rPr>
        <w:t xml:space="preserve"> </w:t>
      </w:r>
      <w:r w:rsidR="00791CA0" w:rsidRPr="00791CA0">
        <w:rPr>
          <w:rFonts w:ascii="黑体" w:eastAsia="黑体" w:hAnsi="黑体" w:hint="eastAsia"/>
          <w:sz w:val="24"/>
        </w:rPr>
        <w:t>卷积神经网络</w:t>
      </w:r>
      <w:r>
        <w:rPr>
          <w:rFonts w:ascii="黑体" w:eastAsia="黑体" w:hAnsi="黑体" w:hint="eastAsia"/>
          <w:sz w:val="24"/>
        </w:rPr>
        <w:t>(</w:t>
      </w:r>
      <w:r w:rsidR="00791CA0">
        <w:rPr>
          <w:rFonts w:ascii="Cambria Math" w:eastAsia="黑体" w:hAnsi="Cambria Math"/>
          <w:sz w:val="24"/>
        </w:rPr>
        <w:t>CNN</w:t>
      </w:r>
      <w:r>
        <w:rPr>
          <w:rFonts w:ascii="黑体" w:eastAsia="黑体" w:hAnsi="黑体"/>
          <w:sz w:val="24"/>
        </w:rPr>
        <w:t>)</w:t>
      </w:r>
      <w:r>
        <w:rPr>
          <w:rFonts w:ascii="黑体" w:eastAsia="黑体" w:hAnsi="黑体" w:hint="eastAsia"/>
          <w:sz w:val="24"/>
        </w:rPr>
        <w:t>的基本原理</w:t>
      </w:r>
      <w:bookmarkEnd w:id="1"/>
    </w:p>
    <w:p w14:paraId="7A24B08B" w14:textId="29C88007" w:rsidR="00B25D90" w:rsidRPr="00B25D90" w:rsidRDefault="00B25D90" w:rsidP="00B25D90">
      <w:pPr>
        <w:spacing w:line="406" w:lineRule="exact"/>
        <w:ind w:firstLineChars="200" w:firstLine="480"/>
        <w:rPr>
          <w:bCs/>
          <w:sz w:val="24"/>
        </w:rPr>
      </w:pPr>
      <w:r w:rsidRPr="00B25D90">
        <w:rPr>
          <w:rFonts w:hint="eastAsia"/>
          <w:bCs/>
          <w:sz w:val="24"/>
        </w:rPr>
        <w:t>卷积神经网络</w:t>
      </w:r>
      <w:r w:rsidR="001A29EA">
        <w:rPr>
          <w:rFonts w:hint="eastAsia"/>
          <w:bCs/>
          <w:sz w:val="24"/>
        </w:rPr>
        <w:t>(</w:t>
      </w:r>
      <w:r w:rsidRPr="00B25D90">
        <w:rPr>
          <w:rFonts w:hint="eastAsia"/>
          <w:bCs/>
          <w:sz w:val="24"/>
        </w:rPr>
        <w:t>Convolutional Neural Network</w:t>
      </w:r>
      <w:r w:rsidRPr="00B25D90">
        <w:rPr>
          <w:rFonts w:hint="eastAsia"/>
          <w:bCs/>
          <w:sz w:val="24"/>
        </w:rPr>
        <w:t>，</w:t>
      </w:r>
      <w:r w:rsidRPr="00B25D90">
        <w:rPr>
          <w:rFonts w:hint="eastAsia"/>
          <w:bCs/>
          <w:sz w:val="24"/>
        </w:rPr>
        <w:t>CNN</w:t>
      </w:r>
      <w:r w:rsidR="001A29EA">
        <w:rPr>
          <w:rFonts w:hint="eastAsia"/>
          <w:bCs/>
          <w:sz w:val="24"/>
        </w:rPr>
        <w:t>)</w:t>
      </w:r>
      <w:r w:rsidRPr="00B25D90">
        <w:rPr>
          <w:rFonts w:hint="eastAsia"/>
          <w:bCs/>
          <w:sz w:val="24"/>
        </w:rPr>
        <w:t>是一种深度学习模型，特别设计用于处理和分析具有网格结构的数据，如图像和视频。它能够自动学习图像中的特征并进行高效的图像分类、对象检测、图像生成和分割等任务</w:t>
      </w:r>
      <w:r>
        <w:rPr>
          <w:rFonts w:hint="eastAsia"/>
          <w:bCs/>
          <w:sz w:val="24"/>
        </w:rPr>
        <w:t>，其模型结构主要包含以下部分：</w:t>
      </w:r>
    </w:p>
    <w:p w14:paraId="7CB35E88" w14:textId="015F31F4" w:rsidR="00791CA0" w:rsidRPr="00B25D90" w:rsidRDefault="00791CA0" w:rsidP="00B25D90">
      <w:pPr>
        <w:pStyle w:val="a7"/>
        <w:numPr>
          <w:ilvl w:val="0"/>
          <w:numId w:val="11"/>
        </w:numPr>
        <w:spacing w:line="406" w:lineRule="exact"/>
        <w:ind w:left="0" w:firstLine="480"/>
        <w:rPr>
          <w:bCs/>
          <w:sz w:val="24"/>
        </w:rPr>
      </w:pPr>
      <w:r w:rsidRPr="00B25D90">
        <w:rPr>
          <w:bCs/>
          <w:sz w:val="24"/>
        </w:rPr>
        <w:t>卷积层</w:t>
      </w:r>
      <w:r w:rsidRPr="00B25D90">
        <w:rPr>
          <w:bCs/>
          <w:sz w:val="24"/>
        </w:rPr>
        <w:t xml:space="preserve">: </w:t>
      </w:r>
      <w:r w:rsidRPr="00B25D90">
        <w:rPr>
          <w:bCs/>
          <w:sz w:val="24"/>
        </w:rPr>
        <w:t>卷积层负责从图像中提取特征，如边缘和纹理。</w:t>
      </w:r>
      <w:r w:rsidR="00B25D90">
        <w:rPr>
          <w:rFonts w:hint="eastAsia"/>
          <w:bCs/>
          <w:sz w:val="24"/>
        </w:rPr>
        <w:t>它</w:t>
      </w:r>
      <w:r w:rsidRPr="00B25D90">
        <w:rPr>
          <w:bCs/>
          <w:sz w:val="24"/>
        </w:rPr>
        <w:t>们通过应用过滤器来捕捉这些特征，逐渐形成更复杂的视觉模式。</w:t>
      </w:r>
      <w:r w:rsidRPr="00B25D90">
        <w:rPr>
          <w:bCs/>
          <w:sz w:val="24"/>
        </w:rPr>
        <w:t xml:space="preserve"> </w:t>
      </w:r>
    </w:p>
    <w:p w14:paraId="7B7D88F1" w14:textId="525D4AE6" w:rsidR="00791CA0" w:rsidRPr="00B25D90" w:rsidRDefault="00791CA0" w:rsidP="00B25D90">
      <w:pPr>
        <w:pStyle w:val="a7"/>
        <w:numPr>
          <w:ilvl w:val="0"/>
          <w:numId w:val="11"/>
        </w:numPr>
        <w:spacing w:line="406" w:lineRule="exact"/>
        <w:ind w:left="0" w:firstLine="480"/>
        <w:rPr>
          <w:bCs/>
          <w:sz w:val="24"/>
        </w:rPr>
      </w:pPr>
      <w:r w:rsidRPr="00B25D90">
        <w:rPr>
          <w:bCs/>
          <w:sz w:val="24"/>
        </w:rPr>
        <w:t>池化层</w:t>
      </w:r>
      <w:r w:rsidRPr="00B25D90">
        <w:rPr>
          <w:bCs/>
          <w:sz w:val="24"/>
        </w:rPr>
        <w:t xml:space="preserve">: </w:t>
      </w:r>
      <w:r w:rsidRPr="00B25D90">
        <w:rPr>
          <w:bCs/>
          <w:sz w:val="24"/>
        </w:rPr>
        <w:t>池化层在保留基本信息的同时减小了特征图的大小。最常见的方法是最大池化，它有助于缩小图像，同时保持关键特征并增强鲁棒性。</w:t>
      </w:r>
      <w:r w:rsidRPr="00B25D90">
        <w:rPr>
          <w:bCs/>
          <w:sz w:val="24"/>
        </w:rPr>
        <w:t xml:space="preserve"> </w:t>
      </w:r>
    </w:p>
    <w:p w14:paraId="5F2AA72C" w14:textId="1EDA3BC0" w:rsidR="00791CA0" w:rsidRPr="00B25D90" w:rsidRDefault="00791CA0" w:rsidP="00B25D90">
      <w:pPr>
        <w:pStyle w:val="a7"/>
        <w:numPr>
          <w:ilvl w:val="0"/>
          <w:numId w:val="11"/>
        </w:numPr>
        <w:spacing w:line="406" w:lineRule="exact"/>
        <w:ind w:left="0" w:firstLine="480"/>
        <w:rPr>
          <w:bCs/>
          <w:sz w:val="24"/>
        </w:rPr>
      </w:pPr>
      <w:r w:rsidRPr="00B25D90">
        <w:rPr>
          <w:bCs/>
          <w:sz w:val="24"/>
        </w:rPr>
        <w:t>全连接层</w:t>
      </w:r>
      <w:r w:rsidRPr="00B25D90">
        <w:rPr>
          <w:bCs/>
          <w:sz w:val="24"/>
        </w:rPr>
        <w:t xml:space="preserve">: </w:t>
      </w:r>
      <w:r w:rsidRPr="00B25D90">
        <w:rPr>
          <w:bCs/>
          <w:sz w:val="24"/>
        </w:rPr>
        <w:t>全连接层结合从前一层提取的特征进行分类和决策。他们将这些特征映射到不同的类别，识别图像中的内容。</w:t>
      </w:r>
    </w:p>
    <w:p w14:paraId="4AE0D24A" w14:textId="77777777" w:rsidR="00B25D90" w:rsidRDefault="00791CA0" w:rsidP="00B25D90">
      <w:pPr>
        <w:keepNext/>
        <w:jc w:val="center"/>
      </w:pPr>
      <w:r>
        <w:rPr>
          <w:noProof/>
        </w:rPr>
        <w:drawing>
          <wp:inline distT="0" distB="0" distL="0" distR="0" wp14:anchorId="43F40F6D" wp14:editId="166105F2">
            <wp:extent cx="5273861" cy="1828639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9" b="4018"/>
                    <a:stretch/>
                  </pic:blipFill>
                  <pic:spPr bwMode="auto">
                    <a:xfrm>
                      <a:off x="0" y="0"/>
                      <a:ext cx="5274310" cy="18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F8335" w14:textId="7B07D122" w:rsidR="00791CA0" w:rsidRPr="00B25D90" w:rsidRDefault="00B25D90" w:rsidP="00B25D90">
      <w:pPr>
        <w:pStyle w:val="a8"/>
        <w:jc w:val="center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图</w:t>
      </w:r>
      <w:r w:rsidRPr="00C1606C">
        <w:rPr>
          <w:rFonts w:ascii="Times New Roman" w:eastAsia="仿宋" w:hAnsi="Times New Roman" w:cs="Times New Roman"/>
          <w:sz w:val="21"/>
          <w:szCs w:val="21"/>
        </w:rPr>
        <w:fldChar w:fldCharType="begin"/>
      </w:r>
      <w:r w:rsidRPr="00C1606C">
        <w:rPr>
          <w:rFonts w:ascii="Times New Roman" w:eastAsia="仿宋" w:hAnsi="Times New Roman" w:cs="Times New Roman"/>
          <w:sz w:val="21"/>
          <w:szCs w:val="21"/>
        </w:rPr>
        <w:instrText xml:space="preserve"> SEQ Figure \* ARABIC </w:instrText>
      </w:r>
      <w:r w:rsidRPr="00C1606C">
        <w:rPr>
          <w:rFonts w:ascii="Times New Roman" w:eastAsia="仿宋" w:hAnsi="Times New Roman" w:cs="Times New Roman"/>
          <w:sz w:val="21"/>
          <w:szCs w:val="21"/>
        </w:rPr>
        <w:fldChar w:fldCharType="separate"/>
      </w:r>
      <w:r w:rsidRPr="00C1606C">
        <w:rPr>
          <w:rFonts w:ascii="Times New Roman" w:eastAsia="仿宋" w:hAnsi="Times New Roman" w:cs="Times New Roman"/>
          <w:sz w:val="21"/>
          <w:szCs w:val="21"/>
        </w:rPr>
        <w:t>1</w:t>
      </w:r>
      <w:r w:rsidRPr="00C1606C">
        <w:rPr>
          <w:rFonts w:ascii="Times New Roman" w:eastAsia="仿宋" w:hAnsi="Times New Roman" w:cs="Times New Roman"/>
          <w:sz w:val="21"/>
          <w:szCs w:val="21"/>
        </w:rPr>
        <w:fldChar w:fldCharType="end"/>
      </w:r>
      <w:r w:rsidRPr="00B25D90">
        <w:rPr>
          <w:rFonts w:ascii="Times New Roman" w:eastAsia="仿宋" w:hAnsi="Times New Roman" w:cs="Times New Roman"/>
        </w:rPr>
        <w:t xml:space="preserve"> </w:t>
      </w:r>
      <w:r w:rsidRPr="00B25D90">
        <w:rPr>
          <w:rFonts w:ascii="Times New Roman" w:eastAsia="仿宋" w:hAnsi="Times New Roman" w:cs="Times New Roman" w:hint="eastAsia"/>
        </w:rPr>
        <w:t>卷积神经网络模型结构</w:t>
      </w:r>
    </w:p>
    <w:p w14:paraId="5EE3F3CE" w14:textId="75345804" w:rsidR="008B7F19" w:rsidRDefault="008B7F19" w:rsidP="008B7F19">
      <w:pPr>
        <w:pStyle w:val="2"/>
        <w:spacing w:before="120" w:after="120" w:line="312" w:lineRule="auto"/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/>
          <w:color w:val="000000" w:themeColor="text1"/>
          <w:sz w:val="24"/>
          <w:szCs w:val="24"/>
        </w:rPr>
        <w:t>2</w:t>
      </w:r>
      <w:r w:rsidRPr="00BA570E">
        <w:rPr>
          <w:rFonts w:ascii="黑体" w:eastAsia="黑体" w:hAnsi="黑体"/>
          <w:color w:val="000000" w:themeColor="text1"/>
          <w:sz w:val="24"/>
          <w:szCs w:val="24"/>
        </w:rPr>
        <w:t>.</w:t>
      </w:r>
      <w:r w:rsidR="00B25D90">
        <w:rPr>
          <w:rFonts w:ascii="黑体" w:eastAsia="黑体" w:hAnsi="黑体"/>
          <w:color w:val="000000" w:themeColor="text1"/>
          <w:sz w:val="24"/>
          <w:szCs w:val="24"/>
        </w:rPr>
        <w:t xml:space="preserve">2 </w:t>
      </w:r>
      <w:proofErr w:type="spellStart"/>
      <w:r w:rsidR="00B25D90" w:rsidRPr="00B25D90">
        <w:rPr>
          <w:rFonts w:ascii="Cambria Math" w:eastAsia="黑体" w:hAnsi="Cambria Math"/>
          <w:sz w:val="24"/>
        </w:rPr>
        <w:t>AlexNet</w:t>
      </w:r>
      <w:proofErr w:type="spellEnd"/>
      <w:r w:rsidRPr="008B7F19">
        <w:rPr>
          <w:rFonts w:ascii="黑体" w:eastAsia="黑体" w:hAnsi="黑体" w:hint="eastAsia"/>
          <w:color w:val="000000" w:themeColor="text1"/>
          <w:sz w:val="24"/>
          <w:szCs w:val="24"/>
        </w:rPr>
        <w:t>的基本</w:t>
      </w:r>
      <w:r w:rsidR="00B25D90">
        <w:rPr>
          <w:rFonts w:ascii="黑体" w:eastAsia="黑体" w:hAnsi="黑体" w:hint="eastAsia"/>
          <w:color w:val="000000" w:themeColor="text1"/>
          <w:sz w:val="24"/>
          <w:szCs w:val="24"/>
        </w:rPr>
        <w:t>结构</w:t>
      </w:r>
    </w:p>
    <w:p w14:paraId="7421818B" w14:textId="237F25D0" w:rsidR="00F804E9" w:rsidRPr="00F804E9" w:rsidRDefault="00F804E9" w:rsidP="00F804E9">
      <w:pPr>
        <w:spacing w:line="406" w:lineRule="exact"/>
        <w:ind w:firstLineChars="200" w:firstLine="480"/>
        <w:rPr>
          <w:bCs/>
          <w:sz w:val="24"/>
        </w:rPr>
      </w:pPr>
      <w:proofErr w:type="spellStart"/>
      <w:r w:rsidRPr="00F804E9">
        <w:rPr>
          <w:rFonts w:hint="eastAsia"/>
          <w:bCs/>
          <w:sz w:val="24"/>
        </w:rPr>
        <w:t>AlexNet</w:t>
      </w:r>
      <w:proofErr w:type="spellEnd"/>
      <w:r w:rsidRPr="00F804E9">
        <w:rPr>
          <w:rFonts w:hint="eastAsia"/>
          <w:bCs/>
          <w:sz w:val="24"/>
        </w:rPr>
        <w:t>网络结构相对简单，使用了</w:t>
      </w:r>
      <w:r w:rsidRPr="00F804E9">
        <w:rPr>
          <w:rFonts w:hint="eastAsia"/>
          <w:bCs/>
          <w:sz w:val="24"/>
        </w:rPr>
        <w:t>8</w:t>
      </w:r>
      <w:r w:rsidRPr="00F804E9">
        <w:rPr>
          <w:rFonts w:hint="eastAsia"/>
          <w:bCs/>
          <w:sz w:val="24"/>
        </w:rPr>
        <w:t>层卷积神经网络，前</w:t>
      </w:r>
      <w:r w:rsidRPr="00F804E9">
        <w:rPr>
          <w:rFonts w:hint="eastAsia"/>
          <w:bCs/>
          <w:sz w:val="24"/>
        </w:rPr>
        <w:t>5</w:t>
      </w:r>
      <w:r w:rsidRPr="00F804E9">
        <w:rPr>
          <w:rFonts w:hint="eastAsia"/>
          <w:bCs/>
          <w:sz w:val="24"/>
        </w:rPr>
        <w:t>层是卷积层，剩下的</w:t>
      </w:r>
      <w:r w:rsidRPr="00F804E9">
        <w:rPr>
          <w:rFonts w:hint="eastAsia"/>
          <w:bCs/>
          <w:sz w:val="24"/>
        </w:rPr>
        <w:t>3</w:t>
      </w:r>
      <w:r w:rsidRPr="00F804E9">
        <w:rPr>
          <w:rFonts w:hint="eastAsia"/>
          <w:bCs/>
          <w:sz w:val="24"/>
        </w:rPr>
        <w:t>层是全连接层，具体如下</w:t>
      </w:r>
      <w:r>
        <w:rPr>
          <w:rFonts w:hint="eastAsia"/>
          <w:bCs/>
          <w:sz w:val="24"/>
        </w:rPr>
        <w:t>图</w:t>
      </w:r>
      <w:r>
        <w:rPr>
          <w:rFonts w:hint="eastAsia"/>
          <w:bCs/>
          <w:sz w:val="24"/>
        </w:rPr>
        <w:t>2</w:t>
      </w:r>
      <w:r w:rsidRPr="00F804E9">
        <w:rPr>
          <w:rFonts w:hint="eastAsia"/>
          <w:bCs/>
          <w:sz w:val="24"/>
        </w:rPr>
        <w:t>所示。</w:t>
      </w:r>
    </w:p>
    <w:p w14:paraId="4116C995" w14:textId="3F59CE7B" w:rsidR="007B354A" w:rsidRDefault="00B25D90" w:rsidP="007B354A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30C9D" wp14:editId="74E4E9B7">
                <wp:simplePos x="0" y="0"/>
                <wp:positionH relativeFrom="column">
                  <wp:posOffset>3855085</wp:posOffset>
                </wp:positionH>
                <wp:positionV relativeFrom="paragraph">
                  <wp:posOffset>1461135</wp:posOffset>
                </wp:positionV>
                <wp:extent cx="1393200" cy="234000"/>
                <wp:effectExtent l="0" t="0" r="16510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200" cy="23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D7BD0" id="矩形 6" o:spid="_x0000_s1026" style="position:absolute;left:0;text-align:left;margin-left:303.55pt;margin-top:115.05pt;width:109.7pt;height: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" fillcolor="white [3212]" strokecolor="white [3212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5C3E92B" wp14:editId="01AF5B9A">
            <wp:extent cx="5231757" cy="160401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7"/>
                    <a:stretch/>
                  </pic:blipFill>
                  <pic:spPr bwMode="auto">
                    <a:xfrm>
                      <a:off x="0" y="0"/>
                      <a:ext cx="5231757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66273" w14:textId="232DCBEA" w:rsidR="00941151" w:rsidRDefault="007B354A" w:rsidP="007B354A">
      <w:pPr>
        <w:pStyle w:val="a8"/>
        <w:jc w:val="center"/>
        <w:rPr>
          <w:rFonts w:ascii="Times New Roman" w:eastAsia="仿宋" w:hAnsi="Times New Roman" w:cs="Times New Roman"/>
        </w:rPr>
      </w:pPr>
      <w:r w:rsidRPr="007B354A">
        <w:rPr>
          <w:rFonts w:ascii="Times New Roman" w:eastAsia="仿宋" w:hAnsi="Times New Roman" w:cs="Times New Roman" w:hint="eastAsia"/>
        </w:rPr>
        <w:t>图</w:t>
      </w:r>
      <w:r w:rsidRPr="007B354A">
        <w:rPr>
          <w:rFonts w:ascii="Times New Roman" w:eastAsia="仿宋" w:hAnsi="Times New Roman" w:cs="Times New Roman"/>
        </w:rPr>
        <w:fldChar w:fldCharType="begin"/>
      </w:r>
      <w:r w:rsidRPr="007B354A">
        <w:rPr>
          <w:rFonts w:ascii="Times New Roman" w:eastAsia="仿宋" w:hAnsi="Times New Roman" w:cs="Times New Roman"/>
        </w:rPr>
        <w:instrText xml:space="preserve"> SEQ Figure \* ARABIC </w:instrText>
      </w:r>
      <w:r w:rsidRPr="007B354A">
        <w:rPr>
          <w:rFonts w:ascii="Times New Roman" w:eastAsia="仿宋" w:hAnsi="Times New Roman" w:cs="Times New Roman"/>
        </w:rPr>
        <w:fldChar w:fldCharType="separate"/>
      </w:r>
      <w:r w:rsidR="00B25D90">
        <w:rPr>
          <w:rFonts w:ascii="Times New Roman" w:eastAsia="仿宋" w:hAnsi="Times New Roman" w:cs="Times New Roman"/>
          <w:noProof/>
        </w:rPr>
        <w:t>2</w:t>
      </w:r>
      <w:r w:rsidRPr="007B354A">
        <w:rPr>
          <w:rFonts w:ascii="Times New Roman" w:eastAsia="仿宋" w:hAnsi="Times New Roman" w:cs="Times New Roman"/>
        </w:rPr>
        <w:fldChar w:fldCharType="end"/>
      </w:r>
      <w:r w:rsidRPr="007B354A">
        <w:rPr>
          <w:rFonts w:ascii="Times New Roman" w:eastAsia="仿宋" w:hAnsi="Times New Roman" w:cs="Times New Roman"/>
        </w:rPr>
        <w:t xml:space="preserve"> </w:t>
      </w:r>
      <w:proofErr w:type="spellStart"/>
      <w:r w:rsidR="00B25D90">
        <w:rPr>
          <w:rFonts w:ascii="Times New Roman" w:eastAsia="仿宋" w:hAnsi="Times New Roman" w:cs="Times New Roman"/>
        </w:rPr>
        <w:t>A</w:t>
      </w:r>
      <w:r w:rsidR="00B25D90">
        <w:rPr>
          <w:rFonts w:ascii="Times New Roman" w:eastAsia="仿宋" w:hAnsi="Times New Roman" w:cs="Times New Roman" w:hint="eastAsia"/>
        </w:rPr>
        <w:t>lex</w:t>
      </w:r>
      <w:r w:rsidR="00B25D90">
        <w:rPr>
          <w:rFonts w:ascii="Times New Roman" w:eastAsia="仿宋" w:hAnsi="Times New Roman" w:cs="Times New Roman"/>
        </w:rPr>
        <w:t>N</w:t>
      </w:r>
      <w:r w:rsidR="00B25D90">
        <w:rPr>
          <w:rFonts w:ascii="Times New Roman" w:eastAsia="仿宋" w:hAnsi="Times New Roman" w:cs="Times New Roman" w:hint="eastAsia"/>
        </w:rPr>
        <w:t>et</w:t>
      </w:r>
      <w:proofErr w:type="spellEnd"/>
      <w:r>
        <w:rPr>
          <w:rFonts w:ascii="Times New Roman" w:eastAsia="仿宋" w:hAnsi="Times New Roman" w:cs="Times New Roman" w:hint="eastAsia"/>
        </w:rPr>
        <w:t>判别</w:t>
      </w:r>
      <w:r w:rsidRPr="00DE4358">
        <w:rPr>
          <w:rFonts w:ascii="Times New Roman" w:eastAsia="仿宋" w:hAnsi="Times New Roman" w:cs="Times New Roman" w:hint="eastAsia"/>
        </w:rPr>
        <w:t>器结构</w:t>
      </w:r>
    </w:p>
    <w:p w14:paraId="1E341137" w14:textId="1A5CCCA5" w:rsidR="00F804E9" w:rsidRPr="00F804E9" w:rsidRDefault="00F804E9" w:rsidP="00F06A0B">
      <w:pPr>
        <w:spacing w:beforeLines="30" w:before="93" w:line="406" w:lineRule="exact"/>
        <w:ind w:firstLineChars="200" w:firstLine="480"/>
        <w:rPr>
          <w:bCs/>
          <w:sz w:val="24"/>
        </w:rPr>
      </w:pPr>
      <w:r w:rsidRPr="00F804E9">
        <w:rPr>
          <w:rFonts w:hint="eastAsia"/>
          <w:bCs/>
          <w:sz w:val="24"/>
        </w:rPr>
        <w:t>与原始的</w:t>
      </w:r>
      <w:r w:rsidRPr="00F804E9">
        <w:rPr>
          <w:rFonts w:hint="eastAsia"/>
          <w:bCs/>
          <w:sz w:val="24"/>
        </w:rPr>
        <w:t>LeNet</w:t>
      </w:r>
      <w:r w:rsidRPr="00F804E9">
        <w:rPr>
          <w:rFonts w:hint="eastAsia"/>
          <w:bCs/>
          <w:sz w:val="24"/>
        </w:rPr>
        <w:t>相比，</w:t>
      </w:r>
      <w:proofErr w:type="spellStart"/>
      <w:r w:rsidRPr="00F804E9">
        <w:rPr>
          <w:rFonts w:hint="eastAsia"/>
          <w:bCs/>
          <w:sz w:val="24"/>
        </w:rPr>
        <w:t>AlexNet</w:t>
      </w:r>
      <w:proofErr w:type="spellEnd"/>
      <w:r w:rsidRPr="00F804E9">
        <w:rPr>
          <w:rFonts w:hint="eastAsia"/>
          <w:bCs/>
          <w:sz w:val="24"/>
        </w:rPr>
        <w:t>网络结构更深</w:t>
      </w:r>
      <w:r>
        <w:rPr>
          <w:rFonts w:hint="eastAsia"/>
          <w:bCs/>
          <w:sz w:val="24"/>
        </w:rPr>
        <w:t>，同时还包括以下特点</w:t>
      </w:r>
      <w:r w:rsidRPr="00F804E9">
        <w:rPr>
          <w:rFonts w:hint="eastAsia"/>
          <w:bCs/>
          <w:sz w:val="24"/>
        </w:rPr>
        <w:t>：</w:t>
      </w:r>
    </w:p>
    <w:p w14:paraId="6427BD96" w14:textId="4A8BB447" w:rsidR="00F804E9" w:rsidRPr="00F804E9" w:rsidRDefault="00F804E9" w:rsidP="00F804E9">
      <w:pPr>
        <w:pStyle w:val="a7"/>
        <w:numPr>
          <w:ilvl w:val="0"/>
          <w:numId w:val="12"/>
        </w:numPr>
        <w:spacing w:line="406" w:lineRule="exact"/>
        <w:ind w:left="0" w:firstLine="480"/>
        <w:rPr>
          <w:bCs/>
          <w:sz w:val="24"/>
        </w:rPr>
      </w:pPr>
      <w:proofErr w:type="spellStart"/>
      <w:r w:rsidRPr="00F804E9">
        <w:rPr>
          <w:rFonts w:hint="eastAsia"/>
          <w:bCs/>
          <w:sz w:val="24"/>
        </w:rPr>
        <w:t>ReLU</w:t>
      </w:r>
      <w:proofErr w:type="spellEnd"/>
      <w:r w:rsidRPr="00F804E9">
        <w:rPr>
          <w:rFonts w:hint="eastAsia"/>
          <w:bCs/>
          <w:sz w:val="24"/>
        </w:rPr>
        <w:t>激活函数的引入：采用修正线性单元</w:t>
      </w:r>
      <w:r w:rsidRPr="00F804E9">
        <w:rPr>
          <w:bCs/>
          <w:sz w:val="24"/>
        </w:rPr>
        <w:t>(</w:t>
      </w:r>
      <w:proofErr w:type="spellStart"/>
      <w:r w:rsidRPr="00F804E9">
        <w:rPr>
          <w:bCs/>
          <w:sz w:val="24"/>
        </w:rPr>
        <w:t>ReLU</w:t>
      </w:r>
      <w:proofErr w:type="spellEnd"/>
      <w:r w:rsidRPr="00F804E9">
        <w:rPr>
          <w:bCs/>
          <w:sz w:val="24"/>
        </w:rPr>
        <w:t>)</w:t>
      </w:r>
      <w:r w:rsidRPr="00F804E9">
        <w:rPr>
          <w:rFonts w:hint="eastAsia"/>
          <w:bCs/>
          <w:sz w:val="24"/>
        </w:rPr>
        <w:t>的深度卷积神经网络</w:t>
      </w:r>
      <w:r w:rsidR="001A29EA">
        <w:rPr>
          <w:rFonts w:hint="eastAsia"/>
          <w:bCs/>
          <w:sz w:val="24"/>
        </w:rPr>
        <w:t>能够大幅提高训练速度，</w:t>
      </w:r>
      <w:r w:rsidRPr="00F804E9">
        <w:rPr>
          <w:rFonts w:hint="eastAsia"/>
          <w:bCs/>
          <w:sz w:val="24"/>
        </w:rPr>
        <w:t>同时</w:t>
      </w:r>
      <w:r w:rsidR="001A29EA">
        <w:rPr>
          <w:rFonts w:hint="eastAsia"/>
          <w:bCs/>
          <w:sz w:val="24"/>
        </w:rPr>
        <w:t>能够</w:t>
      </w:r>
      <w:r w:rsidRPr="00F804E9">
        <w:rPr>
          <w:rFonts w:hint="eastAsia"/>
          <w:bCs/>
          <w:sz w:val="24"/>
        </w:rPr>
        <w:t>有效防止过拟合现象的出现。</w:t>
      </w:r>
    </w:p>
    <w:p w14:paraId="617A4D73" w14:textId="6A2B5CA6" w:rsidR="00F804E9" w:rsidRPr="00F804E9" w:rsidRDefault="00F804E9" w:rsidP="00F804E9">
      <w:pPr>
        <w:pStyle w:val="a7"/>
        <w:numPr>
          <w:ilvl w:val="0"/>
          <w:numId w:val="12"/>
        </w:numPr>
        <w:spacing w:line="406" w:lineRule="exact"/>
        <w:ind w:left="0" w:firstLine="480"/>
        <w:rPr>
          <w:bCs/>
          <w:sz w:val="24"/>
        </w:rPr>
      </w:pPr>
      <w:r w:rsidRPr="00F804E9">
        <w:rPr>
          <w:rFonts w:hint="eastAsia"/>
          <w:bCs/>
          <w:sz w:val="24"/>
        </w:rPr>
        <w:t>层叠池化操作</w:t>
      </w:r>
      <w:r w:rsidR="00F06A0B">
        <w:rPr>
          <w:rFonts w:hint="eastAsia"/>
          <w:bCs/>
          <w:sz w:val="24"/>
        </w:rPr>
        <w:t>：</w:t>
      </w:r>
      <w:proofErr w:type="spellStart"/>
      <w:r w:rsidRPr="00F804E9">
        <w:rPr>
          <w:bCs/>
          <w:sz w:val="24"/>
        </w:rPr>
        <w:t>AlexNet</w:t>
      </w:r>
      <w:proofErr w:type="spellEnd"/>
      <w:r w:rsidR="001A29EA">
        <w:rPr>
          <w:rFonts w:hint="eastAsia"/>
          <w:bCs/>
          <w:sz w:val="24"/>
        </w:rPr>
        <w:t>中池化层</w:t>
      </w:r>
      <w:r w:rsidRPr="00F804E9">
        <w:rPr>
          <w:rFonts w:hint="eastAsia"/>
          <w:bCs/>
          <w:sz w:val="24"/>
        </w:rPr>
        <w:t>采用了层叠池化操作，即</w:t>
      </w:r>
      <w:r w:rsidR="001A29EA" w:rsidRPr="00F804E9">
        <w:rPr>
          <w:rFonts w:hint="eastAsia"/>
          <w:bCs/>
          <w:sz w:val="24"/>
        </w:rPr>
        <w:t>池化大小</w:t>
      </w:r>
      <m:oMath>
        <m:r>
          <w:rPr>
            <w:rFonts w:ascii="Cambria Math" w:hAnsi="Cambria Math"/>
            <w:sz w:val="24"/>
          </w:rPr>
          <m:t>&gt;</m:t>
        </m:r>
      </m:oMath>
      <w:r w:rsidR="001A29EA" w:rsidRPr="00F804E9">
        <w:rPr>
          <w:rFonts w:hint="eastAsia"/>
          <w:bCs/>
          <w:sz w:val="24"/>
        </w:rPr>
        <w:t>步长</w:t>
      </w:r>
      <w:r w:rsidR="001A29EA">
        <w:rPr>
          <w:rFonts w:hint="eastAsia"/>
          <w:bCs/>
          <w:sz w:val="24"/>
        </w:rPr>
        <w:t>，这种类</w:t>
      </w:r>
      <w:r w:rsidRPr="00F804E9">
        <w:rPr>
          <w:rFonts w:hint="eastAsia"/>
          <w:bCs/>
          <w:sz w:val="24"/>
        </w:rPr>
        <w:t>卷积操作可以使相邻像素间产生信息交互和保留必要的联系。</w:t>
      </w:r>
    </w:p>
    <w:p w14:paraId="1026A551" w14:textId="356393F6" w:rsidR="00F804E9" w:rsidRDefault="00F804E9" w:rsidP="00F804E9">
      <w:pPr>
        <w:pStyle w:val="a7"/>
        <w:numPr>
          <w:ilvl w:val="0"/>
          <w:numId w:val="12"/>
        </w:numPr>
        <w:spacing w:line="406" w:lineRule="exact"/>
        <w:ind w:left="0" w:firstLine="480"/>
        <w:rPr>
          <w:bCs/>
          <w:sz w:val="24"/>
        </w:rPr>
      </w:pPr>
      <w:r w:rsidRPr="00F804E9">
        <w:rPr>
          <w:rFonts w:hint="eastAsia"/>
          <w:bCs/>
          <w:sz w:val="24"/>
        </w:rPr>
        <w:t>Dropout</w:t>
      </w:r>
      <w:r w:rsidRPr="00F804E9">
        <w:rPr>
          <w:rFonts w:hint="eastAsia"/>
          <w:bCs/>
          <w:sz w:val="24"/>
        </w:rPr>
        <w:t>操作：</w:t>
      </w:r>
      <w:r w:rsidRPr="00F804E9">
        <w:rPr>
          <w:bCs/>
          <w:sz w:val="24"/>
        </w:rPr>
        <w:t>Dropout</w:t>
      </w:r>
      <w:r w:rsidRPr="00F804E9">
        <w:rPr>
          <w:rFonts w:hint="eastAsia"/>
          <w:bCs/>
          <w:sz w:val="24"/>
        </w:rPr>
        <w:t>操作会将概率小于</w:t>
      </w:r>
      <w:r w:rsidRPr="00F804E9">
        <w:rPr>
          <w:bCs/>
          <w:sz w:val="24"/>
        </w:rPr>
        <w:t>0.5</w:t>
      </w:r>
      <w:r w:rsidRPr="00F804E9">
        <w:rPr>
          <w:rFonts w:hint="eastAsia"/>
          <w:bCs/>
          <w:sz w:val="24"/>
        </w:rPr>
        <w:t>的每个隐层神经元的输出设为</w:t>
      </w:r>
      <w:r w:rsidRPr="00F804E9">
        <w:rPr>
          <w:bCs/>
          <w:sz w:val="24"/>
        </w:rPr>
        <w:t>0</w:t>
      </w:r>
      <w:r w:rsidRPr="00F804E9">
        <w:rPr>
          <w:rFonts w:hint="eastAsia"/>
          <w:bCs/>
          <w:sz w:val="24"/>
        </w:rPr>
        <w:t>，即去掉一些神经节点，</w:t>
      </w:r>
      <w:r w:rsidR="001A29EA">
        <w:rPr>
          <w:rFonts w:hint="eastAsia"/>
          <w:bCs/>
          <w:sz w:val="24"/>
        </w:rPr>
        <w:t>能够</w:t>
      </w:r>
      <w:r w:rsidR="001A29EA" w:rsidRPr="00F804E9">
        <w:rPr>
          <w:rFonts w:hint="eastAsia"/>
          <w:bCs/>
          <w:sz w:val="24"/>
        </w:rPr>
        <w:t>有效防止过拟合现象的出现</w:t>
      </w:r>
      <w:r w:rsidRPr="00F804E9">
        <w:rPr>
          <w:rFonts w:hint="eastAsia"/>
          <w:bCs/>
          <w:sz w:val="24"/>
        </w:rPr>
        <w:t>。</w:t>
      </w:r>
    </w:p>
    <w:p w14:paraId="483021BA" w14:textId="36D5C4B4" w:rsidR="00931417" w:rsidRDefault="00931417" w:rsidP="00931417">
      <w:pPr>
        <w:pStyle w:val="2"/>
        <w:spacing w:before="120" w:after="120" w:line="312" w:lineRule="auto"/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/>
          <w:color w:val="000000" w:themeColor="text1"/>
          <w:sz w:val="24"/>
          <w:szCs w:val="24"/>
        </w:rPr>
        <w:t>2</w:t>
      </w:r>
      <w:r w:rsidRPr="00BA570E">
        <w:rPr>
          <w:rFonts w:ascii="黑体" w:eastAsia="黑体" w:hAnsi="黑体"/>
          <w:color w:val="000000" w:themeColor="text1"/>
          <w:sz w:val="24"/>
          <w:szCs w:val="24"/>
        </w:rPr>
        <w:t>.</w:t>
      </w:r>
      <w:r>
        <w:rPr>
          <w:rFonts w:ascii="黑体" w:eastAsia="黑体" w:hAnsi="黑体"/>
          <w:color w:val="000000" w:themeColor="text1"/>
          <w:sz w:val="24"/>
          <w:szCs w:val="24"/>
        </w:rPr>
        <w:t xml:space="preserve">3 </w:t>
      </w:r>
      <w:proofErr w:type="spellStart"/>
      <w:r w:rsidRPr="00931417">
        <w:rPr>
          <w:rFonts w:ascii="Cambria Math" w:eastAsia="黑体" w:hAnsi="Cambria Math"/>
          <w:color w:val="000000" w:themeColor="text1"/>
          <w:sz w:val="24"/>
          <w:szCs w:val="24"/>
        </w:rPr>
        <w:t>Res</w:t>
      </w:r>
      <w:r w:rsidRPr="00B25D90">
        <w:rPr>
          <w:rFonts w:ascii="Cambria Math" w:eastAsia="黑体" w:hAnsi="Cambria Math"/>
          <w:sz w:val="24"/>
        </w:rPr>
        <w:t>Net</w:t>
      </w:r>
      <w:proofErr w:type="spellEnd"/>
      <w:r w:rsidRPr="008B7F19">
        <w:rPr>
          <w:rFonts w:ascii="黑体" w:eastAsia="黑体" w:hAnsi="黑体" w:hint="eastAsia"/>
          <w:color w:val="000000" w:themeColor="text1"/>
          <w:sz w:val="24"/>
          <w:szCs w:val="24"/>
        </w:rPr>
        <w:t>的基本</w: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>结构</w:t>
      </w:r>
    </w:p>
    <w:p w14:paraId="41E7FDCA" w14:textId="792E693E" w:rsidR="00931417" w:rsidRDefault="00931417" w:rsidP="00931417">
      <w:pPr>
        <w:spacing w:line="406" w:lineRule="exact"/>
        <w:ind w:firstLineChars="200" w:firstLine="480"/>
        <w:rPr>
          <w:bCs/>
          <w:sz w:val="24"/>
        </w:rPr>
      </w:pPr>
      <w:proofErr w:type="spellStart"/>
      <w:r w:rsidRPr="00931417">
        <w:rPr>
          <w:rFonts w:hint="eastAsia"/>
          <w:bCs/>
          <w:sz w:val="24"/>
        </w:rPr>
        <w:t>ResNet</w:t>
      </w:r>
      <w:proofErr w:type="spellEnd"/>
      <w:r w:rsidRPr="00931417">
        <w:rPr>
          <w:rFonts w:hint="eastAsia"/>
          <w:bCs/>
          <w:sz w:val="24"/>
        </w:rPr>
        <w:t>的主要创新是引入了残差连接（或称为跳跃连接），以解决深度神经网络训练中的梯度消失和梯度爆炸问题。</w:t>
      </w:r>
      <w:r>
        <w:rPr>
          <w:rFonts w:hint="eastAsia"/>
          <w:bCs/>
          <w:sz w:val="24"/>
        </w:rPr>
        <w:t>其</w:t>
      </w:r>
      <w:r w:rsidRPr="00931417">
        <w:rPr>
          <w:rFonts w:hint="eastAsia"/>
          <w:bCs/>
          <w:sz w:val="24"/>
        </w:rPr>
        <w:t>核心思想是通过跳跃连接将输入信号直接传递到网络中的后续层，使得网络可以学习到残差信息，从而更轻松地训练非常深的神经网络。这些跳跃连接可以是简单的恒等映射，也可以包含适当的线性变换以匹配维度。这种结构使得神经网络的训练更加稳定，</w:t>
      </w:r>
      <w:r>
        <w:rPr>
          <w:rFonts w:hint="eastAsia"/>
          <w:bCs/>
          <w:sz w:val="24"/>
        </w:rPr>
        <w:t>从而能够</w:t>
      </w:r>
      <w:r w:rsidRPr="00931417">
        <w:rPr>
          <w:rFonts w:hint="eastAsia"/>
          <w:bCs/>
          <w:sz w:val="24"/>
        </w:rPr>
        <w:t>构建非常深的网络</w:t>
      </w:r>
      <w:r>
        <w:rPr>
          <w:rFonts w:hint="eastAsia"/>
          <w:bCs/>
          <w:sz w:val="24"/>
        </w:rPr>
        <w:t>。</w:t>
      </w:r>
    </w:p>
    <w:p w14:paraId="04887486" w14:textId="18E3FF0E" w:rsidR="00931417" w:rsidRPr="00931417" w:rsidRDefault="00931417" w:rsidP="00931417">
      <w:pPr>
        <w:spacing w:line="406" w:lineRule="exact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下</w:t>
      </w:r>
      <w:r w:rsidRPr="00931417">
        <w:rPr>
          <w:rFonts w:hint="eastAsia"/>
          <w:bCs/>
          <w:sz w:val="24"/>
        </w:rPr>
        <w:t>图</w:t>
      </w:r>
      <w:r w:rsidRPr="00931417"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为</w:t>
      </w:r>
      <w:r w:rsidRPr="00931417">
        <w:rPr>
          <w:rFonts w:hint="eastAsia"/>
          <w:bCs/>
          <w:sz w:val="24"/>
        </w:rPr>
        <w:t>34</w:t>
      </w:r>
      <w:r w:rsidRPr="00931417">
        <w:rPr>
          <w:rFonts w:hint="eastAsia"/>
          <w:bCs/>
          <w:sz w:val="24"/>
        </w:rPr>
        <w:t>层</w:t>
      </w:r>
      <w:proofErr w:type="spellStart"/>
      <w:r w:rsidRPr="00931417">
        <w:rPr>
          <w:rFonts w:hint="eastAsia"/>
          <w:bCs/>
          <w:sz w:val="24"/>
        </w:rPr>
        <w:t>ResNet</w:t>
      </w:r>
      <w:proofErr w:type="spellEnd"/>
      <w:r w:rsidRPr="00931417">
        <w:rPr>
          <w:rFonts w:hint="eastAsia"/>
          <w:bCs/>
          <w:sz w:val="24"/>
        </w:rPr>
        <w:t>模型的架构图，仿照</w:t>
      </w:r>
      <w:proofErr w:type="spellStart"/>
      <w:r w:rsidRPr="00931417">
        <w:rPr>
          <w:rFonts w:hint="eastAsia"/>
          <w:bCs/>
          <w:sz w:val="24"/>
        </w:rPr>
        <w:t>AlexNet</w:t>
      </w:r>
      <w:proofErr w:type="spellEnd"/>
      <w:r w:rsidRPr="00931417">
        <w:rPr>
          <w:rFonts w:hint="eastAsia"/>
          <w:bCs/>
          <w:sz w:val="24"/>
        </w:rPr>
        <w:t>的</w:t>
      </w:r>
      <w:r w:rsidRPr="00931417">
        <w:rPr>
          <w:rFonts w:hint="eastAsia"/>
          <w:bCs/>
          <w:sz w:val="24"/>
        </w:rPr>
        <w:t>8</w:t>
      </w:r>
      <w:r w:rsidRPr="00931417">
        <w:rPr>
          <w:rFonts w:hint="eastAsia"/>
          <w:bCs/>
          <w:sz w:val="24"/>
        </w:rPr>
        <w:t>层网络结构</w:t>
      </w:r>
      <w:r w:rsidR="00A94688">
        <w:rPr>
          <w:rFonts w:hint="eastAsia"/>
          <w:bCs/>
          <w:sz w:val="24"/>
        </w:rPr>
        <w:t>可以</w:t>
      </w:r>
      <w:r w:rsidRPr="00931417">
        <w:rPr>
          <w:rFonts w:hint="eastAsia"/>
          <w:bCs/>
          <w:sz w:val="24"/>
        </w:rPr>
        <w:t>将</w:t>
      </w:r>
      <w:proofErr w:type="spellStart"/>
      <w:r w:rsidRPr="00931417">
        <w:rPr>
          <w:rFonts w:hint="eastAsia"/>
          <w:bCs/>
          <w:sz w:val="24"/>
        </w:rPr>
        <w:t>ResNet</w:t>
      </w:r>
      <w:proofErr w:type="spellEnd"/>
      <w:r w:rsidRPr="00931417">
        <w:rPr>
          <w:rFonts w:hint="eastAsia"/>
          <w:bCs/>
          <w:sz w:val="24"/>
        </w:rPr>
        <w:t>划分成</w:t>
      </w:r>
      <w:r w:rsidRPr="00931417">
        <w:rPr>
          <w:rFonts w:hint="eastAsia"/>
          <w:bCs/>
          <w:sz w:val="24"/>
        </w:rPr>
        <w:t>8</w:t>
      </w:r>
      <w:r w:rsidRPr="00931417">
        <w:rPr>
          <w:rFonts w:hint="eastAsia"/>
          <w:bCs/>
          <w:sz w:val="24"/>
        </w:rPr>
        <w:t>个构建层。</w:t>
      </w:r>
    </w:p>
    <w:p w14:paraId="199BCB60" w14:textId="07A8B16E" w:rsidR="00931417" w:rsidRDefault="00931417" w:rsidP="00931417">
      <w:r>
        <w:rPr>
          <w:noProof/>
        </w:rPr>
        <w:drawing>
          <wp:inline distT="0" distB="0" distL="0" distR="0" wp14:anchorId="02D5D8C2" wp14:editId="66E7C00D">
            <wp:extent cx="5274178" cy="2135361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0" b="2695"/>
                    <a:stretch/>
                  </pic:blipFill>
                  <pic:spPr bwMode="auto">
                    <a:xfrm>
                      <a:off x="0" y="0"/>
                      <a:ext cx="5274310" cy="213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7A56" w14:textId="477D8EA2" w:rsidR="00931417" w:rsidRPr="00931417" w:rsidRDefault="00931417" w:rsidP="00931417">
      <w:pPr>
        <w:pStyle w:val="a8"/>
        <w:jc w:val="center"/>
        <w:rPr>
          <w:rFonts w:ascii="Times New Roman" w:eastAsia="仿宋" w:hAnsi="Times New Roman" w:cs="Times New Roman"/>
        </w:rPr>
      </w:pPr>
      <w:r w:rsidRPr="007B354A">
        <w:rPr>
          <w:rFonts w:ascii="Times New Roman" w:eastAsia="仿宋" w:hAnsi="Times New Roman" w:cs="Times New Roman" w:hint="eastAsia"/>
        </w:rPr>
        <w:t>图</w:t>
      </w:r>
      <w:r>
        <w:rPr>
          <w:rFonts w:ascii="Times New Roman" w:eastAsia="仿宋" w:hAnsi="Times New Roman" w:cs="Times New Roman"/>
        </w:rPr>
        <w:t>3</w:t>
      </w:r>
      <w:r w:rsidRPr="007B354A">
        <w:rPr>
          <w:rFonts w:ascii="Times New Roman" w:eastAsia="仿宋" w:hAnsi="Times New Roman" w:cs="Times New Roman"/>
        </w:rPr>
        <w:t xml:space="preserve"> </w:t>
      </w:r>
      <w:proofErr w:type="spellStart"/>
      <w:r>
        <w:rPr>
          <w:rFonts w:ascii="Times New Roman" w:eastAsia="仿宋" w:hAnsi="Times New Roman" w:cs="Times New Roman"/>
        </w:rPr>
        <w:t>R</w:t>
      </w:r>
      <w:r>
        <w:rPr>
          <w:rFonts w:ascii="Times New Roman" w:eastAsia="仿宋" w:hAnsi="Times New Roman" w:cs="Times New Roman" w:hint="eastAsia"/>
        </w:rPr>
        <w:t>es</w:t>
      </w:r>
      <w:r>
        <w:rPr>
          <w:rFonts w:ascii="Times New Roman" w:eastAsia="仿宋" w:hAnsi="Times New Roman" w:cs="Times New Roman"/>
        </w:rPr>
        <w:t>N</w:t>
      </w:r>
      <w:r>
        <w:rPr>
          <w:rFonts w:ascii="Times New Roman" w:eastAsia="仿宋" w:hAnsi="Times New Roman" w:cs="Times New Roman" w:hint="eastAsia"/>
        </w:rPr>
        <w:t>et</w:t>
      </w:r>
      <w:proofErr w:type="spellEnd"/>
      <w:r>
        <w:rPr>
          <w:rFonts w:ascii="Times New Roman" w:eastAsia="仿宋" w:hAnsi="Times New Roman" w:cs="Times New Roman" w:hint="eastAsia"/>
        </w:rPr>
        <w:t>判别</w:t>
      </w:r>
      <w:r w:rsidRPr="00DE4358">
        <w:rPr>
          <w:rFonts w:ascii="Times New Roman" w:eastAsia="仿宋" w:hAnsi="Times New Roman" w:cs="Times New Roman" w:hint="eastAsia"/>
        </w:rPr>
        <w:t>器结构</w:t>
      </w:r>
    </w:p>
    <w:p w14:paraId="285BF768" w14:textId="5FF3F169" w:rsidR="007678CE" w:rsidRDefault="007678CE" w:rsidP="007678CE">
      <w:pPr>
        <w:numPr>
          <w:ilvl w:val="0"/>
          <w:numId w:val="1"/>
        </w:numPr>
        <w:spacing w:beforeLines="50" w:before="156"/>
        <w:ind w:left="482" w:hanging="482"/>
        <w:rPr>
          <w:rFonts w:ascii="黑体" w:eastAsia="黑体" w:hAnsi="黑体"/>
          <w:b/>
          <w:sz w:val="28"/>
          <w:szCs w:val="28"/>
        </w:rPr>
      </w:pPr>
      <w:r w:rsidRPr="00204A2B">
        <w:rPr>
          <w:rFonts w:ascii="黑体" w:eastAsia="黑体" w:hAnsi="黑体" w:hint="eastAsia"/>
          <w:b/>
          <w:sz w:val="28"/>
          <w:szCs w:val="28"/>
        </w:rPr>
        <w:lastRenderedPageBreak/>
        <w:t>实验设置及结果分析（包括</w:t>
      </w:r>
      <w:r w:rsidRPr="00204A2B">
        <w:rPr>
          <w:rFonts w:ascii="黑体" w:eastAsia="黑体" w:hAnsi="黑体"/>
          <w:b/>
          <w:sz w:val="28"/>
          <w:szCs w:val="28"/>
        </w:rPr>
        <w:t>实验数据集</w:t>
      </w:r>
      <w:r w:rsidRPr="00204A2B">
        <w:rPr>
          <w:rFonts w:ascii="黑体" w:eastAsia="黑体" w:hAnsi="黑体" w:hint="eastAsia"/>
          <w:b/>
          <w:sz w:val="28"/>
          <w:szCs w:val="28"/>
        </w:rPr>
        <w:t>）</w:t>
      </w:r>
    </w:p>
    <w:p w14:paraId="2C812289" w14:textId="7D4793F1" w:rsidR="002F3B1B" w:rsidRPr="00D96770" w:rsidRDefault="002F3B1B" w:rsidP="00D96770">
      <w:pPr>
        <w:pStyle w:val="2"/>
        <w:spacing w:before="120" w:after="120" w:line="312" w:lineRule="auto"/>
        <w:rPr>
          <w:rFonts w:ascii="黑体" w:eastAsia="黑体" w:hAnsi="黑体"/>
          <w:color w:val="000000" w:themeColor="text1"/>
          <w:sz w:val="24"/>
          <w:szCs w:val="24"/>
        </w:rPr>
      </w:pPr>
      <w:r w:rsidRPr="00D96770">
        <w:rPr>
          <w:rFonts w:ascii="黑体" w:eastAsia="黑体" w:hAnsi="黑体"/>
          <w:color w:val="000000" w:themeColor="text1"/>
          <w:sz w:val="24"/>
          <w:szCs w:val="24"/>
        </w:rPr>
        <w:t>3.1</w:t>
      </w:r>
      <w:r w:rsidRPr="00D96770">
        <w:rPr>
          <w:rFonts w:ascii="黑体" w:eastAsia="黑体" w:hAnsi="黑体"/>
          <w:color w:val="000000" w:themeColor="text1"/>
          <w:sz w:val="24"/>
          <w:szCs w:val="24"/>
        </w:rPr>
        <w:tab/>
      </w:r>
      <w:r w:rsidR="00891DC6">
        <w:rPr>
          <w:rFonts w:ascii="Cambria Math" w:eastAsia="黑体" w:hAnsi="Cambria Math" w:hint="eastAsia"/>
          <w:color w:val="000000" w:themeColor="text1"/>
          <w:sz w:val="24"/>
          <w:szCs w:val="24"/>
        </w:rPr>
        <w:t>实验</w:t>
      </w:r>
      <w:r w:rsidRPr="00D96770">
        <w:rPr>
          <w:rFonts w:ascii="黑体" w:eastAsia="黑体" w:hAnsi="黑体" w:hint="eastAsia"/>
          <w:color w:val="000000" w:themeColor="text1"/>
          <w:sz w:val="24"/>
          <w:szCs w:val="24"/>
        </w:rPr>
        <w:t>数据集</w:t>
      </w:r>
      <w:r w:rsidR="00B25D90">
        <w:rPr>
          <w:rFonts w:ascii="黑体" w:eastAsia="黑体" w:hAnsi="黑体" w:hint="eastAsia"/>
          <w:color w:val="000000" w:themeColor="text1"/>
          <w:sz w:val="24"/>
          <w:szCs w:val="24"/>
        </w:rPr>
        <w:t>及</w:t>
      </w:r>
      <w:r w:rsidR="00D77CD2">
        <w:rPr>
          <w:rFonts w:ascii="黑体" w:eastAsia="黑体" w:hAnsi="黑体" w:hint="eastAsia"/>
          <w:color w:val="000000" w:themeColor="text1"/>
          <w:sz w:val="24"/>
          <w:szCs w:val="24"/>
        </w:rPr>
        <w:t>数据预</w:t>
      </w:r>
      <w:r w:rsidR="00B25D90">
        <w:rPr>
          <w:rFonts w:ascii="黑体" w:eastAsia="黑体" w:hAnsi="黑体" w:hint="eastAsia"/>
          <w:color w:val="000000" w:themeColor="text1"/>
          <w:sz w:val="24"/>
          <w:szCs w:val="24"/>
        </w:rPr>
        <w:t>处理</w:t>
      </w:r>
    </w:p>
    <w:p w14:paraId="135396F5" w14:textId="2FB9CE16" w:rsidR="00D96770" w:rsidRPr="00D96770" w:rsidRDefault="00D96770" w:rsidP="00D96770">
      <w:pPr>
        <w:spacing w:line="406" w:lineRule="exact"/>
        <w:ind w:firstLineChars="200" w:firstLine="480"/>
        <w:rPr>
          <w:color w:val="000000" w:themeColor="text1"/>
          <w:sz w:val="24"/>
        </w:rPr>
      </w:pPr>
      <w:r w:rsidRPr="00D96770">
        <w:rPr>
          <w:rFonts w:hint="eastAsia"/>
          <w:color w:val="000000" w:themeColor="text1"/>
          <w:sz w:val="24"/>
        </w:rPr>
        <w:t>MNIST</w:t>
      </w:r>
      <w:r w:rsidRPr="00D96770">
        <w:rPr>
          <w:rFonts w:hint="eastAsia"/>
          <w:color w:val="000000" w:themeColor="text1"/>
          <w:sz w:val="24"/>
        </w:rPr>
        <w:t>数据集</w:t>
      </w:r>
      <w:r w:rsidR="006042F7">
        <w:rPr>
          <w:color w:val="000000" w:themeColor="text1"/>
          <w:sz w:val="24"/>
        </w:rPr>
        <w:t>(</w:t>
      </w:r>
      <w:r w:rsidRPr="00D96770">
        <w:rPr>
          <w:rFonts w:hint="eastAsia"/>
          <w:color w:val="000000" w:themeColor="text1"/>
          <w:sz w:val="24"/>
        </w:rPr>
        <w:t>Mixed National Institute of Standards and Technology database</w:t>
      </w:r>
      <w:r w:rsidR="006042F7">
        <w:rPr>
          <w:rFonts w:hint="eastAsia"/>
          <w:color w:val="000000" w:themeColor="text1"/>
          <w:sz w:val="24"/>
        </w:rPr>
        <w:t>)</w:t>
      </w:r>
      <w:r w:rsidRPr="00D96770">
        <w:rPr>
          <w:rFonts w:hint="eastAsia"/>
          <w:color w:val="000000" w:themeColor="text1"/>
          <w:sz w:val="24"/>
        </w:rPr>
        <w:t>是美国国家标准与技术研究院收集整理的大型手写数字数据集，包含</w:t>
      </w:r>
      <w:r w:rsidRPr="00D96770">
        <w:rPr>
          <w:rFonts w:hint="eastAsia"/>
          <w:color w:val="000000" w:themeColor="text1"/>
          <w:sz w:val="24"/>
        </w:rPr>
        <w:t>60,000</w:t>
      </w:r>
      <w:r w:rsidRPr="00D96770">
        <w:rPr>
          <w:rFonts w:hint="eastAsia"/>
          <w:color w:val="000000" w:themeColor="text1"/>
          <w:sz w:val="24"/>
        </w:rPr>
        <w:t>个样本的训练集以及</w:t>
      </w:r>
      <w:r w:rsidRPr="00D96770">
        <w:rPr>
          <w:rFonts w:hint="eastAsia"/>
          <w:color w:val="000000" w:themeColor="text1"/>
          <w:sz w:val="24"/>
        </w:rPr>
        <w:t>10,000</w:t>
      </w:r>
      <w:r w:rsidRPr="00D96770">
        <w:rPr>
          <w:rFonts w:hint="eastAsia"/>
          <w:color w:val="000000" w:themeColor="text1"/>
          <w:sz w:val="24"/>
        </w:rPr>
        <w:t>个样本的测试集。其中包括</w:t>
      </w:r>
      <w:r w:rsidRPr="00D96770">
        <w:rPr>
          <w:rFonts w:hint="eastAsia"/>
          <w:color w:val="000000" w:themeColor="text1"/>
          <w:sz w:val="24"/>
        </w:rPr>
        <w:t>0</w:t>
      </w:r>
      <w:r w:rsidRPr="00D96770">
        <w:rPr>
          <w:rFonts w:hint="eastAsia"/>
          <w:color w:val="000000" w:themeColor="text1"/>
          <w:sz w:val="24"/>
        </w:rPr>
        <w:t>到</w:t>
      </w:r>
      <w:r w:rsidRPr="00D96770">
        <w:rPr>
          <w:rFonts w:hint="eastAsia"/>
          <w:color w:val="000000" w:themeColor="text1"/>
          <w:sz w:val="24"/>
        </w:rPr>
        <w:t>9</w:t>
      </w:r>
      <w:r w:rsidRPr="00D96770">
        <w:rPr>
          <w:rFonts w:hint="eastAsia"/>
          <w:color w:val="000000" w:themeColor="text1"/>
          <w:sz w:val="24"/>
        </w:rPr>
        <w:t>的数字。</w:t>
      </w:r>
    </w:p>
    <w:p w14:paraId="08D2EA95" w14:textId="77777777" w:rsidR="00D96770" w:rsidRDefault="00D96770" w:rsidP="00D96770">
      <w:pPr>
        <w:keepNext/>
        <w:spacing w:line="312" w:lineRule="auto"/>
        <w:jc w:val="center"/>
      </w:pPr>
      <w:r>
        <w:rPr>
          <w:rFonts w:hint="eastAsia"/>
          <w:iCs/>
          <w:noProof/>
          <w:sz w:val="24"/>
        </w:rPr>
        <w:drawing>
          <wp:inline distT="0" distB="0" distL="0" distR="0" wp14:anchorId="63887963" wp14:editId="05A5A3AF">
            <wp:extent cx="4934094" cy="1035050"/>
            <wp:effectExtent l="0" t="0" r="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9" t="14347" r="9375" b="52148"/>
                    <a:stretch/>
                  </pic:blipFill>
                  <pic:spPr bwMode="auto">
                    <a:xfrm>
                      <a:off x="0" y="0"/>
                      <a:ext cx="4935600" cy="103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AC2A9" w14:textId="66627B22" w:rsidR="00D96770" w:rsidRDefault="00D96770" w:rsidP="00D96770">
      <w:pPr>
        <w:pStyle w:val="a8"/>
        <w:jc w:val="center"/>
        <w:rPr>
          <w:rFonts w:ascii="Times New Roman" w:eastAsia="仿宋" w:hAnsi="Times New Roman" w:cs="Times New Roman"/>
        </w:rPr>
      </w:pPr>
      <w:r w:rsidRPr="00D96770">
        <w:rPr>
          <w:rFonts w:ascii="仿宋" w:eastAsia="仿宋" w:hAnsi="仿宋" w:hint="eastAsia"/>
        </w:rPr>
        <w:t>图</w:t>
      </w:r>
      <w:r w:rsidR="006F59CF">
        <w:rPr>
          <w:rFonts w:ascii="Times New Roman" w:hAnsi="Times New Roman" w:cs="Times New Roman"/>
          <w:sz w:val="21"/>
          <w:szCs w:val="21"/>
        </w:rPr>
        <w:t>4</w:t>
      </w:r>
      <w:r w:rsidR="00584836">
        <w:t xml:space="preserve"> </w:t>
      </w:r>
      <w:r w:rsidRPr="004725F1">
        <w:rPr>
          <w:rFonts w:ascii="Times New Roman" w:eastAsia="仿宋" w:hAnsi="Times New Roman" w:cs="Times New Roman"/>
        </w:rPr>
        <w:t>MNIST</w:t>
      </w:r>
      <w:r w:rsidRPr="004725F1">
        <w:rPr>
          <w:rFonts w:ascii="Times New Roman" w:eastAsia="仿宋" w:hAnsi="Times New Roman" w:cs="Times New Roman"/>
        </w:rPr>
        <w:t>数据集</w:t>
      </w:r>
    </w:p>
    <w:p w14:paraId="048B4BDE" w14:textId="10884EB5" w:rsidR="00891DC6" w:rsidRDefault="00891DC6" w:rsidP="00891DC6">
      <w:pPr>
        <w:spacing w:line="406" w:lineRule="exact"/>
        <w:ind w:firstLineChars="200" w:firstLine="480"/>
        <w:rPr>
          <w:color w:val="000000" w:themeColor="text1"/>
          <w:sz w:val="24"/>
        </w:rPr>
      </w:pPr>
      <w:r w:rsidRPr="00891DC6">
        <w:rPr>
          <w:rFonts w:hint="eastAsia"/>
          <w:color w:val="000000" w:themeColor="text1"/>
          <w:sz w:val="24"/>
        </w:rPr>
        <w:t>CIFAR-10</w:t>
      </w:r>
      <w:r w:rsidRPr="00891DC6">
        <w:rPr>
          <w:rFonts w:hint="eastAsia"/>
          <w:color w:val="000000" w:themeColor="text1"/>
          <w:sz w:val="24"/>
        </w:rPr>
        <w:t>数据集</w:t>
      </w:r>
      <w:r w:rsidR="006042F7">
        <w:rPr>
          <w:rFonts w:hint="eastAsia"/>
          <w:color w:val="000000" w:themeColor="text1"/>
          <w:sz w:val="24"/>
        </w:rPr>
        <w:t>(</w:t>
      </w:r>
      <w:r w:rsidRPr="00891DC6">
        <w:rPr>
          <w:rFonts w:hint="eastAsia"/>
          <w:color w:val="000000" w:themeColor="text1"/>
          <w:sz w:val="24"/>
        </w:rPr>
        <w:t>Canadian Institute for Advanced Research-10</w:t>
      </w:r>
      <w:r w:rsidR="006042F7">
        <w:rPr>
          <w:rFonts w:hint="eastAsia"/>
          <w:color w:val="000000" w:themeColor="text1"/>
          <w:sz w:val="24"/>
        </w:rPr>
        <w:t>)</w:t>
      </w:r>
      <w:r w:rsidRPr="00891DC6">
        <w:rPr>
          <w:rFonts w:hint="eastAsia"/>
          <w:color w:val="000000" w:themeColor="text1"/>
          <w:sz w:val="24"/>
        </w:rPr>
        <w:t>是一个由加拿大高级研究所创建和维护的经典计算机视觉数据集</w:t>
      </w:r>
      <w:r>
        <w:rPr>
          <w:rFonts w:hint="eastAsia"/>
          <w:color w:val="000000" w:themeColor="text1"/>
          <w:sz w:val="24"/>
        </w:rPr>
        <w:t>，</w:t>
      </w:r>
      <w:r w:rsidRPr="00891DC6">
        <w:rPr>
          <w:rFonts w:hint="eastAsia"/>
          <w:color w:val="000000" w:themeColor="text1"/>
          <w:sz w:val="24"/>
        </w:rPr>
        <w:t>包含</w:t>
      </w:r>
      <w:r w:rsidRPr="00891DC6">
        <w:rPr>
          <w:rFonts w:hint="eastAsia"/>
          <w:color w:val="000000" w:themeColor="text1"/>
          <w:sz w:val="24"/>
        </w:rPr>
        <w:t>60,000</w:t>
      </w:r>
      <w:r w:rsidRPr="00891DC6">
        <w:rPr>
          <w:rFonts w:hint="eastAsia"/>
          <w:color w:val="000000" w:themeColor="text1"/>
          <w:sz w:val="24"/>
        </w:rPr>
        <w:t>张图像</w:t>
      </w:r>
      <w:r>
        <w:rPr>
          <w:rFonts w:hint="eastAsia"/>
          <w:color w:val="000000" w:themeColor="text1"/>
          <w:sz w:val="24"/>
        </w:rPr>
        <w:t>。其中</w:t>
      </w:r>
      <w:r w:rsidRPr="00891DC6">
        <w:rPr>
          <w:rFonts w:hint="eastAsia"/>
          <w:color w:val="000000" w:themeColor="text1"/>
          <w:sz w:val="24"/>
        </w:rPr>
        <w:t>分为飞机</w:t>
      </w:r>
      <w:r>
        <w:rPr>
          <w:rFonts w:hint="eastAsia"/>
          <w:color w:val="000000" w:themeColor="text1"/>
          <w:sz w:val="24"/>
        </w:rPr>
        <w:t>、汽车、猫、狗等</w:t>
      </w:r>
      <w:r w:rsidRPr="00891DC6">
        <w:rPr>
          <w:rFonts w:hint="eastAsia"/>
          <w:color w:val="000000" w:themeColor="text1"/>
          <w:sz w:val="24"/>
        </w:rPr>
        <w:t>10</w:t>
      </w:r>
      <w:r w:rsidRPr="00891DC6">
        <w:rPr>
          <w:rFonts w:hint="eastAsia"/>
          <w:color w:val="000000" w:themeColor="text1"/>
          <w:sz w:val="24"/>
        </w:rPr>
        <w:t>个不同类别</w:t>
      </w:r>
      <w:r w:rsidR="00D77CD2">
        <w:rPr>
          <w:rFonts w:hint="eastAsia"/>
          <w:color w:val="000000" w:themeColor="text1"/>
          <w:sz w:val="24"/>
        </w:rPr>
        <w:t>。</w:t>
      </w:r>
    </w:p>
    <w:p w14:paraId="01B3C3F5" w14:textId="77777777" w:rsidR="00891DC6" w:rsidRDefault="00891DC6" w:rsidP="00891DC6">
      <w:pPr>
        <w:keepNext/>
        <w:jc w:val="center"/>
      </w:pPr>
      <w:r>
        <w:rPr>
          <w:noProof/>
        </w:rPr>
        <w:drawing>
          <wp:inline distT="0" distB="0" distL="0" distR="0" wp14:anchorId="483401E7" wp14:editId="4B721E5C">
            <wp:extent cx="4935600" cy="910800"/>
            <wp:effectExtent l="0" t="0" r="0" b="0"/>
            <wp:docPr id="9" name="图片 9" descr="Training a CIFAR-10 classifier in the cloud using TensorFlow and Google Co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ning a CIFAR-10 classifier in the cloud using TensorFlow and Google Colab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2" t="4452" r="39638" b="84821"/>
                    <a:stretch/>
                  </pic:blipFill>
                  <pic:spPr bwMode="auto">
                    <a:xfrm>
                      <a:off x="0" y="0"/>
                      <a:ext cx="4935600" cy="9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E121D" w14:textId="14144A83" w:rsidR="00891DC6" w:rsidRDefault="00891DC6" w:rsidP="001A29EA">
      <w:pPr>
        <w:pStyle w:val="a8"/>
        <w:jc w:val="center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图</w:t>
      </w:r>
      <w:r w:rsidR="006F59CF">
        <w:rPr>
          <w:rFonts w:ascii="Times New Roman" w:eastAsia="仿宋" w:hAnsi="Times New Roman" w:cs="Times New Roman"/>
          <w:sz w:val="21"/>
          <w:szCs w:val="21"/>
        </w:rPr>
        <w:t>5</w:t>
      </w:r>
      <w:r w:rsidRPr="00891DC6">
        <w:rPr>
          <w:rFonts w:ascii="Times New Roman" w:eastAsia="仿宋" w:hAnsi="Times New Roman" w:cs="Times New Roman"/>
        </w:rPr>
        <w:t xml:space="preserve"> CIFAR-10</w:t>
      </w:r>
      <w:r w:rsidRPr="00891DC6">
        <w:rPr>
          <w:rFonts w:ascii="Times New Roman" w:eastAsia="仿宋" w:hAnsi="Times New Roman" w:cs="Times New Roman" w:hint="eastAsia"/>
        </w:rPr>
        <w:t>数据集</w:t>
      </w:r>
    </w:p>
    <w:p w14:paraId="12401A4B" w14:textId="4F2CBAB6" w:rsidR="00D77CD2" w:rsidRPr="00D77CD2" w:rsidRDefault="00D77CD2" w:rsidP="0095090C">
      <w:pPr>
        <w:spacing w:line="406" w:lineRule="exact"/>
        <w:ind w:firstLineChars="200" w:firstLine="480"/>
        <w:rPr>
          <w:color w:val="000000" w:themeColor="text1"/>
          <w:sz w:val="24"/>
        </w:rPr>
      </w:pPr>
      <w:r w:rsidRPr="00D77CD2">
        <w:rPr>
          <w:rFonts w:hint="eastAsia"/>
          <w:color w:val="000000" w:themeColor="text1"/>
          <w:sz w:val="24"/>
        </w:rPr>
        <w:t>在本实验中，</w:t>
      </w:r>
      <w:r>
        <w:rPr>
          <w:rFonts w:hint="eastAsia"/>
          <w:color w:val="000000" w:themeColor="text1"/>
          <w:sz w:val="24"/>
        </w:rPr>
        <w:t>使用</w:t>
      </w:r>
      <w:proofErr w:type="spellStart"/>
      <w:r>
        <w:rPr>
          <w:rFonts w:hint="eastAsia"/>
          <w:color w:val="000000" w:themeColor="text1"/>
          <w:sz w:val="24"/>
        </w:rPr>
        <w:t>torch</w:t>
      </w:r>
      <w:r w:rsidR="0095090C">
        <w:rPr>
          <w:color w:val="000000" w:themeColor="text1"/>
          <w:sz w:val="24"/>
        </w:rPr>
        <w:t>vision</w:t>
      </w:r>
      <w:proofErr w:type="spellEnd"/>
      <w:r w:rsidR="0095090C">
        <w:rPr>
          <w:rFonts w:hint="eastAsia"/>
          <w:color w:val="000000" w:themeColor="text1"/>
          <w:sz w:val="24"/>
        </w:rPr>
        <w:t>自带的数据集加载</w:t>
      </w:r>
      <w:r w:rsidR="0095090C">
        <w:rPr>
          <w:rFonts w:hint="eastAsia"/>
          <w:color w:val="000000" w:themeColor="text1"/>
          <w:sz w:val="24"/>
        </w:rPr>
        <w:t>M</w:t>
      </w:r>
      <w:r w:rsidR="0095090C">
        <w:rPr>
          <w:color w:val="000000" w:themeColor="text1"/>
          <w:sz w:val="24"/>
        </w:rPr>
        <w:t>NIST</w:t>
      </w:r>
      <w:r w:rsidR="0095090C">
        <w:rPr>
          <w:rFonts w:hint="eastAsia"/>
          <w:color w:val="000000" w:themeColor="text1"/>
          <w:sz w:val="24"/>
        </w:rPr>
        <w:t>和</w:t>
      </w:r>
      <w:r w:rsidR="0095090C">
        <w:rPr>
          <w:rFonts w:hint="eastAsia"/>
          <w:color w:val="000000" w:themeColor="text1"/>
          <w:sz w:val="24"/>
        </w:rPr>
        <w:t>C</w:t>
      </w:r>
      <w:r w:rsidR="0095090C">
        <w:rPr>
          <w:color w:val="000000" w:themeColor="text1"/>
          <w:sz w:val="24"/>
        </w:rPr>
        <w:t>IFAR-10</w:t>
      </w:r>
      <w:r w:rsidR="0095090C">
        <w:rPr>
          <w:rFonts w:hint="eastAsia"/>
          <w:color w:val="000000" w:themeColor="text1"/>
          <w:sz w:val="24"/>
        </w:rPr>
        <w:t>数据集，并使用</w:t>
      </w:r>
      <w:proofErr w:type="spellStart"/>
      <w:r w:rsidR="0095090C">
        <w:rPr>
          <w:rFonts w:hint="eastAsia"/>
          <w:color w:val="000000" w:themeColor="text1"/>
          <w:sz w:val="24"/>
        </w:rPr>
        <w:t>transforms</w:t>
      </w:r>
      <w:r w:rsidR="0095090C">
        <w:rPr>
          <w:color w:val="000000" w:themeColor="text1"/>
          <w:sz w:val="24"/>
        </w:rPr>
        <w:t>.T</w:t>
      </w:r>
      <w:r w:rsidR="0095090C">
        <w:rPr>
          <w:rFonts w:hint="eastAsia"/>
          <w:color w:val="000000" w:themeColor="text1"/>
          <w:sz w:val="24"/>
        </w:rPr>
        <w:t>o</w:t>
      </w:r>
      <w:r w:rsidR="0095090C">
        <w:rPr>
          <w:color w:val="000000" w:themeColor="text1"/>
          <w:sz w:val="24"/>
        </w:rPr>
        <w:t>T</w:t>
      </w:r>
      <w:r w:rsidR="0095090C">
        <w:rPr>
          <w:rFonts w:hint="eastAsia"/>
          <w:color w:val="000000" w:themeColor="text1"/>
          <w:sz w:val="24"/>
        </w:rPr>
        <w:t>ensor</w:t>
      </w:r>
      <w:proofErr w:type="spellEnd"/>
      <w:r w:rsidR="0095090C">
        <w:rPr>
          <w:rFonts w:hint="eastAsia"/>
          <w:color w:val="000000" w:themeColor="text1"/>
          <w:sz w:val="24"/>
        </w:rPr>
        <w:t>方法加载为</w:t>
      </w:r>
      <w:r w:rsidR="0095090C">
        <w:rPr>
          <w:color w:val="000000" w:themeColor="text1"/>
          <w:sz w:val="24"/>
        </w:rPr>
        <w:t>T</w:t>
      </w:r>
      <w:r w:rsidR="0095090C">
        <w:rPr>
          <w:rFonts w:hint="eastAsia"/>
          <w:color w:val="000000" w:themeColor="text1"/>
          <w:sz w:val="24"/>
        </w:rPr>
        <w:t>ensor</w:t>
      </w:r>
      <w:r w:rsidR="0095090C">
        <w:rPr>
          <w:rFonts w:hint="eastAsia"/>
          <w:color w:val="000000" w:themeColor="text1"/>
          <w:sz w:val="24"/>
        </w:rPr>
        <w:t>张量，最后通过</w:t>
      </w:r>
      <w:proofErr w:type="spellStart"/>
      <w:r w:rsidR="0095090C">
        <w:rPr>
          <w:rFonts w:hint="eastAsia"/>
          <w:color w:val="000000" w:themeColor="text1"/>
          <w:sz w:val="24"/>
        </w:rPr>
        <w:t>Data</w:t>
      </w:r>
      <w:r w:rsidR="0095090C">
        <w:rPr>
          <w:color w:val="000000" w:themeColor="text1"/>
          <w:sz w:val="24"/>
        </w:rPr>
        <w:t>L</w:t>
      </w:r>
      <w:r w:rsidR="0095090C">
        <w:rPr>
          <w:rFonts w:hint="eastAsia"/>
          <w:color w:val="000000" w:themeColor="text1"/>
          <w:sz w:val="24"/>
        </w:rPr>
        <w:t>oader</w:t>
      </w:r>
      <w:proofErr w:type="spellEnd"/>
      <w:r w:rsidR="0095090C">
        <w:rPr>
          <w:rFonts w:hint="eastAsia"/>
          <w:color w:val="000000" w:themeColor="text1"/>
          <w:sz w:val="24"/>
        </w:rPr>
        <w:t>加载进</w:t>
      </w:r>
      <w:r w:rsidR="0095090C">
        <w:rPr>
          <w:rFonts w:hint="eastAsia"/>
          <w:color w:val="000000" w:themeColor="text1"/>
          <w:sz w:val="24"/>
        </w:rPr>
        <w:t>G</w:t>
      </w:r>
      <w:r w:rsidR="0095090C">
        <w:rPr>
          <w:color w:val="000000" w:themeColor="text1"/>
          <w:sz w:val="24"/>
        </w:rPr>
        <w:t>PU</w:t>
      </w:r>
      <w:r w:rsidR="0095090C">
        <w:rPr>
          <w:rFonts w:hint="eastAsia"/>
          <w:color w:val="000000" w:themeColor="text1"/>
          <w:sz w:val="24"/>
        </w:rPr>
        <w:t>进行运算</w:t>
      </w:r>
      <w:r w:rsidRPr="00D77CD2">
        <w:rPr>
          <w:rFonts w:hint="eastAsia"/>
          <w:color w:val="000000" w:themeColor="text1"/>
          <w:sz w:val="24"/>
        </w:rPr>
        <w:t>。</w:t>
      </w:r>
    </w:p>
    <w:p w14:paraId="618B6E24" w14:textId="223C3991" w:rsidR="00D77CD2" w:rsidRDefault="00D77CD2" w:rsidP="00D77CD2">
      <w:r>
        <w:rPr>
          <w:rFonts w:hint="eastAsia"/>
          <w:noProof/>
        </w:rPr>
        <w:drawing>
          <wp:inline distT="0" distB="0" distL="0" distR="0" wp14:anchorId="3E3EFB33" wp14:editId="0837A036">
            <wp:extent cx="5274310" cy="2148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3595" w14:textId="39B6D96C" w:rsidR="00D77CD2" w:rsidRPr="0095090C" w:rsidRDefault="00D77CD2" w:rsidP="0095090C">
      <w:pPr>
        <w:pStyle w:val="a8"/>
        <w:jc w:val="center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图</w:t>
      </w:r>
      <w:r w:rsidR="006F59CF">
        <w:rPr>
          <w:rFonts w:ascii="Times New Roman" w:eastAsia="仿宋" w:hAnsi="Times New Roman" w:cs="Times New Roman"/>
          <w:sz w:val="21"/>
          <w:szCs w:val="21"/>
        </w:rPr>
        <w:t>6</w:t>
      </w:r>
      <w:r w:rsidRPr="00891DC6"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</w:rPr>
        <w:t>数据预处理代码</w:t>
      </w:r>
    </w:p>
    <w:p w14:paraId="2831DF41" w14:textId="2433BDCB" w:rsidR="002F3B1B" w:rsidRDefault="002F3B1B" w:rsidP="002F3B1B">
      <w:pPr>
        <w:spacing w:before="120" w:after="120"/>
        <w:rPr>
          <w:rFonts w:eastAsia="黑体"/>
          <w:b/>
          <w:sz w:val="24"/>
        </w:rPr>
      </w:pPr>
      <w:r>
        <w:rPr>
          <w:rFonts w:ascii="黑体" w:eastAsia="黑体" w:hAnsi="黑体"/>
          <w:b/>
          <w:sz w:val="24"/>
        </w:rPr>
        <w:t>3</w:t>
      </w:r>
      <w:r w:rsidRPr="00EA0C74">
        <w:rPr>
          <w:rFonts w:ascii="黑体" w:eastAsia="黑体" w:hAnsi="黑体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2</w:t>
      </w:r>
      <w:r w:rsidRPr="00EA0C74">
        <w:rPr>
          <w:rFonts w:ascii="黑体" w:eastAsia="黑体" w:hAnsi="黑体"/>
          <w:b/>
          <w:sz w:val="24"/>
        </w:rPr>
        <w:tab/>
        <w:t xml:space="preserve"> </w:t>
      </w:r>
      <w:r>
        <w:rPr>
          <w:rFonts w:eastAsia="黑体" w:hint="eastAsia"/>
          <w:b/>
          <w:sz w:val="24"/>
        </w:rPr>
        <w:t>模型设计</w:t>
      </w:r>
    </w:p>
    <w:p w14:paraId="0FF02CA9" w14:textId="2CDD785D" w:rsidR="0095090C" w:rsidRDefault="00CB422E" w:rsidP="0095090C">
      <w:pPr>
        <w:spacing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在本次实验中，</w:t>
      </w:r>
      <w:r w:rsidR="0095090C" w:rsidRPr="0095090C">
        <w:rPr>
          <w:rFonts w:hint="eastAsia"/>
          <w:iCs/>
          <w:sz w:val="24"/>
        </w:rPr>
        <w:t>仿照</w:t>
      </w:r>
      <w:proofErr w:type="spellStart"/>
      <w:r w:rsidR="0095090C" w:rsidRPr="0095090C">
        <w:rPr>
          <w:rFonts w:hint="eastAsia"/>
          <w:iCs/>
          <w:sz w:val="24"/>
        </w:rPr>
        <w:t>AlexNet</w:t>
      </w:r>
      <w:proofErr w:type="spellEnd"/>
      <w:r w:rsidR="0095090C" w:rsidRPr="0095090C">
        <w:rPr>
          <w:rFonts w:hint="eastAsia"/>
          <w:iCs/>
          <w:sz w:val="24"/>
        </w:rPr>
        <w:t>，</w:t>
      </w:r>
      <w:r w:rsidR="0095090C">
        <w:rPr>
          <w:rFonts w:hint="eastAsia"/>
          <w:iCs/>
          <w:sz w:val="24"/>
        </w:rPr>
        <w:t>实现了</w:t>
      </w:r>
      <w:r w:rsidR="0095090C" w:rsidRPr="00CB422E">
        <w:rPr>
          <w:rFonts w:hint="eastAsia"/>
          <w:iCs/>
          <w:sz w:val="24"/>
        </w:rPr>
        <w:t>包含</w:t>
      </w:r>
      <w:r w:rsidR="0095090C" w:rsidRPr="0095090C">
        <w:rPr>
          <w:rFonts w:hint="eastAsia"/>
          <w:iCs/>
          <w:sz w:val="24"/>
        </w:rPr>
        <w:t>五个卷积层和三个全连接层构建</w:t>
      </w:r>
      <w:r w:rsidR="0095090C" w:rsidRPr="0095090C">
        <w:rPr>
          <w:rFonts w:hint="eastAsia"/>
          <w:iCs/>
          <w:sz w:val="24"/>
        </w:rPr>
        <w:lastRenderedPageBreak/>
        <w:t>一个深度卷积神经网络</w:t>
      </w:r>
      <w:r w:rsidR="0095090C">
        <w:rPr>
          <w:rFonts w:hint="eastAsia"/>
          <w:iCs/>
          <w:sz w:val="24"/>
        </w:rPr>
        <w:t>，</w:t>
      </w:r>
      <w:r w:rsidR="0095090C" w:rsidRPr="0095090C">
        <w:rPr>
          <w:rFonts w:hint="eastAsia"/>
          <w:iCs/>
          <w:sz w:val="24"/>
        </w:rPr>
        <w:t>网络的定义是重写</w:t>
      </w:r>
      <w:proofErr w:type="spellStart"/>
      <w:r w:rsidR="0095090C" w:rsidRPr="0095090C">
        <w:rPr>
          <w:rFonts w:hint="eastAsia"/>
          <w:iCs/>
          <w:sz w:val="24"/>
        </w:rPr>
        <w:t>nn.Module</w:t>
      </w:r>
      <w:proofErr w:type="spellEnd"/>
      <w:r w:rsidR="0095090C" w:rsidRPr="0095090C">
        <w:rPr>
          <w:rFonts w:hint="eastAsia"/>
          <w:iCs/>
          <w:sz w:val="24"/>
        </w:rPr>
        <w:t>实现的，卷积层和全连接层之间将数据通过</w:t>
      </w:r>
      <w:r w:rsidR="0095090C" w:rsidRPr="0095090C">
        <w:rPr>
          <w:rFonts w:hint="eastAsia"/>
          <w:iCs/>
          <w:sz w:val="24"/>
        </w:rPr>
        <w:t>view</w:t>
      </w:r>
      <w:r w:rsidR="0095090C" w:rsidRPr="0095090C">
        <w:rPr>
          <w:rFonts w:hint="eastAsia"/>
          <w:iCs/>
          <w:sz w:val="24"/>
        </w:rPr>
        <w:t>拉平</w:t>
      </w:r>
      <w:r w:rsidR="0095090C">
        <w:rPr>
          <w:rFonts w:hint="eastAsia"/>
          <w:iCs/>
          <w:sz w:val="24"/>
        </w:rPr>
        <w:t>，同时加入</w:t>
      </w:r>
      <w:r w:rsidR="0095090C">
        <w:rPr>
          <w:rFonts w:hint="eastAsia"/>
          <w:iCs/>
          <w:sz w:val="24"/>
        </w:rPr>
        <w:t>Dropout</w:t>
      </w:r>
      <w:r w:rsidR="0095090C">
        <w:rPr>
          <w:rFonts w:hint="eastAsia"/>
          <w:iCs/>
          <w:sz w:val="24"/>
        </w:rPr>
        <w:t>层防止数据过拟合。</w:t>
      </w:r>
    </w:p>
    <w:p w14:paraId="01A38582" w14:textId="2F7E591D" w:rsidR="0095090C" w:rsidRDefault="0095090C" w:rsidP="00C1606C">
      <w:pPr>
        <w:rPr>
          <w:iCs/>
          <w:sz w:val="24"/>
        </w:rPr>
      </w:pPr>
      <w:r>
        <w:rPr>
          <w:rFonts w:hint="eastAsia"/>
          <w:iCs/>
          <w:noProof/>
          <w:sz w:val="24"/>
        </w:rPr>
        <w:drawing>
          <wp:inline distT="0" distB="0" distL="0" distR="0" wp14:anchorId="69C64EAA" wp14:editId="535FAFB1">
            <wp:extent cx="5274310" cy="35624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2"/>
                    <a:stretch/>
                  </pic:blipFill>
                  <pic:spPr bwMode="auto">
                    <a:xfrm>
                      <a:off x="0" y="0"/>
                      <a:ext cx="5274310" cy="356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D885A" w14:textId="790DB834" w:rsidR="0095090C" w:rsidRPr="0095090C" w:rsidRDefault="0095090C" w:rsidP="00C1606C">
      <w:pPr>
        <w:jc w:val="center"/>
        <w:rPr>
          <w:iCs/>
          <w:sz w:val="24"/>
        </w:rPr>
      </w:pPr>
      <w:r>
        <w:rPr>
          <w:rFonts w:eastAsia="仿宋" w:hint="eastAsia"/>
        </w:rPr>
        <w:t>图</w:t>
      </w:r>
      <w:r w:rsidR="006F59CF">
        <w:rPr>
          <w:rFonts w:eastAsia="仿宋"/>
        </w:rPr>
        <w:t>7</w:t>
      </w:r>
      <w:r w:rsidR="00A94688">
        <w:rPr>
          <w:rFonts w:eastAsia="仿宋"/>
        </w:rPr>
        <w:t xml:space="preserve"> </w:t>
      </w:r>
      <w:proofErr w:type="spellStart"/>
      <w:r w:rsidR="00A94688">
        <w:rPr>
          <w:rFonts w:eastAsia="仿宋"/>
        </w:rPr>
        <w:t>A</w:t>
      </w:r>
      <w:r w:rsidR="00A94688">
        <w:rPr>
          <w:rFonts w:eastAsia="仿宋" w:hint="eastAsia"/>
        </w:rPr>
        <w:t>lex</w:t>
      </w:r>
      <w:r w:rsidR="00A94688">
        <w:rPr>
          <w:rFonts w:eastAsia="仿宋"/>
        </w:rPr>
        <w:t>N</w:t>
      </w:r>
      <w:r w:rsidR="00A94688">
        <w:rPr>
          <w:rFonts w:eastAsia="仿宋" w:hint="eastAsia"/>
        </w:rPr>
        <w:t>et</w:t>
      </w:r>
      <w:proofErr w:type="spellEnd"/>
      <w:r>
        <w:rPr>
          <w:rFonts w:eastAsia="仿宋" w:hint="eastAsia"/>
        </w:rPr>
        <w:t>模型结构代码</w:t>
      </w:r>
    </w:p>
    <w:p w14:paraId="0BE42C79" w14:textId="51478640" w:rsidR="00B440ED" w:rsidRDefault="00B440ED" w:rsidP="00B440ED">
      <w:pPr>
        <w:spacing w:before="120" w:after="120"/>
        <w:rPr>
          <w:rFonts w:eastAsia="黑体"/>
          <w:b/>
          <w:sz w:val="24"/>
        </w:rPr>
      </w:pPr>
      <w:r>
        <w:rPr>
          <w:rFonts w:ascii="黑体" w:eastAsia="黑体" w:hAnsi="黑体"/>
          <w:b/>
          <w:sz w:val="24"/>
        </w:rPr>
        <w:t>3</w:t>
      </w:r>
      <w:r w:rsidRPr="00EA0C74">
        <w:rPr>
          <w:rFonts w:ascii="黑体" w:eastAsia="黑体" w:hAnsi="黑体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3</w:t>
      </w:r>
      <w:r w:rsidRPr="00EA0C74">
        <w:rPr>
          <w:rFonts w:ascii="黑体" w:eastAsia="黑体" w:hAnsi="黑体"/>
          <w:b/>
          <w:sz w:val="24"/>
        </w:rPr>
        <w:tab/>
        <w:t xml:space="preserve"> </w:t>
      </w:r>
      <w:r>
        <w:rPr>
          <w:rFonts w:eastAsia="黑体" w:hint="eastAsia"/>
          <w:b/>
          <w:sz w:val="24"/>
        </w:rPr>
        <w:t>实验结果</w:t>
      </w:r>
    </w:p>
    <w:p w14:paraId="3FF6290E" w14:textId="64F7E90B" w:rsidR="005738F1" w:rsidRDefault="005738F1" w:rsidP="005738F1">
      <w:pPr>
        <w:spacing w:beforeLines="50" w:before="156"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在本次实验中，使用交叉熵损失函数和</w:t>
      </w:r>
      <w:r w:rsidR="00BE691A">
        <w:rPr>
          <w:iCs/>
          <w:sz w:val="24"/>
        </w:rPr>
        <w:t>SGD</w:t>
      </w:r>
      <w:r>
        <w:rPr>
          <w:rFonts w:hint="eastAsia"/>
          <w:iCs/>
          <w:sz w:val="24"/>
        </w:rPr>
        <w:t>优化器，将</w:t>
      </w:r>
      <w:r w:rsidR="00BE691A">
        <w:rPr>
          <w:rFonts w:hint="eastAsia"/>
          <w:iCs/>
          <w:sz w:val="24"/>
        </w:rPr>
        <w:t>模型输入通道根据数据集设为</w:t>
      </w:r>
      <m:oMath>
        <m:r>
          <w:rPr>
            <w:rFonts w:ascii="Cambria Math" w:hAnsi="Cambria Math" w:hint="eastAsia"/>
            <w:sz w:val="24"/>
          </w:rPr>
          <m:t>1</m:t>
        </m:r>
      </m:oMath>
      <w:r w:rsidR="00BE691A">
        <w:rPr>
          <w:rFonts w:hint="eastAsia"/>
          <w:iCs/>
          <w:sz w:val="24"/>
        </w:rPr>
        <w:t>或者</w:t>
      </w:r>
      <m:oMath>
        <m:r>
          <w:rPr>
            <w:rFonts w:ascii="Cambria Math" w:hAnsi="Cambria Math" w:hint="eastAsia"/>
            <w:sz w:val="24"/>
          </w:rPr>
          <m:t>3</m:t>
        </m:r>
      </m:oMath>
      <w:r>
        <w:rPr>
          <w:rFonts w:hint="eastAsia"/>
          <w:iCs/>
          <w:sz w:val="24"/>
        </w:rPr>
        <w:t>，</w:t>
      </w:r>
      <w:r w:rsidR="006042F7">
        <w:rPr>
          <w:rFonts w:hint="eastAsia"/>
          <w:iCs/>
          <w:sz w:val="24"/>
        </w:rPr>
        <w:t>并</w:t>
      </w:r>
      <w:r>
        <w:rPr>
          <w:rFonts w:hint="eastAsia"/>
          <w:iCs/>
          <w:sz w:val="24"/>
        </w:rPr>
        <w:t>设置训练超参数</w:t>
      </w:r>
      <m:oMath>
        <m:r>
          <w:rPr>
            <w:rFonts w:ascii="Cambria Math" w:hAnsi="Cambria Math" w:hint="eastAsia"/>
            <w:sz w:val="24"/>
          </w:rPr>
          <m:t>epoc</m:t>
        </m:r>
        <m:r>
          <w:rPr>
            <w:rFonts w:ascii="Cambria Math" w:eastAsia="MS Gothic" w:hAnsi="Cambria Math" w:cs="MS Gothic"/>
            <w:sz w:val="24"/>
          </w:rPr>
          <m:t>h</m:t>
        </m:r>
      </m:oMath>
      <w:r>
        <w:rPr>
          <w:rFonts w:hint="eastAsia"/>
          <w:iCs/>
          <w:sz w:val="24"/>
        </w:rPr>
        <w:t>为</w:t>
      </w:r>
      <m:oMath>
        <m:r>
          <w:rPr>
            <w:rFonts w:ascii="Cambria Math" w:hAnsi="Cambria Math"/>
            <w:sz w:val="24"/>
          </w:rPr>
          <m:t>10</m:t>
        </m:r>
      </m:oMath>
      <w:r>
        <w:rPr>
          <w:rFonts w:hint="eastAsia"/>
          <w:iCs/>
          <w:sz w:val="24"/>
        </w:rPr>
        <w:t>，</w:t>
      </w:r>
      <m:oMath>
        <m:r>
          <w:rPr>
            <w:rFonts w:ascii="Cambria Math" w:hAnsi="Cambria Math" w:hint="eastAsia"/>
            <w:sz w:val="24"/>
          </w:rPr>
          <m:t>batc</m:t>
        </m:r>
        <m:r>
          <w:rPr>
            <w:rFonts w:ascii="Cambria Math" w:eastAsia="MS Gothic" w:hAnsi="Cambria Math" w:cs="MS Gothic"/>
            <w:sz w:val="24"/>
          </w:rPr>
          <m:t>h size</m:t>
        </m:r>
      </m:oMath>
      <w:r w:rsidR="00BE691A">
        <w:rPr>
          <w:rFonts w:hint="eastAsia"/>
          <w:iCs/>
          <w:sz w:val="24"/>
        </w:rPr>
        <w:t>为</w:t>
      </w:r>
      <m:oMath>
        <m:r>
          <w:rPr>
            <w:rFonts w:ascii="Cambria Math" w:hAnsi="Cambria Math" w:hint="eastAsia"/>
            <w:sz w:val="24"/>
          </w:rPr>
          <m:t>1</m:t>
        </m:r>
        <m:r>
          <w:rPr>
            <w:rFonts w:ascii="Cambria Math" w:hAnsi="Cambria Math"/>
            <w:sz w:val="24"/>
          </w:rPr>
          <m:t>28</m:t>
        </m:r>
      </m:oMath>
      <w:r w:rsidR="00BE691A">
        <w:rPr>
          <w:rFonts w:hint="eastAsia"/>
          <w:iCs/>
          <w:sz w:val="24"/>
        </w:rPr>
        <w:t>，</w:t>
      </w:r>
      <w:r>
        <w:rPr>
          <w:rFonts w:hint="eastAsia"/>
          <w:iCs/>
          <w:sz w:val="24"/>
        </w:rPr>
        <w:t>学习率</w:t>
      </w:r>
      <m:oMath>
        <m:r>
          <w:rPr>
            <w:rFonts w:ascii="Cambria Math" w:hAnsi="Cambria Math"/>
            <w:sz w:val="24"/>
          </w:rPr>
          <m:t>learning rate</m:t>
        </m:r>
      </m:oMath>
      <w:r>
        <w:rPr>
          <w:rFonts w:hint="eastAsia"/>
          <w:iCs/>
          <w:sz w:val="24"/>
        </w:rPr>
        <w:t>为</w:t>
      </w:r>
      <m:oMath>
        <m:r>
          <w:rPr>
            <w:rFonts w:ascii="Cambria Math" w:hAnsi="Cambria Math"/>
            <w:sz w:val="24"/>
          </w:rPr>
          <m:t>0.01</m:t>
        </m:r>
      </m:oMath>
      <w:r>
        <w:rPr>
          <w:rFonts w:hint="eastAsia"/>
          <w:iCs/>
          <w:sz w:val="24"/>
        </w:rPr>
        <w:t>。训练过程中损失函数</w:t>
      </w:r>
      <m:oMath>
        <m:r>
          <w:rPr>
            <w:rFonts w:ascii="Cambria Math" w:hAnsi="Cambria Math" w:hint="eastAsia"/>
            <w:sz w:val="24"/>
          </w:rPr>
          <m:t>loss</m:t>
        </m:r>
      </m:oMath>
      <w:r>
        <w:rPr>
          <w:rFonts w:hint="eastAsia"/>
          <w:iCs/>
          <w:sz w:val="24"/>
        </w:rPr>
        <w:t>的值和在测试集上的准确率变化如下图</w:t>
      </w:r>
      <w:r w:rsidR="006F59CF">
        <w:rPr>
          <w:iCs/>
          <w:sz w:val="24"/>
        </w:rPr>
        <w:t>8</w:t>
      </w:r>
      <w:r>
        <w:rPr>
          <w:rFonts w:hint="eastAsia"/>
          <w:iCs/>
          <w:sz w:val="24"/>
        </w:rPr>
        <w:t>所示。</w:t>
      </w:r>
    </w:p>
    <w:p w14:paraId="7F74A279" w14:textId="2D6E21CC" w:rsidR="006562DB" w:rsidRDefault="006562DB" w:rsidP="006562DB">
      <w:pPr>
        <w:spacing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实验发现，随训练过程的进行，损失函数不断降低，在测试集上准确率逐渐升高，最终测试正确率</w:t>
      </w:r>
      <w:r w:rsidR="006042F7">
        <w:rPr>
          <w:rFonts w:hint="eastAsia"/>
          <w:iCs/>
          <w:sz w:val="24"/>
        </w:rPr>
        <w:t>最高</w:t>
      </w:r>
      <w:r>
        <w:rPr>
          <w:rFonts w:hint="eastAsia"/>
          <w:iCs/>
          <w:sz w:val="24"/>
        </w:rPr>
        <w:t>能够达到</w:t>
      </w:r>
      <w:r w:rsidR="00BE691A">
        <w:rPr>
          <w:rFonts w:hint="eastAsia"/>
          <w:iCs/>
          <w:sz w:val="24"/>
        </w:rPr>
        <w:t>约</w:t>
      </w:r>
      <m:oMath>
        <m:r>
          <w:rPr>
            <w:rFonts w:ascii="Cambria Math" w:hAnsi="Cambria Math" w:hint="eastAsia"/>
            <w:sz w:val="24"/>
          </w:rPr>
          <m:t>9</m:t>
        </m:r>
        <m:r>
          <w:rPr>
            <w:rFonts w:ascii="Cambria Math" w:hAnsi="Cambria Math"/>
            <w:sz w:val="24"/>
          </w:rPr>
          <m:t>8.94</m:t>
        </m:r>
        <m:r>
          <w:rPr>
            <w:rFonts w:ascii="Cambria Math" w:hAnsi="Cambria Math" w:hint="eastAsia"/>
            <w:sz w:val="24"/>
          </w:rPr>
          <m:t>%</m:t>
        </m:r>
      </m:oMath>
      <w:r>
        <w:rPr>
          <w:rFonts w:hint="eastAsia"/>
          <w:iCs/>
          <w:sz w:val="24"/>
        </w:rPr>
        <w:t>。</w:t>
      </w:r>
      <w:r w:rsidR="00BE691A">
        <w:rPr>
          <w:rFonts w:hint="eastAsia"/>
          <w:iCs/>
          <w:sz w:val="24"/>
        </w:rPr>
        <w:t>损失函数和</w:t>
      </w:r>
      <w:r>
        <w:rPr>
          <w:rFonts w:hint="eastAsia"/>
          <w:iCs/>
          <w:sz w:val="24"/>
        </w:rPr>
        <w:t>测试准确率在</w:t>
      </w:r>
      <w:r w:rsidR="006042F7">
        <w:rPr>
          <w:rFonts w:hint="eastAsia"/>
          <w:iCs/>
          <w:sz w:val="24"/>
        </w:rPr>
        <w:t>训练</w:t>
      </w:r>
      <w:r>
        <w:rPr>
          <w:rFonts w:hint="eastAsia"/>
          <w:iCs/>
          <w:sz w:val="24"/>
        </w:rPr>
        <w:t>最后阶段呈现波动态，可能原因是在局部最优点附近振荡。</w:t>
      </w:r>
    </w:p>
    <w:p w14:paraId="67A5FF62" w14:textId="77777777" w:rsidR="00BE691A" w:rsidRDefault="00BE691A" w:rsidP="00A94688">
      <w:pPr>
        <w:rPr>
          <w:iCs/>
          <w:sz w:val="24"/>
        </w:rPr>
      </w:pPr>
      <w:r>
        <w:rPr>
          <w:iCs/>
          <w:noProof/>
          <w:sz w:val="24"/>
        </w:rPr>
        <w:drawing>
          <wp:inline distT="0" distB="0" distL="0" distR="0" wp14:anchorId="5E81641A" wp14:editId="303C37E5">
            <wp:extent cx="5266489" cy="20771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9" b="3123"/>
                    <a:stretch/>
                  </pic:blipFill>
                  <pic:spPr bwMode="auto">
                    <a:xfrm>
                      <a:off x="0" y="0"/>
                      <a:ext cx="5266690" cy="207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3476A" w14:textId="787DEE28" w:rsidR="00BE691A" w:rsidRDefault="00BE691A" w:rsidP="00BE691A">
      <w:pPr>
        <w:jc w:val="center"/>
        <w:rPr>
          <w:rFonts w:eastAsia="仿宋"/>
        </w:rPr>
      </w:pPr>
      <w:r>
        <w:rPr>
          <w:rFonts w:eastAsia="仿宋" w:hint="eastAsia"/>
        </w:rPr>
        <w:t>图</w:t>
      </w:r>
      <w:r w:rsidR="006F59CF">
        <w:rPr>
          <w:rFonts w:eastAsia="仿宋"/>
        </w:rPr>
        <w:t>8</w:t>
      </w:r>
      <w:r>
        <w:rPr>
          <w:rFonts w:eastAsia="仿宋"/>
        </w:rPr>
        <w:t xml:space="preserve"> </w:t>
      </w:r>
      <w:r w:rsidR="00DB50B6">
        <w:rPr>
          <w:rFonts w:eastAsia="仿宋"/>
        </w:rPr>
        <w:t>MNIST</w:t>
      </w:r>
      <w:r w:rsidRPr="000E38B1">
        <w:rPr>
          <w:rFonts w:eastAsia="仿宋" w:hint="eastAsia"/>
        </w:rPr>
        <w:t>实验结果</w:t>
      </w:r>
      <w:r>
        <w:rPr>
          <w:rFonts w:eastAsia="仿宋" w:hint="eastAsia"/>
        </w:rPr>
        <w:t>（左为损失变化，右为测试集上准确率）</w:t>
      </w:r>
    </w:p>
    <w:p w14:paraId="1A275081" w14:textId="4FC0F788" w:rsidR="006042F7" w:rsidRPr="006042F7" w:rsidRDefault="006042F7" w:rsidP="006042F7">
      <w:pPr>
        <w:spacing w:beforeLines="30" w:before="93"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lastRenderedPageBreak/>
        <w:t>而后通过</w:t>
      </w:r>
      <w:proofErr w:type="spellStart"/>
      <w:r>
        <w:rPr>
          <w:rFonts w:hint="eastAsia"/>
          <w:iCs/>
          <w:sz w:val="24"/>
        </w:rPr>
        <w:t>torch</w:t>
      </w:r>
      <w:r>
        <w:rPr>
          <w:iCs/>
          <w:sz w:val="24"/>
        </w:rPr>
        <w:t>.load</w:t>
      </w:r>
      <w:proofErr w:type="spellEnd"/>
      <w:r>
        <w:rPr>
          <w:iCs/>
          <w:sz w:val="24"/>
        </w:rPr>
        <w:t>方法加载</w:t>
      </w:r>
      <w:r>
        <w:rPr>
          <w:rFonts w:hint="eastAsia"/>
          <w:iCs/>
          <w:sz w:val="24"/>
        </w:rPr>
        <w:t>模型对测试集进行直观展示，模型能够对手写数字作出较为准确的分类，具有一定的泛化能力。</w:t>
      </w:r>
    </w:p>
    <w:p w14:paraId="1C637C87" w14:textId="3BDBBB2A" w:rsidR="006042F7" w:rsidRDefault="00BE691A" w:rsidP="006042F7">
      <w:pPr>
        <w:spacing w:line="300" w:lineRule="auto"/>
        <w:jc w:val="center"/>
        <w:rPr>
          <w:iCs/>
          <w:sz w:val="24"/>
        </w:rPr>
      </w:pPr>
      <w:r>
        <w:rPr>
          <w:iCs/>
          <w:noProof/>
          <w:sz w:val="24"/>
        </w:rPr>
        <w:drawing>
          <wp:inline distT="0" distB="0" distL="0" distR="0" wp14:anchorId="7598130D" wp14:editId="65A3357F">
            <wp:extent cx="4776798" cy="967256"/>
            <wp:effectExtent l="0" t="0" r="508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t="54092" r="9084" b="13623"/>
                    <a:stretch/>
                  </pic:blipFill>
                  <pic:spPr bwMode="auto">
                    <a:xfrm>
                      <a:off x="0" y="0"/>
                      <a:ext cx="4814243" cy="97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8216E" w14:textId="3EE6EA05" w:rsidR="006042F7" w:rsidRDefault="006042F7" w:rsidP="006042F7">
      <w:pPr>
        <w:spacing w:line="300" w:lineRule="auto"/>
        <w:jc w:val="center"/>
        <w:rPr>
          <w:rFonts w:eastAsia="仿宋"/>
        </w:rPr>
      </w:pPr>
      <w:r>
        <w:rPr>
          <w:rFonts w:eastAsia="仿宋" w:hint="eastAsia"/>
        </w:rPr>
        <w:t>图</w:t>
      </w:r>
      <w:r w:rsidR="006F59CF">
        <w:rPr>
          <w:rFonts w:eastAsia="仿宋"/>
        </w:rPr>
        <w:t>9</w:t>
      </w:r>
      <w:r>
        <w:rPr>
          <w:rFonts w:eastAsia="仿宋"/>
        </w:rPr>
        <w:t xml:space="preserve"> </w:t>
      </w:r>
      <w:r>
        <w:rPr>
          <w:rFonts w:eastAsia="仿宋" w:hint="eastAsia"/>
        </w:rPr>
        <w:t>测试集上分类效果</w:t>
      </w:r>
    </w:p>
    <w:p w14:paraId="34AE8D52" w14:textId="4257F835" w:rsidR="00D65CAC" w:rsidRDefault="006042F7" w:rsidP="006042F7">
      <w:pPr>
        <w:spacing w:beforeLines="30" w:before="93"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将此模型应用在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IFAR-10</w:t>
      </w:r>
      <w:r>
        <w:rPr>
          <w:rFonts w:hint="eastAsia"/>
          <w:iCs/>
          <w:sz w:val="24"/>
        </w:rPr>
        <w:t>数据集上</w:t>
      </w:r>
      <w:r w:rsidR="00D65CAC">
        <w:rPr>
          <w:rFonts w:hint="eastAsia"/>
          <w:iCs/>
          <w:sz w:val="24"/>
        </w:rPr>
        <w:t>进行训练</w:t>
      </w:r>
      <w:r>
        <w:rPr>
          <w:rFonts w:hint="eastAsia"/>
          <w:iCs/>
          <w:sz w:val="24"/>
        </w:rPr>
        <w:t>，</w:t>
      </w:r>
      <w:r w:rsidR="00D65CAC">
        <w:rPr>
          <w:rFonts w:hint="eastAsia"/>
          <w:iCs/>
          <w:sz w:val="24"/>
        </w:rPr>
        <w:t>分类效果大幅降低，经过</w:t>
      </w:r>
      <w:r w:rsidR="00D65CAC">
        <w:rPr>
          <w:iCs/>
          <w:sz w:val="24"/>
        </w:rPr>
        <w:t>30</w:t>
      </w:r>
      <w:r w:rsidR="00D65CAC">
        <w:rPr>
          <w:rFonts w:hint="eastAsia"/>
          <w:iCs/>
          <w:sz w:val="24"/>
        </w:rPr>
        <w:t>个</w:t>
      </w:r>
      <m:oMath>
        <m:r>
          <w:rPr>
            <w:rFonts w:ascii="Cambria Math" w:hAnsi="Cambria Math" w:hint="eastAsia"/>
            <w:sz w:val="24"/>
          </w:rPr>
          <m:t>epoc</m:t>
        </m:r>
        <m:r>
          <w:rPr>
            <w:rFonts w:ascii="Cambria Math" w:eastAsia="MS Gothic" w:hAnsi="Cambria Math" w:cs="MS Gothic"/>
            <w:sz w:val="24"/>
          </w:rPr>
          <m:t>h</m:t>
        </m:r>
      </m:oMath>
      <w:r w:rsidR="00D65CAC">
        <w:rPr>
          <w:rFonts w:hint="eastAsia"/>
          <w:iCs/>
          <w:sz w:val="24"/>
        </w:rPr>
        <w:t>后准确率</w:t>
      </w:r>
      <w:r w:rsidR="00454A7E">
        <w:rPr>
          <w:rFonts w:hint="eastAsia"/>
          <w:iCs/>
          <w:sz w:val="24"/>
        </w:rPr>
        <w:t>仅</w:t>
      </w:r>
      <w:r w:rsidR="004F5321">
        <w:rPr>
          <w:rFonts w:hint="eastAsia"/>
          <w:iCs/>
          <w:sz w:val="24"/>
        </w:rPr>
        <w:t>达到</w:t>
      </w:r>
      <m:oMath>
        <m:r>
          <w:rPr>
            <w:rFonts w:ascii="Cambria Math" w:hAnsi="Cambria Math"/>
            <w:sz w:val="24"/>
          </w:rPr>
          <m:t>75.11</m:t>
        </m:r>
        <m:r>
          <w:rPr>
            <w:rFonts w:ascii="Cambria Math" w:hAnsi="Cambria Math" w:hint="eastAsia"/>
            <w:sz w:val="24"/>
          </w:rPr>
          <m:t>%</m:t>
        </m:r>
      </m:oMath>
      <w:r w:rsidR="00D65CAC">
        <w:rPr>
          <w:rFonts w:hint="eastAsia"/>
          <w:iCs/>
          <w:sz w:val="24"/>
        </w:rPr>
        <w:t>。</w:t>
      </w:r>
    </w:p>
    <w:p w14:paraId="4800B245" w14:textId="559A99A3" w:rsidR="00DB50B6" w:rsidRDefault="00DB50B6" w:rsidP="00DB50B6">
      <w:pPr>
        <w:spacing w:beforeLines="30" w:before="93"/>
        <w:rPr>
          <w:iCs/>
          <w:sz w:val="24"/>
        </w:rPr>
      </w:pPr>
      <w:r>
        <w:rPr>
          <w:noProof/>
        </w:rPr>
        <w:drawing>
          <wp:inline distT="0" distB="0" distL="0" distR="0" wp14:anchorId="7CDB8D43" wp14:editId="2AF9E597">
            <wp:extent cx="5274310" cy="2135362"/>
            <wp:effectExtent l="0" t="0" r="2540" b="0"/>
            <wp:docPr id="11" name="图片 1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838"/>
                    <a:stretch/>
                  </pic:blipFill>
                  <pic:spPr bwMode="auto">
                    <a:xfrm>
                      <a:off x="0" y="0"/>
                      <a:ext cx="5274310" cy="213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4D384" w14:textId="2175FBF1" w:rsidR="00DB50B6" w:rsidRPr="00DB50B6" w:rsidRDefault="00DB50B6" w:rsidP="00DB50B6">
      <w:pPr>
        <w:jc w:val="center"/>
        <w:rPr>
          <w:rFonts w:eastAsia="仿宋"/>
        </w:rPr>
      </w:pPr>
      <w:r>
        <w:rPr>
          <w:rFonts w:eastAsia="仿宋" w:hint="eastAsia"/>
        </w:rPr>
        <w:t>图</w:t>
      </w:r>
      <w:r w:rsidR="006F59CF">
        <w:rPr>
          <w:rFonts w:eastAsia="仿宋" w:hint="eastAsia"/>
        </w:rPr>
        <w:t>1</w:t>
      </w:r>
      <w:r w:rsidR="006F59CF">
        <w:rPr>
          <w:rFonts w:eastAsia="仿宋"/>
        </w:rPr>
        <w:t>0</w:t>
      </w:r>
      <w:r>
        <w:rPr>
          <w:rFonts w:eastAsia="仿宋"/>
        </w:rPr>
        <w:t xml:space="preserve"> CIFAR-10</w:t>
      </w:r>
      <w:r w:rsidRPr="000E38B1">
        <w:rPr>
          <w:rFonts w:eastAsia="仿宋" w:hint="eastAsia"/>
        </w:rPr>
        <w:t>实验结果</w:t>
      </w:r>
      <w:r>
        <w:rPr>
          <w:rFonts w:eastAsia="仿宋" w:hint="eastAsia"/>
        </w:rPr>
        <w:t>（左为损失变化，右为测试集上准确率）</w:t>
      </w:r>
    </w:p>
    <w:p w14:paraId="6241AB95" w14:textId="0B00FB46" w:rsidR="00D65CAC" w:rsidRDefault="00D65CAC" w:rsidP="006042F7">
      <w:pPr>
        <w:spacing w:beforeLines="30" w:before="93"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另外使用</w:t>
      </w:r>
      <w:proofErr w:type="spellStart"/>
      <w:r>
        <w:rPr>
          <w:rFonts w:hint="eastAsia"/>
          <w:iCs/>
          <w:sz w:val="24"/>
        </w:rPr>
        <w:t>torch</w:t>
      </w:r>
      <w:r>
        <w:rPr>
          <w:iCs/>
          <w:sz w:val="24"/>
        </w:rPr>
        <w:t>.model</w:t>
      </w:r>
      <w:proofErr w:type="spellEnd"/>
      <w:r>
        <w:rPr>
          <w:rFonts w:hint="eastAsia"/>
          <w:iCs/>
          <w:sz w:val="24"/>
        </w:rPr>
        <w:t>中封装好的</w:t>
      </w:r>
      <w:r>
        <w:rPr>
          <w:rFonts w:hint="eastAsia"/>
          <w:iCs/>
          <w:sz w:val="24"/>
        </w:rPr>
        <w:t>Res</w:t>
      </w:r>
      <w:r>
        <w:rPr>
          <w:iCs/>
          <w:sz w:val="24"/>
        </w:rPr>
        <w:t>N</w:t>
      </w:r>
      <w:r>
        <w:rPr>
          <w:rFonts w:hint="eastAsia"/>
          <w:iCs/>
          <w:sz w:val="24"/>
        </w:rPr>
        <w:t>et</w:t>
      </w:r>
      <w:r>
        <w:rPr>
          <w:iCs/>
          <w:sz w:val="24"/>
        </w:rPr>
        <w:t>18</w:t>
      </w:r>
      <w:r>
        <w:rPr>
          <w:rFonts w:hint="eastAsia"/>
          <w:iCs/>
          <w:sz w:val="24"/>
        </w:rPr>
        <w:t>和</w:t>
      </w:r>
      <w:r>
        <w:rPr>
          <w:iCs/>
          <w:sz w:val="24"/>
        </w:rPr>
        <w:t>R</w:t>
      </w:r>
      <w:r>
        <w:rPr>
          <w:rFonts w:hint="eastAsia"/>
          <w:iCs/>
          <w:sz w:val="24"/>
        </w:rPr>
        <w:t>es</w:t>
      </w:r>
      <w:r>
        <w:rPr>
          <w:iCs/>
          <w:sz w:val="24"/>
        </w:rPr>
        <w:t>N</w:t>
      </w:r>
      <w:r>
        <w:rPr>
          <w:rFonts w:hint="eastAsia"/>
          <w:iCs/>
          <w:sz w:val="24"/>
        </w:rPr>
        <w:t>e</w:t>
      </w:r>
      <w:r w:rsidR="00757885">
        <w:rPr>
          <w:iCs/>
          <w:sz w:val="24"/>
        </w:rPr>
        <w:t>X</w:t>
      </w:r>
      <w:r>
        <w:rPr>
          <w:rFonts w:hint="eastAsia"/>
          <w:iCs/>
          <w:sz w:val="24"/>
        </w:rPr>
        <w:t>t</w:t>
      </w:r>
      <w:r>
        <w:rPr>
          <w:iCs/>
          <w:sz w:val="24"/>
        </w:rPr>
        <w:t>50</w:t>
      </w:r>
      <w:r w:rsidR="00757885">
        <w:rPr>
          <w:rFonts w:hint="eastAsia"/>
          <w:iCs/>
          <w:sz w:val="24"/>
        </w:rPr>
        <w:t>模型</w:t>
      </w:r>
      <w:r>
        <w:rPr>
          <w:rFonts w:hint="eastAsia"/>
          <w:iCs/>
          <w:sz w:val="24"/>
        </w:rPr>
        <w:t>在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IFAR</w:t>
      </w:r>
      <w:r>
        <w:rPr>
          <w:rFonts w:hint="eastAsia"/>
          <w:iCs/>
          <w:sz w:val="24"/>
        </w:rPr>
        <w:t>数据集上进行对比训练，</w:t>
      </w:r>
      <w:r w:rsidR="00454A7E">
        <w:rPr>
          <w:rFonts w:hint="eastAsia"/>
          <w:iCs/>
          <w:sz w:val="24"/>
        </w:rPr>
        <w:t>经过足够的</w:t>
      </w:r>
      <m:oMath>
        <m:r>
          <w:rPr>
            <w:rFonts w:ascii="Cambria Math" w:hAnsi="Cambria Math" w:hint="eastAsia"/>
            <w:sz w:val="24"/>
          </w:rPr>
          <m:t>epoc</m:t>
        </m:r>
        <m:r>
          <w:rPr>
            <w:rFonts w:ascii="Cambria Math" w:eastAsia="MS Gothic" w:hAnsi="Cambria Math" w:cs="MS Gothic"/>
            <w:sz w:val="24"/>
          </w:rPr>
          <m:t>h</m:t>
        </m:r>
      </m:oMath>
      <w:r w:rsidR="00454A7E">
        <w:rPr>
          <w:rFonts w:hint="eastAsia"/>
          <w:sz w:val="24"/>
        </w:rPr>
        <w:t>训练后，</w:t>
      </w:r>
      <w:r>
        <w:rPr>
          <w:rFonts w:hint="eastAsia"/>
          <w:iCs/>
          <w:sz w:val="24"/>
        </w:rPr>
        <w:t>发现测试准确率略有提升，但最高只能达到</w:t>
      </w:r>
      <w:r>
        <w:rPr>
          <w:rFonts w:hint="eastAsia"/>
          <w:iCs/>
          <w:sz w:val="24"/>
        </w:rPr>
        <w:t>8</w:t>
      </w:r>
      <w:r>
        <w:rPr>
          <w:iCs/>
          <w:sz w:val="24"/>
        </w:rPr>
        <w:t>5</w:t>
      </w:r>
      <w:r>
        <w:rPr>
          <w:rFonts w:hint="eastAsia"/>
          <w:iCs/>
          <w:sz w:val="24"/>
        </w:rPr>
        <w:t>%</w:t>
      </w:r>
      <w:r>
        <w:rPr>
          <w:rFonts w:hint="eastAsia"/>
          <w:iCs/>
          <w:sz w:val="24"/>
        </w:rPr>
        <w:t>左右，分析可能有以下原因：</w:t>
      </w:r>
    </w:p>
    <w:p w14:paraId="3BB70D00" w14:textId="77777777" w:rsidR="00757885" w:rsidRDefault="00D65CAC" w:rsidP="00DB50B6">
      <w:pPr>
        <w:pStyle w:val="a7"/>
        <w:numPr>
          <w:ilvl w:val="0"/>
          <w:numId w:val="13"/>
        </w:numPr>
        <w:spacing w:beforeLines="30" w:before="93" w:line="300" w:lineRule="auto"/>
        <w:ind w:left="0" w:firstLine="480"/>
        <w:rPr>
          <w:iCs/>
          <w:sz w:val="24"/>
        </w:rPr>
      </w:pPr>
      <w:r w:rsidRPr="00D65CAC">
        <w:rPr>
          <w:rFonts w:hint="eastAsia"/>
          <w:iCs/>
          <w:sz w:val="24"/>
        </w:rPr>
        <w:t>模型的表达能力较差，难以在</w:t>
      </w:r>
      <w:r w:rsidRPr="00D65CAC">
        <w:rPr>
          <w:rFonts w:hint="eastAsia"/>
          <w:iCs/>
          <w:sz w:val="24"/>
        </w:rPr>
        <w:t>3</w:t>
      </w:r>
      <w:r w:rsidRPr="00D65CAC">
        <w:rPr>
          <w:rFonts w:hint="eastAsia"/>
          <w:iCs/>
          <w:sz w:val="24"/>
        </w:rPr>
        <w:t>通道较为复杂的彩色图像中实现较为准确的识别分类</w:t>
      </w:r>
      <w:r w:rsidR="006042F7" w:rsidRPr="00D65CAC">
        <w:rPr>
          <w:rFonts w:hint="eastAsia"/>
          <w:iCs/>
          <w:sz w:val="24"/>
        </w:rPr>
        <w:t>。</w:t>
      </w:r>
    </w:p>
    <w:p w14:paraId="54EAE99B" w14:textId="4F246D4A" w:rsidR="00D65CAC" w:rsidRDefault="00D65CAC" w:rsidP="00DB50B6">
      <w:pPr>
        <w:pStyle w:val="a7"/>
        <w:numPr>
          <w:ilvl w:val="0"/>
          <w:numId w:val="13"/>
        </w:numPr>
        <w:spacing w:line="300" w:lineRule="auto"/>
        <w:ind w:left="0" w:firstLine="480"/>
        <w:rPr>
          <w:iCs/>
          <w:sz w:val="24"/>
        </w:rPr>
      </w:pPr>
      <w:r w:rsidRPr="00D65CAC">
        <w:rPr>
          <w:rFonts w:hint="eastAsia"/>
          <w:iCs/>
          <w:sz w:val="24"/>
        </w:rPr>
        <w:t>数据集图像</w:t>
      </w:r>
      <w:r w:rsidR="00DB50B6">
        <w:rPr>
          <w:rFonts w:hint="eastAsia"/>
          <w:iCs/>
          <w:sz w:val="24"/>
        </w:rPr>
        <w:t>分辨率</w:t>
      </w:r>
      <w:r w:rsidRPr="00D65CAC">
        <w:rPr>
          <w:rFonts w:hint="eastAsia"/>
          <w:iCs/>
          <w:sz w:val="24"/>
        </w:rPr>
        <w:t>较低，且种类间具有较为相似的特征，包含信息较少。</w:t>
      </w:r>
    </w:p>
    <w:p w14:paraId="4500C6F4" w14:textId="145C2E5B" w:rsidR="006042F7" w:rsidRDefault="00DB50B6" w:rsidP="00DB50B6">
      <w:pPr>
        <w:pStyle w:val="a7"/>
        <w:numPr>
          <w:ilvl w:val="0"/>
          <w:numId w:val="13"/>
        </w:numPr>
        <w:spacing w:line="300" w:lineRule="auto"/>
        <w:ind w:left="0" w:firstLine="480"/>
        <w:rPr>
          <w:iCs/>
          <w:sz w:val="24"/>
        </w:rPr>
      </w:pPr>
      <w:r>
        <w:rPr>
          <w:rFonts w:hint="eastAsia"/>
          <w:iCs/>
          <w:sz w:val="24"/>
        </w:rPr>
        <w:t>数据集缺乏预处理和增强，</w:t>
      </w:r>
      <w:r w:rsidRPr="00DB50B6">
        <w:rPr>
          <w:rFonts w:hint="eastAsia"/>
          <w:iCs/>
          <w:sz w:val="24"/>
        </w:rPr>
        <w:t>模型可能很难捕捉到不同类别间的关键特征。</w:t>
      </w:r>
    </w:p>
    <w:p w14:paraId="2F6B0E55" w14:textId="168E89EB" w:rsidR="00757885" w:rsidRPr="00757885" w:rsidRDefault="00757885" w:rsidP="00757885">
      <w:pPr>
        <w:pStyle w:val="a7"/>
        <w:numPr>
          <w:ilvl w:val="0"/>
          <w:numId w:val="13"/>
        </w:numPr>
        <w:spacing w:line="300" w:lineRule="auto"/>
        <w:ind w:left="0" w:firstLine="480"/>
        <w:rPr>
          <w:iCs/>
          <w:sz w:val="24"/>
        </w:rPr>
      </w:pPr>
      <w:r w:rsidRPr="00DB50B6">
        <w:rPr>
          <w:rFonts w:hint="eastAsia"/>
          <w:iCs/>
          <w:sz w:val="24"/>
        </w:rPr>
        <w:t>模型</w:t>
      </w:r>
      <w:r>
        <w:rPr>
          <w:rFonts w:hint="eastAsia"/>
          <w:iCs/>
          <w:sz w:val="24"/>
        </w:rPr>
        <w:t>训练过程中可能存在</w:t>
      </w:r>
      <w:r w:rsidRPr="00DB50B6">
        <w:rPr>
          <w:rFonts w:hint="eastAsia"/>
          <w:iCs/>
          <w:sz w:val="24"/>
        </w:rPr>
        <w:t>过拟合</w:t>
      </w:r>
      <w:r>
        <w:rPr>
          <w:rFonts w:hint="eastAsia"/>
          <w:iCs/>
          <w:sz w:val="24"/>
        </w:rPr>
        <w:t>现象</w:t>
      </w:r>
      <w:r w:rsidRPr="00DB50B6">
        <w:rPr>
          <w:rFonts w:hint="eastAsia"/>
          <w:iCs/>
          <w:sz w:val="24"/>
        </w:rPr>
        <w:t>，需要对它们进行适当调整</w:t>
      </w:r>
      <w:r>
        <w:rPr>
          <w:rFonts w:hint="eastAsia"/>
          <w:iCs/>
          <w:sz w:val="24"/>
        </w:rPr>
        <w:t>或加入</w:t>
      </w:r>
      <w:r w:rsidRPr="00DB50B6">
        <w:rPr>
          <w:rFonts w:hint="eastAsia"/>
          <w:iCs/>
          <w:sz w:val="24"/>
        </w:rPr>
        <w:t>正则化</w:t>
      </w:r>
      <w:r>
        <w:rPr>
          <w:rFonts w:hint="eastAsia"/>
          <w:iCs/>
          <w:sz w:val="24"/>
        </w:rPr>
        <w:t>约束其参数的更新</w:t>
      </w:r>
      <w:r w:rsidRPr="00DB50B6">
        <w:rPr>
          <w:rFonts w:hint="eastAsia"/>
          <w:iCs/>
          <w:sz w:val="24"/>
        </w:rPr>
        <w:t>。</w:t>
      </w:r>
    </w:p>
    <w:p w14:paraId="17F06535" w14:textId="77777777" w:rsidR="007678CE" w:rsidRDefault="007678CE" w:rsidP="007678CE">
      <w:pPr>
        <w:numPr>
          <w:ilvl w:val="0"/>
          <w:numId w:val="1"/>
        </w:numPr>
        <w:spacing w:beforeLines="50" w:before="156"/>
        <w:ind w:left="482" w:hanging="48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实验</w:t>
      </w:r>
      <w:r w:rsidRPr="00204A2B">
        <w:rPr>
          <w:rFonts w:ascii="黑体" w:eastAsia="黑体" w:hAnsi="黑体" w:hint="eastAsia"/>
          <w:b/>
          <w:sz w:val="28"/>
          <w:szCs w:val="28"/>
        </w:rPr>
        <w:t>结论</w:t>
      </w:r>
    </w:p>
    <w:p w14:paraId="26F1ED7C" w14:textId="220FB350" w:rsidR="009B24DA" w:rsidRPr="007A3E32" w:rsidRDefault="00A83642" w:rsidP="007A3E32">
      <w:pPr>
        <w:spacing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卷积神经网络使用卷积操作，相较于全连接，其网络层与层之间的连接是稀疏的</w:t>
      </w:r>
      <w:r w:rsidR="007A3E32" w:rsidRPr="007A3E32">
        <w:rPr>
          <w:rFonts w:hint="eastAsia"/>
          <w:iCs/>
          <w:sz w:val="24"/>
        </w:rPr>
        <w:t>。</w:t>
      </w:r>
      <w:r>
        <w:rPr>
          <w:rFonts w:hint="eastAsia"/>
          <w:iCs/>
          <w:sz w:val="24"/>
        </w:rPr>
        <w:t>其次同一层的卷积的参数是共享的，且每一层的卷积运算可以并行处理，具有较快的学习和推理速度，同时也具有较强的表示和学习能力</w:t>
      </w:r>
      <w:r w:rsidR="00972F07">
        <w:rPr>
          <w:rFonts w:hint="eastAsia"/>
          <w:iCs/>
          <w:sz w:val="24"/>
        </w:rPr>
        <w:t>，</w:t>
      </w:r>
      <w:r w:rsidR="002B5F82">
        <w:rPr>
          <w:rFonts w:hint="eastAsia"/>
          <w:iCs/>
          <w:sz w:val="24"/>
        </w:rPr>
        <w:t>在图像分类领域具有较为广泛的应用</w:t>
      </w:r>
      <w:r w:rsidR="00972F07">
        <w:rPr>
          <w:rFonts w:hint="eastAsia"/>
          <w:iCs/>
          <w:sz w:val="24"/>
        </w:rPr>
        <w:t>。</w:t>
      </w:r>
      <w:r w:rsidR="00972F07" w:rsidRPr="00972F07">
        <w:rPr>
          <w:rFonts w:hint="eastAsia"/>
          <w:iCs/>
          <w:sz w:val="24"/>
        </w:rPr>
        <w:t>此外，</w:t>
      </w:r>
      <w:r w:rsidR="00972F07" w:rsidRPr="00972F07">
        <w:rPr>
          <w:rFonts w:hint="eastAsia"/>
          <w:iCs/>
          <w:sz w:val="24"/>
        </w:rPr>
        <w:t xml:space="preserve">CNN </w:t>
      </w:r>
      <w:r w:rsidR="00972F07" w:rsidRPr="00972F07">
        <w:rPr>
          <w:rFonts w:hint="eastAsia"/>
          <w:iCs/>
          <w:sz w:val="24"/>
        </w:rPr>
        <w:t>还可用作其他任务的基础模型，如生成对抗网络（</w:t>
      </w:r>
      <w:r w:rsidR="00972F07" w:rsidRPr="00972F07">
        <w:rPr>
          <w:rFonts w:hint="eastAsia"/>
          <w:iCs/>
          <w:sz w:val="24"/>
        </w:rPr>
        <w:t>GAN</w:t>
      </w:r>
      <w:r w:rsidR="00972F07" w:rsidRPr="00972F07">
        <w:rPr>
          <w:rFonts w:hint="eastAsia"/>
          <w:iCs/>
          <w:sz w:val="24"/>
        </w:rPr>
        <w:t>），作为</w:t>
      </w:r>
      <w:r w:rsidR="00972F07">
        <w:rPr>
          <w:rFonts w:hint="eastAsia"/>
          <w:iCs/>
          <w:sz w:val="24"/>
        </w:rPr>
        <w:t>其</w:t>
      </w:r>
      <w:r w:rsidR="00972F07">
        <w:rPr>
          <w:rFonts w:hint="eastAsia"/>
          <w:iCs/>
          <w:sz w:val="24"/>
        </w:rPr>
        <w:t>backbone</w:t>
      </w:r>
      <w:r w:rsidR="00972F07">
        <w:rPr>
          <w:rFonts w:hint="eastAsia"/>
          <w:iCs/>
          <w:sz w:val="24"/>
        </w:rPr>
        <w:t>模型</w:t>
      </w:r>
      <w:r w:rsidR="00972F07" w:rsidRPr="00972F07">
        <w:rPr>
          <w:rFonts w:hint="eastAsia"/>
          <w:iCs/>
          <w:sz w:val="24"/>
        </w:rPr>
        <w:t>来</w:t>
      </w:r>
      <w:r w:rsidR="00A80FC8">
        <w:rPr>
          <w:rFonts w:hint="eastAsia"/>
          <w:iCs/>
          <w:sz w:val="24"/>
        </w:rPr>
        <w:t>辅助</w:t>
      </w:r>
      <w:r w:rsidR="00972F07" w:rsidRPr="00972F07">
        <w:rPr>
          <w:rFonts w:hint="eastAsia"/>
          <w:iCs/>
          <w:sz w:val="24"/>
        </w:rPr>
        <w:t>生成高质量的图像</w:t>
      </w:r>
      <w:r w:rsidR="00972F07">
        <w:rPr>
          <w:rFonts w:hint="eastAsia"/>
          <w:iCs/>
          <w:sz w:val="24"/>
        </w:rPr>
        <w:t>。</w:t>
      </w:r>
    </w:p>
    <w:p w14:paraId="4AD8109C" w14:textId="0E19ABA2" w:rsidR="007678CE" w:rsidRDefault="007A3E32" w:rsidP="007678CE">
      <w:pPr>
        <w:numPr>
          <w:ilvl w:val="0"/>
          <w:numId w:val="1"/>
        </w:numPr>
        <w:spacing w:before="24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实验收获</w:t>
      </w:r>
    </w:p>
    <w:p w14:paraId="09DA143B" w14:textId="3EC146E1" w:rsidR="0023424D" w:rsidRDefault="0023424D" w:rsidP="0023424D">
      <w:pPr>
        <w:spacing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在本次实验中，通过实际使用调试</w:t>
      </w:r>
      <w:r w:rsidR="00750FB4">
        <w:rPr>
          <w:rFonts w:hint="eastAsia"/>
          <w:iCs/>
          <w:sz w:val="24"/>
        </w:rPr>
        <w:t>进一步</w:t>
      </w:r>
      <w:r w:rsidRPr="0023424D">
        <w:rPr>
          <w:rFonts w:hint="eastAsia"/>
          <w:iCs/>
          <w:sz w:val="24"/>
        </w:rPr>
        <w:t>了解了现有深度学习框架</w:t>
      </w:r>
      <w:proofErr w:type="spellStart"/>
      <w:r w:rsidRPr="0023424D">
        <w:rPr>
          <w:rFonts w:hint="eastAsia"/>
          <w:iCs/>
          <w:sz w:val="24"/>
        </w:rPr>
        <w:t>Pytorch</w:t>
      </w:r>
      <w:proofErr w:type="spellEnd"/>
      <w:r w:rsidRPr="0023424D">
        <w:rPr>
          <w:rFonts w:hint="eastAsia"/>
          <w:iCs/>
          <w:sz w:val="24"/>
        </w:rPr>
        <w:t>，</w:t>
      </w:r>
      <w:r w:rsidR="00750FB4">
        <w:rPr>
          <w:rFonts w:hint="eastAsia"/>
          <w:iCs/>
          <w:sz w:val="24"/>
        </w:rPr>
        <w:t>在自行搭建</w:t>
      </w:r>
      <w:r w:rsidR="00750FB4">
        <w:rPr>
          <w:rFonts w:hint="eastAsia"/>
          <w:iCs/>
          <w:sz w:val="24"/>
        </w:rPr>
        <w:t>C</w:t>
      </w:r>
      <w:r w:rsidR="00750FB4">
        <w:rPr>
          <w:iCs/>
          <w:sz w:val="24"/>
        </w:rPr>
        <w:t>NN</w:t>
      </w:r>
      <w:r w:rsidR="00750FB4">
        <w:rPr>
          <w:rFonts w:hint="eastAsia"/>
          <w:iCs/>
          <w:sz w:val="24"/>
        </w:rPr>
        <w:t>模型框架的过程中，熟悉了</w:t>
      </w:r>
      <w:proofErr w:type="spellStart"/>
      <w:r w:rsidR="00750FB4">
        <w:rPr>
          <w:rFonts w:hint="eastAsia"/>
          <w:iCs/>
          <w:sz w:val="24"/>
        </w:rPr>
        <w:t>torch</w:t>
      </w:r>
      <w:r w:rsidR="00750FB4">
        <w:rPr>
          <w:iCs/>
          <w:sz w:val="24"/>
        </w:rPr>
        <w:t>.nn</w:t>
      </w:r>
      <w:proofErr w:type="spellEnd"/>
      <w:r w:rsidR="00750FB4">
        <w:rPr>
          <w:rFonts w:hint="eastAsia"/>
          <w:iCs/>
          <w:sz w:val="24"/>
        </w:rPr>
        <w:t>中</w:t>
      </w:r>
      <w:r w:rsidR="00750FB4" w:rsidRPr="00750FB4">
        <w:rPr>
          <w:iCs/>
          <w:sz w:val="24"/>
        </w:rPr>
        <w:t>Conv2d</w:t>
      </w:r>
      <w:r w:rsidR="00750FB4">
        <w:rPr>
          <w:rFonts w:hint="eastAsia"/>
          <w:iCs/>
          <w:sz w:val="24"/>
        </w:rPr>
        <w:t>、</w:t>
      </w:r>
      <w:r w:rsidR="00750FB4" w:rsidRPr="00750FB4">
        <w:rPr>
          <w:iCs/>
          <w:sz w:val="24"/>
        </w:rPr>
        <w:t>MaxPool2d</w:t>
      </w:r>
      <w:r w:rsidR="00750FB4">
        <w:rPr>
          <w:rFonts w:hint="eastAsia"/>
          <w:iCs/>
          <w:sz w:val="24"/>
        </w:rPr>
        <w:t>、</w:t>
      </w:r>
      <w:r w:rsidR="00750FB4" w:rsidRPr="00750FB4">
        <w:rPr>
          <w:iCs/>
          <w:sz w:val="24"/>
        </w:rPr>
        <w:t>Dropout</w:t>
      </w:r>
      <w:r w:rsidR="00750FB4">
        <w:rPr>
          <w:rFonts w:hint="eastAsia"/>
          <w:iCs/>
          <w:sz w:val="24"/>
        </w:rPr>
        <w:t>、</w:t>
      </w:r>
      <w:r w:rsidR="00750FB4" w:rsidRPr="00750FB4">
        <w:rPr>
          <w:iCs/>
          <w:sz w:val="24"/>
        </w:rPr>
        <w:t>Linear</w:t>
      </w:r>
      <w:r w:rsidR="00750FB4">
        <w:rPr>
          <w:rFonts w:hint="eastAsia"/>
          <w:iCs/>
          <w:sz w:val="24"/>
        </w:rPr>
        <w:t>等常用网络层的接口使用</w:t>
      </w:r>
      <w:r>
        <w:rPr>
          <w:rFonts w:hint="eastAsia"/>
          <w:iCs/>
          <w:sz w:val="24"/>
        </w:rPr>
        <w:t>，</w:t>
      </w:r>
      <w:r w:rsidRPr="0023424D">
        <w:rPr>
          <w:rFonts w:hint="eastAsia"/>
          <w:iCs/>
          <w:sz w:val="24"/>
        </w:rPr>
        <w:t>锻炼提高了我们的代码能力。</w:t>
      </w:r>
    </w:p>
    <w:p w14:paraId="17C8EAE6" w14:textId="37C5E95E" w:rsidR="00750FB4" w:rsidRDefault="00750FB4" w:rsidP="0023424D">
      <w:pPr>
        <w:spacing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同时，也较为深入的学习了如</w:t>
      </w:r>
      <w:proofErr w:type="spellStart"/>
      <w:r>
        <w:rPr>
          <w:rFonts w:hint="eastAsia"/>
          <w:iCs/>
          <w:sz w:val="24"/>
        </w:rPr>
        <w:t>Alex</w:t>
      </w:r>
      <w:r>
        <w:rPr>
          <w:iCs/>
          <w:sz w:val="24"/>
        </w:rPr>
        <w:t>N</w:t>
      </w:r>
      <w:r>
        <w:rPr>
          <w:rFonts w:hint="eastAsia"/>
          <w:iCs/>
          <w:sz w:val="24"/>
        </w:rPr>
        <w:t>et</w:t>
      </w:r>
      <w:proofErr w:type="spellEnd"/>
      <w:r>
        <w:rPr>
          <w:rFonts w:hint="eastAsia"/>
          <w:iCs/>
          <w:sz w:val="24"/>
        </w:rPr>
        <w:t>、</w:t>
      </w:r>
      <w:proofErr w:type="spellStart"/>
      <w:r>
        <w:rPr>
          <w:rFonts w:hint="eastAsia"/>
          <w:iCs/>
          <w:sz w:val="24"/>
        </w:rPr>
        <w:t>Res</w:t>
      </w:r>
      <w:r>
        <w:rPr>
          <w:iCs/>
          <w:sz w:val="24"/>
        </w:rPr>
        <w:t>N</w:t>
      </w:r>
      <w:r>
        <w:rPr>
          <w:rFonts w:hint="eastAsia"/>
          <w:iCs/>
          <w:sz w:val="24"/>
        </w:rPr>
        <w:t>et</w:t>
      </w:r>
      <w:proofErr w:type="spellEnd"/>
      <w:r>
        <w:rPr>
          <w:rFonts w:hint="eastAsia"/>
          <w:iCs/>
          <w:sz w:val="24"/>
        </w:rPr>
        <w:t>、</w:t>
      </w:r>
      <w:proofErr w:type="spellStart"/>
      <w:r>
        <w:rPr>
          <w:rFonts w:hint="eastAsia"/>
          <w:iCs/>
          <w:sz w:val="24"/>
        </w:rPr>
        <w:t>ResNeXt</w:t>
      </w:r>
      <w:proofErr w:type="spellEnd"/>
      <w:r>
        <w:rPr>
          <w:rFonts w:hint="eastAsia"/>
          <w:iCs/>
          <w:sz w:val="24"/>
        </w:rPr>
        <w:t>等卷积网络模型，通过实际在训练集上的测试作了对比</w:t>
      </w:r>
      <w:r w:rsidR="00BD58F1">
        <w:rPr>
          <w:rFonts w:hint="eastAsia"/>
          <w:iCs/>
          <w:sz w:val="24"/>
        </w:rPr>
        <w:t>。</w:t>
      </w:r>
    </w:p>
    <w:p w14:paraId="68D22ADA" w14:textId="765BEF3C" w:rsidR="004475E3" w:rsidRPr="0023424D" w:rsidRDefault="004475E3" w:rsidP="00750FB4">
      <w:pPr>
        <w:spacing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在代码实际编写过程中，会因为不注意维度的变化和处理</w:t>
      </w:r>
      <w:r w:rsidR="00750FB4">
        <w:rPr>
          <w:rFonts w:hint="eastAsia"/>
          <w:iCs/>
          <w:sz w:val="24"/>
        </w:rPr>
        <w:t>、输入图像的通道数</w:t>
      </w:r>
      <w:r>
        <w:rPr>
          <w:rFonts w:hint="eastAsia"/>
          <w:iCs/>
          <w:sz w:val="24"/>
        </w:rPr>
        <w:t>导致程序出错，</w:t>
      </w:r>
      <w:r w:rsidR="00750FB4">
        <w:rPr>
          <w:rFonts w:hint="eastAsia"/>
          <w:iCs/>
          <w:sz w:val="24"/>
        </w:rPr>
        <w:t>同时卷积核的大小、步长以及填充也会影响训练的结果。此外，</w:t>
      </w:r>
      <w:r w:rsidR="00750FB4" w:rsidRPr="00750FB4">
        <w:rPr>
          <w:rFonts w:hint="eastAsia"/>
          <w:iCs/>
          <w:sz w:val="24"/>
        </w:rPr>
        <w:t>数据存放的位置，是否加载进</w:t>
      </w:r>
      <w:r w:rsidR="00750FB4" w:rsidRPr="00750FB4">
        <w:rPr>
          <w:rFonts w:hint="eastAsia"/>
          <w:iCs/>
          <w:sz w:val="24"/>
        </w:rPr>
        <w:t>GPU</w:t>
      </w:r>
      <w:r w:rsidR="00750FB4" w:rsidRPr="00750FB4">
        <w:rPr>
          <w:rFonts w:hint="eastAsia"/>
          <w:iCs/>
          <w:sz w:val="24"/>
        </w:rPr>
        <w:t>进行运算</w:t>
      </w:r>
      <w:r w:rsidR="00750FB4">
        <w:rPr>
          <w:rFonts w:hint="eastAsia"/>
          <w:iCs/>
          <w:sz w:val="24"/>
        </w:rPr>
        <w:t>，设置合理的学习率也是我们编写代码中需要考虑的</w:t>
      </w:r>
      <w:r>
        <w:rPr>
          <w:rFonts w:hint="eastAsia"/>
          <w:iCs/>
          <w:sz w:val="24"/>
        </w:rPr>
        <w:t>，在逐步调试代码的过程中也是对我们能力的锻炼。</w:t>
      </w:r>
    </w:p>
    <w:p w14:paraId="2B19A5B2" w14:textId="77777777" w:rsidR="007A3E32" w:rsidRPr="00204A2B" w:rsidRDefault="007A3E32" w:rsidP="007A3E32">
      <w:pPr>
        <w:numPr>
          <w:ilvl w:val="0"/>
          <w:numId w:val="1"/>
        </w:numPr>
        <w:spacing w:before="240"/>
        <w:rPr>
          <w:rFonts w:ascii="黑体" w:eastAsia="黑体" w:hAnsi="黑体"/>
          <w:b/>
          <w:sz w:val="28"/>
          <w:szCs w:val="28"/>
        </w:rPr>
      </w:pPr>
      <w:r w:rsidRPr="00204A2B">
        <w:rPr>
          <w:rFonts w:ascii="黑体" w:eastAsia="黑体" w:hAnsi="黑体" w:hint="eastAsia"/>
          <w:b/>
          <w:sz w:val="28"/>
          <w:szCs w:val="28"/>
        </w:rPr>
        <w:t>参考文献</w:t>
      </w:r>
    </w:p>
    <w:p w14:paraId="54EDA898" w14:textId="3EEFC65F" w:rsidR="007A3E32" w:rsidRPr="001A732E" w:rsidRDefault="007A3E32" w:rsidP="007A3E32">
      <w:pPr>
        <w:tabs>
          <w:tab w:val="left" w:pos="1080"/>
        </w:tabs>
        <w:spacing w:line="312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[</w:t>
      </w:r>
      <w:r>
        <w:rPr>
          <w:color w:val="000000" w:themeColor="text1"/>
          <w:sz w:val="24"/>
        </w:rPr>
        <w:t xml:space="preserve">1] </w:t>
      </w:r>
      <w:r w:rsidRPr="004E4D93">
        <w:rPr>
          <w:rFonts w:hint="eastAsia"/>
          <w:color w:val="000000" w:themeColor="text1"/>
          <w:sz w:val="24"/>
        </w:rPr>
        <w:t>李航</w:t>
      </w:r>
      <w:r w:rsidRPr="004E4D93">
        <w:rPr>
          <w:rFonts w:hint="eastAsia"/>
          <w:color w:val="000000" w:themeColor="text1"/>
          <w:sz w:val="24"/>
        </w:rPr>
        <w:t xml:space="preserve">. </w:t>
      </w:r>
      <w:r w:rsidRPr="004E4D93">
        <w:rPr>
          <w:rFonts w:hint="eastAsia"/>
          <w:color w:val="000000" w:themeColor="text1"/>
          <w:sz w:val="24"/>
        </w:rPr>
        <w:t>统计学习方法</w:t>
      </w:r>
      <w:r w:rsidRPr="004E4D93">
        <w:rPr>
          <w:rFonts w:hint="eastAsia"/>
          <w:color w:val="000000" w:themeColor="text1"/>
          <w:sz w:val="24"/>
        </w:rPr>
        <w:t xml:space="preserve">[M]. </w:t>
      </w:r>
      <w:r>
        <w:rPr>
          <w:rFonts w:hint="eastAsia"/>
          <w:color w:val="000000" w:themeColor="text1"/>
          <w:sz w:val="24"/>
        </w:rPr>
        <w:t>清华大学出版社</w:t>
      </w:r>
      <w:r w:rsidRPr="004E4D93">
        <w:rPr>
          <w:rFonts w:hint="eastAsia"/>
          <w:color w:val="000000" w:themeColor="text1"/>
          <w:sz w:val="24"/>
        </w:rPr>
        <w:t>, 2012.</w:t>
      </w:r>
    </w:p>
    <w:p w14:paraId="5D0EBB90" w14:textId="4D875499" w:rsidR="009B24DA" w:rsidRDefault="007A3E32" w:rsidP="0023424D">
      <w:pPr>
        <w:spacing w:line="312" w:lineRule="auto"/>
        <w:rPr>
          <w:color w:val="000000" w:themeColor="text1"/>
          <w:sz w:val="24"/>
        </w:rPr>
      </w:pPr>
      <w:r w:rsidRPr="006D11CF">
        <w:rPr>
          <w:color w:val="000000" w:themeColor="text1"/>
          <w:sz w:val="24"/>
        </w:rPr>
        <w:t>[</w:t>
      </w:r>
      <w:r>
        <w:rPr>
          <w:color w:val="000000" w:themeColor="text1"/>
          <w:sz w:val="24"/>
        </w:rPr>
        <w:t>2</w:t>
      </w:r>
      <w:r w:rsidRPr="006D11CF">
        <w:rPr>
          <w:color w:val="000000" w:themeColor="text1"/>
          <w:sz w:val="24"/>
        </w:rPr>
        <w:t xml:space="preserve">] </w:t>
      </w:r>
      <w:r w:rsidRPr="006D11CF">
        <w:rPr>
          <w:color w:val="000000" w:themeColor="text1"/>
          <w:sz w:val="24"/>
        </w:rPr>
        <w:t>周志华</w:t>
      </w:r>
      <w:r w:rsidRPr="006D11CF">
        <w:rPr>
          <w:color w:val="000000" w:themeColor="text1"/>
          <w:sz w:val="24"/>
        </w:rPr>
        <w:t xml:space="preserve">. </w:t>
      </w:r>
      <w:r w:rsidRPr="006D11CF">
        <w:rPr>
          <w:color w:val="000000" w:themeColor="text1"/>
          <w:sz w:val="24"/>
        </w:rPr>
        <w:t>机器学习</w:t>
      </w:r>
      <w:r w:rsidRPr="006D11CF">
        <w:rPr>
          <w:color w:val="000000" w:themeColor="text1"/>
          <w:sz w:val="24"/>
        </w:rPr>
        <w:t xml:space="preserve">[M]. </w:t>
      </w:r>
      <w:r w:rsidRPr="006D11CF">
        <w:rPr>
          <w:color w:val="000000" w:themeColor="text1"/>
          <w:sz w:val="24"/>
        </w:rPr>
        <w:t>清华大学出版社</w:t>
      </w:r>
      <w:r w:rsidRPr="006D11CF">
        <w:rPr>
          <w:color w:val="000000" w:themeColor="text1"/>
          <w:sz w:val="24"/>
        </w:rPr>
        <w:t>, 2016.</w:t>
      </w:r>
    </w:p>
    <w:p w14:paraId="5BC5438D" w14:textId="135E9839" w:rsidR="00757885" w:rsidRDefault="00757885" w:rsidP="0023424D">
      <w:pPr>
        <w:spacing w:line="312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[</w:t>
      </w:r>
      <w:r>
        <w:rPr>
          <w:color w:val="000000" w:themeColor="text1"/>
          <w:sz w:val="24"/>
        </w:rPr>
        <w:t xml:space="preserve">3] </w:t>
      </w:r>
      <w:proofErr w:type="spellStart"/>
      <w:r w:rsidRPr="00757885">
        <w:rPr>
          <w:color w:val="000000" w:themeColor="text1"/>
          <w:sz w:val="24"/>
        </w:rPr>
        <w:t>Krizhevsky</w:t>
      </w:r>
      <w:proofErr w:type="spellEnd"/>
      <w:r w:rsidRPr="00757885">
        <w:rPr>
          <w:color w:val="000000" w:themeColor="text1"/>
          <w:sz w:val="24"/>
        </w:rPr>
        <w:t xml:space="preserve"> A, </w:t>
      </w:r>
      <w:proofErr w:type="spellStart"/>
      <w:r w:rsidRPr="00757885">
        <w:rPr>
          <w:color w:val="000000" w:themeColor="text1"/>
          <w:sz w:val="24"/>
        </w:rPr>
        <w:t>Sutskever</w:t>
      </w:r>
      <w:proofErr w:type="spellEnd"/>
      <w:r w:rsidRPr="00757885">
        <w:rPr>
          <w:color w:val="000000" w:themeColor="text1"/>
          <w:sz w:val="24"/>
        </w:rPr>
        <w:t xml:space="preserve"> I, Hinton G E. </w:t>
      </w:r>
      <w:proofErr w:type="spellStart"/>
      <w:r w:rsidRPr="00757885">
        <w:rPr>
          <w:color w:val="000000" w:themeColor="text1"/>
          <w:sz w:val="24"/>
        </w:rPr>
        <w:t>Imagenet</w:t>
      </w:r>
      <w:proofErr w:type="spellEnd"/>
      <w:r w:rsidRPr="00757885">
        <w:rPr>
          <w:color w:val="000000" w:themeColor="text1"/>
          <w:sz w:val="24"/>
        </w:rPr>
        <w:t xml:space="preserve"> classification with deep </w:t>
      </w:r>
      <w:r w:rsidR="00750FB4">
        <w:rPr>
          <w:color w:val="000000" w:themeColor="text1"/>
          <w:sz w:val="24"/>
        </w:rPr>
        <w:t xml:space="preserve">convolute </w:t>
      </w:r>
      <w:proofErr w:type="spellStart"/>
      <w:r w:rsidRPr="00757885">
        <w:rPr>
          <w:color w:val="000000" w:themeColor="text1"/>
          <w:sz w:val="24"/>
        </w:rPr>
        <w:t>onal</w:t>
      </w:r>
      <w:proofErr w:type="spellEnd"/>
      <w:r w:rsidRPr="00757885">
        <w:rPr>
          <w:color w:val="000000" w:themeColor="text1"/>
          <w:sz w:val="24"/>
        </w:rPr>
        <w:t xml:space="preserve"> neural networks[J]. Advances in neural information processing systems, 2012, 25.</w:t>
      </w:r>
    </w:p>
    <w:p w14:paraId="461D5C8D" w14:textId="2E4CF459" w:rsidR="00757885" w:rsidRPr="0023424D" w:rsidRDefault="00757885" w:rsidP="0023424D">
      <w:pPr>
        <w:spacing w:line="312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[</w:t>
      </w:r>
      <w:r>
        <w:rPr>
          <w:color w:val="000000" w:themeColor="text1"/>
          <w:sz w:val="24"/>
        </w:rPr>
        <w:t xml:space="preserve">4] </w:t>
      </w:r>
      <w:r w:rsidRPr="00757885">
        <w:rPr>
          <w:color w:val="000000" w:themeColor="text1"/>
          <w:sz w:val="24"/>
        </w:rPr>
        <w:t>He K, Zhang X, Ren S, et al. Deep residual learning for image recognition[C]//</w:t>
      </w:r>
      <w:r w:rsidR="00750FB4">
        <w:rPr>
          <w:color w:val="000000" w:themeColor="text1"/>
          <w:sz w:val="24"/>
        </w:rPr>
        <w:t xml:space="preserve"> </w:t>
      </w:r>
      <w:r w:rsidRPr="00757885">
        <w:rPr>
          <w:color w:val="000000" w:themeColor="text1"/>
          <w:sz w:val="24"/>
        </w:rPr>
        <w:t>Proceedings of the IEEE conference on computer vision and pattern recognition. 2016: 770-778.</w:t>
      </w:r>
    </w:p>
    <w:sectPr w:rsidR="00757885" w:rsidRPr="00234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9A3EA" w14:textId="77777777" w:rsidR="00192F8F" w:rsidRDefault="00192F8F" w:rsidP="00506CCE">
      <w:r>
        <w:separator/>
      </w:r>
    </w:p>
  </w:endnote>
  <w:endnote w:type="continuationSeparator" w:id="0">
    <w:p w14:paraId="153F9187" w14:textId="77777777" w:rsidR="00192F8F" w:rsidRDefault="00192F8F" w:rsidP="0050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012B2" w14:textId="77777777" w:rsidR="00192F8F" w:rsidRDefault="00192F8F" w:rsidP="00506CCE">
      <w:r>
        <w:separator/>
      </w:r>
    </w:p>
  </w:footnote>
  <w:footnote w:type="continuationSeparator" w:id="0">
    <w:p w14:paraId="6BEF169B" w14:textId="77777777" w:rsidR="00192F8F" w:rsidRDefault="00192F8F" w:rsidP="00506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3D8"/>
    <w:multiLevelType w:val="hybridMultilevel"/>
    <w:tmpl w:val="9EAE20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44DC5"/>
    <w:multiLevelType w:val="multilevel"/>
    <w:tmpl w:val="73F2AE32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  <w:b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9A86A12"/>
    <w:multiLevelType w:val="hybridMultilevel"/>
    <w:tmpl w:val="138AD58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DE75A3C"/>
    <w:multiLevelType w:val="multilevel"/>
    <w:tmpl w:val="C9EA9952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  <w:b/>
        <w:bCs w:val="0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4FC324B6"/>
    <w:multiLevelType w:val="hybridMultilevel"/>
    <w:tmpl w:val="0F0A5BA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4A04AAC"/>
    <w:multiLevelType w:val="multilevel"/>
    <w:tmpl w:val="F23C7DE8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b/>
        <w:bCs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 w15:restartNumberingAfterBreak="0">
    <w:nsid w:val="555D0D3D"/>
    <w:multiLevelType w:val="multilevel"/>
    <w:tmpl w:val="29502700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 w15:restartNumberingAfterBreak="0">
    <w:nsid w:val="5A414600"/>
    <w:multiLevelType w:val="hybridMultilevel"/>
    <w:tmpl w:val="8098DCC6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8" w15:restartNumberingAfterBreak="0">
    <w:nsid w:val="67BC6FB3"/>
    <w:multiLevelType w:val="hybridMultilevel"/>
    <w:tmpl w:val="DD44291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8BC3DA5"/>
    <w:multiLevelType w:val="multilevel"/>
    <w:tmpl w:val="D99CAD56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  <w:b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6DBF0631"/>
    <w:multiLevelType w:val="hybridMultilevel"/>
    <w:tmpl w:val="635E864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9534026"/>
    <w:multiLevelType w:val="hybridMultilevel"/>
    <w:tmpl w:val="6706C6FE"/>
    <w:lvl w:ilvl="0" w:tplc="B916F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286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7C0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26EC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164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A84A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EE2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DA0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EA5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492270"/>
    <w:multiLevelType w:val="hybridMultilevel"/>
    <w:tmpl w:val="C2442B78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 w16cid:durableId="348682920">
    <w:abstractNumId w:val="5"/>
  </w:num>
  <w:num w:numId="2" w16cid:durableId="527911726">
    <w:abstractNumId w:val="12"/>
  </w:num>
  <w:num w:numId="3" w16cid:durableId="715351648">
    <w:abstractNumId w:val="7"/>
  </w:num>
  <w:num w:numId="4" w16cid:durableId="2137134615">
    <w:abstractNumId w:val="6"/>
  </w:num>
  <w:num w:numId="5" w16cid:durableId="90930013">
    <w:abstractNumId w:val="3"/>
  </w:num>
  <w:num w:numId="6" w16cid:durableId="862791883">
    <w:abstractNumId w:val="1"/>
  </w:num>
  <w:num w:numId="7" w16cid:durableId="489518123">
    <w:abstractNumId w:val="9"/>
  </w:num>
  <w:num w:numId="8" w16cid:durableId="1068378126">
    <w:abstractNumId w:val="10"/>
  </w:num>
  <w:num w:numId="9" w16cid:durableId="559024169">
    <w:abstractNumId w:val="11"/>
  </w:num>
  <w:num w:numId="10" w16cid:durableId="1119762304">
    <w:abstractNumId w:val="8"/>
  </w:num>
  <w:num w:numId="11" w16cid:durableId="138428248">
    <w:abstractNumId w:val="2"/>
  </w:num>
  <w:num w:numId="12" w16cid:durableId="938947537">
    <w:abstractNumId w:val="0"/>
  </w:num>
  <w:num w:numId="13" w16cid:durableId="464196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D6"/>
    <w:rsid w:val="00052045"/>
    <w:rsid w:val="000817D6"/>
    <w:rsid w:val="000850B2"/>
    <w:rsid w:val="000E243B"/>
    <w:rsid w:val="000E38B1"/>
    <w:rsid w:val="00145DB0"/>
    <w:rsid w:val="00150D64"/>
    <w:rsid w:val="0015688F"/>
    <w:rsid w:val="00167D6A"/>
    <w:rsid w:val="0017589A"/>
    <w:rsid w:val="00192F8F"/>
    <w:rsid w:val="001A29EA"/>
    <w:rsid w:val="001A7E1B"/>
    <w:rsid w:val="001E1695"/>
    <w:rsid w:val="001F10FF"/>
    <w:rsid w:val="00204995"/>
    <w:rsid w:val="0023424D"/>
    <w:rsid w:val="0026041F"/>
    <w:rsid w:val="00264B7B"/>
    <w:rsid w:val="002737BB"/>
    <w:rsid w:val="002B5F82"/>
    <w:rsid w:val="002E127D"/>
    <w:rsid w:val="002E66DB"/>
    <w:rsid w:val="002E6AD8"/>
    <w:rsid w:val="002E6FF2"/>
    <w:rsid w:val="002F3B1B"/>
    <w:rsid w:val="003104E4"/>
    <w:rsid w:val="003244D3"/>
    <w:rsid w:val="003C198D"/>
    <w:rsid w:val="003E4AEE"/>
    <w:rsid w:val="003F01FF"/>
    <w:rsid w:val="003F562B"/>
    <w:rsid w:val="003F6B94"/>
    <w:rsid w:val="00411023"/>
    <w:rsid w:val="004159F3"/>
    <w:rsid w:val="0044678D"/>
    <w:rsid w:val="004475E3"/>
    <w:rsid w:val="00453C26"/>
    <w:rsid w:val="00454A7E"/>
    <w:rsid w:val="00480EEE"/>
    <w:rsid w:val="004A47BB"/>
    <w:rsid w:val="004A499E"/>
    <w:rsid w:val="004F5321"/>
    <w:rsid w:val="00506CCE"/>
    <w:rsid w:val="00511D60"/>
    <w:rsid w:val="00517FF1"/>
    <w:rsid w:val="005738F1"/>
    <w:rsid w:val="00584836"/>
    <w:rsid w:val="005B1BE5"/>
    <w:rsid w:val="005E4293"/>
    <w:rsid w:val="005F4939"/>
    <w:rsid w:val="006042F7"/>
    <w:rsid w:val="0061448B"/>
    <w:rsid w:val="0062794C"/>
    <w:rsid w:val="006562DB"/>
    <w:rsid w:val="00683FAE"/>
    <w:rsid w:val="006C056C"/>
    <w:rsid w:val="006D4D53"/>
    <w:rsid w:val="006F59CF"/>
    <w:rsid w:val="007140A3"/>
    <w:rsid w:val="00716A72"/>
    <w:rsid w:val="00717340"/>
    <w:rsid w:val="00744820"/>
    <w:rsid w:val="00750FB4"/>
    <w:rsid w:val="00757885"/>
    <w:rsid w:val="007678CE"/>
    <w:rsid w:val="0078061E"/>
    <w:rsid w:val="00791CA0"/>
    <w:rsid w:val="007A3E32"/>
    <w:rsid w:val="007B1F67"/>
    <w:rsid w:val="007B354A"/>
    <w:rsid w:val="007E0958"/>
    <w:rsid w:val="007F4C24"/>
    <w:rsid w:val="008024F3"/>
    <w:rsid w:val="00821C10"/>
    <w:rsid w:val="008221D1"/>
    <w:rsid w:val="008303A6"/>
    <w:rsid w:val="00842951"/>
    <w:rsid w:val="0085468B"/>
    <w:rsid w:val="0085773E"/>
    <w:rsid w:val="00862A90"/>
    <w:rsid w:val="00891DC6"/>
    <w:rsid w:val="008B1ED5"/>
    <w:rsid w:val="008B7F19"/>
    <w:rsid w:val="008E3B06"/>
    <w:rsid w:val="00923454"/>
    <w:rsid w:val="00923484"/>
    <w:rsid w:val="00931417"/>
    <w:rsid w:val="00941151"/>
    <w:rsid w:val="00941E77"/>
    <w:rsid w:val="0095090C"/>
    <w:rsid w:val="009525CA"/>
    <w:rsid w:val="00970155"/>
    <w:rsid w:val="00972F07"/>
    <w:rsid w:val="009B24DA"/>
    <w:rsid w:val="009F4638"/>
    <w:rsid w:val="00A1297A"/>
    <w:rsid w:val="00A21004"/>
    <w:rsid w:val="00A2704C"/>
    <w:rsid w:val="00A80FC8"/>
    <w:rsid w:val="00A83642"/>
    <w:rsid w:val="00A8735D"/>
    <w:rsid w:val="00A87D0C"/>
    <w:rsid w:val="00A9171C"/>
    <w:rsid w:val="00A94688"/>
    <w:rsid w:val="00AE3E6E"/>
    <w:rsid w:val="00AF286D"/>
    <w:rsid w:val="00B0589F"/>
    <w:rsid w:val="00B12405"/>
    <w:rsid w:val="00B12741"/>
    <w:rsid w:val="00B25D90"/>
    <w:rsid w:val="00B440ED"/>
    <w:rsid w:val="00B52AC2"/>
    <w:rsid w:val="00B552CE"/>
    <w:rsid w:val="00B76EA8"/>
    <w:rsid w:val="00BA1B60"/>
    <w:rsid w:val="00BB7EBB"/>
    <w:rsid w:val="00BC1842"/>
    <w:rsid w:val="00BD58F1"/>
    <w:rsid w:val="00BE691A"/>
    <w:rsid w:val="00BF787F"/>
    <w:rsid w:val="00C1606C"/>
    <w:rsid w:val="00C369A5"/>
    <w:rsid w:val="00C62328"/>
    <w:rsid w:val="00C704E5"/>
    <w:rsid w:val="00C85692"/>
    <w:rsid w:val="00CA06F6"/>
    <w:rsid w:val="00CB422E"/>
    <w:rsid w:val="00CC4193"/>
    <w:rsid w:val="00CD312F"/>
    <w:rsid w:val="00CD3B76"/>
    <w:rsid w:val="00CD61A3"/>
    <w:rsid w:val="00CE6BB0"/>
    <w:rsid w:val="00D0207E"/>
    <w:rsid w:val="00D20A21"/>
    <w:rsid w:val="00D31C76"/>
    <w:rsid w:val="00D65CAC"/>
    <w:rsid w:val="00D70A82"/>
    <w:rsid w:val="00D77CD2"/>
    <w:rsid w:val="00D90A4C"/>
    <w:rsid w:val="00D96770"/>
    <w:rsid w:val="00DB50B6"/>
    <w:rsid w:val="00DE4358"/>
    <w:rsid w:val="00E02F68"/>
    <w:rsid w:val="00E2757B"/>
    <w:rsid w:val="00E54FD5"/>
    <w:rsid w:val="00E841C8"/>
    <w:rsid w:val="00E91820"/>
    <w:rsid w:val="00E918E6"/>
    <w:rsid w:val="00EA2EFB"/>
    <w:rsid w:val="00EC0902"/>
    <w:rsid w:val="00EC7278"/>
    <w:rsid w:val="00EF150C"/>
    <w:rsid w:val="00EF3CFE"/>
    <w:rsid w:val="00F031CE"/>
    <w:rsid w:val="00F06A0B"/>
    <w:rsid w:val="00F1020E"/>
    <w:rsid w:val="00F40FB1"/>
    <w:rsid w:val="00F804E9"/>
    <w:rsid w:val="00F933E5"/>
    <w:rsid w:val="00FC593E"/>
    <w:rsid w:val="090C71B7"/>
    <w:rsid w:val="13E56991"/>
    <w:rsid w:val="1A7A6085"/>
    <w:rsid w:val="24265D52"/>
    <w:rsid w:val="29184EA3"/>
    <w:rsid w:val="4F6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E97914"/>
  <w15:docId w15:val="{F44F1E9D-F12D-4717-A368-96A1E19D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952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0">
    <w:name w:val="0"/>
    <w:basedOn w:val="a"/>
    <w:pPr>
      <w:widowControl/>
    </w:pPr>
    <w:rPr>
      <w:kern w:val="0"/>
      <w:szCs w:val="21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caption"/>
    <w:basedOn w:val="a"/>
    <w:next w:val="a"/>
    <w:unhideWhenUsed/>
    <w:qFormat/>
    <w:rsid w:val="004A47BB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3F01FF"/>
    <w:rPr>
      <w:color w:val="808080"/>
    </w:rPr>
  </w:style>
  <w:style w:type="character" w:customStyle="1" w:styleId="20">
    <w:name w:val="标题 2 字符"/>
    <w:basedOn w:val="a0"/>
    <w:link w:val="2"/>
    <w:rsid w:val="009525C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tgt">
    <w:name w:val="_tgt"/>
    <w:basedOn w:val="a"/>
    <w:rsid w:val="00791C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ranssent">
    <w:name w:val="transsent"/>
    <w:basedOn w:val="a0"/>
    <w:rsid w:val="00791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9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0F3D916-9368-452E-AF40-80488B45F8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559</Words>
  <Characters>3192</Characters>
  <Application>Microsoft Office Word</Application>
  <DocSecurity>0</DocSecurity>
  <Lines>26</Lines>
  <Paragraphs>7</Paragraphs>
  <ScaleCrop>false</ScaleCrop>
  <Company>HIT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微软用户</dc:creator>
  <cp:lastModifiedBy>张 智雄</cp:lastModifiedBy>
  <cp:revision>25</cp:revision>
  <dcterms:created xsi:type="dcterms:W3CDTF">2023-09-02T06:18:00Z</dcterms:created>
  <dcterms:modified xsi:type="dcterms:W3CDTF">2023-09-04T07:46:00Z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42CDA0341A98452D9DAAD0E5F7549788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2023-08-28T13:35:42Z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e20c11f8-bc04-4916-8600-397a4fa28f05</vt:lpwstr>
  </property>
  <property fmtid="{D5CDD505-2E9C-101B-9397-08002B2CF9AE}" pid="9" name="MSIP_Label_defa4170-0d19-0005-0004-bc88714345d2_ActionId">
    <vt:lpwstr>14ab85d2-cd86-4e25-99e8-0e5fe70a832b</vt:lpwstr>
  </property>
  <property fmtid="{D5CDD505-2E9C-101B-9397-08002B2CF9AE}" pid="10" name="MSIP_Label_defa4170-0d19-0005-0004-bc88714345d2_ContentBits">
    <vt:lpwstr>0</vt:lpwstr>
  </property>
</Properties>
</file>