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19412B81" w:rsidR="00A645F8" w:rsidRDefault="006A7DD3" w:rsidP="007A78F5">
            <w:r w:rsidRPr="006A7DD3">
              <w:rPr>
                <w:rFonts w:hint="eastAsia"/>
              </w:rPr>
              <w:t>可靠数据传输协议的设计与实现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245036FC" w:rsidR="00A645F8" w:rsidRDefault="00A32DFC" w:rsidP="007A78F5">
            <w:r>
              <w:rPr>
                <w:rFonts w:hint="eastAsia"/>
              </w:rPr>
              <w:t>张智雄</w:t>
            </w:r>
          </w:p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345A2EA7" w:rsidR="00A645F8" w:rsidRDefault="00A32DFC" w:rsidP="007A78F5">
            <w:r>
              <w:rPr>
                <w:rFonts w:hint="eastAsia"/>
              </w:rPr>
              <w:t>计算学部</w:t>
            </w:r>
          </w:p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75D61081" w:rsidR="00A645F8" w:rsidRDefault="00A32DFC" w:rsidP="007A78F5">
            <w:r>
              <w:rPr>
                <w:rFonts w:hint="eastAsia"/>
              </w:rPr>
              <w:t>2</w:t>
            </w:r>
            <w:r>
              <w:t>103601</w:t>
            </w:r>
          </w:p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12910B58" w:rsidR="00A645F8" w:rsidRDefault="00A32DFC" w:rsidP="007A78F5">
            <w:r>
              <w:rPr>
                <w:rFonts w:hint="eastAsia"/>
              </w:rPr>
              <w:t>2</w:t>
            </w:r>
            <w:r>
              <w:t>021112845</w:t>
            </w:r>
          </w:p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4FCEAEFF" w:rsidR="0062448C" w:rsidRDefault="00A32DFC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573E06C4" w:rsidR="0062448C" w:rsidRDefault="00A32DFC" w:rsidP="0062448C">
            <w:r>
              <w:rPr>
                <w:rFonts w:hint="eastAsia"/>
              </w:rPr>
              <w:t>刘亚维</w:t>
            </w:r>
          </w:p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3067B060" w:rsidR="0062448C" w:rsidRDefault="00A32DFC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4166440B" w:rsidR="0062448C" w:rsidRDefault="00A32DFC" w:rsidP="0062448C">
            <w:r>
              <w:rPr>
                <w:rFonts w:hint="eastAsia"/>
              </w:rPr>
              <w:t>2</w:t>
            </w:r>
            <w:r>
              <w:t>023.10.2</w:t>
            </w:r>
            <w:r w:rsidR="006A7DD3">
              <w:t>8</w:t>
            </w:r>
          </w:p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44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4D827D8" w14:textId="7FA5A306" w:rsidR="003A16C0" w:rsidRPr="006A7DD3" w:rsidRDefault="006A7DD3" w:rsidP="006A7DD3">
            <w:pPr>
              <w:pStyle w:val="a7"/>
              <w:widowControl/>
              <w:numPr>
                <w:ilvl w:val="0"/>
                <w:numId w:val="4"/>
              </w:numPr>
              <w:ind w:firstLineChars="0"/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</w:pPr>
            <w:r w:rsidRPr="006A7DD3">
              <w:rPr>
                <w:rStyle w:val="fontstyle01"/>
                <w:rFonts w:ascii="Times New Roman" w:hAnsi="Times New Roman" w:hint="default"/>
              </w:rPr>
              <w:t>理解</w:t>
            </w:r>
            <w:r w:rsidRPr="006A7DD3">
              <w:rPr>
                <w:rStyle w:val="fontstyle01"/>
                <w:rFonts w:ascii="Times New Roman" w:hAnsi="Times New Roman" w:hint="default"/>
                <w:b/>
                <w:bCs/>
              </w:rPr>
              <w:t>可靠数据传输</w:t>
            </w:r>
            <w:r w:rsidRPr="006A7DD3">
              <w:rPr>
                <w:rStyle w:val="fontstyle01"/>
                <w:rFonts w:ascii="Times New Roman" w:hAnsi="Times New Roman" w:hint="default"/>
              </w:rPr>
              <w:t>的基本原理；掌握停等协议的</w:t>
            </w:r>
            <w:r>
              <w:rPr>
                <w:rStyle w:val="fontstyle01"/>
                <w:rFonts w:ascii="Times New Roman" w:hAnsi="Times New Roman" w:hint="default"/>
              </w:rPr>
              <w:t>工</w:t>
            </w:r>
            <w:r w:rsidRPr="006A7DD3">
              <w:rPr>
                <w:rStyle w:val="fontstyle01"/>
                <w:rFonts w:cs="宋体" w:hint="default"/>
              </w:rPr>
              <w:t>作原理；</w:t>
            </w:r>
            <w:r w:rsidRPr="006A7DD3">
              <w:rPr>
                <w:rStyle w:val="fontstyle01"/>
                <w:rFonts w:ascii="Times New Roman" w:hAnsi="Times New Roman" w:hint="default"/>
              </w:rPr>
              <w:t>掌握基于</w:t>
            </w:r>
            <w:r w:rsidRPr="006A7DD3">
              <w:rPr>
                <w:rStyle w:val="fontstyle01"/>
                <w:rFonts w:ascii="Times New Roman" w:hAnsi="Times New Roman" w:hint="default"/>
              </w:rPr>
              <w:t>UDP</w:t>
            </w:r>
            <w:r w:rsidRPr="006A7DD3">
              <w:rPr>
                <w:rStyle w:val="fontstyle01"/>
                <w:rFonts w:ascii="Times New Roman" w:hAnsi="Times New Roman" w:hint="default"/>
              </w:rPr>
              <w:t>设计并实现</w:t>
            </w:r>
            <w:r>
              <w:rPr>
                <w:rStyle w:val="fontstyle01"/>
                <w:rFonts w:ascii="Times New Roman" w:hAnsi="Times New Roman" w:hint="default"/>
              </w:rPr>
              <w:t>一</w:t>
            </w:r>
            <w:r w:rsidRPr="006A7DD3">
              <w:rPr>
                <w:rStyle w:val="fontstyle01"/>
                <w:rFonts w:cs="宋体" w:hint="default"/>
              </w:rPr>
              <w:t>个停等协议的过程与技术</w:t>
            </w:r>
            <w:r w:rsidRPr="006A7DD3">
              <w:rPr>
                <w:rStyle w:val="fontstyle01"/>
                <w:rFonts w:ascii="Times New Roman" w:hAnsi="Times New Roman" w:hint="default"/>
              </w:rPr>
              <w:t>。</w:t>
            </w:r>
          </w:p>
          <w:p w14:paraId="053227BF" w14:textId="286ACA4C" w:rsidR="006A7DD3" w:rsidRPr="006D293C" w:rsidRDefault="006A7DD3" w:rsidP="006A7DD3">
            <w:pPr>
              <w:pStyle w:val="a7"/>
              <w:widowControl/>
              <w:numPr>
                <w:ilvl w:val="0"/>
                <w:numId w:val="4"/>
              </w:numPr>
              <w:ind w:firstLineChars="0"/>
            </w:pP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理解</w:t>
            </w:r>
            <w:r w:rsidRPr="006A7DD3">
              <w:rPr>
                <w:rStyle w:val="fontstyle01"/>
                <w:rFonts w:ascii="Times New Roman" w:hAnsi="Times New Roman" w:hint="default"/>
                <w:b/>
                <w:bCs/>
                <w:color w:val="auto"/>
                <w:sz w:val="21"/>
                <w:szCs w:val="24"/>
              </w:rPr>
              <w:t>滑动窗口</w:t>
            </w: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协议的基本原理；掌握</w:t>
            </w: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GBN</w:t>
            </w: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的工作原理；掌握基于</w:t>
            </w: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UDP</w:t>
            </w: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设计并实现一个</w:t>
            </w: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GBN</w:t>
            </w:r>
            <w:r w:rsidRPr="006A7DD3">
              <w:rPr>
                <w:rStyle w:val="fontstyle01"/>
                <w:rFonts w:ascii="Times New Roman" w:hAnsi="Times New Roman" w:hint="default"/>
                <w:color w:val="auto"/>
                <w:sz w:val="21"/>
                <w:szCs w:val="24"/>
              </w:rPr>
              <w:t>协议的过程与技术。</w:t>
            </w:r>
          </w:p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67B9A9" w14:textId="13F703E7" w:rsidR="00C20851" w:rsidRPr="00C20851" w:rsidRDefault="00C20851" w:rsidP="00C20851">
            <w:pPr>
              <w:pStyle w:val="a7"/>
              <w:widowControl/>
              <w:numPr>
                <w:ilvl w:val="0"/>
                <w:numId w:val="41"/>
              </w:numPr>
              <w:ind w:firstLineChars="0"/>
              <w:rPr>
                <w:color w:val="000000"/>
                <w:sz w:val="22"/>
                <w:szCs w:val="22"/>
              </w:rPr>
            </w:pPr>
            <w:r w:rsidRPr="00C20851">
              <w:rPr>
                <w:color w:val="000000"/>
                <w:sz w:val="22"/>
                <w:szCs w:val="22"/>
              </w:rPr>
              <w:t>基于</w:t>
            </w:r>
            <w:r w:rsidRPr="00C20851">
              <w:rPr>
                <w:color w:val="000000"/>
                <w:sz w:val="22"/>
                <w:szCs w:val="22"/>
              </w:rPr>
              <w:t>UDP</w:t>
            </w:r>
            <w:r w:rsidRPr="00C20851">
              <w:rPr>
                <w:color w:val="000000"/>
                <w:sz w:val="22"/>
                <w:szCs w:val="22"/>
              </w:rPr>
              <w:t>设计</w:t>
            </w:r>
            <w:r w:rsidRPr="00C20851">
              <w:rPr>
                <w:rFonts w:hint="eastAsia"/>
                <w:color w:val="000000"/>
                <w:sz w:val="22"/>
                <w:szCs w:val="22"/>
              </w:rPr>
              <w:t>一</w:t>
            </w:r>
            <w:r w:rsidRPr="00C20851">
              <w:rPr>
                <w:color w:val="000000"/>
                <w:sz w:val="22"/>
                <w:szCs w:val="22"/>
              </w:rPr>
              <w:t>个简单的</w:t>
            </w:r>
            <w:r w:rsidRPr="006A7DD3">
              <w:rPr>
                <w:rStyle w:val="fontstyle01"/>
                <w:rFonts w:cs="宋体" w:hint="default"/>
              </w:rPr>
              <w:t>停等</w:t>
            </w:r>
            <w:r>
              <w:rPr>
                <w:rStyle w:val="fontstyle01"/>
                <w:rFonts w:cs="宋体" w:hint="default"/>
              </w:rPr>
              <w:t>和</w:t>
            </w:r>
            <w:r w:rsidRPr="00C20851">
              <w:rPr>
                <w:color w:val="000000"/>
                <w:sz w:val="22"/>
                <w:szCs w:val="22"/>
              </w:rPr>
              <w:t>GBN</w:t>
            </w:r>
            <w:r w:rsidRPr="00C20851">
              <w:rPr>
                <w:color w:val="000000"/>
                <w:sz w:val="22"/>
                <w:szCs w:val="22"/>
              </w:rPr>
              <w:t>协议，实现</w:t>
            </w:r>
            <w:r w:rsidRPr="009F63FE">
              <w:rPr>
                <w:b/>
                <w:bCs/>
                <w:color w:val="000000"/>
                <w:sz w:val="22"/>
                <w:szCs w:val="22"/>
              </w:rPr>
              <w:t>单向</w:t>
            </w:r>
            <w:r w:rsidRPr="00C20851">
              <w:rPr>
                <w:color w:val="000000"/>
                <w:sz w:val="22"/>
                <w:szCs w:val="22"/>
              </w:rPr>
              <w:t>可靠数据传输（服务器到客户的数据传输）</w:t>
            </w:r>
            <w:r>
              <w:rPr>
                <w:rFonts w:hint="eastAsia"/>
                <w:color w:val="000000"/>
                <w:sz w:val="22"/>
                <w:szCs w:val="22"/>
              </w:rPr>
              <w:t>；</w:t>
            </w:r>
          </w:p>
          <w:p w14:paraId="174A5CD7" w14:textId="1E896C65" w:rsidR="00C20851" w:rsidRDefault="00C20851" w:rsidP="00C20851">
            <w:pPr>
              <w:pStyle w:val="a7"/>
              <w:widowControl/>
              <w:numPr>
                <w:ilvl w:val="0"/>
                <w:numId w:val="41"/>
              </w:numPr>
              <w:ind w:firstLineChars="0"/>
              <w:rPr>
                <w:color w:val="000000"/>
                <w:sz w:val="22"/>
                <w:szCs w:val="22"/>
              </w:rPr>
            </w:pPr>
            <w:r w:rsidRPr="00C20851">
              <w:rPr>
                <w:color w:val="000000"/>
                <w:sz w:val="22"/>
                <w:szCs w:val="22"/>
              </w:rPr>
              <w:t>模拟引</w:t>
            </w:r>
            <w:r w:rsidRPr="00C20851">
              <w:rPr>
                <w:rFonts w:hint="eastAsia"/>
                <w:color w:val="000000"/>
                <w:sz w:val="22"/>
                <w:szCs w:val="22"/>
              </w:rPr>
              <w:t>入</w:t>
            </w:r>
            <w:r w:rsidRPr="009F63FE">
              <w:rPr>
                <w:rFonts w:hint="eastAsia"/>
                <w:b/>
                <w:bCs/>
                <w:color w:val="000000"/>
                <w:sz w:val="22"/>
                <w:szCs w:val="22"/>
              </w:rPr>
              <w:t>数据包的丢失</w:t>
            </w:r>
            <w:r w:rsidRPr="00C20851">
              <w:rPr>
                <w:rFonts w:hint="eastAsia"/>
                <w:color w:val="000000"/>
                <w:sz w:val="22"/>
                <w:szCs w:val="22"/>
              </w:rPr>
              <w:t>，</w:t>
            </w:r>
            <w:r w:rsidRPr="00C20851">
              <w:rPr>
                <w:color w:val="000000"/>
                <w:sz w:val="22"/>
                <w:szCs w:val="22"/>
              </w:rPr>
              <w:t>验证所设计协议的有效性</w:t>
            </w:r>
            <w:r>
              <w:rPr>
                <w:rFonts w:hint="eastAsia"/>
                <w:color w:val="000000"/>
                <w:sz w:val="22"/>
                <w:szCs w:val="22"/>
              </w:rPr>
              <w:t>；</w:t>
            </w:r>
          </w:p>
          <w:p w14:paraId="31EAFC3B" w14:textId="3657992D" w:rsidR="00C20851" w:rsidRPr="00C20851" w:rsidRDefault="00C20851" w:rsidP="00C20851">
            <w:pPr>
              <w:pStyle w:val="a7"/>
              <w:widowControl/>
              <w:numPr>
                <w:ilvl w:val="0"/>
                <w:numId w:val="41"/>
              </w:numPr>
              <w:ind w:firstLineChars="0"/>
              <w:rPr>
                <w:color w:val="000000"/>
                <w:sz w:val="22"/>
                <w:szCs w:val="22"/>
              </w:rPr>
            </w:pPr>
            <w:r w:rsidRPr="006A7DD3">
              <w:rPr>
                <w:rStyle w:val="fontstyle01"/>
                <w:rFonts w:ascii="Times New Roman" w:hAnsi="Times New Roman" w:hint="default"/>
              </w:rPr>
              <w:t>基于所设计的停等协议，实现一个</w:t>
            </w:r>
            <w:r w:rsidRPr="009F63FE">
              <w:rPr>
                <w:rStyle w:val="fontstyle01"/>
                <w:rFonts w:ascii="Times New Roman" w:hAnsi="Times New Roman" w:hint="default"/>
                <w:b/>
                <w:bCs/>
              </w:rPr>
              <w:t>C/S</w:t>
            </w:r>
            <w:r w:rsidRPr="009F63FE">
              <w:rPr>
                <w:rStyle w:val="fontstyle01"/>
                <w:rFonts w:ascii="Times New Roman" w:hAnsi="Times New Roman" w:hint="default"/>
                <w:b/>
                <w:bCs/>
              </w:rPr>
              <w:t>结构</w:t>
            </w:r>
            <w:r w:rsidRPr="006A7DD3">
              <w:rPr>
                <w:rStyle w:val="fontstyle01"/>
                <w:rFonts w:ascii="Times New Roman" w:hAnsi="Times New Roman" w:hint="default"/>
              </w:rPr>
              <w:t>的文件传输应用</w:t>
            </w:r>
            <w:r>
              <w:rPr>
                <w:rStyle w:val="fontstyle01"/>
                <w:rFonts w:ascii="Times New Roman" w:hAnsi="Times New Roman" w:hint="default"/>
              </w:rPr>
              <w:t>。</w:t>
            </w:r>
          </w:p>
          <w:p w14:paraId="3B2D9220" w14:textId="144A3A4A" w:rsidR="00C20851" w:rsidRPr="00C20851" w:rsidRDefault="00C20851" w:rsidP="00C20851">
            <w:pPr>
              <w:pStyle w:val="a7"/>
              <w:widowControl/>
              <w:numPr>
                <w:ilvl w:val="0"/>
                <w:numId w:val="41"/>
              </w:numPr>
              <w:ind w:firstLineChars="0"/>
              <w:rPr>
                <w:color w:val="000000"/>
                <w:sz w:val="22"/>
                <w:szCs w:val="22"/>
              </w:rPr>
            </w:pPr>
            <w:r w:rsidRPr="00C20851">
              <w:rPr>
                <w:color w:val="000000"/>
                <w:sz w:val="22"/>
                <w:szCs w:val="22"/>
              </w:rPr>
              <w:t>改进所设计的</w:t>
            </w:r>
            <w:r w:rsidRPr="00C20851">
              <w:rPr>
                <w:color w:val="000000"/>
                <w:sz w:val="22"/>
                <w:szCs w:val="22"/>
              </w:rPr>
              <w:t>GBN</w:t>
            </w:r>
            <w:r w:rsidRPr="00C20851">
              <w:rPr>
                <w:color w:val="000000"/>
                <w:sz w:val="22"/>
                <w:szCs w:val="22"/>
              </w:rPr>
              <w:t>协议，</w:t>
            </w:r>
            <w:r w:rsidRPr="00C20851">
              <w:rPr>
                <w:rFonts w:hint="eastAsia"/>
                <w:color w:val="000000"/>
                <w:sz w:val="22"/>
                <w:szCs w:val="22"/>
              </w:rPr>
              <w:t>支持</w:t>
            </w:r>
            <w:r w:rsidRPr="009F63FE">
              <w:rPr>
                <w:rFonts w:hint="eastAsia"/>
                <w:b/>
                <w:bCs/>
                <w:color w:val="000000"/>
                <w:sz w:val="22"/>
                <w:szCs w:val="22"/>
              </w:rPr>
              <w:t>双向</w:t>
            </w:r>
            <w:r w:rsidRPr="00C20851">
              <w:rPr>
                <w:rFonts w:hint="eastAsia"/>
                <w:color w:val="000000"/>
                <w:sz w:val="22"/>
                <w:szCs w:val="22"/>
              </w:rPr>
              <w:t>数据传输；</w:t>
            </w:r>
          </w:p>
          <w:p w14:paraId="0CB3C012" w14:textId="58379210" w:rsidR="006A7DD3" w:rsidRPr="00C20851" w:rsidRDefault="00C20851" w:rsidP="00C20851">
            <w:pPr>
              <w:pStyle w:val="a7"/>
              <w:widowControl/>
              <w:numPr>
                <w:ilvl w:val="0"/>
                <w:numId w:val="41"/>
              </w:numPr>
              <w:ind w:firstLineChars="0"/>
              <w:rPr>
                <w:rFonts w:ascii="宋体" w:hAnsi="宋体" w:cs="宋体"/>
                <w:color w:val="000008"/>
                <w:kern w:val="0"/>
                <w:sz w:val="24"/>
              </w:rPr>
            </w:pPr>
            <w:r w:rsidRPr="00C20851">
              <w:rPr>
                <w:color w:val="000000"/>
                <w:sz w:val="22"/>
                <w:szCs w:val="22"/>
              </w:rPr>
              <w:t>将所设计的</w:t>
            </w:r>
            <w:r w:rsidRPr="00C20851">
              <w:rPr>
                <w:color w:val="000000"/>
                <w:sz w:val="22"/>
                <w:szCs w:val="22"/>
              </w:rPr>
              <w:t>GBN</w:t>
            </w:r>
            <w:r w:rsidRPr="00C20851">
              <w:rPr>
                <w:color w:val="000000"/>
                <w:sz w:val="22"/>
                <w:szCs w:val="22"/>
              </w:rPr>
              <w:t>协议</w:t>
            </w:r>
            <w:r w:rsidRPr="009F63FE">
              <w:rPr>
                <w:b/>
                <w:bCs/>
                <w:color w:val="000000"/>
                <w:sz w:val="22"/>
                <w:szCs w:val="22"/>
              </w:rPr>
              <w:t>改进为</w:t>
            </w:r>
            <w:r w:rsidRPr="009F63FE">
              <w:rPr>
                <w:b/>
                <w:bCs/>
                <w:color w:val="000000"/>
                <w:sz w:val="22"/>
                <w:szCs w:val="22"/>
              </w:rPr>
              <w:t>SR</w:t>
            </w:r>
            <w:r w:rsidRPr="009F63FE">
              <w:rPr>
                <w:b/>
                <w:bCs/>
                <w:color w:val="000000"/>
                <w:sz w:val="22"/>
                <w:szCs w:val="22"/>
              </w:rPr>
              <w:t>协议</w:t>
            </w:r>
            <w:r w:rsidRPr="00C20851">
              <w:rPr>
                <w:color w:val="000000"/>
                <w:sz w:val="22"/>
                <w:szCs w:val="22"/>
              </w:rPr>
              <w:t>。</w:t>
            </w: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C6CD00" w14:textId="096B6D4A" w:rsidR="0060586B" w:rsidRDefault="009F63FE" w:rsidP="0054605D">
            <w:pPr>
              <w:pStyle w:val="2"/>
              <w:numPr>
                <w:ilvl w:val="0"/>
                <w:numId w:val="42"/>
              </w:numPr>
              <w:spacing w:beforeLines="50" w:before="156"/>
              <w:ind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G</w:t>
            </w:r>
            <w:r>
              <w:rPr>
                <w:b/>
                <w:bCs/>
                <w:sz w:val="21"/>
                <w:szCs w:val="21"/>
              </w:rPr>
              <w:t>BN</w:t>
            </w:r>
            <w:r>
              <w:rPr>
                <w:rFonts w:hint="eastAsia"/>
                <w:b/>
                <w:bCs/>
                <w:sz w:val="21"/>
                <w:szCs w:val="21"/>
              </w:rPr>
              <w:t>协议可靠数据传输</w:t>
            </w:r>
          </w:p>
          <w:p w14:paraId="0C7BEE23" w14:textId="6DD185BC" w:rsidR="0054605D" w:rsidRDefault="0054605D" w:rsidP="0054605D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54605D">
              <w:rPr>
                <w:rFonts w:hint="eastAsia"/>
                <w:sz w:val="22"/>
                <w:szCs w:val="22"/>
              </w:rPr>
              <w:t>当设置服务器端发送窗口的</w:t>
            </w:r>
            <w:r>
              <w:rPr>
                <w:rFonts w:hint="eastAsia"/>
                <w:sz w:val="22"/>
                <w:szCs w:val="22"/>
              </w:rPr>
              <w:t>大小</w:t>
            </w:r>
            <w:r w:rsidRPr="0054605D">
              <w:rPr>
                <w:rFonts w:ascii="宋体" w:hAnsi="宋体" w:cs="宋体" w:hint="eastAsia"/>
                <w:sz w:val="22"/>
                <w:szCs w:val="22"/>
              </w:rPr>
              <w:t>为</w:t>
            </w:r>
            <w:r w:rsidRPr="0054605D">
              <w:rPr>
                <w:sz w:val="22"/>
                <w:szCs w:val="22"/>
              </w:rPr>
              <w:t xml:space="preserve"> 1 </w:t>
            </w:r>
            <w:r w:rsidRPr="0054605D">
              <w:rPr>
                <w:rFonts w:hint="eastAsia"/>
                <w:sz w:val="22"/>
                <w:szCs w:val="22"/>
              </w:rPr>
              <w:t>时，</w:t>
            </w:r>
            <w:r w:rsidRPr="0054605D">
              <w:rPr>
                <w:sz w:val="22"/>
                <w:szCs w:val="22"/>
              </w:rPr>
              <w:t xml:space="preserve"> GBN </w:t>
            </w:r>
            <w:r w:rsidRPr="0054605D">
              <w:rPr>
                <w:rFonts w:hint="eastAsia"/>
                <w:sz w:val="22"/>
                <w:szCs w:val="22"/>
              </w:rPr>
              <w:t>协议就是停</w:t>
            </w:r>
            <w:r>
              <w:rPr>
                <w:rFonts w:hint="eastAsia"/>
                <w:sz w:val="22"/>
                <w:szCs w:val="22"/>
              </w:rPr>
              <w:t>-</w:t>
            </w:r>
            <w:r w:rsidRPr="0054605D">
              <w:rPr>
                <w:rFonts w:hint="eastAsia"/>
                <w:sz w:val="22"/>
                <w:szCs w:val="22"/>
              </w:rPr>
              <w:t>等协议。</w:t>
            </w:r>
          </w:p>
          <w:p w14:paraId="35AC1326" w14:textId="0F3FEE69" w:rsidR="0054605D" w:rsidRDefault="0054605D" w:rsidP="0054605D">
            <w:pPr>
              <w:pStyle w:val="2"/>
              <w:spacing w:beforeLines="30" w:before="93"/>
              <w:ind w:firstLine="442"/>
              <w:rPr>
                <w:b/>
                <w:bCs/>
                <w:sz w:val="22"/>
                <w:szCs w:val="22"/>
              </w:rPr>
            </w:pPr>
            <w:r w:rsidRPr="00C3542C">
              <w:rPr>
                <w:rFonts w:hint="eastAsia"/>
                <w:b/>
                <w:bCs/>
                <w:sz w:val="22"/>
                <w:szCs w:val="22"/>
              </w:rPr>
              <w:t>1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>
              <w:rPr>
                <w:rFonts w:hint="eastAsia"/>
                <w:b/>
                <w:bCs/>
                <w:sz w:val="22"/>
                <w:szCs w:val="22"/>
              </w:rPr>
              <w:t>服务器端</w:t>
            </w:r>
            <w:r>
              <w:rPr>
                <w:rFonts w:hint="eastAsia"/>
                <w:b/>
                <w:bCs/>
                <w:sz w:val="22"/>
                <w:szCs w:val="22"/>
              </w:rPr>
              <w:t>Server</w:t>
            </w:r>
          </w:p>
          <w:p w14:paraId="0269E3F9" w14:textId="77777777" w:rsidR="0054605D" w:rsidRDefault="0054605D" w:rsidP="0054605D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54605D">
              <w:rPr>
                <w:rFonts w:hint="eastAsia"/>
                <w:sz w:val="22"/>
                <w:szCs w:val="22"/>
              </w:rPr>
              <w:t>使用</w:t>
            </w:r>
            <w:r w:rsidRPr="0054605D">
              <w:rPr>
                <w:rFonts w:hint="eastAsia"/>
                <w:sz w:val="22"/>
                <w:szCs w:val="22"/>
              </w:rPr>
              <w:t>UDP</w:t>
            </w:r>
            <w:r w:rsidRPr="0054605D">
              <w:rPr>
                <w:rFonts w:hint="eastAsia"/>
                <w:sz w:val="22"/>
                <w:szCs w:val="22"/>
              </w:rPr>
              <w:t>协议传输数据（比如传输一个文件），等待客户端的请求，接收并处理来自客户端的消息（如数据传输请求）。</w:t>
            </w:r>
          </w:p>
          <w:p w14:paraId="5D735719" w14:textId="2F0E17EE" w:rsidR="009C630F" w:rsidRDefault="009C630F" w:rsidP="0054605D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9C630F">
              <w:rPr>
                <w:rFonts w:hint="eastAsia"/>
                <w:sz w:val="22"/>
                <w:szCs w:val="22"/>
              </w:rPr>
              <w:t>在服务端运行之后，首先会初始化套接字并绑定端口地址监听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9C630F">
              <w:rPr>
                <w:rFonts w:hint="eastAsia"/>
                <w:b/>
                <w:bCs/>
                <w:sz w:val="22"/>
                <w:szCs w:val="22"/>
              </w:rPr>
              <w:t>非阻塞接收</w:t>
            </w:r>
            <w:r>
              <w:rPr>
                <w:rFonts w:hint="eastAsia"/>
                <w:sz w:val="22"/>
                <w:szCs w:val="22"/>
              </w:rPr>
              <w:t>）</w:t>
            </w:r>
            <w:r w:rsidRPr="009C630F">
              <w:rPr>
                <w:rFonts w:hint="eastAsia"/>
                <w:sz w:val="22"/>
                <w:szCs w:val="22"/>
              </w:rPr>
              <w:t>，监听到客户端发送的命令执行函数，</w:t>
            </w:r>
            <w:r>
              <w:rPr>
                <w:rFonts w:hint="eastAsia"/>
                <w:sz w:val="22"/>
                <w:szCs w:val="22"/>
              </w:rPr>
              <w:t>当接收到</w:t>
            </w:r>
            <w:r w:rsidRPr="0054605D">
              <w:rPr>
                <w:rFonts w:hint="eastAsia"/>
                <w:sz w:val="22"/>
                <w:szCs w:val="22"/>
              </w:rPr>
              <w:t>“</w:t>
            </w:r>
            <w:r w:rsidRPr="0054605D">
              <w:rPr>
                <w:rFonts w:hint="eastAsia"/>
                <w:sz w:val="22"/>
                <w:szCs w:val="22"/>
              </w:rPr>
              <w:t>-time</w:t>
            </w:r>
            <w:r w:rsidRPr="0054605D">
              <w:rPr>
                <w:rFonts w:hint="eastAsia"/>
                <w:sz w:val="22"/>
                <w:szCs w:val="22"/>
              </w:rPr>
              <w:t>”或者“</w:t>
            </w:r>
            <w:r w:rsidRPr="0054605D">
              <w:rPr>
                <w:rFonts w:hint="eastAsia"/>
                <w:sz w:val="22"/>
                <w:szCs w:val="22"/>
              </w:rPr>
              <w:t>-quit</w:t>
            </w:r>
            <w:r w:rsidRPr="0054605D">
              <w:rPr>
                <w:rFonts w:hint="eastAsia"/>
                <w:sz w:val="22"/>
                <w:szCs w:val="22"/>
              </w:rPr>
              <w:t>”</w:t>
            </w:r>
            <w:r>
              <w:rPr>
                <w:rFonts w:hint="eastAsia"/>
                <w:sz w:val="22"/>
                <w:szCs w:val="22"/>
              </w:rPr>
              <w:t>报文时，</w:t>
            </w:r>
            <w:r w:rsidRPr="009C630F">
              <w:rPr>
                <w:rFonts w:hint="eastAsia"/>
                <w:sz w:val="22"/>
                <w:szCs w:val="22"/>
              </w:rPr>
              <w:t>则执行返回时间并打包发给客户端和退出程序。</w:t>
            </w:r>
          </w:p>
          <w:p w14:paraId="07E1DE9F" w14:textId="45361510" w:rsidR="009C630F" w:rsidRPr="009C630F" w:rsidRDefault="009C630F" w:rsidP="009C630F">
            <w:pPr>
              <w:keepNext/>
              <w:widowControl/>
              <w:jc w:val="center"/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45738933" wp14:editId="4998AC08">
                  <wp:extent cx="5274310" cy="2726690"/>
                  <wp:effectExtent l="0" t="0" r="2540" b="0"/>
                  <wp:docPr id="840976732" name="图片 1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976732" name="图片 1" descr="图形用户界面, 文本, 应用程序&#10;&#10;描述已自动生成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B4011" w14:textId="694DE414" w:rsidR="009C630F" w:rsidRDefault="009C630F" w:rsidP="009C630F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54605D">
              <w:rPr>
                <w:rFonts w:hint="eastAsia"/>
                <w:sz w:val="22"/>
                <w:szCs w:val="22"/>
              </w:rPr>
              <w:t>当客户端开始请求数据</w:t>
            </w:r>
            <w:r>
              <w:rPr>
                <w:rFonts w:hint="eastAsia"/>
                <w:sz w:val="22"/>
                <w:szCs w:val="22"/>
              </w:rPr>
              <w:t>，即服务器端接收到</w:t>
            </w:r>
            <w:r w:rsidRPr="009C630F">
              <w:rPr>
                <w:rFonts w:hint="eastAsia"/>
                <w:sz w:val="22"/>
                <w:szCs w:val="22"/>
              </w:rPr>
              <w:t>“</w:t>
            </w:r>
            <w:r w:rsidRPr="009C630F">
              <w:rPr>
                <w:rFonts w:hint="eastAsia"/>
                <w:sz w:val="22"/>
                <w:szCs w:val="22"/>
              </w:rPr>
              <w:t>-testgbn</w:t>
            </w:r>
            <w:r w:rsidRPr="009C630F">
              <w:rPr>
                <w:rFonts w:hint="eastAsia"/>
                <w:sz w:val="22"/>
                <w:szCs w:val="22"/>
              </w:rPr>
              <w:t>”</w:t>
            </w:r>
            <w:r>
              <w:rPr>
                <w:rFonts w:hint="eastAsia"/>
                <w:sz w:val="22"/>
                <w:szCs w:val="22"/>
              </w:rPr>
              <w:t>报文</w:t>
            </w:r>
            <w:r w:rsidRPr="009C630F">
              <w:rPr>
                <w:rFonts w:hint="eastAsia"/>
                <w:sz w:val="22"/>
                <w:szCs w:val="22"/>
              </w:rPr>
              <w:t>的话，就会进入握手阶段</w:t>
            </w:r>
            <w:r>
              <w:rPr>
                <w:rFonts w:hint="eastAsia"/>
                <w:sz w:val="22"/>
                <w:szCs w:val="22"/>
              </w:rPr>
              <w:t>，建立连接状态后（</w:t>
            </w:r>
            <w:r w:rsidRPr="0054605D">
              <w:rPr>
                <w:rFonts w:hint="eastAsia"/>
                <w:sz w:val="22"/>
                <w:szCs w:val="22"/>
              </w:rPr>
              <w:t>并不是真正的连接，只是一种类似连接的数据发送的状态</w:t>
            </w:r>
            <w:r>
              <w:rPr>
                <w:rFonts w:hint="eastAsia"/>
                <w:sz w:val="22"/>
                <w:szCs w:val="22"/>
              </w:rPr>
              <w:t>）</w:t>
            </w:r>
            <w:r w:rsidRPr="0054605D">
              <w:rPr>
                <w:rFonts w:hint="eastAsia"/>
                <w:sz w:val="22"/>
                <w:szCs w:val="22"/>
              </w:rPr>
              <w:t>，将数据打包成数据报</w:t>
            </w:r>
            <w:r w:rsidR="00BC503A">
              <w:rPr>
                <w:rFonts w:hint="eastAsia"/>
                <w:sz w:val="22"/>
                <w:szCs w:val="22"/>
              </w:rPr>
              <w:t>文</w:t>
            </w:r>
            <w:r w:rsidRPr="0054605D">
              <w:rPr>
                <w:rFonts w:hint="eastAsia"/>
                <w:sz w:val="22"/>
                <w:szCs w:val="22"/>
              </w:rPr>
              <w:t>发送，然后等待客户端的</w:t>
            </w:r>
            <w:r w:rsidRPr="0054605D">
              <w:rPr>
                <w:rFonts w:hint="eastAsia"/>
                <w:sz w:val="22"/>
                <w:szCs w:val="22"/>
              </w:rPr>
              <w:t>ACK</w:t>
            </w:r>
            <w:r w:rsidRPr="0054605D">
              <w:rPr>
                <w:rFonts w:hint="eastAsia"/>
                <w:sz w:val="22"/>
                <w:szCs w:val="22"/>
              </w:rPr>
              <w:t>信息，同时启动计时器</w:t>
            </w:r>
            <w:r w:rsidRPr="009C630F">
              <w:rPr>
                <w:rFonts w:hint="eastAsia"/>
                <w:sz w:val="22"/>
                <w:szCs w:val="22"/>
              </w:rPr>
              <w:t>。</w:t>
            </w:r>
          </w:p>
          <w:p w14:paraId="1B22B088" w14:textId="77777777" w:rsidR="0096744C" w:rsidRDefault="00BC503A" w:rsidP="009C630F">
            <w:pPr>
              <w:widowControl/>
              <w:ind w:firstLineChars="200" w:firstLine="442"/>
              <w:rPr>
                <w:sz w:val="22"/>
                <w:szCs w:val="22"/>
              </w:rPr>
            </w:pPr>
            <w:r w:rsidRPr="00BC503A">
              <w:rPr>
                <w:rFonts w:hint="eastAsia"/>
                <w:b/>
                <w:bCs/>
                <w:sz w:val="22"/>
                <w:szCs w:val="22"/>
              </w:rPr>
              <w:t>握手阶段：</w:t>
            </w:r>
            <w:r w:rsidR="009C630F" w:rsidRPr="009C630F">
              <w:rPr>
                <w:rFonts w:hint="eastAsia"/>
                <w:sz w:val="22"/>
                <w:szCs w:val="22"/>
              </w:rPr>
              <w:t>首先</w:t>
            </w:r>
            <w:r w:rsidR="009C630F">
              <w:rPr>
                <w:rFonts w:hint="eastAsia"/>
                <w:sz w:val="22"/>
                <w:szCs w:val="22"/>
              </w:rPr>
              <w:t>服务器端</w:t>
            </w:r>
            <w:r w:rsidR="009C630F" w:rsidRPr="009C630F">
              <w:rPr>
                <w:rFonts w:hint="eastAsia"/>
                <w:sz w:val="22"/>
                <w:szCs w:val="22"/>
              </w:rPr>
              <w:t>（</w:t>
            </w:r>
            <w:r w:rsidR="009C630F">
              <w:rPr>
                <w:rFonts w:hint="eastAsia"/>
                <w:sz w:val="22"/>
                <w:szCs w:val="22"/>
              </w:rPr>
              <w:t>服务器端</w:t>
            </w:r>
            <w:r w:rsidR="009C630F" w:rsidRPr="009C630F">
              <w:rPr>
                <w:rFonts w:hint="eastAsia"/>
                <w:sz w:val="22"/>
                <w:szCs w:val="22"/>
              </w:rPr>
              <w:t>处于</w:t>
            </w:r>
            <w:r w:rsidR="009C630F" w:rsidRPr="009C630F">
              <w:rPr>
                <w:rFonts w:hint="eastAsia"/>
                <w:sz w:val="22"/>
                <w:szCs w:val="22"/>
              </w:rPr>
              <w:t>0</w:t>
            </w:r>
            <w:r w:rsidR="009C630F" w:rsidRPr="009C630F">
              <w:rPr>
                <w:rFonts w:hint="eastAsia"/>
                <w:sz w:val="22"/>
                <w:szCs w:val="22"/>
              </w:rPr>
              <w:t>状态）向</w:t>
            </w:r>
            <w:r>
              <w:rPr>
                <w:rFonts w:hint="eastAsia"/>
                <w:sz w:val="22"/>
                <w:szCs w:val="22"/>
              </w:rPr>
              <w:t>客户端</w:t>
            </w:r>
            <w:r w:rsidR="009C630F" w:rsidRPr="009C630F">
              <w:rPr>
                <w:rFonts w:hint="eastAsia"/>
                <w:sz w:val="22"/>
                <w:szCs w:val="22"/>
              </w:rPr>
              <w:t>发送</w:t>
            </w:r>
            <w:r w:rsidR="009C630F" w:rsidRPr="009C630F">
              <w:rPr>
                <w:rFonts w:hint="eastAsia"/>
                <w:sz w:val="22"/>
                <w:szCs w:val="22"/>
              </w:rPr>
              <w:t>205</w:t>
            </w:r>
            <w:r w:rsidR="009C630F" w:rsidRPr="009C630F">
              <w:rPr>
                <w:rFonts w:hint="eastAsia"/>
                <w:sz w:val="22"/>
                <w:szCs w:val="22"/>
              </w:rPr>
              <w:t>状态码（</w:t>
            </w:r>
            <w:r w:rsidR="009C630F">
              <w:rPr>
                <w:rFonts w:hint="eastAsia"/>
                <w:sz w:val="22"/>
                <w:szCs w:val="22"/>
              </w:rPr>
              <w:t>服务器端</w:t>
            </w:r>
            <w:r w:rsidR="009C630F" w:rsidRPr="009C630F">
              <w:rPr>
                <w:rFonts w:hint="eastAsia"/>
                <w:sz w:val="22"/>
                <w:szCs w:val="22"/>
              </w:rPr>
              <w:t>进入</w:t>
            </w:r>
            <w:r w:rsidR="009C630F" w:rsidRPr="009C630F">
              <w:rPr>
                <w:rFonts w:hint="eastAsia"/>
                <w:sz w:val="22"/>
                <w:szCs w:val="22"/>
              </w:rPr>
              <w:t>1</w:t>
            </w:r>
            <w:r w:rsidR="009C630F" w:rsidRPr="009C630F">
              <w:rPr>
                <w:rFonts w:hint="eastAsia"/>
                <w:sz w:val="22"/>
                <w:szCs w:val="22"/>
              </w:rPr>
              <w:t>状态）</w:t>
            </w:r>
            <w:r w:rsidR="0096744C">
              <w:rPr>
                <w:rFonts w:hint="eastAsia"/>
                <w:sz w:val="22"/>
                <w:szCs w:val="22"/>
              </w:rPr>
              <w:t>，而后</w:t>
            </w:r>
            <w:r w:rsidR="009C630F">
              <w:rPr>
                <w:rFonts w:hint="eastAsia"/>
                <w:sz w:val="22"/>
                <w:szCs w:val="22"/>
              </w:rPr>
              <w:t>服务器端</w:t>
            </w:r>
            <w:r w:rsidR="0096744C">
              <w:rPr>
                <w:rFonts w:hint="eastAsia"/>
                <w:kern w:val="0"/>
                <w:szCs w:val="21"/>
              </w:rPr>
              <w:t>调用</w:t>
            </w:r>
            <w:r w:rsidR="0096744C">
              <w:rPr>
                <w:kern w:val="0"/>
                <w:szCs w:val="21"/>
              </w:rPr>
              <w:t>recvfrom</w:t>
            </w:r>
            <w:r w:rsidR="0096744C">
              <w:rPr>
                <w:rFonts w:hint="eastAsia"/>
                <w:kern w:val="0"/>
                <w:szCs w:val="21"/>
              </w:rPr>
              <w:t>(</w:t>
            </w:r>
            <w:r w:rsidR="0096744C">
              <w:rPr>
                <w:kern w:val="0"/>
                <w:szCs w:val="21"/>
              </w:rPr>
              <w:t>)</w:t>
            </w:r>
            <w:r w:rsidR="009C630F" w:rsidRPr="009C630F">
              <w:rPr>
                <w:rFonts w:hint="eastAsia"/>
                <w:sz w:val="22"/>
                <w:szCs w:val="22"/>
              </w:rPr>
              <w:t>等待</w:t>
            </w:r>
            <w:r>
              <w:rPr>
                <w:rFonts w:hint="eastAsia"/>
                <w:sz w:val="22"/>
                <w:szCs w:val="22"/>
              </w:rPr>
              <w:t>客户端</w:t>
            </w:r>
            <w:r w:rsidR="009C630F" w:rsidRPr="009C630F">
              <w:rPr>
                <w:rFonts w:hint="eastAsia"/>
                <w:sz w:val="22"/>
                <w:szCs w:val="22"/>
              </w:rPr>
              <w:t>回复</w:t>
            </w:r>
            <w:r w:rsidR="009C630F" w:rsidRPr="009C630F">
              <w:rPr>
                <w:rFonts w:hint="eastAsia"/>
                <w:sz w:val="22"/>
                <w:szCs w:val="22"/>
              </w:rPr>
              <w:t>200</w:t>
            </w:r>
            <w:r w:rsidR="009C630F" w:rsidRPr="009C630F">
              <w:rPr>
                <w:rFonts w:hint="eastAsia"/>
                <w:sz w:val="22"/>
                <w:szCs w:val="22"/>
              </w:rPr>
              <w:t>状态码</w:t>
            </w:r>
            <w:r w:rsidR="0096744C">
              <w:rPr>
                <w:rFonts w:hint="eastAsia"/>
                <w:sz w:val="22"/>
                <w:szCs w:val="22"/>
              </w:rPr>
              <w:t>。</w:t>
            </w:r>
          </w:p>
          <w:p w14:paraId="2DB528AD" w14:textId="54299E74" w:rsidR="009C630F" w:rsidRDefault="009C630F" w:rsidP="009C630F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9C630F">
              <w:rPr>
                <w:rFonts w:hint="eastAsia"/>
                <w:sz w:val="22"/>
                <w:szCs w:val="22"/>
              </w:rPr>
              <w:t>如果收到（</w:t>
            </w:r>
            <w:r>
              <w:rPr>
                <w:rFonts w:hint="eastAsia"/>
                <w:sz w:val="22"/>
                <w:szCs w:val="22"/>
              </w:rPr>
              <w:t>服务器端</w:t>
            </w:r>
            <w:r w:rsidRPr="009C630F">
              <w:rPr>
                <w:rFonts w:hint="eastAsia"/>
                <w:sz w:val="22"/>
                <w:szCs w:val="22"/>
              </w:rPr>
              <w:t>进入</w:t>
            </w:r>
            <w:r w:rsidRPr="009C630F">
              <w:rPr>
                <w:rFonts w:hint="eastAsia"/>
                <w:sz w:val="22"/>
                <w:szCs w:val="22"/>
              </w:rPr>
              <w:t>2</w:t>
            </w:r>
            <w:r w:rsidRPr="009C630F">
              <w:rPr>
                <w:rFonts w:hint="eastAsia"/>
                <w:sz w:val="22"/>
                <w:szCs w:val="22"/>
              </w:rPr>
              <w:t>状态），</w:t>
            </w:r>
            <w:r w:rsidR="0096744C">
              <w:rPr>
                <w:rFonts w:hint="eastAsia"/>
                <w:kern w:val="0"/>
                <w:szCs w:val="21"/>
              </w:rPr>
              <w:t>初始化现在的序列号</w:t>
            </w:r>
            <w:r w:rsidR="0096744C">
              <w:rPr>
                <w:kern w:val="0"/>
                <w:szCs w:val="21"/>
              </w:rPr>
              <w:t>curSeq</w:t>
            </w:r>
            <w:r w:rsidR="0096744C">
              <w:rPr>
                <w:rFonts w:hint="eastAsia"/>
                <w:kern w:val="0"/>
                <w:szCs w:val="21"/>
              </w:rPr>
              <w:t>，现在已确认报文序列号</w:t>
            </w:r>
            <w:r w:rsidR="0096744C">
              <w:rPr>
                <w:kern w:val="0"/>
                <w:szCs w:val="21"/>
              </w:rPr>
              <w:t>curAck</w:t>
            </w:r>
            <w:r w:rsidR="0096744C">
              <w:rPr>
                <w:rFonts w:hint="eastAsia"/>
                <w:kern w:val="0"/>
                <w:szCs w:val="21"/>
              </w:rPr>
              <w:t>，计时器</w:t>
            </w:r>
            <w:r w:rsidR="0096744C">
              <w:rPr>
                <w:kern w:val="0"/>
                <w:szCs w:val="21"/>
              </w:rPr>
              <w:t>waitCount</w:t>
            </w:r>
            <w:r w:rsidR="0096744C">
              <w:rPr>
                <w:rFonts w:hint="eastAsia"/>
                <w:kern w:val="0"/>
                <w:szCs w:val="21"/>
              </w:rPr>
              <w:t>，</w:t>
            </w:r>
            <w:r w:rsidRPr="009C630F">
              <w:rPr>
                <w:rFonts w:hint="eastAsia"/>
                <w:sz w:val="22"/>
                <w:szCs w:val="22"/>
              </w:rPr>
              <w:t>开始传输文件</w:t>
            </w:r>
            <w:r w:rsidR="0096744C">
              <w:rPr>
                <w:rFonts w:hint="eastAsia"/>
                <w:sz w:val="22"/>
                <w:szCs w:val="22"/>
              </w:rPr>
              <w:t>；</w:t>
            </w:r>
            <w:r w:rsidRPr="009C630F">
              <w:rPr>
                <w:rFonts w:hint="eastAsia"/>
                <w:sz w:val="22"/>
                <w:szCs w:val="22"/>
              </w:rPr>
              <w:t>否则延时等待直至超时</w:t>
            </w:r>
            <w:r w:rsidR="0096744C">
              <w:rPr>
                <w:rFonts w:hint="eastAsia"/>
                <w:sz w:val="22"/>
                <w:szCs w:val="22"/>
              </w:rPr>
              <w:t>，</w:t>
            </w:r>
            <w:r w:rsidR="0096744C" w:rsidRPr="0096744C">
              <w:rPr>
                <w:rFonts w:hint="eastAsia"/>
                <w:sz w:val="22"/>
                <w:szCs w:val="22"/>
              </w:rPr>
              <w:t>超时则放弃此次“连接”，等待从第一步开始</w:t>
            </w:r>
            <w:r w:rsidR="0096744C">
              <w:rPr>
                <w:rFonts w:hint="eastAsia"/>
                <w:sz w:val="22"/>
                <w:szCs w:val="22"/>
              </w:rPr>
              <w:t>。</w:t>
            </w:r>
          </w:p>
          <w:p w14:paraId="14B2CA78" w14:textId="7A60DDCF" w:rsidR="00BC503A" w:rsidRDefault="00BC503A" w:rsidP="00BC503A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712A499A" wp14:editId="754EC0F8">
                  <wp:extent cx="5274310" cy="3627120"/>
                  <wp:effectExtent l="0" t="0" r="2540" b="0"/>
                  <wp:docPr id="734194667" name="图片 2" descr="图形用户界面, 文本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94667" name="图片 2" descr="图形用户界面, 文本, 应用程序&#10;&#10;描述已自动生成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6"/>
                          <a:stretch/>
                        </pic:blipFill>
                        <pic:spPr bwMode="auto">
                          <a:xfrm>
                            <a:off x="0" y="0"/>
                            <a:ext cx="5274310" cy="362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E03C4" w14:textId="31C20BC2" w:rsidR="0096744C" w:rsidRPr="00451576" w:rsidRDefault="00BC503A" w:rsidP="00451576">
            <w:pPr>
              <w:widowControl/>
              <w:ind w:firstLineChars="200" w:firstLine="442"/>
              <w:rPr>
                <w:sz w:val="22"/>
                <w:szCs w:val="22"/>
              </w:rPr>
            </w:pPr>
            <w:r w:rsidRPr="00BC503A">
              <w:rPr>
                <w:rFonts w:hint="eastAsia"/>
                <w:b/>
                <w:bCs/>
                <w:sz w:val="22"/>
                <w:szCs w:val="22"/>
              </w:rPr>
              <w:t>传输阶段：</w:t>
            </w:r>
            <w:r w:rsidR="0096744C">
              <w:rPr>
                <w:rFonts w:hint="eastAsia"/>
                <w:kern w:val="0"/>
                <w:szCs w:val="21"/>
              </w:rPr>
              <w:t>服务器端</w:t>
            </w:r>
            <w:r w:rsidR="00875E5F">
              <w:rPr>
                <w:rFonts w:hint="eastAsia"/>
                <w:kern w:val="0"/>
                <w:szCs w:val="21"/>
              </w:rPr>
              <w:t>首先</w:t>
            </w:r>
            <w:r w:rsidR="00875E5F" w:rsidRPr="0054605D">
              <w:rPr>
                <w:rFonts w:hint="eastAsia"/>
                <w:sz w:val="22"/>
                <w:szCs w:val="22"/>
              </w:rPr>
              <w:t>将数据打包成数据报</w:t>
            </w:r>
            <w:r w:rsidR="00875E5F">
              <w:rPr>
                <w:rFonts w:hint="eastAsia"/>
                <w:sz w:val="22"/>
                <w:szCs w:val="22"/>
              </w:rPr>
              <w:t>文，</w:t>
            </w:r>
            <w:r w:rsidR="0096744C">
              <w:rPr>
                <w:rFonts w:hint="eastAsia"/>
                <w:kern w:val="0"/>
                <w:szCs w:val="21"/>
              </w:rPr>
              <w:t>调用函数</w:t>
            </w:r>
            <w:r w:rsidR="0096744C">
              <w:rPr>
                <w:kern w:val="0"/>
                <w:szCs w:val="21"/>
              </w:rPr>
              <w:t>seqIsAvailable()</w:t>
            </w:r>
            <w:r w:rsidR="0096744C">
              <w:rPr>
                <w:rFonts w:hint="eastAsia"/>
                <w:kern w:val="0"/>
                <w:szCs w:val="21"/>
              </w:rPr>
              <w:t>函数</w:t>
            </w:r>
            <w:r w:rsidR="00875E5F">
              <w:rPr>
                <w:rFonts w:hint="eastAsia"/>
                <w:kern w:val="0"/>
                <w:szCs w:val="21"/>
              </w:rPr>
              <w:t>判断</w:t>
            </w:r>
            <w:r w:rsidR="0096744C">
              <w:rPr>
                <w:rFonts w:hint="eastAsia"/>
                <w:kern w:val="0"/>
                <w:szCs w:val="21"/>
              </w:rPr>
              <w:t>序列号是否</w:t>
            </w:r>
            <w:r w:rsidR="00875E5F" w:rsidRPr="00875E5F">
              <w:rPr>
                <w:rFonts w:hint="eastAsia"/>
                <w:kern w:val="0"/>
                <w:szCs w:val="21"/>
              </w:rPr>
              <w:t>在当前发送窗口之内</w:t>
            </w:r>
            <w:r w:rsidR="0096744C">
              <w:rPr>
                <w:rFonts w:hint="eastAsia"/>
                <w:kern w:val="0"/>
                <w:szCs w:val="21"/>
              </w:rPr>
              <w:t>，然后</w:t>
            </w:r>
            <w:r w:rsidR="00875E5F">
              <w:rPr>
                <w:rFonts w:hint="eastAsia"/>
                <w:kern w:val="0"/>
                <w:szCs w:val="21"/>
              </w:rPr>
              <w:t>按数据帧格式</w:t>
            </w:r>
            <w:r w:rsidR="0096744C">
              <w:rPr>
                <w:rFonts w:hint="eastAsia"/>
                <w:kern w:val="0"/>
                <w:szCs w:val="21"/>
              </w:rPr>
              <w:t>将数据包发送给客户端。发完之后</w:t>
            </w:r>
            <w:r w:rsidR="0096744C">
              <w:rPr>
                <w:kern w:val="0"/>
                <w:szCs w:val="21"/>
              </w:rPr>
              <w:t>curSeq</w:t>
            </w:r>
            <w:r w:rsidR="00875E5F">
              <w:rPr>
                <w:rFonts w:hint="eastAsia"/>
                <w:kern w:val="0"/>
                <w:szCs w:val="21"/>
              </w:rPr>
              <w:t>加</w:t>
            </w:r>
            <w:r w:rsidR="00875E5F">
              <w:rPr>
                <w:rFonts w:hint="eastAsia"/>
                <w:kern w:val="0"/>
                <w:szCs w:val="21"/>
              </w:rPr>
              <w:t>1</w:t>
            </w:r>
            <w:r w:rsidR="0096744C">
              <w:rPr>
                <w:rFonts w:hint="eastAsia"/>
                <w:kern w:val="0"/>
                <w:szCs w:val="21"/>
              </w:rPr>
              <w:t>并对</w:t>
            </w:r>
            <w:r w:rsidR="0096744C">
              <w:rPr>
                <w:kern w:val="0"/>
                <w:szCs w:val="21"/>
              </w:rPr>
              <w:t>SEQ_SIZE</w:t>
            </w:r>
            <w:r w:rsidR="0096744C">
              <w:rPr>
                <w:rFonts w:hint="eastAsia"/>
                <w:kern w:val="0"/>
                <w:szCs w:val="21"/>
              </w:rPr>
              <w:t>取模得到新的</w:t>
            </w:r>
            <w:r w:rsidR="0096744C">
              <w:rPr>
                <w:kern w:val="0"/>
                <w:szCs w:val="21"/>
              </w:rPr>
              <w:t>curSeq</w:t>
            </w:r>
            <w:r w:rsidR="0096744C">
              <w:rPr>
                <w:rFonts w:hint="eastAsia"/>
                <w:kern w:val="0"/>
                <w:szCs w:val="21"/>
              </w:rPr>
              <w:t>。</w:t>
            </w:r>
          </w:p>
          <w:p w14:paraId="2CF4D161" w14:textId="1D8A79DD" w:rsidR="00875E5F" w:rsidRDefault="00875E5F" w:rsidP="00875E5F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6471CA0E" wp14:editId="5A04B9E5">
                  <wp:extent cx="5274000" cy="1695600"/>
                  <wp:effectExtent l="0" t="0" r="0" b="0"/>
                  <wp:docPr id="213464128" name="图片 5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64128" name="图片 5" descr="文本&#10;&#10;描述已自动生成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574" r="-15456" b="3297"/>
                          <a:stretch/>
                        </pic:blipFill>
                        <pic:spPr bwMode="auto">
                          <a:xfrm>
                            <a:off x="0" y="0"/>
                            <a:ext cx="5274000" cy="16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85949" w14:textId="1C83A9D4" w:rsidR="00422D5C" w:rsidRDefault="00875E5F" w:rsidP="0054605D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而后</w:t>
            </w:r>
            <w:r>
              <w:rPr>
                <w:rFonts w:hint="eastAsia"/>
                <w:kern w:val="0"/>
                <w:szCs w:val="21"/>
              </w:rPr>
              <w:t>调用</w:t>
            </w:r>
            <w:r>
              <w:rPr>
                <w:kern w:val="0"/>
                <w:szCs w:val="21"/>
              </w:rPr>
              <w:t>recvfrom</w:t>
            </w:r>
            <w:r>
              <w:rPr>
                <w:rFonts w:hint="eastAsia"/>
                <w:kern w:val="0"/>
                <w:szCs w:val="21"/>
              </w:rPr>
              <w:t>(</w:t>
            </w:r>
            <w:r>
              <w:rPr>
                <w:kern w:val="0"/>
                <w:szCs w:val="21"/>
              </w:rPr>
              <w:t>)</w:t>
            </w:r>
            <w:r>
              <w:rPr>
                <w:rFonts w:hint="eastAsia"/>
                <w:sz w:val="22"/>
                <w:szCs w:val="22"/>
              </w:rPr>
              <w:t>非阻塞等待接受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。</w:t>
            </w:r>
            <w:r w:rsidR="0054605D" w:rsidRPr="0054605D">
              <w:rPr>
                <w:rFonts w:hint="eastAsia"/>
                <w:sz w:val="22"/>
                <w:szCs w:val="22"/>
              </w:rPr>
              <w:t>当收到</w:t>
            </w:r>
            <w:r w:rsidR="0054605D" w:rsidRPr="0054605D">
              <w:rPr>
                <w:rFonts w:hint="eastAsia"/>
                <w:sz w:val="22"/>
                <w:szCs w:val="22"/>
              </w:rPr>
              <w:t>ACK</w:t>
            </w:r>
            <w:r w:rsidR="0054605D" w:rsidRPr="0054605D">
              <w:rPr>
                <w:rFonts w:hint="eastAsia"/>
                <w:sz w:val="22"/>
                <w:szCs w:val="22"/>
              </w:rPr>
              <w:t>时，</w:t>
            </w:r>
            <w:r w:rsidR="00DC1E1C">
              <w:rPr>
                <w:rFonts w:hint="eastAsia"/>
                <w:sz w:val="22"/>
                <w:szCs w:val="22"/>
              </w:rPr>
              <w:t>调用</w:t>
            </w:r>
            <w:r w:rsidR="00DC1E1C" w:rsidRPr="00DC1E1C">
              <w:rPr>
                <w:sz w:val="22"/>
                <w:szCs w:val="22"/>
              </w:rPr>
              <w:t>ackHandler</w:t>
            </w:r>
            <w:r w:rsidR="00DC1E1C">
              <w:rPr>
                <w:sz w:val="22"/>
                <w:szCs w:val="22"/>
              </w:rPr>
              <w:t>()</w:t>
            </w:r>
            <w:r w:rsidR="00DC1E1C">
              <w:rPr>
                <w:rFonts w:hint="eastAsia"/>
                <w:sz w:val="22"/>
                <w:szCs w:val="22"/>
              </w:rPr>
              <w:t>函数进行</w:t>
            </w:r>
            <w:r w:rsidR="0054605D" w:rsidRPr="0054605D">
              <w:rPr>
                <w:rFonts w:hint="eastAsia"/>
                <w:sz w:val="22"/>
                <w:szCs w:val="22"/>
              </w:rPr>
              <w:t>窗口滑动</w:t>
            </w:r>
            <w:r w:rsidR="00DC1E1C">
              <w:rPr>
                <w:rFonts w:hint="eastAsia"/>
                <w:sz w:val="22"/>
                <w:szCs w:val="22"/>
              </w:rPr>
              <w:t>（</w:t>
            </w:r>
            <w:r w:rsidR="00DC1E1C" w:rsidRPr="007A10A1">
              <w:rPr>
                <w:rFonts w:hint="eastAsia"/>
                <w:b/>
                <w:bCs/>
                <w:sz w:val="22"/>
                <w:szCs w:val="22"/>
                <w:u w:val="single"/>
              </w:rPr>
              <w:t>累积确认</w:t>
            </w:r>
            <w:r w:rsidR="00DC1E1C">
              <w:rPr>
                <w:rFonts w:hint="eastAsia"/>
                <w:sz w:val="22"/>
                <w:szCs w:val="22"/>
              </w:rPr>
              <w:t>）</w:t>
            </w:r>
            <w:r w:rsidR="0054605D" w:rsidRPr="0054605D">
              <w:rPr>
                <w:rFonts w:hint="eastAsia"/>
                <w:sz w:val="22"/>
                <w:szCs w:val="22"/>
              </w:rPr>
              <w:t>，正常发送下一个数据报，计时器重新计时；若在计时器超时前没有收到</w:t>
            </w:r>
            <w:r w:rsidR="0054605D" w:rsidRPr="0054605D">
              <w:rPr>
                <w:rFonts w:hint="eastAsia"/>
                <w:sz w:val="22"/>
                <w:szCs w:val="22"/>
              </w:rPr>
              <w:t>ACK</w:t>
            </w:r>
            <w:r w:rsidR="0054605D" w:rsidRPr="0054605D">
              <w:rPr>
                <w:rFonts w:hint="eastAsia"/>
                <w:sz w:val="22"/>
                <w:szCs w:val="22"/>
              </w:rPr>
              <w:t>，则</w:t>
            </w:r>
            <w:r w:rsidR="00DC1E1C">
              <w:rPr>
                <w:rFonts w:hint="eastAsia"/>
                <w:sz w:val="22"/>
                <w:szCs w:val="22"/>
              </w:rPr>
              <w:t>调用超时重传函数</w:t>
            </w:r>
            <w:r w:rsidR="00DC1E1C" w:rsidRPr="00DC1E1C">
              <w:rPr>
                <w:sz w:val="22"/>
                <w:szCs w:val="22"/>
              </w:rPr>
              <w:t>timeoutHandler()</w:t>
            </w:r>
            <w:r w:rsidR="0054605D" w:rsidRPr="00422D5C">
              <w:rPr>
                <w:rFonts w:hint="eastAsia"/>
                <w:b/>
                <w:bCs/>
                <w:sz w:val="22"/>
                <w:szCs w:val="22"/>
                <w:u w:val="single"/>
              </w:rPr>
              <w:t>全部重传窗口内</w:t>
            </w:r>
            <w:r w:rsidR="0054605D" w:rsidRPr="0054605D">
              <w:rPr>
                <w:rFonts w:hint="eastAsia"/>
                <w:sz w:val="22"/>
                <w:szCs w:val="22"/>
              </w:rPr>
              <w:t>的所有已发送的数据报。</w:t>
            </w:r>
          </w:p>
          <w:p w14:paraId="1EEFAA78" w14:textId="16CB362E" w:rsidR="00083443" w:rsidRDefault="00083443" w:rsidP="0054605D">
            <w:pPr>
              <w:widowControl/>
              <w:ind w:firstLineChars="200" w:firstLine="440"/>
              <w:rPr>
                <w:noProof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计时器的实现方式为：</w:t>
            </w:r>
            <w:r w:rsidRPr="00083443">
              <w:rPr>
                <w:rFonts w:hint="eastAsia"/>
                <w:sz w:val="22"/>
                <w:szCs w:val="22"/>
              </w:rPr>
              <w:t>设置套接字为非阻塞模式，服务器端在</w:t>
            </w:r>
            <w:r w:rsidRPr="00083443">
              <w:rPr>
                <w:rFonts w:hint="eastAsia"/>
                <w:sz w:val="22"/>
                <w:szCs w:val="22"/>
              </w:rPr>
              <w:t>recvfrom</w:t>
            </w:r>
            <w:r>
              <w:rPr>
                <w:sz w:val="22"/>
                <w:szCs w:val="22"/>
              </w:rPr>
              <w:t>()</w:t>
            </w:r>
            <w:r w:rsidRPr="00083443">
              <w:rPr>
                <w:rFonts w:hint="eastAsia"/>
                <w:sz w:val="22"/>
                <w:szCs w:val="22"/>
              </w:rPr>
              <w:t>方法上不会阻塞。如果正确接收到</w:t>
            </w:r>
            <w:r w:rsidRPr="00083443">
              <w:rPr>
                <w:rFonts w:hint="eastAsia"/>
                <w:sz w:val="22"/>
                <w:szCs w:val="22"/>
              </w:rPr>
              <w:t>ACK</w:t>
            </w:r>
            <w:r w:rsidRPr="00083443">
              <w:rPr>
                <w:rFonts w:hint="eastAsia"/>
                <w:sz w:val="22"/>
                <w:szCs w:val="22"/>
              </w:rPr>
              <w:t>消息，那么计时器将被清零。但如果从客户端接收到数据长度为</w:t>
            </w:r>
            <w:r w:rsidRPr="00083443">
              <w:rPr>
                <w:rFonts w:hint="eastAsia"/>
                <w:sz w:val="22"/>
                <w:szCs w:val="22"/>
              </w:rPr>
              <w:t>-1</w:t>
            </w:r>
            <w:r w:rsidRPr="00083443">
              <w:rPr>
                <w:rFonts w:hint="eastAsia"/>
                <w:sz w:val="22"/>
                <w:szCs w:val="22"/>
              </w:rPr>
              <w:t>，这表示没有接收到任何数据，那么计时器将增加。对计时器进行判断，如果计时器超过了阈值，就被认为发生了超时，此时会执行超时重传操作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747B767A" w14:textId="2EEE6AE1" w:rsidR="00083443" w:rsidRPr="00083443" w:rsidRDefault="00083443" w:rsidP="00083443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0B86FB4E" wp14:editId="54639057">
                  <wp:extent cx="5274310" cy="960120"/>
                  <wp:effectExtent l="0" t="0" r="2540" b="0"/>
                  <wp:docPr id="889680248" name="图片 889680248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207485" name="图片 3" descr="文本&#10;&#10;描述已自动生成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14" b="74450"/>
                          <a:stretch/>
                        </pic:blipFill>
                        <pic:spPr bwMode="auto">
                          <a:xfrm>
                            <a:off x="0" y="0"/>
                            <a:ext cx="5274310" cy="96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DD37CD" w14:textId="41519B1F" w:rsidR="003C335C" w:rsidRDefault="003C335C" w:rsidP="00422D5C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64F9FB4F" wp14:editId="7B849B8A">
                  <wp:extent cx="5274310" cy="2964180"/>
                  <wp:effectExtent l="0" t="0" r="2540" b="7620"/>
                  <wp:docPr id="620207485" name="图片 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207485" name="图片 3" descr="文本&#10;&#10;描述已自动生成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40" b="750"/>
                          <a:stretch/>
                        </pic:blipFill>
                        <pic:spPr bwMode="auto">
                          <a:xfrm>
                            <a:off x="0" y="0"/>
                            <a:ext cx="5274310" cy="2964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B0DE69" w14:textId="785B7663" w:rsidR="00DC1E1C" w:rsidRPr="00DC1E1C" w:rsidRDefault="00DC1E1C" w:rsidP="007A10A1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最后当序列号</w:t>
            </w:r>
            <w:r w:rsidRPr="00422D5C">
              <w:rPr>
                <w:sz w:val="22"/>
                <w:szCs w:val="22"/>
              </w:rPr>
              <w:t>curSeq</w:t>
            </w:r>
            <w:r>
              <w:rPr>
                <w:rFonts w:hint="eastAsia"/>
                <w:sz w:val="22"/>
                <w:szCs w:val="22"/>
              </w:rPr>
              <w:t>等于数据发送的总包数</w:t>
            </w:r>
            <w:r w:rsidRPr="00422D5C">
              <w:rPr>
                <w:sz w:val="22"/>
                <w:szCs w:val="22"/>
              </w:rPr>
              <w:t>totalPacket</w:t>
            </w:r>
            <w:r>
              <w:rPr>
                <w:rFonts w:hint="eastAsia"/>
                <w:sz w:val="22"/>
                <w:szCs w:val="22"/>
              </w:rPr>
              <w:t>时停止发送新的报文，而当收到的</w:t>
            </w:r>
            <w:r w:rsidRPr="0054605D">
              <w:rPr>
                <w:rFonts w:hint="eastAsia"/>
                <w:sz w:val="22"/>
                <w:szCs w:val="22"/>
              </w:rPr>
              <w:t>ACK</w:t>
            </w:r>
            <w:r>
              <w:rPr>
                <w:rFonts w:hint="eastAsia"/>
                <w:sz w:val="22"/>
                <w:szCs w:val="22"/>
              </w:rPr>
              <w:t>等于总包数</w:t>
            </w:r>
            <w:r w:rsidRPr="00422D5C">
              <w:rPr>
                <w:sz w:val="22"/>
                <w:szCs w:val="22"/>
              </w:rPr>
              <w:t>totalPacket</w:t>
            </w:r>
            <w:r>
              <w:rPr>
                <w:rFonts w:hint="eastAsia"/>
                <w:sz w:val="22"/>
                <w:szCs w:val="22"/>
              </w:rPr>
              <w:t>时传输结束，并向客户端发送状态码同步传输结束。</w:t>
            </w:r>
          </w:p>
          <w:p w14:paraId="6A621BDD" w14:textId="5F588331" w:rsidR="0054605D" w:rsidRDefault="0054605D" w:rsidP="0054605D">
            <w:pPr>
              <w:pStyle w:val="2"/>
              <w:spacing w:beforeLines="30" w:before="93"/>
              <w:ind w:firstLine="442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>
              <w:rPr>
                <w:rFonts w:hint="eastAsia"/>
                <w:b/>
                <w:bCs/>
                <w:sz w:val="22"/>
                <w:szCs w:val="22"/>
              </w:rPr>
              <w:t>客户端</w:t>
            </w:r>
            <w:r>
              <w:rPr>
                <w:b/>
                <w:bCs/>
                <w:sz w:val="22"/>
                <w:szCs w:val="22"/>
              </w:rPr>
              <w:t>C</w:t>
            </w:r>
            <w:r>
              <w:rPr>
                <w:rFonts w:hint="eastAsia"/>
                <w:b/>
                <w:bCs/>
                <w:sz w:val="22"/>
                <w:szCs w:val="22"/>
              </w:rPr>
              <w:t>lient</w:t>
            </w:r>
          </w:p>
          <w:p w14:paraId="670ECC1A" w14:textId="63F0424D" w:rsidR="007A10A1" w:rsidRDefault="007A10A1" w:rsidP="007A10A1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7A10A1">
              <w:rPr>
                <w:sz w:val="22"/>
                <w:szCs w:val="22"/>
              </w:rPr>
              <w:t>使</w:t>
            </w:r>
            <w:r>
              <w:rPr>
                <w:rFonts w:hint="eastAsia"/>
                <w:sz w:val="22"/>
                <w:szCs w:val="22"/>
              </w:rPr>
              <w:t>用</w:t>
            </w:r>
            <w:r w:rsidRPr="007A10A1">
              <w:rPr>
                <w:sz w:val="22"/>
                <w:szCs w:val="22"/>
              </w:rPr>
              <w:t>UDP</w:t>
            </w:r>
            <w:r w:rsidRPr="007A10A1">
              <w:rPr>
                <w:sz w:val="22"/>
                <w:szCs w:val="22"/>
              </w:rPr>
              <w:t>协议向服务器端请求数据，接收服务器端发送的数据报并返回确认信息</w:t>
            </w:r>
            <w:r w:rsidRPr="007A10A1">
              <w:rPr>
                <w:sz w:val="22"/>
                <w:szCs w:val="22"/>
              </w:rPr>
              <w:t>ACK</w:t>
            </w:r>
            <w:r w:rsidRPr="007A10A1">
              <w:rPr>
                <w:sz w:val="22"/>
                <w:szCs w:val="22"/>
              </w:rPr>
              <w:t>（注意</w:t>
            </w:r>
            <w:r w:rsidRPr="007A10A1">
              <w:rPr>
                <w:sz w:val="22"/>
                <w:szCs w:val="22"/>
              </w:rPr>
              <w:t>GBN</w:t>
            </w:r>
            <w:r w:rsidRPr="007A10A1">
              <w:rPr>
                <w:sz w:val="22"/>
                <w:szCs w:val="22"/>
              </w:rPr>
              <w:t>为</w:t>
            </w:r>
            <w:r w:rsidRPr="007A10A1">
              <w:rPr>
                <w:b/>
                <w:bCs/>
                <w:sz w:val="22"/>
                <w:szCs w:val="22"/>
              </w:rPr>
              <w:t>累积确认</w:t>
            </w:r>
            <w:r w:rsidRPr="007A10A1">
              <w:rPr>
                <w:sz w:val="22"/>
                <w:szCs w:val="22"/>
              </w:rPr>
              <w:t>，即</w:t>
            </w:r>
            <w:r>
              <w:rPr>
                <w:rFonts w:hint="eastAsia"/>
                <w:sz w:val="22"/>
                <w:szCs w:val="22"/>
              </w:rPr>
              <w:t>客户端返回当前接受</w:t>
            </w:r>
            <w:r w:rsidRPr="007A10A1">
              <w:rPr>
                <w:rFonts w:hint="eastAsia"/>
                <w:b/>
                <w:bCs/>
                <w:sz w:val="22"/>
                <w:szCs w:val="22"/>
              </w:rPr>
              <w:t>有序最新</w:t>
            </w:r>
            <w:r>
              <w:rPr>
                <w:rFonts w:hint="eastAsia"/>
                <w:sz w:val="22"/>
                <w:szCs w:val="22"/>
              </w:rPr>
              <w:t>数据包的确认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 w:rsidRPr="007A10A1">
              <w:rPr>
                <w:sz w:val="22"/>
                <w:szCs w:val="22"/>
              </w:rPr>
              <w:t>）</w:t>
            </w:r>
            <w:r w:rsidR="00AB7796">
              <w:rPr>
                <w:rFonts w:hint="eastAsia"/>
                <w:sz w:val="22"/>
                <w:szCs w:val="22"/>
              </w:rPr>
              <w:t>。</w:t>
            </w:r>
          </w:p>
          <w:p w14:paraId="0B14E49D" w14:textId="7CCEE3A0" w:rsidR="00451576" w:rsidRDefault="00451576" w:rsidP="00451576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客户端首先初始化套接字</w:t>
            </w:r>
            <w:r w:rsidRPr="009C630F">
              <w:rPr>
                <w:rFonts w:hint="eastAsia"/>
                <w:sz w:val="22"/>
                <w:szCs w:val="22"/>
              </w:rPr>
              <w:t>并绑定端口地址监听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9C630F">
              <w:rPr>
                <w:rFonts w:hint="eastAsia"/>
                <w:b/>
                <w:bCs/>
                <w:sz w:val="22"/>
                <w:szCs w:val="22"/>
              </w:rPr>
              <w:t>阻塞接收</w:t>
            </w:r>
            <w:r>
              <w:rPr>
                <w:rFonts w:hint="eastAsia"/>
                <w:sz w:val="22"/>
                <w:szCs w:val="22"/>
              </w:rPr>
              <w:t>），使用命令行输入指令，当输入为</w:t>
            </w:r>
            <w:r w:rsidRPr="00451576">
              <w:rPr>
                <w:rFonts w:hint="eastAsia"/>
                <w:sz w:val="22"/>
                <w:szCs w:val="22"/>
              </w:rPr>
              <w:t>“</w:t>
            </w:r>
            <w:r w:rsidRPr="00451576">
              <w:rPr>
                <w:rFonts w:hint="eastAsia"/>
                <w:sz w:val="22"/>
                <w:szCs w:val="22"/>
              </w:rPr>
              <w:t>-time</w:t>
            </w:r>
            <w:r w:rsidRPr="00451576">
              <w:rPr>
                <w:rFonts w:hint="eastAsia"/>
                <w:sz w:val="22"/>
                <w:szCs w:val="22"/>
              </w:rPr>
              <w:t>”或者“</w:t>
            </w:r>
            <w:r w:rsidRPr="00451576">
              <w:rPr>
                <w:rFonts w:hint="eastAsia"/>
                <w:sz w:val="22"/>
                <w:szCs w:val="22"/>
              </w:rPr>
              <w:t>-quit</w:t>
            </w:r>
            <w:r w:rsidRPr="00451576">
              <w:rPr>
                <w:rFonts w:hint="eastAsia"/>
                <w:sz w:val="22"/>
                <w:szCs w:val="22"/>
              </w:rPr>
              <w:t>”则</w:t>
            </w:r>
            <w:r>
              <w:rPr>
                <w:rFonts w:hint="eastAsia"/>
                <w:sz w:val="22"/>
                <w:szCs w:val="22"/>
              </w:rPr>
              <w:t>直接</w:t>
            </w:r>
            <w:r w:rsidRPr="00451576">
              <w:rPr>
                <w:rFonts w:hint="eastAsia"/>
                <w:sz w:val="22"/>
                <w:szCs w:val="22"/>
              </w:rPr>
              <w:t>作为数据包发送给服务端</w:t>
            </w:r>
            <w:r>
              <w:rPr>
                <w:rFonts w:hint="eastAsia"/>
                <w:sz w:val="22"/>
                <w:szCs w:val="22"/>
              </w:rPr>
              <w:t>（查询时间以及退出）</w:t>
            </w:r>
            <w:r w:rsidRPr="00451576">
              <w:rPr>
                <w:rFonts w:hint="eastAsia"/>
                <w:sz w:val="22"/>
                <w:szCs w:val="22"/>
              </w:rPr>
              <w:t>。</w:t>
            </w:r>
          </w:p>
          <w:p w14:paraId="566851A2" w14:textId="45FBA6C1" w:rsidR="00451576" w:rsidRDefault="00451576" w:rsidP="00451576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62392748" wp14:editId="44381AEA">
                  <wp:extent cx="5274310" cy="899160"/>
                  <wp:effectExtent l="0" t="0" r="2540" b="0"/>
                  <wp:docPr id="1750703682" name="图片 6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703682" name="图片 6" descr="文本&#10;&#10;描述已自动生成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624"/>
                          <a:stretch/>
                        </pic:blipFill>
                        <pic:spPr bwMode="auto">
                          <a:xfrm>
                            <a:off x="0" y="0"/>
                            <a:ext cx="5274310" cy="89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82BE9" w14:textId="602B44DF" w:rsidR="00AB7796" w:rsidRDefault="00451576" w:rsidP="0052784D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451576">
              <w:rPr>
                <w:rFonts w:hint="eastAsia"/>
                <w:sz w:val="22"/>
                <w:szCs w:val="22"/>
              </w:rPr>
              <w:t>如果</w:t>
            </w:r>
            <w:r>
              <w:rPr>
                <w:rFonts w:hint="eastAsia"/>
                <w:sz w:val="22"/>
                <w:szCs w:val="22"/>
              </w:rPr>
              <w:t>输入为</w:t>
            </w:r>
            <w:r w:rsidRPr="00451576">
              <w:rPr>
                <w:rFonts w:hint="eastAsia"/>
                <w:sz w:val="22"/>
                <w:szCs w:val="22"/>
              </w:rPr>
              <w:t>“</w:t>
            </w:r>
            <w:r w:rsidRPr="00451576">
              <w:rPr>
                <w:rFonts w:hint="eastAsia"/>
                <w:sz w:val="22"/>
                <w:szCs w:val="22"/>
              </w:rPr>
              <w:t>-testgbn</w:t>
            </w:r>
            <w:r w:rsidR="0052784D">
              <w:rPr>
                <w:rFonts w:hint="eastAsia"/>
                <w:sz w:val="22"/>
                <w:szCs w:val="22"/>
              </w:rPr>
              <w:t>_</w:t>
            </w:r>
            <w:r w:rsidR="0052784D">
              <w:rPr>
                <w:sz w:val="22"/>
                <w:szCs w:val="22"/>
              </w:rPr>
              <w:t>recv</w:t>
            </w:r>
            <w:r w:rsidRPr="00451576">
              <w:rPr>
                <w:rFonts w:hint="eastAsia"/>
                <w:sz w:val="22"/>
                <w:szCs w:val="22"/>
              </w:rPr>
              <w:t xml:space="preserve"> [X][Y]</w:t>
            </w:r>
            <w:r w:rsidRPr="00451576">
              <w:rPr>
                <w:rFonts w:hint="eastAsia"/>
                <w:sz w:val="22"/>
                <w:szCs w:val="22"/>
              </w:rPr>
              <w:t>”，则进入</w:t>
            </w:r>
            <w:r w:rsidR="0052784D" w:rsidRPr="0052784D">
              <w:rPr>
                <w:rFonts w:hint="eastAsia"/>
                <w:sz w:val="22"/>
                <w:szCs w:val="22"/>
              </w:rPr>
              <w:t>等待</w:t>
            </w:r>
            <w:r w:rsidR="0052784D">
              <w:rPr>
                <w:rFonts w:hint="eastAsia"/>
                <w:sz w:val="22"/>
                <w:szCs w:val="22"/>
              </w:rPr>
              <w:t>握手阶段</w:t>
            </w:r>
            <w:r w:rsidR="0052784D" w:rsidRPr="009C630F">
              <w:rPr>
                <w:rFonts w:hint="eastAsia"/>
                <w:sz w:val="22"/>
                <w:szCs w:val="22"/>
              </w:rPr>
              <w:t>（</w:t>
            </w:r>
            <w:r w:rsidR="0052784D">
              <w:rPr>
                <w:rFonts w:hint="eastAsia"/>
                <w:sz w:val="22"/>
                <w:szCs w:val="22"/>
              </w:rPr>
              <w:t>客户端</w:t>
            </w:r>
            <w:r w:rsidR="0052784D" w:rsidRPr="009C630F">
              <w:rPr>
                <w:rFonts w:hint="eastAsia"/>
                <w:sz w:val="22"/>
                <w:szCs w:val="22"/>
              </w:rPr>
              <w:t>处于</w:t>
            </w:r>
            <w:r w:rsidR="0052784D" w:rsidRPr="009C630F">
              <w:rPr>
                <w:rFonts w:hint="eastAsia"/>
                <w:sz w:val="22"/>
                <w:szCs w:val="22"/>
              </w:rPr>
              <w:t>0</w:t>
            </w:r>
            <w:r w:rsidR="0052784D" w:rsidRPr="009C630F">
              <w:rPr>
                <w:rFonts w:hint="eastAsia"/>
                <w:sz w:val="22"/>
                <w:szCs w:val="22"/>
              </w:rPr>
              <w:t>状态）</w:t>
            </w:r>
            <w:r w:rsidR="0052784D">
              <w:rPr>
                <w:rFonts w:hint="eastAsia"/>
                <w:sz w:val="22"/>
                <w:szCs w:val="22"/>
              </w:rPr>
              <w:t>，当收到来自服务器的</w:t>
            </w:r>
            <w:r w:rsidR="0052784D">
              <w:rPr>
                <w:rFonts w:hint="eastAsia"/>
                <w:sz w:val="22"/>
                <w:szCs w:val="22"/>
              </w:rPr>
              <w:t>2</w:t>
            </w:r>
            <w:r w:rsidR="0052784D">
              <w:rPr>
                <w:sz w:val="22"/>
                <w:szCs w:val="22"/>
              </w:rPr>
              <w:t>05</w:t>
            </w:r>
            <w:r w:rsidR="0052784D">
              <w:rPr>
                <w:rFonts w:hint="eastAsia"/>
                <w:sz w:val="22"/>
                <w:szCs w:val="22"/>
              </w:rPr>
              <w:t>状态码后，向服务器发送</w:t>
            </w:r>
            <w:r w:rsidR="0052784D">
              <w:rPr>
                <w:rFonts w:hint="eastAsia"/>
                <w:sz w:val="22"/>
                <w:szCs w:val="22"/>
              </w:rPr>
              <w:t>2</w:t>
            </w:r>
            <w:r w:rsidR="0052784D">
              <w:rPr>
                <w:sz w:val="22"/>
                <w:szCs w:val="22"/>
              </w:rPr>
              <w:t>00</w:t>
            </w:r>
            <w:r w:rsidR="0052784D">
              <w:rPr>
                <w:rFonts w:hint="eastAsia"/>
                <w:sz w:val="22"/>
                <w:szCs w:val="22"/>
              </w:rPr>
              <w:t>状态码，同时</w:t>
            </w:r>
            <w:r w:rsidR="0052784D" w:rsidRPr="0052784D">
              <w:rPr>
                <w:rFonts w:hint="eastAsia"/>
                <w:sz w:val="22"/>
                <w:szCs w:val="22"/>
              </w:rPr>
              <w:t>初始化</w:t>
            </w:r>
            <w:r w:rsidR="0052784D">
              <w:rPr>
                <w:rFonts w:hint="eastAsia"/>
                <w:sz w:val="22"/>
                <w:szCs w:val="22"/>
              </w:rPr>
              <w:t>已</w:t>
            </w:r>
            <w:r w:rsidR="0052784D" w:rsidRPr="0052784D">
              <w:rPr>
                <w:rFonts w:hint="eastAsia"/>
                <w:sz w:val="22"/>
                <w:szCs w:val="22"/>
              </w:rPr>
              <w:t>收到的序列号</w:t>
            </w:r>
            <w:r w:rsidR="0052784D" w:rsidRPr="0052784D">
              <w:rPr>
                <w:rFonts w:hint="eastAsia"/>
                <w:sz w:val="22"/>
                <w:szCs w:val="22"/>
              </w:rPr>
              <w:t>r</w:t>
            </w:r>
            <w:r w:rsidR="0052784D">
              <w:rPr>
                <w:rFonts w:hint="eastAsia"/>
                <w:sz w:val="22"/>
                <w:szCs w:val="22"/>
              </w:rPr>
              <w:t>e</w:t>
            </w:r>
            <w:r w:rsidR="0052784D" w:rsidRPr="0052784D">
              <w:rPr>
                <w:rFonts w:hint="eastAsia"/>
                <w:sz w:val="22"/>
                <w:szCs w:val="22"/>
              </w:rPr>
              <w:t>cvSeq</w:t>
            </w:r>
            <w:r w:rsidR="0052784D">
              <w:rPr>
                <w:rFonts w:hint="eastAsia"/>
                <w:sz w:val="22"/>
                <w:szCs w:val="22"/>
              </w:rPr>
              <w:t>为</w:t>
            </w:r>
            <w:r w:rsidR="0052784D">
              <w:rPr>
                <w:rFonts w:hint="eastAsia"/>
                <w:sz w:val="22"/>
                <w:szCs w:val="22"/>
              </w:rPr>
              <w:t>0</w:t>
            </w:r>
            <w:r w:rsidR="0052784D" w:rsidRPr="0052784D">
              <w:rPr>
                <w:rFonts w:hint="eastAsia"/>
                <w:sz w:val="22"/>
                <w:szCs w:val="22"/>
              </w:rPr>
              <w:t>和</w:t>
            </w:r>
            <w:r w:rsidR="0052784D">
              <w:rPr>
                <w:rFonts w:hint="eastAsia"/>
                <w:sz w:val="22"/>
                <w:szCs w:val="22"/>
              </w:rPr>
              <w:t>等待</w:t>
            </w:r>
            <w:r w:rsidR="0052784D" w:rsidRPr="0052784D">
              <w:rPr>
                <w:rFonts w:hint="eastAsia"/>
                <w:sz w:val="22"/>
                <w:szCs w:val="22"/>
              </w:rPr>
              <w:t>收到的序列号</w:t>
            </w:r>
            <w:r w:rsidR="0052784D" w:rsidRPr="0052784D">
              <w:rPr>
                <w:rFonts w:hint="eastAsia"/>
                <w:sz w:val="22"/>
                <w:szCs w:val="22"/>
              </w:rPr>
              <w:t>waitSeq</w:t>
            </w:r>
            <w:r w:rsidR="0052784D">
              <w:rPr>
                <w:rFonts w:hint="eastAsia"/>
                <w:sz w:val="22"/>
                <w:szCs w:val="22"/>
              </w:rPr>
              <w:t>为</w:t>
            </w:r>
            <w:r w:rsidR="0052784D">
              <w:rPr>
                <w:rFonts w:hint="eastAsia"/>
                <w:sz w:val="22"/>
                <w:szCs w:val="22"/>
              </w:rPr>
              <w:t>1</w:t>
            </w:r>
            <w:r w:rsidR="0052784D">
              <w:rPr>
                <w:rFonts w:hint="eastAsia"/>
                <w:sz w:val="22"/>
                <w:szCs w:val="22"/>
              </w:rPr>
              <w:t>，进入等待传输阶段（</w:t>
            </w:r>
            <w:r w:rsidR="0052784D">
              <w:rPr>
                <w:rFonts w:hint="eastAsia"/>
                <w:sz w:val="22"/>
                <w:szCs w:val="22"/>
              </w:rPr>
              <w:t>1</w:t>
            </w:r>
            <w:r w:rsidR="0052784D" w:rsidRPr="009C630F">
              <w:rPr>
                <w:rFonts w:hint="eastAsia"/>
                <w:sz w:val="22"/>
                <w:szCs w:val="22"/>
              </w:rPr>
              <w:t>状态</w:t>
            </w:r>
            <w:r w:rsidR="0052784D">
              <w:rPr>
                <w:rFonts w:hint="eastAsia"/>
                <w:sz w:val="22"/>
                <w:szCs w:val="22"/>
              </w:rPr>
              <w:t>）</w:t>
            </w:r>
          </w:p>
          <w:p w14:paraId="0AB058CF" w14:textId="32EE43BB" w:rsidR="0052784D" w:rsidRDefault="0052784D" w:rsidP="0052784D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79A927A2" wp14:editId="1959BFD0">
                  <wp:extent cx="5274310" cy="1731645"/>
                  <wp:effectExtent l="0" t="0" r="2540" b="1905"/>
                  <wp:docPr id="1617465322" name="图片 7" descr="图形用户界面, 文本, 应用程序, 电子邮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465322" name="图片 7" descr="图形用户界面, 文本, 应用程序, 电子邮件&#10;&#10;描述已自动生成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FA484" w14:textId="7FC72A7A" w:rsidR="0015500E" w:rsidRDefault="0052784D" w:rsidP="0015500E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而后</w:t>
            </w:r>
            <w:r w:rsidR="00D40C62">
              <w:rPr>
                <w:rFonts w:hint="eastAsia"/>
                <w:kern w:val="0"/>
                <w:szCs w:val="21"/>
              </w:rPr>
              <w:t>调用</w:t>
            </w:r>
            <w:r w:rsidR="00D40C62">
              <w:rPr>
                <w:kern w:val="0"/>
                <w:szCs w:val="21"/>
              </w:rPr>
              <w:t>recvfrom</w:t>
            </w:r>
            <w:r w:rsidR="00D40C62">
              <w:rPr>
                <w:rFonts w:hint="eastAsia"/>
                <w:kern w:val="0"/>
                <w:szCs w:val="21"/>
              </w:rPr>
              <w:t>(</w:t>
            </w:r>
            <w:r w:rsidR="00D40C62">
              <w:rPr>
                <w:kern w:val="0"/>
                <w:szCs w:val="21"/>
              </w:rPr>
              <w:t>)</w:t>
            </w:r>
            <w:r w:rsidR="00D40C62" w:rsidRPr="009C630F">
              <w:rPr>
                <w:rFonts w:hint="eastAsia"/>
                <w:sz w:val="22"/>
                <w:szCs w:val="22"/>
              </w:rPr>
              <w:t>等待</w:t>
            </w:r>
            <w:r w:rsidR="00D40C62">
              <w:rPr>
                <w:rFonts w:hint="eastAsia"/>
                <w:sz w:val="22"/>
                <w:szCs w:val="22"/>
              </w:rPr>
              <w:t>来自服务器的数据报文，</w:t>
            </w:r>
            <w:r w:rsidR="00D40C62" w:rsidRPr="00D40C62">
              <w:rPr>
                <w:rFonts w:hint="eastAsia"/>
                <w:sz w:val="22"/>
                <w:szCs w:val="22"/>
              </w:rPr>
              <w:t>如果是期待的包，正确接收，正常确认即可</w:t>
            </w:r>
            <w:r w:rsidR="00D40C62">
              <w:rPr>
                <w:rFonts w:hint="eastAsia"/>
                <w:sz w:val="22"/>
                <w:szCs w:val="22"/>
              </w:rPr>
              <w:t>；否则就</w:t>
            </w:r>
            <w:r w:rsidR="00D40C62" w:rsidRPr="00D40C62">
              <w:rPr>
                <w:rFonts w:hint="eastAsia"/>
                <w:b/>
                <w:bCs/>
                <w:sz w:val="22"/>
                <w:szCs w:val="22"/>
              </w:rPr>
              <w:t>丢弃此数据包</w:t>
            </w:r>
            <w:r w:rsidR="00D40C62">
              <w:rPr>
                <w:rFonts w:hint="eastAsia"/>
                <w:sz w:val="22"/>
                <w:szCs w:val="22"/>
              </w:rPr>
              <w:t>，返回上一个正确接收的包的序列号</w:t>
            </w:r>
            <w:r w:rsidR="00D40C62" w:rsidRPr="00D40C62">
              <w:rPr>
                <w:sz w:val="22"/>
                <w:szCs w:val="22"/>
              </w:rPr>
              <w:t>recvSeq</w:t>
            </w:r>
            <w:r w:rsidR="00D40C62">
              <w:rPr>
                <w:rFonts w:hint="eastAsia"/>
                <w:sz w:val="22"/>
                <w:szCs w:val="22"/>
              </w:rPr>
              <w:t>的</w:t>
            </w:r>
            <w:r w:rsidR="00D40C62">
              <w:rPr>
                <w:rFonts w:hint="eastAsia"/>
                <w:sz w:val="22"/>
                <w:szCs w:val="22"/>
              </w:rPr>
              <w:t>A</w:t>
            </w:r>
            <w:r w:rsidR="00D40C62">
              <w:rPr>
                <w:sz w:val="22"/>
                <w:szCs w:val="22"/>
              </w:rPr>
              <w:t>CK</w:t>
            </w:r>
            <w:r w:rsidR="00D40C62">
              <w:rPr>
                <w:rFonts w:hint="eastAsia"/>
                <w:sz w:val="22"/>
                <w:szCs w:val="22"/>
              </w:rPr>
              <w:t>。</w:t>
            </w:r>
            <w:r w:rsidR="00D40C62" w:rsidRPr="00D40C62">
              <w:rPr>
                <w:rFonts w:hint="eastAsia"/>
                <w:sz w:val="22"/>
                <w:szCs w:val="22"/>
              </w:rPr>
              <w:t>如果当前一个包都没有收到，则等待</w:t>
            </w:r>
            <w:r w:rsidR="00D40C62" w:rsidRPr="00D40C62">
              <w:rPr>
                <w:rFonts w:hint="eastAsia"/>
                <w:sz w:val="22"/>
                <w:szCs w:val="22"/>
              </w:rPr>
              <w:t>Seq</w:t>
            </w:r>
            <w:r w:rsidR="00D40C62" w:rsidRPr="00D40C62">
              <w:rPr>
                <w:rFonts w:hint="eastAsia"/>
                <w:sz w:val="22"/>
                <w:szCs w:val="22"/>
              </w:rPr>
              <w:t>为</w:t>
            </w:r>
            <w:r w:rsidR="00D40C62" w:rsidRPr="00D40C62">
              <w:rPr>
                <w:rFonts w:hint="eastAsia"/>
                <w:sz w:val="22"/>
                <w:szCs w:val="22"/>
              </w:rPr>
              <w:t>1</w:t>
            </w:r>
            <w:r w:rsidR="00D40C62" w:rsidRPr="00D40C62">
              <w:rPr>
                <w:rFonts w:hint="eastAsia"/>
                <w:sz w:val="22"/>
                <w:szCs w:val="22"/>
              </w:rPr>
              <w:t>的数据包，不是则不返回</w:t>
            </w:r>
            <w:r w:rsidR="00D40C62" w:rsidRPr="00D40C62">
              <w:rPr>
                <w:rFonts w:hint="eastAsia"/>
                <w:sz w:val="22"/>
                <w:szCs w:val="22"/>
              </w:rPr>
              <w:t>ACK</w:t>
            </w:r>
            <w:r w:rsidR="00D40C62" w:rsidRPr="00D40C62">
              <w:rPr>
                <w:rFonts w:hint="eastAsia"/>
                <w:sz w:val="22"/>
                <w:szCs w:val="22"/>
              </w:rPr>
              <w:t>（因为并没有上一个正确的</w:t>
            </w:r>
            <w:r w:rsidR="00D40C62" w:rsidRPr="00D40C62">
              <w:rPr>
                <w:rFonts w:hint="eastAsia"/>
                <w:sz w:val="22"/>
                <w:szCs w:val="22"/>
              </w:rPr>
              <w:t>ACK</w:t>
            </w:r>
            <w:r w:rsidR="00D40C62" w:rsidRPr="00D40C62">
              <w:rPr>
                <w:rFonts w:hint="eastAsia"/>
                <w:sz w:val="22"/>
                <w:szCs w:val="22"/>
              </w:rPr>
              <w:t>）</w:t>
            </w:r>
            <w:r w:rsidR="00D40C62">
              <w:rPr>
                <w:rFonts w:hint="eastAsia"/>
                <w:sz w:val="22"/>
                <w:szCs w:val="22"/>
              </w:rPr>
              <w:t>。</w:t>
            </w:r>
          </w:p>
          <w:p w14:paraId="4B9A6F08" w14:textId="364893AC" w:rsidR="0015500E" w:rsidRDefault="0015500E" w:rsidP="0015500E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1955FA97" wp14:editId="099AD147">
                  <wp:extent cx="5274310" cy="4530090"/>
                  <wp:effectExtent l="0" t="0" r="2540" b="3810"/>
                  <wp:docPr id="106247399" name="图片 8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47399" name="图片 8" descr="文本&#10;&#10;描述已自动生成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2"/>
                          <a:stretch/>
                        </pic:blipFill>
                        <pic:spPr bwMode="auto">
                          <a:xfrm>
                            <a:off x="0" y="0"/>
                            <a:ext cx="5274310" cy="4530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3432C8" w14:textId="5B6F696C" w:rsidR="0015500E" w:rsidRDefault="0015500E" w:rsidP="0015500E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最后当接收到服务器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45</w:t>
            </w:r>
            <w:r>
              <w:rPr>
                <w:rFonts w:hint="eastAsia"/>
                <w:sz w:val="22"/>
                <w:szCs w:val="22"/>
              </w:rPr>
              <w:t>状态码时（表示传输完毕）结束接收，等待下一条用户指令的输入。</w:t>
            </w:r>
            <w:r w:rsidR="007C418F">
              <w:rPr>
                <w:rFonts w:hint="eastAsia"/>
                <w:sz w:val="22"/>
                <w:szCs w:val="22"/>
              </w:rPr>
              <w:t>同时清除接收缓存</w:t>
            </w:r>
            <w:r w:rsidR="007C418F" w:rsidRPr="007C418F">
              <w:rPr>
                <w:sz w:val="22"/>
                <w:szCs w:val="22"/>
              </w:rPr>
              <w:t>RecvMessage</w:t>
            </w:r>
            <w:r w:rsidR="007C418F">
              <w:rPr>
                <w:rFonts w:hint="eastAsia"/>
                <w:sz w:val="22"/>
                <w:szCs w:val="22"/>
              </w:rPr>
              <w:t>和报文缓存</w:t>
            </w:r>
            <w:r w:rsidR="007C418F" w:rsidRPr="007C418F">
              <w:rPr>
                <w:sz w:val="22"/>
                <w:szCs w:val="22"/>
              </w:rPr>
              <w:t>buffer</w:t>
            </w:r>
            <w:r w:rsidR="007C418F">
              <w:rPr>
                <w:rFonts w:hint="eastAsia"/>
                <w:sz w:val="22"/>
                <w:szCs w:val="22"/>
              </w:rPr>
              <w:t>，避免下次传输出错。</w:t>
            </w:r>
          </w:p>
          <w:p w14:paraId="53924CFE" w14:textId="62A15189" w:rsidR="0015500E" w:rsidRPr="007A10A1" w:rsidRDefault="0015500E" w:rsidP="0015500E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61C1EFF3" wp14:editId="27501FDA">
                  <wp:extent cx="5227320" cy="1503045"/>
                  <wp:effectExtent l="0" t="0" r="0" b="1905"/>
                  <wp:docPr id="67897559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975598" name="图片 678975598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14560" b="2945"/>
                          <a:stretch/>
                        </pic:blipFill>
                        <pic:spPr bwMode="auto">
                          <a:xfrm>
                            <a:off x="0" y="0"/>
                            <a:ext cx="5254416" cy="1510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704352" w14:textId="280E6725" w:rsidR="00BC30A4" w:rsidRDefault="00BC30A4" w:rsidP="00083443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二</w:t>
            </w:r>
            <w:r w:rsidRPr="00403E14">
              <w:rPr>
                <w:rFonts w:hint="eastAsia"/>
                <w:b/>
                <w:bCs/>
                <w:sz w:val="21"/>
                <w:szCs w:val="21"/>
              </w:rPr>
              <w:t>、</w:t>
            </w:r>
            <w:r w:rsidR="009F63FE">
              <w:rPr>
                <w:rFonts w:hint="eastAsia"/>
                <w:b/>
                <w:bCs/>
                <w:sz w:val="21"/>
                <w:szCs w:val="21"/>
              </w:rPr>
              <w:t>模拟数据包丢失</w:t>
            </w:r>
          </w:p>
          <w:p w14:paraId="558C84E5" w14:textId="1528A6EE" w:rsidR="00083443" w:rsidRDefault="00083443" w:rsidP="00083443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083443">
              <w:rPr>
                <w:rFonts w:hint="eastAsia"/>
                <w:sz w:val="22"/>
                <w:szCs w:val="22"/>
              </w:rPr>
              <w:t>在客户端中引入默认包丢失率</w:t>
            </w:r>
            <w:r w:rsidRPr="00083443">
              <w:rPr>
                <w:sz w:val="22"/>
                <w:szCs w:val="22"/>
              </w:rPr>
              <w:t>packetLossRatio</w:t>
            </w:r>
            <w:r w:rsidRPr="00083443">
              <w:rPr>
                <w:rFonts w:hint="eastAsia"/>
                <w:sz w:val="22"/>
                <w:szCs w:val="22"/>
              </w:rPr>
              <w:t>和默认</w:t>
            </w:r>
            <w:r w:rsidRPr="00083443">
              <w:rPr>
                <w:sz w:val="22"/>
                <w:szCs w:val="22"/>
              </w:rPr>
              <w:t xml:space="preserve"> ACK </w:t>
            </w:r>
            <w:r w:rsidRPr="00083443">
              <w:rPr>
                <w:rFonts w:hint="eastAsia"/>
                <w:sz w:val="22"/>
                <w:szCs w:val="22"/>
              </w:rPr>
              <w:t>丢失率</w:t>
            </w:r>
            <w:r w:rsidRPr="00083443">
              <w:rPr>
                <w:sz w:val="22"/>
                <w:szCs w:val="22"/>
              </w:rPr>
              <w:t>ackLossRatio</w:t>
            </w:r>
            <w:r>
              <w:rPr>
                <w:rFonts w:hint="eastAsia"/>
                <w:sz w:val="22"/>
                <w:szCs w:val="22"/>
              </w:rPr>
              <w:t>来模拟</w:t>
            </w:r>
            <w:r w:rsidRPr="00083443">
              <w:rPr>
                <w:rFonts w:hint="eastAsia"/>
                <w:sz w:val="22"/>
                <w:szCs w:val="22"/>
              </w:rPr>
              <w:t>引</w:t>
            </w:r>
            <w:r>
              <w:rPr>
                <w:rFonts w:hint="eastAsia"/>
                <w:sz w:val="22"/>
                <w:szCs w:val="22"/>
              </w:rPr>
              <w:t>入</w:t>
            </w:r>
            <w:r w:rsidRPr="00083443">
              <w:rPr>
                <w:rFonts w:ascii="宋体" w:hAnsi="宋体" w:cs="宋体" w:hint="eastAsia"/>
                <w:sz w:val="22"/>
                <w:szCs w:val="22"/>
              </w:rPr>
              <w:t>数据包的丢失</w:t>
            </w:r>
            <w:r>
              <w:rPr>
                <w:rFonts w:ascii="宋体" w:hAnsi="宋体" w:cs="宋体" w:hint="eastAsia"/>
                <w:sz w:val="22"/>
                <w:szCs w:val="22"/>
              </w:rPr>
              <w:t>和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丢失的情况</w:t>
            </w:r>
            <w:r w:rsidR="00220D5B">
              <w:rPr>
                <w:rFonts w:hint="eastAsia"/>
                <w:sz w:val="22"/>
                <w:szCs w:val="22"/>
              </w:rPr>
              <w:t>。</w:t>
            </w:r>
          </w:p>
          <w:p w14:paraId="264A825B" w14:textId="134E911E" w:rsidR="00220D5B" w:rsidRDefault="006F3DE3" w:rsidP="00083443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模拟的思路是：引入</w:t>
            </w: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>作为随机变量，</w:t>
            </w:r>
            <w:r w:rsidR="00F512AE">
              <w:rPr>
                <w:rFonts w:hint="eastAsia"/>
                <w:sz w:val="22"/>
                <w:szCs w:val="22"/>
              </w:rPr>
              <w:t>其值</w:t>
            </w:r>
            <w:r w:rsidR="00DC439D">
              <w:rPr>
                <w:rFonts w:hint="eastAsia"/>
                <w:sz w:val="22"/>
                <w:szCs w:val="22"/>
              </w:rPr>
              <w:t>对应</w:t>
            </w:r>
            <w:r w:rsidR="00F512AE">
              <w:rPr>
                <w:kern w:val="0"/>
                <w:szCs w:val="21"/>
              </w:rPr>
              <w:t>lossInLossRatio()</w:t>
            </w:r>
            <w:r w:rsidR="00F512AE">
              <w:rPr>
                <w:rFonts w:hint="eastAsia"/>
                <w:kern w:val="0"/>
                <w:szCs w:val="21"/>
              </w:rPr>
              <w:t>函数的返回值，</w:t>
            </w:r>
            <w:r>
              <w:rPr>
                <w:rFonts w:hint="eastAsia"/>
                <w:sz w:val="22"/>
                <w:szCs w:val="22"/>
              </w:rPr>
              <w:t>当接受到报文和发送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之前均</w:t>
            </w:r>
            <w:r w:rsidR="00F512AE">
              <w:rPr>
                <w:rFonts w:hint="eastAsia"/>
                <w:sz w:val="22"/>
                <w:szCs w:val="22"/>
              </w:rPr>
              <w:t>对</w:t>
            </w:r>
            <w:r w:rsidR="00F512AE">
              <w:rPr>
                <w:rFonts w:hint="eastAsia"/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>进行判断，如若为</w:t>
            </w:r>
            <w:r w:rsidRPr="00220D5B">
              <w:rPr>
                <w:rFonts w:hint="eastAsia"/>
                <w:sz w:val="22"/>
                <w:szCs w:val="22"/>
              </w:rPr>
              <w:t>TRUE</w:t>
            </w:r>
            <w:r>
              <w:rPr>
                <w:rFonts w:hint="eastAsia"/>
                <w:sz w:val="22"/>
                <w:szCs w:val="22"/>
              </w:rPr>
              <w:t>，则跳过当前接受数据循环</w:t>
            </w:r>
            <w:r w:rsidR="007E6CDA">
              <w:rPr>
                <w:rFonts w:hint="eastAsia"/>
                <w:sz w:val="22"/>
                <w:szCs w:val="22"/>
              </w:rPr>
              <w:t>，直接进入下一次循环，在阻塞态下，即为接受下一个数据包</w:t>
            </w:r>
            <w:r>
              <w:rPr>
                <w:rFonts w:hint="eastAsia"/>
                <w:sz w:val="22"/>
                <w:szCs w:val="22"/>
              </w:rPr>
              <w:t>；反之则正常进行</w:t>
            </w:r>
            <w:r w:rsidR="00902285">
              <w:rPr>
                <w:rFonts w:hint="eastAsia"/>
                <w:sz w:val="22"/>
                <w:szCs w:val="22"/>
              </w:rPr>
              <w:t>数据</w:t>
            </w:r>
            <w:r w:rsidR="00713CC4">
              <w:rPr>
                <w:rFonts w:hint="eastAsia"/>
                <w:sz w:val="22"/>
                <w:szCs w:val="22"/>
              </w:rPr>
              <w:t>接受和</w:t>
            </w:r>
            <w:r w:rsidR="00902285">
              <w:rPr>
                <w:rFonts w:hint="eastAsia"/>
                <w:sz w:val="22"/>
                <w:szCs w:val="22"/>
              </w:rPr>
              <w:t>反馈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58913FE1" w14:textId="75929773" w:rsidR="00E14385" w:rsidRDefault="00E14385" w:rsidP="00083443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如若报文丢失，</w:t>
            </w:r>
            <w:r w:rsidRPr="00E14385">
              <w:rPr>
                <w:rFonts w:hint="eastAsia"/>
                <w:sz w:val="22"/>
                <w:szCs w:val="22"/>
              </w:rPr>
              <w:t>recvSeq</w:t>
            </w:r>
            <w:r w:rsidRPr="00E14385">
              <w:rPr>
                <w:rFonts w:hint="eastAsia"/>
                <w:sz w:val="22"/>
                <w:szCs w:val="22"/>
              </w:rPr>
              <w:t>和</w:t>
            </w:r>
            <w:r w:rsidRPr="00E14385">
              <w:rPr>
                <w:rFonts w:hint="eastAsia"/>
                <w:sz w:val="22"/>
                <w:szCs w:val="22"/>
              </w:rPr>
              <w:t>waitSeq</w:t>
            </w:r>
            <w:r w:rsidRPr="00E14385">
              <w:rPr>
                <w:rFonts w:hint="eastAsia"/>
                <w:sz w:val="22"/>
                <w:szCs w:val="22"/>
              </w:rPr>
              <w:t>不会变化</w:t>
            </w:r>
            <w:r>
              <w:rPr>
                <w:rFonts w:hint="eastAsia"/>
                <w:sz w:val="22"/>
                <w:szCs w:val="22"/>
              </w:rPr>
              <w:t>；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丢失，</w:t>
            </w:r>
            <w:r w:rsidRPr="00E14385">
              <w:rPr>
                <w:rFonts w:hint="eastAsia"/>
                <w:sz w:val="22"/>
                <w:szCs w:val="22"/>
              </w:rPr>
              <w:t>recvSeq</w:t>
            </w:r>
            <w:r w:rsidRPr="00E14385">
              <w:rPr>
                <w:rFonts w:hint="eastAsia"/>
                <w:sz w:val="22"/>
                <w:szCs w:val="22"/>
              </w:rPr>
              <w:t>和</w:t>
            </w:r>
            <w:r w:rsidRPr="00E14385">
              <w:rPr>
                <w:rFonts w:hint="eastAsia"/>
                <w:sz w:val="22"/>
                <w:szCs w:val="22"/>
              </w:rPr>
              <w:t>waitSeq</w:t>
            </w:r>
            <w:r>
              <w:rPr>
                <w:rFonts w:hint="eastAsia"/>
                <w:sz w:val="22"/>
                <w:szCs w:val="22"/>
              </w:rPr>
              <w:t>正常移动加一。但两种情况下，</w:t>
            </w:r>
            <w:r w:rsidRPr="00E14385">
              <w:rPr>
                <w:rFonts w:hint="eastAsia"/>
                <w:sz w:val="22"/>
                <w:szCs w:val="22"/>
              </w:rPr>
              <w:t>后续服务器会进行超时重传处理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26FAA1E4" w14:textId="7A2B5AC1" w:rsidR="007E6CDA" w:rsidRDefault="007E6CDA" w:rsidP="00083443">
            <w:pPr>
              <w:widowControl/>
              <w:ind w:firstLineChars="200" w:firstLine="420"/>
              <w:rPr>
                <w:sz w:val="22"/>
                <w:szCs w:val="22"/>
              </w:rPr>
            </w:pPr>
            <w:r>
              <w:rPr>
                <w:kern w:val="0"/>
                <w:szCs w:val="21"/>
              </w:rPr>
              <w:t>lossInLossRatio()</w:t>
            </w:r>
            <w:r>
              <w:rPr>
                <w:rFonts w:hint="eastAsia"/>
                <w:kern w:val="0"/>
                <w:szCs w:val="21"/>
              </w:rPr>
              <w:t>函数</w:t>
            </w:r>
            <w:r w:rsidRPr="00220D5B">
              <w:rPr>
                <w:rFonts w:hint="eastAsia"/>
                <w:sz w:val="22"/>
                <w:szCs w:val="22"/>
              </w:rPr>
              <w:t>根据丢失率随机生成一个数字，判断是否丢失</w:t>
            </w:r>
            <w:r>
              <w:rPr>
                <w:rFonts w:hint="eastAsia"/>
                <w:sz w:val="22"/>
                <w:szCs w:val="22"/>
              </w:rPr>
              <w:t>，</w:t>
            </w:r>
            <w:r w:rsidR="00902285">
              <w:rPr>
                <w:rFonts w:hint="eastAsia"/>
                <w:sz w:val="22"/>
                <w:szCs w:val="22"/>
              </w:rPr>
              <w:t>如若</w:t>
            </w:r>
            <w:r w:rsidRPr="00220D5B">
              <w:rPr>
                <w:rFonts w:hint="eastAsia"/>
                <w:sz w:val="22"/>
                <w:szCs w:val="22"/>
              </w:rPr>
              <w:t>丢失则返回</w:t>
            </w:r>
            <w:r w:rsidRPr="00220D5B">
              <w:rPr>
                <w:rFonts w:hint="eastAsia"/>
                <w:sz w:val="22"/>
                <w:szCs w:val="22"/>
              </w:rPr>
              <w:t>TRUE</w:t>
            </w:r>
            <w:r w:rsidRPr="00220D5B">
              <w:rPr>
                <w:rFonts w:hint="eastAsia"/>
                <w:sz w:val="22"/>
                <w:szCs w:val="22"/>
              </w:rPr>
              <w:t>，否则返回</w:t>
            </w:r>
            <w:r w:rsidRPr="00220D5B">
              <w:rPr>
                <w:rFonts w:hint="eastAsia"/>
                <w:sz w:val="22"/>
                <w:szCs w:val="22"/>
              </w:rPr>
              <w:t>FALSE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71FBC08C" w14:textId="42317DD6" w:rsidR="00F512AE" w:rsidRPr="00083443" w:rsidRDefault="00F512AE" w:rsidP="00F512AE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47D1F7C6" wp14:editId="6EC6F930">
                  <wp:extent cx="5274000" cy="957600"/>
                  <wp:effectExtent l="0" t="0" r="0" b="0"/>
                  <wp:docPr id="69105134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051345" name="图片 691051345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" r="-46702" b="12062"/>
                          <a:stretch/>
                        </pic:blipFill>
                        <pic:spPr bwMode="auto">
                          <a:xfrm>
                            <a:off x="0" y="0"/>
                            <a:ext cx="5274000" cy="9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94145D" w14:textId="12DBE7F5" w:rsidR="009F63FE" w:rsidRDefault="009F63FE" w:rsidP="00F33AA4">
            <w:pPr>
              <w:pStyle w:val="2"/>
              <w:ind w:firstLineChars="0" w:firstLine="0"/>
              <w:rPr>
                <w:rStyle w:val="fontstyle01"/>
                <w:rFonts w:ascii="Times New Roman" w:hAnsi="Times New Roman" w:hint="default"/>
                <w:b/>
                <w:bCs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三</w:t>
            </w:r>
            <w:r w:rsidRPr="00403E14">
              <w:rPr>
                <w:rFonts w:hint="eastAsia"/>
                <w:b/>
                <w:bCs/>
                <w:sz w:val="21"/>
                <w:szCs w:val="21"/>
              </w:rPr>
              <w:t>、</w:t>
            </w:r>
            <w:r>
              <w:rPr>
                <w:rFonts w:hint="eastAsia"/>
                <w:b/>
                <w:bCs/>
                <w:sz w:val="21"/>
                <w:szCs w:val="21"/>
              </w:rPr>
              <w:t>基于</w:t>
            </w:r>
            <w:r w:rsidRPr="009F63FE">
              <w:rPr>
                <w:rStyle w:val="fontstyle01"/>
                <w:rFonts w:ascii="Times New Roman" w:hAnsi="Times New Roman" w:hint="default"/>
                <w:b/>
                <w:bCs/>
              </w:rPr>
              <w:t>C/S</w:t>
            </w:r>
            <w:r w:rsidRPr="009F63FE">
              <w:rPr>
                <w:rStyle w:val="fontstyle01"/>
                <w:rFonts w:ascii="Times New Roman" w:hAnsi="Times New Roman" w:hint="default"/>
                <w:b/>
                <w:bCs/>
              </w:rPr>
              <w:t>结构的文件传输</w:t>
            </w:r>
          </w:p>
          <w:p w14:paraId="55B37D07" w14:textId="179E55C9" w:rsidR="00FD31F8" w:rsidRDefault="00FD31F8" w:rsidP="00FD31F8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为</w:t>
            </w:r>
            <w:r w:rsidRPr="00FD31F8">
              <w:rPr>
                <w:rFonts w:hint="eastAsia"/>
                <w:sz w:val="22"/>
                <w:szCs w:val="22"/>
              </w:rPr>
              <w:t>实现</w:t>
            </w:r>
            <w:r w:rsidR="007337AB" w:rsidRPr="007337AB">
              <w:rPr>
                <w:rFonts w:hint="eastAsia"/>
                <w:sz w:val="22"/>
                <w:szCs w:val="22"/>
              </w:rPr>
              <w:t>基于</w:t>
            </w:r>
            <w:r w:rsidR="007337AB" w:rsidRPr="007337AB">
              <w:rPr>
                <w:rFonts w:hint="eastAsia"/>
                <w:sz w:val="22"/>
                <w:szCs w:val="22"/>
              </w:rPr>
              <w:t>C/S</w:t>
            </w:r>
            <w:r w:rsidR="007337AB" w:rsidRPr="007337AB">
              <w:rPr>
                <w:rFonts w:hint="eastAsia"/>
                <w:sz w:val="22"/>
                <w:szCs w:val="22"/>
              </w:rPr>
              <w:t>结构的</w:t>
            </w:r>
            <w:r w:rsidRPr="00FD31F8">
              <w:rPr>
                <w:rFonts w:hint="eastAsia"/>
                <w:sz w:val="22"/>
                <w:szCs w:val="22"/>
              </w:rPr>
              <w:t>文件传输，</w:t>
            </w:r>
            <w:r w:rsidRPr="00FD31F8">
              <w:rPr>
                <w:rFonts w:hint="eastAsia"/>
                <w:b/>
                <w:bCs/>
                <w:sz w:val="22"/>
                <w:szCs w:val="22"/>
              </w:rPr>
              <w:t>服务端</w:t>
            </w:r>
            <w:r w:rsidRPr="00FD31F8">
              <w:rPr>
                <w:rFonts w:hint="eastAsia"/>
                <w:sz w:val="22"/>
                <w:szCs w:val="22"/>
              </w:rPr>
              <w:t>首先要将</w:t>
            </w:r>
            <w:r w:rsidR="007337AB">
              <w:rPr>
                <w:rFonts w:hint="eastAsia"/>
                <w:sz w:val="22"/>
                <w:szCs w:val="22"/>
              </w:rPr>
              <w:t>测试</w:t>
            </w:r>
            <w:r w:rsidRPr="00FD31F8">
              <w:rPr>
                <w:rFonts w:hint="eastAsia"/>
                <w:sz w:val="22"/>
                <w:szCs w:val="22"/>
              </w:rPr>
              <w:t>文件</w:t>
            </w:r>
            <w:r w:rsidR="007337AB">
              <w:rPr>
                <w:rFonts w:hint="eastAsia"/>
                <w:sz w:val="22"/>
                <w:szCs w:val="22"/>
              </w:rPr>
              <w:t>test</w:t>
            </w:r>
            <w:r w:rsidR="007337AB">
              <w:rPr>
                <w:sz w:val="22"/>
                <w:szCs w:val="22"/>
              </w:rPr>
              <w:t>.txt</w:t>
            </w:r>
            <w:r w:rsidRPr="00FD31F8">
              <w:rPr>
                <w:rFonts w:hint="eastAsia"/>
                <w:sz w:val="22"/>
                <w:szCs w:val="22"/>
              </w:rPr>
              <w:t>内容</w:t>
            </w:r>
            <w:r w:rsidR="007337AB">
              <w:rPr>
                <w:rFonts w:hint="eastAsia"/>
                <w:sz w:val="22"/>
                <w:szCs w:val="22"/>
              </w:rPr>
              <w:t>读入</w:t>
            </w:r>
            <w:r w:rsidRPr="00FD31F8">
              <w:rPr>
                <w:rFonts w:hint="eastAsia"/>
                <w:sz w:val="22"/>
                <w:szCs w:val="22"/>
              </w:rPr>
              <w:t>拷贝到缓存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FD31F8">
              <w:rPr>
                <w:rFonts w:hint="eastAsia"/>
                <w:sz w:val="22"/>
                <w:szCs w:val="22"/>
              </w:rPr>
              <w:t>计算出</w:t>
            </w:r>
            <w:r>
              <w:rPr>
                <w:rFonts w:hint="eastAsia"/>
                <w:sz w:val="22"/>
                <w:szCs w:val="22"/>
              </w:rPr>
              <w:t>要发送的总包</w:t>
            </w:r>
            <w:r w:rsidRPr="00FD31F8">
              <w:rPr>
                <w:rFonts w:hint="eastAsia"/>
                <w:sz w:val="22"/>
                <w:szCs w:val="22"/>
              </w:rPr>
              <w:t>数</w:t>
            </w:r>
            <w:r w:rsidRPr="00422D5C">
              <w:rPr>
                <w:sz w:val="22"/>
                <w:szCs w:val="22"/>
              </w:rPr>
              <w:t>totalPacket</w:t>
            </w:r>
            <w:r w:rsidRPr="00FD31F8">
              <w:rPr>
                <w:rFonts w:hint="eastAsia"/>
                <w:sz w:val="22"/>
                <w:szCs w:val="22"/>
              </w:rPr>
              <w:t>，</w:t>
            </w:r>
            <w:r>
              <w:rPr>
                <w:rFonts w:hint="eastAsia"/>
                <w:sz w:val="22"/>
                <w:szCs w:val="22"/>
              </w:rPr>
              <w:t>而后</w:t>
            </w:r>
            <w:r w:rsidRPr="00FD31F8">
              <w:rPr>
                <w:rFonts w:hint="eastAsia"/>
                <w:sz w:val="22"/>
                <w:szCs w:val="22"/>
              </w:rPr>
              <w:t>将</w:t>
            </w:r>
            <w:r w:rsidR="00F33AA4">
              <w:rPr>
                <w:rFonts w:hint="eastAsia"/>
                <w:sz w:val="22"/>
                <w:szCs w:val="22"/>
              </w:rPr>
              <w:t>序号组</w:t>
            </w:r>
            <w:r w:rsidRPr="00FD31F8">
              <w:rPr>
                <w:rFonts w:hint="eastAsia"/>
                <w:sz w:val="22"/>
                <w:szCs w:val="22"/>
              </w:rPr>
              <w:t>的</w:t>
            </w:r>
            <w:r>
              <w:rPr>
                <w:sz w:val="22"/>
                <w:szCs w:val="22"/>
              </w:rPr>
              <w:t>ACK</w:t>
            </w:r>
            <w:r w:rsidRPr="00FD31F8">
              <w:rPr>
                <w:rFonts w:hint="eastAsia"/>
                <w:sz w:val="22"/>
                <w:szCs w:val="22"/>
              </w:rPr>
              <w:t>设为</w:t>
            </w:r>
            <w:r w:rsidRPr="00FD31F8">
              <w:rPr>
                <w:sz w:val="22"/>
                <w:szCs w:val="22"/>
              </w:rPr>
              <w:t>TURE</w:t>
            </w:r>
            <w:r w:rsidRPr="00FD31F8">
              <w:rPr>
                <w:rFonts w:hint="eastAsia"/>
                <w:sz w:val="22"/>
                <w:szCs w:val="22"/>
              </w:rPr>
              <w:t>（表明该分组还没发送成功即没有收到相应</w:t>
            </w:r>
            <w:r w:rsidR="00220F50">
              <w:rPr>
                <w:sz w:val="22"/>
                <w:szCs w:val="22"/>
              </w:rPr>
              <w:t>ACK</w:t>
            </w:r>
            <w:r w:rsidRPr="00FD31F8">
              <w:rPr>
                <w:rFonts w:hint="eastAsia"/>
                <w:sz w:val="22"/>
                <w:szCs w:val="22"/>
              </w:rPr>
              <w:t>）</w:t>
            </w:r>
            <w:r w:rsidR="00220F50">
              <w:rPr>
                <w:rFonts w:hint="eastAsia"/>
                <w:sz w:val="22"/>
                <w:szCs w:val="22"/>
              </w:rPr>
              <w:t>。</w:t>
            </w:r>
          </w:p>
          <w:p w14:paraId="38F233D5" w14:textId="304DB61E" w:rsidR="00F33AA4" w:rsidRDefault="007337AB" w:rsidP="007337AB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54F511DF" wp14:editId="162EBD8B">
                  <wp:extent cx="5274310" cy="1373505"/>
                  <wp:effectExtent l="0" t="0" r="2540" b="0"/>
                  <wp:docPr id="13219032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90325" name="图片 13219032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12BBA" w14:textId="1FF6D925" w:rsidR="00220F50" w:rsidRPr="00FD31F8" w:rsidRDefault="00220F50" w:rsidP="00FD31F8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220F50">
              <w:rPr>
                <w:rFonts w:hint="eastAsia"/>
                <w:sz w:val="22"/>
                <w:szCs w:val="22"/>
              </w:rPr>
              <w:t>客户端在收到服务端发送的数据包之后，如果是期望收到的，则将收到的数据缓存到</w:t>
            </w:r>
            <w:r w:rsidRPr="00220F50">
              <w:rPr>
                <w:rFonts w:hint="eastAsia"/>
                <w:sz w:val="22"/>
                <w:szCs w:val="22"/>
              </w:rPr>
              <w:t>recv</w:t>
            </w:r>
            <w:r>
              <w:rPr>
                <w:sz w:val="22"/>
                <w:szCs w:val="22"/>
              </w:rPr>
              <w:t>M</w:t>
            </w:r>
            <w:r>
              <w:rPr>
                <w:rFonts w:hint="eastAsia"/>
                <w:sz w:val="22"/>
                <w:szCs w:val="22"/>
              </w:rPr>
              <w:t>essage</w:t>
            </w:r>
            <w:r w:rsidRPr="00220F50">
              <w:rPr>
                <w:rFonts w:hint="eastAsia"/>
                <w:sz w:val="22"/>
                <w:szCs w:val="22"/>
              </w:rPr>
              <w:t>中。</w:t>
            </w:r>
            <w:r>
              <w:rPr>
                <w:rFonts w:hint="eastAsia"/>
                <w:sz w:val="22"/>
                <w:szCs w:val="22"/>
              </w:rPr>
              <w:t>在接收到</w:t>
            </w:r>
            <w:r w:rsidR="007337AB">
              <w:rPr>
                <w:rFonts w:hint="eastAsia"/>
                <w:sz w:val="22"/>
                <w:szCs w:val="22"/>
              </w:rPr>
              <w:t>2</w:t>
            </w:r>
            <w:r w:rsidR="007337AB">
              <w:rPr>
                <w:sz w:val="22"/>
                <w:szCs w:val="22"/>
              </w:rPr>
              <w:t>45</w:t>
            </w:r>
            <w:r w:rsidR="007337AB">
              <w:rPr>
                <w:rFonts w:hint="eastAsia"/>
                <w:sz w:val="22"/>
                <w:szCs w:val="22"/>
              </w:rPr>
              <w:t>状态码结束传输之后写入文本文件</w:t>
            </w:r>
            <w:r w:rsidR="007337AB">
              <w:rPr>
                <w:rFonts w:hint="eastAsia"/>
                <w:sz w:val="22"/>
                <w:szCs w:val="22"/>
              </w:rPr>
              <w:t>output</w:t>
            </w:r>
            <w:r w:rsidR="007337AB">
              <w:rPr>
                <w:sz w:val="22"/>
                <w:szCs w:val="22"/>
              </w:rPr>
              <w:t>.txt</w:t>
            </w:r>
            <w:r w:rsidR="00F33AA4">
              <w:rPr>
                <w:rFonts w:hint="eastAsia"/>
                <w:sz w:val="22"/>
                <w:szCs w:val="22"/>
              </w:rPr>
              <w:t>。</w:t>
            </w:r>
          </w:p>
          <w:p w14:paraId="17205B4B" w14:textId="1ABCB8C4" w:rsidR="00F512AE" w:rsidRPr="00FD31F8" w:rsidRDefault="00F33AA4" w:rsidP="00F33AA4">
            <w:pPr>
              <w:pStyle w:val="2"/>
              <w:ind w:firstLineChars="0" w:firstLine="0"/>
              <w:rPr>
                <w:rStyle w:val="fontstyle01"/>
                <w:rFonts w:ascii="Times New Roman" w:hAnsi="Times New Roman" w:hint="default"/>
                <w:b/>
                <w:bCs/>
              </w:rPr>
            </w:pPr>
            <w:r>
              <w:rPr>
                <w:rFonts w:hint="eastAsia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5508EC2D" wp14:editId="30CFC1D1">
                  <wp:extent cx="5288280" cy="1371600"/>
                  <wp:effectExtent l="0" t="0" r="0" b="0"/>
                  <wp:docPr id="1486285228" name="图片 1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285228" name="图片 13" descr="文本&#10;&#10;描述已自动生成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0" t="2587" r="-4745" b="4269"/>
                          <a:stretch/>
                        </pic:blipFill>
                        <pic:spPr bwMode="auto">
                          <a:xfrm>
                            <a:off x="0" y="0"/>
                            <a:ext cx="528828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4BD1B1" w14:textId="4A3EBAD9" w:rsidR="009F63FE" w:rsidRDefault="009F63FE" w:rsidP="00F33AA4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四</w:t>
            </w:r>
            <w:r w:rsidRPr="00403E14">
              <w:rPr>
                <w:rFonts w:hint="eastAsia"/>
                <w:b/>
                <w:bCs/>
                <w:sz w:val="21"/>
                <w:szCs w:val="21"/>
              </w:rPr>
              <w:t>、</w:t>
            </w:r>
            <w:r>
              <w:rPr>
                <w:rFonts w:hint="eastAsia"/>
                <w:b/>
                <w:bCs/>
                <w:sz w:val="21"/>
                <w:szCs w:val="21"/>
              </w:rPr>
              <w:t>双向数据传输</w:t>
            </w:r>
          </w:p>
          <w:p w14:paraId="30469CB7" w14:textId="55B3A630" w:rsidR="00F33AA4" w:rsidRDefault="00F33AA4" w:rsidP="00F33AA4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F33AA4">
              <w:rPr>
                <w:rFonts w:hint="eastAsia"/>
                <w:sz w:val="22"/>
                <w:szCs w:val="22"/>
              </w:rPr>
              <w:t>为实现双向数据传输，在客户端界面上增加一个选项为“</w:t>
            </w:r>
            <w:r w:rsidRPr="00F33AA4">
              <w:rPr>
                <w:rFonts w:hint="eastAsia"/>
                <w:sz w:val="22"/>
                <w:szCs w:val="22"/>
              </w:rPr>
              <w:t>-testgbn</w:t>
            </w:r>
            <w:r w:rsidRPr="00F33AA4">
              <w:rPr>
                <w:sz w:val="22"/>
                <w:szCs w:val="22"/>
              </w:rPr>
              <w:t>_send</w:t>
            </w:r>
            <w:r w:rsidRPr="00F33AA4">
              <w:rPr>
                <w:rFonts w:hint="eastAsia"/>
                <w:sz w:val="22"/>
                <w:szCs w:val="22"/>
              </w:rPr>
              <w:t>”，</w:t>
            </w:r>
            <w:r>
              <w:rPr>
                <w:rFonts w:hint="eastAsia"/>
                <w:sz w:val="22"/>
                <w:szCs w:val="22"/>
              </w:rPr>
              <w:t>输入后客户端会向服务器端发送“</w:t>
            </w:r>
            <w:r>
              <w:rPr>
                <w:rFonts w:hint="eastAsia"/>
                <w:sz w:val="22"/>
                <w:szCs w:val="22"/>
              </w:rPr>
              <w:t>-receive</w:t>
            </w:r>
            <w:r>
              <w:rPr>
                <w:rFonts w:hint="eastAsia"/>
                <w:sz w:val="22"/>
                <w:szCs w:val="22"/>
              </w:rPr>
              <w:t>”报文，而后将</w:t>
            </w:r>
            <w:r w:rsidRPr="00F33AA4">
              <w:rPr>
                <w:rFonts w:hint="eastAsia"/>
                <w:sz w:val="22"/>
                <w:szCs w:val="22"/>
              </w:rPr>
              <w:t>扮演服务器的角色项服务器端发送数据。</w:t>
            </w:r>
            <w:r>
              <w:rPr>
                <w:rFonts w:hint="eastAsia"/>
                <w:sz w:val="22"/>
                <w:szCs w:val="22"/>
              </w:rPr>
              <w:t>经历握手、数据传输等阶段。</w:t>
            </w:r>
          </w:p>
          <w:p w14:paraId="12D8CD36" w14:textId="54AE8846" w:rsidR="004A3972" w:rsidRDefault="004A3972" w:rsidP="004A3972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46AECFFA" wp14:editId="09FC21BB">
                  <wp:extent cx="5274310" cy="967740"/>
                  <wp:effectExtent l="0" t="0" r="2540" b="3810"/>
                  <wp:docPr id="171706244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062440" name="图片 1717062440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74"/>
                          <a:stretch/>
                        </pic:blipFill>
                        <pic:spPr bwMode="auto">
                          <a:xfrm>
                            <a:off x="0" y="0"/>
                            <a:ext cx="5274310" cy="967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598746" w14:textId="083F244D" w:rsidR="00F33AA4" w:rsidRDefault="00F33AA4" w:rsidP="00F33AA4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Style w:val="fontstyle01"/>
                <w:rFonts w:ascii="Times New Roman" w:hAnsi="Times New Roman" w:hint="default"/>
                <w:color w:val="auto"/>
              </w:rPr>
              <w:t>客户端收到</w:t>
            </w:r>
            <w:r>
              <w:rPr>
                <w:rFonts w:hint="eastAsia"/>
                <w:sz w:val="22"/>
                <w:szCs w:val="22"/>
              </w:rPr>
              <w:t>“</w:t>
            </w:r>
            <w:r>
              <w:rPr>
                <w:rFonts w:hint="eastAsia"/>
                <w:sz w:val="22"/>
                <w:szCs w:val="22"/>
              </w:rPr>
              <w:t>-receive</w:t>
            </w:r>
            <w:r>
              <w:rPr>
                <w:rFonts w:hint="eastAsia"/>
                <w:sz w:val="22"/>
                <w:szCs w:val="22"/>
              </w:rPr>
              <w:t>”报文后，则进入接收信息的状态，经历等待握手、等待数据传输、数据传输完毕的各个阶段。</w:t>
            </w:r>
          </w:p>
          <w:p w14:paraId="31859FFE" w14:textId="6F2861CF" w:rsidR="00F33AA4" w:rsidRPr="00F33AA4" w:rsidRDefault="00F33AA4" w:rsidP="00F33AA4">
            <w:pPr>
              <w:widowControl/>
              <w:ind w:firstLineChars="200" w:firstLine="420"/>
              <w:rPr>
                <w:rStyle w:val="fontstyle01"/>
                <w:rFonts w:ascii="Times New Roman" w:hAnsi="Times New Roman" w:hint="default"/>
                <w:color w:val="auto"/>
              </w:rPr>
            </w:pPr>
            <w:r>
              <w:rPr>
                <w:rFonts w:hint="eastAsia"/>
              </w:rPr>
              <w:t>总体上看，</w:t>
            </w:r>
            <w:r w:rsidRPr="00F33AA4">
              <w:rPr>
                <w:rFonts w:hint="eastAsia"/>
              </w:rPr>
              <w:t>就是合并了客户端和服务端的代码。</w:t>
            </w:r>
            <w:r>
              <w:rPr>
                <w:rFonts w:hint="eastAsia"/>
              </w:rPr>
              <w:t>需要注意的即是</w:t>
            </w:r>
            <w:r w:rsidRPr="00FE0092">
              <w:rPr>
                <w:rFonts w:hint="eastAsia"/>
                <w:b/>
                <w:bCs/>
              </w:rPr>
              <w:t>不用换用两个套接字，但是需要在调换角色的同时更改套接字的阻塞状态</w:t>
            </w:r>
            <w:r>
              <w:rPr>
                <w:rFonts w:hint="eastAsia"/>
              </w:rPr>
              <w:t>（即</w:t>
            </w:r>
            <w:r w:rsidR="00FE0092">
              <w:rPr>
                <w:rFonts w:hint="eastAsia"/>
              </w:rPr>
              <w:t>作为服务器端需要非阻塞态，客户端采用阻塞态</w:t>
            </w:r>
            <w:r>
              <w:rPr>
                <w:rFonts w:hint="eastAsia"/>
              </w:rPr>
              <w:t>）</w:t>
            </w:r>
            <w:r w:rsidR="00FE0092">
              <w:rPr>
                <w:rFonts w:hint="eastAsia"/>
              </w:rPr>
              <w:t>。</w:t>
            </w:r>
          </w:p>
          <w:p w14:paraId="4C34CA11" w14:textId="224B7B26" w:rsidR="00EC702E" w:rsidRDefault="009F63FE" w:rsidP="009F63FE">
            <w:pPr>
              <w:pStyle w:val="2"/>
              <w:spacing w:beforeLines="50" w:before="156"/>
              <w:ind w:firstLineChars="0" w:firstLine="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五、</w:t>
            </w:r>
            <w:r w:rsidRPr="009F63FE">
              <w:rPr>
                <w:b/>
                <w:bCs/>
                <w:color w:val="000000"/>
                <w:sz w:val="22"/>
                <w:szCs w:val="22"/>
              </w:rPr>
              <w:t>SR</w:t>
            </w:r>
            <w:r w:rsidRPr="009F63FE">
              <w:rPr>
                <w:b/>
                <w:bCs/>
                <w:color w:val="000000"/>
                <w:sz w:val="22"/>
                <w:szCs w:val="22"/>
              </w:rPr>
              <w:t>协议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的改进</w:t>
            </w:r>
          </w:p>
          <w:p w14:paraId="22FA792B" w14:textId="77777777" w:rsidR="00424FA4" w:rsidRDefault="00424FA4" w:rsidP="00424FA4">
            <w:pPr>
              <w:pStyle w:val="2"/>
              <w:spacing w:beforeLines="30" w:before="93"/>
              <w:ind w:firstLine="442"/>
              <w:rPr>
                <w:b/>
                <w:bCs/>
                <w:sz w:val="22"/>
                <w:szCs w:val="22"/>
              </w:rPr>
            </w:pPr>
            <w:r w:rsidRPr="00C3542C">
              <w:rPr>
                <w:rFonts w:hint="eastAsia"/>
                <w:b/>
                <w:bCs/>
                <w:sz w:val="22"/>
                <w:szCs w:val="22"/>
              </w:rPr>
              <w:t>1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>
              <w:rPr>
                <w:rFonts w:hint="eastAsia"/>
                <w:b/>
                <w:bCs/>
                <w:sz w:val="22"/>
                <w:szCs w:val="22"/>
              </w:rPr>
              <w:t>服务器端</w:t>
            </w:r>
            <w:r>
              <w:rPr>
                <w:rFonts w:hint="eastAsia"/>
                <w:b/>
                <w:bCs/>
                <w:sz w:val="22"/>
                <w:szCs w:val="22"/>
              </w:rPr>
              <w:t>Server</w:t>
            </w:r>
          </w:p>
          <w:p w14:paraId="3F0A82AF" w14:textId="3ACB6492" w:rsidR="00FF4F0B" w:rsidRDefault="00FF4F0B" w:rsidP="00FF4F0B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FF4F0B">
              <w:rPr>
                <w:rFonts w:hint="eastAsia"/>
                <w:sz w:val="22"/>
                <w:szCs w:val="22"/>
              </w:rPr>
              <w:t>SR</w:t>
            </w:r>
            <w:r>
              <w:rPr>
                <w:rFonts w:hint="eastAsia"/>
                <w:sz w:val="22"/>
                <w:szCs w:val="22"/>
              </w:rPr>
              <w:t>协议的</w:t>
            </w:r>
            <w:r w:rsidRPr="00FF4F0B">
              <w:rPr>
                <w:rFonts w:hint="eastAsia"/>
                <w:sz w:val="22"/>
                <w:szCs w:val="22"/>
              </w:rPr>
              <w:t>服务端和</w:t>
            </w:r>
            <w:r w:rsidRPr="00FF4F0B">
              <w:rPr>
                <w:rFonts w:hint="eastAsia"/>
                <w:sz w:val="22"/>
                <w:szCs w:val="22"/>
              </w:rPr>
              <w:t>GBN</w:t>
            </w:r>
            <w:r w:rsidR="0079557B">
              <w:rPr>
                <w:rFonts w:hint="eastAsia"/>
                <w:sz w:val="22"/>
                <w:szCs w:val="22"/>
              </w:rPr>
              <w:t>协议的</w:t>
            </w:r>
            <w:r w:rsidRPr="00FF4F0B">
              <w:rPr>
                <w:rFonts w:hint="eastAsia"/>
                <w:sz w:val="22"/>
                <w:szCs w:val="22"/>
              </w:rPr>
              <w:t>服务端的</w:t>
            </w:r>
            <w:r>
              <w:rPr>
                <w:rFonts w:hint="eastAsia"/>
                <w:sz w:val="22"/>
                <w:szCs w:val="22"/>
              </w:rPr>
              <w:t>最主要</w:t>
            </w:r>
            <w:r w:rsidRPr="00FF4F0B">
              <w:rPr>
                <w:rFonts w:hint="eastAsia"/>
                <w:sz w:val="22"/>
                <w:szCs w:val="22"/>
              </w:rPr>
              <w:t>区别在于，</w:t>
            </w:r>
            <w:r w:rsidRPr="00FF4F0B">
              <w:rPr>
                <w:rFonts w:hint="eastAsia"/>
                <w:sz w:val="22"/>
                <w:szCs w:val="22"/>
              </w:rPr>
              <w:t>GBN</w:t>
            </w:r>
            <w:r>
              <w:rPr>
                <w:rFonts w:hint="eastAsia"/>
                <w:sz w:val="22"/>
                <w:szCs w:val="22"/>
              </w:rPr>
              <w:t>只有当收到对应当前发送窗口最左侧</w:t>
            </w:r>
            <w:r w:rsidRPr="00FF4F0B">
              <w:rPr>
                <w:rFonts w:hint="eastAsia"/>
                <w:sz w:val="22"/>
                <w:szCs w:val="22"/>
              </w:rPr>
              <w:t>send_base</w:t>
            </w:r>
            <w:r>
              <w:rPr>
                <w:rFonts w:hint="eastAsia"/>
                <w:sz w:val="22"/>
                <w:szCs w:val="22"/>
              </w:rPr>
              <w:t>数据包的</w:t>
            </w:r>
            <w:r>
              <w:rPr>
                <w:rFonts w:hint="eastAsia"/>
                <w:sz w:val="22"/>
                <w:szCs w:val="22"/>
              </w:rPr>
              <w:t>ACK</w:t>
            </w:r>
            <w:r>
              <w:rPr>
                <w:rFonts w:hint="eastAsia"/>
                <w:sz w:val="22"/>
                <w:szCs w:val="22"/>
              </w:rPr>
              <w:t>时才会处理并进行窗口滑动。</w:t>
            </w:r>
          </w:p>
          <w:p w14:paraId="3BBCE61F" w14:textId="51B0ECDA" w:rsidR="00FF4F0B" w:rsidRDefault="00FF4F0B" w:rsidP="00FF4F0B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FF4F0B">
              <w:rPr>
                <w:rFonts w:hint="eastAsia"/>
                <w:sz w:val="22"/>
                <w:szCs w:val="22"/>
              </w:rPr>
              <w:lastRenderedPageBreak/>
              <w:t>而</w:t>
            </w:r>
            <w:r w:rsidRPr="00FF4F0B">
              <w:rPr>
                <w:rFonts w:hint="eastAsia"/>
                <w:sz w:val="22"/>
                <w:szCs w:val="22"/>
              </w:rPr>
              <w:t>SR</w:t>
            </w:r>
            <w:r w:rsidRPr="00FF4F0B">
              <w:rPr>
                <w:rFonts w:hint="eastAsia"/>
                <w:sz w:val="22"/>
                <w:szCs w:val="22"/>
              </w:rPr>
              <w:t>可以</w:t>
            </w:r>
            <w:r>
              <w:rPr>
                <w:rFonts w:hint="eastAsia"/>
                <w:sz w:val="22"/>
                <w:szCs w:val="22"/>
              </w:rPr>
              <w:t>收到并处理对应发送窗口（</w:t>
            </w:r>
            <w:r w:rsidRPr="00FF4F0B">
              <w:rPr>
                <w:rFonts w:hint="eastAsia"/>
                <w:sz w:val="22"/>
                <w:szCs w:val="22"/>
              </w:rPr>
              <w:t>send_base</w:t>
            </w:r>
            <w:r w:rsidRPr="00FF4F0B">
              <w:rPr>
                <w:rFonts w:hint="eastAsia"/>
                <w:sz w:val="22"/>
                <w:szCs w:val="22"/>
              </w:rPr>
              <w:t>到</w:t>
            </w:r>
            <w:r w:rsidRPr="00FF4F0B">
              <w:rPr>
                <w:rFonts w:hint="eastAsia"/>
                <w:sz w:val="22"/>
                <w:szCs w:val="22"/>
              </w:rPr>
              <w:t>send_base+SEQ_SIZE</w:t>
            </w:r>
            <w:r>
              <w:rPr>
                <w:rFonts w:hint="eastAsia"/>
                <w:sz w:val="22"/>
                <w:szCs w:val="22"/>
              </w:rPr>
              <w:t>）内所有数据包的</w:t>
            </w:r>
            <w:r>
              <w:rPr>
                <w:rFonts w:hint="eastAsia"/>
                <w:sz w:val="22"/>
                <w:szCs w:val="22"/>
              </w:rPr>
              <w:t>ACK</w:t>
            </w:r>
            <w:r w:rsidRPr="00FF4F0B">
              <w:rPr>
                <w:rFonts w:hint="eastAsia"/>
                <w:sz w:val="22"/>
                <w:szCs w:val="22"/>
              </w:rPr>
              <w:t>，</w:t>
            </w:r>
            <w:r>
              <w:rPr>
                <w:rFonts w:hint="eastAsia"/>
                <w:sz w:val="22"/>
                <w:szCs w:val="22"/>
              </w:rPr>
              <w:t>而当收到对应当前发送窗口最左侧</w:t>
            </w:r>
            <w:r w:rsidRPr="00FF4F0B">
              <w:rPr>
                <w:rFonts w:hint="eastAsia"/>
                <w:sz w:val="22"/>
                <w:szCs w:val="22"/>
              </w:rPr>
              <w:t>send_base</w:t>
            </w:r>
            <w:r>
              <w:rPr>
                <w:rFonts w:hint="eastAsia"/>
                <w:sz w:val="22"/>
                <w:szCs w:val="22"/>
              </w:rPr>
              <w:t>数据包的</w:t>
            </w:r>
            <w:r>
              <w:rPr>
                <w:rFonts w:hint="eastAsia"/>
                <w:sz w:val="22"/>
                <w:szCs w:val="22"/>
              </w:rPr>
              <w:t>ACK</w:t>
            </w:r>
            <w:r>
              <w:rPr>
                <w:rFonts w:hint="eastAsia"/>
                <w:sz w:val="22"/>
                <w:szCs w:val="22"/>
              </w:rPr>
              <w:t>时进行窗口滑动直至第一个未确认接收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的位置。</w:t>
            </w:r>
          </w:p>
          <w:p w14:paraId="420633B9" w14:textId="416012BF" w:rsidR="000C5505" w:rsidRDefault="00FF4F0B" w:rsidP="00FF4F0B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FF4F0B">
              <w:rPr>
                <w:rFonts w:hint="eastAsia"/>
                <w:sz w:val="22"/>
                <w:szCs w:val="22"/>
              </w:rPr>
              <w:t>在接受</w:t>
            </w:r>
            <w:r>
              <w:rPr>
                <w:rFonts w:hint="eastAsia"/>
                <w:sz w:val="22"/>
                <w:szCs w:val="22"/>
              </w:rPr>
              <w:t>ACK</w:t>
            </w:r>
            <w:r w:rsidRPr="00FF4F0B">
              <w:rPr>
                <w:rFonts w:hint="eastAsia"/>
                <w:sz w:val="22"/>
                <w:szCs w:val="22"/>
              </w:rPr>
              <w:t>阶段，如果发生了丢包或者其他错误，程序会遍历期望收到的</w:t>
            </w:r>
            <w:r>
              <w:rPr>
                <w:rFonts w:hint="eastAsia"/>
                <w:sz w:val="22"/>
                <w:szCs w:val="22"/>
              </w:rPr>
              <w:t>ACK</w:t>
            </w:r>
            <w:r w:rsidRPr="00FF4F0B">
              <w:rPr>
                <w:rFonts w:hint="eastAsia"/>
                <w:sz w:val="22"/>
                <w:szCs w:val="22"/>
              </w:rPr>
              <w:t>，查看哪些</w:t>
            </w:r>
            <w:r>
              <w:rPr>
                <w:rFonts w:hint="eastAsia"/>
                <w:sz w:val="22"/>
                <w:szCs w:val="22"/>
              </w:rPr>
              <w:t>ACK</w:t>
            </w:r>
            <w:r w:rsidRPr="00FF4F0B">
              <w:rPr>
                <w:rFonts w:hint="eastAsia"/>
                <w:sz w:val="22"/>
                <w:szCs w:val="22"/>
              </w:rPr>
              <w:t>是还没有收到（即没有被确认），然后对应分组</w:t>
            </w:r>
            <w:r w:rsidRPr="00FF4F0B">
              <w:rPr>
                <w:rFonts w:hint="eastAsia"/>
                <w:sz w:val="22"/>
                <w:szCs w:val="22"/>
              </w:rPr>
              <w:t>i</w:t>
            </w:r>
            <w:r w:rsidRPr="00FF4F0B">
              <w:rPr>
                <w:rFonts w:hint="eastAsia"/>
                <w:sz w:val="22"/>
                <w:szCs w:val="22"/>
              </w:rPr>
              <w:t>的计时器</w:t>
            </w:r>
            <w:r w:rsidRPr="00FF4F0B">
              <w:rPr>
                <w:rFonts w:hint="eastAsia"/>
                <w:sz w:val="22"/>
                <w:szCs w:val="22"/>
              </w:rPr>
              <w:t>++</w:t>
            </w:r>
            <w:r w:rsidRPr="00FF4F0B">
              <w:rPr>
                <w:rFonts w:hint="eastAsia"/>
                <w:sz w:val="22"/>
                <w:szCs w:val="22"/>
              </w:rPr>
              <w:t>，超过</w:t>
            </w:r>
            <w:r w:rsidR="0079557B">
              <w:rPr>
                <w:rFonts w:hint="eastAsia"/>
                <w:sz w:val="22"/>
                <w:szCs w:val="22"/>
              </w:rPr>
              <w:t>8</w:t>
            </w:r>
            <w:r w:rsidRPr="00FF4F0B">
              <w:rPr>
                <w:rFonts w:hint="eastAsia"/>
                <w:sz w:val="22"/>
                <w:szCs w:val="22"/>
              </w:rPr>
              <w:t>次则重新传送分组。</w:t>
            </w:r>
          </w:p>
          <w:p w14:paraId="4C3978E5" w14:textId="77777777" w:rsidR="0079557B" w:rsidRDefault="0079557B" w:rsidP="0079557B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4DAC395D" wp14:editId="29737B7F">
                  <wp:extent cx="5274310" cy="2534285"/>
                  <wp:effectExtent l="0" t="0" r="2540" b="0"/>
                  <wp:docPr id="113983709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837096" name="图片 1139837096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8"/>
                          <a:stretch/>
                        </pic:blipFill>
                        <pic:spPr bwMode="auto">
                          <a:xfrm>
                            <a:off x="0" y="0"/>
                            <a:ext cx="5274310" cy="2534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117B20" w14:textId="599889CA" w:rsidR="0079557B" w:rsidRPr="0079557B" w:rsidRDefault="0079557B" w:rsidP="0079557B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79557B">
              <w:rPr>
                <w:rFonts w:hint="eastAsia"/>
                <w:sz w:val="22"/>
                <w:szCs w:val="22"/>
              </w:rPr>
              <w:t>而如果收到</w:t>
            </w:r>
            <w:r>
              <w:rPr>
                <w:rFonts w:hint="eastAsia"/>
                <w:sz w:val="22"/>
                <w:szCs w:val="22"/>
              </w:rPr>
              <w:t>ACK</w:t>
            </w:r>
            <w:r w:rsidRPr="0079557B">
              <w:rPr>
                <w:rFonts w:hint="eastAsia"/>
                <w:sz w:val="22"/>
                <w:szCs w:val="22"/>
              </w:rPr>
              <w:t>，则会对第</w:t>
            </w:r>
            <w:r w:rsidRPr="0079557B">
              <w:rPr>
                <w:sz w:val="22"/>
                <w:szCs w:val="22"/>
              </w:rPr>
              <w:t>i</w:t>
            </w:r>
            <w:r w:rsidRPr="0079557B">
              <w:rPr>
                <w:rFonts w:hint="eastAsia"/>
                <w:sz w:val="22"/>
                <w:szCs w:val="22"/>
              </w:rPr>
              <w:t>个分组的</w:t>
            </w:r>
            <w:r>
              <w:rPr>
                <w:rFonts w:hint="eastAsia"/>
                <w:sz w:val="22"/>
                <w:szCs w:val="22"/>
              </w:rPr>
              <w:t>ACK</w:t>
            </w:r>
            <w:r w:rsidRPr="0079557B">
              <w:rPr>
                <w:rFonts w:hint="eastAsia"/>
                <w:sz w:val="22"/>
                <w:szCs w:val="22"/>
              </w:rPr>
              <w:t>位置标志设为</w:t>
            </w:r>
            <w:r w:rsidRPr="0079557B">
              <w:rPr>
                <w:rFonts w:hint="eastAsia"/>
                <w:sz w:val="22"/>
                <w:szCs w:val="22"/>
              </w:rPr>
              <w:t>T</w:t>
            </w:r>
            <w:r w:rsidRPr="0079557B">
              <w:rPr>
                <w:sz w:val="22"/>
                <w:szCs w:val="22"/>
              </w:rPr>
              <w:t>RUE</w:t>
            </w:r>
            <w:r w:rsidRPr="0079557B">
              <w:rPr>
                <w:rFonts w:hint="eastAsia"/>
                <w:sz w:val="22"/>
                <w:szCs w:val="22"/>
              </w:rPr>
              <w:t>（在读入数据时将所有</w:t>
            </w:r>
            <w:r w:rsidRPr="0079557B">
              <w:rPr>
                <w:rFonts w:hint="eastAsia"/>
                <w:sz w:val="22"/>
                <w:szCs w:val="22"/>
              </w:rPr>
              <w:t>A</w:t>
            </w:r>
            <w:r w:rsidRPr="0079557B">
              <w:rPr>
                <w:sz w:val="22"/>
                <w:szCs w:val="22"/>
              </w:rPr>
              <w:t>CK</w:t>
            </w:r>
            <w:r w:rsidRPr="0079557B">
              <w:rPr>
                <w:rFonts w:hint="eastAsia"/>
                <w:sz w:val="22"/>
                <w:szCs w:val="22"/>
              </w:rPr>
              <w:t>设为</w:t>
            </w:r>
            <w:r w:rsidRPr="0079557B">
              <w:rPr>
                <w:rFonts w:hint="eastAsia"/>
                <w:sz w:val="22"/>
                <w:szCs w:val="22"/>
              </w:rPr>
              <w:t>F</w:t>
            </w:r>
            <w:r w:rsidRPr="0079557B">
              <w:rPr>
                <w:sz w:val="22"/>
                <w:szCs w:val="22"/>
              </w:rPr>
              <w:t>ALSE</w:t>
            </w:r>
            <w:r w:rsidRPr="0079557B">
              <w:rPr>
                <w:rFonts w:hint="eastAsia"/>
                <w:sz w:val="22"/>
                <w:szCs w:val="22"/>
              </w:rPr>
              <w:t>以区分是否接收），同时窗口基址</w:t>
            </w:r>
            <w:r w:rsidRPr="00FF4F0B">
              <w:rPr>
                <w:rFonts w:hint="eastAsia"/>
                <w:sz w:val="22"/>
                <w:szCs w:val="22"/>
              </w:rPr>
              <w:t>send_base</w:t>
            </w:r>
            <w:r>
              <w:rPr>
                <w:rFonts w:hint="eastAsia"/>
                <w:sz w:val="22"/>
                <w:szCs w:val="22"/>
              </w:rPr>
              <w:t>向右移动</w:t>
            </w:r>
            <w:r w:rsidRPr="0079557B">
              <w:rPr>
                <w:rFonts w:hint="eastAsia"/>
                <w:sz w:val="22"/>
                <w:szCs w:val="22"/>
              </w:rPr>
              <w:t>到当前未确认的第一个位置。</w:t>
            </w:r>
          </w:p>
          <w:p w14:paraId="6C963E7C" w14:textId="77777777" w:rsidR="0079557B" w:rsidRDefault="0079557B" w:rsidP="0079557B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Cs w:val="21"/>
                <w:lang w:val="zh-CN"/>
              </w:rPr>
              <w:drawing>
                <wp:inline distT="0" distB="0" distL="0" distR="0" wp14:anchorId="32E47330" wp14:editId="0123D6A1">
                  <wp:extent cx="5274310" cy="1929130"/>
                  <wp:effectExtent l="0" t="0" r="2540" b="0"/>
                  <wp:docPr id="20770535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053520" name="图片 207705352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9FF9F" w14:textId="42E06D10" w:rsidR="00C21644" w:rsidRDefault="00C21644" w:rsidP="00C21644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而在结束传输上，与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BN</w:t>
            </w:r>
            <w:r>
              <w:rPr>
                <w:rFonts w:hint="eastAsia"/>
                <w:sz w:val="22"/>
                <w:szCs w:val="22"/>
              </w:rPr>
              <w:t>类似，当发送包序列号超过总包数</w:t>
            </w:r>
            <w:r w:rsidRPr="00422D5C">
              <w:rPr>
                <w:sz w:val="22"/>
                <w:szCs w:val="22"/>
              </w:rPr>
              <w:t>totalPacket</w:t>
            </w:r>
            <w:r>
              <w:rPr>
                <w:rFonts w:hint="eastAsia"/>
                <w:sz w:val="22"/>
                <w:szCs w:val="22"/>
              </w:rPr>
              <w:t>时就拒绝发送，而当发送窗口移动到</w:t>
            </w:r>
            <w:r w:rsidRPr="00422D5C">
              <w:rPr>
                <w:sz w:val="22"/>
                <w:szCs w:val="22"/>
              </w:rPr>
              <w:t>totalPacket</w:t>
            </w:r>
            <w:r>
              <w:rPr>
                <w:rFonts w:hint="eastAsia"/>
                <w:sz w:val="22"/>
                <w:szCs w:val="22"/>
              </w:rPr>
              <w:t>右侧时即传输结束。</w:t>
            </w:r>
          </w:p>
          <w:p w14:paraId="5AE7FEC6" w14:textId="43A00AE3" w:rsidR="0079557B" w:rsidRDefault="0079557B" w:rsidP="0079557B">
            <w:pPr>
              <w:pStyle w:val="2"/>
              <w:spacing w:beforeLines="30" w:before="93"/>
              <w:ind w:firstLine="442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>
              <w:rPr>
                <w:rFonts w:hint="eastAsia"/>
                <w:b/>
                <w:bCs/>
                <w:sz w:val="22"/>
                <w:szCs w:val="22"/>
              </w:rPr>
              <w:t>客户端</w:t>
            </w:r>
            <w:r>
              <w:rPr>
                <w:b/>
                <w:bCs/>
                <w:sz w:val="22"/>
                <w:szCs w:val="22"/>
              </w:rPr>
              <w:t>C</w:t>
            </w:r>
            <w:r>
              <w:rPr>
                <w:rFonts w:hint="eastAsia"/>
                <w:b/>
                <w:bCs/>
                <w:sz w:val="22"/>
                <w:szCs w:val="22"/>
              </w:rPr>
              <w:t>lient</w:t>
            </w:r>
          </w:p>
          <w:p w14:paraId="0EAA65D1" w14:textId="38A5EC15" w:rsidR="0079557B" w:rsidRDefault="0079557B" w:rsidP="0079557B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79557B">
              <w:rPr>
                <w:rFonts w:hint="eastAsia"/>
                <w:sz w:val="22"/>
                <w:szCs w:val="22"/>
              </w:rPr>
              <w:t>SR</w:t>
            </w:r>
            <w:r>
              <w:rPr>
                <w:rFonts w:hint="eastAsia"/>
                <w:sz w:val="22"/>
                <w:szCs w:val="22"/>
              </w:rPr>
              <w:t>协议的</w:t>
            </w:r>
            <w:r w:rsidRPr="0079557B">
              <w:rPr>
                <w:rFonts w:hint="eastAsia"/>
                <w:sz w:val="22"/>
                <w:szCs w:val="22"/>
              </w:rPr>
              <w:t>客户端和</w:t>
            </w:r>
            <w:r w:rsidRPr="0079557B">
              <w:rPr>
                <w:rFonts w:hint="eastAsia"/>
                <w:sz w:val="22"/>
                <w:szCs w:val="22"/>
              </w:rPr>
              <w:t>GBN</w:t>
            </w:r>
            <w:r>
              <w:rPr>
                <w:rFonts w:hint="eastAsia"/>
                <w:sz w:val="22"/>
                <w:szCs w:val="22"/>
              </w:rPr>
              <w:t>协议的</w:t>
            </w:r>
            <w:r w:rsidRPr="0079557B">
              <w:rPr>
                <w:rFonts w:hint="eastAsia"/>
                <w:sz w:val="22"/>
                <w:szCs w:val="22"/>
              </w:rPr>
              <w:t>客户端的区别在于</w:t>
            </w:r>
            <w:r w:rsidRPr="0079557B">
              <w:rPr>
                <w:rFonts w:hint="eastAsia"/>
                <w:sz w:val="22"/>
                <w:szCs w:val="22"/>
              </w:rPr>
              <w:t>GBN</w:t>
            </w:r>
            <w:r w:rsidRPr="0079557B">
              <w:rPr>
                <w:rFonts w:hint="eastAsia"/>
                <w:sz w:val="22"/>
                <w:szCs w:val="22"/>
              </w:rPr>
              <w:t>只能接受</w:t>
            </w:r>
            <w:r>
              <w:rPr>
                <w:rFonts w:hint="eastAsia"/>
                <w:sz w:val="22"/>
                <w:szCs w:val="22"/>
              </w:rPr>
              <w:t>当前等待接收</w:t>
            </w:r>
            <w:r w:rsidRPr="0079557B">
              <w:rPr>
                <w:rFonts w:hint="eastAsia"/>
                <w:sz w:val="22"/>
                <w:szCs w:val="22"/>
              </w:rPr>
              <w:t>的</w:t>
            </w:r>
            <w:r>
              <w:rPr>
                <w:rFonts w:hint="eastAsia"/>
                <w:sz w:val="22"/>
                <w:szCs w:val="22"/>
              </w:rPr>
              <w:t>数据包（</w:t>
            </w:r>
            <w:r w:rsidRPr="0079557B">
              <w:rPr>
                <w:rFonts w:hint="eastAsia"/>
                <w:b/>
                <w:bCs/>
                <w:sz w:val="22"/>
                <w:szCs w:val="22"/>
              </w:rPr>
              <w:t>接收一定有序</w:t>
            </w:r>
            <w:r>
              <w:rPr>
                <w:rFonts w:hint="eastAsia"/>
                <w:sz w:val="22"/>
                <w:szCs w:val="22"/>
              </w:rPr>
              <w:t>）</w:t>
            </w:r>
            <w:r w:rsidR="004F1976">
              <w:rPr>
                <w:rFonts w:hint="eastAsia"/>
                <w:sz w:val="22"/>
                <w:szCs w:val="22"/>
              </w:rPr>
              <w:t>同时接受窗口向右移动</w:t>
            </w:r>
            <w:r w:rsidRPr="0079557B">
              <w:rPr>
                <w:rFonts w:hint="eastAsia"/>
                <w:sz w:val="22"/>
                <w:szCs w:val="22"/>
              </w:rPr>
              <w:t>，否则就丢弃</w:t>
            </w:r>
            <w:r w:rsidR="004F1976">
              <w:rPr>
                <w:rFonts w:hint="eastAsia"/>
                <w:sz w:val="22"/>
                <w:szCs w:val="22"/>
              </w:rPr>
              <w:t>。</w:t>
            </w:r>
          </w:p>
          <w:p w14:paraId="30CF1E0F" w14:textId="77777777" w:rsidR="0079557B" w:rsidRDefault="0079557B" w:rsidP="0079557B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79557B">
              <w:rPr>
                <w:rFonts w:hint="eastAsia"/>
                <w:sz w:val="22"/>
                <w:szCs w:val="22"/>
              </w:rPr>
              <w:t>而</w:t>
            </w:r>
            <w:r w:rsidRPr="0079557B">
              <w:rPr>
                <w:rFonts w:hint="eastAsia"/>
                <w:sz w:val="22"/>
                <w:szCs w:val="22"/>
              </w:rPr>
              <w:t>SR</w:t>
            </w:r>
            <w:r w:rsidRPr="0079557B">
              <w:rPr>
                <w:rFonts w:hint="eastAsia"/>
                <w:sz w:val="22"/>
                <w:szCs w:val="22"/>
              </w:rPr>
              <w:t>客户端可以接受</w:t>
            </w:r>
            <w:r w:rsidR="004F1976">
              <w:rPr>
                <w:rFonts w:hint="eastAsia"/>
                <w:sz w:val="22"/>
                <w:szCs w:val="22"/>
              </w:rPr>
              <w:t>在接收窗口内</w:t>
            </w:r>
            <w:r w:rsidRPr="0079557B">
              <w:rPr>
                <w:rFonts w:hint="eastAsia"/>
                <w:sz w:val="22"/>
                <w:szCs w:val="22"/>
              </w:rPr>
              <w:t>任意的</w:t>
            </w:r>
            <w:r w:rsidR="004F1976">
              <w:rPr>
                <w:rFonts w:hint="eastAsia"/>
                <w:sz w:val="22"/>
                <w:szCs w:val="22"/>
              </w:rPr>
              <w:t>数据包（</w:t>
            </w:r>
            <w:r w:rsidR="004F1976" w:rsidRPr="0079557B">
              <w:rPr>
                <w:rFonts w:hint="eastAsia"/>
                <w:b/>
                <w:bCs/>
                <w:sz w:val="22"/>
                <w:szCs w:val="22"/>
              </w:rPr>
              <w:t>接收</w:t>
            </w:r>
            <w:r w:rsidR="004F1976">
              <w:rPr>
                <w:rFonts w:hint="eastAsia"/>
                <w:b/>
                <w:bCs/>
                <w:sz w:val="22"/>
                <w:szCs w:val="22"/>
              </w:rPr>
              <w:t>不</w:t>
            </w:r>
            <w:r w:rsidR="004F1976" w:rsidRPr="0079557B">
              <w:rPr>
                <w:rFonts w:hint="eastAsia"/>
                <w:b/>
                <w:bCs/>
                <w:sz w:val="22"/>
                <w:szCs w:val="22"/>
              </w:rPr>
              <w:t>一定有序</w:t>
            </w:r>
            <w:r w:rsidR="004F1976">
              <w:rPr>
                <w:rFonts w:hint="eastAsia"/>
                <w:sz w:val="22"/>
                <w:szCs w:val="22"/>
              </w:rPr>
              <w:t>），同样只有当收到对应当前发送窗口最左侧</w:t>
            </w:r>
            <w:r w:rsidR="004F1976">
              <w:rPr>
                <w:rFonts w:hint="eastAsia"/>
                <w:sz w:val="22"/>
                <w:szCs w:val="22"/>
              </w:rPr>
              <w:t>recv</w:t>
            </w:r>
            <w:r w:rsidR="004F1976" w:rsidRPr="00FF4F0B">
              <w:rPr>
                <w:rFonts w:hint="eastAsia"/>
                <w:sz w:val="22"/>
                <w:szCs w:val="22"/>
              </w:rPr>
              <w:t>_base</w:t>
            </w:r>
            <w:r w:rsidR="004F1976">
              <w:rPr>
                <w:rFonts w:hint="eastAsia"/>
                <w:sz w:val="22"/>
                <w:szCs w:val="22"/>
              </w:rPr>
              <w:t>数据包时才会进行窗口滑动，滑动到当前未接收的第一个序列位置。</w:t>
            </w:r>
          </w:p>
          <w:p w14:paraId="2B7B8486" w14:textId="0EF99EA7" w:rsidR="00C21644" w:rsidRDefault="00C21644" w:rsidP="0079557B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具体实现上，同样设置一个接收序列数组</w:t>
            </w:r>
            <w:r>
              <w:rPr>
                <w:rFonts w:hint="eastAsia"/>
                <w:sz w:val="22"/>
                <w:szCs w:val="22"/>
              </w:rPr>
              <w:t>recvack[</w:t>
            </w:r>
            <w:r>
              <w:rPr>
                <w:sz w:val="22"/>
                <w:szCs w:val="22"/>
              </w:rPr>
              <w:t>]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C21644">
              <w:rPr>
                <w:rFonts w:hint="eastAsia"/>
                <w:sz w:val="22"/>
                <w:szCs w:val="22"/>
              </w:rPr>
              <w:t>如果收到预期消息，接收窗口右移</w:t>
            </w:r>
            <w:r>
              <w:rPr>
                <w:rFonts w:hint="eastAsia"/>
                <w:sz w:val="22"/>
                <w:szCs w:val="22"/>
              </w:rPr>
              <w:t>；否则就将接受位置对应标志设为</w:t>
            </w: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RUE</w:t>
            </w:r>
            <w:r>
              <w:rPr>
                <w:rFonts w:hint="eastAsia"/>
                <w:sz w:val="22"/>
                <w:szCs w:val="22"/>
              </w:rPr>
              <w:t>，缓存到</w:t>
            </w:r>
            <w:r w:rsidRPr="00220F50">
              <w:rPr>
                <w:rFonts w:hint="eastAsia"/>
                <w:sz w:val="22"/>
                <w:szCs w:val="22"/>
              </w:rPr>
              <w:t>recv</w:t>
            </w:r>
            <w:r>
              <w:rPr>
                <w:sz w:val="22"/>
                <w:szCs w:val="22"/>
              </w:rPr>
              <w:t>M</w:t>
            </w:r>
            <w:r>
              <w:rPr>
                <w:rFonts w:hint="eastAsia"/>
                <w:sz w:val="22"/>
                <w:szCs w:val="22"/>
              </w:rPr>
              <w:t>essage</w:t>
            </w:r>
            <w:r>
              <w:rPr>
                <w:rFonts w:hint="eastAsia"/>
                <w:sz w:val="22"/>
                <w:szCs w:val="22"/>
              </w:rPr>
              <w:t>对应的位置中。同样采用</w:t>
            </w:r>
            <w:r w:rsidRPr="00083443">
              <w:rPr>
                <w:rFonts w:hint="eastAsia"/>
                <w:sz w:val="22"/>
                <w:szCs w:val="22"/>
              </w:rPr>
              <w:t>默认包丢失率</w:t>
            </w:r>
            <w:r w:rsidRPr="00083443">
              <w:rPr>
                <w:sz w:val="22"/>
                <w:szCs w:val="22"/>
              </w:rPr>
              <w:t>packetLossRatio</w:t>
            </w:r>
            <w:r w:rsidRPr="00083443">
              <w:rPr>
                <w:rFonts w:hint="eastAsia"/>
                <w:sz w:val="22"/>
                <w:szCs w:val="22"/>
              </w:rPr>
              <w:t>和默认</w:t>
            </w:r>
            <w:r w:rsidRPr="00083443">
              <w:rPr>
                <w:sz w:val="22"/>
                <w:szCs w:val="22"/>
              </w:rPr>
              <w:t xml:space="preserve"> ACK </w:t>
            </w:r>
            <w:r w:rsidRPr="00083443">
              <w:rPr>
                <w:rFonts w:hint="eastAsia"/>
                <w:sz w:val="22"/>
                <w:szCs w:val="22"/>
              </w:rPr>
              <w:t>丢失率</w:t>
            </w:r>
            <w:r w:rsidRPr="00083443">
              <w:rPr>
                <w:sz w:val="22"/>
                <w:szCs w:val="22"/>
              </w:rPr>
              <w:t>ackLossRatio</w:t>
            </w:r>
            <w:r>
              <w:rPr>
                <w:rFonts w:hint="eastAsia"/>
                <w:sz w:val="22"/>
                <w:szCs w:val="22"/>
              </w:rPr>
              <w:t>来模拟</w:t>
            </w:r>
            <w:r w:rsidRPr="00083443">
              <w:rPr>
                <w:rFonts w:hint="eastAsia"/>
                <w:sz w:val="22"/>
                <w:szCs w:val="22"/>
              </w:rPr>
              <w:t>引</w:t>
            </w:r>
            <w:r>
              <w:rPr>
                <w:rFonts w:hint="eastAsia"/>
                <w:sz w:val="22"/>
                <w:szCs w:val="22"/>
              </w:rPr>
              <w:t>入</w:t>
            </w:r>
            <w:r w:rsidRPr="00083443">
              <w:rPr>
                <w:rFonts w:ascii="宋体" w:hAnsi="宋体" w:cs="宋体" w:hint="eastAsia"/>
                <w:sz w:val="22"/>
                <w:szCs w:val="22"/>
              </w:rPr>
              <w:t>数据包的丢失</w:t>
            </w:r>
            <w:r>
              <w:rPr>
                <w:rFonts w:ascii="宋体" w:hAnsi="宋体" w:cs="宋体" w:hint="eastAsia"/>
                <w:sz w:val="22"/>
                <w:szCs w:val="22"/>
              </w:rPr>
              <w:t>和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丢失的情况。</w:t>
            </w:r>
          </w:p>
          <w:p w14:paraId="35F472B2" w14:textId="77777777" w:rsidR="00C21644" w:rsidRDefault="00C21644" w:rsidP="00C21644">
            <w:pPr>
              <w:widowControl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729B1817" wp14:editId="31F77305">
                  <wp:extent cx="5274310" cy="2271712"/>
                  <wp:effectExtent l="0" t="0" r="2540" b="0"/>
                  <wp:docPr id="919672906" name="图片 18" descr="图形用户界面, 文本, 应用程序, 电子邮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672906" name="图片 18" descr="图形用户界面, 文本, 应用程序, 电子邮件&#10;&#10;描述已自动生成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6" b="1391"/>
                          <a:stretch/>
                        </pic:blipFill>
                        <pic:spPr bwMode="auto">
                          <a:xfrm>
                            <a:off x="0" y="0"/>
                            <a:ext cx="5274310" cy="2271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DE7688" w14:textId="038450E5" w:rsidR="00387453" w:rsidRDefault="00387453" w:rsidP="00387453">
            <w:pPr>
              <w:pStyle w:val="2"/>
              <w:spacing w:beforeLines="30" w:before="93"/>
              <w:ind w:firstLine="442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</w:t>
            </w:r>
            <w:r w:rsidRPr="00C3542C">
              <w:rPr>
                <w:b/>
                <w:bCs/>
                <w:sz w:val="22"/>
                <w:szCs w:val="22"/>
              </w:rPr>
              <w:t>.</w:t>
            </w:r>
            <w:r>
              <w:rPr>
                <w:rFonts w:hint="eastAsia"/>
                <w:b/>
                <w:bCs/>
                <w:sz w:val="22"/>
                <w:szCs w:val="22"/>
              </w:rPr>
              <w:t>窗口大小</w:t>
            </w:r>
          </w:p>
          <w:p w14:paraId="23D0DF23" w14:textId="77777777" w:rsidR="00387453" w:rsidRDefault="00387453" w:rsidP="00387453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滑动窗口协议中发送</w:t>
            </w: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rFonts w:hint="eastAsia"/>
                <w:sz w:val="22"/>
                <w:szCs w:val="22"/>
              </w:rPr>
              <w:t>接收窗口大小的设置：设序列号位数为</w:t>
            </w:r>
            <m:oMath>
              <m:r>
                <w:rPr>
                  <w:rFonts w:ascii="Cambria Math" w:hAnsi="Cambria Math" w:hint="eastAsia"/>
                  <w:sz w:val="22"/>
                  <w:szCs w:val="22"/>
                </w:rPr>
                <m:t>n</m:t>
              </m:r>
            </m:oMath>
            <w:r>
              <w:rPr>
                <w:rFonts w:hint="eastAsia"/>
                <w:sz w:val="22"/>
                <w:szCs w:val="22"/>
              </w:rPr>
              <w:t>，发送窗口大小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hint="eastAsia"/>
                      <w:sz w:val="22"/>
                      <w:szCs w:val="22"/>
                    </w:rPr>
                    <m:t>send</m:t>
                  </m:r>
                </m:sub>
              </m:sSub>
            </m:oMath>
            <w:r>
              <w:rPr>
                <w:rFonts w:hint="eastAsia"/>
                <w:sz w:val="22"/>
                <w:szCs w:val="22"/>
              </w:rPr>
              <w:t>，接收窗口为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recv</m:t>
                  </m:r>
                </m:sub>
              </m:sSub>
            </m:oMath>
            <w:r>
              <w:rPr>
                <w:rFonts w:hint="eastAsia"/>
                <w:sz w:val="22"/>
                <w:szCs w:val="22"/>
              </w:rPr>
              <w:t>，则满足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hint="eastAsia"/>
                      <w:sz w:val="22"/>
                      <w:szCs w:val="22"/>
                    </w:rPr>
                    <m:t>send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recv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sup>
              </m:sSup>
            </m:oMath>
            <w:r>
              <w:rPr>
                <w:rFonts w:hint="eastAsia"/>
                <w:sz w:val="22"/>
                <w:szCs w:val="22"/>
              </w:rPr>
              <w:t>。</w:t>
            </w: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R</w:t>
            </w:r>
            <w:r>
              <w:rPr>
                <w:rFonts w:hint="eastAsia"/>
                <w:sz w:val="22"/>
                <w:szCs w:val="22"/>
              </w:rPr>
              <w:t>协议中一般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hint="eastAsia"/>
                      <w:sz w:val="22"/>
                      <w:szCs w:val="22"/>
                    </w:rPr>
                    <m:t>send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recv</m:t>
                  </m:r>
                </m:sub>
              </m:sSub>
            </m:oMath>
            <w:r>
              <w:rPr>
                <w:rFonts w:hint="eastAsia"/>
                <w:sz w:val="22"/>
                <w:szCs w:val="22"/>
              </w:rPr>
              <w:t>，原因是发送窗口大于接收窗口会导致溢出，小于则没有意义。</w:t>
            </w:r>
          </w:p>
          <w:p w14:paraId="799CEABF" w14:textId="0F9B9862" w:rsidR="00387453" w:rsidRPr="00387453" w:rsidRDefault="00387453" w:rsidP="00387453">
            <w:pPr>
              <w:widowControl/>
              <w:ind w:firstLineChars="200" w:firstLine="440"/>
              <w:rPr>
                <w:i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本实验中</w:t>
            </w: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R</w:t>
            </w:r>
            <w:r>
              <w:rPr>
                <w:rFonts w:hint="eastAsia"/>
                <w:sz w:val="22"/>
                <w:szCs w:val="22"/>
              </w:rPr>
              <w:t>协议窗口大小均设置为</w:t>
            </w:r>
            <w:r>
              <w:rPr>
                <w:rFonts w:hint="eastAsia"/>
                <w:sz w:val="22"/>
                <w:szCs w:val="22"/>
              </w:rPr>
              <w:t>8</w:t>
            </w:r>
            <w:r w:rsidR="00BA4584">
              <w:rPr>
                <w:rFonts w:hint="eastAsia"/>
                <w:sz w:val="22"/>
                <w:szCs w:val="22"/>
              </w:rPr>
              <w:t>。</w:t>
            </w:r>
          </w:p>
        </w:tc>
      </w:tr>
      <w:tr w:rsidR="003A16C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2ABB3B" w14:textId="32663259" w:rsidR="00BD0F9A" w:rsidRPr="00BD0F9A" w:rsidRDefault="00AD67AC" w:rsidP="00BD0F9A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单向</w:t>
            </w:r>
            <w:r w:rsidR="00DC1611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可靠数据传输—</w:t>
            </w:r>
            <w:r w:rsidR="00DC1611" w:rsidRPr="00DC1611">
              <w:rPr>
                <w:rFonts w:eastAsia="新宋体"/>
                <w:color w:val="000000"/>
                <w:kern w:val="0"/>
                <w:sz w:val="22"/>
                <w:szCs w:val="22"/>
              </w:rPr>
              <w:t>GBN</w:t>
            </w:r>
            <w:r w:rsidR="00DC1611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协议</w:t>
            </w:r>
          </w:p>
          <w:p w14:paraId="2E23691B" w14:textId="67B99167" w:rsidR="00BD0F9A" w:rsidRDefault="00DC1611" w:rsidP="00BD0F9A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同时运行客户端和服务器端代码，初始化套接字并对端口</w:t>
            </w: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2340</w:t>
            </w:r>
            <w:r>
              <w:rPr>
                <w:rFonts w:hint="eastAsia"/>
                <w:sz w:val="22"/>
                <w:szCs w:val="22"/>
              </w:rPr>
              <w:t>进行监听</w:t>
            </w:r>
            <w:r w:rsidR="00BD0F9A">
              <w:rPr>
                <w:rFonts w:hint="eastAsia"/>
                <w:sz w:val="22"/>
                <w:szCs w:val="22"/>
              </w:rPr>
              <w:t>。</w:t>
            </w:r>
          </w:p>
          <w:p w14:paraId="2D20D9F1" w14:textId="4620B963" w:rsidR="00DC1611" w:rsidRDefault="00DC1611" w:rsidP="00DC1611">
            <w:pPr>
              <w:pStyle w:val="a7"/>
              <w:widowControl/>
              <w:numPr>
                <w:ilvl w:val="0"/>
                <w:numId w:val="23"/>
              </w:numPr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查询时间测试连接</w:t>
            </w:r>
          </w:p>
          <w:p w14:paraId="4A208F0D" w14:textId="7984B512" w:rsidR="00DC1611" w:rsidRPr="00DC1611" w:rsidRDefault="00DC1611" w:rsidP="00DC1611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客户端向服务器端发送“</w:t>
            </w:r>
            <w:r>
              <w:rPr>
                <w:rFonts w:hint="eastAsia"/>
                <w:sz w:val="22"/>
                <w:szCs w:val="22"/>
              </w:rPr>
              <w:t>-time</w:t>
            </w:r>
            <w:r>
              <w:rPr>
                <w:rFonts w:hint="eastAsia"/>
                <w:sz w:val="22"/>
                <w:szCs w:val="22"/>
              </w:rPr>
              <w:t>”查询当前时间，返回结果如下：</w:t>
            </w:r>
          </w:p>
          <w:p w14:paraId="20350581" w14:textId="1468463C" w:rsidR="00DC1611" w:rsidRPr="00BD0F9A" w:rsidRDefault="00DC1611" w:rsidP="00DC1611">
            <w:pPr>
              <w:widowControl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7F5B1A2D" wp14:editId="0DA2A7C3">
                  <wp:extent cx="5271496" cy="780732"/>
                  <wp:effectExtent l="0" t="0" r="5715" b="635"/>
                  <wp:docPr id="1530826711" name="图片 2" descr="D:\study\computernetwork\lab2\GBN\Client\Debug\Client.e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826711" name="图片 1530826711" descr="D:\study\computernetwork\lab2\GBN\Client\Debug\Client.exe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0" b="65310"/>
                          <a:stretch/>
                        </pic:blipFill>
                        <pic:spPr bwMode="auto">
                          <a:xfrm>
                            <a:off x="0" y="0"/>
                            <a:ext cx="5271496" cy="78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04A9CF" w14:textId="7A320D8B" w:rsidR="00DC1611" w:rsidRDefault="00DC1611" w:rsidP="00DC1611">
            <w:pPr>
              <w:pStyle w:val="a7"/>
              <w:widowControl/>
              <w:numPr>
                <w:ilvl w:val="0"/>
                <w:numId w:val="23"/>
              </w:numPr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数据传输</w:t>
            </w:r>
          </w:p>
          <w:p w14:paraId="6AB44397" w14:textId="03592ED8" w:rsidR="00E0161F" w:rsidRPr="00E0161F" w:rsidRDefault="00E0161F" w:rsidP="00E0161F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客户端向服务器端发送“</w:t>
            </w:r>
            <w:r>
              <w:rPr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testgbn</w:t>
            </w:r>
            <w:r>
              <w:rPr>
                <w:sz w:val="22"/>
                <w:szCs w:val="22"/>
              </w:rPr>
              <w:t>_recv</w:t>
            </w:r>
            <w:r>
              <w:rPr>
                <w:rFonts w:hint="eastAsia"/>
                <w:sz w:val="22"/>
                <w:szCs w:val="22"/>
              </w:rPr>
              <w:t>”</w:t>
            </w:r>
            <w:r w:rsidRPr="00E0161F">
              <w:rPr>
                <w:rFonts w:hint="eastAsia"/>
                <w:b/>
                <w:bCs/>
                <w:sz w:val="22"/>
                <w:szCs w:val="22"/>
                <w:u w:val="single"/>
              </w:rPr>
              <w:t>请求</w:t>
            </w:r>
            <w:r>
              <w:rPr>
                <w:rFonts w:hint="eastAsia"/>
                <w:sz w:val="22"/>
                <w:szCs w:val="22"/>
              </w:rPr>
              <w:t>数据，建立连接后，传输结果如下</w:t>
            </w:r>
            <w:r>
              <w:rPr>
                <w:rFonts w:hint="eastAsia"/>
                <w:sz w:val="22"/>
                <w:szCs w:val="22"/>
              </w:rPr>
              <w:t>：</w:t>
            </w:r>
          </w:p>
          <w:p w14:paraId="68316E96" w14:textId="5F7EFDBA" w:rsidR="003A16C0" w:rsidRDefault="00E0161F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5D8AFC0" wp14:editId="3D019A45">
                  <wp:extent cx="5272726" cy="3148013"/>
                  <wp:effectExtent l="0" t="0" r="4445" b="0"/>
                  <wp:docPr id="141616473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0" b="2261"/>
                          <a:stretch/>
                        </pic:blipFill>
                        <pic:spPr bwMode="auto">
                          <a:xfrm>
                            <a:off x="0" y="0"/>
                            <a:ext cx="5273255" cy="3148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D2F0F6" w14:textId="084DA311" w:rsidR="002149DF" w:rsidRDefault="002149DF" w:rsidP="002149DF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可以看到数据发送过程中</w:t>
            </w:r>
            <w:r w:rsidR="009D4C81">
              <w:rPr>
                <w:rFonts w:hint="eastAsia"/>
                <w:sz w:val="22"/>
                <w:szCs w:val="22"/>
              </w:rPr>
              <w:t>：</w:t>
            </w:r>
          </w:p>
          <w:p w14:paraId="2251A43C" w14:textId="29B62AEF" w:rsidR="002149DF" w:rsidRPr="009D4C81" w:rsidRDefault="002149DF" w:rsidP="009D4C81">
            <w:pPr>
              <w:pStyle w:val="a7"/>
              <w:widowControl/>
              <w:numPr>
                <w:ilvl w:val="0"/>
                <w:numId w:val="45"/>
              </w:numPr>
              <w:spacing w:beforeLines="30" w:before="93"/>
              <w:ind w:left="0" w:firstLine="440"/>
              <w:rPr>
                <w:rFonts w:hint="eastAsia"/>
                <w:sz w:val="22"/>
                <w:szCs w:val="22"/>
              </w:rPr>
            </w:pPr>
            <w:r w:rsidRPr="009D4C81">
              <w:rPr>
                <w:rFonts w:hint="eastAsia"/>
                <w:sz w:val="22"/>
                <w:szCs w:val="22"/>
              </w:rPr>
              <w:t>序列号为</w:t>
            </w:r>
            <w:r w:rsidRPr="009D4C81">
              <w:rPr>
                <w:rFonts w:hint="eastAsia"/>
                <w:sz w:val="22"/>
                <w:szCs w:val="22"/>
              </w:rPr>
              <w:t>4</w:t>
            </w:r>
            <w:r w:rsidRPr="009D4C81">
              <w:rPr>
                <w:rFonts w:hint="eastAsia"/>
                <w:sz w:val="22"/>
                <w:szCs w:val="22"/>
              </w:rPr>
              <w:t>和</w:t>
            </w:r>
            <w:r w:rsidRPr="009D4C81">
              <w:rPr>
                <w:rFonts w:hint="eastAsia"/>
                <w:sz w:val="22"/>
                <w:szCs w:val="22"/>
              </w:rPr>
              <w:t>8</w:t>
            </w:r>
            <w:r w:rsidRPr="009D4C81">
              <w:rPr>
                <w:rFonts w:hint="eastAsia"/>
                <w:sz w:val="22"/>
                <w:szCs w:val="22"/>
              </w:rPr>
              <w:t>的数据包丢失了</w:t>
            </w:r>
            <w:r w:rsidRPr="009D4C81">
              <w:rPr>
                <w:rFonts w:hint="eastAsia"/>
                <w:sz w:val="22"/>
                <w:szCs w:val="22"/>
              </w:rPr>
              <w:t>，</w:t>
            </w:r>
            <w:r w:rsidRPr="009D4C81">
              <w:rPr>
                <w:rFonts w:hint="eastAsia"/>
                <w:sz w:val="22"/>
                <w:szCs w:val="22"/>
              </w:rPr>
              <w:t>在</w:t>
            </w:r>
            <w:r w:rsidRPr="009D4C81">
              <w:rPr>
                <w:rFonts w:hint="eastAsia"/>
                <w:sz w:val="22"/>
                <w:szCs w:val="22"/>
              </w:rPr>
              <w:t>此</w:t>
            </w:r>
            <w:r w:rsidRPr="009D4C81">
              <w:rPr>
                <w:rFonts w:hint="eastAsia"/>
                <w:sz w:val="22"/>
                <w:szCs w:val="22"/>
              </w:rPr>
              <w:t>过程中，</w:t>
            </w:r>
            <w:r w:rsidRPr="009D4C81">
              <w:rPr>
                <w:rFonts w:hint="eastAsia"/>
                <w:sz w:val="22"/>
                <w:szCs w:val="22"/>
              </w:rPr>
              <w:t>客户端</w:t>
            </w:r>
            <w:r w:rsidRPr="009D4C81">
              <w:rPr>
                <w:rFonts w:hint="eastAsia"/>
                <w:sz w:val="22"/>
                <w:szCs w:val="22"/>
              </w:rPr>
              <w:t>成功接收到了数据包</w:t>
            </w:r>
            <w:r w:rsidRPr="009D4C81">
              <w:rPr>
                <w:rFonts w:hint="eastAsia"/>
                <w:sz w:val="22"/>
                <w:szCs w:val="22"/>
              </w:rPr>
              <w:t>5</w:t>
            </w:r>
            <w:r w:rsidRPr="009D4C81">
              <w:rPr>
                <w:sz w:val="22"/>
                <w:szCs w:val="22"/>
              </w:rPr>
              <w:t>-</w:t>
            </w:r>
            <w:r w:rsidRPr="009D4C81">
              <w:rPr>
                <w:rFonts w:hint="eastAsia"/>
                <w:sz w:val="22"/>
                <w:szCs w:val="22"/>
              </w:rPr>
              <w:t>7</w:t>
            </w:r>
            <w:r w:rsidRPr="009D4C81">
              <w:rPr>
                <w:rFonts w:hint="eastAsia"/>
                <w:sz w:val="22"/>
                <w:szCs w:val="22"/>
              </w:rPr>
              <w:t>和</w:t>
            </w:r>
            <w:r w:rsidRPr="009D4C81">
              <w:rPr>
                <w:rFonts w:hint="eastAsia"/>
                <w:sz w:val="22"/>
                <w:szCs w:val="22"/>
              </w:rPr>
              <w:t>9-</w:t>
            </w:r>
            <w:r w:rsidRPr="009D4C81">
              <w:rPr>
                <w:sz w:val="22"/>
                <w:szCs w:val="22"/>
              </w:rPr>
              <w:t>12</w:t>
            </w:r>
            <w:r w:rsidRPr="009D4C81">
              <w:rPr>
                <w:rFonts w:hint="eastAsia"/>
                <w:sz w:val="22"/>
                <w:szCs w:val="22"/>
              </w:rPr>
              <w:t>，但由于</w:t>
            </w:r>
            <w:r w:rsidRPr="009D4C81">
              <w:rPr>
                <w:rFonts w:hint="eastAsia"/>
                <w:sz w:val="22"/>
                <w:szCs w:val="22"/>
              </w:rPr>
              <w:t>GBN</w:t>
            </w:r>
            <w:r w:rsidRPr="009D4C81">
              <w:rPr>
                <w:rFonts w:hint="eastAsia"/>
                <w:sz w:val="22"/>
                <w:szCs w:val="22"/>
              </w:rPr>
              <w:t>协议不缓存乱序到达的数据包，</w:t>
            </w:r>
            <w:r w:rsidRPr="009D4C81">
              <w:rPr>
                <w:rFonts w:hint="eastAsia"/>
                <w:sz w:val="22"/>
                <w:szCs w:val="22"/>
              </w:rPr>
              <w:t>这些数据包</w:t>
            </w:r>
            <w:r w:rsidRPr="009D4C81">
              <w:rPr>
                <w:rFonts w:hint="eastAsia"/>
                <w:sz w:val="22"/>
                <w:szCs w:val="22"/>
              </w:rPr>
              <w:t>被直接丢弃</w:t>
            </w:r>
            <w:r w:rsidRPr="009D4C81">
              <w:rPr>
                <w:rFonts w:hint="eastAsia"/>
                <w:sz w:val="22"/>
                <w:szCs w:val="22"/>
              </w:rPr>
              <w:t>，并且持续返回</w:t>
            </w:r>
            <w:r w:rsidRPr="009D4C81">
              <w:rPr>
                <w:sz w:val="22"/>
                <w:szCs w:val="22"/>
              </w:rPr>
              <w:t>send a ack of 3</w:t>
            </w:r>
            <w:r w:rsidRPr="009D4C81">
              <w:rPr>
                <w:rFonts w:hint="eastAsia"/>
                <w:sz w:val="22"/>
                <w:szCs w:val="22"/>
              </w:rPr>
              <w:t>。</w:t>
            </w:r>
          </w:p>
          <w:p w14:paraId="3F5535A0" w14:textId="52CBC3E8" w:rsidR="002149DF" w:rsidRPr="009D4C81" w:rsidRDefault="002149DF" w:rsidP="009D4C81">
            <w:pPr>
              <w:pStyle w:val="a7"/>
              <w:widowControl/>
              <w:numPr>
                <w:ilvl w:val="0"/>
                <w:numId w:val="45"/>
              </w:numPr>
              <w:ind w:left="0" w:firstLine="440"/>
              <w:rPr>
                <w:rFonts w:hint="eastAsia"/>
                <w:sz w:val="22"/>
                <w:szCs w:val="22"/>
              </w:rPr>
            </w:pPr>
            <w:r w:rsidRPr="009D4C81">
              <w:rPr>
                <w:rFonts w:hint="eastAsia"/>
                <w:sz w:val="22"/>
                <w:szCs w:val="22"/>
              </w:rPr>
              <w:t>随后</w:t>
            </w:r>
            <w:r w:rsidRPr="009D4C81">
              <w:rPr>
                <w:rFonts w:hint="eastAsia"/>
                <w:sz w:val="22"/>
                <w:szCs w:val="22"/>
              </w:rPr>
              <w:t>，服务器端</w:t>
            </w:r>
            <w:r w:rsidRPr="009D4C81">
              <w:rPr>
                <w:rFonts w:hint="eastAsia"/>
                <w:sz w:val="22"/>
                <w:szCs w:val="22"/>
              </w:rPr>
              <w:t>触发了</w:t>
            </w:r>
            <w:r w:rsidRPr="009D4C81">
              <w:rPr>
                <w:rFonts w:hint="eastAsia"/>
                <w:sz w:val="22"/>
                <w:szCs w:val="22"/>
              </w:rPr>
              <w:t>超时</w:t>
            </w:r>
            <w:r w:rsidRPr="009D4C81">
              <w:rPr>
                <w:rFonts w:hint="eastAsia"/>
                <w:sz w:val="22"/>
                <w:szCs w:val="22"/>
              </w:rPr>
              <w:t>重</w:t>
            </w:r>
            <w:r w:rsidRPr="009D4C81">
              <w:rPr>
                <w:rFonts w:hint="eastAsia"/>
                <w:sz w:val="22"/>
                <w:szCs w:val="22"/>
              </w:rPr>
              <w:t>传</w:t>
            </w:r>
            <w:r w:rsidRPr="009D4C81">
              <w:rPr>
                <w:rFonts w:hint="eastAsia"/>
                <w:sz w:val="22"/>
                <w:szCs w:val="22"/>
              </w:rPr>
              <w:t>机制，</w:t>
            </w:r>
            <w:r w:rsidRPr="009D4C81">
              <w:rPr>
                <w:rFonts w:hint="eastAsia"/>
                <w:sz w:val="22"/>
                <w:szCs w:val="22"/>
              </w:rPr>
              <w:t>重新发送窗口内所有数据（也就是数据包</w:t>
            </w:r>
            <w:r w:rsidRPr="009D4C81">
              <w:rPr>
                <w:rFonts w:hint="eastAsia"/>
                <w:sz w:val="22"/>
                <w:szCs w:val="22"/>
              </w:rPr>
              <w:t>4</w:t>
            </w:r>
            <w:r w:rsidRPr="009D4C81">
              <w:rPr>
                <w:sz w:val="22"/>
                <w:szCs w:val="22"/>
              </w:rPr>
              <w:t>-12</w:t>
            </w:r>
            <w:r w:rsidRPr="009D4C81">
              <w:rPr>
                <w:rFonts w:hint="eastAsia"/>
                <w:sz w:val="22"/>
                <w:szCs w:val="22"/>
              </w:rPr>
              <w:t>）</w:t>
            </w:r>
            <w:r w:rsidRPr="009D4C81">
              <w:rPr>
                <w:rFonts w:hint="eastAsia"/>
                <w:sz w:val="22"/>
                <w:szCs w:val="22"/>
              </w:rPr>
              <w:t>。此时，</w:t>
            </w:r>
            <w:r w:rsidRPr="009D4C81">
              <w:rPr>
                <w:rFonts w:hint="eastAsia"/>
                <w:sz w:val="22"/>
                <w:szCs w:val="22"/>
              </w:rPr>
              <w:t>客户端重新接收了数据</w:t>
            </w:r>
            <w:r w:rsidRPr="009D4C81">
              <w:rPr>
                <w:rFonts w:hint="eastAsia"/>
                <w:sz w:val="22"/>
                <w:szCs w:val="22"/>
              </w:rPr>
              <w:t>4</w:t>
            </w:r>
            <w:r w:rsidRPr="009D4C81">
              <w:rPr>
                <w:sz w:val="22"/>
                <w:szCs w:val="22"/>
              </w:rPr>
              <w:t>-9</w:t>
            </w:r>
            <w:r w:rsidRPr="009D4C81">
              <w:rPr>
                <w:rFonts w:hint="eastAsia"/>
                <w:sz w:val="22"/>
                <w:szCs w:val="22"/>
              </w:rPr>
              <w:t>，并进行了缓存，并发送了</w:t>
            </w:r>
            <w:r w:rsidRPr="009D4C81">
              <w:rPr>
                <w:rFonts w:hint="eastAsia"/>
                <w:sz w:val="22"/>
                <w:szCs w:val="22"/>
              </w:rPr>
              <w:t>ACK</w:t>
            </w:r>
            <w:r w:rsidRPr="009D4C81">
              <w:rPr>
                <w:sz w:val="22"/>
                <w:szCs w:val="22"/>
              </w:rPr>
              <w:t>4-9</w:t>
            </w:r>
            <w:r w:rsidRPr="009D4C81">
              <w:rPr>
                <w:rFonts w:hint="eastAsia"/>
                <w:sz w:val="22"/>
                <w:szCs w:val="22"/>
              </w:rPr>
              <w:t>。这个过程</w:t>
            </w:r>
            <w:r w:rsidRPr="009D4C81">
              <w:rPr>
                <w:rFonts w:hint="eastAsia"/>
                <w:sz w:val="22"/>
                <w:szCs w:val="22"/>
              </w:rPr>
              <w:t>发送和接收窗口正常移动</w:t>
            </w:r>
            <w:r w:rsidRPr="009D4C81">
              <w:rPr>
                <w:rFonts w:hint="eastAsia"/>
                <w:sz w:val="22"/>
                <w:szCs w:val="22"/>
              </w:rPr>
              <w:t>。</w:t>
            </w:r>
          </w:p>
          <w:p w14:paraId="11AE20BC" w14:textId="0C18E99D" w:rsidR="009D4C81" w:rsidRPr="009D4C81" w:rsidRDefault="00FF769B" w:rsidP="009D4C81">
            <w:pPr>
              <w:pStyle w:val="a7"/>
              <w:widowControl/>
              <w:numPr>
                <w:ilvl w:val="0"/>
                <w:numId w:val="45"/>
              </w:numPr>
              <w:spacing w:afterLines="30" w:after="93"/>
              <w:ind w:left="0" w:firstLine="440"/>
              <w:rPr>
                <w:sz w:val="22"/>
                <w:szCs w:val="22"/>
              </w:rPr>
            </w:pPr>
            <w:r w:rsidRPr="009D4C81">
              <w:rPr>
                <w:rFonts w:hint="eastAsia"/>
                <w:sz w:val="22"/>
                <w:szCs w:val="22"/>
              </w:rPr>
              <w:t>此时，</w:t>
            </w:r>
            <w:r w:rsidR="002149DF" w:rsidRPr="009D4C81">
              <w:rPr>
                <w:rFonts w:hint="eastAsia"/>
                <w:sz w:val="22"/>
                <w:szCs w:val="22"/>
              </w:rPr>
              <w:t>数据包</w:t>
            </w:r>
            <w:r w:rsidRPr="009D4C81">
              <w:rPr>
                <w:sz w:val="22"/>
                <w:szCs w:val="22"/>
              </w:rPr>
              <w:t>10</w:t>
            </w:r>
            <w:r w:rsidR="002149DF" w:rsidRPr="009D4C81">
              <w:rPr>
                <w:rFonts w:hint="eastAsia"/>
                <w:sz w:val="22"/>
                <w:szCs w:val="22"/>
              </w:rPr>
              <w:t>再次丢失</w:t>
            </w:r>
            <w:r w:rsidRPr="009D4C81">
              <w:rPr>
                <w:rFonts w:hint="eastAsia"/>
                <w:sz w:val="22"/>
                <w:szCs w:val="22"/>
              </w:rPr>
              <w:t>并</w:t>
            </w:r>
            <w:r w:rsidR="002149DF" w:rsidRPr="009D4C81">
              <w:rPr>
                <w:rFonts w:hint="eastAsia"/>
                <w:sz w:val="22"/>
                <w:szCs w:val="22"/>
              </w:rPr>
              <w:t>再次触发超时，导致重发数据包</w:t>
            </w:r>
            <w:r w:rsidRPr="009D4C81">
              <w:rPr>
                <w:sz w:val="22"/>
                <w:szCs w:val="22"/>
              </w:rPr>
              <w:t>10-12</w:t>
            </w:r>
            <w:r w:rsidR="002149DF" w:rsidRPr="009D4C81">
              <w:rPr>
                <w:rFonts w:hint="eastAsia"/>
                <w:sz w:val="22"/>
                <w:szCs w:val="22"/>
              </w:rPr>
              <w:t>。这个</w:t>
            </w:r>
            <w:r w:rsidR="00C66BB9">
              <w:rPr>
                <w:rFonts w:hint="eastAsia"/>
                <w:sz w:val="22"/>
                <w:szCs w:val="22"/>
              </w:rPr>
              <w:t>重传</w:t>
            </w:r>
            <w:r w:rsidR="002149DF" w:rsidRPr="009D4C81">
              <w:rPr>
                <w:rFonts w:hint="eastAsia"/>
                <w:sz w:val="22"/>
                <w:szCs w:val="22"/>
              </w:rPr>
              <w:t>过程会一直持续，直到接收方</w:t>
            </w:r>
            <w:r w:rsidR="00C66BB9">
              <w:rPr>
                <w:rFonts w:hint="eastAsia"/>
                <w:sz w:val="22"/>
                <w:szCs w:val="22"/>
              </w:rPr>
              <w:t>正确</w:t>
            </w:r>
            <w:r w:rsidR="002149DF" w:rsidRPr="009D4C81">
              <w:rPr>
                <w:rFonts w:hint="eastAsia"/>
                <w:sz w:val="22"/>
                <w:szCs w:val="22"/>
              </w:rPr>
              <w:t>收到了</w:t>
            </w:r>
            <w:r w:rsidR="002149DF" w:rsidRPr="009D4C81">
              <w:rPr>
                <w:rFonts w:hint="eastAsia"/>
                <w:sz w:val="22"/>
                <w:szCs w:val="22"/>
              </w:rPr>
              <w:t xml:space="preserve">ACK </w:t>
            </w:r>
            <w:r w:rsidR="009D4C81" w:rsidRPr="009D4C81">
              <w:rPr>
                <w:sz w:val="22"/>
                <w:szCs w:val="22"/>
              </w:rPr>
              <w:t>12</w:t>
            </w:r>
            <w:r w:rsidR="00C66BB9">
              <w:rPr>
                <w:rFonts w:hint="eastAsia"/>
                <w:sz w:val="22"/>
                <w:szCs w:val="22"/>
              </w:rPr>
              <w:t>（</w:t>
            </w:r>
            <w:r w:rsidR="00C66BB9" w:rsidRPr="002149DF">
              <w:rPr>
                <w:rFonts w:hint="eastAsia"/>
                <w:sz w:val="22"/>
                <w:szCs w:val="22"/>
              </w:rPr>
              <w:t>ACK</w:t>
            </w:r>
            <w:r w:rsidR="00C66BB9" w:rsidRPr="002149DF">
              <w:rPr>
                <w:rFonts w:hint="eastAsia"/>
                <w:sz w:val="22"/>
                <w:szCs w:val="22"/>
              </w:rPr>
              <w:t>的序号达到</w:t>
            </w:r>
            <w:r w:rsidR="00C66BB9" w:rsidRPr="002149DF">
              <w:rPr>
                <w:rFonts w:hint="eastAsia"/>
                <w:sz w:val="22"/>
                <w:szCs w:val="22"/>
              </w:rPr>
              <w:t>TotalSeqNum</w:t>
            </w:r>
            <w:r w:rsidR="00C66BB9">
              <w:rPr>
                <w:rFonts w:hint="eastAsia"/>
                <w:sz w:val="22"/>
                <w:szCs w:val="22"/>
              </w:rPr>
              <w:t>）</w:t>
            </w:r>
            <w:r w:rsidR="00573501">
              <w:rPr>
                <w:rFonts w:hint="eastAsia"/>
                <w:sz w:val="22"/>
                <w:szCs w:val="22"/>
              </w:rPr>
              <w:t>。</w:t>
            </w:r>
          </w:p>
          <w:p w14:paraId="22233DAB" w14:textId="55036290" w:rsidR="00E0161F" w:rsidRDefault="009D4C81" w:rsidP="002149DF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同时，</w:t>
            </w:r>
            <w:r w:rsidR="002149DF" w:rsidRPr="002149DF">
              <w:rPr>
                <w:rFonts w:hint="eastAsia"/>
                <w:sz w:val="22"/>
                <w:szCs w:val="22"/>
              </w:rPr>
              <w:t>由于</w:t>
            </w:r>
            <w:r w:rsidR="002149DF" w:rsidRPr="002149DF">
              <w:rPr>
                <w:rFonts w:hint="eastAsia"/>
                <w:sz w:val="22"/>
                <w:szCs w:val="22"/>
              </w:rPr>
              <w:t>GBN</w:t>
            </w:r>
            <w:r w:rsidR="002149DF" w:rsidRPr="002149DF">
              <w:rPr>
                <w:rFonts w:hint="eastAsia"/>
                <w:sz w:val="22"/>
                <w:szCs w:val="22"/>
              </w:rPr>
              <w:t>采用累计确认机制，</w:t>
            </w:r>
            <w:r w:rsidR="00573501">
              <w:rPr>
                <w:rFonts w:hint="eastAsia"/>
                <w:sz w:val="22"/>
                <w:szCs w:val="22"/>
              </w:rPr>
              <w:t>客户端发送的</w:t>
            </w:r>
            <w:r w:rsidR="00573501">
              <w:rPr>
                <w:rFonts w:hint="eastAsia"/>
                <w:sz w:val="22"/>
                <w:szCs w:val="22"/>
              </w:rPr>
              <w:t>A</w:t>
            </w:r>
            <w:r w:rsidR="00573501">
              <w:rPr>
                <w:sz w:val="22"/>
                <w:szCs w:val="22"/>
              </w:rPr>
              <w:t>CK</w:t>
            </w:r>
            <w:r w:rsidR="00573501">
              <w:rPr>
                <w:rFonts w:hint="eastAsia"/>
                <w:sz w:val="22"/>
                <w:szCs w:val="22"/>
              </w:rPr>
              <w:t>相当于确认此序号之前的所有数据都已正确接收，因此</w:t>
            </w:r>
            <w:r w:rsidR="00573501">
              <w:rPr>
                <w:rFonts w:hint="eastAsia"/>
                <w:sz w:val="22"/>
                <w:szCs w:val="22"/>
              </w:rPr>
              <w:t>A</w:t>
            </w:r>
            <w:r w:rsidR="00573501">
              <w:rPr>
                <w:sz w:val="22"/>
                <w:szCs w:val="22"/>
              </w:rPr>
              <w:t>CK</w:t>
            </w:r>
            <w:r w:rsidR="00573501">
              <w:rPr>
                <w:rFonts w:hint="eastAsia"/>
                <w:sz w:val="22"/>
                <w:szCs w:val="22"/>
              </w:rPr>
              <w:t>丢失一般不影响数据传输（除非</w:t>
            </w:r>
            <w:r w:rsidR="00573501">
              <w:rPr>
                <w:rFonts w:hint="eastAsia"/>
                <w:sz w:val="22"/>
                <w:szCs w:val="22"/>
              </w:rPr>
              <w:t>A</w:t>
            </w:r>
            <w:r w:rsidR="00573501">
              <w:rPr>
                <w:sz w:val="22"/>
                <w:szCs w:val="22"/>
              </w:rPr>
              <w:t>CK</w:t>
            </w:r>
            <w:r w:rsidR="00573501">
              <w:rPr>
                <w:rFonts w:hint="eastAsia"/>
                <w:sz w:val="22"/>
                <w:szCs w:val="22"/>
              </w:rPr>
              <w:t>连续多次丢失）。</w:t>
            </w:r>
            <w:r w:rsidR="002149DF" w:rsidRPr="002149DF">
              <w:rPr>
                <w:rFonts w:hint="eastAsia"/>
                <w:sz w:val="22"/>
                <w:szCs w:val="22"/>
              </w:rPr>
              <w:t>当</w:t>
            </w:r>
            <w:r w:rsidR="002149DF" w:rsidRPr="002149DF">
              <w:rPr>
                <w:rFonts w:hint="eastAsia"/>
                <w:sz w:val="22"/>
                <w:szCs w:val="22"/>
              </w:rPr>
              <w:t>ACK</w:t>
            </w:r>
            <w:r w:rsidR="002149DF" w:rsidRPr="002149DF">
              <w:rPr>
                <w:rFonts w:hint="eastAsia"/>
                <w:sz w:val="22"/>
                <w:szCs w:val="22"/>
              </w:rPr>
              <w:t>的序号达到</w:t>
            </w:r>
            <w:r w:rsidR="002149DF" w:rsidRPr="002149DF">
              <w:rPr>
                <w:rFonts w:hint="eastAsia"/>
                <w:sz w:val="22"/>
                <w:szCs w:val="22"/>
              </w:rPr>
              <w:t>TotalSeqNum</w:t>
            </w:r>
            <w:r w:rsidR="002149DF" w:rsidRPr="002149DF">
              <w:rPr>
                <w:rFonts w:hint="eastAsia"/>
                <w:sz w:val="22"/>
                <w:szCs w:val="22"/>
              </w:rPr>
              <w:t>时，表示已经成功完成了全部数据传输，连接随之解除。</w:t>
            </w:r>
          </w:p>
          <w:p w14:paraId="36B90529" w14:textId="7307C6E4" w:rsidR="00AD67AC" w:rsidRPr="002149DF" w:rsidRDefault="00573501" w:rsidP="00573501">
            <w:pPr>
              <w:widowControl/>
              <w:rPr>
                <w:rFonts w:hint="eastAsia"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6A588A5" wp14:editId="3D36DC0D">
                  <wp:extent cx="5274000" cy="1634400"/>
                  <wp:effectExtent l="0" t="0" r="3175" b="4445"/>
                  <wp:docPr id="32787774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438" r="37572" b="1415"/>
                          <a:stretch/>
                        </pic:blipFill>
                        <pic:spPr bwMode="auto">
                          <a:xfrm>
                            <a:off x="0" y="0"/>
                            <a:ext cx="5274000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B08396" w14:textId="7E81F796" w:rsidR="00DC1611" w:rsidRDefault="00DC1611" w:rsidP="00DC1611">
            <w:pPr>
              <w:pStyle w:val="a7"/>
              <w:widowControl/>
              <w:numPr>
                <w:ilvl w:val="0"/>
                <w:numId w:val="23"/>
              </w:numPr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退出传输</w:t>
            </w:r>
          </w:p>
          <w:p w14:paraId="6A7C83AF" w14:textId="07DA2219" w:rsidR="00AD67AC" w:rsidRPr="00AD67AC" w:rsidRDefault="00AD67AC" w:rsidP="00AD67AC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客户端向服务器端发送“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quit</w:t>
            </w:r>
            <w:r>
              <w:rPr>
                <w:rFonts w:hint="eastAsia"/>
                <w:sz w:val="22"/>
                <w:szCs w:val="22"/>
              </w:rPr>
              <w:t>”</w:t>
            </w:r>
            <w:r>
              <w:rPr>
                <w:rFonts w:hint="eastAsia"/>
                <w:sz w:val="22"/>
                <w:szCs w:val="22"/>
              </w:rPr>
              <w:t>退出程序，</w:t>
            </w:r>
            <w:r>
              <w:rPr>
                <w:rFonts w:hint="eastAsia"/>
                <w:sz w:val="22"/>
                <w:szCs w:val="22"/>
              </w:rPr>
              <w:t>返回结果如下：</w:t>
            </w:r>
          </w:p>
          <w:p w14:paraId="629CE5DE" w14:textId="26CA7F18" w:rsidR="00BD0F9A" w:rsidRDefault="00AD67AC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17A7F61" wp14:editId="0794DA17">
                  <wp:extent cx="5274310" cy="1056640"/>
                  <wp:effectExtent l="0" t="0" r="2540" b="0"/>
                  <wp:docPr id="1431754798" name="图片 6" descr="Microsoft Visual Studio 调试控制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754798" name="图片 1431754798" descr="Microsoft Visual Studio 调试控制台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59" b="1105"/>
                          <a:stretch/>
                        </pic:blipFill>
                        <pic:spPr bwMode="auto"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DCB8D9" w14:textId="43F671EA" w:rsidR="00AD67AC" w:rsidRDefault="00AD67AC" w:rsidP="00DC1611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双向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可靠数据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传输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—</w:t>
            </w:r>
            <w:r w:rsidRPr="00DC1611">
              <w:rPr>
                <w:rFonts w:eastAsia="新宋体"/>
                <w:color w:val="000000"/>
                <w:kern w:val="0"/>
                <w:sz w:val="22"/>
                <w:szCs w:val="22"/>
              </w:rPr>
              <w:t>GBN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协议</w:t>
            </w:r>
          </w:p>
          <w:p w14:paraId="51905FDE" w14:textId="67DB978F" w:rsidR="00AD67AC" w:rsidRPr="00E0161F" w:rsidRDefault="00AD67AC" w:rsidP="00AD67AC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客户端向服务器端发送“</w:t>
            </w:r>
            <w:r>
              <w:rPr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testgbn</w:t>
            </w:r>
            <w:r>
              <w:rPr>
                <w:sz w:val="22"/>
                <w:szCs w:val="22"/>
              </w:rPr>
              <w:t>_</w:t>
            </w:r>
            <w:r>
              <w:rPr>
                <w:rFonts w:hint="eastAsia"/>
                <w:sz w:val="22"/>
                <w:szCs w:val="22"/>
              </w:rPr>
              <w:t>send</w:t>
            </w:r>
            <w:r>
              <w:rPr>
                <w:rFonts w:hint="eastAsia"/>
                <w:sz w:val="22"/>
                <w:szCs w:val="22"/>
              </w:rPr>
              <w:t>”</w:t>
            </w:r>
            <w:r>
              <w:rPr>
                <w:rFonts w:hint="eastAsia"/>
                <w:b/>
                <w:bCs/>
                <w:sz w:val="22"/>
                <w:szCs w:val="22"/>
                <w:u w:val="single"/>
              </w:rPr>
              <w:t>上传</w:t>
            </w:r>
            <w:r>
              <w:rPr>
                <w:rFonts w:hint="eastAsia"/>
                <w:sz w:val="22"/>
                <w:szCs w:val="22"/>
              </w:rPr>
              <w:t>数据，建立连接后，传输结果如下：</w:t>
            </w:r>
          </w:p>
          <w:p w14:paraId="360EE810" w14:textId="0A1A2415" w:rsidR="00AD67AC" w:rsidRDefault="00AD67AC" w:rsidP="00AD67AC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27E6DFFE" wp14:editId="32D3B5BF">
                  <wp:extent cx="5272486" cy="1975338"/>
                  <wp:effectExtent l="0" t="0" r="4445" b="6350"/>
                  <wp:docPr id="113685076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399"/>
                          <a:stretch/>
                        </pic:blipFill>
                        <pic:spPr bwMode="auto">
                          <a:xfrm>
                            <a:off x="0" y="0"/>
                            <a:ext cx="5274000" cy="197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0D6832" w14:textId="16FBB9EA" w:rsidR="00AD67AC" w:rsidRPr="00AD67AC" w:rsidRDefault="00AD67AC" w:rsidP="00AD67AC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 w:rsidRPr="00AD67AC">
              <w:rPr>
                <w:rFonts w:hint="eastAsia"/>
                <w:sz w:val="22"/>
                <w:szCs w:val="22"/>
              </w:rPr>
              <w:t>超时重传、数据和</w:t>
            </w:r>
            <w:r w:rsidRPr="00AD67AC">
              <w:rPr>
                <w:rFonts w:hint="eastAsia"/>
                <w:sz w:val="22"/>
                <w:szCs w:val="22"/>
              </w:rPr>
              <w:t>A</w:t>
            </w:r>
            <w:r w:rsidRPr="00AD67AC">
              <w:rPr>
                <w:sz w:val="22"/>
                <w:szCs w:val="22"/>
              </w:rPr>
              <w:t>CK</w:t>
            </w:r>
            <w:r w:rsidRPr="00AD67AC">
              <w:rPr>
                <w:rFonts w:hint="eastAsia"/>
                <w:sz w:val="22"/>
                <w:szCs w:val="22"/>
              </w:rPr>
              <w:t>的丢失与上述相同，此处不再分析。</w:t>
            </w:r>
          </w:p>
          <w:p w14:paraId="19746BB2" w14:textId="78CA7F34" w:rsidR="00AD67AC" w:rsidRDefault="00AD67AC" w:rsidP="00DC1611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AD67AC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基于C/S结构的文件传输</w:t>
            </w:r>
          </w:p>
          <w:p w14:paraId="20753566" w14:textId="416EF690" w:rsidR="00AD67AC" w:rsidRDefault="00AD67AC" w:rsidP="00AD67AC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AD67AC">
              <w:rPr>
                <w:rFonts w:hint="eastAsia"/>
                <w:sz w:val="22"/>
                <w:szCs w:val="22"/>
              </w:rPr>
              <w:t>上述传输建立在文件读取的基础之上，传输结束后会将内容写入本地文件。</w:t>
            </w:r>
            <w:r>
              <w:rPr>
                <w:rFonts w:hint="eastAsia"/>
                <w:sz w:val="22"/>
                <w:szCs w:val="22"/>
              </w:rPr>
              <w:t>即服务器端读入文件</w:t>
            </w:r>
            <w:r>
              <w:rPr>
                <w:rFonts w:hint="eastAsia"/>
                <w:sz w:val="22"/>
                <w:szCs w:val="22"/>
              </w:rPr>
              <w:t>test</w:t>
            </w:r>
            <w:r>
              <w:rPr>
                <w:sz w:val="22"/>
                <w:szCs w:val="22"/>
              </w:rPr>
              <w:t>.txt</w:t>
            </w:r>
            <w:r w:rsidR="00CD7431">
              <w:rPr>
                <w:rFonts w:hint="eastAsia"/>
                <w:sz w:val="22"/>
                <w:szCs w:val="22"/>
              </w:rPr>
              <w:t>并传输</w:t>
            </w:r>
            <w:r>
              <w:rPr>
                <w:rFonts w:hint="eastAsia"/>
                <w:sz w:val="22"/>
                <w:szCs w:val="22"/>
              </w:rPr>
              <w:t>，</w:t>
            </w:r>
            <w:r w:rsidR="00CD7431">
              <w:rPr>
                <w:rFonts w:hint="eastAsia"/>
                <w:sz w:val="22"/>
                <w:szCs w:val="22"/>
              </w:rPr>
              <w:t>客户端正确接收并写入为</w:t>
            </w:r>
            <w:r w:rsidR="00CD7431">
              <w:rPr>
                <w:rFonts w:hint="eastAsia"/>
                <w:sz w:val="22"/>
                <w:szCs w:val="22"/>
              </w:rPr>
              <w:t>output.</w:t>
            </w:r>
            <w:r w:rsidR="00CD7431">
              <w:rPr>
                <w:sz w:val="22"/>
                <w:szCs w:val="22"/>
              </w:rPr>
              <w:t>txt</w:t>
            </w:r>
            <w:r w:rsidR="00CD7431">
              <w:rPr>
                <w:rFonts w:hint="eastAsia"/>
                <w:sz w:val="22"/>
                <w:szCs w:val="22"/>
              </w:rPr>
              <w:t>。</w:t>
            </w:r>
          </w:p>
          <w:p w14:paraId="679D51BC" w14:textId="20F8A3F9" w:rsidR="00CD7431" w:rsidRPr="00AD67AC" w:rsidRDefault="0040018C" w:rsidP="00CD7431">
            <w:pPr>
              <w:widowControl/>
              <w:rPr>
                <w:rFonts w:hint="eastAsia"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5DCE9FF2" wp14:editId="7B176094">
                  <wp:extent cx="5274000" cy="3088800"/>
                  <wp:effectExtent l="0" t="0" r="3175" b="0"/>
                  <wp:docPr id="96192552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000" cy="308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83710F" w14:textId="62595DE8" w:rsidR="00DC1611" w:rsidRDefault="00DC1611" w:rsidP="00DC1611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可靠数据传输—</w:t>
            </w:r>
            <w:r w:rsidRPr="00DC1611">
              <w:rPr>
                <w:rFonts w:eastAsia="新宋体"/>
                <w:color w:val="000000"/>
                <w:kern w:val="0"/>
                <w:sz w:val="22"/>
                <w:szCs w:val="22"/>
              </w:rPr>
              <w:t>SR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2"/>
                <w:szCs w:val="22"/>
              </w:rPr>
              <w:t>协议</w:t>
            </w:r>
          </w:p>
          <w:p w14:paraId="6B12639F" w14:textId="3584F8B3" w:rsidR="007D7BF0" w:rsidRPr="007D7BF0" w:rsidRDefault="007D7BF0" w:rsidP="007D7BF0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同时运行客户端和服务器端代码，初始化套接字并对端口</w:t>
            </w: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2340</w:t>
            </w:r>
            <w:r>
              <w:rPr>
                <w:rFonts w:hint="eastAsia"/>
                <w:sz w:val="22"/>
                <w:szCs w:val="22"/>
              </w:rPr>
              <w:t>进行监听</w:t>
            </w:r>
            <w:r>
              <w:rPr>
                <w:rFonts w:hint="eastAsia"/>
                <w:sz w:val="22"/>
                <w:szCs w:val="22"/>
              </w:rPr>
              <w:t>。</w:t>
            </w:r>
            <w:r>
              <w:rPr>
                <w:rFonts w:hint="eastAsia"/>
                <w:sz w:val="22"/>
                <w:szCs w:val="22"/>
              </w:rPr>
              <w:t>客户端向服务器端发送“</w:t>
            </w:r>
            <w:r>
              <w:rPr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test</w:t>
            </w:r>
            <w:r>
              <w:rPr>
                <w:rFonts w:hint="eastAsia"/>
                <w:sz w:val="22"/>
                <w:szCs w:val="22"/>
              </w:rPr>
              <w:t>sr</w:t>
            </w:r>
            <w:r>
              <w:rPr>
                <w:rFonts w:hint="eastAsia"/>
                <w:sz w:val="22"/>
                <w:szCs w:val="22"/>
              </w:rPr>
              <w:t>”</w:t>
            </w:r>
            <w:r w:rsidRPr="007D7BF0">
              <w:rPr>
                <w:rFonts w:hint="eastAsia"/>
                <w:sz w:val="22"/>
                <w:szCs w:val="22"/>
              </w:rPr>
              <w:t>请求</w:t>
            </w:r>
            <w:r>
              <w:rPr>
                <w:rFonts w:hint="eastAsia"/>
                <w:sz w:val="22"/>
                <w:szCs w:val="22"/>
              </w:rPr>
              <w:t>数据，建立连接后，传输</w:t>
            </w:r>
            <w:r>
              <w:rPr>
                <w:rFonts w:hint="eastAsia"/>
                <w:sz w:val="22"/>
                <w:szCs w:val="22"/>
              </w:rPr>
              <w:t>部分</w:t>
            </w:r>
            <w:r>
              <w:rPr>
                <w:rFonts w:hint="eastAsia"/>
                <w:sz w:val="22"/>
                <w:szCs w:val="22"/>
              </w:rPr>
              <w:t>结果如下</w:t>
            </w:r>
            <w:r>
              <w:rPr>
                <w:rFonts w:hint="eastAsia"/>
                <w:sz w:val="22"/>
                <w:szCs w:val="22"/>
              </w:rPr>
              <w:t>：</w:t>
            </w:r>
          </w:p>
          <w:p w14:paraId="0E459880" w14:textId="7692B15E" w:rsidR="00BD0F9A" w:rsidRDefault="00687EDB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65FFC94" wp14:editId="7DE7B89A">
                  <wp:extent cx="5274000" cy="3027600"/>
                  <wp:effectExtent l="0" t="0" r="3175" b="1905"/>
                  <wp:docPr id="199054887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000" cy="3027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E23DC8" w14:textId="77777777" w:rsidR="007D7BF0" w:rsidRDefault="007D7BF0" w:rsidP="007D7BF0">
            <w:pPr>
              <w:widowControl/>
              <w:ind w:firstLineChars="200" w:firstLine="440"/>
              <w:rPr>
                <w:sz w:val="22"/>
                <w:szCs w:val="22"/>
              </w:rPr>
            </w:pPr>
            <w:r w:rsidRPr="007D7BF0">
              <w:rPr>
                <w:rFonts w:hint="eastAsia"/>
                <w:sz w:val="22"/>
                <w:szCs w:val="22"/>
              </w:rPr>
              <w:t>由于原理相同，报告中只对截取部分进行分析</w:t>
            </w:r>
            <w:r>
              <w:rPr>
                <w:rFonts w:hint="eastAsia"/>
                <w:sz w:val="22"/>
                <w:szCs w:val="22"/>
              </w:rPr>
              <w:t>。</w:t>
            </w:r>
            <w:r>
              <w:rPr>
                <w:rFonts w:hint="eastAsia"/>
                <w:sz w:val="22"/>
                <w:szCs w:val="22"/>
              </w:rPr>
              <w:t>可以看到数据发送过程中：</w:t>
            </w:r>
          </w:p>
          <w:p w14:paraId="4568E6AA" w14:textId="3F2CD19F" w:rsidR="007D7BF0" w:rsidRPr="009D4C81" w:rsidRDefault="007D7BF0" w:rsidP="007D7BF0">
            <w:pPr>
              <w:pStyle w:val="a7"/>
              <w:widowControl/>
              <w:numPr>
                <w:ilvl w:val="0"/>
                <w:numId w:val="46"/>
              </w:numPr>
              <w:ind w:left="0" w:firstLine="440"/>
              <w:rPr>
                <w:rFonts w:hint="eastAsia"/>
                <w:sz w:val="22"/>
                <w:szCs w:val="22"/>
              </w:rPr>
            </w:pPr>
            <w:r w:rsidRPr="009D4C81">
              <w:rPr>
                <w:rFonts w:hint="eastAsia"/>
                <w:sz w:val="22"/>
                <w:szCs w:val="22"/>
              </w:rPr>
              <w:t>序列号为</w:t>
            </w:r>
            <w:r>
              <w:rPr>
                <w:sz w:val="22"/>
                <w:szCs w:val="22"/>
              </w:rPr>
              <w:t>3</w:t>
            </w:r>
            <w:r w:rsidRPr="009D4C81">
              <w:rPr>
                <w:rFonts w:hint="eastAsia"/>
                <w:sz w:val="22"/>
                <w:szCs w:val="22"/>
              </w:rPr>
              <w:t>的数据包丢失了，在此过程中，客户端成功接收到了数据包</w:t>
            </w:r>
            <w:r>
              <w:rPr>
                <w:sz w:val="22"/>
                <w:szCs w:val="22"/>
              </w:rPr>
              <w:t>4-10</w:t>
            </w:r>
            <w:r w:rsidRPr="009D4C81">
              <w:rPr>
                <w:rFonts w:hint="eastAsia"/>
                <w:sz w:val="22"/>
                <w:szCs w:val="22"/>
              </w:rPr>
              <w:t>，</w:t>
            </w:r>
            <w:r>
              <w:rPr>
                <w:rFonts w:hint="eastAsia"/>
                <w:sz w:val="22"/>
                <w:szCs w:val="22"/>
              </w:rPr>
              <w:t>同时正常返回对应序列号的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（并不像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BN</w:t>
            </w:r>
            <w:r>
              <w:rPr>
                <w:rFonts w:hint="eastAsia"/>
                <w:sz w:val="22"/>
                <w:szCs w:val="22"/>
              </w:rPr>
              <w:t>一样直接舍弃）。</w:t>
            </w:r>
            <w:r w:rsidRPr="009D4C81">
              <w:rPr>
                <w:rFonts w:hint="eastAsia"/>
                <w:sz w:val="22"/>
                <w:szCs w:val="22"/>
              </w:rPr>
              <w:t xml:space="preserve"> </w:t>
            </w:r>
          </w:p>
          <w:p w14:paraId="6465ECC2" w14:textId="145A32CE" w:rsidR="007D7BF0" w:rsidRPr="009D4C81" w:rsidRDefault="007D7BF0" w:rsidP="007D7BF0">
            <w:pPr>
              <w:pStyle w:val="a7"/>
              <w:widowControl/>
              <w:numPr>
                <w:ilvl w:val="0"/>
                <w:numId w:val="46"/>
              </w:numPr>
              <w:ind w:left="0" w:firstLine="440"/>
              <w:rPr>
                <w:rFonts w:hint="eastAsia"/>
                <w:sz w:val="22"/>
                <w:szCs w:val="22"/>
              </w:rPr>
            </w:pPr>
            <w:r w:rsidRPr="009D4C81">
              <w:rPr>
                <w:rFonts w:hint="eastAsia"/>
                <w:sz w:val="22"/>
                <w:szCs w:val="22"/>
              </w:rPr>
              <w:t>随后，服务器端触发了超时重传机制，重新发送</w:t>
            </w:r>
            <w:r>
              <w:rPr>
                <w:rFonts w:hint="eastAsia"/>
                <w:sz w:val="22"/>
                <w:szCs w:val="22"/>
              </w:rPr>
              <w:t>数据包</w:t>
            </w:r>
            <w:r>
              <w:rPr>
                <w:rFonts w:hint="eastAsia"/>
                <w:sz w:val="22"/>
                <w:szCs w:val="22"/>
              </w:rPr>
              <w:t>3</w:t>
            </w:r>
            <w:r w:rsidRPr="009D4C81">
              <w:rPr>
                <w:rFonts w:hint="eastAsia"/>
                <w:sz w:val="22"/>
                <w:szCs w:val="22"/>
              </w:rPr>
              <w:t>。此时数据包</w:t>
            </w:r>
            <w:r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-</w:t>
            </w:r>
            <w:r w:rsidR="00D1662A">
              <w:rPr>
                <w:sz w:val="22"/>
                <w:szCs w:val="22"/>
              </w:rPr>
              <w:t>10</w:t>
            </w:r>
            <w:r>
              <w:rPr>
                <w:rFonts w:hint="eastAsia"/>
                <w:sz w:val="22"/>
                <w:szCs w:val="22"/>
              </w:rPr>
              <w:t>已被接收</w:t>
            </w:r>
            <w:r w:rsidR="00D1662A">
              <w:rPr>
                <w:rFonts w:hint="eastAsia"/>
                <w:sz w:val="22"/>
                <w:szCs w:val="22"/>
              </w:rPr>
              <w:t>，但只有数据包</w:t>
            </w:r>
            <w:r w:rsidR="00D1662A">
              <w:rPr>
                <w:rFonts w:hint="eastAsia"/>
                <w:sz w:val="22"/>
                <w:szCs w:val="22"/>
              </w:rPr>
              <w:t>4</w:t>
            </w:r>
            <w:r w:rsidR="00D1662A">
              <w:rPr>
                <w:sz w:val="22"/>
                <w:szCs w:val="22"/>
              </w:rPr>
              <w:t>-6</w:t>
            </w:r>
            <w:r>
              <w:rPr>
                <w:rFonts w:hint="eastAsia"/>
                <w:sz w:val="22"/>
                <w:szCs w:val="22"/>
              </w:rPr>
              <w:t>已确认</w:t>
            </w:r>
            <w:r w:rsidRPr="009D4C81">
              <w:rPr>
                <w:rFonts w:hint="eastAsia"/>
                <w:sz w:val="22"/>
                <w:szCs w:val="22"/>
              </w:rPr>
              <w:t>，</w:t>
            </w:r>
            <w:r w:rsidR="00D1662A">
              <w:rPr>
                <w:rFonts w:hint="eastAsia"/>
                <w:sz w:val="22"/>
                <w:szCs w:val="22"/>
              </w:rPr>
              <w:t>因而接收窗口滑动至</w:t>
            </w:r>
            <w:r w:rsidR="00D1662A">
              <w:rPr>
                <w:rFonts w:hint="eastAsia"/>
                <w:sz w:val="22"/>
                <w:szCs w:val="22"/>
              </w:rPr>
              <w:t>1</w:t>
            </w:r>
            <w:r w:rsidR="00D1662A">
              <w:rPr>
                <w:sz w:val="22"/>
                <w:szCs w:val="22"/>
              </w:rPr>
              <w:t>1</w:t>
            </w:r>
            <w:r w:rsidR="00D1662A">
              <w:rPr>
                <w:rFonts w:hint="eastAsia"/>
                <w:sz w:val="22"/>
                <w:szCs w:val="22"/>
              </w:rPr>
              <w:t>位置，而发送窗口滑动至</w:t>
            </w:r>
            <w:r w:rsidR="00D1662A">
              <w:rPr>
                <w:rFonts w:hint="eastAsia"/>
                <w:sz w:val="22"/>
                <w:szCs w:val="22"/>
              </w:rPr>
              <w:t>7</w:t>
            </w:r>
            <w:r w:rsidR="00D1662A">
              <w:rPr>
                <w:rFonts w:hint="eastAsia"/>
                <w:sz w:val="22"/>
                <w:szCs w:val="22"/>
              </w:rPr>
              <w:t>位置。</w:t>
            </w:r>
          </w:p>
          <w:p w14:paraId="3538C8FC" w14:textId="30821D31" w:rsidR="007D7BF0" w:rsidRPr="009D4C81" w:rsidRDefault="007D7BF0" w:rsidP="007D7BF0">
            <w:pPr>
              <w:pStyle w:val="a7"/>
              <w:widowControl/>
              <w:numPr>
                <w:ilvl w:val="0"/>
                <w:numId w:val="46"/>
              </w:numPr>
              <w:spacing w:afterLines="30" w:after="93"/>
              <w:ind w:left="0" w:firstLine="440"/>
              <w:rPr>
                <w:sz w:val="22"/>
                <w:szCs w:val="22"/>
              </w:rPr>
            </w:pPr>
            <w:r w:rsidRPr="009D4C81">
              <w:rPr>
                <w:rFonts w:hint="eastAsia"/>
                <w:sz w:val="22"/>
                <w:szCs w:val="22"/>
              </w:rPr>
              <w:lastRenderedPageBreak/>
              <w:t>此时，数据包</w:t>
            </w:r>
            <w:r w:rsidR="00D1662A">
              <w:rPr>
                <w:sz w:val="22"/>
                <w:szCs w:val="22"/>
              </w:rPr>
              <w:t>7</w:t>
            </w:r>
            <w:r w:rsidR="00D1662A">
              <w:rPr>
                <w:sz w:val="22"/>
                <w:szCs w:val="22"/>
              </w:rPr>
              <w:t>、</w:t>
            </w:r>
            <w:r w:rsidR="00D1662A">
              <w:rPr>
                <w:rFonts w:hint="eastAsia"/>
                <w:sz w:val="22"/>
                <w:szCs w:val="22"/>
              </w:rPr>
              <w:t>8</w:t>
            </w:r>
            <w:r w:rsidR="00D1662A">
              <w:rPr>
                <w:rFonts w:hint="eastAsia"/>
                <w:sz w:val="22"/>
                <w:szCs w:val="22"/>
              </w:rPr>
              <w:t>、</w:t>
            </w:r>
            <w:r w:rsidR="00D1662A">
              <w:rPr>
                <w:rFonts w:hint="eastAsia"/>
                <w:sz w:val="22"/>
                <w:szCs w:val="22"/>
              </w:rPr>
              <w:t>9</w:t>
            </w:r>
            <w:r w:rsidR="00D1662A">
              <w:rPr>
                <w:rFonts w:hint="eastAsia"/>
                <w:sz w:val="22"/>
                <w:szCs w:val="22"/>
              </w:rPr>
              <w:t>会再次</w:t>
            </w:r>
            <w:r w:rsidRPr="009D4C81">
              <w:rPr>
                <w:rFonts w:hint="eastAsia"/>
                <w:sz w:val="22"/>
                <w:szCs w:val="22"/>
              </w:rPr>
              <w:t>触发超时</w:t>
            </w:r>
            <w:r w:rsidR="00D1662A">
              <w:rPr>
                <w:rFonts w:hint="eastAsia"/>
                <w:sz w:val="22"/>
                <w:szCs w:val="22"/>
              </w:rPr>
              <w:t>重传</w:t>
            </w:r>
            <w:r w:rsidRPr="009D4C81">
              <w:rPr>
                <w:rFonts w:hint="eastAsia"/>
                <w:sz w:val="22"/>
                <w:szCs w:val="22"/>
              </w:rPr>
              <w:t>。这个</w:t>
            </w:r>
            <w:r>
              <w:rPr>
                <w:rFonts w:hint="eastAsia"/>
                <w:sz w:val="22"/>
                <w:szCs w:val="22"/>
              </w:rPr>
              <w:t>重传</w:t>
            </w:r>
            <w:r w:rsidR="00D1662A">
              <w:rPr>
                <w:rFonts w:hint="eastAsia"/>
                <w:sz w:val="22"/>
                <w:szCs w:val="22"/>
              </w:rPr>
              <w:t>和窗口滑动</w:t>
            </w:r>
            <w:r w:rsidRPr="009D4C81">
              <w:rPr>
                <w:rFonts w:hint="eastAsia"/>
                <w:sz w:val="22"/>
                <w:szCs w:val="22"/>
              </w:rPr>
              <w:t>过程会一直持续，直到</w:t>
            </w:r>
            <w:r w:rsidR="00D1662A">
              <w:rPr>
                <w:rFonts w:hint="eastAsia"/>
                <w:sz w:val="22"/>
                <w:szCs w:val="22"/>
              </w:rPr>
              <w:t>发送窗口移到</w:t>
            </w:r>
            <w:r w:rsidR="00D1662A">
              <w:rPr>
                <w:rFonts w:hint="eastAsia"/>
                <w:sz w:val="22"/>
                <w:szCs w:val="22"/>
              </w:rPr>
              <w:t>2</w:t>
            </w:r>
            <w:r w:rsidR="00D1662A">
              <w:rPr>
                <w:sz w:val="22"/>
                <w:szCs w:val="22"/>
              </w:rPr>
              <w:t>1</w:t>
            </w:r>
            <w:r w:rsidR="00D1662A">
              <w:rPr>
                <w:rFonts w:hint="eastAsia"/>
                <w:sz w:val="22"/>
                <w:szCs w:val="22"/>
              </w:rPr>
              <w:t>右侧（即所有数据包均已确认收到）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42D26904" w14:textId="5BADAAFB" w:rsidR="005E4B4E" w:rsidRPr="004343F5" w:rsidRDefault="007D7BF0" w:rsidP="006916B8">
            <w:pPr>
              <w:widowControl/>
              <w:ind w:firstLineChars="200" w:firstLine="44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同时，</w:t>
            </w:r>
            <w:r w:rsidRPr="002149DF">
              <w:rPr>
                <w:rFonts w:hint="eastAsia"/>
                <w:sz w:val="22"/>
                <w:szCs w:val="22"/>
              </w:rPr>
              <w:t>由于</w:t>
            </w:r>
            <w:r w:rsidR="006916B8">
              <w:rPr>
                <w:sz w:val="22"/>
                <w:szCs w:val="22"/>
              </w:rPr>
              <w:t>SR</w:t>
            </w:r>
            <w:r w:rsidR="006916B8">
              <w:rPr>
                <w:rFonts w:hint="eastAsia"/>
                <w:sz w:val="22"/>
                <w:szCs w:val="22"/>
              </w:rPr>
              <w:t>不</w:t>
            </w:r>
            <w:r w:rsidRPr="002149DF">
              <w:rPr>
                <w:rFonts w:hint="eastAsia"/>
                <w:sz w:val="22"/>
                <w:szCs w:val="22"/>
              </w:rPr>
              <w:t>采用累计确认机制，</w:t>
            </w:r>
            <w:r>
              <w:rPr>
                <w:rFonts w:hint="eastAsia"/>
                <w:sz w:val="22"/>
                <w:szCs w:val="22"/>
              </w:rPr>
              <w:t>客户端发送的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 w:rsidR="006916B8">
              <w:rPr>
                <w:rFonts w:hint="eastAsia"/>
                <w:sz w:val="22"/>
                <w:szCs w:val="22"/>
              </w:rPr>
              <w:t>仅仅</w:t>
            </w:r>
            <w:r>
              <w:rPr>
                <w:rFonts w:hint="eastAsia"/>
                <w:sz w:val="22"/>
                <w:szCs w:val="22"/>
              </w:rPr>
              <w:t>确认此序号数据</w:t>
            </w:r>
            <w:r w:rsidR="006916B8">
              <w:rPr>
                <w:rFonts w:hint="eastAsia"/>
                <w:sz w:val="22"/>
                <w:szCs w:val="22"/>
              </w:rPr>
              <w:t>被</w:t>
            </w:r>
            <w:r>
              <w:rPr>
                <w:rFonts w:hint="eastAsia"/>
                <w:sz w:val="22"/>
                <w:szCs w:val="22"/>
              </w:rPr>
              <w:t>正确接收，因此</w:t>
            </w:r>
            <w:r w:rsidR="006916B8">
              <w:rPr>
                <w:rFonts w:hint="eastAsia"/>
                <w:sz w:val="22"/>
                <w:szCs w:val="22"/>
              </w:rPr>
              <w:t>数据包和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丢失</w:t>
            </w:r>
            <w:r w:rsidR="006916B8">
              <w:rPr>
                <w:rFonts w:hint="eastAsia"/>
                <w:sz w:val="22"/>
                <w:szCs w:val="22"/>
              </w:rPr>
              <w:t>都会导致</w:t>
            </w:r>
            <w:r>
              <w:rPr>
                <w:rFonts w:hint="eastAsia"/>
                <w:sz w:val="22"/>
                <w:szCs w:val="22"/>
              </w:rPr>
              <w:t>数据传输</w:t>
            </w:r>
            <w:r w:rsidR="006916B8">
              <w:rPr>
                <w:rFonts w:hint="eastAsia"/>
                <w:sz w:val="22"/>
                <w:szCs w:val="22"/>
              </w:rPr>
              <w:t>。</w:t>
            </w:r>
            <w:r w:rsidR="006916B8" w:rsidRPr="006916B8">
              <w:rPr>
                <w:rFonts w:hint="eastAsia"/>
                <w:b/>
                <w:bCs/>
                <w:sz w:val="22"/>
                <w:szCs w:val="22"/>
              </w:rPr>
              <w:t>但</w:t>
            </w:r>
            <w:r w:rsidRPr="006916B8">
              <w:rPr>
                <w:rFonts w:hint="eastAsia"/>
                <w:b/>
                <w:bCs/>
                <w:sz w:val="22"/>
                <w:szCs w:val="22"/>
              </w:rPr>
              <w:t>当</w:t>
            </w:r>
            <w:r w:rsidR="006916B8" w:rsidRPr="006916B8">
              <w:rPr>
                <w:rFonts w:hint="eastAsia"/>
                <w:b/>
                <w:bCs/>
                <w:sz w:val="22"/>
                <w:szCs w:val="22"/>
              </w:rPr>
              <w:t>A</w:t>
            </w:r>
            <w:r w:rsidR="006916B8" w:rsidRPr="006916B8">
              <w:rPr>
                <w:b/>
                <w:bCs/>
                <w:sz w:val="22"/>
                <w:szCs w:val="22"/>
              </w:rPr>
              <w:t>CK</w:t>
            </w:r>
            <w:r w:rsidR="006916B8" w:rsidRPr="006916B8">
              <w:rPr>
                <w:rFonts w:hint="eastAsia"/>
                <w:b/>
                <w:bCs/>
                <w:sz w:val="22"/>
                <w:szCs w:val="22"/>
              </w:rPr>
              <w:t>丢失</w:t>
            </w:r>
            <w:r w:rsidR="006916B8" w:rsidRPr="006916B8">
              <w:rPr>
                <w:rFonts w:hint="eastAsia"/>
                <w:b/>
                <w:bCs/>
                <w:sz w:val="22"/>
                <w:szCs w:val="22"/>
              </w:rPr>
              <w:t>时，接收窗口正常滑动，而发送窗口则会停留在该位置直至被确认</w:t>
            </w:r>
            <w:r w:rsidRPr="006916B8">
              <w:rPr>
                <w:rFonts w:hint="eastAsia"/>
                <w:b/>
                <w:bCs/>
                <w:sz w:val="22"/>
                <w:szCs w:val="22"/>
              </w:rPr>
              <w:t>。</w:t>
            </w:r>
          </w:p>
        </w:tc>
      </w:tr>
      <w:tr w:rsidR="006D293C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Default="006D293C" w:rsidP="006916B8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RPr="00655693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04EF29" w14:textId="22C57D2A" w:rsidR="006916B8" w:rsidRPr="006916B8" w:rsidRDefault="006916B8" w:rsidP="00384491">
            <w:pPr>
              <w:widowControl/>
              <w:ind w:firstLineChars="200" w:firstLine="440"/>
              <w:rPr>
                <w:rFonts w:hint="eastAsia"/>
                <w:color w:val="FF0000"/>
                <w:sz w:val="22"/>
                <w:szCs w:val="22"/>
              </w:rPr>
            </w:pPr>
            <w:r w:rsidRPr="006916B8">
              <w:rPr>
                <w:rFonts w:hint="eastAsia"/>
                <w:color w:val="FF0000"/>
                <w:sz w:val="22"/>
                <w:szCs w:val="22"/>
              </w:rPr>
              <w:t>停等协议是</w:t>
            </w:r>
            <w:r w:rsidRPr="006916B8">
              <w:rPr>
                <w:color w:val="FF0000"/>
                <w:sz w:val="22"/>
                <w:szCs w:val="22"/>
              </w:rPr>
              <w:t>GBN</w:t>
            </w:r>
            <w:r w:rsidRPr="006916B8">
              <w:rPr>
                <w:rFonts w:hint="eastAsia"/>
                <w:color w:val="FF0000"/>
                <w:sz w:val="22"/>
                <w:szCs w:val="22"/>
              </w:rPr>
              <w:t>协议的特殊情况，数据分组格式、</w:t>
            </w:r>
            <w:r>
              <w:rPr>
                <w:rFonts w:hint="eastAsia"/>
                <w:color w:val="FF0000"/>
                <w:sz w:val="22"/>
                <w:szCs w:val="22"/>
              </w:rPr>
              <w:t>确认分组格式、</w:t>
            </w:r>
            <w:r w:rsidRPr="006916B8">
              <w:rPr>
                <w:rFonts w:hint="eastAsia"/>
                <w:color w:val="FF0000"/>
                <w:sz w:val="22"/>
                <w:szCs w:val="22"/>
              </w:rPr>
              <w:t>程序流程图等</w:t>
            </w:r>
            <w:r>
              <w:rPr>
                <w:rFonts w:hint="eastAsia"/>
                <w:color w:val="FF0000"/>
                <w:sz w:val="22"/>
                <w:szCs w:val="22"/>
              </w:rPr>
              <w:t>基本一致</w:t>
            </w:r>
            <w:r w:rsidRPr="006916B8">
              <w:rPr>
                <w:rFonts w:hint="eastAsia"/>
                <w:color w:val="FF0000"/>
                <w:sz w:val="22"/>
                <w:szCs w:val="22"/>
              </w:rPr>
              <w:t>因而报告主要针对</w:t>
            </w:r>
            <w:r w:rsidRPr="006916B8">
              <w:rPr>
                <w:rFonts w:hint="eastAsia"/>
                <w:color w:val="FF0000"/>
                <w:sz w:val="22"/>
                <w:szCs w:val="22"/>
              </w:rPr>
              <w:t>G</w:t>
            </w:r>
            <w:r w:rsidRPr="006916B8">
              <w:rPr>
                <w:color w:val="FF0000"/>
                <w:sz w:val="22"/>
                <w:szCs w:val="22"/>
              </w:rPr>
              <w:t>BN</w:t>
            </w:r>
            <w:r w:rsidRPr="006916B8">
              <w:rPr>
                <w:rFonts w:hint="eastAsia"/>
                <w:color w:val="FF0000"/>
                <w:sz w:val="22"/>
                <w:szCs w:val="22"/>
              </w:rPr>
              <w:t>协议作讨论（</w:t>
            </w:r>
            <w:r w:rsidRPr="006916B8">
              <w:rPr>
                <w:rFonts w:hint="eastAsia"/>
                <w:b/>
                <w:bCs/>
                <w:color w:val="FF0000"/>
                <w:sz w:val="22"/>
                <w:szCs w:val="22"/>
              </w:rPr>
              <w:t>停等协议</w:t>
            </w:r>
            <w:r w:rsidRPr="006916B8">
              <w:rPr>
                <w:rFonts w:hint="eastAsia"/>
                <w:b/>
                <w:bCs/>
                <w:color w:val="FF0000"/>
                <w:sz w:val="22"/>
                <w:szCs w:val="22"/>
              </w:rPr>
              <w:t>只需将窗口的大小设置为</w:t>
            </w:r>
            <w:r w:rsidRPr="006916B8">
              <w:rPr>
                <w:rFonts w:hint="eastAsia"/>
                <w:b/>
                <w:bCs/>
                <w:color w:val="FF0000"/>
                <w:sz w:val="22"/>
                <w:szCs w:val="22"/>
              </w:rPr>
              <w:t>1</w:t>
            </w:r>
            <w:r w:rsidRPr="006916B8">
              <w:rPr>
                <w:rFonts w:hint="eastAsia"/>
                <w:color w:val="FF0000"/>
                <w:sz w:val="22"/>
                <w:szCs w:val="22"/>
              </w:rPr>
              <w:t>）</w:t>
            </w:r>
          </w:p>
          <w:p w14:paraId="3BB17B7C" w14:textId="05E8B634" w:rsidR="006D293C" w:rsidRDefault="00816FB0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16FB0">
              <w:rPr>
                <w:rFonts w:hint="eastAsia"/>
                <w:sz w:val="21"/>
                <w:szCs w:val="21"/>
              </w:rPr>
              <w:t>1.</w:t>
            </w:r>
            <w:r w:rsidRPr="00816FB0">
              <w:rPr>
                <w:rFonts w:hint="eastAsia"/>
                <w:sz w:val="21"/>
                <w:szCs w:val="21"/>
              </w:rPr>
              <w:tab/>
            </w:r>
            <w:r w:rsidR="006916B8" w:rsidRPr="006916B8">
              <w:rPr>
                <w:rFonts w:hint="eastAsia"/>
                <w:sz w:val="21"/>
                <w:szCs w:val="21"/>
              </w:rPr>
              <w:t>GBN</w:t>
            </w:r>
            <w:r w:rsidR="006916B8" w:rsidRPr="006916B8">
              <w:rPr>
                <w:rFonts w:hint="eastAsia"/>
                <w:sz w:val="21"/>
                <w:szCs w:val="21"/>
              </w:rPr>
              <w:t>（停等）协议数据分组格式、确认分组格式、各个域的作用</w:t>
            </w:r>
          </w:p>
          <w:p w14:paraId="10B4BE9C" w14:textId="77777777" w:rsidR="00C33AB5" w:rsidRPr="00C33AB5" w:rsidRDefault="006916B8" w:rsidP="00C33AB5">
            <w:pPr>
              <w:widowControl/>
              <w:ind w:firstLineChars="200" w:firstLine="440"/>
              <w:rPr>
                <w:color w:val="000000" w:themeColor="text1"/>
                <w:sz w:val="22"/>
                <w:szCs w:val="22"/>
              </w:rPr>
            </w:pP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以太网中，数据帧的</w:t>
            </w:r>
            <w:r w:rsidRPr="006916B8">
              <w:rPr>
                <w:color w:val="000000" w:themeColor="text1"/>
                <w:sz w:val="22"/>
                <w:szCs w:val="22"/>
              </w:rPr>
              <w:t>MTU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为</w:t>
            </w:r>
            <w:r w:rsidRPr="006916B8">
              <w:rPr>
                <w:color w:val="000000" w:themeColor="text1"/>
                <w:sz w:val="22"/>
                <w:szCs w:val="22"/>
              </w:rPr>
              <w:t>1500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字节，所以</w:t>
            </w:r>
            <w:r w:rsidRPr="006916B8">
              <w:rPr>
                <w:color w:val="000000" w:themeColor="text1"/>
                <w:sz w:val="22"/>
                <w:szCs w:val="22"/>
              </w:rPr>
              <w:t>UDP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数据报的数据部分应小于</w:t>
            </w:r>
            <w:r w:rsidRPr="006916B8">
              <w:rPr>
                <w:color w:val="000000" w:themeColor="text1"/>
                <w:sz w:val="22"/>
                <w:szCs w:val="22"/>
              </w:rPr>
              <w:t>1472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字节（除去</w:t>
            </w:r>
            <w:r w:rsidRPr="006916B8">
              <w:rPr>
                <w:color w:val="000000" w:themeColor="text1"/>
                <w:sz w:val="22"/>
                <w:szCs w:val="22"/>
              </w:rPr>
              <w:t>IP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头部</w:t>
            </w:r>
            <w:r w:rsidRPr="006916B8">
              <w:rPr>
                <w:color w:val="000000" w:themeColor="text1"/>
                <w:sz w:val="22"/>
                <w:szCs w:val="22"/>
              </w:rPr>
              <w:t>20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字节与</w:t>
            </w:r>
            <w:r w:rsidRPr="006916B8">
              <w:rPr>
                <w:color w:val="000000" w:themeColor="text1"/>
                <w:sz w:val="22"/>
                <w:szCs w:val="22"/>
              </w:rPr>
              <w:t>UDP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头的</w:t>
            </w:r>
            <w:r w:rsidRPr="006916B8">
              <w:rPr>
                <w:color w:val="000000" w:themeColor="text1"/>
                <w:sz w:val="22"/>
                <w:szCs w:val="22"/>
              </w:rPr>
              <w:t>8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字节），为此，定义</w:t>
            </w:r>
            <w:r w:rsidRPr="00384491">
              <w:rPr>
                <w:b/>
                <w:bCs/>
                <w:color w:val="000000" w:themeColor="text1"/>
                <w:sz w:val="22"/>
                <w:szCs w:val="22"/>
              </w:rPr>
              <w:t>UDP</w:t>
            </w:r>
            <w:r w:rsidRPr="00384491">
              <w:rPr>
                <w:rFonts w:hint="eastAsia"/>
                <w:b/>
                <w:bCs/>
                <w:color w:val="000000" w:themeColor="text1"/>
                <w:sz w:val="22"/>
                <w:szCs w:val="22"/>
              </w:rPr>
              <w:t>数据报的数据部分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格式为：</w:t>
            </w:r>
          </w:p>
          <w:tbl>
            <w:tblPr>
              <w:tblStyle w:val="a8"/>
              <w:tblW w:w="0" w:type="auto"/>
              <w:tblInd w:w="1293" w:type="dxa"/>
              <w:tblLook w:val="04A0" w:firstRow="1" w:lastRow="0" w:firstColumn="1" w:lastColumn="0" w:noHBand="0" w:noVBand="1"/>
            </w:tblPr>
            <w:tblGrid>
              <w:gridCol w:w="992"/>
              <w:gridCol w:w="4111"/>
              <w:gridCol w:w="709"/>
            </w:tblGrid>
            <w:tr w:rsidR="00C33AB5" w14:paraId="0E32E9AA" w14:textId="77777777" w:rsidTr="009B19F6">
              <w:tc>
                <w:tcPr>
                  <w:tcW w:w="992" w:type="dxa"/>
                </w:tcPr>
                <w:p w14:paraId="01011FFF" w14:textId="77777777" w:rsidR="00C33AB5" w:rsidRDefault="00C33AB5" w:rsidP="00C33AB5">
                  <w:pPr>
                    <w:widowControl/>
                    <w:jc w:val="center"/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  <w:t>Seq</w:t>
                  </w:r>
                </w:p>
              </w:tc>
              <w:tc>
                <w:tcPr>
                  <w:tcW w:w="4111" w:type="dxa"/>
                </w:tcPr>
                <w:p w14:paraId="23352B64" w14:textId="77777777" w:rsidR="00C33AB5" w:rsidRDefault="00C33AB5" w:rsidP="00C33AB5">
                  <w:pPr>
                    <w:widowControl/>
                    <w:jc w:val="center"/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  <w:t>Data</w:t>
                  </w:r>
                </w:p>
              </w:tc>
              <w:tc>
                <w:tcPr>
                  <w:tcW w:w="709" w:type="dxa"/>
                </w:tcPr>
                <w:p w14:paraId="49CE662F" w14:textId="77777777" w:rsidR="00C33AB5" w:rsidRDefault="00C33AB5" w:rsidP="00C33AB5">
                  <w:pPr>
                    <w:widowControl/>
                    <w:jc w:val="center"/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6DCD4A3B" w14:textId="68DBDC7A" w:rsidR="006916B8" w:rsidRPr="006916B8" w:rsidRDefault="00C33AB5" w:rsidP="00C33AB5">
            <w:pPr>
              <w:widowControl/>
              <w:ind w:firstLineChars="200" w:firstLine="440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其中，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Seq</m:t>
              </m:r>
            </m:oMath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为</w:t>
            </w:r>
            <w:r w:rsidRPr="006916B8">
              <w:rPr>
                <w:color w:val="000000" w:themeColor="text1"/>
                <w:sz w:val="22"/>
                <w:szCs w:val="22"/>
              </w:rPr>
              <w:t>1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个字节，取值为</w:t>
            </w:r>
            <m:oMath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0~255</m:t>
              </m:r>
            </m:oMath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，（故序列号最多为</w:t>
            </w:r>
            <m:oMath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256</m:t>
              </m:r>
            </m:oMath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个）</w:t>
            </w:r>
            <w:r w:rsidR="006916B8" w:rsidRPr="006916B8">
              <w:rPr>
                <w:rFonts w:hint="eastAsia"/>
                <w:color w:val="000000" w:themeColor="text1"/>
                <w:sz w:val="22"/>
                <w:szCs w:val="22"/>
              </w:rPr>
              <w:t>；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Data</m:t>
              </m:r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≤</m:t>
              </m:r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1024</m:t>
              </m:r>
            </m:oMath>
            <w:r w:rsidR="006916B8" w:rsidRPr="006916B8">
              <w:rPr>
                <w:rFonts w:hint="eastAsia"/>
                <w:color w:val="000000" w:themeColor="text1"/>
                <w:sz w:val="22"/>
                <w:szCs w:val="22"/>
              </w:rPr>
              <w:t>个字节，为传输的数据；最后一个字节放入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EOF0</m:t>
              </m:r>
            </m:oMath>
            <w:r w:rsidR="006916B8" w:rsidRPr="006916B8">
              <w:rPr>
                <w:rFonts w:hint="eastAsia"/>
                <w:color w:val="000000" w:themeColor="text1"/>
                <w:sz w:val="22"/>
                <w:szCs w:val="22"/>
              </w:rPr>
              <w:t>，表示结尾。</w:t>
            </w:r>
          </w:p>
          <w:p w14:paraId="2996FA9B" w14:textId="77777777" w:rsidR="00C33AB5" w:rsidRPr="006916B8" w:rsidRDefault="006916B8" w:rsidP="006916B8">
            <w:pPr>
              <w:widowControl/>
              <w:ind w:firstLineChars="200" w:firstLine="442"/>
              <w:rPr>
                <w:color w:val="000000" w:themeColor="text1"/>
                <w:sz w:val="22"/>
                <w:szCs w:val="22"/>
              </w:rPr>
            </w:pPr>
            <w:r w:rsidRPr="00384491">
              <w:rPr>
                <w:b/>
                <w:bCs/>
                <w:color w:val="000000" w:themeColor="text1"/>
                <w:sz w:val="22"/>
                <w:szCs w:val="22"/>
              </w:rPr>
              <w:t>ACK</w:t>
            </w:r>
            <w:r w:rsidRPr="00384491">
              <w:rPr>
                <w:rFonts w:hint="eastAsia"/>
                <w:b/>
                <w:bCs/>
                <w:color w:val="000000" w:themeColor="text1"/>
                <w:sz w:val="22"/>
                <w:szCs w:val="22"/>
              </w:rPr>
              <w:t>数据帧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定义：</w:t>
            </w:r>
          </w:p>
          <w:tbl>
            <w:tblPr>
              <w:tblStyle w:val="a8"/>
              <w:tblW w:w="0" w:type="auto"/>
              <w:tblInd w:w="1293" w:type="dxa"/>
              <w:tblLook w:val="04A0" w:firstRow="1" w:lastRow="0" w:firstColumn="1" w:lastColumn="0" w:noHBand="0" w:noVBand="1"/>
            </w:tblPr>
            <w:tblGrid>
              <w:gridCol w:w="992"/>
              <w:gridCol w:w="4820"/>
            </w:tblGrid>
            <w:tr w:rsidR="00C33AB5" w14:paraId="0F43BBF7" w14:textId="77777777" w:rsidTr="009B19F6">
              <w:tc>
                <w:tcPr>
                  <w:tcW w:w="992" w:type="dxa"/>
                </w:tcPr>
                <w:p w14:paraId="25CDEE40" w14:textId="77777777" w:rsidR="00C33AB5" w:rsidRDefault="00C33AB5" w:rsidP="00C33AB5">
                  <w:pPr>
                    <w:widowControl/>
                    <w:jc w:val="center"/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color w:val="000000" w:themeColor="text1"/>
                      <w:sz w:val="22"/>
                      <w:szCs w:val="22"/>
                    </w:rPr>
                    <w:t>ACK</w:t>
                  </w:r>
                </w:p>
              </w:tc>
              <w:tc>
                <w:tcPr>
                  <w:tcW w:w="4820" w:type="dxa"/>
                </w:tcPr>
                <w:p w14:paraId="6839DF98" w14:textId="77777777" w:rsidR="00C33AB5" w:rsidRDefault="00C33AB5" w:rsidP="00C33AB5">
                  <w:pPr>
                    <w:widowControl/>
                    <w:jc w:val="center"/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hint="eastAsia"/>
                      <w:color w:val="000000" w:themeColor="text1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7EE187A" w14:textId="02A77CAC" w:rsidR="006916B8" w:rsidRPr="00C33AB5" w:rsidRDefault="00C33AB5" w:rsidP="00C33AB5">
            <w:pPr>
              <w:widowControl/>
              <w:ind w:firstLineChars="200" w:firstLine="440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由于是从服务器端到客户端的单向数据传输，因此</w:t>
            </w:r>
            <w:r w:rsidRPr="006916B8">
              <w:rPr>
                <w:color w:val="000000" w:themeColor="text1"/>
                <w:sz w:val="22"/>
                <w:szCs w:val="22"/>
              </w:rPr>
              <w:t>ACK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数据帧</w:t>
            </w:r>
            <w:r w:rsidR="00384491">
              <w:rPr>
                <w:rFonts w:hint="eastAsia"/>
                <w:color w:val="000000" w:themeColor="text1"/>
                <w:sz w:val="22"/>
                <w:szCs w:val="22"/>
              </w:rPr>
              <w:t>不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包含任何数据，只需要将</w:t>
            </w:r>
            <w:r w:rsidRPr="006916B8">
              <w:rPr>
                <w:color w:val="000000" w:themeColor="text1"/>
                <w:sz w:val="22"/>
                <w:szCs w:val="22"/>
              </w:rPr>
              <w:t>ACK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发送给服务器端即可。</w:t>
            </w:r>
            <w:r w:rsidRPr="006916B8">
              <w:rPr>
                <w:color w:val="000000" w:themeColor="text1"/>
                <w:sz w:val="22"/>
                <w:szCs w:val="22"/>
              </w:rPr>
              <w:t>ACK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字段为一个字节，表示序列号数值</w:t>
            </w:r>
            <w:r w:rsidR="00384491">
              <w:rPr>
                <w:rFonts w:hint="eastAsia"/>
                <w:color w:val="000000" w:themeColor="text1"/>
                <w:sz w:val="22"/>
                <w:szCs w:val="22"/>
              </w:rPr>
              <w:t>；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末尾放入</w:t>
            </w:r>
            <w:r w:rsidRPr="006916B8">
              <w:rPr>
                <w:color w:val="000000" w:themeColor="text1"/>
                <w:sz w:val="22"/>
                <w:szCs w:val="22"/>
              </w:rPr>
              <w:t>0</w:t>
            </w:r>
            <w:r w:rsidRPr="006916B8">
              <w:rPr>
                <w:rFonts w:hint="eastAsia"/>
                <w:color w:val="000000" w:themeColor="text1"/>
                <w:sz w:val="22"/>
                <w:szCs w:val="22"/>
              </w:rPr>
              <w:t>，表示数据结束。</w:t>
            </w:r>
          </w:p>
          <w:p w14:paraId="25B66458" w14:textId="42AD5265" w:rsidR="00816FB0" w:rsidRPr="00384491" w:rsidRDefault="00816FB0" w:rsidP="00816FB0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16FB0">
              <w:rPr>
                <w:rFonts w:hint="eastAsia"/>
                <w:sz w:val="21"/>
                <w:szCs w:val="21"/>
              </w:rPr>
              <w:t>2.</w:t>
            </w:r>
            <w:r w:rsidRPr="00816FB0">
              <w:rPr>
                <w:rFonts w:hint="eastAsia"/>
                <w:sz w:val="21"/>
                <w:szCs w:val="21"/>
              </w:rPr>
              <w:tab/>
            </w:r>
            <w:r w:rsidR="00384491" w:rsidRPr="00384491">
              <w:rPr>
                <w:rFonts w:hint="eastAsia"/>
                <w:sz w:val="21"/>
                <w:szCs w:val="21"/>
              </w:rPr>
              <w:t>GBN</w:t>
            </w:r>
            <w:r w:rsidR="00384491" w:rsidRPr="00384491">
              <w:rPr>
                <w:rFonts w:hint="eastAsia"/>
                <w:sz w:val="21"/>
                <w:szCs w:val="21"/>
              </w:rPr>
              <w:t>（停等）协议两端程序流程图</w:t>
            </w:r>
          </w:p>
          <w:p w14:paraId="1219ED8F" w14:textId="340E3090" w:rsidR="00653FDB" w:rsidRDefault="00C1769C" w:rsidP="00C1769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0E819D68" wp14:editId="275D3D87">
                  <wp:extent cx="3354037" cy="3528060"/>
                  <wp:effectExtent l="0" t="0" r="0" b="0"/>
                  <wp:docPr id="63698709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" b="1063"/>
                          <a:stretch/>
                        </pic:blipFill>
                        <pic:spPr bwMode="auto">
                          <a:xfrm>
                            <a:off x="0" y="0"/>
                            <a:ext cx="3354037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57D368" w14:textId="5E1AFF2E" w:rsidR="00C1769C" w:rsidRDefault="00C1769C" w:rsidP="00C1769C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3</w:t>
            </w:r>
            <w:r w:rsidRPr="00816FB0">
              <w:rPr>
                <w:rFonts w:hint="eastAsia"/>
                <w:sz w:val="21"/>
                <w:szCs w:val="21"/>
              </w:rPr>
              <w:t>.</w:t>
            </w:r>
            <w:r w:rsidRPr="00816FB0">
              <w:rPr>
                <w:rFonts w:hint="eastAsia"/>
                <w:sz w:val="21"/>
                <w:szCs w:val="21"/>
              </w:rPr>
              <w:tab/>
            </w:r>
            <w:r w:rsidRPr="00C1769C">
              <w:rPr>
                <w:rFonts w:hint="eastAsia"/>
                <w:sz w:val="21"/>
                <w:szCs w:val="21"/>
              </w:rPr>
              <w:t>GBN</w:t>
            </w:r>
            <w:r w:rsidRPr="00C1769C">
              <w:rPr>
                <w:rFonts w:hint="eastAsia"/>
                <w:sz w:val="21"/>
                <w:szCs w:val="21"/>
              </w:rPr>
              <w:t>（停等）协议典型交互过程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986"/>
              <w:gridCol w:w="4332"/>
            </w:tblGrid>
            <w:tr w:rsidR="00C1769C" w:rsidRPr="004624D7" w14:paraId="456554C0" w14:textId="77777777" w:rsidTr="00655693">
              <w:tc>
                <w:tcPr>
                  <w:tcW w:w="3986" w:type="dxa"/>
                </w:tcPr>
                <w:p w14:paraId="33F0848A" w14:textId="77777777" w:rsidR="00C1769C" w:rsidRPr="004624D7" w:rsidRDefault="00C1769C" w:rsidP="00C1769C">
                  <w:pPr>
                    <w:pStyle w:val="2"/>
                    <w:ind w:firstLineChars="0" w:firstLine="0"/>
                    <w:jc w:val="center"/>
                    <w:rPr>
                      <w:rFonts w:eastAsia="楷体"/>
                      <w:b/>
                      <w:bCs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客户端（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Client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）</w:t>
                  </w:r>
                </w:p>
              </w:tc>
              <w:tc>
                <w:tcPr>
                  <w:tcW w:w="4332" w:type="dxa"/>
                </w:tcPr>
                <w:p w14:paraId="2D1979E0" w14:textId="77777777" w:rsidR="00C1769C" w:rsidRPr="004624D7" w:rsidRDefault="00C1769C" w:rsidP="00C1769C">
                  <w:pPr>
                    <w:pStyle w:val="2"/>
                    <w:ind w:firstLineChars="0" w:firstLine="0"/>
                    <w:jc w:val="center"/>
                    <w:rPr>
                      <w:rFonts w:eastAsia="楷体"/>
                      <w:b/>
                      <w:bCs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服务器端（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Server</w:t>
                  </w:r>
                  <w:r w:rsidRPr="004624D7">
                    <w:rPr>
                      <w:rFonts w:eastAsia="楷体"/>
                      <w:b/>
                      <w:bCs/>
                      <w:sz w:val="21"/>
                      <w:szCs w:val="21"/>
                    </w:rPr>
                    <w:t>）</w:t>
                  </w:r>
                </w:p>
              </w:tc>
            </w:tr>
            <w:tr w:rsidR="00C1769C" w:rsidRPr="00595E57" w14:paraId="1183C475" w14:textId="77777777" w:rsidTr="00655693">
              <w:tc>
                <w:tcPr>
                  <w:tcW w:w="3986" w:type="dxa"/>
                  <w:vAlign w:val="center"/>
                </w:tcPr>
                <w:p w14:paraId="660D4524" w14:textId="3A587BEB" w:rsidR="00C1769C" w:rsidRPr="00C1769C" w:rsidRDefault="00C1769C" w:rsidP="00C1769C">
                  <w:pPr>
                    <w:pStyle w:val="2"/>
                    <w:numPr>
                      <w:ilvl w:val="0"/>
                      <w:numId w:val="10"/>
                    </w:numPr>
                    <w:ind w:firstLineChars="0"/>
                    <w:rPr>
                      <w:rFonts w:eastAsia="楷体" w:hint="eastAsia"/>
                      <w:sz w:val="21"/>
                      <w:szCs w:val="21"/>
                    </w:rPr>
                  </w:pPr>
                  <w:r w:rsidRPr="004624D7">
                    <w:rPr>
                      <w:rFonts w:eastAsia="楷体"/>
                      <w:sz w:val="21"/>
                      <w:szCs w:val="21"/>
                    </w:rPr>
                    <w:t>根据目标服务器</w:t>
                  </w:r>
                  <w:r w:rsidRPr="004624D7">
                    <w:rPr>
                      <w:rFonts w:eastAsia="楷体"/>
                      <w:sz w:val="21"/>
                      <w:szCs w:val="21"/>
                    </w:rPr>
                    <w:t>IP</w:t>
                  </w:r>
                  <w:r w:rsidRPr="004624D7">
                    <w:rPr>
                      <w:rFonts w:eastAsia="楷体"/>
                      <w:sz w:val="21"/>
                      <w:szCs w:val="21"/>
                    </w:rPr>
                    <w:t>地址与端口号创建套接字，并连接服务器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  <w:tc>
                <w:tcPr>
                  <w:tcW w:w="4332" w:type="dxa"/>
                  <w:vAlign w:val="center"/>
                </w:tcPr>
                <w:p w14:paraId="5DFEC2CB" w14:textId="283CCB2B" w:rsidR="00C1769C" w:rsidRPr="00C1769C" w:rsidRDefault="00C1769C" w:rsidP="00C1769C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 w:hint="eastAsia"/>
                      <w:sz w:val="21"/>
                      <w:szCs w:val="21"/>
                    </w:rPr>
                  </w:pPr>
                  <w:r w:rsidRPr="00595E57">
                    <w:rPr>
                      <w:rFonts w:eastAsia="楷体" w:hint="eastAsia"/>
                      <w:sz w:val="21"/>
                      <w:szCs w:val="21"/>
                    </w:rPr>
                    <w:t>对到来的请求</w:t>
                  </w:r>
                  <w:r w:rsidRPr="00595E57">
                    <w:rPr>
                      <w:rFonts w:eastAsia="楷体"/>
                      <w:sz w:val="21"/>
                      <w:szCs w:val="21"/>
                    </w:rPr>
                    <w:t>创建套接字，绑定套接字的</w:t>
                  </w:r>
                  <w:r w:rsidRPr="00595E57">
                    <w:rPr>
                      <w:rFonts w:eastAsia="楷体"/>
                      <w:sz w:val="21"/>
                      <w:szCs w:val="21"/>
                    </w:rPr>
                    <w:t>IP</w:t>
                  </w:r>
                  <w:r w:rsidRPr="00595E57">
                    <w:rPr>
                      <w:rFonts w:eastAsia="楷体"/>
                      <w:sz w:val="21"/>
                      <w:szCs w:val="21"/>
                    </w:rPr>
                    <w:t>地址和端口号，对端口进行监听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</w:tr>
            <w:tr w:rsidR="00C1769C" w:rsidRPr="00595E57" w14:paraId="66276963" w14:textId="77777777" w:rsidTr="00655693">
              <w:tc>
                <w:tcPr>
                  <w:tcW w:w="3986" w:type="dxa"/>
                  <w:vAlign w:val="center"/>
                </w:tcPr>
                <w:p w14:paraId="2C5C9579" w14:textId="01E7C72B" w:rsidR="00C1769C" w:rsidRPr="00C1769C" w:rsidRDefault="00C1769C" w:rsidP="00C1769C">
                  <w:pPr>
                    <w:pStyle w:val="2"/>
                    <w:numPr>
                      <w:ilvl w:val="0"/>
                      <w:numId w:val="10"/>
                    </w:numPr>
                    <w:ind w:firstLineChars="0"/>
                    <w:rPr>
                      <w:rFonts w:eastAsia="楷体"/>
                      <w:sz w:val="21"/>
                      <w:szCs w:val="21"/>
                    </w:rPr>
                  </w:pP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向服务端发送请求，然后等待服务端反馈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  <w:tc>
                <w:tcPr>
                  <w:tcW w:w="4332" w:type="dxa"/>
                  <w:vAlign w:val="center"/>
                </w:tcPr>
                <w:p w14:paraId="76DF0DF5" w14:textId="025C0BB2" w:rsidR="00C1769C" w:rsidRPr="00C1769C" w:rsidRDefault="00C1769C" w:rsidP="00C1769C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 w:hint="eastAsia"/>
                      <w:sz w:val="21"/>
                      <w:szCs w:val="21"/>
                    </w:rPr>
                  </w:pP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收到客户请求消息后，读取请求数据的内容，构造数据包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，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向客户端进行发送数据报同时开启计时器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；</w:t>
                  </w:r>
                </w:p>
              </w:tc>
            </w:tr>
            <w:tr w:rsidR="00C1769C" w:rsidRPr="00595E57" w14:paraId="584278AB" w14:textId="77777777" w:rsidTr="00655693">
              <w:tc>
                <w:tcPr>
                  <w:tcW w:w="3986" w:type="dxa"/>
                  <w:vAlign w:val="center"/>
                </w:tcPr>
                <w:p w14:paraId="5529CA19" w14:textId="599B0A48" w:rsidR="00C1769C" w:rsidRPr="00C1769C" w:rsidRDefault="00C1769C" w:rsidP="00C1769C">
                  <w:pPr>
                    <w:pStyle w:val="2"/>
                    <w:numPr>
                      <w:ilvl w:val="0"/>
                      <w:numId w:val="10"/>
                    </w:numPr>
                    <w:ind w:firstLineChars="0"/>
                    <w:rPr>
                      <w:rFonts w:eastAsia="楷体" w:hint="eastAsia"/>
                      <w:sz w:val="21"/>
                      <w:szCs w:val="21"/>
                    </w:rPr>
                  </w:pP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接收到服务端数据报后进行判断是否为当前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期望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的数据报，是则接收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并</w:t>
                  </w:r>
                  <w:r w:rsidR="00655693" w:rsidRPr="00C1769C">
                    <w:rPr>
                      <w:rFonts w:eastAsia="楷体" w:hint="eastAsia"/>
                      <w:sz w:val="21"/>
                      <w:szCs w:val="21"/>
                    </w:rPr>
                    <w:t>返回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此数据的</w:t>
                  </w:r>
                  <w:r w:rsidR="00655693" w:rsidRPr="00C1769C">
                    <w:rPr>
                      <w:rFonts w:eastAsia="楷体" w:hint="eastAsia"/>
                      <w:sz w:val="21"/>
                      <w:szCs w:val="21"/>
                    </w:rPr>
                    <w:t>ACK</w:t>
                  </w:r>
                  <w:r w:rsidR="00655693" w:rsidRPr="00C1769C">
                    <w:rPr>
                      <w:rFonts w:eastAsia="楷体" w:hint="eastAsia"/>
                      <w:sz w:val="21"/>
                      <w:szCs w:val="21"/>
                    </w:rPr>
                    <w:t>确认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，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否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则丢弃，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返回上一确认的数据对应的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A</w:t>
                  </w:r>
                  <w:r w:rsidR="00655693">
                    <w:rPr>
                      <w:rFonts w:eastAsia="楷体"/>
                      <w:sz w:val="21"/>
                      <w:szCs w:val="21"/>
                    </w:rPr>
                    <w:t>CK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。</w:t>
                  </w:r>
                </w:p>
              </w:tc>
              <w:tc>
                <w:tcPr>
                  <w:tcW w:w="4332" w:type="dxa"/>
                  <w:vAlign w:val="center"/>
                </w:tcPr>
                <w:p w14:paraId="3F3B1286" w14:textId="1AF5D8E9" w:rsidR="00C1769C" w:rsidRPr="00C1769C" w:rsidRDefault="00C1769C" w:rsidP="00C1769C">
                  <w:pPr>
                    <w:pStyle w:val="2"/>
                    <w:numPr>
                      <w:ilvl w:val="0"/>
                      <w:numId w:val="11"/>
                    </w:numPr>
                    <w:ind w:firstLineChars="0"/>
                    <w:rPr>
                      <w:rFonts w:eastAsia="楷体" w:hint="eastAsia"/>
                      <w:sz w:val="21"/>
                      <w:szCs w:val="21"/>
                    </w:rPr>
                  </w:pP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接受客户端返回的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ACK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确认数据报</w:t>
                  </w:r>
                  <w:r>
                    <w:rPr>
                      <w:rFonts w:eastAsia="楷体" w:hint="eastAsia"/>
                      <w:sz w:val="21"/>
                      <w:szCs w:val="21"/>
                    </w:rPr>
                    <w:t>文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，根据序列号判断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是否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滑动窗口发送帧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，同时根据计时器对未确认数据段执行超时</w:t>
                  </w:r>
                  <w:r w:rsidRPr="00C1769C">
                    <w:rPr>
                      <w:rFonts w:eastAsia="楷体" w:hint="eastAsia"/>
                      <w:sz w:val="21"/>
                      <w:szCs w:val="21"/>
                    </w:rPr>
                    <w:t>重传操作</w:t>
                  </w:r>
                  <w:r w:rsidR="00655693">
                    <w:rPr>
                      <w:rFonts w:eastAsia="楷体" w:hint="eastAsia"/>
                      <w:sz w:val="21"/>
                      <w:szCs w:val="21"/>
                    </w:rPr>
                    <w:t>。</w:t>
                  </w:r>
                </w:p>
              </w:tc>
            </w:tr>
          </w:tbl>
          <w:p w14:paraId="1DEABA51" w14:textId="50A4E847" w:rsidR="006869C4" w:rsidRPr="00C1769C" w:rsidRDefault="00655693" w:rsidP="00C1769C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26C4B718" wp14:editId="2AE6D0CB">
                  <wp:extent cx="5274000" cy="1753200"/>
                  <wp:effectExtent l="0" t="0" r="3175" b="0"/>
                  <wp:docPr id="163548364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09" r="7206" b="3067"/>
                          <a:stretch/>
                        </pic:blipFill>
                        <pic:spPr bwMode="auto">
                          <a:xfrm>
                            <a:off x="0" y="0"/>
                            <a:ext cx="5274000" cy="17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BFBF8B" w14:textId="7E4975C0" w:rsidR="00655693" w:rsidRDefault="00655693" w:rsidP="0065569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Pr="00816FB0">
              <w:rPr>
                <w:rFonts w:hint="eastAsia"/>
                <w:sz w:val="21"/>
                <w:szCs w:val="21"/>
              </w:rPr>
              <w:t>.</w:t>
            </w:r>
            <w:r w:rsidRPr="00816FB0">
              <w:rPr>
                <w:rFonts w:hint="eastAsia"/>
                <w:sz w:val="21"/>
                <w:szCs w:val="21"/>
              </w:rPr>
              <w:tab/>
            </w:r>
            <w:r w:rsidRPr="00655693">
              <w:rPr>
                <w:rFonts w:hint="eastAsia"/>
                <w:sz w:val="21"/>
                <w:szCs w:val="21"/>
              </w:rPr>
              <w:t>数据分组丢失验证模拟方法</w:t>
            </w:r>
          </w:p>
          <w:p w14:paraId="0267984E" w14:textId="77777777" w:rsidR="00655693" w:rsidRDefault="00655693" w:rsidP="00655693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模拟的思路是：引入</w:t>
            </w: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>作为随机变量，其值对应</w:t>
            </w:r>
            <w:r>
              <w:rPr>
                <w:kern w:val="0"/>
                <w:szCs w:val="21"/>
              </w:rPr>
              <w:t>lossInLossRatio()</w:t>
            </w:r>
            <w:r>
              <w:rPr>
                <w:rFonts w:hint="eastAsia"/>
                <w:kern w:val="0"/>
                <w:szCs w:val="21"/>
              </w:rPr>
              <w:t>函数的返回值，</w:t>
            </w:r>
            <w:r>
              <w:rPr>
                <w:rFonts w:hint="eastAsia"/>
                <w:sz w:val="22"/>
                <w:szCs w:val="22"/>
              </w:rPr>
              <w:t>当接受到报文和发送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之前均对</w:t>
            </w: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>进行判断，如若为</w:t>
            </w:r>
            <w:r w:rsidRPr="00220D5B">
              <w:rPr>
                <w:rFonts w:hint="eastAsia"/>
                <w:sz w:val="22"/>
                <w:szCs w:val="22"/>
              </w:rPr>
              <w:t>TRUE</w:t>
            </w:r>
            <w:r>
              <w:rPr>
                <w:rFonts w:hint="eastAsia"/>
                <w:sz w:val="22"/>
                <w:szCs w:val="22"/>
              </w:rPr>
              <w:t>，则跳过当前接受数据循环，直接进入下一次循环，在阻塞态下，即为接受下一个数据包；反之则正常进行数据接受和反馈。</w:t>
            </w:r>
          </w:p>
          <w:p w14:paraId="5B4AA0FB" w14:textId="77777777" w:rsidR="00655693" w:rsidRDefault="00655693" w:rsidP="00655693">
            <w:pPr>
              <w:widowControl/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如若报文丢失，</w:t>
            </w:r>
            <w:r w:rsidRPr="00E14385">
              <w:rPr>
                <w:rFonts w:hint="eastAsia"/>
                <w:sz w:val="22"/>
                <w:szCs w:val="22"/>
              </w:rPr>
              <w:t>recvSeq</w:t>
            </w:r>
            <w:r w:rsidRPr="00E14385">
              <w:rPr>
                <w:rFonts w:hint="eastAsia"/>
                <w:sz w:val="22"/>
                <w:szCs w:val="22"/>
              </w:rPr>
              <w:t>和</w:t>
            </w:r>
            <w:r w:rsidRPr="00E14385">
              <w:rPr>
                <w:rFonts w:hint="eastAsia"/>
                <w:sz w:val="22"/>
                <w:szCs w:val="22"/>
              </w:rPr>
              <w:t>waitSeq</w:t>
            </w:r>
            <w:r w:rsidRPr="00E14385">
              <w:rPr>
                <w:rFonts w:hint="eastAsia"/>
                <w:sz w:val="22"/>
                <w:szCs w:val="22"/>
              </w:rPr>
              <w:t>不会变化</w:t>
            </w:r>
            <w:r>
              <w:rPr>
                <w:rFonts w:hint="eastAsia"/>
                <w:sz w:val="22"/>
                <w:szCs w:val="22"/>
              </w:rPr>
              <w:t>；</w:t>
            </w: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CK</w:t>
            </w:r>
            <w:r>
              <w:rPr>
                <w:rFonts w:hint="eastAsia"/>
                <w:sz w:val="22"/>
                <w:szCs w:val="22"/>
              </w:rPr>
              <w:t>丢失，</w:t>
            </w:r>
            <w:r w:rsidRPr="00E14385">
              <w:rPr>
                <w:rFonts w:hint="eastAsia"/>
                <w:sz w:val="22"/>
                <w:szCs w:val="22"/>
              </w:rPr>
              <w:t>recvSeq</w:t>
            </w:r>
            <w:r w:rsidRPr="00E14385">
              <w:rPr>
                <w:rFonts w:hint="eastAsia"/>
                <w:sz w:val="22"/>
                <w:szCs w:val="22"/>
              </w:rPr>
              <w:t>和</w:t>
            </w:r>
            <w:r w:rsidRPr="00E14385">
              <w:rPr>
                <w:rFonts w:hint="eastAsia"/>
                <w:sz w:val="22"/>
                <w:szCs w:val="22"/>
              </w:rPr>
              <w:t>waitSeq</w:t>
            </w:r>
            <w:r>
              <w:rPr>
                <w:rFonts w:hint="eastAsia"/>
                <w:sz w:val="22"/>
                <w:szCs w:val="22"/>
              </w:rPr>
              <w:t>正常移动加一。但两种情况下，</w:t>
            </w:r>
            <w:r w:rsidRPr="00E14385">
              <w:rPr>
                <w:rFonts w:hint="eastAsia"/>
                <w:sz w:val="22"/>
                <w:szCs w:val="22"/>
              </w:rPr>
              <w:t>后续服务器会进行超时重传处理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13EA4F7D" w14:textId="77777777" w:rsidR="006869C4" w:rsidRDefault="00655693" w:rsidP="00655693">
            <w:pPr>
              <w:widowControl/>
              <w:ind w:firstLineChars="200" w:firstLine="420"/>
              <w:rPr>
                <w:sz w:val="22"/>
                <w:szCs w:val="22"/>
              </w:rPr>
            </w:pPr>
            <w:r>
              <w:rPr>
                <w:kern w:val="0"/>
                <w:szCs w:val="21"/>
              </w:rPr>
              <w:t>lossInLossRatio()</w:t>
            </w:r>
            <w:r>
              <w:rPr>
                <w:rFonts w:hint="eastAsia"/>
                <w:kern w:val="0"/>
                <w:szCs w:val="21"/>
              </w:rPr>
              <w:t>函数</w:t>
            </w:r>
            <w:r w:rsidRPr="00220D5B">
              <w:rPr>
                <w:rFonts w:hint="eastAsia"/>
                <w:sz w:val="22"/>
                <w:szCs w:val="22"/>
              </w:rPr>
              <w:t>根据丢失率随机生成一个数字，判断是否丢失</w:t>
            </w:r>
            <w:r>
              <w:rPr>
                <w:rFonts w:hint="eastAsia"/>
                <w:sz w:val="22"/>
                <w:szCs w:val="22"/>
              </w:rPr>
              <w:t>，如若</w:t>
            </w:r>
            <w:r w:rsidRPr="00220D5B">
              <w:rPr>
                <w:rFonts w:hint="eastAsia"/>
                <w:sz w:val="22"/>
                <w:szCs w:val="22"/>
              </w:rPr>
              <w:t>丢失则返回</w:t>
            </w:r>
            <w:r w:rsidRPr="00220D5B">
              <w:rPr>
                <w:rFonts w:hint="eastAsia"/>
                <w:sz w:val="22"/>
                <w:szCs w:val="22"/>
              </w:rPr>
              <w:t>TRUE</w:t>
            </w:r>
            <w:r w:rsidRPr="00220D5B">
              <w:rPr>
                <w:rFonts w:hint="eastAsia"/>
                <w:sz w:val="22"/>
                <w:szCs w:val="22"/>
              </w:rPr>
              <w:t>，否则返回</w:t>
            </w:r>
            <w:r w:rsidRPr="00220D5B">
              <w:rPr>
                <w:rFonts w:hint="eastAsia"/>
                <w:sz w:val="22"/>
                <w:szCs w:val="22"/>
              </w:rPr>
              <w:t>FALSE</w:t>
            </w:r>
            <w:r>
              <w:rPr>
                <w:rFonts w:hint="eastAsia"/>
                <w:sz w:val="22"/>
                <w:szCs w:val="22"/>
              </w:rPr>
              <w:t>。</w:t>
            </w:r>
            <w:r>
              <w:rPr>
                <w:rFonts w:hint="eastAsia"/>
                <w:sz w:val="22"/>
                <w:szCs w:val="22"/>
              </w:rPr>
              <w:t>具体代码见附件或实验过程部分。</w:t>
            </w:r>
          </w:p>
          <w:p w14:paraId="2F3EBE64" w14:textId="6409AF15" w:rsidR="00655693" w:rsidRDefault="00655693" w:rsidP="0065569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  <w:r w:rsidRPr="00816FB0">
              <w:rPr>
                <w:rFonts w:hint="eastAsia"/>
                <w:sz w:val="21"/>
                <w:szCs w:val="21"/>
              </w:rPr>
              <w:t>.</w:t>
            </w:r>
            <w:r w:rsidRPr="00816FB0">
              <w:rPr>
                <w:rFonts w:hint="eastAsia"/>
                <w:sz w:val="21"/>
                <w:szCs w:val="21"/>
              </w:rPr>
              <w:tab/>
            </w:r>
            <w:r w:rsidRPr="00655693">
              <w:rPr>
                <w:rFonts w:hint="eastAsia"/>
                <w:sz w:val="21"/>
                <w:szCs w:val="21"/>
              </w:rPr>
              <w:t>程序实现的主要类（或函数）及其主要作用</w:t>
            </w:r>
          </w:p>
          <w:tbl>
            <w:tblPr>
              <w:tblStyle w:val="1"/>
              <w:tblW w:w="0" w:type="auto"/>
              <w:tblLook w:val="04A0" w:firstRow="1" w:lastRow="0" w:firstColumn="1" w:lastColumn="0" w:noHBand="0" w:noVBand="1"/>
            </w:tblPr>
            <w:tblGrid>
              <w:gridCol w:w="3561"/>
              <w:gridCol w:w="4757"/>
            </w:tblGrid>
            <w:tr w:rsidR="00655693" w14:paraId="1E79ED6D" w14:textId="77777777" w:rsidTr="0058109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61" w:type="dxa"/>
                </w:tcPr>
                <w:p w14:paraId="457F19D3" w14:textId="4EFB17C0" w:rsidR="00655693" w:rsidRDefault="00655693" w:rsidP="00655693">
                  <w:pPr>
                    <w:pStyle w:val="2"/>
                    <w:ind w:firstLineChars="0" w:firstLine="0"/>
                    <w:rPr>
                      <w:rFonts w:hint="eastAsia"/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函数</w:t>
                  </w:r>
                </w:p>
              </w:tc>
              <w:tc>
                <w:tcPr>
                  <w:tcW w:w="4757" w:type="dxa"/>
                </w:tcPr>
                <w:p w14:paraId="380E7A63" w14:textId="3169D6A2" w:rsidR="00655693" w:rsidRDefault="00655693" w:rsidP="00655693">
                  <w:pPr>
                    <w:pStyle w:val="2"/>
                    <w:ind w:firstLineChars="0" w:firstLine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主要作用</w:t>
                  </w:r>
                </w:p>
              </w:tc>
            </w:tr>
            <w:tr w:rsidR="00655693" w14:paraId="63ACFD78" w14:textId="77777777" w:rsidTr="0058109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61" w:type="dxa"/>
                </w:tcPr>
                <w:p w14:paraId="469630AF" w14:textId="13A33C2A" w:rsidR="00655693" w:rsidRPr="00581097" w:rsidRDefault="00655693" w:rsidP="00655693">
                  <w:pPr>
                    <w:pStyle w:val="2"/>
                    <w:ind w:firstLineChars="0" w:firstLine="0"/>
                    <w:rPr>
                      <w:rFonts w:hint="eastAsia"/>
                      <w:b w:val="0"/>
                      <w:bCs w:val="0"/>
                      <w:sz w:val="21"/>
                      <w:szCs w:val="21"/>
                    </w:rPr>
                  </w:pPr>
                  <w:r w:rsidRPr="00581097">
                    <w:rPr>
                      <w:b w:val="0"/>
                      <w:bCs w:val="0"/>
                      <w:sz w:val="21"/>
                      <w:szCs w:val="21"/>
                    </w:rPr>
                    <w:t>void timeoutHandler()</w:t>
                  </w:r>
                </w:p>
              </w:tc>
              <w:tc>
                <w:tcPr>
                  <w:tcW w:w="4757" w:type="dxa"/>
                </w:tcPr>
                <w:p w14:paraId="0AD68B5C" w14:textId="095A1B85" w:rsidR="00655693" w:rsidRPr="00581097" w:rsidRDefault="00655693" w:rsidP="00655693">
                  <w:pPr>
                    <w:pStyle w:val="2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21"/>
                      <w:szCs w:val="21"/>
                    </w:rPr>
                  </w:pPr>
                  <w:r w:rsidRPr="00581097">
                    <w:rPr>
                      <w:rFonts w:hint="eastAsia"/>
                      <w:sz w:val="21"/>
                      <w:szCs w:val="21"/>
                    </w:rPr>
                    <w:t>超时重传处理函数，滑动窗口内的数据帧都要重传</w:t>
                  </w:r>
                </w:p>
              </w:tc>
            </w:tr>
            <w:tr w:rsidR="00655693" w14:paraId="192E6B81" w14:textId="77777777" w:rsidTr="0058109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61" w:type="dxa"/>
                </w:tcPr>
                <w:p w14:paraId="7E84D582" w14:textId="106C9026" w:rsidR="00655693" w:rsidRPr="00581097" w:rsidRDefault="00655693" w:rsidP="00655693">
                  <w:pPr>
                    <w:pStyle w:val="2"/>
                    <w:ind w:firstLineChars="0" w:firstLine="0"/>
                    <w:rPr>
                      <w:rFonts w:hint="eastAsia"/>
                      <w:b w:val="0"/>
                      <w:bCs w:val="0"/>
                      <w:sz w:val="21"/>
                      <w:szCs w:val="21"/>
                    </w:rPr>
                  </w:pPr>
                  <w:r w:rsidRPr="00581097">
                    <w:rPr>
                      <w:b w:val="0"/>
                      <w:bCs w:val="0"/>
                      <w:sz w:val="21"/>
                      <w:szCs w:val="21"/>
                    </w:rPr>
                    <w:t>void ackHandler(char c)</w:t>
                  </w:r>
                </w:p>
              </w:tc>
              <w:tc>
                <w:tcPr>
                  <w:tcW w:w="4757" w:type="dxa"/>
                </w:tcPr>
                <w:p w14:paraId="48FFD22A" w14:textId="549495D1" w:rsidR="00655693" w:rsidRPr="00581097" w:rsidRDefault="00655693" w:rsidP="00655693">
                  <w:pPr>
                    <w:pStyle w:val="2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21"/>
                      <w:szCs w:val="21"/>
                    </w:rPr>
                  </w:pPr>
                  <w:r w:rsidRPr="00581097">
                    <w:rPr>
                      <w:rFonts w:hint="eastAsia"/>
                      <w:sz w:val="21"/>
                      <w:szCs w:val="21"/>
                    </w:rPr>
                    <w:t>收到累积确认</w:t>
                  </w:r>
                  <w:r w:rsidR="00581097">
                    <w:rPr>
                      <w:rFonts w:hint="eastAsia"/>
                      <w:sz w:val="21"/>
                      <w:szCs w:val="21"/>
                    </w:rPr>
                    <w:t>A</w:t>
                  </w:r>
                  <w:r w:rsidR="00581097">
                    <w:rPr>
                      <w:sz w:val="21"/>
                      <w:szCs w:val="21"/>
                    </w:rPr>
                    <w:t>CK</w:t>
                  </w:r>
                  <w:r w:rsidRPr="00581097">
                    <w:rPr>
                      <w:rFonts w:hint="eastAsia"/>
                      <w:sz w:val="21"/>
                      <w:szCs w:val="21"/>
                    </w:rPr>
                    <w:t>，取数据帧的第一个字节</w:t>
                  </w:r>
                </w:p>
              </w:tc>
            </w:tr>
            <w:tr w:rsidR="00655693" w14:paraId="3A2CE55B" w14:textId="77777777" w:rsidTr="0058109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61" w:type="dxa"/>
                </w:tcPr>
                <w:p w14:paraId="24DEE9F7" w14:textId="6EAC99F4" w:rsidR="00655693" w:rsidRPr="00581097" w:rsidRDefault="00655693" w:rsidP="00655693">
                  <w:pPr>
                    <w:pStyle w:val="2"/>
                    <w:ind w:firstLineChars="0" w:firstLine="0"/>
                    <w:rPr>
                      <w:rFonts w:hint="eastAsia"/>
                      <w:b w:val="0"/>
                      <w:bCs w:val="0"/>
                      <w:sz w:val="21"/>
                      <w:szCs w:val="21"/>
                    </w:rPr>
                  </w:pPr>
                  <w:r w:rsidRPr="00581097">
                    <w:rPr>
                      <w:b w:val="0"/>
                      <w:bCs w:val="0"/>
                      <w:sz w:val="21"/>
                      <w:szCs w:val="21"/>
                    </w:rPr>
                    <w:t>bool seqIsAvailable()</w:t>
                  </w:r>
                </w:p>
              </w:tc>
              <w:tc>
                <w:tcPr>
                  <w:tcW w:w="4757" w:type="dxa"/>
                </w:tcPr>
                <w:p w14:paraId="16C261C1" w14:textId="2DB41DB3" w:rsidR="00655693" w:rsidRPr="00581097" w:rsidRDefault="00655693" w:rsidP="00655693">
                  <w:pPr>
                    <w:pStyle w:val="2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21"/>
                      <w:szCs w:val="21"/>
                    </w:rPr>
                  </w:pPr>
                  <w:r w:rsidRPr="00581097">
                    <w:rPr>
                      <w:rFonts w:hint="eastAsia"/>
                      <w:sz w:val="21"/>
                      <w:szCs w:val="21"/>
                    </w:rPr>
                    <w:t>检查</w:t>
                  </w:r>
                  <w:r w:rsidRPr="00581097">
                    <w:rPr>
                      <w:rFonts w:hint="eastAsia"/>
                      <w:sz w:val="21"/>
                      <w:szCs w:val="21"/>
                    </w:rPr>
                    <w:t>当前序列号</w:t>
                  </w:r>
                  <w:r w:rsidRPr="00581097">
                    <w:rPr>
                      <w:sz w:val="21"/>
                      <w:szCs w:val="21"/>
                    </w:rPr>
                    <w:t>curSeq</w:t>
                  </w:r>
                  <w:r w:rsidRPr="00581097">
                    <w:rPr>
                      <w:rFonts w:hint="eastAsia"/>
                      <w:sz w:val="21"/>
                      <w:szCs w:val="21"/>
                    </w:rPr>
                    <w:t>是否</w:t>
                  </w:r>
                  <w:r w:rsidRPr="00581097">
                    <w:rPr>
                      <w:rFonts w:hint="eastAsia"/>
                      <w:sz w:val="21"/>
                      <w:szCs w:val="21"/>
                    </w:rPr>
                    <w:t>在发送窗口内</w:t>
                  </w:r>
                </w:p>
              </w:tc>
            </w:tr>
            <w:tr w:rsidR="00655693" w14:paraId="6BB92A45" w14:textId="77777777" w:rsidTr="0058109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61" w:type="dxa"/>
                </w:tcPr>
                <w:p w14:paraId="6767AF65" w14:textId="5E731FC4" w:rsidR="00655693" w:rsidRPr="00581097" w:rsidRDefault="00655693" w:rsidP="00655693">
                  <w:pPr>
                    <w:pStyle w:val="2"/>
                    <w:ind w:firstLineChars="0" w:firstLine="0"/>
                    <w:rPr>
                      <w:rFonts w:hint="eastAsia"/>
                      <w:b w:val="0"/>
                      <w:bCs w:val="0"/>
                      <w:sz w:val="21"/>
                      <w:szCs w:val="21"/>
                    </w:rPr>
                  </w:pPr>
                  <w:r w:rsidRPr="00581097">
                    <w:rPr>
                      <w:b w:val="0"/>
                      <w:bCs w:val="0"/>
                      <w:sz w:val="21"/>
                      <w:szCs w:val="21"/>
                    </w:rPr>
                    <w:t>void printTips()</w:t>
                  </w:r>
                </w:p>
              </w:tc>
              <w:tc>
                <w:tcPr>
                  <w:tcW w:w="4757" w:type="dxa"/>
                </w:tcPr>
                <w:p w14:paraId="0FC09FA5" w14:textId="011B4E22" w:rsidR="00655693" w:rsidRPr="00581097" w:rsidRDefault="00655693" w:rsidP="00655693">
                  <w:pPr>
                    <w:pStyle w:val="2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21"/>
                      <w:szCs w:val="21"/>
                    </w:rPr>
                  </w:pPr>
                  <w:r w:rsidRPr="00581097">
                    <w:rPr>
                      <w:rFonts w:hint="eastAsia"/>
                      <w:sz w:val="21"/>
                      <w:szCs w:val="21"/>
                    </w:rPr>
                    <w:t>打印提示信息</w:t>
                  </w:r>
                </w:p>
              </w:tc>
            </w:tr>
            <w:tr w:rsidR="00655693" w14:paraId="7C5E150F" w14:textId="77777777" w:rsidTr="0058109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61" w:type="dxa"/>
                </w:tcPr>
                <w:p w14:paraId="39979526" w14:textId="238BB10B" w:rsidR="00655693" w:rsidRPr="00581097" w:rsidRDefault="00655693" w:rsidP="00655693">
                  <w:pPr>
                    <w:pStyle w:val="2"/>
                    <w:ind w:firstLineChars="0" w:firstLine="0"/>
                    <w:rPr>
                      <w:rFonts w:hint="eastAsia"/>
                      <w:b w:val="0"/>
                      <w:bCs w:val="0"/>
                      <w:sz w:val="21"/>
                      <w:szCs w:val="21"/>
                    </w:rPr>
                  </w:pPr>
                  <w:r w:rsidRPr="00581097">
                    <w:rPr>
                      <w:b w:val="0"/>
                      <w:bCs w:val="0"/>
                      <w:sz w:val="21"/>
                      <w:szCs w:val="21"/>
                    </w:rPr>
                    <w:t>BOOL lossInLossRatio(float lossRatio)</w:t>
                  </w:r>
                </w:p>
              </w:tc>
              <w:tc>
                <w:tcPr>
                  <w:tcW w:w="4757" w:type="dxa"/>
                </w:tcPr>
                <w:p w14:paraId="0741A4DB" w14:textId="40B22F3E" w:rsidR="00655693" w:rsidRPr="00581097" w:rsidRDefault="00581097" w:rsidP="00655693">
                  <w:pPr>
                    <w:pStyle w:val="2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21"/>
                      <w:szCs w:val="21"/>
                    </w:rPr>
                  </w:pPr>
                  <w:r w:rsidRPr="00581097">
                    <w:rPr>
                      <w:rFonts w:hint="eastAsia"/>
                      <w:sz w:val="21"/>
                      <w:szCs w:val="21"/>
                    </w:rPr>
                    <w:t>随机模拟分组丢失</w:t>
                  </w:r>
                </w:p>
              </w:tc>
            </w:tr>
            <w:tr w:rsidR="00581097" w14:paraId="636E31F6" w14:textId="77777777" w:rsidTr="0058109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561" w:type="dxa"/>
                </w:tcPr>
                <w:p w14:paraId="6134AF4E" w14:textId="157F9930" w:rsidR="00581097" w:rsidRPr="00581097" w:rsidRDefault="00581097" w:rsidP="00655693">
                  <w:pPr>
                    <w:pStyle w:val="2"/>
                    <w:ind w:firstLineChars="0" w:firstLine="0"/>
                    <w:rPr>
                      <w:b w:val="0"/>
                      <w:bCs w:val="0"/>
                      <w:sz w:val="21"/>
                      <w:szCs w:val="21"/>
                    </w:rPr>
                  </w:pPr>
                  <w:r w:rsidRPr="00581097">
                    <w:rPr>
                      <w:b w:val="0"/>
                      <w:bCs w:val="0"/>
                      <w:sz w:val="21"/>
                      <w:szCs w:val="21"/>
                    </w:rPr>
                    <w:t>void getCurTime(char* ptime)</w:t>
                  </w:r>
                </w:p>
              </w:tc>
              <w:tc>
                <w:tcPr>
                  <w:tcW w:w="4757" w:type="dxa"/>
                </w:tcPr>
                <w:p w14:paraId="3D3633CE" w14:textId="701AF168" w:rsidR="00581097" w:rsidRPr="00581097" w:rsidRDefault="00581097" w:rsidP="00655693">
                  <w:pPr>
                    <w:pStyle w:val="2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21"/>
                      <w:szCs w:val="21"/>
                    </w:rPr>
                  </w:pPr>
                  <w:r w:rsidRPr="00581097">
                    <w:rPr>
                      <w:rFonts w:hint="eastAsia"/>
                      <w:sz w:val="21"/>
                      <w:szCs w:val="21"/>
                    </w:rPr>
                    <w:t>获取当前系统时间</w:t>
                  </w:r>
                </w:p>
              </w:tc>
            </w:tr>
          </w:tbl>
          <w:p w14:paraId="0132D66B" w14:textId="4DA1CA51" w:rsidR="00655693" w:rsidRPr="00655693" w:rsidRDefault="00581097" w:rsidP="00655693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 xml:space="preserve">. </w:t>
            </w:r>
            <w:r w:rsidRPr="00581097">
              <w:rPr>
                <w:rFonts w:hint="eastAsia"/>
                <w:sz w:val="21"/>
                <w:szCs w:val="21"/>
              </w:rPr>
              <w:tab/>
              <w:t>UDP</w:t>
            </w:r>
            <w:r w:rsidRPr="00581097">
              <w:rPr>
                <w:rFonts w:hint="eastAsia"/>
                <w:sz w:val="21"/>
                <w:szCs w:val="21"/>
              </w:rPr>
              <w:t>编程主要特点</w:t>
            </w:r>
          </w:p>
          <w:p w14:paraId="331DBD2B" w14:textId="511F90FB" w:rsidR="00581097" w:rsidRPr="00581097" w:rsidRDefault="00581097" w:rsidP="00581097">
            <w:pPr>
              <w:pStyle w:val="a7"/>
              <w:widowControl/>
              <w:numPr>
                <w:ilvl w:val="0"/>
                <w:numId w:val="47"/>
              </w:numPr>
              <w:ind w:left="0" w:firstLine="440"/>
              <w:rPr>
                <w:rFonts w:hint="eastAsia"/>
                <w:sz w:val="22"/>
                <w:szCs w:val="22"/>
              </w:rPr>
            </w:pPr>
            <w:r w:rsidRPr="00581097">
              <w:rPr>
                <w:rFonts w:hint="eastAsia"/>
                <w:sz w:val="22"/>
                <w:szCs w:val="22"/>
              </w:rPr>
              <w:t>UDP</w:t>
            </w:r>
            <w:r w:rsidRPr="00581097">
              <w:rPr>
                <w:rFonts w:hint="eastAsia"/>
                <w:sz w:val="22"/>
                <w:szCs w:val="22"/>
              </w:rPr>
              <w:t>是无连接的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发送数据之前不需要建立连接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因此减少了开销和发送数据之前的时延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67E027A4" w14:textId="26EAD97E" w:rsidR="00581097" w:rsidRPr="00581097" w:rsidRDefault="00581097" w:rsidP="00581097">
            <w:pPr>
              <w:pStyle w:val="a7"/>
              <w:widowControl/>
              <w:numPr>
                <w:ilvl w:val="0"/>
                <w:numId w:val="47"/>
              </w:numPr>
              <w:ind w:left="0" w:firstLine="440"/>
              <w:rPr>
                <w:rFonts w:hint="eastAsia"/>
                <w:sz w:val="22"/>
                <w:szCs w:val="22"/>
              </w:rPr>
            </w:pPr>
            <w:r w:rsidRPr="00581097">
              <w:rPr>
                <w:rFonts w:hint="eastAsia"/>
                <w:sz w:val="22"/>
                <w:szCs w:val="22"/>
              </w:rPr>
              <w:t>UDP</w:t>
            </w:r>
            <w:r w:rsidRPr="00581097">
              <w:rPr>
                <w:rFonts w:hint="eastAsia"/>
                <w:sz w:val="22"/>
                <w:szCs w:val="22"/>
              </w:rPr>
              <w:t>使用尽最大努力交付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不保证可靠交付</w:t>
            </w:r>
            <w:r>
              <w:rPr>
                <w:rFonts w:hint="eastAsia"/>
                <w:sz w:val="22"/>
                <w:szCs w:val="22"/>
              </w:rPr>
              <w:t>，即可能丢失和乱序。需要引入可靠数据传输手段来确保数据传输正确。</w:t>
            </w:r>
          </w:p>
          <w:p w14:paraId="1D5DAE26" w14:textId="6F19DE23" w:rsidR="00581097" w:rsidRPr="00581097" w:rsidRDefault="00581097" w:rsidP="00581097">
            <w:pPr>
              <w:pStyle w:val="a7"/>
              <w:widowControl/>
              <w:numPr>
                <w:ilvl w:val="0"/>
                <w:numId w:val="47"/>
              </w:numPr>
              <w:ind w:left="0" w:firstLine="440"/>
              <w:rPr>
                <w:rFonts w:hint="eastAsia"/>
                <w:sz w:val="22"/>
                <w:szCs w:val="22"/>
              </w:rPr>
            </w:pPr>
            <w:r w:rsidRPr="00581097">
              <w:rPr>
                <w:rFonts w:hint="eastAsia"/>
                <w:sz w:val="22"/>
                <w:szCs w:val="22"/>
              </w:rPr>
              <w:t>UDP</w:t>
            </w:r>
            <w:r w:rsidRPr="00581097">
              <w:rPr>
                <w:rFonts w:hint="eastAsia"/>
                <w:sz w:val="22"/>
                <w:szCs w:val="22"/>
              </w:rPr>
              <w:t>是面向报文的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UDP</w:t>
            </w:r>
            <w:r w:rsidRPr="00581097">
              <w:rPr>
                <w:rFonts w:hint="eastAsia"/>
                <w:sz w:val="22"/>
                <w:szCs w:val="22"/>
              </w:rPr>
              <w:t>对应用层交下来的报文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既不合并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也不拆分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而是保留这些报文的边界</w:t>
            </w:r>
            <w:r>
              <w:rPr>
                <w:rFonts w:hint="eastAsia"/>
                <w:sz w:val="22"/>
                <w:szCs w:val="22"/>
              </w:rPr>
              <w:t>，</w:t>
            </w:r>
            <w:r w:rsidRPr="00581097">
              <w:rPr>
                <w:rFonts w:hint="eastAsia"/>
                <w:sz w:val="22"/>
                <w:szCs w:val="22"/>
              </w:rPr>
              <w:t>一次交付一个完整的报文</w:t>
            </w:r>
            <w:r>
              <w:rPr>
                <w:rFonts w:hint="eastAsia"/>
                <w:sz w:val="22"/>
                <w:szCs w:val="22"/>
              </w:rPr>
              <w:t>。</w:t>
            </w:r>
          </w:p>
          <w:p w14:paraId="1806CD7D" w14:textId="22BBCF3E" w:rsidR="00581097" w:rsidRPr="00655693" w:rsidRDefault="00581097" w:rsidP="0058109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7</w:t>
            </w:r>
            <w:r>
              <w:rPr>
                <w:sz w:val="21"/>
                <w:szCs w:val="21"/>
              </w:rPr>
              <w:t xml:space="preserve">. </w:t>
            </w:r>
            <w:r w:rsidRPr="00581097">
              <w:rPr>
                <w:rFonts w:hint="eastAsia"/>
                <w:sz w:val="21"/>
                <w:szCs w:val="21"/>
              </w:rPr>
              <w:tab/>
            </w:r>
            <w:r w:rsidRPr="00581097">
              <w:rPr>
                <w:rFonts w:hint="eastAsia"/>
                <w:sz w:val="21"/>
                <w:szCs w:val="21"/>
              </w:rPr>
              <w:t>实验验证结果</w:t>
            </w:r>
            <w:r>
              <w:rPr>
                <w:rFonts w:hint="eastAsia"/>
                <w:sz w:val="21"/>
                <w:szCs w:val="21"/>
              </w:rPr>
              <w:t>和详细注释源程序</w:t>
            </w:r>
          </w:p>
          <w:p w14:paraId="3D0E7CDD" w14:textId="35019155" w:rsidR="00655693" w:rsidRPr="00655693" w:rsidRDefault="00581097" w:rsidP="00581097">
            <w:pPr>
              <w:pStyle w:val="2"/>
              <w:ind w:left="420" w:firstLineChars="0" w:firstLine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见上文实验结果部分和附件。</w:t>
            </w:r>
          </w:p>
        </w:tc>
      </w:tr>
      <w:tr w:rsidR="003A16C0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5EB4C348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A528C4" w14:textId="0137B137" w:rsidR="00653FDB" w:rsidRPr="00653FDB" w:rsidRDefault="00653FDB" w:rsidP="00653FDB">
            <w:pPr>
              <w:pStyle w:val="2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2"/>
                <w:szCs w:val="22"/>
              </w:rPr>
            </w:pPr>
            <w:r w:rsidRPr="00653FDB">
              <w:rPr>
                <w:rFonts w:hint="eastAsia"/>
                <w:color w:val="000000"/>
                <w:kern w:val="0"/>
                <w:sz w:val="22"/>
                <w:szCs w:val="22"/>
              </w:rPr>
              <w:t>本次对</w:t>
            </w:r>
            <w:r w:rsidR="00581097">
              <w:rPr>
                <w:rFonts w:hint="eastAsia"/>
                <w:color w:val="000000"/>
                <w:kern w:val="0"/>
                <w:sz w:val="22"/>
                <w:szCs w:val="22"/>
              </w:rPr>
              <w:t>可靠数据传输协议</w:t>
            </w:r>
            <w:r w:rsidRPr="00653FDB">
              <w:rPr>
                <w:rFonts w:hint="eastAsia"/>
                <w:color w:val="000000"/>
                <w:kern w:val="0"/>
                <w:sz w:val="22"/>
                <w:szCs w:val="22"/>
              </w:rPr>
              <w:t>的实现，</w:t>
            </w:r>
            <w:r w:rsidR="00581097" w:rsidRPr="00581097">
              <w:rPr>
                <w:rFonts w:hint="eastAsia"/>
                <w:color w:val="000000"/>
                <w:kern w:val="0"/>
                <w:sz w:val="22"/>
                <w:szCs w:val="22"/>
              </w:rPr>
              <w:t>更加深入</w:t>
            </w:r>
            <w:r w:rsidR="00581097">
              <w:rPr>
                <w:rFonts w:hint="eastAsia"/>
                <w:color w:val="000000"/>
                <w:kern w:val="0"/>
                <w:sz w:val="22"/>
                <w:szCs w:val="22"/>
              </w:rPr>
              <w:t>的</w:t>
            </w:r>
            <w:r w:rsidR="00581097" w:rsidRPr="00581097">
              <w:rPr>
                <w:rFonts w:hint="eastAsia"/>
                <w:color w:val="000000"/>
                <w:kern w:val="0"/>
                <w:sz w:val="22"/>
                <w:szCs w:val="22"/>
              </w:rPr>
              <w:t>理解了滑动窗口协议，对</w:t>
            </w:r>
            <w:r w:rsidR="00581097" w:rsidRPr="00581097">
              <w:rPr>
                <w:rFonts w:hint="eastAsia"/>
                <w:color w:val="000000"/>
                <w:kern w:val="0"/>
                <w:sz w:val="22"/>
                <w:szCs w:val="22"/>
              </w:rPr>
              <w:t>GBN</w:t>
            </w:r>
            <w:r w:rsidR="00581097" w:rsidRPr="00581097">
              <w:rPr>
                <w:rFonts w:hint="eastAsia"/>
                <w:color w:val="000000"/>
                <w:kern w:val="0"/>
                <w:sz w:val="22"/>
                <w:szCs w:val="22"/>
              </w:rPr>
              <w:t>协议和</w:t>
            </w:r>
            <w:r w:rsidR="00581097" w:rsidRPr="00581097">
              <w:rPr>
                <w:rFonts w:hint="eastAsia"/>
                <w:color w:val="000000"/>
                <w:kern w:val="0"/>
                <w:sz w:val="22"/>
                <w:szCs w:val="22"/>
              </w:rPr>
              <w:t>SR</w:t>
            </w:r>
            <w:r w:rsidR="00581097" w:rsidRPr="00581097">
              <w:rPr>
                <w:rFonts w:hint="eastAsia"/>
                <w:color w:val="000000"/>
                <w:kern w:val="0"/>
                <w:sz w:val="22"/>
                <w:szCs w:val="22"/>
              </w:rPr>
              <w:t>协议有了更深的理解；</w:t>
            </w:r>
          </w:p>
          <w:p w14:paraId="46D28597" w14:textId="77777777" w:rsidR="003A16C0" w:rsidRDefault="00653FDB" w:rsidP="00653FDB">
            <w:pPr>
              <w:pStyle w:val="2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2"/>
                <w:szCs w:val="22"/>
              </w:rPr>
            </w:pPr>
            <w:r w:rsidRPr="00653FDB">
              <w:rPr>
                <w:color w:val="000000"/>
                <w:kern w:val="0"/>
                <w:sz w:val="22"/>
                <w:szCs w:val="22"/>
              </w:rPr>
              <w:t>对</w:t>
            </w:r>
            <w:r w:rsidR="00581097">
              <w:rPr>
                <w:rFonts w:hint="eastAsia"/>
                <w:color w:val="000000"/>
                <w:kern w:val="0"/>
                <w:sz w:val="22"/>
                <w:szCs w:val="22"/>
              </w:rPr>
              <w:t>Socket</w:t>
            </w:r>
            <w:r w:rsidR="00581097">
              <w:rPr>
                <w:rFonts w:hint="eastAsia"/>
                <w:color w:val="000000"/>
                <w:kern w:val="0"/>
                <w:sz w:val="22"/>
                <w:szCs w:val="22"/>
              </w:rPr>
              <w:t>编程有了进一步的学习和理解</w:t>
            </w:r>
            <w:r w:rsidR="00666547">
              <w:rPr>
                <w:rFonts w:hint="eastAsia"/>
                <w:color w:val="000000"/>
                <w:kern w:val="0"/>
                <w:sz w:val="22"/>
                <w:szCs w:val="22"/>
              </w:rPr>
              <w:t>。</w:t>
            </w:r>
          </w:p>
          <w:p w14:paraId="25FE0395" w14:textId="01795923" w:rsidR="00581097" w:rsidRPr="00653FDB" w:rsidRDefault="00581097" w:rsidP="00653FDB">
            <w:pPr>
              <w:pStyle w:val="2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对</w:t>
            </w: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color w:val="000000"/>
                <w:kern w:val="0"/>
                <w:sz w:val="22"/>
                <w:szCs w:val="22"/>
              </w:rPr>
              <w:t>DP</w:t>
            </w: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协议有了进一步的了解，同时也更加理解了从</w:t>
            </w: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color w:val="000000"/>
                <w:kern w:val="0"/>
                <w:sz w:val="22"/>
                <w:szCs w:val="22"/>
              </w:rPr>
              <w:t>DP</w:t>
            </w: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到</w:t>
            </w: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color w:val="000000"/>
                <w:kern w:val="0"/>
                <w:sz w:val="22"/>
                <w:szCs w:val="22"/>
              </w:rPr>
              <w:t>CP</w:t>
            </w: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的一步步的探索过程，对运输层有了更为深刻的理解。</w:t>
            </w:r>
          </w:p>
        </w:tc>
      </w:tr>
    </w:tbl>
    <w:p w14:paraId="474C26EA" w14:textId="77777777" w:rsidR="00E7568E" w:rsidRDefault="00E7568E"/>
    <w:sectPr w:rsidR="00E7568E" w:rsidSect="006B0F6E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FFFE3" w14:textId="77777777" w:rsidR="003B49AF" w:rsidRDefault="003B49AF" w:rsidP="003A16C0">
      <w:r>
        <w:separator/>
      </w:r>
    </w:p>
  </w:endnote>
  <w:endnote w:type="continuationSeparator" w:id="0">
    <w:p w14:paraId="54816FAC" w14:textId="77777777" w:rsidR="003B49AF" w:rsidRDefault="003B49AF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CBCBB" w14:textId="77777777" w:rsidR="003B49AF" w:rsidRDefault="003B49AF" w:rsidP="003A16C0">
      <w:r>
        <w:separator/>
      </w:r>
    </w:p>
  </w:footnote>
  <w:footnote w:type="continuationSeparator" w:id="0">
    <w:p w14:paraId="5589060C" w14:textId="77777777" w:rsidR="003B49AF" w:rsidRDefault="003B49AF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C3A"/>
    <w:multiLevelType w:val="hybridMultilevel"/>
    <w:tmpl w:val="69CC3D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143E19"/>
    <w:multiLevelType w:val="hybridMultilevel"/>
    <w:tmpl w:val="7CF0687C"/>
    <w:lvl w:ilvl="0" w:tplc="FFFFFFFF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730704"/>
    <w:multiLevelType w:val="hybridMultilevel"/>
    <w:tmpl w:val="33AA76DA"/>
    <w:lvl w:ilvl="0" w:tplc="FCA83FA2">
      <w:start w:val="1"/>
      <w:numFmt w:val="decimal"/>
      <w:lvlText w:val="%1)"/>
      <w:lvlJc w:val="left"/>
      <w:pPr>
        <w:ind w:left="626" w:hanging="186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1801D49"/>
    <w:multiLevelType w:val="hybridMultilevel"/>
    <w:tmpl w:val="07D27CE8"/>
    <w:lvl w:ilvl="0" w:tplc="86EA3C16">
      <w:start w:val="1"/>
      <w:numFmt w:val="lowerRoman"/>
      <w:suff w:val="space"/>
      <w:lvlText w:val="%1."/>
      <w:lvlJc w:val="right"/>
      <w:pPr>
        <w:ind w:left="753" w:hanging="186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0D258F"/>
    <w:multiLevelType w:val="hybridMultilevel"/>
    <w:tmpl w:val="F0E65462"/>
    <w:lvl w:ilvl="0" w:tplc="B6FEDB32">
      <w:start w:val="1"/>
      <w:numFmt w:val="decimal"/>
      <w:lvlText w:val="%1."/>
      <w:lvlJc w:val="left"/>
      <w:pPr>
        <w:ind w:left="440" w:hanging="327"/>
      </w:pPr>
      <w:rPr>
        <w:rFonts w:ascii="Times New Roman" w:hAnsi="Times New Roman" w:cs="Times New Roman" w:hint="default"/>
        <w:sz w:val="22"/>
        <w:szCs w:val="22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544130F"/>
    <w:multiLevelType w:val="hybridMultilevel"/>
    <w:tmpl w:val="F2D0ABF6"/>
    <w:lvl w:ilvl="0" w:tplc="1CBE1FE6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AD1C8E"/>
    <w:multiLevelType w:val="hybridMultilevel"/>
    <w:tmpl w:val="73BA3FEE"/>
    <w:lvl w:ilvl="0" w:tplc="C65EBB54">
      <w:start w:val="1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177112"/>
    <w:multiLevelType w:val="hybridMultilevel"/>
    <w:tmpl w:val="9C62F89C"/>
    <w:lvl w:ilvl="0" w:tplc="FFFFFFFF">
      <w:start w:val="2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04A65FA"/>
    <w:multiLevelType w:val="hybridMultilevel"/>
    <w:tmpl w:val="33AA76DA"/>
    <w:lvl w:ilvl="0" w:tplc="FFFFFFFF">
      <w:start w:val="1"/>
      <w:numFmt w:val="decimal"/>
      <w:lvlText w:val="%1)"/>
      <w:lvlJc w:val="left"/>
      <w:pPr>
        <w:ind w:left="626" w:hanging="186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55F6EBE"/>
    <w:multiLevelType w:val="hybridMultilevel"/>
    <w:tmpl w:val="FA28891C"/>
    <w:lvl w:ilvl="0" w:tplc="B39610EE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6205249"/>
    <w:multiLevelType w:val="hybridMultilevel"/>
    <w:tmpl w:val="E518573E"/>
    <w:lvl w:ilvl="0" w:tplc="B4B03356">
      <w:start w:val="1"/>
      <w:numFmt w:val="lowerRoman"/>
      <w:lvlText w:val="%1."/>
      <w:lvlJc w:val="right"/>
      <w:pPr>
        <w:ind w:left="8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82C5C25"/>
    <w:multiLevelType w:val="hybridMultilevel"/>
    <w:tmpl w:val="9F9235BA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BAD3C09"/>
    <w:multiLevelType w:val="hybridMultilevel"/>
    <w:tmpl w:val="F0E65462"/>
    <w:lvl w:ilvl="0" w:tplc="FFFFFFFF">
      <w:start w:val="1"/>
      <w:numFmt w:val="decimal"/>
      <w:lvlText w:val="%1."/>
      <w:lvlJc w:val="left"/>
      <w:pPr>
        <w:ind w:left="440" w:hanging="327"/>
      </w:pPr>
      <w:rPr>
        <w:rFonts w:ascii="Times New Roman" w:hAnsi="Times New Roman" w:cs="Times New Roman" w:hint="default"/>
        <w:sz w:val="22"/>
        <w:szCs w:val="22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44D339C"/>
    <w:multiLevelType w:val="hybridMultilevel"/>
    <w:tmpl w:val="3D5EA74C"/>
    <w:lvl w:ilvl="0" w:tplc="B4B03356">
      <w:start w:val="1"/>
      <w:numFmt w:val="lowerRoman"/>
      <w:lvlText w:val="%1."/>
      <w:lvlJc w:val="right"/>
      <w:pPr>
        <w:ind w:left="440" w:hanging="213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46F3185"/>
    <w:multiLevelType w:val="hybridMultilevel"/>
    <w:tmpl w:val="F3F8FB52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55963AA"/>
    <w:multiLevelType w:val="hybridMultilevel"/>
    <w:tmpl w:val="7CF0687C"/>
    <w:lvl w:ilvl="0" w:tplc="130ADD34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DD60B99"/>
    <w:multiLevelType w:val="hybridMultilevel"/>
    <w:tmpl w:val="4B4064E0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DED65A0"/>
    <w:multiLevelType w:val="hybridMultilevel"/>
    <w:tmpl w:val="E5709920"/>
    <w:lvl w:ilvl="0" w:tplc="FFFFFFFF">
      <w:start w:val="1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275572B"/>
    <w:multiLevelType w:val="hybridMultilevel"/>
    <w:tmpl w:val="C85CF8E2"/>
    <w:lvl w:ilvl="0" w:tplc="FCBC6806">
      <w:start w:val="3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4F9498C"/>
    <w:multiLevelType w:val="hybridMultilevel"/>
    <w:tmpl w:val="F5C8B3DA"/>
    <w:lvl w:ilvl="0" w:tplc="7C0EB8B8">
      <w:start w:val="1"/>
      <w:numFmt w:val="decimal"/>
      <w:lvlText w:val="%1)"/>
      <w:lvlJc w:val="left"/>
      <w:pPr>
        <w:ind w:left="386" w:hanging="27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AE90206"/>
    <w:multiLevelType w:val="hybridMultilevel"/>
    <w:tmpl w:val="E6AAA1D6"/>
    <w:lvl w:ilvl="0" w:tplc="FFFFFFFF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A408A1"/>
    <w:multiLevelType w:val="hybridMultilevel"/>
    <w:tmpl w:val="B790C428"/>
    <w:lvl w:ilvl="0" w:tplc="853CC648">
      <w:start w:val="1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D12663C"/>
    <w:multiLevelType w:val="hybridMultilevel"/>
    <w:tmpl w:val="C312052C"/>
    <w:lvl w:ilvl="0" w:tplc="430A3B26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0BF06A1"/>
    <w:multiLevelType w:val="hybridMultilevel"/>
    <w:tmpl w:val="F51CDB38"/>
    <w:lvl w:ilvl="0" w:tplc="CE4CB736">
      <w:start w:val="3"/>
      <w:numFmt w:val="lowerLetter"/>
      <w:lvlText w:val="%1)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1625CE8"/>
    <w:multiLevelType w:val="hybridMultilevel"/>
    <w:tmpl w:val="FF5AC592"/>
    <w:lvl w:ilvl="0" w:tplc="0409001B">
      <w:start w:val="1"/>
      <w:numFmt w:val="lowerRoman"/>
      <w:lvlText w:val="%1."/>
      <w:lvlJc w:val="righ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251418E"/>
    <w:multiLevelType w:val="hybridMultilevel"/>
    <w:tmpl w:val="FA28891C"/>
    <w:lvl w:ilvl="0" w:tplc="FFFFFFFF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F65E78"/>
    <w:multiLevelType w:val="hybridMultilevel"/>
    <w:tmpl w:val="73BA3FEE"/>
    <w:lvl w:ilvl="0" w:tplc="FFFFFFFF">
      <w:start w:val="1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80756A7"/>
    <w:multiLevelType w:val="hybridMultilevel"/>
    <w:tmpl w:val="E6AAA1D6"/>
    <w:lvl w:ilvl="0" w:tplc="1C1E2DE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3267FA6"/>
    <w:multiLevelType w:val="hybridMultilevel"/>
    <w:tmpl w:val="D388B654"/>
    <w:lvl w:ilvl="0" w:tplc="2182FE06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55F454A"/>
    <w:multiLevelType w:val="hybridMultilevel"/>
    <w:tmpl w:val="A366F2F4"/>
    <w:lvl w:ilvl="0" w:tplc="04090019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6D6737E"/>
    <w:multiLevelType w:val="hybridMultilevel"/>
    <w:tmpl w:val="E6AAA1D6"/>
    <w:lvl w:ilvl="0" w:tplc="FFFFFFFF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F05C9C"/>
    <w:multiLevelType w:val="hybridMultilevel"/>
    <w:tmpl w:val="D3F0461E"/>
    <w:lvl w:ilvl="0" w:tplc="2C4CAAAC">
      <w:start w:val="1"/>
      <w:numFmt w:val="decimal"/>
      <w:lvlText w:val="%1."/>
      <w:lvlJc w:val="left"/>
      <w:pPr>
        <w:ind w:left="53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8FC64B4"/>
    <w:multiLevelType w:val="hybridMultilevel"/>
    <w:tmpl w:val="0EE840BE"/>
    <w:lvl w:ilvl="0" w:tplc="AF76DE3E">
      <w:start w:val="1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AA46A30"/>
    <w:multiLevelType w:val="hybridMultilevel"/>
    <w:tmpl w:val="73BA3FEE"/>
    <w:lvl w:ilvl="0" w:tplc="FFFFFFFF">
      <w:start w:val="1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747964"/>
    <w:multiLevelType w:val="hybridMultilevel"/>
    <w:tmpl w:val="90AEE89A"/>
    <w:lvl w:ilvl="0" w:tplc="8DBAA8EC">
      <w:start w:val="1"/>
      <w:numFmt w:val="lowerRoman"/>
      <w:lvlText w:val="%1."/>
      <w:lvlJc w:val="right"/>
      <w:pPr>
        <w:ind w:left="553" w:firstLine="1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13F59C8"/>
    <w:multiLevelType w:val="hybridMultilevel"/>
    <w:tmpl w:val="FA28891C"/>
    <w:lvl w:ilvl="0" w:tplc="FFFFFFFF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2EF1D4D"/>
    <w:multiLevelType w:val="hybridMultilevel"/>
    <w:tmpl w:val="9C62F89C"/>
    <w:lvl w:ilvl="0" w:tplc="7E005BF0">
      <w:start w:val="2"/>
      <w:numFmt w:val="decimal"/>
      <w:lvlText w:val="%1."/>
      <w:lvlJc w:val="left"/>
      <w:pPr>
        <w:ind w:left="397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2F90E4C"/>
    <w:multiLevelType w:val="hybridMultilevel"/>
    <w:tmpl w:val="4A8C4A3A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9" w15:restartNumberingAfterBreak="0">
    <w:nsid w:val="73B655DB"/>
    <w:multiLevelType w:val="hybridMultilevel"/>
    <w:tmpl w:val="C85CF8E2"/>
    <w:lvl w:ilvl="0" w:tplc="FFFFFFFF">
      <w:start w:val="3"/>
      <w:numFmt w:val="decimal"/>
      <w:lvlText w:val="%1.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764035BA"/>
    <w:multiLevelType w:val="hybridMultilevel"/>
    <w:tmpl w:val="C312052C"/>
    <w:lvl w:ilvl="0" w:tplc="FFFFFFFF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76A4386B"/>
    <w:multiLevelType w:val="hybridMultilevel"/>
    <w:tmpl w:val="A366F2F4"/>
    <w:lvl w:ilvl="0" w:tplc="FFFFFFFF">
      <w:start w:val="1"/>
      <w:numFmt w:val="lowerLetter"/>
      <w:lvlText w:val="%1)"/>
      <w:lvlJc w:val="left"/>
      <w:pPr>
        <w:ind w:left="440" w:hanging="32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76D17C70"/>
    <w:multiLevelType w:val="hybridMultilevel"/>
    <w:tmpl w:val="E23CDDD0"/>
    <w:lvl w:ilvl="0" w:tplc="8A0096CA">
      <w:start w:val="1"/>
      <w:numFmt w:val="lowerLetter"/>
      <w:lvlText w:val="%1)"/>
      <w:lvlJc w:val="left"/>
      <w:pPr>
        <w:ind w:left="385" w:hanging="158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43"/>
  </w:num>
  <w:num w:numId="2" w16cid:durableId="242183171">
    <w:abstractNumId w:val="26"/>
  </w:num>
  <w:num w:numId="3" w16cid:durableId="1789659418">
    <w:abstractNumId w:val="33"/>
  </w:num>
  <w:num w:numId="4" w16cid:durableId="1240991170">
    <w:abstractNumId w:val="21"/>
  </w:num>
  <w:num w:numId="5" w16cid:durableId="1281644774">
    <w:abstractNumId w:val="14"/>
  </w:num>
  <w:num w:numId="6" w16cid:durableId="606087153">
    <w:abstractNumId w:val="4"/>
  </w:num>
  <w:num w:numId="7" w16cid:durableId="2022199115">
    <w:abstractNumId w:val="17"/>
  </w:num>
  <w:num w:numId="8" w16cid:durableId="20472073">
    <w:abstractNumId w:val="24"/>
  </w:num>
  <w:num w:numId="9" w16cid:durableId="658002553">
    <w:abstractNumId w:val="13"/>
  </w:num>
  <w:num w:numId="10" w16cid:durableId="1561624483">
    <w:abstractNumId w:val="30"/>
  </w:num>
  <w:num w:numId="11" w16cid:durableId="1428843857">
    <w:abstractNumId w:val="22"/>
  </w:num>
  <w:num w:numId="12" w16cid:durableId="559436611">
    <w:abstractNumId w:val="42"/>
  </w:num>
  <w:num w:numId="13" w16cid:durableId="1227259468">
    <w:abstractNumId w:val="35"/>
  </w:num>
  <w:num w:numId="14" w16cid:durableId="120803707">
    <w:abstractNumId w:val="10"/>
  </w:num>
  <w:num w:numId="15" w16cid:durableId="496769113">
    <w:abstractNumId w:val="19"/>
  </w:num>
  <w:num w:numId="16" w16cid:durableId="2111504637">
    <w:abstractNumId w:val="6"/>
  </w:num>
  <w:num w:numId="17" w16cid:durableId="2087847307">
    <w:abstractNumId w:val="6"/>
  </w:num>
  <w:num w:numId="18" w16cid:durableId="1624770731">
    <w:abstractNumId w:val="27"/>
  </w:num>
  <w:num w:numId="19" w16cid:durableId="99104803">
    <w:abstractNumId w:val="34"/>
  </w:num>
  <w:num w:numId="20" w16cid:durableId="1615594391">
    <w:abstractNumId w:val="37"/>
  </w:num>
  <w:num w:numId="21" w16cid:durableId="389311393">
    <w:abstractNumId w:val="7"/>
  </w:num>
  <w:num w:numId="22" w16cid:durableId="455683953">
    <w:abstractNumId w:val="18"/>
  </w:num>
  <w:num w:numId="23" w16cid:durableId="444269713">
    <w:abstractNumId w:val="9"/>
  </w:num>
  <w:num w:numId="24" w16cid:durableId="448672301">
    <w:abstractNumId w:val="25"/>
  </w:num>
  <w:num w:numId="25" w16cid:durableId="114064610">
    <w:abstractNumId w:val="23"/>
  </w:num>
  <w:num w:numId="26" w16cid:durableId="153761663">
    <w:abstractNumId w:val="39"/>
  </w:num>
  <w:num w:numId="27" w16cid:durableId="586883809">
    <w:abstractNumId w:val="36"/>
  </w:num>
  <w:num w:numId="28" w16cid:durableId="312562159">
    <w:abstractNumId w:val="38"/>
  </w:num>
  <w:num w:numId="29" w16cid:durableId="463278955">
    <w:abstractNumId w:val="28"/>
  </w:num>
  <w:num w:numId="30" w16cid:durableId="16436536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0057910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38091551">
    <w:abstractNumId w:val="0"/>
  </w:num>
  <w:num w:numId="33" w16cid:durableId="1091924345">
    <w:abstractNumId w:val="20"/>
  </w:num>
  <w:num w:numId="34" w16cid:durableId="795610433">
    <w:abstractNumId w:val="15"/>
  </w:num>
  <w:num w:numId="35" w16cid:durableId="733817744">
    <w:abstractNumId w:val="41"/>
  </w:num>
  <w:num w:numId="36" w16cid:durableId="1659337874">
    <w:abstractNumId w:val="40"/>
  </w:num>
  <w:num w:numId="37" w16cid:durableId="1740208828">
    <w:abstractNumId w:val="31"/>
  </w:num>
  <w:num w:numId="38" w16cid:durableId="1858277727">
    <w:abstractNumId w:val="5"/>
  </w:num>
  <w:num w:numId="39" w16cid:durableId="372078589">
    <w:abstractNumId w:val="1"/>
  </w:num>
  <w:num w:numId="40" w16cid:durableId="1567491684">
    <w:abstractNumId w:val="32"/>
  </w:num>
  <w:num w:numId="41" w16cid:durableId="1625194362">
    <w:abstractNumId w:val="12"/>
  </w:num>
  <w:num w:numId="42" w16cid:durableId="802161700">
    <w:abstractNumId w:val="29"/>
  </w:num>
  <w:num w:numId="43" w16cid:durableId="1778066167">
    <w:abstractNumId w:val="11"/>
  </w:num>
  <w:num w:numId="44" w16cid:durableId="758328603">
    <w:abstractNumId w:val="3"/>
  </w:num>
  <w:num w:numId="45" w16cid:durableId="1546017128">
    <w:abstractNumId w:val="2"/>
  </w:num>
  <w:num w:numId="46" w16cid:durableId="2007633744">
    <w:abstractNumId w:val="8"/>
  </w:num>
  <w:num w:numId="47" w16cid:durableId="28281069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255DF"/>
    <w:rsid w:val="000361FB"/>
    <w:rsid w:val="000440AC"/>
    <w:rsid w:val="000732F7"/>
    <w:rsid w:val="00080C40"/>
    <w:rsid w:val="00083443"/>
    <w:rsid w:val="00090172"/>
    <w:rsid w:val="000C5505"/>
    <w:rsid w:val="000C744D"/>
    <w:rsid w:val="000D03B4"/>
    <w:rsid w:val="000D7183"/>
    <w:rsid w:val="00104AFD"/>
    <w:rsid w:val="00107E72"/>
    <w:rsid w:val="0015500E"/>
    <w:rsid w:val="00172AB2"/>
    <w:rsid w:val="001766B3"/>
    <w:rsid w:val="001D3F17"/>
    <w:rsid w:val="001E553E"/>
    <w:rsid w:val="002149DF"/>
    <w:rsid w:val="00220D5B"/>
    <w:rsid w:val="00220F50"/>
    <w:rsid w:val="002A5325"/>
    <w:rsid w:val="002B4F89"/>
    <w:rsid w:val="00336494"/>
    <w:rsid w:val="00384491"/>
    <w:rsid w:val="00387453"/>
    <w:rsid w:val="00390C97"/>
    <w:rsid w:val="00397541"/>
    <w:rsid w:val="003A16C0"/>
    <w:rsid w:val="003B49AF"/>
    <w:rsid w:val="003C16B9"/>
    <w:rsid w:val="003C335C"/>
    <w:rsid w:val="003E2341"/>
    <w:rsid w:val="003F6050"/>
    <w:rsid w:val="0040018C"/>
    <w:rsid w:val="00403E14"/>
    <w:rsid w:val="00416260"/>
    <w:rsid w:val="00422D5C"/>
    <w:rsid w:val="00424FA4"/>
    <w:rsid w:val="004343F5"/>
    <w:rsid w:val="00437AC9"/>
    <w:rsid w:val="00451576"/>
    <w:rsid w:val="00457F15"/>
    <w:rsid w:val="004624D7"/>
    <w:rsid w:val="004711F4"/>
    <w:rsid w:val="004A3972"/>
    <w:rsid w:val="004F1976"/>
    <w:rsid w:val="0052265A"/>
    <w:rsid w:val="0052784D"/>
    <w:rsid w:val="0053010B"/>
    <w:rsid w:val="005304A7"/>
    <w:rsid w:val="0053200F"/>
    <w:rsid w:val="005340BB"/>
    <w:rsid w:val="0054605D"/>
    <w:rsid w:val="00573501"/>
    <w:rsid w:val="00581097"/>
    <w:rsid w:val="00595E57"/>
    <w:rsid w:val="005A398D"/>
    <w:rsid w:val="005A430B"/>
    <w:rsid w:val="005E4B4E"/>
    <w:rsid w:val="0060586B"/>
    <w:rsid w:val="00616220"/>
    <w:rsid w:val="0062448C"/>
    <w:rsid w:val="00637688"/>
    <w:rsid w:val="00646D19"/>
    <w:rsid w:val="00653FDB"/>
    <w:rsid w:val="00655693"/>
    <w:rsid w:val="00666547"/>
    <w:rsid w:val="006869C4"/>
    <w:rsid w:val="00687EDB"/>
    <w:rsid w:val="006916B8"/>
    <w:rsid w:val="006A7DD3"/>
    <w:rsid w:val="006B0F6E"/>
    <w:rsid w:val="006D293C"/>
    <w:rsid w:val="006E0F4D"/>
    <w:rsid w:val="006F3DE3"/>
    <w:rsid w:val="007057A6"/>
    <w:rsid w:val="00710588"/>
    <w:rsid w:val="00713CC4"/>
    <w:rsid w:val="007154EC"/>
    <w:rsid w:val="00716442"/>
    <w:rsid w:val="007337AB"/>
    <w:rsid w:val="0073608E"/>
    <w:rsid w:val="007819FE"/>
    <w:rsid w:val="00793647"/>
    <w:rsid w:val="007952AA"/>
    <w:rsid w:val="0079557B"/>
    <w:rsid w:val="007A10A1"/>
    <w:rsid w:val="007B6404"/>
    <w:rsid w:val="007C418F"/>
    <w:rsid w:val="007D7BF0"/>
    <w:rsid w:val="007E5438"/>
    <w:rsid w:val="007E5B91"/>
    <w:rsid w:val="007E6CDA"/>
    <w:rsid w:val="00802E4D"/>
    <w:rsid w:val="00816FB0"/>
    <w:rsid w:val="00843BD1"/>
    <w:rsid w:val="00875E5F"/>
    <w:rsid w:val="00881410"/>
    <w:rsid w:val="00890A71"/>
    <w:rsid w:val="00890C1A"/>
    <w:rsid w:val="008A1148"/>
    <w:rsid w:val="008D1EFC"/>
    <w:rsid w:val="008F37C2"/>
    <w:rsid w:val="00902285"/>
    <w:rsid w:val="00934116"/>
    <w:rsid w:val="00943BC3"/>
    <w:rsid w:val="00952895"/>
    <w:rsid w:val="00964C33"/>
    <w:rsid w:val="009659A3"/>
    <w:rsid w:val="0096744C"/>
    <w:rsid w:val="009C630F"/>
    <w:rsid w:val="009D4C81"/>
    <w:rsid w:val="009D6C76"/>
    <w:rsid w:val="009E1043"/>
    <w:rsid w:val="009F63FE"/>
    <w:rsid w:val="00A11A20"/>
    <w:rsid w:val="00A32DFC"/>
    <w:rsid w:val="00A51F70"/>
    <w:rsid w:val="00A60A7E"/>
    <w:rsid w:val="00A645F8"/>
    <w:rsid w:val="00A70973"/>
    <w:rsid w:val="00A80138"/>
    <w:rsid w:val="00A911A3"/>
    <w:rsid w:val="00AA0630"/>
    <w:rsid w:val="00AA417F"/>
    <w:rsid w:val="00AB7796"/>
    <w:rsid w:val="00AC5E4A"/>
    <w:rsid w:val="00AD0B83"/>
    <w:rsid w:val="00AD67AC"/>
    <w:rsid w:val="00B05D5B"/>
    <w:rsid w:val="00B05E3B"/>
    <w:rsid w:val="00B1301E"/>
    <w:rsid w:val="00B2387B"/>
    <w:rsid w:val="00B30B51"/>
    <w:rsid w:val="00B33A7E"/>
    <w:rsid w:val="00B4103A"/>
    <w:rsid w:val="00B64CA2"/>
    <w:rsid w:val="00B95241"/>
    <w:rsid w:val="00BA2AFD"/>
    <w:rsid w:val="00BA4584"/>
    <w:rsid w:val="00BC30A4"/>
    <w:rsid w:val="00BC503A"/>
    <w:rsid w:val="00BD0F9A"/>
    <w:rsid w:val="00BD6092"/>
    <w:rsid w:val="00C0231D"/>
    <w:rsid w:val="00C1769C"/>
    <w:rsid w:val="00C20851"/>
    <w:rsid w:val="00C21644"/>
    <w:rsid w:val="00C23878"/>
    <w:rsid w:val="00C33AB5"/>
    <w:rsid w:val="00C3542C"/>
    <w:rsid w:val="00C52D83"/>
    <w:rsid w:val="00C56380"/>
    <w:rsid w:val="00C66BB9"/>
    <w:rsid w:val="00C76AEB"/>
    <w:rsid w:val="00CA4310"/>
    <w:rsid w:val="00CD7431"/>
    <w:rsid w:val="00D05A86"/>
    <w:rsid w:val="00D162E1"/>
    <w:rsid w:val="00D1662A"/>
    <w:rsid w:val="00D36640"/>
    <w:rsid w:val="00D40C62"/>
    <w:rsid w:val="00D50749"/>
    <w:rsid w:val="00D72A18"/>
    <w:rsid w:val="00D7545B"/>
    <w:rsid w:val="00DC1611"/>
    <w:rsid w:val="00DC1B9C"/>
    <w:rsid w:val="00DC1E1C"/>
    <w:rsid w:val="00DC439D"/>
    <w:rsid w:val="00DF6871"/>
    <w:rsid w:val="00E0105C"/>
    <w:rsid w:val="00E0161F"/>
    <w:rsid w:val="00E11B8F"/>
    <w:rsid w:val="00E14385"/>
    <w:rsid w:val="00E326DD"/>
    <w:rsid w:val="00E7568E"/>
    <w:rsid w:val="00E760FD"/>
    <w:rsid w:val="00EB4C8C"/>
    <w:rsid w:val="00EB6317"/>
    <w:rsid w:val="00EC68BE"/>
    <w:rsid w:val="00EC702E"/>
    <w:rsid w:val="00EE590E"/>
    <w:rsid w:val="00EF6A9C"/>
    <w:rsid w:val="00F270BC"/>
    <w:rsid w:val="00F33AA4"/>
    <w:rsid w:val="00F512AE"/>
    <w:rsid w:val="00F53531"/>
    <w:rsid w:val="00F53F1B"/>
    <w:rsid w:val="00F62AB9"/>
    <w:rsid w:val="00F64527"/>
    <w:rsid w:val="00F6569F"/>
    <w:rsid w:val="00F7125A"/>
    <w:rsid w:val="00F73C9E"/>
    <w:rsid w:val="00F846F7"/>
    <w:rsid w:val="00FB4505"/>
    <w:rsid w:val="00FB4BE9"/>
    <w:rsid w:val="00FC7F25"/>
    <w:rsid w:val="00FD31F8"/>
    <w:rsid w:val="00FE0092"/>
    <w:rsid w:val="00FE691C"/>
    <w:rsid w:val="00FF4F0B"/>
    <w:rsid w:val="00FF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952895"/>
    <w:pPr>
      <w:ind w:firstLineChars="200" w:firstLine="420"/>
    </w:pPr>
  </w:style>
  <w:style w:type="table" w:styleId="a8">
    <w:name w:val="Table Grid"/>
    <w:basedOn w:val="a1"/>
    <w:uiPriority w:val="39"/>
    <w:rsid w:val="00802E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802E4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caption"/>
    <w:basedOn w:val="a"/>
    <w:next w:val="a"/>
    <w:uiPriority w:val="35"/>
    <w:unhideWhenUsed/>
    <w:qFormat/>
    <w:rsid w:val="00EC702E"/>
    <w:rPr>
      <w:rFonts w:asciiTheme="majorHAnsi" w:eastAsia="黑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B9524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5241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3874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13</Pages>
  <Words>998</Words>
  <Characters>5690</Characters>
  <Application>Microsoft Office Word</Application>
  <DocSecurity>0</DocSecurity>
  <Lines>47</Lines>
  <Paragraphs>13</Paragraphs>
  <ScaleCrop>false</ScaleCrop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张 智雄</cp:lastModifiedBy>
  <cp:revision>126</cp:revision>
  <dcterms:created xsi:type="dcterms:W3CDTF">2023-10-14T06:13:00Z</dcterms:created>
  <dcterms:modified xsi:type="dcterms:W3CDTF">2023-10-25T14:30:00Z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2023-10-16T02:04:57Z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e20c11f8-bc04-4916-8600-397a4fa28f05</vt:lpwstr>
  </property>
  <property fmtid="{D5CDD505-2E9C-101B-9397-08002B2CF9AE}" pid="7" name="MSIP_Label_defa4170-0d19-0005-0004-bc88714345d2_ActionId">
    <vt:lpwstr>6a7c15be-8293-46e3-b0b6-f99e18712681</vt:lpwstr>
  </property>
  <property fmtid="{D5CDD505-2E9C-101B-9397-08002B2CF9AE}" pid="8" name="MSIP_Label_defa4170-0d19-0005-0004-bc88714345d2_ContentBits">
    <vt:lpwstr>0</vt:lpwstr>
  </property>
</Properties>
</file>