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CB22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332AAF0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07891A3A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31BFDA8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82EE3AE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9E14901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2BA671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411618E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9D83EA8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7E8841A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E20C7D0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A9E65C2" w14:textId="5B63DA1F" w:rsidR="009130A8" w:rsidRPr="00A84C0A" w:rsidRDefault="009130A8" w:rsidP="009130A8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利益相关者登记册</w:t>
      </w:r>
    </w:p>
    <w:p w14:paraId="19B28C3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71BA9B95" w14:textId="4A5E8087" w:rsidR="009130A8" w:rsidRPr="00A84C0A" w:rsidRDefault="009130A8" w:rsidP="009130A8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</w:p>
    <w:p w14:paraId="1EEF8F6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675D2806" w14:textId="77777777" w:rsidR="009130A8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7BD56490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7FE83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9FC6237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50C8D2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0350F68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E9CF0EF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5D3C6B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87BDFD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46B76F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AF7FAFC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6647155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5CB746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DEFD9C4" w14:textId="77777777" w:rsidR="009130A8" w:rsidRPr="00A84C0A" w:rsidRDefault="009130A8" w:rsidP="009130A8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581E5CE" w14:textId="77777777" w:rsidR="009130A8" w:rsidRDefault="009130A8" w:rsidP="009130A8"/>
    <w:p w14:paraId="2359F31E" w14:textId="77777777" w:rsidR="009130A8" w:rsidRDefault="009130A8" w:rsidP="009130A8"/>
    <w:p w14:paraId="4CD09339" w14:textId="77777777" w:rsidR="009130A8" w:rsidRDefault="009130A8" w:rsidP="009130A8"/>
    <w:p w14:paraId="78ACDCED" w14:textId="77777777" w:rsidR="009130A8" w:rsidRDefault="009130A8" w:rsidP="009130A8"/>
    <w:p w14:paraId="1AA46D88" w14:textId="77777777" w:rsidR="009130A8" w:rsidRDefault="009130A8" w:rsidP="009130A8"/>
    <w:p w14:paraId="310AB095" w14:textId="77777777" w:rsidR="009130A8" w:rsidRDefault="009130A8" w:rsidP="009130A8"/>
    <w:p w14:paraId="0225041F" w14:textId="77777777" w:rsidR="009130A8" w:rsidRDefault="009130A8" w:rsidP="009130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2284"/>
        <w:gridCol w:w="1254"/>
        <w:gridCol w:w="1557"/>
        <w:gridCol w:w="2351"/>
      </w:tblGrid>
      <w:tr w:rsidR="00EC5674" w:rsidRPr="0040161B" w14:paraId="0B9B7B7C" w14:textId="77777777" w:rsidTr="0040161B">
        <w:tc>
          <w:tcPr>
            <w:tcW w:w="851" w:type="dxa"/>
          </w:tcPr>
          <w:p w14:paraId="719A3F7B" w14:textId="7EA4DBB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lastRenderedPageBreak/>
              <w:t>姓名</w:t>
            </w:r>
          </w:p>
        </w:tc>
        <w:tc>
          <w:tcPr>
            <w:tcW w:w="2288" w:type="dxa"/>
          </w:tcPr>
          <w:p w14:paraId="458235B6" w14:textId="01A1479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1256" w:type="dxa"/>
          </w:tcPr>
          <w:p w14:paraId="2F5373D7" w14:textId="34B5E3EB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内部/外部</w:t>
            </w:r>
          </w:p>
        </w:tc>
        <w:tc>
          <w:tcPr>
            <w:tcW w:w="1559" w:type="dxa"/>
          </w:tcPr>
          <w:p w14:paraId="2F8FC816" w14:textId="73629C37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2352" w:type="dxa"/>
          </w:tcPr>
          <w:p w14:paraId="39FBCAAF" w14:textId="49E31C5D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联系方式</w:t>
            </w:r>
          </w:p>
        </w:tc>
      </w:tr>
      <w:tr w:rsidR="00EC5674" w:rsidRPr="0040161B" w14:paraId="070A6C1D" w14:textId="77777777" w:rsidTr="0040161B">
        <w:tc>
          <w:tcPr>
            <w:tcW w:w="851" w:type="dxa"/>
          </w:tcPr>
          <w:p w14:paraId="66DD0AB4" w14:textId="3040A54C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徐越</w:t>
            </w:r>
          </w:p>
        </w:tc>
        <w:tc>
          <w:tcPr>
            <w:tcW w:w="2288" w:type="dxa"/>
          </w:tcPr>
          <w:p w14:paraId="48F0803E" w14:textId="0762765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需求与范围变更控制经理</w:t>
            </w:r>
          </w:p>
        </w:tc>
        <w:tc>
          <w:tcPr>
            <w:tcW w:w="1256" w:type="dxa"/>
          </w:tcPr>
          <w:p w14:paraId="4D74B718" w14:textId="58AFDD2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11A0F521" w14:textId="135169FA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2352" w:type="dxa"/>
          </w:tcPr>
          <w:p w14:paraId="66E8AB8F" w14:textId="404256D5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xuyuezzg</w:t>
            </w:r>
            <w:r w:rsidRPr="0040161B">
              <w:rPr>
                <w:rFonts w:ascii="宋体" w:eastAsia="宋体" w:hAnsi="宋体"/>
              </w:rPr>
              <w:t>@126.com</w:t>
            </w:r>
          </w:p>
        </w:tc>
      </w:tr>
      <w:tr w:rsidR="00EC5674" w:rsidRPr="0040161B" w14:paraId="510E7CF0" w14:textId="77777777" w:rsidTr="0040161B">
        <w:tc>
          <w:tcPr>
            <w:tcW w:w="851" w:type="dxa"/>
          </w:tcPr>
          <w:p w14:paraId="35E23BE0" w14:textId="08FCD581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林敏怡</w:t>
            </w:r>
          </w:p>
        </w:tc>
        <w:tc>
          <w:tcPr>
            <w:tcW w:w="2288" w:type="dxa"/>
          </w:tcPr>
          <w:p w14:paraId="431FC1B6" w14:textId="478F4DE3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前端质量管理经理</w:t>
            </w:r>
          </w:p>
        </w:tc>
        <w:tc>
          <w:tcPr>
            <w:tcW w:w="1256" w:type="dxa"/>
          </w:tcPr>
          <w:p w14:paraId="34574BF1" w14:textId="5C0D5356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14093AD0" w14:textId="3986D7AF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项目小组成员</w:t>
            </w:r>
          </w:p>
        </w:tc>
        <w:tc>
          <w:tcPr>
            <w:tcW w:w="2352" w:type="dxa"/>
          </w:tcPr>
          <w:p w14:paraId="4122045F" w14:textId="1C96C1EE" w:rsidR="00EC5674" w:rsidRPr="0040161B" w:rsidRDefault="0040161B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/>
              </w:rPr>
              <w:t>leolmy@qq.com</w:t>
            </w:r>
          </w:p>
        </w:tc>
      </w:tr>
      <w:tr w:rsidR="00EC5674" w:rsidRPr="0040161B" w14:paraId="6FE74F76" w14:textId="77777777" w:rsidTr="0040161B">
        <w:tc>
          <w:tcPr>
            <w:tcW w:w="851" w:type="dxa"/>
          </w:tcPr>
          <w:p w14:paraId="33DBE784" w14:textId="5F5F0761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詹熹</w:t>
            </w:r>
          </w:p>
        </w:tc>
        <w:tc>
          <w:tcPr>
            <w:tcW w:w="2288" w:type="dxa"/>
          </w:tcPr>
          <w:p w14:paraId="164D951D" w14:textId="2B5A46D7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后端质量管理经理</w:t>
            </w:r>
          </w:p>
        </w:tc>
        <w:tc>
          <w:tcPr>
            <w:tcW w:w="1256" w:type="dxa"/>
          </w:tcPr>
          <w:p w14:paraId="395E2B10" w14:textId="314B9F68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内部</w:t>
            </w:r>
          </w:p>
        </w:tc>
        <w:tc>
          <w:tcPr>
            <w:tcW w:w="1559" w:type="dxa"/>
          </w:tcPr>
          <w:p w14:paraId="6CA6E11F" w14:textId="06DDD600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项目小组成员</w:t>
            </w:r>
          </w:p>
        </w:tc>
        <w:tc>
          <w:tcPr>
            <w:tcW w:w="2352" w:type="dxa"/>
          </w:tcPr>
          <w:p w14:paraId="59175A12" w14:textId="77777777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</w:p>
        </w:tc>
      </w:tr>
      <w:tr w:rsidR="00EC5674" w:rsidRPr="0040161B" w14:paraId="5C38C1AC" w14:textId="77777777" w:rsidTr="0040161B">
        <w:tc>
          <w:tcPr>
            <w:tcW w:w="851" w:type="dxa"/>
          </w:tcPr>
          <w:p w14:paraId="17E0436D" w14:textId="23D4B04D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  <w:b/>
                <w:bCs/>
              </w:rPr>
            </w:pPr>
            <w:r w:rsidRPr="0040161B">
              <w:rPr>
                <w:rFonts w:ascii="宋体" w:eastAsia="宋体" w:hAnsi="宋体" w:hint="eastAsia"/>
                <w:b/>
                <w:bCs/>
              </w:rPr>
              <w:t>庞雄文</w:t>
            </w:r>
          </w:p>
        </w:tc>
        <w:tc>
          <w:tcPr>
            <w:tcW w:w="2288" w:type="dxa"/>
          </w:tcPr>
          <w:p w14:paraId="11877342" w14:textId="23730D3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专家顾问</w:t>
            </w:r>
          </w:p>
        </w:tc>
        <w:tc>
          <w:tcPr>
            <w:tcW w:w="1256" w:type="dxa"/>
          </w:tcPr>
          <w:p w14:paraId="145D6978" w14:textId="215E8022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外部</w:t>
            </w:r>
          </w:p>
        </w:tc>
        <w:tc>
          <w:tcPr>
            <w:tcW w:w="1559" w:type="dxa"/>
          </w:tcPr>
          <w:p w14:paraId="5EA3E6CD" w14:textId="19EE18A4" w:rsidR="00EC5674" w:rsidRPr="0040161B" w:rsidRDefault="00EC5674" w:rsidP="0040161B">
            <w:pPr>
              <w:spacing w:line="480" w:lineRule="auto"/>
              <w:rPr>
                <w:rFonts w:ascii="宋体" w:eastAsia="宋体" w:hAnsi="宋体"/>
              </w:rPr>
            </w:pPr>
            <w:r w:rsidRPr="0040161B">
              <w:rPr>
                <w:rFonts w:ascii="宋体" w:eastAsia="宋体" w:hAnsi="宋体" w:hint="eastAsia"/>
              </w:rPr>
              <w:t>项目顾问</w:t>
            </w:r>
          </w:p>
        </w:tc>
        <w:tc>
          <w:tcPr>
            <w:tcW w:w="2352" w:type="dxa"/>
          </w:tcPr>
          <w:p w14:paraId="50DA27E1" w14:textId="631A5ED5" w:rsidR="00EC5674" w:rsidRPr="0040161B" w:rsidRDefault="002C0D34" w:rsidP="0040161B">
            <w:pPr>
              <w:spacing w:line="48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443121909</w:t>
            </w:r>
            <w:r w:rsidR="00EC2E47">
              <w:rPr>
                <w:rFonts w:ascii="宋体" w:eastAsia="宋体" w:hAnsi="宋体"/>
              </w:rPr>
              <w:t>@qq.com</w:t>
            </w:r>
          </w:p>
        </w:tc>
      </w:tr>
    </w:tbl>
    <w:p w14:paraId="64F7DBF4" w14:textId="77777777" w:rsidR="00AF6F06" w:rsidRDefault="00AF6F06"/>
    <w:sectPr w:rsidR="00AF6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EC2F" w14:textId="77777777" w:rsidR="00FD502D" w:rsidRDefault="00FD502D" w:rsidP="009130A8">
      <w:r>
        <w:separator/>
      </w:r>
    </w:p>
  </w:endnote>
  <w:endnote w:type="continuationSeparator" w:id="0">
    <w:p w14:paraId="48AF6F7C" w14:textId="77777777" w:rsidR="00FD502D" w:rsidRDefault="00FD502D" w:rsidP="0091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EF60" w14:textId="77777777" w:rsidR="00FD502D" w:rsidRDefault="00FD502D" w:rsidP="009130A8">
      <w:r>
        <w:separator/>
      </w:r>
    </w:p>
  </w:footnote>
  <w:footnote w:type="continuationSeparator" w:id="0">
    <w:p w14:paraId="5627D234" w14:textId="77777777" w:rsidR="00FD502D" w:rsidRDefault="00FD502D" w:rsidP="0091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65"/>
    <w:rsid w:val="002C0D34"/>
    <w:rsid w:val="003C012B"/>
    <w:rsid w:val="0040161B"/>
    <w:rsid w:val="009130A8"/>
    <w:rsid w:val="009F79ED"/>
    <w:rsid w:val="00AF6F06"/>
    <w:rsid w:val="00BD7B65"/>
    <w:rsid w:val="00EC2E47"/>
    <w:rsid w:val="00EC5674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927E"/>
  <w15:chartTrackingRefBased/>
  <w15:docId w15:val="{67991C20-1DDB-463D-A4AA-53CDE2F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0A8"/>
    <w:rPr>
      <w:sz w:val="18"/>
      <w:szCs w:val="18"/>
    </w:rPr>
  </w:style>
  <w:style w:type="table" w:styleId="a7">
    <w:name w:val="Table Grid"/>
    <w:basedOn w:val="a1"/>
    <w:uiPriority w:val="39"/>
    <w:rsid w:val="00EC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List Table 6 Colorful"/>
    <w:basedOn w:val="a1"/>
    <w:uiPriority w:val="51"/>
    <w:rsid w:val="00EC567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AE7F-DB0F-4A5C-B408-E6D81E76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徐 越</cp:lastModifiedBy>
  <cp:revision>6</cp:revision>
  <dcterms:created xsi:type="dcterms:W3CDTF">2021-10-13T09:11:00Z</dcterms:created>
  <dcterms:modified xsi:type="dcterms:W3CDTF">2021-10-13T09:34:00Z</dcterms:modified>
</cp:coreProperties>
</file>