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5B" w:rsidRDefault="00F7775B" w:rsidP="00F7775B">
      <w:pPr>
        <w:rPr>
          <w:rFonts w:ascii="Times New Roman" w:hAnsi="Times New Roman" w:cs="Times New Roman"/>
          <w:b/>
          <w:i/>
          <w:sz w:val="48"/>
          <w:szCs w:val="48"/>
          <w:lang w:val="es-US"/>
        </w:rPr>
      </w:pPr>
      <w:r>
        <w:rPr>
          <w:rFonts w:ascii="Times New Roman" w:hAnsi="Times New Roman" w:cs="Times New Roman"/>
          <w:b/>
          <w:i/>
          <w:sz w:val="48"/>
          <w:szCs w:val="48"/>
          <w:lang w:val="es-US"/>
        </w:rPr>
        <w:t>Informe Individual       Ingeniería de Software</w:t>
      </w:r>
    </w:p>
    <w:p w:rsidR="00F7775B" w:rsidRDefault="00F7775B" w:rsidP="00F7775B">
      <w:pPr>
        <w:rPr>
          <w:rFonts w:ascii="Times New Roman" w:hAnsi="Times New Roman" w:cs="Times New Roman"/>
          <w:b/>
          <w:i/>
          <w:sz w:val="40"/>
          <w:szCs w:val="40"/>
          <w:lang w:val="es-US"/>
        </w:rPr>
      </w:pPr>
      <w:r>
        <w:rPr>
          <w:rFonts w:ascii="Times New Roman" w:hAnsi="Times New Roman" w:cs="Times New Roman"/>
          <w:b/>
          <w:i/>
          <w:sz w:val="40"/>
          <w:szCs w:val="40"/>
          <w:lang w:val="es-US"/>
        </w:rPr>
        <w:t>David Cabrera García C-31                     Movie++</w:t>
      </w:r>
    </w:p>
    <w:p w:rsidR="000B128F" w:rsidRDefault="00601404">
      <w:pPr>
        <w:rPr>
          <w:rFonts w:ascii="Times New Roman" w:hAnsi="Times New Roman" w:cs="Times New Roman"/>
          <w:b/>
          <w:sz w:val="28"/>
          <w:szCs w:val="28"/>
          <w:lang w:val="es-US"/>
        </w:rPr>
      </w:pPr>
      <w:r>
        <w:rPr>
          <w:rFonts w:ascii="Times New Roman" w:hAnsi="Times New Roman" w:cs="Times New Roman"/>
          <w:b/>
          <w:sz w:val="28"/>
          <w:szCs w:val="28"/>
          <w:lang w:val="es-US"/>
        </w:rPr>
        <w:t>1-Autenticació</w:t>
      </w:r>
      <w:r w:rsidR="00F7775B" w:rsidRPr="00F7775B">
        <w:rPr>
          <w:rFonts w:ascii="Times New Roman" w:hAnsi="Times New Roman" w:cs="Times New Roman"/>
          <w:b/>
          <w:sz w:val="28"/>
          <w:szCs w:val="28"/>
          <w:lang w:val="es-US"/>
        </w:rPr>
        <w:t>n y Roles.</w:t>
      </w:r>
    </w:p>
    <w:p w:rsidR="00F7775B" w:rsidRDefault="00601404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Esta tarea la llevé</w:t>
      </w:r>
      <w:r w:rsidR="00F7775B" w:rsidRPr="00F51820">
        <w:rPr>
          <w:rFonts w:ascii="Times New Roman" w:hAnsi="Times New Roman" w:cs="Times New Roman"/>
          <w:sz w:val="28"/>
          <w:szCs w:val="28"/>
          <w:lang w:val="es-US"/>
        </w:rPr>
        <w:t xml:space="preserve"> a cabo junto con Henri</w:t>
      </w:r>
      <w:r w:rsidR="00F51820">
        <w:rPr>
          <w:rFonts w:ascii="Times New Roman" w:hAnsi="Times New Roman" w:cs="Times New Roman"/>
          <w:sz w:val="28"/>
          <w:szCs w:val="28"/>
          <w:lang w:val="es-US"/>
        </w:rPr>
        <w:t>, yo hice para que cada usuario que se registre tenga por defecto el rol de Basic_User. También puse para que un usuario pusiera más datos a la hora de registrarse.</w:t>
      </w:r>
    </w:p>
    <w:p w:rsidR="00F51820" w:rsidRDefault="00F51820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En lo siguiente podemos ver todos los campos que se piden a la hora de registrarse.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InputModel</w:t>
      </w:r>
      <w:proofErr w:type="spellEnd"/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[Required]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"First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[Required]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"Last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[Required]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[Required]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{0} must be at least {2} and at max {1} characters long."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6)]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"Confirm 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password and confirmation password do not match."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1820" w:rsidRDefault="00F51820" w:rsidP="00F5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51820" w:rsidRDefault="00F51820" w:rsidP="00F51820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01404">
        <w:rPr>
          <w:rFonts w:ascii="Consolas" w:hAnsi="Consolas" w:cs="Consolas"/>
          <w:color w:val="000000"/>
          <w:sz w:val="19"/>
          <w:szCs w:val="19"/>
          <w:lang w:val="es-US"/>
        </w:rPr>
        <w:t>}</w:t>
      </w:r>
      <w:r>
        <w:rPr>
          <w:rFonts w:ascii="Times New Roman" w:hAnsi="Times New Roman" w:cs="Times New Roman"/>
          <w:sz w:val="28"/>
          <w:szCs w:val="28"/>
          <w:lang w:val="es-US"/>
        </w:rPr>
        <w:t xml:space="preserve"> </w:t>
      </w:r>
    </w:p>
    <w:p w:rsidR="00106D50" w:rsidRDefault="00106D50" w:rsidP="00F51820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Y como puse para que cada usuario tenga por defecto Basic_User, se puede ver en la última línea</w:t>
      </w:r>
      <w:r w:rsidR="00601404">
        <w:rPr>
          <w:rFonts w:ascii="Times New Roman" w:hAnsi="Times New Roman" w:cs="Times New Roman"/>
          <w:sz w:val="28"/>
          <w:szCs w:val="28"/>
          <w:lang w:val="es-US"/>
        </w:rPr>
        <w:t xml:space="preserve"> del código siguiente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s-US"/>
        </w:rPr>
        <w:t>.</w:t>
      </w:r>
    </w:p>
    <w:p w:rsidR="00106D50" w:rsidRDefault="00106D50" w:rsidP="0010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userManager.CreateAsync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(user,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D50" w:rsidRDefault="00106D50" w:rsidP="0010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result.Succeeded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6D50" w:rsidRDefault="00106D50" w:rsidP="0010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6D50" w:rsidRDefault="00106D50" w:rsidP="0010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logger.LogInformation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 created a new account with password."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D50" w:rsidRDefault="00106D50" w:rsidP="00106D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userManager.AddToRoleAsync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(user,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Roles.Roles.Basic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_User.ToString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06D50" w:rsidRDefault="00106D50" w:rsidP="00106D50">
      <w:pPr>
        <w:rPr>
          <w:rFonts w:ascii="Consolas" w:hAnsi="Consolas" w:cs="Consolas"/>
          <w:color w:val="000000"/>
          <w:sz w:val="19"/>
          <w:szCs w:val="19"/>
        </w:rPr>
      </w:pPr>
    </w:p>
    <w:p w:rsidR="00EC5DD4" w:rsidRPr="00EC5DD4" w:rsidRDefault="00EC5DD4" w:rsidP="00106D50">
      <w:pPr>
        <w:rPr>
          <w:rFonts w:ascii="Times New Roman" w:hAnsi="Times New Roman" w:cs="Times New Roman"/>
          <w:b/>
          <w:sz w:val="28"/>
          <w:szCs w:val="28"/>
          <w:lang w:val="es-US"/>
        </w:rPr>
      </w:pPr>
      <w:r w:rsidRPr="00EC5DD4">
        <w:rPr>
          <w:rFonts w:ascii="Times New Roman" w:hAnsi="Times New Roman" w:cs="Times New Roman"/>
          <w:b/>
          <w:sz w:val="28"/>
          <w:szCs w:val="28"/>
          <w:lang w:val="es-US"/>
        </w:rPr>
        <w:lastRenderedPageBreak/>
        <w:t>2-Tipos de descuentos</w:t>
      </w:r>
    </w:p>
    <w:p w:rsidR="00106D50" w:rsidRDefault="00106D50" w:rsidP="00106D50">
      <w:pPr>
        <w:rPr>
          <w:rFonts w:ascii="Times New Roman" w:hAnsi="Times New Roman" w:cs="Times New Roman"/>
          <w:sz w:val="28"/>
          <w:szCs w:val="28"/>
          <w:lang w:val="es-US"/>
        </w:rPr>
      </w:pPr>
      <w:r w:rsidRPr="00106D50">
        <w:rPr>
          <w:rFonts w:ascii="Times New Roman" w:hAnsi="Times New Roman" w:cs="Times New Roman"/>
          <w:sz w:val="28"/>
          <w:szCs w:val="28"/>
          <w:lang w:val="es-US"/>
        </w:rPr>
        <w:t>También sembré en la base de datos un usuario normal que tiene descuento 0, ya después el manager puede añadir otro</w:t>
      </w:r>
      <w:r>
        <w:rPr>
          <w:rFonts w:ascii="Times New Roman" w:hAnsi="Times New Roman" w:cs="Times New Roman"/>
          <w:sz w:val="28"/>
          <w:szCs w:val="28"/>
          <w:lang w:val="es-US"/>
        </w:rPr>
        <w:t>s</w:t>
      </w:r>
      <w:r w:rsidRPr="00106D50">
        <w:rPr>
          <w:rFonts w:ascii="Times New Roman" w:hAnsi="Times New Roman" w:cs="Times New Roman"/>
          <w:sz w:val="28"/>
          <w:szCs w:val="28"/>
          <w:lang w:val="es-US"/>
        </w:rPr>
        <w:t xml:space="preserve"> criterios</w:t>
      </w:r>
      <w:r>
        <w:rPr>
          <w:rFonts w:ascii="Times New Roman" w:hAnsi="Times New Roman" w:cs="Times New Roman"/>
          <w:sz w:val="28"/>
          <w:szCs w:val="28"/>
          <w:lang w:val="es-US"/>
        </w:rPr>
        <w:t xml:space="preserve"> para los diferentes descuentos</w:t>
      </w:r>
      <w:r w:rsidRPr="00106D50">
        <w:rPr>
          <w:rFonts w:ascii="Times New Roman" w:hAnsi="Times New Roman" w:cs="Times New Roman"/>
          <w:sz w:val="28"/>
          <w:szCs w:val="28"/>
          <w:lang w:val="es-US"/>
        </w:rPr>
        <w:t>, pero tenemos ese por defecto</w:t>
      </w:r>
      <w:r>
        <w:rPr>
          <w:rFonts w:ascii="Times New Roman" w:hAnsi="Times New Roman" w:cs="Times New Roman"/>
          <w:sz w:val="28"/>
          <w:szCs w:val="28"/>
          <w:lang w:val="es-US"/>
        </w:rPr>
        <w:t>.</w:t>
      </w:r>
    </w:p>
    <w:p w:rsidR="00106D50" w:rsidRDefault="00106D50" w:rsidP="0010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SeedNormalUserType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_context)</w:t>
      </w:r>
    </w:p>
    <w:p w:rsidR="00106D50" w:rsidRDefault="00106D50" w:rsidP="0010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6D50" w:rsidRDefault="00106D50" w:rsidP="0010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context.UserType.Count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:rsidR="00106D50" w:rsidRDefault="00106D50" w:rsidP="0010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6D50" w:rsidRDefault="00106D50" w:rsidP="0010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Type = </w:t>
      </w:r>
      <w:r>
        <w:rPr>
          <w:rFonts w:ascii="Consolas" w:hAnsi="Consolas" w:cs="Consolas"/>
          <w:color w:val="A31515"/>
          <w:sz w:val="19"/>
          <w:szCs w:val="19"/>
        </w:rPr>
        <w:t>"Normal User"</w:t>
      </w:r>
      <w:r>
        <w:rPr>
          <w:rFonts w:ascii="Consolas" w:hAnsi="Consolas" w:cs="Consolas"/>
          <w:color w:val="000000"/>
          <w:sz w:val="19"/>
          <w:szCs w:val="19"/>
        </w:rPr>
        <w:t>, Discount = 0 };</w:t>
      </w:r>
    </w:p>
    <w:p w:rsidR="00106D50" w:rsidRDefault="00106D50" w:rsidP="0010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context.AddAsync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D50" w:rsidRDefault="00106D50" w:rsidP="0010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6D50" w:rsidRPr="00601404" w:rsidRDefault="00106D50" w:rsidP="0010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01404">
        <w:rPr>
          <w:rFonts w:ascii="Consolas" w:hAnsi="Consolas" w:cs="Consolas"/>
          <w:color w:val="000000"/>
          <w:sz w:val="19"/>
          <w:szCs w:val="19"/>
          <w:lang w:val="es-US"/>
        </w:rPr>
        <w:t>}</w:t>
      </w:r>
    </w:p>
    <w:p w:rsidR="00106D50" w:rsidRPr="00601404" w:rsidRDefault="00106D50" w:rsidP="0010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601404">
        <w:rPr>
          <w:rFonts w:ascii="Consolas" w:hAnsi="Consolas" w:cs="Consolas"/>
          <w:color w:val="000000"/>
          <w:sz w:val="19"/>
          <w:szCs w:val="19"/>
          <w:lang w:val="es-US"/>
        </w:rPr>
        <w:t xml:space="preserve">             </w:t>
      </w:r>
    </w:p>
    <w:p w:rsidR="00106D50" w:rsidRPr="00601404" w:rsidRDefault="00106D50" w:rsidP="00106D50">
      <w:pPr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601404">
        <w:rPr>
          <w:rFonts w:ascii="Consolas" w:hAnsi="Consolas" w:cs="Consolas"/>
          <w:color w:val="000000"/>
          <w:sz w:val="19"/>
          <w:szCs w:val="19"/>
          <w:lang w:val="es-US"/>
        </w:rPr>
        <w:t xml:space="preserve">        }</w:t>
      </w:r>
    </w:p>
    <w:p w:rsidR="00EC5DD4" w:rsidRDefault="00EC5DD4" w:rsidP="00106D50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Para añadir el resto de los tipos de descuentos para los diferentes usuarios hice el siguiente controlador.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UserTypesController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IUserTypesService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UserTypesController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IUserTypesService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UserTypes</w:t>
      </w:r>
      <w:proofErr w:type="spellEnd"/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Authorize(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Roles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Admin,Manager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UserTypesService.GetAllUserTypes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UserTypes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/Details/5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UserTypesService.GetUserType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UserTypes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/Create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UserTypes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/Create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Create([Bind(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Type,Discount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UserTypesService.DuplicateUserType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"There is already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the same type"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UserTypesService.InsertUserType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UserTypes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/Edit/5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UserTypesService.GetUserType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UserTypes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/Edit/5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[Bind(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Type,Discount,Id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UserTypesService.DuplicateUserType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"There is already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the same type"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UserTypesService.UpdateUserTypes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DbUpdateConcurrencyException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UserTypesService.ExistsUserType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UserTypes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/Delete/5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UserTypesService.GetUserType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UserTypes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/Delete/5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UserTypesService.GetUserType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UserTypesService.DeleteUserType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DD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(Index));</w:t>
      </w:r>
    </w:p>
    <w:p w:rsidR="00EC5DD4" w:rsidRPr="00601404" w:rsidRDefault="00EC5DD4" w:rsidP="00EC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01404">
        <w:rPr>
          <w:rFonts w:ascii="Consolas" w:hAnsi="Consolas" w:cs="Consolas"/>
          <w:color w:val="000000"/>
          <w:sz w:val="19"/>
          <w:szCs w:val="19"/>
          <w:lang w:val="es-US"/>
        </w:rPr>
        <w:t>}</w:t>
      </w:r>
    </w:p>
    <w:p w:rsidR="00EC5DD4" w:rsidRPr="00601404" w:rsidRDefault="00EC5DD4" w:rsidP="00EC5DD4">
      <w:pPr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601404">
        <w:rPr>
          <w:rFonts w:ascii="Consolas" w:hAnsi="Consolas" w:cs="Consolas"/>
          <w:color w:val="000000"/>
          <w:sz w:val="19"/>
          <w:szCs w:val="19"/>
          <w:lang w:val="es-US"/>
        </w:rPr>
        <w:t xml:space="preserve">    }</w:t>
      </w:r>
    </w:p>
    <w:p w:rsidR="008C30EE" w:rsidRPr="00601404" w:rsidRDefault="008C30EE" w:rsidP="00EC5DD4">
      <w:pPr>
        <w:rPr>
          <w:rFonts w:ascii="Consolas" w:hAnsi="Consolas" w:cs="Consolas"/>
          <w:color w:val="000000"/>
          <w:sz w:val="19"/>
          <w:szCs w:val="19"/>
          <w:lang w:val="es-US"/>
        </w:rPr>
      </w:pPr>
    </w:p>
    <w:p w:rsidR="008C30EE" w:rsidRDefault="008C30EE" w:rsidP="008C30EE">
      <w:pPr>
        <w:rPr>
          <w:rFonts w:ascii="Times New Roman" w:hAnsi="Times New Roman" w:cs="Times New Roman"/>
          <w:b/>
          <w:sz w:val="28"/>
          <w:szCs w:val="28"/>
          <w:lang w:val="es-US"/>
        </w:rPr>
      </w:pPr>
      <w:r w:rsidRPr="008C30EE">
        <w:rPr>
          <w:rFonts w:ascii="Times New Roman" w:hAnsi="Times New Roman" w:cs="Times New Roman"/>
          <w:b/>
          <w:sz w:val="28"/>
          <w:szCs w:val="28"/>
          <w:lang w:val="es-US"/>
        </w:rPr>
        <w:t>3-Cancelar compra.</w:t>
      </w:r>
    </w:p>
    <w:p w:rsidR="008C30EE" w:rsidRDefault="00F37913" w:rsidP="008C30EE">
      <w:pPr>
        <w:rPr>
          <w:rFonts w:ascii="Times New Roman" w:hAnsi="Times New Roman" w:cs="Times New Roman"/>
          <w:sz w:val="28"/>
          <w:szCs w:val="28"/>
          <w:lang w:val="es-US"/>
        </w:rPr>
      </w:pPr>
      <w:r w:rsidRPr="00572529">
        <w:rPr>
          <w:rFonts w:ascii="Times New Roman" w:hAnsi="Times New Roman" w:cs="Times New Roman"/>
          <w:sz w:val="28"/>
          <w:szCs w:val="28"/>
          <w:lang w:val="es-US"/>
        </w:rPr>
        <w:lastRenderedPageBreak/>
        <w:t xml:space="preserve">El usuario va a tener una opción donde podrá ver todas las compras que ha hecho y consultar sus comprobantes, pero también tendrá </w:t>
      </w:r>
      <w:r w:rsidR="00572529" w:rsidRPr="00572529">
        <w:rPr>
          <w:rFonts w:ascii="Times New Roman" w:hAnsi="Times New Roman" w:cs="Times New Roman"/>
          <w:sz w:val="28"/>
          <w:szCs w:val="28"/>
          <w:lang w:val="es-US"/>
        </w:rPr>
        <w:t>la opción de cancelar sus compras hasta dos horas antes del comienzo de la misma.</w:t>
      </w:r>
      <w:r w:rsidR="00572529">
        <w:rPr>
          <w:rFonts w:ascii="Times New Roman" w:hAnsi="Times New Roman" w:cs="Times New Roman"/>
          <w:sz w:val="28"/>
          <w:szCs w:val="28"/>
          <w:lang w:val="es-US"/>
        </w:rPr>
        <w:t xml:space="preserve"> Para ello, desarrollé el controlador </w:t>
      </w:r>
      <w:proofErr w:type="spellStart"/>
      <w:r w:rsidR="00572529">
        <w:rPr>
          <w:rFonts w:ascii="Times New Roman" w:hAnsi="Times New Roman" w:cs="Times New Roman"/>
          <w:sz w:val="28"/>
          <w:szCs w:val="28"/>
          <w:lang w:val="es-US"/>
        </w:rPr>
        <w:t>CancelBuy</w:t>
      </w:r>
      <w:proofErr w:type="spellEnd"/>
      <w:r w:rsidR="00572529">
        <w:rPr>
          <w:rFonts w:ascii="Times New Roman" w:hAnsi="Times New Roman" w:cs="Times New Roman"/>
          <w:sz w:val="28"/>
          <w:szCs w:val="28"/>
          <w:lang w:val="es-US"/>
        </w:rPr>
        <w:t xml:space="preserve"> con los siguientes métodos.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_title,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page = 1)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UserService.GetUser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UserManager.GetUserId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(User));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userBuys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BuyTicketService.GetAllBuy_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u.Horary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u.Horary.Movie_Local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u.Horary.Movie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m.ApplicationUserId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m.PayCompleted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userBuys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CancelBuyService.Filters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(_code, _title,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userBuys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PagerService.GetPager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userBuys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page));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Cancel(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Buy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BuyTicketService.GetAllBuy_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u.Horary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u.CreditCard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u.Horary.Movie_Local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u.Horary.Movie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u.Reserved_Seats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Buy.Horary.ReservedTickets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Buy.NumberOfEntrance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HoraryService.UpdateHorary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Buy.Horary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ReservedSeatsService.RemoveReservedSeats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Buy.Reserved_Seats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Buy.PayWithPoints.Value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Buy.ApplicationUser.Puntuation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Buy.Payment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UserService.UpdateUser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Buy.ApplicationUser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Buy.CreditCard.Money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Buy.Payment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CreditCardService.UpdateCreditCardMoney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Buy.CreditCard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BuyTicketService.RemoveBuyTicket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(Buy);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"Buy Canceled"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29" w:rsidRDefault="00572529" w:rsidP="0057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(Index));</w:t>
      </w:r>
    </w:p>
    <w:p w:rsidR="00572529" w:rsidRPr="00572529" w:rsidRDefault="00572529" w:rsidP="00572529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601404">
        <w:rPr>
          <w:rFonts w:ascii="Consolas" w:hAnsi="Consolas" w:cs="Consolas"/>
          <w:color w:val="000000"/>
          <w:sz w:val="19"/>
          <w:szCs w:val="19"/>
          <w:lang w:val="es-US"/>
        </w:rPr>
        <w:t>}</w:t>
      </w:r>
    </w:p>
    <w:p w:rsidR="008C30EE" w:rsidRPr="00F37913" w:rsidRDefault="008C30EE" w:rsidP="00EC5DD4">
      <w:pPr>
        <w:rPr>
          <w:rFonts w:ascii="Consolas" w:hAnsi="Consolas" w:cs="Consolas"/>
          <w:color w:val="000000"/>
          <w:sz w:val="19"/>
          <w:szCs w:val="19"/>
          <w:lang w:val="es-US"/>
        </w:rPr>
      </w:pPr>
    </w:p>
    <w:p w:rsidR="00EC5DD4" w:rsidRDefault="00EC5DD4" w:rsidP="00EC5DD4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 xml:space="preserve">En el informe técnico del equipo </w:t>
      </w:r>
      <w:r w:rsidR="00572529">
        <w:rPr>
          <w:rFonts w:ascii="Times New Roman" w:hAnsi="Times New Roman" w:cs="Times New Roman"/>
          <w:sz w:val="28"/>
          <w:szCs w:val="28"/>
          <w:lang w:val="es-US"/>
        </w:rPr>
        <w:t>desarrollé</w:t>
      </w:r>
      <w:r w:rsidR="008C30EE">
        <w:rPr>
          <w:rFonts w:ascii="Times New Roman" w:hAnsi="Times New Roman" w:cs="Times New Roman"/>
          <w:sz w:val="28"/>
          <w:szCs w:val="28"/>
          <w:lang w:val="es-US"/>
        </w:rPr>
        <w:t xml:space="preserve"> los requerimientos funcionales.</w:t>
      </w:r>
    </w:p>
    <w:sectPr w:rsidR="00EC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37"/>
    <w:rsid w:val="000B128F"/>
    <w:rsid w:val="00106D50"/>
    <w:rsid w:val="00572529"/>
    <w:rsid w:val="00601404"/>
    <w:rsid w:val="008B1137"/>
    <w:rsid w:val="008C30EE"/>
    <w:rsid w:val="00EC5DD4"/>
    <w:rsid w:val="00F37913"/>
    <w:rsid w:val="00F51820"/>
    <w:rsid w:val="00F7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D843"/>
  <w15:chartTrackingRefBased/>
  <w15:docId w15:val="{6E99A5ED-FFC0-4D3B-BBEA-111FE05B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7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Airelys</dc:creator>
  <cp:keywords/>
  <dc:description/>
  <cp:lastModifiedBy>Airelys</cp:lastModifiedBy>
  <cp:revision>3</cp:revision>
  <dcterms:created xsi:type="dcterms:W3CDTF">2021-06-16T08:53:00Z</dcterms:created>
  <dcterms:modified xsi:type="dcterms:W3CDTF">2021-06-17T01:54:00Z</dcterms:modified>
</cp:coreProperties>
</file>