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1B26D" w14:textId="77777777" w:rsidR="003B68B9" w:rsidRPr="003B68B9" w:rsidRDefault="003B68B9" w:rsidP="003B68B9">
      <w:pPr>
        <w:rPr>
          <w:b/>
          <w:bCs/>
          <w:sz w:val="22"/>
          <w:szCs w:val="22"/>
        </w:rPr>
      </w:pPr>
      <w:r>
        <w:t>Instructions (delete this section after the first use if desired)</w:t>
      </w:r>
    </w:p>
    <w:p w14:paraId="2056D219" w14:textId="77777777" w:rsidR="003B68B9" w:rsidRPr="003B68B9" w:rsidRDefault="003B68B9" w:rsidP="003B68B9">
      <w:pPr>
        <w:numPr>
          <w:ilvl w:val="0"/>
          <w:numId w:val="4"/>
        </w:numPr>
        <w:rPr>
          <w:sz w:val="22"/>
          <w:szCs w:val="22"/>
        </w:rPr>
      </w:pPr>
      <w:r>
        <w:t>Complete one line per input, risk, or opportunity reviewed during the QMS-planning cycle.</w:t>
      </w:r>
    </w:p>
    <w:p w14:paraId="3DC6BC09" w14:textId="77777777" w:rsidR="003B68B9" w:rsidRPr="003B68B9" w:rsidRDefault="003B68B9" w:rsidP="003B68B9">
      <w:pPr>
        <w:numPr>
          <w:ilvl w:val="0"/>
          <w:numId w:val="4"/>
        </w:numPr>
        <w:rPr>
          <w:sz w:val="22"/>
          <w:szCs w:val="22"/>
        </w:rPr>
      </w:pPr>
      <w:r>
        <w:t>“Input Source” may be a document (e.g., audit report) or a meeting (e.g., Management Review).</w:t>
      </w:r>
    </w:p>
    <w:p w14:paraId="0C286C88" w14:textId="77777777" w:rsidR="003B68B9" w:rsidRPr="003B68B9" w:rsidRDefault="003B68B9" w:rsidP="003B68B9">
      <w:pPr>
        <w:numPr>
          <w:ilvl w:val="0"/>
          <w:numId w:val="4"/>
        </w:numPr>
        <w:rPr>
          <w:sz w:val="22"/>
          <w:szCs w:val="22"/>
        </w:rPr>
      </w:pPr>
      <w:r>
        <w:t>Cite the relevant clause, procedure, or process in “Clause / Process Ref.”</w:t>
      </w:r>
    </w:p>
    <w:p w14:paraId="05D846EC" w14:textId="77777777" w:rsidR="003B68B9" w:rsidRPr="003B68B9" w:rsidRDefault="003B68B9" w:rsidP="003B68B9">
      <w:pPr>
        <w:numPr>
          <w:ilvl w:val="0"/>
          <w:numId w:val="4"/>
        </w:numPr>
        <w:rPr>
          <w:sz w:val="22"/>
          <w:szCs w:val="22"/>
        </w:rPr>
      </w:pPr>
      <w:r>
        <w:t>Rate Priority High / Medium / Low (or use your RPN scale).</w:t>
      </w:r>
    </w:p>
    <w:p w14:paraId="552570F9" w14:textId="77777777" w:rsidR="003B68B9" w:rsidRPr="003B68B9" w:rsidRDefault="003B68B9" w:rsidP="003B68B9">
      <w:pPr>
        <w:numPr>
          <w:ilvl w:val="0"/>
          <w:numId w:val="4"/>
        </w:numPr>
        <w:rPr>
          <w:sz w:val="22"/>
          <w:szCs w:val="22"/>
        </w:rPr>
      </w:pPr>
      <w:r>
        <w:t>If Action Required = Y, create/ update the corresponding line item in Risk &amp; Opportunity Action Log (F-600-002).</w:t>
      </w:r>
    </w:p>
    <w:p w14:paraId="186BE4DD" w14:textId="77777777" w:rsidR="003B68B9" w:rsidRPr="003B68B9" w:rsidRDefault="003B68B9" w:rsidP="003B68B9">
      <w:pPr>
        <w:numPr>
          <w:ilvl w:val="0"/>
          <w:numId w:val="4"/>
        </w:numPr>
        <w:rPr>
          <w:sz w:val="22"/>
          <w:szCs w:val="22"/>
        </w:rPr>
      </w:pPr>
      <w:r>
        <w:t>Submit the completed checklist for Top-Management approval during the next Management Review.</w:t>
      </w:r>
    </w:p>
    <w:p w14:paraId="3A296121" w14:textId="77777777" w:rsidR="003B68B9" w:rsidRPr="003B68B9" w:rsidRDefault="003B68B9" w:rsidP="00402C30">
      <w:pPr>
        <w:pStyle w:val="Heading1"/>
      </w:pPr>
      <w:r>
        <w:t>QMS-Planning Matrix — copy these rows directly into Excel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"/>
        <w:gridCol w:w="1470"/>
        <w:gridCol w:w="1153"/>
        <w:gridCol w:w="1577"/>
        <w:gridCol w:w="1417"/>
        <w:gridCol w:w="1476"/>
        <w:gridCol w:w="1406"/>
        <w:gridCol w:w="831"/>
        <w:gridCol w:w="1647"/>
        <w:gridCol w:w="1316"/>
      </w:tblGrid>
      <w:tr w:rsidR="00402C30" w:rsidRPr="003B68B9" w14:paraId="2BD450F1" w14:textId="77777777" w:rsidTr="00D51B02">
        <w:trPr>
          <w:cantSplit/>
          <w:trHeight w:val="1484"/>
        </w:trPr>
        <w:tc>
          <w:tcPr>
            <w:tcW w:w="253" w:type="pct"/>
            <w:hideMark/>
          </w:tcPr>
          <w:p w14:paraId="60800BD3" w14:textId="77777777" w:rsidR="003B68B9" w:rsidRPr="003B68B9" w:rsidRDefault="003B68B9" w:rsidP="003B68B9">
            <w:pPr>
              <w:rPr>
                <w:b/>
                <w:bCs/>
                <w:sz w:val="22"/>
                <w:szCs w:val="22"/>
              </w:rPr>
            </w:pPr>
            <w:r w:rsidRPr="003B68B9">
              <w:rPr>
                <w:b/>
                <w:bCs/>
                <w:sz w:val="22"/>
                <w:szCs w:val="22"/>
              </w:rPr>
              <w:t>Item No.</w:t>
            </w:r>
          </w:p>
        </w:tc>
        <w:tc>
          <w:tcPr>
            <w:tcW w:w="567" w:type="pct"/>
            <w:textDirection w:val="btLr"/>
            <w:hideMark/>
          </w:tcPr>
          <w:p w14:paraId="2B527984" w14:textId="77777777" w:rsidR="003B68B9" w:rsidRPr="003B68B9" w:rsidRDefault="003B68B9" w:rsidP="00D51B02">
            <w:pPr>
              <w:ind w:left="113" w:right="113"/>
              <w:rPr>
                <w:b/>
                <w:bCs/>
                <w:sz w:val="22"/>
                <w:szCs w:val="22"/>
              </w:rPr>
            </w:pPr>
            <w:r w:rsidRPr="003B68B9">
              <w:rPr>
                <w:b/>
                <w:bCs/>
                <w:sz w:val="22"/>
                <w:szCs w:val="22"/>
              </w:rPr>
              <w:t>Input Source (doc / meeting)</w:t>
            </w:r>
          </w:p>
        </w:tc>
        <w:tc>
          <w:tcPr>
            <w:tcW w:w="445" w:type="pct"/>
            <w:textDirection w:val="btLr"/>
            <w:hideMark/>
          </w:tcPr>
          <w:p w14:paraId="160C8AF5" w14:textId="77777777" w:rsidR="003B68B9" w:rsidRPr="003B68B9" w:rsidRDefault="003B68B9" w:rsidP="00D51B02">
            <w:pPr>
              <w:ind w:left="113" w:right="113"/>
              <w:rPr>
                <w:b/>
                <w:bCs/>
                <w:sz w:val="22"/>
                <w:szCs w:val="22"/>
              </w:rPr>
            </w:pPr>
            <w:r w:rsidRPr="003B68B9">
              <w:rPr>
                <w:b/>
                <w:bCs/>
                <w:sz w:val="22"/>
                <w:szCs w:val="22"/>
              </w:rPr>
              <w:t>Clause / Process Ref.</w:t>
            </w:r>
          </w:p>
        </w:tc>
        <w:tc>
          <w:tcPr>
            <w:tcW w:w="609" w:type="pct"/>
            <w:textDirection w:val="btLr"/>
            <w:hideMark/>
          </w:tcPr>
          <w:p w14:paraId="7A3B8FD9" w14:textId="77777777" w:rsidR="003B68B9" w:rsidRPr="003B68B9" w:rsidRDefault="003B68B9" w:rsidP="00D51B02">
            <w:pPr>
              <w:ind w:left="113" w:right="113"/>
              <w:rPr>
                <w:b/>
                <w:bCs/>
                <w:sz w:val="22"/>
                <w:szCs w:val="22"/>
              </w:rPr>
            </w:pPr>
            <w:r w:rsidRPr="003B68B9">
              <w:rPr>
                <w:b/>
                <w:bCs/>
                <w:sz w:val="22"/>
                <w:szCs w:val="22"/>
              </w:rPr>
              <w:t>Risk or Opportunity Description</w:t>
            </w:r>
          </w:p>
        </w:tc>
        <w:tc>
          <w:tcPr>
            <w:tcW w:w="547" w:type="pct"/>
            <w:textDirection w:val="btLr"/>
            <w:hideMark/>
          </w:tcPr>
          <w:p w14:paraId="5A0A7689" w14:textId="77777777" w:rsidR="003B68B9" w:rsidRPr="003B68B9" w:rsidRDefault="003B68B9" w:rsidP="00D51B02">
            <w:pPr>
              <w:ind w:left="113" w:right="113"/>
              <w:rPr>
                <w:b/>
                <w:bCs/>
                <w:sz w:val="22"/>
                <w:szCs w:val="22"/>
              </w:rPr>
            </w:pPr>
            <w:r w:rsidRPr="003B68B9">
              <w:rPr>
                <w:b/>
                <w:bCs/>
                <w:sz w:val="22"/>
                <w:szCs w:val="22"/>
              </w:rPr>
              <w:t>Priority (H / M / L)</w:t>
            </w:r>
          </w:p>
        </w:tc>
        <w:tc>
          <w:tcPr>
            <w:tcW w:w="570" w:type="pct"/>
            <w:textDirection w:val="btLr"/>
            <w:hideMark/>
          </w:tcPr>
          <w:p w14:paraId="5E72459A" w14:textId="77777777" w:rsidR="003B68B9" w:rsidRPr="003B68B9" w:rsidRDefault="003B68B9" w:rsidP="00D51B02">
            <w:pPr>
              <w:ind w:left="113" w:right="113"/>
              <w:rPr>
                <w:b/>
                <w:bCs/>
                <w:sz w:val="22"/>
                <w:szCs w:val="22"/>
              </w:rPr>
            </w:pPr>
            <w:r w:rsidRPr="003B68B9">
              <w:rPr>
                <w:b/>
                <w:bCs/>
                <w:sz w:val="22"/>
                <w:szCs w:val="22"/>
              </w:rPr>
              <w:t>Action Required? (Y / N)</w:t>
            </w:r>
          </w:p>
        </w:tc>
        <w:tc>
          <w:tcPr>
            <w:tcW w:w="543" w:type="pct"/>
            <w:textDirection w:val="btLr"/>
            <w:hideMark/>
          </w:tcPr>
          <w:p w14:paraId="60E50AFF" w14:textId="77777777" w:rsidR="003B68B9" w:rsidRPr="003B68B9" w:rsidRDefault="003B68B9" w:rsidP="00D51B02">
            <w:pPr>
              <w:ind w:left="113" w:right="113"/>
              <w:rPr>
                <w:b/>
                <w:bCs/>
                <w:sz w:val="22"/>
                <w:szCs w:val="22"/>
              </w:rPr>
            </w:pPr>
            <w:r w:rsidRPr="003B68B9">
              <w:rPr>
                <w:b/>
                <w:bCs/>
                <w:sz w:val="22"/>
                <w:szCs w:val="22"/>
              </w:rPr>
              <w:t>Responsible Owner</w:t>
            </w:r>
          </w:p>
        </w:tc>
        <w:tc>
          <w:tcPr>
            <w:tcW w:w="321" w:type="pct"/>
            <w:textDirection w:val="btLr"/>
            <w:hideMark/>
          </w:tcPr>
          <w:p w14:paraId="4DE3C19C" w14:textId="77777777" w:rsidR="003B68B9" w:rsidRPr="003B68B9" w:rsidRDefault="003B68B9" w:rsidP="00D51B02">
            <w:pPr>
              <w:ind w:left="113" w:right="113"/>
              <w:rPr>
                <w:b/>
                <w:bCs/>
                <w:sz w:val="22"/>
                <w:szCs w:val="22"/>
              </w:rPr>
            </w:pPr>
            <w:r w:rsidRPr="003B68B9">
              <w:rPr>
                <w:b/>
                <w:bCs/>
                <w:sz w:val="22"/>
                <w:szCs w:val="22"/>
              </w:rPr>
              <w:t>Target Date</w:t>
            </w:r>
          </w:p>
        </w:tc>
        <w:tc>
          <w:tcPr>
            <w:tcW w:w="636" w:type="pct"/>
            <w:textDirection w:val="btLr"/>
            <w:hideMark/>
          </w:tcPr>
          <w:p w14:paraId="358769DF" w14:textId="77777777" w:rsidR="003B68B9" w:rsidRPr="003B68B9" w:rsidRDefault="003B68B9" w:rsidP="00D51B02">
            <w:pPr>
              <w:ind w:left="113" w:right="113"/>
              <w:rPr>
                <w:b/>
                <w:bCs/>
                <w:sz w:val="22"/>
                <w:szCs w:val="22"/>
              </w:rPr>
            </w:pPr>
            <w:r w:rsidRPr="003B68B9">
              <w:rPr>
                <w:b/>
                <w:bCs/>
                <w:sz w:val="22"/>
                <w:szCs w:val="22"/>
              </w:rPr>
              <w:t>Top-</w:t>
            </w:r>
            <w:proofErr w:type="spellStart"/>
            <w:r w:rsidRPr="003B68B9">
              <w:rPr>
                <w:b/>
                <w:bCs/>
                <w:sz w:val="22"/>
                <w:szCs w:val="22"/>
              </w:rPr>
              <w:t>Mgmt</w:t>
            </w:r>
            <w:proofErr w:type="spellEnd"/>
            <w:r w:rsidRPr="003B68B9">
              <w:rPr>
                <w:b/>
                <w:bCs/>
                <w:sz w:val="22"/>
                <w:szCs w:val="22"/>
              </w:rPr>
              <w:t xml:space="preserve"> Approval (Yes / Date)</w:t>
            </w:r>
          </w:p>
        </w:tc>
        <w:tc>
          <w:tcPr>
            <w:tcW w:w="508" w:type="pct"/>
            <w:textDirection w:val="btLr"/>
            <w:hideMark/>
          </w:tcPr>
          <w:p w14:paraId="26F54E94" w14:textId="77777777" w:rsidR="003B68B9" w:rsidRPr="003B68B9" w:rsidRDefault="003B68B9" w:rsidP="00D51B02">
            <w:pPr>
              <w:ind w:left="113" w:right="113"/>
              <w:rPr>
                <w:b/>
                <w:bCs/>
                <w:sz w:val="22"/>
                <w:szCs w:val="22"/>
              </w:rPr>
            </w:pPr>
            <w:r w:rsidRPr="003B68B9">
              <w:rPr>
                <w:b/>
                <w:bCs/>
                <w:sz w:val="22"/>
                <w:szCs w:val="22"/>
              </w:rPr>
              <w:t>Status / Comments</w:t>
            </w:r>
          </w:p>
        </w:tc>
      </w:tr>
      <w:tr w:rsidR="00402C30" w:rsidRPr="003B68B9" w14:paraId="4EA8837E" w14:textId="77777777" w:rsidTr="00D51B02">
        <w:tc>
          <w:tcPr>
            <w:tcW w:w="253" w:type="pct"/>
            <w:hideMark/>
          </w:tcPr>
          <w:p w14:paraId="0B320AD7" w14:textId="77777777" w:rsidR="003B68B9" w:rsidRPr="003B68B9" w:rsidRDefault="003B68B9" w:rsidP="003B68B9">
            <w:pPr>
              <w:rPr>
                <w:sz w:val="22"/>
                <w:szCs w:val="22"/>
              </w:rPr>
            </w:pPr>
            <w:r w:rsidRPr="003B68B9">
              <w:rPr>
                <w:sz w:val="22"/>
                <w:szCs w:val="22"/>
              </w:rPr>
              <w:t>1</w:t>
            </w:r>
          </w:p>
        </w:tc>
        <w:tc>
          <w:tcPr>
            <w:tcW w:w="567" w:type="pct"/>
            <w:hideMark/>
          </w:tcPr>
          <w:p w14:paraId="19D6930E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445" w:type="pct"/>
            <w:hideMark/>
          </w:tcPr>
          <w:p w14:paraId="57D4355C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609" w:type="pct"/>
            <w:hideMark/>
          </w:tcPr>
          <w:p w14:paraId="030FE9E2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47" w:type="pct"/>
            <w:hideMark/>
          </w:tcPr>
          <w:p w14:paraId="148C4651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70" w:type="pct"/>
            <w:hideMark/>
          </w:tcPr>
          <w:p w14:paraId="64724248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43" w:type="pct"/>
            <w:hideMark/>
          </w:tcPr>
          <w:p w14:paraId="0E659F1F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321" w:type="pct"/>
            <w:hideMark/>
          </w:tcPr>
          <w:p w14:paraId="6B962F5E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636" w:type="pct"/>
            <w:hideMark/>
          </w:tcPr>
          <w:p w14:paraId="7BA41172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08" w:type="pct"/>
            <w:hideMark/>
          </w:tcPr>
          <w:p w14:paraId="603E3C9F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</w:tr>
      <w:tr w:rsidR="00402C30" w:rsidRPr="003B68B9" w14:paraId="168E5374" w14:textId="77777777" w:rsidTr="00D51B02">
        <w:tc>
          <w:tcPr>
            <w:tcW w:w="253" w:type="pct"/>
            <w:hideMark/>
          </w:tcPr>
          <w:p w14:paraId="31C9498C" w14:textId="77777777" w:rsidR="003B68B9" w:rsidRPr="003B68B9" w:rsidRDefault="003B68B9" w:rsidP="003B68B9">
            <w:pPr>
              <w:rPr>
                <w:sz w:val="22"/>
                <w:szCs w:val="22"/>
              </w:rPr>
            </w:pPr>
            <w:r w:rsidRPr="003B68B9">
              <w:rPr>
                <w:sz w:val="22"/>
                <w:szCs w:val="22"/>
              </w:rPr>
              <w:t>2</w:t>
            </w:r>
          </w:p>
        </w:tc>
        <w:tc>
          <w:tcPr>
            <w:tcW w:w="567" w:type="pct"/>
            <w:hideMark/>
          </w:tcPr>
          <w:p w14:paraId="1217525C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445" w:type="pct"/>
            <w:hideMark/>
          </w:tcPr>
          <w:p w14:paraId="23BF4660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609" w:type="pct"/>
            <w:hideMark/>
          </w:tcPr>
          <w:p w14:paraId="7BFB9821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47" w:type="pct"/>
            <w:hideMark/>
          </w:tcPr>
          <w:p w14:paraId="7E082039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70" w:type="pct"/>
            <w:hideMark/>
          </w:tcPr>
          <w:p w14:paraId="18C91CD3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43" w:type="pct"/>
            <w:hideMark/>
          </w:tcPr>
          <w:p w14:paraId="766396B4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321" w:type="pct"/>
            <w:hideMark/>
          </w:tcPr>
          <w:p w14:paraId="65995F3D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636" w:type="pct"/>
            <w:hideMark/>
          </w:tcPr>
          <w:p w14:paraId="47E79E12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08" w:type="pct"/>
            <w:hideMark/>
          </w:tcPr>
          <w:p w14:paraId="1BA7FC7F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</w:tr>
      <w:tr w:rsidR="00402C30" w:rsidRPr="003B68B9" w14:paraId="2F2899F8" w14:textId="77777777" w:rsidTr="00D51B02">
        <w:tc>
          <w:tcPr>
            <w:tcW w:w="253" w:type="pct"/>
            <w:hideMark/>
          </w:tcPr>
          <w:p w14:paraId="6D244F45" w14:textId="77777777" w:rsidR="003B68B9" w:rsidRPr="003B68B9" w:rsidRDefault="003B68B9" w:rsidP="003B68B9">
            <w:pPr>
              <w:rPr>
                <w:sz w:val="22"/>
                <w:szCs w:val="22"/>
              </w:rPr>
            </w:pPr>
            <w:r w:rsidRPr="003B68B9">
              <w:rPr>
                <w:sz w:val="22"/>
                <w:szCs w:val="22"/>
              </w:rPr>
              <w:t>3</w:t>
            </w:r>
          </w:p>
        </w:tc>
        <w:tc>
          <w:tcPr>
            <w:tcW w:w="567" w:type="pct"/>
            <w:hideMark/>
          </w:tcPr>
          <w:p w14:paraId="25020ADF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445" w:type="pct"/>
            <w:hideMark/>
          </w:tcPr>
          <w:p w14:paraId="5A67C9C7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609" w:type="pct"/>
            <w:hideMark/>
          </w:tcPr>
          <w:p w14:paraId="5AB4BD0B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47" w:type="pct"/>
            <w:hideMark/>
          </w:tcPr>
          <w:p w14:paraId="62C54275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70" w:type="pct"/>
            <w:hideMark/>
          </w:tcPr>
          <w:p w14:paraId="44937F2F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43" w:type="pct"/>
            <w:hideMark/>
          </w:tcPr>
          <w:p w14:paraId="69831180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321" w:type="pct"/>
            <w:hideMark/>
          </w:tcPr>
          <w:p w14:paraId="64435D20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636" w:type="pct"/>
            <w:hideMark/>
          </w:tcPr>
          <w:p w14:paraId="0758779C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08" w:type="pct"/>
            <w:hideMark/>
          </w:tcPr>
          <w:p w14:paraId="67F14D1F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</w:tr>
      <w:tr w:rsidR="00402C30" w:rsidRPr="003B68B9" w14:paraId="0D4B7A68" w14:textId="77777777" w:rsidTr="00D51B02">
        <w:tc>
          <w:tcPr>
            <w:tcW w:w="253" w:type="pct"/>
            <w:hideMark/>
          </w:tcPr>
          <w:p w14:paraId="43A794A9" w14:textId="77777777" w:rsidR="003B68B9" w:rsidRPr="003B68B9" w:rsidRDefault="003B68B9" w:rsidP="003B68B9">
            <w:pPr>
              <w:rPr>
                <w:sz w:val="22"/>
                <w:szCs w:val="22"/>
              </w:rPr>
            </w:pPr>
            <w:r w:rsidRPr="003B68B9">
              <w:rPr>
                <w:sz w:val="22"/>
                <w:szCs w:val="22"/>
              </w:rPr>
              <w:t>4</w:t>
            </w:r>
          </w:p>
        </w:tc>
        <w:tc>
          <w:tcPr>
            <w:tcW w:w="567" w:type="pct"/>
            <w:hideMark/>
          </w:tcPr>
          <w:p w14:paraId="0EFF01DF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445" w:type="pct"/>
            <w:hideMark/>
          </w:tcPr>
          <w:p w14:paraId="67F77FC2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609" w:type="pct"/>
            <w:hideMark/>
          </w:tcPr>
          <w:p w14:paraId="1CED14B6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47" w:type="pct"/>
            <w:hideMark/>
          </w:tcPr>
          <w:p w14:paraId="4E405EC9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70" w:type="pct"/>
            <w:hideMark/>
          </w:tcPr>
          <w:p w14:paraId="1681289A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43" w:type="pct"/>
            <w:hideMark/>
          </w:tcPr>
          <w:p w14:paraId="73FF5EC7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321" w:type="pct"/>
            <w:hideMark/>
          </w:tcPr>
          <w:p w14:paraId="26E3F965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636" w:type="pct"/>
            <w:hideMark/>
          </w:tcPr>
          <w:p w14:paraId="12E37056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08" w:type="pct"/>
            <w:hideMark/>
          </w:tcPr>
          <w:p w14:paraId="3A594226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</w:tr>
      <w:tr w:rsidR="00402C30" w:rsidRPr="003B68B9" w14:paraId="157DC4FB" w14:textId="77777777" w:rsidTr="00D51B02">
        <w:tc>
          <w:tcPr>
            <w:tcW w:w="253" w:type="pct"/>
            <w:hideMark/>
          </w:tcPr>
          <w:p w14:paraId="23A3B004" w14:textId="77777777" w:rsidR="003B68B9" w:rsidRPr="003B68B9" w:rsidRDefault="003B68B9" w:rsidP="003B68B9">
            <w:pPr>
              <w:rPr>
                <w:sz w:val="22"/>
                <w:szCs w:val="22"/>
              </w:rPr>
            </w:pPr>
            <w:r w:rsidRPr="003B68B9">
              <w:rPr>
                <w:sz w:val="22"/>
                <w:szCs w:val="22"/>
              </w:rPr>
              <w:t>5</w:t>
            </w:r>
          </w:p>
        </w:tc>
        <w:tc>
          <w:tcPr>
            <w:tcW w:w="567" w:type="pct"/>
            <w:hideMark/>
          </w:tcPr>
          <w:p w14:paraId="59A440D3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445" w:type="pct"/>
            <w:hideMark/>
          </w:tcPr>
          <w:p w14:paraId="0D57C169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609" w:type="pct"/>
            <w:hideMark/>
          </w:tcPr>
          <w:p w14:paraId="7AA39C0D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47" w:type="pct"/>
            <w:hideMark/>
          </w:tcPr>
          <w:p w14:paraId="71A6A6CA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70" w:type="pct"/>
            <w:hideMark/>
          </w:tcPr>
          <w:p w14:paraId="21598E31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43" w:type="pct"/>
            <w:hideMark/>
          </w:tcPr>
          <w:p w14:paraId="03B0BC8E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321" w:type="pct"/>
            <w:hideMark/>
          </w:tcPr>
          <w:p w14:paraId="2E3E4364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636" w:type="pct"/>
            <w:hideMark/>
          </w:tcPr>
          <w:p w14:paraId="25AC28D3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08" w:type="pct"/>
            <w:hideMark/>
          </w:tcPr>
          <w:p w14:paraId="58A6E3CB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</w:tr>
      <w:tr w:rsidR="00402C30" w:rsidRPr="003B68B9" w14:paraId="191E2A62" w14:textId="77777777" w:rsidTr="00D51B02">
        <w:tc>
          <w:tcPr>
            <w:tcW w:w="253" w:type="pct"/>
            <w:hideMark/>
          </w:tcPr>
          <w:p w14:paraId="14FA89AF" w14:textId="77777777" w:rsidR="003B68B9" w:rsidRPr="003B68B9" w:rsidRDefault="003B68B9" w:rsidP="003B68B9">
            <w:pPr>
              <w:rPr>
                <w:sz w:val="22"/>
                <w:szCs w:val="22"/>
              </w:rPr>
            </w:pPr>
            <w:r w:rsidRPr="003B68B9">
              <w:rPr>
                <w:sz w:val="22"/>
                <w:szCs w:val="22"/>
              </w:rPr>
              <w:t>6</w:t>
            </w:r>
          </w:p>
        </w:tc>
        <w:tc>
          <w:tcPr>
            <w:tcW w:w="567" w:type="pct"/>
            <w:hideMark/>
          </w:tcPr>
          <w:p w14:paraId="6A80B066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445" w:type="pct"/>
            <w:hideMark/>
          </w:tcPr>
          <w:p w14:paraId="65FC313D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609" w:type="pct"/>
            <w:hideMark/>
          </w:tcPr>
          <w:p w14:paraId="16F9D87D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47" w:type="pct"/>
            <w:hideMark/>
          </w:tcPr>
          <w:p w14:paraId="09F2F966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70" w:type="pct"/>
            <w:hideMark/>
          </w:tcPr>
          <w:p w14:paraId="49566431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43" w:type="pct"/>
            <w:hideMark/>
          </w:tcPr>
          <w:p w14:paraId="124E971A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321" w:type="pct"/>
            <w:hideMark/>
          </w:tcPr>
          <w:p w14:paraId="6C07781D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636" w:type="pct"/>
            <w:hideMark/>
          </w:tcPr>
          <w:p w14:paraId="7597EF29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08" w:type="pct"/>
            <w:hideMark/>
          </w:tcPr>
          <w:p w14:paraId="60BEF732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</w:tr>
      <w:tr w:rsidR="00402C30" w:rsidRPr="003B68B9" w14:paraId="45C7B07C" w14:textId="77777777" w:rsidTr="00D51B02">
        <w:tc>
          <w:tcPr>
            <w:tcW w:w="253" w:type="pct"/>
            <w:hideMark/>
          </w:tcPr>
          <w:p w14:paraId="354CB6B0" w14:textId="77777777" w:rsidR="003B68B9" w:rsidRPr="003B68B9" w:rsidRDefault="003B68B9" w:rsidP="003B68B9">
            <w:pPr>
              <w:rPr>
                <w:sz w:val="22"/>
                <w:szCs w:val="22"/>
              </w:rPr>
            </w:pPr>
            <w:r w:rsidRPr="003B68B9">
              <w:rPr>
                <w:sz w:val="22"/>
                <w:szCs w:val="22"/>
              </w:rPr>
              <w:lastRenderedPageBreak/>
              <w:t>7</w:t>
            </w:r>
          </w:p>
        </w:tc>
        <w:tc>
          <w:tcPr>
            <w:tcW w:w="567" w:type="pct"/>
            <w:hideMark/>
          </w:tcPr>
          <w:p w14:paraId="5B09438B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445" w:type="pct"/>
            <w:hideMark/>
          </w:tcPr>
          <w:p w14:paraId="0D7121E3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609" w:type="pct"/>
            <w:hideMark/>
          </w:tcPr>
          <w:p w14:paraId="482DB4A4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47" w:type="pct"/>
            <w:hideMark/>
          </w:tcPr>
          <w:p w14:paraId="1C77D3BE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70" w:type="pct"/>
            <w:hideMark/>
          </w:tcPr>
          <w:p w14:paraId="3C02E389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43" w:type="pct"/>
            <w:hideMark/>
          </w:tcPr>
          <w:p w14:paraId="55DFCB7F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321" w:type="pct"/>
            <w:hideMark/>
          </w:tcPr>
          <w:p w14:paraId="058EA0FB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636" w:type="pct"/>
            <w:hideMark/>
          </w:tcPr>
          <w:p w14:paraId="4BC2687E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08" w:type="pct"/>
            <w:hideMark/>
          </w:tcPr>
          <w:p w14:paraId="7C2F8329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</w:tr>
      <w:tr w:rsidR="00402C30" w:rsidRPr="003B68B9" w14:paraId="6A6457D0" w14:textId="77777777" w:rsidTr="00D51B02">
        <w:tc>
          <w:tcPr>
            <w:tcW w:w="253" w:type="pct"/>
            <w:hideMark/>
          </w:tcPr>
          <w:p w14:paraId="18CA50CD" w14:textId="77777777" w:rsidR="003B68B9" w:rsidRPr="003B68B9" w:rsidRDefault="003B68B9" w:rsidP="003B68B9">
            <w:pPr>
              <w:rPr>
                <w:sz w:val="22"/>
                <w:szCs w:val="22"/>
              </w:rPr>
            </w:pPr>
            <w:r w:rsidRPr="003B68B9">
              <w:rPr>
                <w:sz w:val="22"/>
                <w:szCs w:val="22"/>
              </w:rPr>
              <w:t>8</w:t>
            </w:r>
          </w:p>
        </w:tc>
        <w:tc>
          <w:tcPr>
            <w:tcW w:w="567" w:type="pct"/>
            <w:hideMark/>
          </w:tcPr>
          <w:p w14:paraId="248A9474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445" w:type="pct"/>
            <w:hideMark/>
          </w:tcPr>
          <w:p w14:paraId="736DE0A8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609" w:type="pct"/>
            <w:hideMark/>
          </w:tcPr>
          <w:p w14:paraId="595087EA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47" w:type="pct"/>
            <w:hideMark/>
          </w:tcPr>
          <w:p w14:paraId="017AF1A8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70" w:type="pct"/>
            <w:hideMark/>
          </w:tcPr>
          <w:p w14:paraId="64955EBF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43" w:type="pct"/>
            <w:hideMark/>
          </w:tcPr>
          <w:p w14:paraId="51609F60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321" w:type="pct"/>
            <w:hideMark/>
          </w:tcPr>
          <w:p w14:paraId="02CF10F4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636" w:type="pct"/>
            <w:hideMark/>
          </w:tcPr>
          <w:p w14:paraId="5CCA0368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08" w:type="pct"/>
            <w:hideMark/>
          </w:tcPr>
          <w:p w14:paraId="4CF19169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</w:tr>
      <w:tr w:rsidR="00402C30" w:rsidRPr="003B68B9" w14:paraId="53778A41" w14:textId="77777777" w:rsidTr="00D51B02">
        <w:tc>
          <w:tcPr>
            <w:tcW w:w="253" w:type="pct"/>
            <w:hideMark/>
          </w:tcPr>
          <w:p w14:paraId="2689AB45" w14:textId="77777777" w:rsidR="003B68B9" w:rsidRPr="003B68B9" w:rsidRDefault="003B68B9" w:rsidP="003B68B9">
            <w:pPr>
              <w:rPr>
                <w:sz w:val="22"/>
                <w:szCs w:val="22"/>
              </w:rPr>
            </w:pPr>
            <w:r w:rsidRPr="003B68B9">
              <w:rPr>
                <w:sz w:val="22"/>
                <w:szCs w:val="22"/>
              </w:rPr>
              <w:t>9</w:t>
            </w:r>
          </w:p>
        </w:tc>
        <w:tc>
          <w:tcPr>
            <w:tcW w:w="567" w:type="pct"/>
            <w:hideMark/>
          </w:tcPr>
          <w:p w14:paraId="0A7C2E57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445" w:type="pct"/>
            <w:hideMark/>
          </w:tcPr>
          <w:p w14:paraId="590A82E4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609" w:type="pct"/>
            <w:hideMark/>
          </w:tcPr>
          <w:p w14:paraId="034C4304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47" w:type="pct"/>
            <w:hideMark/>
          </w:tcPr>
          <w:p w14:paraId="1FB3B04B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70" w:type="pct"/>
            <w:hideMark/>
          </w:tcPr>
          <w:p w14:paraId="4B7EFDCC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43" w:type="pct"/>
            <w:hideMark/>
          </w:tcPr>
          <w:p w14:paraId="61DB4FB4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321" w:type="pct"/>
            <w:hideMark/>
          </w:tcPr>
          <w:p w14:paraId="358D8901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636" w:type="pct"/>
            <w:hideMark/>
          </w:tcPr>
          <w:p w14:paraId="11CDB253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08" w:type="pct"/>
            <w:hideMark/>
          </w:tcPr>
          <w:p w14:paraId="1B3ECE28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</w:tr>
      <w:tr w:rsidR="00402C30" w:rsidRPr="003B68B9" w14:paraId="30C94950" w14:textId="77777777" w:rsidTr="00D51B02">
        <w:tc>
          <w:tcPr>
            <w:tcW w:w="253" w:type="pct"/>
            <w:hideMark/>
          </w:tcPr>
          <w:p w14:paraId="2BFFC285" w14:textId="77777777" w:rsidR="003B68B9" w:rsidRPr="003B68B9" w:rsidRDefault="003B68B9" w:rsidP="003B68B9">
            <w:pPr>
              <w:rPr>
                <w:sz w:val="22"/>
                <w:szCs w:val="22"/>
              </w:rPr>
            </w:pPr>
            <w:r w:rsidRPr="003B68B9">
              <w:rPr>
                <w:sz w:val="22"/>
                <w:szCs w:val="22"/>
              </w:rPr>
              <w:t>10</w:t>
            </w:r>
          </w:p>
        </w:tc>
        <w:tc>
          <w:tcPr>
            <w:tcW w:w="567" w:type="pct"/>
            <w:hideMark/>
          </w:tcPr>
          <w:p w14:paraId="0DD6392B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445" w:type="pct"/>
            <w:hideMark/>
          </w:tcPr>
          <w:p w14:paraId="6E5BD9B8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609" w:type="pct"/>
            <w:hideMark/>
          </w:tcPr>
          <w:p w14:paraId="54BC6366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47" w:type="pct"/>
            <w:hideMark/>
          </w:tcPr>
          <w:p w14:paraId="5A3E2E20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70" w:type="pct"/>
            <w:hideMark/>
          </w:tcPr>
          <w:p w14:paraId="1E7C54F3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43" w:type="pct"/>
            <w:hideMark/>
          </w:tcPr>
          <w:p w14:paraId="22D3A128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321" w:type="pct"/>
            <w:hideMark/>
          </w:tcPr>
          <w:p w14:paraId="2BDA3BD2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636" w:type="pct"/>
            <w:hideMark/>
          </w:tcPr>
          <w:p w14:paraId="6E35BB48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  <w:tc>
          <w:tcPr>
            <w:tcW w:w="508" w:type="pct"/>
            <w:hideMark/>
          </w:tcPr>
          <w:p w14:paraId="1E5EAAC0" w14:textId="77777777" w:rsidR="003B68B9" w:rsidRPr="003B68B9" w:rsidRDefault="003B68B9" w:rsidP="003B68B9">
            <w:pPr>
              <w:rPr>
                <w:sz w:val="22"/>
                <w:szCs w:val="22"/>
              </w:rPr>
            </w:pPr>
          </w:p>
        </w:tc>
      </w:tr>
    </w:tbl>
    <w:p w14:paraId="350E596E" w14:textId="77777777" w:rsidR="003B68B9" w:rsidRPr="003B68B9" w:rsidRDefault="003B68B9" w:rsidP="003B68B9">
      <w:pPr>
        <w:rPr>
          <w:sz w:val="22"/>
          <w:szCs w:val="22"/>
        </w:rPr>
      </w:pPr>
      <w:r>
        <w:t>(Add continuation rows as required.)</w:t>
      </w:r>
    </w:p>
    <w:p w14:paraId="0289A2DD" w14:textId="766ECACE" w:rsidR="003B68B9" w:rsidRPr="003B68B9" w:rsidRDefault="003B68B9" w:rsidP="003B68B9">
      <w:pPr>
        <w:rPr>
          <w:sz w:val="22"/>
          <w:szCs w:val="22"/>
        </w:rPr>
      </w:pPr>
      <w:r/>
    </w:p>
    <w:p w14:paraId="753999DA" w14:textId="77777777" w:rsidR="003B68B9" w:rsidRPr="003B68B9" w:rsidRDefault="003B68B9" w:rsidP="003B68B9">
      <w:pPr>
        <w:rPr>
          <w:b/>
          <w:bCs/>
          <w:sz w:val="22"/>
          <w:szCs w:val="22"/>
        </w:rPr>
      </w:pPr>
      <w:r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5"/>
        <w:gridCol w:w="2901"/>
        <w:gridCol w:w="4799"/>
        <w:gridCol w:w="2435"/>
      </w:tblGrid>
      <w:tr w:rsidR="003B68B9" w:rsidRPr="003B68B9" w14:paraId="5C78E424" w14:textId="77777777" w:rsidTr="003B68B9">
        <w:tc>
          <w:tcPr>
            <w:tcW w:w="1059" w:type="pct"/>
            <w:hideMark/>
          </w:tcPr>
          <w:p w14:paraId="3DD0286C" w14:textId="77777777" w:rsidR="003B68B9" w:rsidRPr="003B68B9" w:rsidRDefault="003B68B9" w:rsidP="003B68B9">
            <w:pPr>
              <w:rPr>
                <w:b/>
                <w:bCs/>
                <w:sz w:val="22"/>
                <w:szCs w:val="22"/>
              </w:rPr>
            </w:pPr>
            <w:r w:rsidRPr="003B68B9">
              <w:rPr>
                <w:b/>
                <w:bCs/>
                <w:sz w:val="22"/>
                <w:szCs w:val="22"/>
              </w:rPr>
              <w:t>Review Date</w:t>
            </w:r>
          </w:p>
        </w:tc>
        <w:tc>
          <w:tcPr>
            <w:tcW w:w="1091" w:type="pct"/>
            <w:hideMark/>
          </w:tcPr>
          <w:p w14:paraId="75AB9B1C" w14:textId="77777777" w:rsidR="003B68B9" w:rsidRPr="003B68B9" w:rsidRDefault="003B68B9" w:rsidP="003B68B9">
            <w:pPr>
              <w:rPr>
                <w:b/>
                <w:bCs/>
                <w:sz w:val="22"/>
                <w:szCs w:val="22"/>
              </w:rPr>
            </w:pPr>
            <w:r w:rsidRPr="003B68B9">
              <w:rPr>
                <w:b/>
                <w:bCs/>
                <w:sz w:val="22"/>
                <w:szCs w:val="22"/>
              </w:rPr>
              <w:t>Reviewed By</w:t>
            </w:r>
          </w:p>
        </w:tc>
        <w:tc>
          <w:tcPr>
            <w:tcW w:w="1804" w:type="pct"/>
            <w:hideMark/>
          </w:tcPr>
          <w:p w14:paraId="536A863E" w14:textId="77777777" w:rsidR="003B68B9" w:rsidRPr="003B68B9" w:rsidRDefault="003B68B9" w:rsidP="003B68B9">
            <w:pPr>
              <w:rPr>
                <w:b/>
                <w:bCs/>
                <w:sz w:val="22"/>
                <w:szCs w:val="22"/>
              </w:rPr>
            </w:pPr>
            <w:r w:rsidRPr="003B68B9">
              <w:rPr>
                <w:b/>
                <w:bCs/>
                <w:sz w:val="22"/>
                <w:szCs w:val="22"/>
              </w:rPr>
              <w:t>Summary of Changes</w:t>
            </w:r>
          </w:p>
        </w:tc>
        <w:tc>
          <w:tcPr>
            <w:tcW w:w="915" w:type="pct"/>
            <w:hideMark/>
          </w:tcPr>
          <w:p w14:paraId="38ACE924" w14:textId="77777777" w:rsidR="003B68B9" w:rsidRPr="003B68B9" w:rsidRDefault="003B68B9" w:rsidP="003B68B9">
            <w:pPr>
              <w:rPr>
                <w:b/>
                <w:bCs/>
                <w:sz w:val="22"/>
                <w:szCs w:val="22"/>
              </w:rPr>
            </w:pPr>
            <w:r w:rsidRPr="003B68B9">
              <w:rPr>
                <w:b/>
                <w:bCs/>
                <w:sz w:val="22"/>
                <w:szCs w:val="22"/>
              </w:rPr>
              <w:t>MRM Ref.</w:t>
            </w:r>
          </w:p>
        </w:tc>
      </w:tr>
      <w:tr w:rsidR="003B68B9" w:rsidRPr="003B68B9" w14:paraId="2E94526F" w14:textId="77777777" w:rsidTr="003B68B9">
        <w:tc>
          <w:tcPr>
            <w:tcW w:w="1059" w:type="pct"/>
            <w:hideMark/>
          </w:tcPr>
          <w:p w14:paraId="24D51FA8" w14:textId="77777777" w:rsidR="003B68B9" w:rsidRPr="003B68B9" w:rsidRDefault="003B68B9" w:rsidP="003B68B9">
            <w:pPr>
              <w:rPr>
                <w:sz w:val="22"/>
                <w:szCs w:val="22"/>
              </w:rPr>
            </w:pPr>
            <w:r w:rsidRPr="003B68B9">
              <w:rPr>
                <w:sz w:val="22"/>
                <w:szCs w:val="22"/>
              </w:rPr>
              <w:t>–</w:t>
            </w:r>
          </w:p>
        </w:tc>
        <w:tc>
          <w:tcPr>
            <w:tcW w:w="1091" w:type="pct"/>
            <w:hideMark/>
          </w:tcPr>
          <w:p w14:paraId="1F2C3D0F" w14:textId="77777777" w:rsidR="003B68B9" w:rsidRPr="003B68B9" w:rsidRDefault="003B68B9" w:rsidP="003B68B9">
            <w:pPr>
              <w:rPr>
                <w:sz w:val="22"/>
                <w:szCs w:val="22"/>
              </w:rPr>
            </w:pPr>
            <w:r w:rsidRPr="003B68B9">
              <w:rPr>
                <w:sz w:val="22"/>
                <w:szCs w:val="22"/>
              </w:rPr>
              <w:t>–</w:t>
            </w:r>
          </w:p>
        </w:tc>
        <w:tc>
          <w:tcPr>
            <w:tcW w:w="1804" w:type="pct"/>
            <w:hideMark/>
          </w:tcPr>
          <w:p w14:paraId="7F2F37CB" w14:textId="77777777" w:rsidR="003B68B9" w:rsidRPr="003B68B9" w:rsidRDefault="003B68B9" w:rsidP="003B68B9">
            <w:pPr>
              <w:rPr>
                <w:sz w:val="22"/>
                <w:szCs w:val="22"/>
              </w:rPr>
            </w:pPr>
            <w:r w:rsidRPr="003B68B9">
              <w:rPr>
                <w:sz w:val="22"/>
                <w:szCs w:val="22"/>
              </w:rPr>
              <w:t>Initial release</w:t>
            </w:r>
          </w:p>
        </w:tc>
        <w:tc>
          <w:tcPr>
            <w:tcW w:w="915" w:type="pct"/>
            <w:hideMark/>
          </w:tcPr>
          <w:p w14:paraId="517C74A9" w14:textId="77777777" w:rsidR="003B68B9" w:rsidRPr="003B68B9" w:rsidRDefault="003B68B9" w:rsidP="003B68B9">
            <w:pPr>
              <w:rPr>
                <w:sz w:val="22"/>
                <w:szCs w:val="22"/>
              </w:rPr>
            </w:pPr>
            <w:r w:rsidRPr="003B68B9">
              <w:rPr>
                <w:sz w:val="22"/>
                <w:szCs w:val="22"/>
              </w:rPr>
              <w:t>–</w:t>
            </w:r>
          </w:p>
        </w:tc>
      </w:tr>
    </w:tbl>
    <w:p w14:paraId="0B2B3A67" w14:textId="4B17B26D" w:rsidR="003B68B9" w:rsidRPr="00834855" w:rsidRDefault="003B68B9" w:rsidP="003B68B9">
      <w:pPr>
        <w:rPr>
          <w:color w:val="FF0000"/>
          <w:sz w:val="16"/>
          <w:szCs w:val="16"/>
        </w:rPr>
      </w:pPr>
      <w:r>
        <w:t>OQCQMS created this initial draft as a consultant.</w:t>
      </w:r>
    </w:p>
    <w:p w14:paraId="114FD9B8" w14:textId="77777777" w:rsidR="00E00A37" w:rsidRPr="003358E9" w:rsidRDefault="00E00A37" w:rsidP="00834855">
      <w:pPr>
        <w:jc w:val="center"/>
        <w:rPr>
          <w:sz w:val="22"/>
          <w:szCs w:val="22"/>
        </w:rPr>
      </w:pPr>
      <w:r/>
    </w:p>
    <w:sectPr w:rsidR="00E00A37" w:rsidRPr="003358E9" w:rsidSect="00566FFC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7E0B0" w14:textId="77777777" w:rsidR="00D83D12" w:rsidRDefault="00D83D12" w:rsidP="00E00A37">
      <w:pPr>
        <w:spacing w:after="0" w:line="240" w:lineRule="auto"/>
      </w:pPr>
      <w:r>
        <w:separator/>
      </w:r>
    </w:p>
  </w:endnote>
  <w:endnote w:type="continuationSeparator" w:id="0">
    <w:p w14:paraId="3B257B3D" w14:textId="77777777" w:rsidR="00D83D12" w:rsidRDefault="00D83D12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E79BE" w14:textId="77777777" w:rsidR="00D83D12" w:rsidRDefault="00D83D12" w:rsidP="00E00A37">
      <w:pPr>
        <w:spacing w:after="0" w:line="240" w:lineRule="auto"/>
      </w:pPr>
      <w:r>
        <w:separator/>
      </w:r>
    </w:p>
  </w:footnote>
  <w:footnote w:type="continuationSeparator" w:id="0">
    <w:p w14:paraId="098F9483" w14:textId="77777777" w:rsidR="00D83D12" w:rsidRDefault="00D83D12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915"/>
      <w:gridCol w:w="2595"/>
      <w:gridCol w:w="1944"/>
      <w:gridCol w:w="866"/>
      <w:gridCol w:w="640"/>
    </w:tblGrid>
    <w:tr w:rsidR="00E00A37" w14:paraId="58D12DCF" w14:textId="77777777" w:rsidTr="00A87F67">
      <w:tc>
        <w:tcPr>
          <w:tcW w:w="2668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6762EAA8" w14:textId="6090292A" w:rsidR="00E00A37" w:rsidRPr="007158A6" w:rsidRDefault="00740297" w:rsidP="00E00A37">
          <w:pPr>
            <w:ind w:left="2" w:hanging="4"/>
            <w:jc w:val="center"/>
            <w:rPr>
              <w:rFonts w:eastAsia="Arial"/>
            </w:rPr>
          </w:pPr>
          <w:r w:rsidRPr="00740297">
            <w:rPr>
              <w:rFonts w:eastAsia="Arial"/>
              <w:b/>
              <w:bCs/>
              <w:sz w:val="40"/>
              <w:szCs w:val="40"/>
            </w:rPr>
            <w:t>QMS Planning Checklist</w:t>
          </w:r>
        </w:p>
      </w:tc>
    </w:tr>
    <w:tr w:rsidR="00E00A37" w14:paraId="0CE18265" w14:textId="77777777" w:rsidTr="00A87F67">
      <w:tc>
        <w:tcPr>
          <w:tcW w:w="2667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EF41411" w14:textId="4A01F6BB" w:rsidR="00E00A37" w:rsidRDefault="00B57F9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F-</w:t>
          </w:r>
          <w:r w:rsidR="00740297">
            <w:rPr>
              <w:rFonts w:ascii="Arial" w:eastAsia="Arial" w:hAnsi="Arial" w:cs="Arial"/>
              <w:b/>
              <w:color w:val="000000"/>
            </w:rPr>
            <w:t>600-001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B33D7"/>
    <w:multiLevelType w:val="multilevel"/>
    <w:tmpl w:val="F8B84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  <w:num w:numId="4" w16cid:durableId="1579053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D2FC3"/>
    <w:rsid w:val="00113A8D"/>
    <w:rsid w:val="00114A05"/>
    <w:rsid w:val="0013464E"/>
    <w:rsid w:val="0014062F"/>
    <w:rsid w:val="00146FE7"/>
    <w:rsid w:val="00190DA7"/>
    <w:rsid w:val="001A74D4"/>
    <w:rsid w:val="001C5DD0"/>
    <w:rsid w:val="001F6259"/>
    <w:rsid w:val="00280208"/>
    <w:rsid w:val="0028486B"/>
    <w:rsid w:val="0032447D"/>
    <w:rsid w:val="003358E9"/>
    <w:rsid w:val="00391663"/>
    <w:rsid w:val="003A1A3B"/>
    <w:rsid w:val="003B68B9"/>
    <w:rsid w:val="003D4950"/>
    <w:rsid w:val="00402C30"/>
    <w:rsid w:val="00485A36"/>
    <w:rsid w:val="004D2EE0"/>
    <w:rsid w:val="004E0031"/>
    <w:rsid w:val="004F3AF3"/>
    <w:rsid w:val="00566FFC"/>
    <w:rsid w:val="005B2604"/>
    <w:rsid w:val="005C29B9"/>
    <w:rsid w:val="006347E7"/>
    <w:rsid w:val="00686D54"/>
    <w:rsid w:val="007226F2"/>
    <w:rsid w:val="00740297"/>
    <w:rsid w:val="00747B96"/>
    <w:rsid w:val="007B27DD"/>
    <w:rsid w:val="00834855"/>
    <w:rsid w:val="009023AE"/>
    <w:rsid w:val="009C4B0E"/>
    <w:rsid w:val="00AC5300"/>
    <w:rsid w:val="00B335DA"/>
    <w:rsid w:val="00B57F97"/>
    <w:rsid w:val="00B63494"/>
    <w:rsid w:val="00C241F0"/>
    <w:rsid w:val="00C6706B"/>
    <w:rsid w:val="00D51B02"/>
    <w:rsid w:val="00D83D12"/>
    <w:rsid w:val="00D918C9"/>
    <w:rsid w:val="00DE5FE8"/>
    <w:rsid w:val="00E00A37"/>
    <w:rsid w:val="00EB58E7"/>
    <w:rsid w:val="00F54600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E9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E9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56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5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1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30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181</Words>
  <Characters>990</Characters>
  <Application>Microsoft Office Word</Application>
  <DocSecurity>0</DocSecurity>
  <Lines>165</Lines>
  <Paragraphs>46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8</cp:revision>
  <dcterms:created xsi:type="dcterms:W3CDTF">2025-05-16T14:27:00Z</dcterms:created>
  <dcterms:modified xsi:type="dcterms:W3CDTF">2025-05-16T14:33:00Z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688f322d-ddfd-4aed-a996-768fdf2f79d0</vt:lpwstr>
  </property>
</Properties>
</file>