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2E61" w14:textId="77777777" w:rsidR="007C3281" w:rsidRPr="007C3281" w:rsidRDefault="007C3281" w:rsidP="007C3281">
      <w:pPr>
        <w:pStyle w:val="Heading1"/>
      </w:pPr>
      <w:r w:rsidRPr="007C3281">
        <w:t>Purpose</w:t>
      </w:r>
    </w:p>
    <w:p w14:paraId="25CF1A34" w14:textId="77777777" w:rsidR="007C3281" w:rsidRPr="007C3281" w:rsidRDefault="007C3281" w:rsidP="007C3281">
      <w:r w:rsidRPr="007C3281">
        <w:t>Provide evidence that backups are completed and that restoration tests meet Recovery-Time-Objective (RTO) and Recovery-Point-Objective (RPO).</w:t>
      </w:r>
    </w:p>
    <w:p w14:paraId="152D0400" w14:textId="77777777" w:rsidR="007C3281" w:rsidRPr="007C3281" w:rsidRDefault="007C3281" w:rsidP="007C3281">
      <w:pPr>
        <w:pStyle w:val="Heading1"/>
      </w:pPr>
      <w:r w:rsidRPr="007C3281">
        <w:t>Instructions for Completion</w:t>
      </w:r>
    </w:p>
    <w:p w14:paraId="7AFF35EF" w14:textId="77777777" w:rsidR="007C3281" w:rsidRPr="007C3281" w:rsidRDefault="007C3281" w:rsidP="007C3281">
      <w:r w:rsidRPr="007C3281">
        <w:t>Log every daily incremental and weekly full backup for Critical or Important assets.</w:t>
      </w:r>
      <w:r w:rsidRPr="007C3281">
        <w:br/>
        <w:t>For each weekly full backup, perform a restore test or checksum validation and record the result.</w:t>
      </w:r>
      <w:r w:rsidRPr="007C3281">
        <w:br/>
        <w:t>If a test fails, open Corrective Action and record the CA number.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1644"/>
        <w:gridCol w:w="1983"/>
        <w:gridCol w:w="3321"/>
        <w:gridCol w:w="1642"/>
        <w:gridCol w:w="1219"/>
        <w:gridCol w:w="2407"/>
      </w:tblGrid>
      <w:tr w:rsidR="007C3281" w:rsidRPr="007C3281" w14:paraId="6A598749" w14:textId="77777777" w:rsidTr="007C3281">
        <w:tc>
          <w:tcPr>
            <w:tcW w:w="0" w:type="auto"/>
            <w:hideMark/>
          </w:tcPr>
          <w:p w14:paraId="2BC50C09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16B72A3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System / Asset ID</w:t>
            </w:r>
          </w:p>
        </w:tc>
        <w:tc>
          <w:tcPr>
            <w:tcW w:w="0" w:type="auto"/>
            <w:hideMark/>
          </w:tcPr>
          <w:p w14:paraId="5219A7FD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Backup Type (Full / Inc)</w:t>
            </w:r>
          </w:p>
        </w:tc>
        <w:tc>
          <w:tcPr>
            <w:tcW w:w="0" w:type="auto"/>
            <w:hideMark/>
          </w:tcPr>
          <w:p w14:paraId="3D4E6768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Verification Method (Restore / Checksum)</w:t>
            </w:r>
          </w:p>
        </w:tc>
        <w:tc>
          <w:tcPr>
            <w:tcW w:w="0" w:type="auto"/>
            <w:hideMark/>
          </w:tcPr>
          <w:p w14:paraId="03E1DA1A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Result (Pass / Fail)</w:t>
            </w:r>
          </w:p>
        </w:tc>
        <w:tc>
          <w:tcPr>
            <w:tcW w:w="0" w:type="auto"/>
            <w:hideMark/>
          </w:tcPr>
          <w:p w14:paraId="0A78B858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Reviewer</w:t>
            </w:r>
          </w:p>
        </w:tc>
        <w:tc>
          <w:tcPr>
            <w:tcW w:w="0" w:type="auto"/>
            <w:hideMark/>
          </w:tcPr>
          <w:p w14:paraId="5444B17A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Corrective Action № (if Fail)</w:t>
            </w:r>
          </w:p>
        </w:tc>
      </w:tr>
      <w:tr w:rsidR="007C3281" w:rsidRPr="007C3281" w14:paraId="2C07F1C0" w14:textId="77777777" w:rsidTr="007C3281">
        <w:tc>
          <w:tcPr>
            <w:tcW w:w="0" w:type="auto"/>
          </w:tcPr>
          <w:p w14:paraId="1343DBFD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5B3DC5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5D85A3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DC743D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642094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428E21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5362F4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</w:tr>
      <w:tr w:rsidR="007C3281" w:rsidRPr="007C3281" w14:paraId="664544D7" w14:textId="77777777" w:rsidTr="007C3281">
        <w:tc>
          <w:tcPr>
            <w:tcW w:w="0" w:type="auto"/>
          </w:tcPr>
          <w:p w14:paraId="0BE7F453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94DDE1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10F6C0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3D700CF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46F5F7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F56ECBC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C4A044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</w:tr>
      <w:tr w:rsidR="007C3281" w:rsidRPr="007C3281" w14:paraId="0CB7D70B" w14:textId="77777777" w:rsidTr="007C3281">
        <w:tc>
          <w:tcPr>
            <w:tcW w:w="0" w:type="auto"/>
          </w:tcPr>
          <w:p w14:paraId="28BA815D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018C07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65A7B5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DFA950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6F44BE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AD0F55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31EF57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</w:tr>
      <w:tr w:rsidR="007C3281" w:rsidRPr="007C3281" w14:paraId="12A37759" w14:textId="77777777" w:rsidTr="007C3281">
        <w:tc>
          <w:tcPr>
            <w:tcW w:w="0" w:type="auto"/>
          </w:tcPr>
          <w:p w14:paraId="1566EFEA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90EA8F2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740396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BA69C2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781044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14E3E8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782800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</w:tr>
    </w:tbl>
    <w:p w14:paraId="08BC4CA1" w14:textId="77777777" w:rsidR="007C3281" w:rsidRDefault="007C3281" w:rsidP="007C3281">
      <w:pPr>
        <w:rPr>
          <w:b/>
          <w:bCs/>
        </w:rPr>
      </w:pPr>
    </w:p>
    <w:p w14:paraId="01C154F3" w14:textId="77777777" w:rsidR="007C3281" w:rsidRDefault="007C3281">
      <w:pPr>
        <w:rPr>
          <w:b/>
          <w:bCs/>
        </w:rPr>
      </w:pPr>
      <w:r>
        <w:rPr>
          <w:b/>
          <w:bCs/>
        </w:rPr>
        <w:br w:type="page"/>
      </w:r>
    </w:p>
    <w:p w14:paraId="07A7DFED" w14:textId="3AD468B2" w:rsidR="007C3281" w:rsidRPr="007C3281" w:rsidRDefault="007C3281" w:rsidP="007C3281">
      <w:pPr>
        <w:pStyle w:val="Heading1"/>
      </w:pPr>
      <w:r w:rsidRPr="007C3281">
        <w:lastRenderedPageBreak/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1"/>
        <w:gridCol w:w="2692"/>
        <w:gridCol w:w="4315"/>
        <w:gridCol w:w="3282"/>
      </w:tblGrid>
      <w:tr w:rsidR="007C3281" w:rsidRPr="007C3281" w14:paraId="7549C4DA" w14:textId="77777777" w:rsidTr="007C3281">
        <w:tc>
          <w:tcPr>
            <w:tcW w:w="1027" w:type="pct"/>
            <w:hideMark/>
          </w:tcPr>
          <w:p w14:paraId="4E4649DC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798C50B0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170072FD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074821EA" w14:textId="77777777" w:rsidR="007C3281" w:rsidRPr="007C3281" w:rsidRDefault="007C3281" w:rsidP="007C3281">
            <w:pPr>
              <w:rPr>
                <w:b/>
                <w:bCs/>
              </w:rPr>
            </w:pPr>
            <w:r w:rsidRPr="007C3281">
              <w:rPr>
                <w:b/>
                <w:bCs/>
              </w:rPr>
              <w:t>MRM Reference</w:t>
            </w:r>
          </w:p>
        </w:tc>
      </w:tr>
      <w:tr w:rsidR="007C3281" w:rsidRPr="007C3281" w14:paraId="584937CB" w14:textId="77777777" w:rsidTr="007C3281">
        <w:tc>
          <w:tcPr>
            <w:tcW w:w="1027" w:type="pct"/>
            <w:hideMark/>
          </w:tcPr>
          <w:p w14:paraId="2A11DDE7" w14:textId="77777777" w:rsidR="007C3281" w:rsidRPr="007C3281" w:rsidRDefault="007C3281" w:rsidP="007C3281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0A7AA064" w14:textId="77777777" w:rsidR="007C3281" w:rsidRPr="007C3281" w:rsidRDefault="007C3281" w:rsidP="007C3281">
            <w:r w:rsidRPr="007C3281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1D67DC05" w14:textId="77777777" w:rsidR="007C3281" w:rsidRPr="007C3281" w:rsidRDefault="007C3281" w:rsidP="007C3281">
            <w:r w:rsidRPr="007C3281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34706E6E" w14:textId="77777777" w:rsidR="007C3281" w:rsidRPr="007C3281" w:rsidRDefault="007C3281" w:rsidP="007C3281">
            <w:r w:rsidRPr="007C3281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 w:rsidSect="007C3281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2726" w14:textId="77777777" w:rsidR="00AA6321" w:rsidRDefault="00AA6321" w:rsidP="00E00A37">
      <w:pPr>
        <w:spacing w:after="0" w:line="240" w:lineRule="auto"/>
      </w:pPr>
      <w:r>
        <w:separator/>
      </w:r>
    </w:p>
  </w:endnote>
  <w:endnote w:type="continuationSeparator" w:id="0">
    <w:p w14:paraId="43E1EA0F" w14:textId="77777777" w:rsidR="00AA6321" w:rsidRDefault="00AA6321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F071" w14:textId="77777777" w:rsidR="00AA6321" w:rsidRDefault="00AA6321" w:rsidP="00E00A37">
      <w:pPr>
        <w:spacing w:after="0" w:line="240" w:lineRule="auto"/>
      </w:pPr>
      <w:r>
        <w:separator/>
      </w:r>
    </w:p>
  </w:footnote>
  <w:footnote w:type="continuationSeparator" w:id="0">
    <w:p w14:paraId="6C618994" w14:textId="77777777" w:rsidR="00AA6321" w:rsidRDefault="00AA6321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B3D069A" w14:textId="79AFB8A1" w:rsidR="007C3281" w:rsidRPr="007C3281" w:rsidRDefault="007C3281" w:rsidP="007C328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7C3281">
            <w:rPr>
              <w:rFonts w:eastAsia="Arial"/>
              <w:b/>
              <w:bCs/>
              <w:sz w:val="40"/>
              <w:szCs w:val="40"/>
            </w:rPr>
            <w:t>Backup Verification Log</w:t>
          </w:r>
        </w:p>
        <w:p w14:paraId="6762EAA8" w14:textId="00E1A329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1AFFE657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</w:t>
          </w:r>
          <w:r w:rsidR="007C3281">
            <w:rPr>
              <w:rFonts w:ascii="Arial" w:eastAsia="Arial" w:hAnsi="Arial" w:cs="Arial"/>
              <w:b/>
              <w:color w:val="000000"/>
            </w:rPr>
            <w:t>2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7C3281">
            <w:rPr>
              <w:rFonts w:ascii="Arial" w:eastAsia="Arial" w:hAnsi="Arial" w:cs="Arial"/>
              <w:b/>
              <w:color w:val="000000"/>
            </w:rPr>
            <w:t>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5CF1"/>
    <w:rsid w:val="00113A8D"/>
    <w:rsid w:val="00190DA7"/>
    <w:rsid w:val="001F6259"/>
    <w:rsid w:val="0028486B"/>
    <w:rsid w:val="005B2604"/>
    <w:rsid w:val="005C29B9"/>
    <w:rsid w:val="006347E7"/>
    <w:rsid w:val="00747B96"/>
    <w:rsid w:val="007C3281"/>
    <w:rsid w:val="00AA6321"/>
    <w:rsid w:val="00B57F97"/>
    <w:rsid w:val="00B63494"/>
    <w:rsid w:val="00C241F0"/>
    <w:rsid w:val="00C6706B"/>
    <w:rsid w:val="00D27B69"/>
    <w:rsid w:val="00D918C9"/>
    <w:rsid w:val="00E00A37"/>
    <w:rsid w:val="00E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8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2025-04-26T23:46:00Z</dcterms:created>
  <dcterms:modified xsi:type="dcterms:W3CDTF">2025-04-26T23:49:00Z</dcterms:modified>
</cp:coreProperties>
</file>