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C21C" w14:textId="77777777" w:rsidR="002974D6" w:rsidRPr="002974D6" w:rsidRDefault="002974D6" w:rsidP="002974D6">
      <w:pPr>
        <w:pStyle w:val="Heading1"/>
      </w:pPr>
      <w:r w:rsidRPr="002974D6">
        <w:t>Purpose</w:t>
      </w:r>
    </w:p>
    <w:p w14:paraId="52CD97C5" w14:textId="77777777" w:rsidR="002974D6" w:rsidRPr="002974D6" w:rsidRDefault="002974D6" w:rsidP="002974D6">
      <w:r w:rsidRPr="002974D6">
        <w:t xml:space="preserve">This Work Instruction explains—step by step—how to complete Form </w:t>
      </w:r>
      <w:r w:rsidRPr="002974D6">
        <w:rPr>
          <w:b/>
          <w:bCs/>
        </w:rPr>
        <w:t>F-620-001 Quality Objectives Planning Record</w:t>
      </w:r>
      <w:r w:rsidRPr="002974D6">
        <w:t xml:space="preserve"> so that every objective is measurable, resourced, traceable, and audit-ready, satisfying AS 9100 Clause 6.2.</w:t>
      </w:r>
    </w:p>
    <w:p w14:paraId="3444341D" w14:textId="77777777" w:rsidR="002974D6" w:rsidRPr="002974D6" w:rsidRDefault="002974D6" w:rsidP="002974D6">
      <w:pPr>
        <w:pStyle w:val="Heading1"/>
      </w:pPr>
      <w:r w:rsidRPr="002974D6">
        <w:t>When to use the form</w:t>
      </w:r>
    </w:p>
    <w:p w14:paraId="37900451" w14:textId="77777777" w:rsidR="002974D6" w:rsidRPr="002974D6" w:rsidRDefault="002974D6" w:rsidP="002974D6">
      <w:pPr>
        <w:numPr>
          <w:ilvl w:val="0"/>
          <w:numId w:val="12"/>
        </w:numPr>
      </w:pPr>
      <w:r w:rsidRPr="002974D6">
        <w:t>At QMS annual planning or strategy review</w:t>
      </w:r>
    </w:p>
    <w:p w14:paraId="2B0271B7" w14:textId="77777777" w:rsidR="002974D6" w:rsidRPr="002974D6" w:rsidRDefault="002974D6" w:rsidP="002974D6">
      <w:pPr>
        <w:numPr>
          <w:ilvl w:val="0"/>
          <w:numId w:val="12"/>
        </w:numPr>
      </w:pPr>
      <w:r w:rsidRPr="002974D6">
        <w:t xml:space="preserve">When new </w:t>
      </w:r>
      <w:proofErr w:type="gramStart"/>
      <w:r w:rsidRPr="002974D6">
        <w:t>customer</w:t>
      </w:r>
      <w:proofErr w:type="gramEnd"/>
      <w:r w:rsidRPr="002974D6">
        <w:t xml:space="preserve"> or regulatory requirements are introduced</w:t>
      </w:r>
    </w:p>
    <w:p w14:paraId="17D14E9A" w14:textId="77777777" w:rsidR="002974D6" w:rsidRPr="002974D6" w:rsidRDefault="002974D6" w:rsidP="002974D6">
      <w:pPr>
        <w:numPr>
          <w:ilvl w:val="0"/>
          <w:numId w:val="12"/>
        </w:numPr>
      </w:pPr>
      <w:r w:rsidRPr="002974D6">
        <w:t>After Management Review if new objectives are assigned</w:t>
      </w:r>
    </w:p>
    <w:p w14:paraId="53C12A9C" w14:textId="77777777" w:rsidR="002974D6" w:rsidRPr="002974D6" w:rsidRDefault="002974D6" w:rsidP="002974D6">
      <w:pPr>
        <w:numPr>
          <w:ilvl w:val="0"/>
          <w:numId w:val="12"/>
        </w:numPr>
      </w:pPr>
      <w:r w:rsidRPr="002974D6">
        <w:t xml:space="preserve">Whenever Top Management adds, revises, or </w:t>
      </w:r>
      <w:proofErr w:type="gramStart"/>
      <w:r w:rsidRPr="002974D6">
        <w:t>retires</w:t>
      </w:r>
      <w:proofErr w:type="gramEnd"/>
      <w:r w:rsidRPr="002974D6">
        <w:t xml:space="preserve"> a quality objective</w:t>
      </w:r>
    </w:p>
    <w:p w14:paraId="348C7325" w14:textId="77777777" w:rsidR="002974D6" w:rsidRPr="002974D6" w:rsidRDefault="002974D6" w:rsidP="002974D6">
      <w:pPr>
        <w:rPr>
          <w:b/>
          <w:bCs/>
        </w:rPr>
      </w:pPr>
      <w:r w:rsidRPr="002974D6">
        <w:rPr>
          <w:b/>
          <w:bCs/>
        </w:rPr>
        <w:t>1 Header block (top of the form)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6854"/>
        <w:gridCol w:w="5120"/>
      </w:tblGrid>
      <w:tr w:rsidR="002974D6" w:rsidRPr="002974D6" w14:paraId="6A758198" w14:textId="77777777" w:rsidTr="002974D6">
        <w:tc>
          <w:tcPr>
            <w:tcW w:w="452" w:type="pct"/>
            <w:hideMark/>
          </w:tcPr>
          <w:p w14:paraId="0B2A2F6E" w14:textId="77777777" w:rsidR="002974D6" w:rsidRPr="002974D6" w:rsidRDefault="002974D6" w:rsidP="002974D6">
            <w:pPr>
              <w:rPr>
                <w:b/>
                <w:bCs/>
              </w:rPr>
            </w:pPr>
            <w:r w:rsidRPr="002974D6">
              <w:rPr>
                <w:b/>
                <w:bCs/>
              </w:rPr>
              <w:t>Field</w:t>
            </w:r>
          </w:p>
        </w:tc>
        <w:tc>
          <w:tcPr>
            <w:tcW w:w="2577" w:type="pct"/>
            <w:hideMark/>
          </w:tcPr>
          <w:p w14:paraId="6C6A5265" w14:textId="77777777" w:rsidR="002974D6" w:rsidRPr="002974D6" w:rsidRDefault="002974D6" w:rsidP="002974D6">
            <w:pPr>
              <w:rPr>
                <w:b/>
                <w:bCs/>
              </w:rPr>
            </w:pPr>
            <w:r w:rsidRPr="002974D6">
              <w:rPr>
                <w:b/>
                <w:bCs/>
              </w:rPr>
              <w:t>What to enter</w:t>
            </w:r>
          </w:p>
        </w:tc>
        <w:tc>
          <w:tcPr>
            <w:tcW w:w="1925" w:type="pct"/>
            <w:hideMark/>
          </w:tcPr>
          <w:p w14:paraId="45E7D8D0" w14:textId="77777777" w:rsidR="002974D6" w:rsidRPr="002974D6" w:rsidRDefault="002974D6" w:rsidP="002974D6">
            <w:pPr>
              <w:rPr>
                <w:b/>
                <w:bCs/>
              </w:rPr>
            </w:pPr>
            <w:r w:rsidRPr="002974D6">
              <w:rPr>
                <w:b/>
                <w:bCs/>
              </w:rPr>
              <w:t>Why it matters</w:t>
            </w:r>
          </w:p>
        </w:tc>
      </w:tr>
      <w:tr w:rsidR="002974D6" w:rsidRPr="002974D6" w14:paraId="4B433D73" w14:textId="77777777" w:rsidTr="002974D6">
        <w:tc>
          <w:tcPr>
            <w:tcW w:w="452" w:type="pct"/>
            <w:hideMark/>
          </w:tcPr>
          <w:p w14:paraId="38F9A2D9" w14:textId="77777777" w:rsidR="002974D6" w:rsidRPr="002974D6" w:rsidRDefault="002974D6" w:rsidP="002974D6">
            <w:r w:rsidRPr="002974D6">
              <w:t>Document #</w:t>
            </w:r>
          </w:p>
        </w:tc>
        <w:tc>
          <w:tcPr>
            <w:tcW w:w="2577" w:type="pct"/>
            <w:hideMark/>
          </w:tcPr>
          <w:p w14:paraId="5BE9379F" w14:textId="77777777" w:rsidR="002974D6" w:rsidRPr="002974D6" w:rsidRDefault="002974D6" w:rsidP="002974D6">
            <w:r w:rsidRPr="002974D6">
              <w:t xml:space="preserve">Pre-filled </w:t>
            </w:r>
            <w:r w:rsidRPr="002974D6">
              <w:rPr>
                <w:b/>
                <w:bCs/>
              </w:rPr>
              <w:t>F-620-001</w:t>
            </w:r>
          </w:p>
        </w:tc>
        <w:tc>
          <w:tcPr>
            <w:tcW w:w="1925" w:type="pct"/>
            <w:hideMark/>
          </w:tcPr>
          <w:p w14:paraId="1D07B1F8" w14:textId="77777777" w:rsidR="002974D6" w:rsidRPr="002974D6" w:rsidRDefault="002974D6" w:rsidP="002974D6">
            <w:r w:rsidRPr="002974D6">
              <w:t>Keeps the record under document control</w:t>
            </w:r>
          </w:p>
        </w:tc>
      </w:tr>
      <w:tr w:rsidR="002974D6" w:rsidRPr="002974D6" w14:paraId="69E1AEC0" w14:textId="77777777" w:rsidTr="002974D6">
        <w:tc>
          <w:tcPr>
            <w:tcW w:w="452" w:type="pct"/>
            <w:hideMark/>
          </w:tcPr>
          <w:p w14:paraId="6D99541E" w14:textId="77777777" w:rsidR="002974D6" w:rsidRPr="002974D6" w:rsidRDefault="002974D6" w:rsidP="002974D6">
            <w:r w:rsidRPr="002974D6">
              <w:t>Rev</w:t>
            </w:r>
          </w:p>
        </w:tc>
        <w:tc>
          <w:tcPr>
            <w:tcW w:w="2577" w:type="pct"/>
            <w:hideMark/>
          </w:tcPr>
          <w:p w14:paraId="2E3CFFF5" w14:textId="77777777" w:rsidR="002974D6" w:rsidRPr="002974D6" w:rsidRDefault="002974D6" w:rsidP="002974D6">
            <w:r w:rsidRPr="002974D6">
              <w:t xml:space="preserve">Starts at </w:t>
            </w:r>
            <w:r w:rsidRPr="002974D6">
              <w:rPr>
                <w:b/>
                <w:bCs/>
              </w:rPr>
              <w:t>A (Initial Release)</w:t>
            </w:r>
            <w:r w:rsidRPr="002974D6">
              <w:t>; increment (B, C…) with each formal change</w:t>
            </w:r>
          </w:p>
        </w:tc>
        <w:tc>
          <w:tcPr>
            <w:tcW w:w="1925" w:type="pct"/>
            <w:hideMark/>
          </w:tcPr>
          <w:p w14:paraId="7534139F" w14:textId="77777777" w:rsidR="002974D6" w:rsidRPr="002974D6" w:rsidRDefault="002974D6" w:rsidP="002974D6">
            <w:r w:rsidRPr="002974D6">
              <w:t>Auditors trace which version supported which targets</w:t>
            </w:r>
          </w:p>
        </w:tc>
      </w:tr>
    </w:tbl>
    <w:p w14:paraId="11F9DC7C" w14:textId="77777777" w:rsidR="002974D6" w:rsidRPr="002974D6" w:rsidRDefault="002974D6" w:rsidP="002974D6">
      <w:pPr>
        <w:pStyle w:val="Heading1"/>
      </w:pPr>
      <w:r w:rsidRPr="002974D6">
        <w:lastRenderedPageBreak/>
        <w:t xml:space="preserve">2 SMART rule </w:t>
      </w:r>
      <w:proofErr w:type="gramStart"/>
      <w:r w:rsidRPr="002974D6">
        <w:t>reminder</w:t>
      </w:r>
      <w:proofErr w:type="gramEnd"/>
    </w:p>
    <w:p w14:paraId="398C47A1" w14:textId="77777777" w:rsidR="002974D6" w:rsidRPr="002974D6" w:rsidRDefault="002974D6" w:rsidP="002974D6">
      <w:r w:rsidRPr="002974D6">
        <w:t xml:space="preserve">Every objective must be </w:t>
      </w:r>
      <w:r w:rsidRPr="002974D6">
        <w:rPr>
          <w:b/>
          <w:bCs/>
        </w:rPr>
        <w:t>Specific, Measurable, Achievable, Relevant, and Time-bound</w:t>
      </w:r>
      <w:r w:rsidRPr="002974D6">
        <w:t>. If any element is missing, re-write the objective before recording it.</w:t>
      </w:r>
    </w:p>
    <w:p w14:paraId="55A4C95F" w14:textId="77777777" w:rsidR="002974D6" w:rsidRPr="002974D6" w:rsidRDefault="002974D6" w:rsidP="002974D6">
      <w:pPr>
        <w:pStyle w:val="Heading1"/>
      </w:pPr>
      <w:r w:rsidRPr="002974D6">
        <w:t xml:space="preserve">3 Column-by-column </w:t>
      </w:r>
      <w:proofErr w:type="gramStart"/>
      <w:r w:rsidRPr="002974D6">
        <w:t>guide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5982"/>
        <w:gridCol w:w="3948"/>
      </w:tblGrid>
      <w:tr w:rsidR="002974D6" w:rsidRPr="002974D6" w14:paraId="71ABA233" w14:textId="77777777" w:rsidTr="002974D6">
        <w:tc>
          <w:tcPr>
            <w:tcW w:w="1219" w:type="pct"/>
            <w:hideMark/>
          </w:tcPr>
          <w:p w14:paraId="2DCE3235" w14:textId="77777777" w:rsidR="002974D6" w:rsidRPr="002974D6" w:rsidRDefault="002974D6" w:rsidP="002974D6">
            <w:r w:rsidRPr="002974D6">
              <w:t>Column</w:t>
            </w:r>
          </w:p>
        </w:tc>
        <w:tc>
          <w:tcPr>
            <w:tcW w:w="2247" w:type="pct"/>
            <w:hideMark/>
          </w:tcPr>
          <w:p w14:paraId="5A68D5EC" w14:textId="77777777" w:rsidR="002974D6" w:rsidRPr="002974D6" w:rsidRDefault="002974D6" w:rsidP="002974D6">
            <w:r w:rsidRPr="002974D6">
              <w:t>Detailed instruction</w:t>
            </w:r>
          </w:p>
        </w:tc>
        <w:tc>
          <w:tcPr>
            <w:tcW w:w="1483" w:type="pct"/>
            <w:hideMark/>
          </w:tcPr>
          <w:p w14:paraId="02E3A132" w14:textId="77777777" w:rsidR="002974D6" w:rsidRPr="002974D6" w:rsidRDefault="002974D6" w:rsidP="002974D6">
            <w:r w:rsidRPr="002974D6">
              <w:t>Example</w:t>
            </w:r>
          </w:p>
        </w:tc>
      </w:tr>
      <w:tr w:rsidR="002974D6" w:rsidRPr="002974D6" w14:paraId="67AD9DA8" w14:textId="77777777" w:rsidTr="002974D6">
        <w:tc>
          <w:tcPr>
            <w:tcW w:w="1219" w:type="pct"/>
            <w:hideMark/>
          </w:tcPr>
          <w:p w14:paraId="607A70B8" w14:textId="77777777" w:rsidR="002974D6" w:rsidRPr="002974D6" w:rsidRDefault="002974D6" w:rsidP="002974D6">
            <w:r w:rsidRPr="002974D6">
              <w:t>Objective Area / Process</w:t>
            </w:r>
          </w:p>
        </w:tc>
        <w:tc>
          <w:tcPr>
            <w:tcW w:w="2247" w:type="pct"/>
            <w:hideMark/>
          </w:tcPr>
          <w:p w14:paraId="54432CDE" w14:textId="77777777" w:rsidR="002974D6" w:rsidRPr="002974D6" w:rsidRDefault="002974D6" w:rsidP="002974D6">
            <w:r w:rsidRPr="002974D6">
              <w:t>Name the process or department the objective supports.</w:t>
            </w:r>
          </w:p>
        </w:tc>
        <w:tc>
          <w:tcPr>
            <w:tcW w:w="1483" w:type="pct"/>
            <w:hideMark/>
          </w:tcPr>
          <w:p w14:paraId="301D1B50" w14:textId="77777777" w:rsidR="002974D6" w:rsidRPr="002974D6" w:rsidRDefault="002974D6" w:rsidP="002974D6">
            <w:r w:rsidRPr="002974D6">
              <w:t>“Production Assembly”</w:t>
            </w:r>
          </w:p>
        </w:tc>
      </w:tr>
      <w:tr w:rsidR="002974D6" w:rsidRPr="002974D6" w14:paraId="221C26B3" w14:textId="77777777" w:rsidTr="002974D6">
        <w:tc>
          <w:tcPr>
            <w:tcW w:w="1219" w:type="pct"/>
            <w:hideMark/>
          </w:tcPr>
          <w:p w14:paraId="0A862ED2" w14:textId="77777777" w:rsidR="002974D6" w:rsidRPr="002974D6" w:rsidRDefault="002974D6" w:rsidP="002974D6">
            <w:r w:rsidRPr="002974D6">
              <w:t>Objective Statement</w:t>
            </w:r>
          </w:p>
        </w:tc>
        <w:tc>
          <w:tcPr>
            <w:tcW w:w="2247" w:type="pct"/>
            <w:hideMark/>
          </w:tcPr>
          <w:p w14:paraId="58BEDA45" w14:textId="77777777" w:rsidR="002974D6" w:rsidRPr="002974D6" w:rsidRDefault="002974D6" w:rsidP="002974D6">
            <w:r w:rsidRPr="002974D6">
              <w:t>Write a single-sentence SMART goal.</w:t>
            </w:r>
          </w:p>
        </w:tc>
        <w:tc>
          <w:tcPr>
            <w:tcW w:w="1483" w:type="pct"/>
            <w:hideMark/>
          </w:tcPr>
          <w:p w14:paraId="2CC87ACF" w14:textId="77777777" w:rsidR="002974D6" w:rsidRPr="002974D6" w:rsidRDefault="002974D6" w:rsidP="002974D6">
            <w:r w:rsidRPr="002974D6">
              <w:t>“Reduce first-pass defects on Line 1.”</w:t>
            </w:r>
          </w:p>
        </w:tc>
      </w:tr>
      <w:tr w:rsidR="002974D6" w:rsidRPr="002974D6" w14:paraId="549F44F1" w14:textId="77777777" w:rsidTr="002974D6">
        <w:tc>
          <w:tcPr>
            <w:tcW w:w="1219" w:type="pct"/>
            <w:hideMark/>
          </w:tcPr>
          <w:p w14:paraId="2D057027" w14:textId="77777777" w:rsidR="002974D6" w:rsidRPr="002974D6" w:rsidRDefault="002974D6" w:rsidP="002974D6">
            <w:r w:rsidRPr="002974D6">
              <w:t>Metric / KPI</w:t>
            </w:r>
          </w:p>
        </w:tc>
        <w:tc>
          <w:tcPr>
            <w:tcW w:w="2247" w:type="pct"/>
            <w:hideMark/>
          </w:tcPr>
          <w:p w14:paraId="44AC5AD0" w14:textId="77777777" w:rsidR="002974D6" w:rsidRPr="002974D6" w:rsidRDefault="002974D6" w:rsidP="002974D6">
            <w:r w:rsidRPr="002974D6">
              <w:t>Identify the measurement used.</w:t>
            </w:r>
          </w:p>
        </w:tc>
        <w:tc>
          <w:tcPr>
            <w:tcW w:w="1483" w:type="pct"/>
            <w:hideMark/>
          </w:tcPr>
          <w:p w14:paraId="2324C4D1" w14:textId="77777777" w:rsidR="002974D6" w:rsidRPr="002974D6" w:rsidRDefault="002974D6" w:rsidP="002974D6">
            <w:r w:rsidRPr="002974D6">
              <w:t>“FPY % (First-Pass Yield)”</w:t>
            </w:r>
          </w:p>
        </w:tc>
      </w:tr>
      <w:tr w:rsidR="002974D6" w:rsidRPr="002974D6" w14:paraId="4B8F0B7C" w14:textId="77777777" w:rsidTr="002974D6">
        <w:tc>
          <w:tcPr>
            <w:tcW w:w="1219" w:type="pct"/>
            <w:hideMark/>
          </w:tcPr>
          <w:p w14:paraId="7D24A22C" w14:textId="77777777" w:rsidR="002974D6" w:rsidRPr="002974D6" w:rsidRDefault="002974D6" w:rsidP="002974D6">
            <w:r w:rsidRPr="002974D6">
              <w:t>Target Value</w:t>
            </w:r>
          </w:p>
        </w:tc>
        <w:tc>
          <w:tcPr>
            <w:tcW w:w="2247" w:type="pct"/>
            <w:hideMark/>
          </w:tcPr>
          <w:p w14:paraId="016E5CE9" w14:textId="77777777" w:rsidR="002974D6" w:rsidRPr="002974D6" w:rsidRDefault="002974D6" w:rsidP="002974D6">
            <w:r w:rsidRPr="002974D6">
              <w:t>Insert the numerical goal and unit.</w:t>
            </w:r>
          </w:p>
        </w:tc>
        <w:tc>
          <w:tcPr>
            <w:tcW w:w="1483" w:type="pct"/>
            <w:hideMark/>
          </w:tcPr>
          <w:p w14:paraId="01EF11EB" w14:textId="77777777" w:rsidR="002974D6" w:rsidRPr="002974D6" w:rsidRDefault="002974D6" w:rsidP="002974D6">
            <w:r w:rsidRPr="002974D6">
              <w:t>“≥ 98 %”</w:t>
            </w:r>
          </w:p>
        </w:tc>
      </w:tr>
      <w:tr w:rsidR="002974D6" w:rsidRPr="002974D6" w14:paraId="0FA8959D" w14:textId="77777777" w:rsidTr="002974D6">
        <w:tc>
          <w:tcPr>
            <w:tcW w:w="1219" w:type="pct"/>
            <w:hideMark/>
          </w:tcPr>
          <w:p w14:paraId="49B87257" w14:textId="77777777" w:rsidR="002974D6" w:rsidRPr="002974D6" w:rsidRDefault="002974D6" w:rsidP="002974D6">
            <w:r w:rsidRPr="002974D6">
              <w:t>Responsible Party</w:t>
            </w:r>
          </w:p>
        </w:tc>
        <w:tc>
          <w:tcPr>
            <w:tcW w:w="2247" w:type="pct"/>
            <w:hideMark/>
          </w:tcPr>
          <w:p w14:paraId="4407607A" w14:textId="77777777" w:rsidR="002974D6" w:rsidRPr="002974D6" w:rsidRDefault="002974D6" w:rsidP="002974D6">
            <w:r w:rsidRPr="002974D6">
              <w:t>Job title or person accountable.</w:t>
            </w:r>
          </w:p>
        </w:tc>
        <w:tc>
          <w:tcPr>
            <w:tcW w:w="1483" w:type="pct"/>
            <w:hideMark/>
          </w:tcPr>
          <w:p w14:paraId="6A0CFF3C" w14:textId="77777777" w:rsidR="002974D6" w:rsidRPr="002974D6" w:rsidRDefault="002974D6" w:rsidP="002974D6">
            <w:r w:rsidRPr="002974D6">
              <w:t>“Operations Mgr.”</w:t>
            </w:r>
          </w:p>
        </w:tc>
      </w:tr>
      <w:tr w:rsidR="002974D6" w:rsidRPr="002974D6" w14:paraId="7246DF9C" w14:textId="77777777" w:rsidTr="002974D6">
        <w:tc>
          <w:tcPr>
            <w:tcW w:w="1219" w:type="pct"/>
            <w:hideMark/>
          </w:tcPr>
          <w:p w14:paraId="51806254" w14:textId="77777777" w:rsidR="002974D6" w:rsidRPr="002974D6" w:rsidRDefault="002974D6" w:rsidP="002974D6">
            <w:r w:rsidRPr="002974D6">
              <w:t>Resources Required</w:t>
            </w:r>
          </w:p>
        </w:tc>
        <w:tc>
          <w:tcPr>
            <w:tcW w:w="2247" w:type="pct"/>
            <w:hideMark/>
          </w:tcPr>
          <w:p w14:paraId="4549167E" w14:textId="77777777" w:rsidR="002974D6" w:rsidRPr="002974D6" w:rsidRDefault="002974D6" w:rsidP="002974D6">
            <w:r w:rsidRPr="002974D6">
              <w:t>Budget, tooling, training, software, etc.</w:t>
            </w:r>
          </w:p>
        </w:tc>
        <w:tc>
          <w:tcPr>
            <w:tcW w:w="1483" w:type="pct"/>
            <w:hideMark/>
          </w:tcPr>
          <w:p w14:paraId="1FF0C1C8" w14:textId="77777777" w:rsidR="002974D6" w:rsidRPr="002974D6" w:rsidRDefault="002974D6" w:rsidP="002974D6">
            <w:r w:rsidRPr="002974D6">
              <w:t>“$10 k for solder-rework training”</w:t>
            </w:r>
          </w:p>
        </w:tc>
      </w:tr>
      <w:tr w:rsidR="002974D6" w:rsidRPr="002974D6" w14:paraId="6D5467EF" w14:textId="77777777" w:rsidTr="002974D6">
        <w:tc>
          <w:tcPr>
            <w:tcW w:w="1219" w:type="pct"/>
            <w:hideMark/>
          </w:tcPr>
          <w:p w14:paraId="23FD483A" w14:textId="77777777" w:rsidR="002974D6" w:rsidRPr="002974D6" w:rsidRDefault="002974D6" w:rsidP="002974D6">
            <w:r w:rsidRPr="002974D6">
              <w:t>Target Completion Date</w:t>
            </w:r>
          </w:p>
        </w:tc>
        <w:tc>
          <w:tcPr>
            <w:tcW w:w="2247" w:type="pct"/>
            <w:hideMark/>
          </w:tcPr>
          <w:p w14:paraId="46C8A9EB" w14:textId="77777777" w:rsidR="002974D6" w:rsidRPr="002974D6" w:rsidRDefault="002974D6" w:rsidP="002974D6">
            <w:r w:rsidRPr="002974D6">
              <w:t>Date by which the target should be reached.</w:t>
            </w:r>
          </w:p>
        </w:tc>
        <w:tc>
          <w:tcPr>
            <w:tcW w:w="1483" w:type="pct"/>
            <w:hideMark/>
          </w:tcPr>
          <w:p w14:paraId="1B2B75D7" w14:textId="77777777" w:rsidR="002974D6" w:rsidRPr="002974D6" w:rsidRDefault="002974D6" w:rsidP="002974D6">
            <w:r w:rsidRPr="002974D6">
              <w:t>“30-Sep-2025”</w:t>
            </w:r>
          </w:p>
        </w:tc>
      </w:tr>
      <w:tr w:rsidR="002974D6" w:rsidRPr="002974D6" w14:paraId="141CBE78" w14:textId="77777777" w:rsidTr="002974D6">
        <w:tc>
          <w:tcPr>
            <w:tcW w:w="1219" w:type="pct"/>
            <w:hideMark/>
          </w:tcPr>
          <w:p w14:paraId="5A2429D1" w14:textId="77777777" w:rsidR="002974D6" w:rsidRPr="002974D6" w:rsidRDefault="002974D6" w:rsidP="002974D6">
            <w:r w:rsidRPr="002974D6">
              <w:t>Actual Completion Date</w:t>
            </w:r>
          </w:p>
        </w:tc>
        <w:tc>
          <w:tcPr>
            <w:tcW w:w="2247" w:type="pct"/>
            <w:hideMark/>
          </w:tcPr>
          <w:p w14:paraId="386529A4" w14:textId="77777777" w:rsidR="002974D6" w:rsidRPr="002974D6" w:rsidRDefault="002974D6" w:rsidP="002974D6">
            <w:r w:rsidRPr="002974D6">
              <w:t>Leave blank until the target is achieved.</w:t>
            </w:r>
          </w:p>
        </w:tc>
        <w:tc>
          <w:tcPr>
            <w:tcW w:w="1483" w:type="pct"/>
            <w:hideMark/>
          </w:tcPr>
          <w:p w14:paraId="1BFB55F1" w14:textId="77777777" w:rsidR="002974D6" w:rsidRPr="002974D6" w:rsidRDefault="002974D6" w:rsidP="002974D6">
            <w:r w:rsidRPr="002974D6">
              <w:t>“27-Sep-2025”</w:t>
            </w:r>
          </w:p>
        </w:tc>
      </w:tr>
      <w:tr w:rsidR="002974D6" w:rsidRPr="002974D6" w14:paraId="500E1EAA" w14:textId="77777777" w:rsidTr="002974D6">
        <w:tc>
          <w:tcPr>
            <w:tcW w:w="1219" w:type="pct"/>
            <w:hideMark/>
          </w:tcPr>
          <w:p w14:paraId="2DC3B2C0" w14:textId="77777777" w:rsidR="002974D6" w:rsidRPr="002974D6" w:rsidRDefault="002974D6" w:rsidP="002974D6">
            <w:r w:rsidRPr="002974D6">
              <w:t>Evaluation Method / Evidence</w:t>
            </w:r>
          </w:p>
        </w:tc>
        <w:tc>
          <w:tcPr>
            <w:tcW w:w="2247" w:type="pct"/>
            <w:hideMark/>
          </w:tcPr>
          <w:p w14:paraId="47AD2938" w14:textId="77777777" w:rsidR="002974D6" w:rsidRPr="002974D6" w:rsidRDefault="002974D6" w:rsidP="002974D6">
            <w:r w:rsidRPr="002974D6">
              <w:t>How success is proven—report, audit, KPI trend.</w:t>
            </w:r>
          </w:p>
        </w:tc>
        <w:tc>
          <w:tcPr>
            <w:tcW w:w="1483" w:type="pct"/>
            <w:hideMark/>
          </w:tcPr>
          <w:p w14:paraId="59132F65" w14:textId="77777777" w:rsidR="002974D6" w:rsidRPr="002974D6" w:rsidRDefault="002974D6" w:rsidP="002974D6">
            <w:r w:rsidRPr="002974D6">
              <w:t>“FPY report Oct 2025”</w:t>
            </w:r>
          </w:p>
        </w:tc>
      </w:tr>
    </w:tbl>
    <w:p w14:paraId="48BB4BF4" w14:textId="77777777" w:rsidR="002974D6" w:rsidRPr="002974D6" w:rsidRDefault="002974D6" w:rsidP="002974D6">
      <w:pPr>
        <w:pStyle w:val="Heading1"/>
      </w:pPr>
      <w:r w:rsidRPr="002974D6">
        <w:lastRenderedPageBreak/>
        <w:t>4 Recording progress</w:t>
      </w:r>
    </w:p>
    <w:p w14:paraId="545DB491" w14:textId="77777777" w:rsidR="002974D6" w:rsidRPr="002974D6" w:rsidRDefault="002974D6" w:rsidP="002974D6">
      <w:r w:rsidRPr="002974D6">
        <w:t>Meetings at least monthly must review each open objective. Update %-complete or status notes in the “Evaluation Method / Evidence” column and attach supporting data (KPI charts, audit closure, etc.).</w:t>
      </w:r>
    </w:p>
    <w:p w14:paraId="29E51238" w14:textId="77777777" w:rsidR="002974D6" w:rsidRPr="002974D6" w:rsidRDefault="002974D6" w:rsidP="002974D6">
      <w:pPr>
        <w:pStyle w:val="Heading1"/>
      </w:pPr>
      <w:r w:rsidRPr="002974D6">
        <w:t>5 Closing an objective</w:t>
      </w:r>
    </w:p>
    <w:p w14:paraId="53F8A544" w14:textId="77777777" w:rsidR="002974D6" w:rsidRPr="002974D6" w:rsidRDefault="002974D6" w:rsidP="002974D6">
      <w:r w:rsidRPr="002974D6">
        <w:t xml:space="preserve">When the target value is met, enter the </w:t>
      </w:r>
      <w:r w:rsidRPr="002974D6">
        <w:rPr>
          <w:b/>
          <w:bCs/>
        </w:rPr>
        <w:t>Actual Completion Date</w:t>
      </w:r>
      <w:r w:rsidRPr="002974D6">
        <w:t xml:space="preserve">, file the evidence, and mark the status as </w:t>
      </w:r>
      <w:r w:rsidRPr="002974D6">
        <w:rPr>
          <w:i/>
          <w:iCs/>
        </w:rPr>
        <w:t>Achieved</w:t>
      </w:r>
      <w:r w:rsidRPr="002974D6">
        <w:t xml:space="preserve"> in the objective log summary. If the objective is not met by the target date, escalate in Management Review and decide to extend, revise, or close.</w:t>
      </w:r>
    </w:p>
    <w:p w14:paraId="21B89359" w14:textId="77777777" w:rsidR="00EF1F77" w:rsidRPr="00EF1F77" w:rsidRDefault="00EF1F77" w:rsidP="00EF1F77"/>
    <w:p w14:paraId="3D15FF1D" w14:textId="77777777" w:rsidR="00EF1F77" w:rsidRPr="00EF1F77" w:rsidRDefault="00EF1F77" w:rsidP="00EF1F77"/>
    <w:p w14:paraId="331CABF8" w14:textId="40F9754E" w:rsidR="00A4301A" w:rsidRPr="00A4301A" w:rsidRDefault="00A4301A" w:rsidP="00923434">
      <w:pPr>
        <w:pStyle w:val="Heading1"/>
      </w:pPr>
      <w:r w:rsidRPr="00A4301A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293"/>
        <w:gridCol w:w="3518"/>
        <w:gridCol w:w="5131"/>
      </w:tblGrid>
      <w:tr w:rsidR="00A4301A" w:rsidRPr="00A4301A" w14:paraId="356819E3" w14:textId="77777777" w:rsidTr="00A4301A">
        <w:tc>
          <w:tcPr>
            <w:tcW w:w="848" w:type="pct"/>
            <w:hideMark/>
          </w:tcPr>
          <w:p w14:paraId="6DFE25A1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 Date</w:t>
            </w:r>
          </w:p>
        </w:tc>
        <w:tc>
          <w:tcPr>
            <w:tcW w:w="870" w:type="pct"/>
            <w:hideMark/>
          </w:tcPr>
          <w:p w14:paraId="49F677D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Reviewed By</w:t>
            </w:r>
          </w:p>
        </w:tc>
        <w:tc>
          <w:tcPr>
            <w:tcW w:w="1335" w:type="pct"/>
            <w:hideMark/>
          </w:tcPr>
          <w:p w14:paraId="0F6051B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Summary of Changes</w:t>
            </w:r>
          </w:p>
        </w:tc>
        <w:tc>
          <w:tcPr>
            <w:tcW w:w="1947" w:type="pct"/>
            <w:hideMark/>
          </w:tcPr>
          <w:p w14:paraId="7D2CA94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Management Review Reference</w:t>
            </w:r>
          </w:p>
        </w:tc>
      </w:tr>
      <w:tr w:rsidR="00A4301A" w:rsidRPr="00A4301A" w14:paraId="4560982D" w14:textId="77777777" w:rsidTr="00A4301A">
        <w:tc>
          <w:tcPr>
            <w:tcW w:w="848" w:type="pct"/>
          </w:tcPr>
          <w:p w14:paraId="089884B5" w14:textId="29D5F328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5E27CD4C" w14:textId="3EBC0A69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OQCQMS</w:t>
            </w:r>
          </w:p>
        </w:tc>
        <w:tc>
          <w:tcPr>
            <w:tcW w:w="1335" w:type="pct"/>
          </w:tcPr>
          <w:p w14:paraId="37FBC9A1" w14:textId="17034176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New Release</w:t>
            </w:r>
          </w:p>
        </w:tc>
        <w:tc>
          <w:tcPr>
            <w:tcW w:w="1947" w:type="pct"/>
          </w:tcPr>
          <w:p w14:paraId="51730A57" w14:textId="0E499D3B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OQCQMS </w:t>
            </w:r>
          </w:p>
        </w:tc>
      </w:tr>
      <w:tr w:rsidR="00A4301A" w:rsidRPr="00A4301A" w14:paraId="1586DC32" w14:textId="77777777" w:rsidTr="00A4301A">
        <w:tc>
          <w:tcPr>
            <w:tcW w:w="848" w:type="pct"/>
          </w:tcPr>
          <w:p w14:paraId="53108E2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3D2A56FE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335" w:type="pct"/>
          </w:tcPr>
          <w:p w14:paraId="1C582C8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947" w:type="pct"/>
          </w:tcPr>
          <w:p w14:paraId="7DB14A9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</w:tbl>
    <w:p w14:paraId="3AE8932F" w14:textId="77777777" w:rsidR="005D7DAA" w:rsidRPr="00772614" w:rsidRDefault="005D7DAA" w:rsidP="00772614"/>
    <w:sectPr w:rsidR="005D7DAA" w:rsidRPr="00772614" w:rsidSect="002310EE">
      <w:headerReference w:type="default" r:id="rId8"/>
      <w:foot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6F6E" w14:textId="77777777" w:rsidR="001B4FF3" w:rsidRDefault="001B4FF3">
      <w:pPr>
        <w:spacing w:after="0" w:line="240" w:lineRule="auto"/>
      </w:pPr>
      <w:r>
        <w:separator/>
      </w:r>
    </w:p>
  </w:endnote>
  <w:endnote w:type="continuationSeparator" w:id="0">
    <w:p w14:paraId="600572EF" w14:textId="77777777" w:rsidR="001B4FF3" w:rsidRDefault="001B4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125" w14:textId="77777777" w:rsidR="00B64C8F" w:rsidRDefault="005D7DAA">
    <w:pPr>
      <w:pStyle w:val="Footer"/>
    </w:pPr>
    <w:r>
      <w:t>(The Organization) Proprietary Information    Page 1 of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62AE" w14:textId="77777777" w:rsidR="001B4FF3" w:rsidRDefault="001B4FF3">
      <w:pPr>
        <w:spacing w:after="0" w:line="240" w:lineRule="auto"/>
      </w:pPr>
      <w:r>
        <w:separator/>
      </w:r>
    </w:p>
  </w:footnote>
  <w:footnote w:type="continuationSeparator" w:id="0">
    <w:p w14:paraId="5A41CB50" w14:textId="77777777" w:rsidR="001B4FF3" w:rsidRDefault="001B4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1"/>
      <w:gridCol w:w="2638"/>
      <w:gridCol w:w="1976"/>
      <w:gridCol w:w="880"/>
      <w:gridCol w:w="651"/>
    </w:tblGrid>
    <w:tr w:rsidR="002310EE" w14:paraId="2079C155" w14:textId="77777777" w:rsidTr="00586948">
      <w:tc>
        <w:tcPr>
          <w:tcW w:w="2668" w:type="pct"/>
        </w:tcPr>
        <w:p w14:paraId="3973ED1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2F5BDAE9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71E9ECA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362935A9" w14:textId="77777777" w:rsidR="002310EE" w:rsidRPr="007158A6" w:rsidRDefault="002310EE" w:rsidP="002310EE">
          <w:pPr>
            <w:ind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5FC70A1" w14:textId="5DB59767" w:rsidR="002310EE" w:rsidRPr="007158A6" w:rsidRDefault="00EF1F77" w:rsidP="002310EE">
          <w:pPr>
            <w:ind w:left="2" w:hanging="4"/>
            <w:jc w:val="center"/>
            <w:rPr>
              <w:rFonts w:eastAsia="Arial"/>
            </w:rPr>
          </w:pPr>
          <w:r w:rsidRPr="00EF1F77">
            <w:rPr>
              <w:rFonts w:eastAsia="Arial"/>
              <w:b/>
              <w:bCs/>
              <w:sz w:val="40"/>
              <w:szCs w:val="40"/>
            </w:rPr>
            <w:t>Completing the Quality Objectives Planning Record</w:t>
          </w:r>
        </w:p>
      </w:tc>
    </w:tr>
    <w:tr w:rsidR="002310EE" w14:paraId="399F59DE" w14:textId="77777777" w:rsidTr="00586948">
      <w:tc>
        <w:tcPr>
          <w:tcW w:w="2667" w:type="pct"/>
        </w:tcPr>
        <w:p w14:paraId="79FAA27B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1F384943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4D5F5D7D" w14:textId="73F9ECE1" w:rsidR="002310EE" w:rsidRDefault="00BE7E24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WI-60</w:t>
          </w:r>
          <w:r w:rsidR="00EF1F77">
            <w:rPr>
              <w:rFonts w:ascii="Arial" w:eastAsia="Arial" w:hAnsi="Arial" w:cs="Arial"/>
              <w:b/>
              <w:color w:val="000000"/>
            </w:rPr>
            <w:t>2</w:t>
          </w:r>
          <w:r>
            <w:rPr>
              <w:rFonts w:ascii="Arial" w:eastAsia="Arial" w:hAnsi="Arial" w:cs="Arial"/>
              <w:b/>
              <w:color w:val="000000"/>
            </w:rPr>
            <w:t>-001</w:t>
          </w:r>
        </w:p>
      </w:tc>
      <w:tc>
        <w:tcPr>
          <w:tcW w:w="334" w:type="pct"/>
        </w:tcPr>
        <w:p w14:paraId="5E926F8E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2CE910C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04475B5" w14:textId="77777777" w:rsidR="002310EE" w:rsidRDefault="00231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F11E5"/>
    <w:multiLevelType w:val="multilevel"/>
    <w:tmpl w:val="79B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458F1"/>
    <w:multiLevelType w:val="multilevel"/>
    <w:tmpl w:val="A73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D2AE2"/>
    <w:multiLevelType w:val="multilevel"/>
    <w:tmpl w:val="A406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46196">
    <w:abstractNumId w:val="8"/>
  </w:num>
  <w:num w:numId="2" w16cid:durableId="499665589">
    <w:abstractNumId w:val="6"/>
  </w:num>
  <w:num w:numId="3" w16cid:durableId="1056397109">
    <w:abstractNumId w:val="5"/>
  </w:num>
  <w:num w:numId="4" w16cid:durableId="1656757367">
    <w:abstractNumId w:val="4"/>
  </w:num>
  <w:num w:numId="5" w16cid:durableId="916867120">
    <w:abstractNumId w:val="7"/>
  </w:num>
  <w:num w:numId="6" w16cid:durableId="40444455">
    <w:abstractNumId w:val="3"/>
  </w:num>
  <w:num w:numId="7" w16cid:durableId="80952004">
    <w:abstractNumId w:val="2"/>
  </w:num>
  <w:num w:numId="8" w16cid:durableId="1368794260">
    <w:abstractNumId w:val="1"/>
  </w:num>
  <w:num w:numId="9" w16cid:durableId="767195142">
    <w:abstractNumId w:val="0"/>
  </w:num>
  <w:num w:numId="10" w16cid:durableId="1035665661">
    <w:abstractNumId w:val="9"/>
  </w:num>
  <w:num w:numId="11" w16cid:durableId="405225415">
    <w:abstractNumId w:val="10"/>
  </w:num>
  <w:num w:numId="12" w16cid:durableId="4577267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3A"/>
    <w:rsid w:val="00034616"/>
    <w:rsid w:val="0006063C"/>
    <w:rsid w:val="0015074B"/>
    <w:rsid w:val="001B4FF3"/>
    <w:rsid w:val="001C61D8"/>
    <w:rsid w:val="002310EE"/>
    <w:rsid w:val="0029639D"/>
    <w:rsid w:val="002974D6"/>
    <w:rsid w:val="002A7103"/>
    <w:rsid w:val="00326F90"/>
    <w:rsid w:val="004059E5"/>
    <w:rsid w:val="004F4E4E"/>
    <w:rsid w:val="005D7DAA"/>
    <w:rsid w:val="0060666E"/>
    <w:rsid w:val="00772614"/>
    <w:rsid w:val="00923434"/>
    <w:rsid w:val="00A4301A"/>
    <w:rsid w:val="00AA1D8D"/>
    <w:rsid w:val="00AA4A41"/>
    <w:rsid w:val="00B47730"/>
    <w:rsid w:val="00B64C8F"/>
    <w:rsid w:val="00BE7E24"/>
    <w:rsid w:val="00C0235D"/>
    <w:rsid w:val="00C241F0"/>
    <w:rsid w:val="00CB0664"/>
    <w:rsid w:val="00DB62B5"/>
    <w:rsid w:val="00E26BA8"/>
    <w:rsid w:val="00EF1F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F1C9F74-3DE7-4874-9E2D-4F65CF1E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4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974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4</cp:revision>
  <dcterms:created xsi:type="dcterms:W3CDTF">2025-04-26T22:43:00Z</dcterms:created>
  <dcterms:modified xsi:type="dcterms:W3CDTF">2025-04-26T22:46:00Z</dcterms:modified>
  <cp:category/>
</cp:coreProperties>
</file>