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CAB1" w14:textId="77777777" w:rsidR="00313326" w:rsidRPr="00313326" w:rsidRDefault="00313326" w:rsidP="003A0D45">
      <w:pPr>
        <w:pStyle w:val="Heading1"/>
      </w:pPr>
      <w:r w:rsidRPr="00313326">
        <w:t>Purpose</w:t>
      </w:r>
    </w:p>
    <w:p w14:paraId="3DD6B5DA" w14:textId="77777777" w:rsidR="00313326" w:rsidRPr="00313326" w:rsidRDefault="00313326" w:rsidP="00313326">
      <w:pPr>
        <w:rPr>
          <w:sz w:val="22"/>
          <w:szCs w:val="22"/>
        </w:rPr>
      </w:pPr>
      <w:r w:rsidRPr="00313326">
        <w:rPr>
          <w:sz w:val="22"/>
          <w:szCs w:val="22"/>
        </w:rPr>
        <w:t>Define how [The Organization] identifies competence requirements, plans and delivers training, and verifies effectiveness so that personnel are capable of performing work that affects product conformity, safety, and customer satisfaction (AS9100 Rev D Clauses 7.2 &amp; 7.3).</w:t>
      </w:r>
    </w:p>
    <w:p w14:paraId="710B45F5" w14:textId="77777777" w:rsidR="00313326" w:rsidRPr="00313326" w:rsidRDefault="00313326" w:rsidP="003A0D45">
      <w:pPr>
        <w:pStyle w:val="Heading1"/>
      </w:pPr>
      <w:r w:rsidRPr="00313326">
        <w:t>Scope</w:t>
      </w:r>
    </w:p>
    <w:p w14:paraId="5887B912" w14:textId="77777777" w:rsidR="00313326" w:rsidRPr="00313326" w:rsidRDefault="00313326" w:rsidP="00313326">
      <w:pPr>
        <w:rPr>
          <w:sz w:val="22"/>
          <w:szCs w:val="22"/>
        </w:rPr>
      </w:pPr>
      <w:r w:rsidRPr="00313326">
        <w:rPr>
          <w:sz w:val="22"/>
          <w:szCs w:val="22"/>
        </w:rPr>
        <w:t>Applies to all employees, contractors, and temporary staff whose tasks fall within the QMS scope.</w:t>
      </w:r>
    </w:p>
    <w:p w14:paraId="69D3C51F" w14:textId="77777777" w:rsidR="00313326" w:rsidRPr="00313326" w:rsidRDefault="00313326" w:rsidP="003A0D45">
      <w:pPr>
        <w:pStyle w:val="Heading1"/>
      </w:pPr>
      <w:r w:rsidRPr="00313326">
        <w:t>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0"/>
        <w:gridCol w:w="6420"/>
      </w:tblGrid>
      <w:tr w:rsidR="00313326" w:rsidRPr="00313326" w14:paraId="6A3E74B5" w14:textId="77777777" w:rsidTr="003A0D45">
        <w:tc>
          <w:tcPr>
            <w:tcW w:w="0" w:type="auto"/>
            <w:hideMark/>
          </w:tcPr>
          <w:p w14:paraId="7C3E3171" w14:textId="77777777" w:rsidR="00313326" w:rsidRPr="00313326" w:rsidRDefault="00313326" w:rsidP="00313326">
            <w:pPr>
              <w:rPr>
                <w:b/>
                <w:bCs/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78FBAD90" w14:textId="77777777" w:rsidR="00313326" w:rsidRPr="00313326" w:rsidRDefault="00313326" w:rsidP="00313326">
            <w:pPr>
              <w:rPr>
                <w:b/>
                <w:bCs/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313326" w:rsidRPr="00313326" w14:paraId="4DA4FCAF" w14:textId="77777777" w:rsidTr="003A0D45">
        <w:tc>
          <w:tcPr>
            <w:tcW w:w="0" w:type="auto"/>
            <w:hideMark/>
          </w:tcPr>
          <w:p w14:paraId="79102648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Department Manager / Process Owner</w:t>
            </w:r>
          </w:p>
        </w:tc>
        <w:tc>
          <w:tcPr>
            <w:tcW w:w="0" w:type="auto"/>
            <w:hideMark/>
          </w:tcPr>
          <w:p w14:paraId="7B9992E3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Define role-specific competence requirements; approve Training Action Plans.</w:t>
            </w:r>
          </w:p>
        </w:tc>
      </w:tr>
      <w:tr w:rsidR="00313326" w:rsidRPr="00313326" w14:paraId="3F88562B" w14:textId="77777777" w:rsidTr="003A0D45">
        <w:tc>
          <w:tcPr>
            <w:tcW w:w="0" w:type="auto"/>
            <w:hideMark/>
          </w:tcPr>
          <w:p w14:paraId="4D7EA6E8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Quality &amp; Training Coordinator</w:t>
            </w:r>
          </w:p>
        </w:tc>
        <w:tc>
          <w:tcPr>
            <w:tcW w:w="0" w:type="auto"/>
            <w:hideMark/>
          </w:tcPr>
          <w:p w14:paraId="0ED5EA40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Maintain Competence Matrix (A-720-001) and training records; schedule training; track effectiveness.</w:t>
            </w:r>
          </w:p>
        </w:tc>
      </w:tr>
      <w:tr w:rsidR="00313326" w:rsidRPr="00313326" w14:paraId="24A584DC" w14:textId="77777777" w:rsidTr="003A0D45">
        <w:tc>
          <w:tcPr>
            <w:tcW w:w="0" w:type="auto"/>
            <w:hideMark/>
          </w:tcPr>
          <w:p w14:paraId="6C5E7CF2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HR</w:t>
            </w:r>
          </w:p>
        </w:tc>
        <w:tc>
          <w:tcPr>
            <w:tcW w:w="0" w:type="auto"/>
            <w:hideMark/>
          </w:tcPr>
          <w:p w14:paraId="7FEC3B22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Manage external training vendors and budget approvals.</w:t>
            </w:r>
          </w:p>
        </w:tc>
      </w:tr>
      <w:tr w:rsidR="00313326" w:rsidRPr="00313326" w14:paraId="38E4F41E" w14:textId="77777777" w:rsidTr="003A0D45">
        <w:tc>
          <w:tcPr>
            <w:tcW w:w="0" w:type="auto"/>
            <w:hideMark/>
          </w:tcPr>
          <w:p w14:paraId="7CE6A8FC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Employees</w:t>
            </w:r>
          </w:p>
        </w:tc>
        <w:tc>
          <w:tcPr>
            <w:tcW w:w="0" w:type="auto"/>
            <w:hideMark/>
          </w:tcPr>
          <w:p w14:paraId="37EDCD2C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Participate in training and competence assessments; provide evidence of prior qualifications.</w:t>
            </w:r>
          </w:p>
        </w:tc>
      </w:tr>
    </w:tbl>
    <w:p w14:paraId="4275E24A" w14:textId="77777777" w:rsidR="00313326" w:rsidRPr="00313326" w:rsidRDefault="00313326" w:rsidP="003A0D45">
      <w:pPr>
        <w:pStyle w:val="Heading1"/>
      </w:pPr>
      <w:r w:rsidRPr="00313326">
        <w:t>Definitions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41"/>
        <w:gridCol w:w="7319"/>
      </w:tblGrid>
      <w:tr w:rsidR="00313326" w:rsidRPr="00313326" w14:paraId="6F7B3BB6" w14:textId="77777777" w:rsidTr="003A0D45">
        <w:tc>
          <w:tcPr>
            <w:tcW w:w="0" w:type="auto"/>
            <w:hideMark/>
          </w:tcPr>
          <w:p w14:paraId="3F76FDFC" w14:textId="77777777" w:rsidR="00313326" w:rsidRPr="00313326" w:rsidRDefault="00313326" w:rsidP="00313326">
            <w:pPr>
              <w:rPr>
                <w:b/>
                <w:bCs/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0" w:type="auto"/>
            <w:hideMark/>
          </w:tcPr>
          <w:p w14:paraId="52FA82DD" w14:textId="77777777" w:rsidR="00313326" w:rsidRPr="00313326" w:rsidRDefault="00313326" w:rsidP="00313326">
            <w:pPr>
              <w:rPr>
                <w:b/>
                <w:bCs/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313326" w:rsidRPr="00313326" w14:paraId="394C0FEC" w14:textId="77777777" w:rsidTr="003A0D45">
        <w:tc>
          <w:tcPr>
            <w:tcW w:w="0" w:type="auto"/>
            <w:hideMark/>
          </w:tcPr>
          <w:p w14:paraId="65AEB6BE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Competence</w:t>
            </w:r>
          </w:p>
        </w:tc>
        <w:tc>
          <w:tcPr>
            <w:tcW w:w="0" w:type="auto"/>
            <w:hideMark/>
          </w:tcPr>
          <w:p w14:paraId="7AA57A26" w14:textId="157BE7D4" w:rsidR="00313326" w:rsidRPr="00313326" w:rsidRDefault="003A0D45" w:rsidP="00313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combination</w:t>
            </w:r>
            <w:r w:rsidR="00313326" w:rsidRPr="00313326">
              <w:rPr>
                <w:sz w:val="22"/>
                <w:szCs w:val="22"/>
              </w:rPr>
              <w:t xml:space="preserve"> of knowledge, skills, and experience</w:t>
            </w:r>
            <w:r>
              <w:rPr>
                <w:sz w:val="22"/>
                <w:szCs w:val="22"/>
              </w:rPr>
              <w:t xml:space="preserve"> that</w:t>
            </w:r>
            <w:r w:rsidR="00313326" w:rsidRPr="0031332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is </w:t>
            </w:r>
            <w:r w:rsidR="00313326" w:rsidRPr="00313326">
              <w:rPr>
                <w:sz w:val="22"/>
                <w:szCs w:val="22"/>
              </w:rPr>
              <w:t>required to perform a task.</w:t>
            </w:r>
          </w:p>
        </w:tc>
      </w:tr>
      <w:tr w:rsidR="00313326" w:rsidRPr="00313326" w14:paraId="266383AA" w14:textId="77777777" w:rsidTr="003A0D45">
        <w:tc>
          <w:tcPr>
            <w:tcW w:w="0" w:type="auto"/>
            <w:hideMark/>
          </w:tcPr>
          <w:p w14:paraId="360B9DFD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Training Action Plan</w:t>
            </w:r>
          </w:p>
        </w:tc>
        <w:tc>
          <w:tcPr>
            <w:tcW w:w="0" w:type="auto"/>
            <w:hideMark/>
          </w:tcPr>
          <w:p w14:paraId="76B8B0CC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Documented plan of training activities needed to close competence gaps.</w:t>
            </w:r>
          </w:p>
        </w:tc>
      </w:tr>
      <w:tr w:rsidR="00313326" w:rsidRPr="00313326" w14:paraId="258154B4" w14:textId="77777777" w:rsidTr="003A0D45">
        <w:tc>
          <w:tcPr>
            <w:tcW w:w="0" w:type="auto"/>
            <w:hideMark/>
          </w:tcPr>
          <w:p w14:paraId="52BEC67B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Effectiveness Check</w:t>
            </w:r>
          </w:p>
        </w:tc>
        <w:tc>
          <w:tcPr>
            <w:tcW w:w="0" w:type="auto"/>
            <w:hideMark/>
          </w:tcPr>
          <w:p w14:paraId="7BD13F96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Objective evaluation (test, observation, KPI) confirming training achieved its intended outcome.</w:t>
            </w:r>
          </w:p>
        </w:tc>
      </w:tr>
    </w:tbl>
    <w:p w14:paraId="6D9B56ED" w14:textId="7594ADA6" w:rsidR="00313326" w:rsidRPr="00313326" w:rsidRDefault="00313326" w:rsidP="00313326">
      <w:pPr>
        <w:rPr>
          <w:sz w:val="22"/>
          <w:szCs w:val="22"/>
        </w:rPr>
      </w:pPr>
    </w:p>
    <w:p w14:paraId="7B62C49F" w14:textId="77777777" w:rsidR="00313326" w:rsidRPr="00313326" w:rsidRDefault="00313326" w:rsidP="003A0D45">
      <w:pPr>
        <w:pStyle w:val="Heading1"/>
      </w:pPr>
      <w:r w:rsidRPr="00313326">
        <w:lastRenderedPageBreak/>
        <w:t>Work Instruction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2"/>
        <w:gridCol w:w="5882"/>
        <w:gridCol w:w="1586"/>
        <w:gridCol w:w="1260"/>
      </w:tblGrid>
      <w:tr w:rsidR="00313326" w:rsidRPr="00313326" w14:paraId="10C63B26" w14:textId="77777777" w:rsidTr="00313326">
        <w:tc>
          <w:tcPr>
            <w:tcW w:w="338" w:type="pct"/>
            <w:hideMark/>
          </w:tcPr>
          <w:p w14:paraId="171DF1CA" w14:textId="77777777" w:rsidR="00313326" w:rsidRPr="00313326" w:rsidRDefault="00313326" w:rsidP="003A0D45">
            <w:pPr>
              <w:keepNext/>
              <w:rPr>
                <w:b/>
                <w:bCs/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3142" w:type="pct"/>
            <w:hideMark/>
          </w:tcPr>
          <w:p w14:paraId="72D186C1" w14:textId="77777777" w:rsidR="00313326" w:rsidRPr="00313326" w:rsidRDefault="00313326" w:rsidP="003A0D45">
            <w:pPr>
              <w:keepNext/>
              <w:rPr>
                <w:b/>
                <w:bCs/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847" w:type="pct"/>
            <w:hideMark/>
          </w:tcPr>
          <w:p w14:paraId="6B2B990A" w14:textId="77777777" w:rsidR="00313326" w:rsidRPr="00313326" w:rsidRDefault="00313326" w:rsidP="003A0D45">
            <w:pPr>
              <w:keepNext/>
              <w:rPr>
                <w:b/>
                <w:bCs/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Responsible</w:t>
            </w:r>
          </w:p>
        </w:tc>
        <w:tc>
          <w:tcPr>
            <w:tcW w:w="673" w:type="pct"/>
            <w:hideMark/>
          </w:tcPr>
          <w:p w14:paraId="029B0973" w14:textId="77777777" w:rsidR="00313326" w:rsidRPr="00313326" w:rsidRDefault="00313326" w:rsidP="003A0D45">
            <w:pPr>
              <w:keepNext/>
              <w:rPr>
                <w:b/>
                <w:bCs/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Record</w:t>
            </w:r>
          </w:p>
        </w:tc>
      </w:tr>
      <w:tr w:rsidR="00313326" w:rsidRPr="00313326" w14:paraId="71AC4AD2" w14:textId="77777777" w:rsidTr="00313326">
        <w:tc>
          <w:tcPr>
            <w:tcW w:w="338" w:type="pct"/>
            <w:hideMark/>
          </w:tcPr>
          <w:p w14:paraId="1FD7E764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142" w:type="pct"/>
            <w:hideMark/>
          </w:tcPr>
          <w:p w14:paraId="38D4B5DB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Define Role Competence Requirements</w:t>
            </w:r>
            <w:r w:rsidRPr="00313326">
              <w:rPr>
                <w:sz w:val="22"/>
                <w:szCs w:val="22"/>
              </w:rPr>
              <w:t xml:space="preserve"> – Complete </w:t>
            </w:r>
            <w:r w:rsidRPr="00313326">
              <w:rPr>
                <w:b/>
                <w:bCs/>
                <w:sz w:val="22"/>
                <w:szCs w:val="22"/>
              </w:rPr>
              <w:t>Job Description Form (F-720-003)</w:t>
            </w:r>
            <w:r w:rsidRPr="00313326">
              <w:rPr>
                <w:sz w:val="22"/>
                <w:szCs w:val="22"/>
              </w:rPr>
              <w:t xml:space="preserve"> for each role; list mandatory skills, certifications, and experience.</w:t>
            </w:r>
          </w:p>
        </w:tc>
        <w:tc>
          <w:tcPr>
            <w:tcW w:w="847" w:type="pct"/>
            <w:hideMark/>
          </w:tcPr>
          <w:p w14:paraId="535153D2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Dept. Mgr</w:t>
            </w:r>
          </w:p>
        </w:tc>
        <w:tc>
          <w:tcPr>
            <w:tcW w:w="673" w:type="pct"/>
            <w:hideMark/>
          </w:tcPr>
          <w:p w14:paraId="72098125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F-720-003</w:t>
            </w:r>
          </w:p>
        </w:tc>
      </w:tr>
      <w:tr w:rsidR="00313326" w:rsidRPr="00313326" w14:paraId="252F8E76" w14:textId="77777777" w:rsidTr="00313326">
        <w:tc>
          <w:tcPr>
            <w:tcW w:w="338" w:type="pct"/>
            <w:hideMark/>
          </w:tcPr>
          <w:p w14:paraId="79BF4728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142" w:type="pct"/>
            <w:hideMark/>
          </w:tcPr>
          <w:p w14:paraId="3A19C6E3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Populate Competence Matrix</w:t>
            </w:r>
            <w:r w:rsidRPr="00313326">
              <w:rPr>
                <w:sz w:val="22"/>
                <w:szCs w:val="22"/>
              </w:rPr>
              <w:t xml:space="preserve"> – Enter role-to-skill mapping and required proficiency levels into </w:t>
            </w:r>
            <w:r w:rsidRPr="00313326">
              <w:rPr>
                <w:b/>
                <w:bCs/>
                <w:sz w:val="22"/>
                <w:szCs w:val="22"/>
              </w:rPr>
              <w:t>Competence Matrix Template (A-720-001)</w:t>
            </w:r>
            <w:r w:rsidRPr="00313326">
              <w:rPr>
                <w:sz w:val="22"/>
                <w:szCs w:val="22"/>
              </w:rPr>
              <w:t>.</w:t>
            </w:r>
          </w:p>
        </w:tc>
        <w:tc>
          <w:tcPr>
            <w:tcW w:w="847" w:type="pct"/>
            <w:hideMark/>
          </w:tcPr>
          <w:p w14:paraId="09EFC7F6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Quality &amp; Training Coord.</w:t>
            </w:r>
          </w:p>
        </w:tc>
        <w:tc>
          <w:tcPr>
            <w:tcW w:w="673" w:type="pct"/>
            <w:hideMark/>
          </w:tcPr>
          <w:p w14:paraId="4ED6E582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A-720-001</w:t>
            </w:r>
          </w:p>
        </w:tc>
      </w:tr>
      <w:tr w:rsidR="00313326" w:rsidRPr="00313326" w14:paraId="4E1AD457" w14:textId="77777777" w:rsidTr="00313326">
        <w:tc>
          <w:tcPr>
            <w:tcW w:w="338" w:type="pct"/>
            <w:hideMark/>
          </w:tcPr>
          <w:p w14:paraId="2C78FD5D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142" w:type="pct"/>
            <w:hideMark/>
          </w:tcPr>
          <w:p w14:paraId="389CB0FA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Assess Individual Competence</w:t>
            </w:r>
            <w:r w:rsidRPr="00313326">
              <w:rPr>
                <w:sz w:val="22"/>
                <w:szCs w:val="22"/>
              </w:rPr>
              <w:t xml:space="preserve"> – Compare each employee’s current qualifications against A-720-001; record results in </w:t>
            </w:r>
            <w:r w:rsidRPr="00313326">
              <w:rPr>
                <w:b/>
                <w:bCs/>
                <w:sz w:val="22"/>
                <w:szCs w:val="22"/>
              </w:rPr>
              <w:t>Employee Training Summary (F-720-004)</w:t>
            </w:r>
            <w:r w:rsidRPr="00313326">
              <w:rPr>
                <w:sz w:val="22"/>
                <w:szCs w:val="22"/>
              </w:rPr>
              <w:t>.</w:t>
            </w:r>
          </w:p>
        </w:tc>
        <w:tc>
          <w:tcPr>
            <w:tcW w:w="847" w:type="pct"/>
            <w:hideMark/>
          </w:tcPr>
          <w:p w14:paraId="6E3E38A4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Quality &amp; Training Coord.</w:t>
            </w:r>
          </w:p>
        </w:tc>
        <w:tc>
          <w:tcPr>
            <w:tcW w:w="673" w:type="pct"/>
            <w:hideMark/>
          </w:tcPr>
          <w:p w14:paraId="640FD2E7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F-720-004</w:t>
            </w:r>
          </w:p>
        </w:tc>
      </w:tr>
      <w:tr w:rsidR="00313326" w:rsidRPr="00313326" w14:paraId="579F084B" w14:textId="77777777" w:rsidTr="00313326">
        <w:tc>
          <w:tcPr>
            <w:tcW w:w="338" w:type="pct"/>
            <w:hideMark/>
          </w:tcPr>
          <w:p w14:paraId="7650E113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142" w:type="pct"/>
            <w:hideMark/>
          </w:tcPr>
          <w:p w14:paraId="17D77D15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Identify Gaps &amp; Draft Training Action Plan</w:t>
            </w:r>
            <w:r w:rsidRPr="00313326">
              <w:rPr>
                <w:sz w:val="22"/>
                <w:szCs w:val="22"/>
              </w:rPr>
              <w:t xml:space="preserve"> – For each gap, define training content, method, provider, and target date in </w:t>
            </w:r>
            <w:r w:rsidRPr="00313326">
              <w:rPr>
                <w:b/>
                <w:bCs/>
                <w:sz w:val="22"/>
                <w:szCs w:val="22"/>
              </w:rPr>
              <w:t>Training Action Plan (F-720-001)</w:t>
            </w:r>
            <w:r w:rsidRPr="00313326">
              <w:rPr>
                <w:sz w:val="22"/>
                <w:szCs w:val="22"/>
              </w:rPr>
              <w:t>.</w:t>
            </w:r>
          </w:p>
        </w:tc>
        <w:tc>
          <w:tcPr>
            <w:tcW w:w="847" w:type="pct"/>
            <w:hideMark/>
          </w:tcPr>
          <w:p w14:paraId="40E646C0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Dept. Mgr &amp; Quality &amp; Training Coord.</w:t>
            </w:r>
          </w:p>
        </w:tc>
        <w:tc>
          <w:tcPr>
            <w:tcW w:w="673" w:type="pct"/>
            <w:hideMark/>
          </w:tcPr>
          <w:p w14:paraId="5D350F76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F-720-001</w:t>
            </w:r>
          </w:p>
        </w:tc>
      </w:tr>
      <w:tr w:rsidR="00313326" w:rsidRPr="00313326" w14:paraId="4985CFDA" w14:textId="77777777" w:rsidTr="00313326">
        <w:tc>
          <w:tcPr>
            <w:tcW w:w="338" w:type="pct"/>
            <w:hideMark/>
          </w:tcPr>
          <w:p w14:paraId="0B0E0AB4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142" w:type="pct"/>
            <w:hideMark/>
          </w:tcPr>
          <w:p w14:paraId="34BD4C9F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Schedule &amp; Deliver Training</w:t>
            </w:r>
            <w:r w:rsidRPr="00313326">
              <w:rPr>
                <w:sz w:val="22"/>
                <w:szCs w:val="22"/>
              </w:rPr>
              <w:t xml:space="preserve"> – Coordinate internal sessions or arrange external courses; capture attendance on </w:t>
            </w:r>
            <w:r w:rsidRPr="00313326">
              <w:rPr>
                <w:b/>
                <w:bCs/>
                <w:sz w:val="22"/>
                <w:szCs w:val="22"/>
              </w:rPr>
              <w:t>Group Training Record (F-720-002)</w:t>
            </w:r>
            <w:r w:rsidRPr="00313326">
              <w:rPr>
                <w:sz w:val="22"/>
                <w:szCs w:val="22"/>
              </w:rPr>
              <w:t xml:space="preserve"> or individual certificates.</w:t>
            </w:r>
          </w:p>
        </w:tc>
        <w:tc>
          <w:tcPr>
            <w:tcW w:w="847" w:type="pct"/>
            <w:hideMark/>
          </w:tcPr>
          <w:p w14:paraId="5D313033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Quality &amp; Training Coord.</w:t>
            </w:r>
          </w:p>
        </w:tc>
        <w:tc>
          <w:tcPr>
            <w:tcW w:w="673" w:type="pct"/>
            <w:hideMark/>
          </w:tcPr>
          <w:p w14:paraId="4312F675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F-720-002 / Cert.</w:t>
            </w:r>
          </w:p>
        </w:tc>
      </w:tr>
      <w:tr w:rsidR="00313326" w:rsidRPr="00313326" w14:paraId="45EFC01B" w14:textId="77777777" w:rsidTr="00313326">
        <w:tc>
          <w:tcPr>
            <w:tcW w:w="338" w:type="pct"/>
            <w:hideMark/>
          </w:tcPr>
          <w:p w14:paraId="2D83C6DF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142" w:type="pct"/>
            <w:hideMark/>
          </w:tcPr>
          <w:p w14:paraId="33712956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Evaluate Training Effectiveness</w:t>
            </w:r>
            <w:r w:rsidRPr="00313326">
              <w:rPr>
                <w:sz w:val="22"/>
                <w:szCs w:val="22"/>
              </w:rPr>
              <w:t xml:space="preserve"> – Within 30 days of completion, apply the tests/observations in </w:t>
            </w:r>
            <w:r w:rsidRPr="00313326">
              <w:rPr>
                <w:b/>
                <w:bCs/>
                <w:sz w:val="22"/>
                <w:szCs w:val="22"/>
              </w:rPr>
              <w:t>WI-720-002 Evaluating Training Effectiveness</w:t>
            </w:r>
            <w:r w:rsidRPr="00313326">
              <w:rPr>
                <w:sz w:val="22"/>
                <w:szCs w:val="22"/>
              </w:rPr>
              <w:t>; log outcome (Effective / Needs Re-train) in F-720-004.</w:t>
            </w:r>
          </w:p>
        </w:tc>
        <w:tc>
          <w:tcPr>
            <w:tcW w:w="847" w:type="pct"/>
            <w:hideMark/>
          </w:tcPr>
          <w:p w14:paraId="174B974B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Quality &amp; Training Coord.</w:t>
            </w:r>
          </w:p>
        </w:tc>
        <w:tc>
          <w:tcPr>
            <w:tcW w:w="673" w:type="pct"/>
            <w:hideMark/>
          </w:tcPr>
          <w:p w14:paraId="49F7E3EC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WI-720-002 &amp; F-720-004</w:t>
            </w:r>
          </w:p>
        </w:tc>
      </w:tr>
      <w:tr w:rsidR="00313326" w:rsidRPr="00313326" w14:paraId="48D7AF34" w14:textId="77777777" w:rsidTr="00313326">
        <w:tc>
          <w:tcPr>
            <w:tcW w:w="338" w:type="pct"/>
            <w:hideMark/>
          </w:tcPr>
          <w:p w14:paraId="19A9B0D1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3142" w:type="pct"/>
            <w:hideMark/>
          </w:tcPr>
          <w:p w14:paraId="1DF0EFB6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Update Records &amp; Matrix</w:t>
            </w:r>
            <w:r w:rsidRPr="00313326">
              <w:rPr>
                <w:sz w:val="22"/>
                <w:szCs w:val="22"/>
              </w:rPr>
              <w:t xml:space="preserve"> – Close the Training Action Plan item, update Competence Matrix proficiency level, and archive evidence in the controlled document system.</w:t>
            </w:r>
          </w:p>
        </w:tc>
        <w:tc>
          <w:tcPr>
            <w:tcW w:w="847" w:type="pct"/>
            <w:hideMark/>
          </w:tcPr>
          <w:p w14:paraId="3F28CBEB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Quality &amp; Training Coord.</w:t>
            </w:r>
          </w:p>
        </w:tc>
        <w:tc>
          <w:tcPr>
            <w:tcW w:w="673" w:type="pct"/>
            <w:hideMark/>
          </w:tcPr>
          <w:p w14:paraId="1B23D60F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A-720-001 &amp; F-720-001</w:t>
            </w:r>
          </w:p>
        </w:tc>
      </w:tr>
      <w:tr w:rsidR="00313326" w:rsidRPr="00313326" w14:paraId="1FE1A971" w14:textId="77777777" w:rsidTr="00313326">
        <w:tc>
          <w:tcPr>
            <w:tcW w:w="338" w:type="pct"/>
            <w:hideMark/>
          </w:tcPr>
          <w:p w14:paraId="156928BF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142" w:type="pct"/>
            <w:hideMark/>
          </w:tcPr>
          <w:p w14:paraId="7E4CEC78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Review Metrics</w:t>
            </w:r>
            <w:r w:rsidRPr="00313326">
              <w:rPr>
                <w:sz w:val="22"/>
                <w:szCs w:val="22"/>
              </w:rPr>
              <w:t xml:space="preserve"> – Quarterly, trend training completion %, effectiveness %, and competence gaps; present results at Management Review.</w:t>
            </w:r>
          </w:p>
        </w:tc>
        <w:tc>
          <w:tcPr>
            <w:tcW w:w="847" w:type="pct"/>
            <w:hideMark/>
          </w:tcPr>
          <w:p w14:paraId="6818A390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Quality Mgr</w:t>
            </w:r>
          </w:p>
        </w:tc>
        <w:tc>
          <w:tcPr>
            <w:tcW w:w="673" w:type="pct"/>
            <w:hideMark/>
          </w:tcPr>
          <w:p w14:paraId="1447C1C7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KPI slide</w:t>
            </w:r>
          </w:p>
        </w:tc>
      </w:tr>
      <w:tr w:rsidR="00313326" w:rsidRPr="00313326" w14:paraId="673B940E" w14:textId="77777777" w:rsidTr="00313326">
        <w:tc>
          <w:tcPr>
            <w:tcW w:w="338" w:type="pct"/>
            <w:hideMark/>
          </w:tcPr>
          <w:p w14:paraId="2F2E05BB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142" w:type="pct"/>
            <w:hideMark/>
          </w:tcPr>
          <w:p w14:paraId="139E9AD2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Retention</w:t>
            </w:r>
            <w:r w:rsidRPr="00313326">
              <w:rPr>
                <w:sz w:val="22"/>
                <w:szCs w:val="22"/>
              </w:rPr>
              <w:t xml:space="preserve"> – Keep F-720 series documents for </w:t>
            </w:r>
            <w:r w:rsidRPr="00313326">
              <w:rPr>
                <w:b/>
                <w:bCs/>
                <w:sz w:val="22"/>
                <w:szCs w:val="22"/>
              </w:rPr>
              <w:t>7 years</w:t>
            </w:r>
            <w:r w:rsidRPr="00313326">
              <w:rPr>
                <w:sz w:val="22"/>
                <w:szCs w:val="22"/>
              </w:rPr>
              <w:t xml:space="preserve"> in accordance with the Document Retention Matrix.</w:t>
            </w:r>
          </w:p>
        </w:tc>
        <w:tc>
          <w:tcPr>
            <w:tcW w:w="847" w:type="pct"/>
            <w:hideMark/>
          </w:tcPr>
          <w:p w14:paraId="46A6337E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Quality &amp; Training Coord.</w:t>
            </w:r>
          </w:p>
        </w:tc>
        <w:tc>
          <w:tcPr>
            <w:tcW w:w="673" w:type="pct"/>
            <w:hideMark/>
          </w:tcPr>
          <w:p w14:paraId="7112545E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—</w:t>
            </w:r>
          </w:p>
        </w:tc>
      </w:tr>
    </w:tbl>
    <w:p w14:paraId="73ABCB4D" w14:textId="3D7D83F3" w:rsidR="00313326" w:rsidRPr="00313326" w:rsidRDefault="00313326" w:rsidP="00313326">
      <w:pPr>
        <w:rPr>
          <w:sz w:val="22"/>
          <w:szCs w:val="22"/>
        </w:rPr>
      </w:pPr>
    </w:p>
    <w:p w14:paraId="20A35098" w14:textId="77777777" w:rsidR="00313326" w:rsidRPr="00313326" w:rsidRDefault="00313326" w:rsidP="00313326">
      <w:pPr>
        <w:pStyle w:val="Heading1"/>
      </w:pPr>
      <w:r w:rsidRPr="00313326">
        <w:lastRenderedPageBreak/>
        <w:t>Review &amp; Update Frequency</w:t>
      </w:r>
    </w:p>
    <w:p w14:paraId="3457A85E" w14:textId="77777777" w:rsidR="00313326" w:rsidRPr="00313326" w:rsidRDefault="00313326" w:rsidP="00313326">
      <w:pPr>
        <w:numPr>
          <w:ilvl w:val="0"/>
          <w:numId w:val="4"/>
        </w:numPr>
        <w:rPr>
          <w:sz w:val="22"/>
          <w:szCs w:val="22"/>
        </w:rPr>
      </w:pPr>
      <w:r w:rsidRPr="00313326">
        <w:rPr>
          <w:b/>
          <w:bCs/>
          <w:sz w:val="22"/>
          <w:szCs w:val="22"/>
        </w:rPr>
        <w:t>Annual</w:t>
      </w:r>
      <w:r w:rsidRPr="00313326">
        <w:rPr>
          <w:sz w:val="22"/>
          <w:szCs w:val="22"/>
        </w:rPr>
        <w:t xml:space="preserve"> review of competence requirements or when roles / regulations change.</w:t>
      </w:r>
    </w:p>
    <w:p w14:paraId="21E2ED20" w14:textId="77777777" w:rsidR="00313326" w:rsidRPr="00313326" w:rsidRDefault="00313326" w:rsidP="00313326">
      <w:pPr>
        <w:numPr>
          <w:ilvl w:val="0"/>
          <w:numId w:val="4"/>
        </w:numPr>
        <w:rPr>
          <w:sz w:val="22"/>
          <w:szCs w:val="22"/>
        </w:rPr>
      </w:pPr>
      <w:r w:rsidRPr="00313326">
        <w:rPr>
          <w:b/>
          <w:bCs/>
          <w:sz w:val="22"/>
          <w:szCs w:val="22"/>
        </w:rPr>
        <w:t>Training Action Plans</w:t>
      </w:r>
      <w:r w:rsidRPr="00313326">
        <w:rPr>
          <w:sz w:val="22"/>
          <w:szCs w:val="22"/>
        </w:rPr>
        <w:t xml:space="preserve"> reviewed monthly.</w:t>
      </w:r>
    </w:p>
    <w:p w14:paraId="19AFA956" w14:textId="77777777" w:rsidR="00313326" w:rsidRPr="00313326" w:rsidRDefault="00313326" w:rsidP="00313326">
      <w:pPr>
        <w:pStyle w:val="Heading1"/>
      </w:pPr>
      <w:r w:rsidRPr="00313326">
        <w:t>References</w:t>
      </w:r>
    </w:p>
    <w:p w14:paraId="03001160" w14:textId="77777777" w:rsidR="00313326" w:rsidRPr="00313326" w:rsidRDefault="00313326" w:rsidP="00313326">
      <w:pPr>
        <w:numPr>
          <w:ilvl w:val="0"/>
          <w:numId w:val="5"/>
        </w:numPr>
        <w:rPr>
          <w:sz w:val="22"/>
          <w:szCs w:val="22"/>
        </w:rPr>
      </w:pPr>
      <w:r w:rsidRPr="00313326">
        <w:rPr>
          <w:sz w:val="22"/>
          <w:szCs w:val="22"/>
        </w:rPr>
        <w:t>AS9100 Rev D — Clauses 7.2 &amp; 7.3</w:t>
      </w:r>
    </w:p>
    <w:p w14:paraId="34A74E24" w14:textId="77777777" w:rsidR="00313326" w:rsidRPr="00313326" w:rsidRDefault="00313326" w:rsidP="00313326">
      <w:pPr>
        <w:numPr>
          <w:ilvl w:val="0"/>
          <w:numId w:val="5"/>
        </w:numPr>
        <w:rPr>
          <w:sz w:val="22"/>
          <w:szCs w:val="22"/>
        </w:rPr>
      </w:pPr>
      <w:r w:rsidRPr="00313326">
        <w:rPr>
          <w:b/>
          <w:bCs/>
          <w:sz w:val="22"/>
          <w:szCs w:val="22"/>
        </w:rPr>
        <w:t>P-720-01</w:t>
      </w:r>
      <w:r w:rsidRPr="00313326">
        <w:rPr>
          <w:sz w:val="22"/>
          <w:szCs w:val="22"/>
        </w:rPr>
        <w:t xml:space="preserve"> Competence, Training &amp; Awareness (Procedure)</w:t>
      </w:r>
    </w:p>
    <w:p w14:paraId="116D92C0" w14:textId="77777777" w:rsidR="00313326" w:rsidRPr="00313326" w:rsidRDefault="00313326" w:rsidP="00313326">
      <w:pPr>
        <w:numPr>
          <w:ilvl w:val="0"/>
          <w:numId w:val="5"/>
        </w:numPr>
        <w:rPr>
          <w:sz w:val="22"/>
          <w:szCs w:val="22"/>
        </w:rPr>
      </w:pPr>
      <w:r w:rsidRPr="00313326">
        <w:rPr>
          <w:b/>
          <w:bCs/>
          <w:sz w:val="22"/>
          <w:szCs w:val="22"/>
        </w:rPr>
        <w:t>P-750-01</w:t>
      </w:r>
      <w:r w:rsidRPr="00313326">
        <w:rPr>
          <w:sz w:val="22"/>
          <w:szCs w:val="22"/>
        </w:rPr>
        <w:t xml:space="preserve"> Control of Documented Information (Procedure)</w:t>
      </w:r>
    </w:p>
    <w:p w14:paraId="33A387CC" w14:textId="77777777" w:rsidR="00313326" w:rsidRPr="00313326" w:rsidRDefault="00313326" w:rsidP="00313326">
      <w:pPr>
        <w:pStyle w:val="Heading1"/>
      </w:pPr>
      <w:r w:rsidRPr="00313326">
        <w:t>Documented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70"/>
        <w:gridCol w:w="3074"/>
        <w:gridCol w:w="4815"/>
      </w:tblGrid>
      <w:tr w:rsidR="00313326" w:rsidRPr="00313326" w14:paraId="1B321890" w14:textId="77777777" w:rsidTr="00313326">
        <w:tc>
          <w:tcPr>
            <w:tcW w:w="0" w:type="auto"/>
            <w:hideMark/>
          </w:tcPr>
          <w:p w14:paraId="239D71DB" w14:textId="77777777" w:rsidR="00313326" w:rsidRPr="00313326" w:rsidRDefault="00313326" w:rsidP="00313326">
            <w:r w:rsidRPr="00313326">
              <w:t>Identifier</w:t>
            </w:r>
          </w:p>
        </w:tc>
        <w:tc>
          <w:tcPr>
            <w:tcW w:w="0" w:type="auto"/>
            <w:hideMark/>
          </w:tcPr>
          <w:p w14:paraId="6A25A2BE" w14:textId="77777777" w:rsidR="00313326" w:rsidRPr="00313326" w:rsidRDefault="00313326" w:rsidP="00313326">
            <w:r w:rsidRPr="00313326">
              <w:t>Title</w:t>
            </w:r>
          </w:p>
        </w:tc>
        <w:tc>
          <w:tcPr>
            <w:tcW w:w="0" w:type="auto"/>
            <w:hideMark/>
          </w:tcPr>
          <w:p w14:paraId="40E1381A" w14:textId="77777777" w:rsidR="00313326" w:rsidRPr="00313326" w:rsidRDefault="00313326" w:rsidP="00313326">
            <w:r w:rsidRPr="00313326">
              <w:t>Purpose</w:t>
            </w:r>
          </w:p>
        </w:tc>
      </w:tr>
      <w:tr w:rsidR="00313326" w:rsidRPr="00313326" w14:paraId="51EBBD4F" w14:textId="77777777" w:rsidTr="00313326">
        <w:tc>
          <w:tcPr>
            <w:tcW w:w="0" w:type="auto"/>
            <w:hideMark/>
          </w:tcPr>
          <w:p w14:paraId="6BE4FAFE" w14:textId="77777777" w:rsidR="00313326" w:rsidRPr="00313326" w:rsidRDefault="00313326" w:rsidP="00313326">
            <w:r w:rsidRPr="00313326">
              <w:t>F-720-001</w:t>
            </w:r>
          </w:p>
        </w:tc>
        <w:tc>
          <w:tcPr>
            <w:tcW w:w="0" w:type="auto"/>
            <w:hideMark/>
          </w:tcPr>
          <w:p w14:paraId="4A7DC255" w14:textId="77777777" w:rsidR="00313326" w:rsidRPr="00313326" w:rsidRDefault="00313326" w:rsidP="00313326">
            <w:r w:rsidRPr="00313326">
              <w:t>Training Action Plan</w:t>
            </w:r>
          </w:p>
        </w:tc>
        <w:tc>
          <w:tcPr>
            <w:tcW w:w="0" w:type="auto"/>
            <w:hideMark/>
          </w:tcPr>
          <w:p w14:paraId="55950B9F" w14:textId="77777777" w:rsidR="00313326" w:rsidRPr="00313326" w:rsidRDefault="00313326" w:rsidP="00313326">
            <w:r w:rsidRPr="00313326">
              <w:t>Lists planned training to close competence gaps</w:t>
            </w:r>
          </w:p>
        </w:tc>
      </w:tr>
      <w:tr w:rsidR="00313326" w:rsidRPr="00313326" w14:paraId="6A89C9C8" w14:textId="77777777" w:rsidTr="00313326">
        <w:tc>
          <w:tcPr>
            <w:tcW w:w="0" w:type="auto"/>
            <w:hideMark/>
          </w:tcPr>
          <w:p w14:paraId="5BCA64C7" w14:textId="77777777" w:rsidR="00313326" w:rsidRPr="00313326" w:rsidRDefault="00313326" w:rsidP="00313326">
            <w:r w:rsidRPr="00313326">
              <w:t>F-720-002</w:t>
            </w:r>
          </w:p>
        </w:tc>
        <w:tc>
          <w:tcPr>
            <w:tcW w:w="0" w:type="auto"/>
            <w:hideMark/>
          </w:tcPr>
          <w:p w14:paraId="7E890167" w14:textId="77777777" w:rsidR="00313326" w:rsidRPr="00313326" w:rsidRDefault="00313326" w:rsidP="00313326">
            <w:r w:rsidRPr="00313326">
              <w:t>Group Training Record</w:t>
            </w:r>
          </w:p>
        </w:tc>
        <w:tc>
          <w:tcPr>
            <w:tcW w:w="0" w:type="auto"/>
            <w:hideMark/>
          </w:tcPr>
          <w:p w14:paraId="6907C7D3" w14:textId="77777777" w:rsidR="00313326" w:rsidRPr="00313326" w:rsidRDefault="00313326" w:rsidP="00313326">
            <w:r w:rsidRPr="00313326">
              <w:t>Evidence of attendance for group sessions</w:t>
            </w:r>
          </w:p>
        </w:tc>
      </w:tr>
      <w:tr w:rsidR="00313326" w:rsidRPr="00313326" w14:paraId="33FB4590" w14:textId="77777777" w:rsidTr="00313326">
        <w:tc>
          <w:tcPr>
            <w:tcW w:w="0" w:type="auto"/>
            <w:hideMark/>
          </w:tcPr>
          <w:p w14:paraId="430EFF95" w14:textId="77777777" w:rsidR="00313326" w:rsidRPr="00313326" w:rsidRDefault="00313326" w:rsidP="00313326">
            <w:r w:rsidRPr="00313326">
              <w:t>F-720-003</w:t>
            </w:r>
          </w:p>
        </w:tc>
        <w:tc>
          <w:tcPr>
            <w:tcW w:w="0" w:type="auto"/>
            <w:hideMark/>
          </w:tcPr>
          <w:p w14:paraId="316FCF9F" w14:textId="77777777" w:rsidR="00313326" w:rsidRPr="00313326" w:rsidRDefault="00313326" w:rsidP="00313326">
            <w:r w:rsidRPr="00313326">
              <w:t>Job Description Form</w:t>
            </w:r>
          </w:p>
        </w:tc>
        <w:tc>
          <w:tcPr>
            <w:tcW w:w="0" w:type="auto"/>
            <w:hideMark/>
          </w:tcPr>
          <w:p w14:paraId="297CCE18" w14:textId="77777777" w:rsidR="00313326" w:rsidRPr="00313326" w:rsidRDefault="00313326" w:rsidP="00313326">
            <w:r w:rsidRPr="00313326">
              <w:t>Defines role-specific competence requirements</w:t>
            </w:r>
          </w:p>
        </w:tc>
      </w:tr>
      <w:tr w:rsidR="00313326" w:rsidRPr="00313326" w14:paraId="62EA6DAF" w14:textId="77777777" w:rsidTr="00313326">
        <w:tc>
          <w:tcPr>
            <w:tcW w:w="0" w:type="auto"/>
            <w:hideMark/>
          </w:tcPr>
          <w:p w14:paraId="49A86CCB" w14:textId="77777777" w:rsidR="00313326" w:rsidRPr="00313326" w:rsidRDefault="00313326" w:rsidP="00313326">
            <w:r w:rsidRPr="00313326">
              <w:t>F-720-004</w:t>
            </w:r>
          </w:p>
        </w:tc>
        <w:tc>
          <w:tcPr>
            <w:tcW w:w="0" w:type="auto"/>
            <w:hideMark/>
          </w:tcPr>
          <w:p w14:paraId="5D628C86" w14:textId="77777777" w:rsidR="00313326" w:rsidRPr="00313326" w:rsidRDefault="00313326" w:rsidP="00313326">
            <w:r w:rsidRPr="00313326">
              <w:t>Employee Training Summary</w:t>
            </w:r>
          </w:p>
        </w:tc>
        <w:tc>
          <w:tcPr>
            <w:tcW w:w="0" w:type="auto"/>
            <w:hideMark/>
          </w:tcPr>
          <w:p w14:paraId="28B5D649" w14:textId="77777777" w:rsidR="00313326" w:rsidRPr="00313326" w:rsidRDefault="00313326" w:rsidP="00313326">
            <w:r w:rsidRPr="00313326">
              <w:t>Tracks individual competence status &amp; history</w:t>
            </w:r>
          </w:p>
        </w:tc>
      </w:tr>
      <w:tr w:rsidR="00313326" w:rsidRPr="00313326" w14:paraId="607F2671" w14:textId="77777777" w:rsidTr="00313326">
        <w:tc>
          <w:tcPr>
            <w:tcW w:w="0" w:type="auto"/>
            <w:hideMark/>
          </w:tcPr>
          <w:p w14:paraId="567EB122" w14:textId="77777777" w:rsidR="00313326" w:rsidRPr="00313326" w:rsidRDefault="00313326" w:rsidP="00313326">
            <w:r w:rsidRPr="00313326">
              <w:t>A-720-001</w:t>
            </w:r>
          </w:p>
        </w:tc>
        <w:tc>
          <w:tcPr>
            <w:tcW w:w="0" w:type="auto"/>
            <w:hideMark/>
          </w:tcPr>
          <w:p w14:paraId="555E4808" w14:textId="77777777" w:rsidR="00313326" w:rsidRPr="00313326" w:rsidRDefault="00313326" w:rsidP="00313326">
            <w:r w:rsidRPr="00313326">
              <w:t>Competence Matrix Template</w:t>
            </w:r>
          </w:p>
        </w:tc>
        <w:tc>
          <w:tcPr>
            <w:tcW w:w="0" w:type="auto"/>
            <w:hideMark/>
          </w:tcPr>
          <w:p w14:paraId="1CFE3D37" w14:textId="77777777" w:rsidR="00313326" w:rsidRPr="00313326" w:rsidRDefault="00313326" w:rsidP="00313326">
            <w:r w:rsidRPr="00313326">
              <w:t>Visual map of roles vs. required skills</w:t>
            </w:r>
          </w:p>
        </w:tc>
      </w:tr>
    </w:tbl>
    <w:p w14:paraId="08F2B77D" w14:textId="77777777" w:rsidR="00313326" w:rsidRPr="00313326" w:rsidRDefault="00313326" w:rsidP="00313326">
      <w:pPr>
        <w:pStyle w:val="Heading1"/>
      </w:pPr>
      <w:r w:rsidRPr="00313326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094"/>
        <w:gridCol w:w="3465"/>
        <w:gridCol w:w="1758"/>
      </w:tblGrid>
      <w:tr w:rsidR="00313326" w:rsidRPr="00313326" w14:paraId="457CC662" w14:textId="77777777" w:rsidTr="00313326">
        <w:tc>
          <w:tcPr>
            <w:tcW w:w="1059" w:type="pct"/>
            <w:hideMark/>
          </w:tcPr>
          <w:p w14:paraId="6275E23E" w14:textId="77777777" w:rsidR="00313326" w:rsidRPr="00313326" w:rsidRDefault="00313326" w:rsidP="00313326">
            <w:pPr>
              <w:rPr>
                <w:b/>
                <w:bCs/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091" w:type="pct"/>
            <w:hideMark/>
          </w:tcPr>
          <w:p w14:paraId="5F754854" w14:textId="77777777" w:rsidR="00313326" w:rsidRPr="00313326" w:rsidRDefault="00313326" w:rsidP="00313326">
            <w:pPr>
              <w:rPr>
                <w:b/>
                <w:bCs/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804" w:type="pct"/>
            <w:hideMark/>
          </w:tcPr>
          <w:p w14:paraId="31649642" w14:textId="77777777" w:rsidR="00313326" w:rsidRPr="00313326" w:rsidRDefault="00313326" w:rsidP="00313326">
            <w:pPr>
              <w:rPr>
                <w:b/>
                <w:bCs/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Summary of Changes</w:t>
            </w:r>
          </w:p>
        </w:tc>
        <w:tc>
          <w:tcPr>
            <w:tcW w:w="915" w:type="pct"/>
            <w:hideMark/>
          </w:tcPr>
          <w:p w14:paraId="7AE53059" w14:textId="77777777" w:rsidR="00313326" w:rsidRPr="00313326" w:rsidRDefault="00313326" w:rsidP="00313326">
            <w:pPr>
              <w:rPr>
                <w:b/>
                <w:bCs/>
                <w:sz w:val="22"/>
                <w:szCs w:val="22"/>
              </w:rPr>
            </w:pPr>
            <w:r w:rsidRPr="00313326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313326" w:rsidRPr="00313326" w14:paraId="03A18F44" w14:textId="77777777" w:rsidTr="00313326">
        <w:tc>
          <w:tcPr>
            <w:tcW w:w="1059" w:type="pct"/>
            <w:hideMark/>
          </w:tcPr>
          <w:p w14:paraId="5ED387C6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–</w:t>
            </w:r>
          </w:p>
        </w:tc>
        <w:tc>
          <w:tcPr>
            <w:tcW w:w="1091" w:type="pct"/>
            <w:hideMark/>
          </w:tcPr>
          <w:p w14:paraId="740C9F87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–</w:t>
            </w:r>
          </w:p>
        </w:tc>
        <w:tc>
          <w:tcPr>
            <w:tcW w:w="1804" w:type="pct"/>
            <w:hideMark/>
          </w:tcPr>
          <w:p w14:paraId="2350EDC3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Initial release</w:t>
            </w:r>
          </w:p>
        </w:tc>
        <w:tc>
          <w:tcPr>
            <w:tcW w:w="915" w:type="pct"/>
            <w:hideMark/>
          </w:tcPr>
          <w:p w14:paraId="72BE2515" w14:textId="77777777" w:rsidR="00313326" w:rsidRPr="00313326" w:rsidRDefault="00313326" w:rsidP="00313326">
            <w:pPr>
              <w:rPr>
                <w:sz w:val="22"/>
                <w:szCs w:val="22"/>
              </w:rPr>
            </w:pPr>
            <w:r w:rsidRPr="00313326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Pr="003358E9" w:rsidRDefault="00E00A37" w:rsidP="003358E9">
      <w:pPr>
        <w:rPr>
          <w:sz w:val="22"/>
          <w:szCs w:val="22"/>
        </w:rPr>
      </w:pPr>
    </w:p>
    <w:sectPr w:rsidR="00E00A37" w:rsidRPr="003358E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4BFCA" w14:textId="77777777" w:rsidR="00CD6BEC" w:rsidRDefault="00CD6BEC" w:rsidP="00E00A37">
      <w:pPr>
        <w:spacing w:after="0" w:line="240" w:lineRule="auto"/>
      </w:pPr>
      <w:r>
        <w:separator/>
      </w:r>
    </w:p>
  </w:endnote>
  <w:endnote w:type="continuationSeparator" w:id="0">
    <w:p w14:paraId="34D9FD1B" w14:textId="77777777" w:rsidR="00CD6BEC" w:rsidRDefault="00CD6BEC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5F3AF" w14:textId="22F36A5E" w:rsidR="005A0E06" w:rsidRPr="005A0E06" w:rsidRDefault="005A0E06">
    <w:pPr>
      <w:pStyle w:val="Footer"/>
      <w:rPr>
        <w:i/>
        <w:iCs/>
        <w:color w:val="FF0000"/>
        <w:sz w:val="18"/>
        <w:szCs w:val="18"/>
      </w:rPr>
    </w:pPr>
    <w:r w:rsidRPr="005A0E06">
      <w:rPr>
        <w:i/>
        <w:iCs/>
        <w:color w:val="FF0000"/>
        <w:sz w:val="18"/>
        <w:szCs w:val="18"/>
      </w:rPr>
      <w:t>OQCQMS created this initial draft as a consultant.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E453" w14:textId="77777777" w:rsidR="00CD6BEC" w:rsidRDefault="00CD6BEC" w:rsidP="00E00A37">
      <w:pPr>
        <w:spacing w:after="0" w:line="240" w:lineRule="auto"/>
      </w:pPr>
      <w:r>
        <w:separator/>
      </w:r>
    </w:p>
  </w:footnote>
  <w:footnote w:type="continuationSeparator" w:id="0">
    <w:p w14:paraId="198ABDB7" w14:textId="77777777" w:rsidR="00CD6BEC" w:rsidRDefault="00CD6BEC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763"/>
      <w:gridCol w:w="1498"/>
      <w:gridCol w:w="657"/>
      <w:gridCol w:w="457"/>
    </w:tblGrid>
    <w:tr w:rsidR="00E00A37" w14:paraId="58D12DCF" w14:textId="77777777" w:rsidTr="00313326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5623896E" w:rsidR="00E00A37" w:rsidRPr="007158A6" w:rsidRDefault="00313326" w:rsidP="00E00A37">
          <w:pPr>
            <w:ind w:left="2" w:hanging="4"/>
            <w:jc w:val="center"/>
            <w:rPr>
              <w:rFonts w:eastAsia="Arial"/>
            </w:rPr>
          </w:pPr>
          <w:r w:rsidRPr="00313326">
            <w:rPr>
              <w:rFonts w:eastAsia="Arial"/>
              <w:b/>
              <w:bCs/>
              <w:sz w:val="40"/>
              <w:szCs w:val="40"/>
            </w:rPr>
            <w:t>Training &amp; Competence Management</w:t>
          </w:r>
        </w:p>
      </w:tc>
    </w:tr>
    <w:tr w:rsidR="00E00A37" w14:paraId="0CE18265" w14:textId="77777777" w:rsidTr="00313326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942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00" w:type="pct"/>
        </w:tcPr>
        <w:p w14:paraId="7EF41411" w14:textId="4BFEEF44" w:rsidR="00E00A37" w:rsidRDefault="00313326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</w:t>
          </w:r>
          <w:r w:rsidR="00B57F97">
            <w:rPr>
              <w:rFonts w:ascii="Arial" w:eastAsia="Arial" w:hAnsi="Arial" w:cs="Arial"/>
              <w:b/>
              <w:color w:val="000000"/>
            </w:rPr>
            <w:t>-</w:t>
          </w:r>
          <w:r>
            <w:rPr>
              <w:rFonts w:ascii="Arial" w:eastAsia="Arial" w:hAnsi="Arial" w:cs="Arial"/>
              <w:b/>
              <w:color w:val="000000"/>
            </w:rPr>
            <w:t>720-001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366BC"/>
    <w:multiLevelType w:val="multilevel"/>
    <w:tmpl w:val="F51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8183B"/>
    <w:multiLevelType w:val="multilevel"/>
    <w:tmpl w:val="6AC8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2"/>
  </w:num>
  <w:num w:numId="2" w16cid:durableId="1438015988">
    <w:abstractNumId w:val="3"/>
  </w:num>
  <w:num w:numId="3" w16cid:durableId="1618029677">
    <w:abstractNumId w:val="0"/>
  </w:num>
  <w:num w:numId="4" w16cid:durableId="2099212184">
    <w:abstractNumId w:val="1"/>
  </w:num>
  <w:num w:numId="5" w16cid:durableId="898637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D2FC3"/>
    <w:rsid w:val="00113A8D"/>
    <w:rsid w:val="0013464E"/>
    <w:rsid w:val="0014062F"/>
    <w:rsid w:val="00146FE7"/>
    <w:rsid w:val="00190DA7"/>
    <w:rsid w:val="001A74D4"/>
    <w:rsid w:val="001C5DD0"/>
    <w:rsid w:val="001E1497"/>
    <w:rsid w:val="001F3A96"/>
    <w:rsid w:val="001F6259"/>
    <w:rsid w:val="00280208"/>
    <w:rsid w:val="0028486B"/>
    <w:rsid w:val="00313326"/>
    <w:rsid w:val="003358E9"/>
    <w:rsid w:val="00391663"/>
    <w:rsid w:val="003A0D45"/>
    <w:rsid w:val="003A1A3B"/>
    <w:rsid w:val="003D4950"/>
    <w:rsid w:val="00485A36"/>
    <w:rsid w:val="004E0031"/>
    <w:rsid w:val="004F3AF3"/>
    <w:rsid w:val="005A0E06"/>
    <w:rsid w:val="005B2604"/>
    <w:rsid w:val="005C29B9"/>
    <w:rsid w:val="006347E7"/>
    <w:rsid w:val="00686D54"/>
    <w:rsid w:val="007226F2"/>
    <w:rsid w:val="00747B96"/>
    <w:rsid w:val="007B27DD"/>
    <w:rsid w:val="008B309E"/>
    <w:rsid w:val="009023AE"/>
    <w:rsid w:val="009C4B0E"/>
    <w:rsid w:val="00A24331"/>
    <w:rsid w:val="00B57F97"/>
    <w:rsid w:val="00B63494"/>
    <w:rsid w:val="00BB2A79"/>
    <w:rsid w:val="00C241F0"/>
    <w:rsid w:val="00C6706B"/>
    <w:rsid w:val="00CD6BEC"/>
    <w:rsid w:val="00D918C9"/>
    <w:rsid w:val="00DE5FE8"/>
    <w:rsid w:val="00E00A37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26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9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496</Words>
  <Characters>3241</Characters>
  <Application>Microsoft Office Word</Application>
  <DocSecurity>0</DocSecurity>
  <Lines>151</Lines>
  <Paragraphs>96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5</cp:revision>
  <dcterms:created xsi:type="dcterms:W3CDTF">2025-05-16T16:31:00Z</dcterms:created>
  <dcterms:modified xsi:type="dcterms:W3CDTF">2025-05-16T16:35:00Z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