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8011" w14:textId="77777777" w:rsidR="000E580C" w:rsidRPr="000E580C" w:rsidRDefault="000E580C" w:rsidP="008248FF">
      <w:pPr>
        <w:pStyle w:val="Heading1"/>
      </w:pPr>
      <w:r w:rsidRPr="000E580C">
        <w:t>Objective</w:t>
      </w:r>
    </w:p>
    <w:p w14:paraId="73A1E723" w14:textId="77777777" w:rsidR="000E580C" w:rsidRPr="000E580C" w:rsidRDefault="000E580C" w:rsidP="000E580C">
      <w:pPr>
        <w:rPr>
          <w:sz w:val="22"/>
          <w:szCs w:val="22"/>
        </w:rPr>
      </w:pPr>
      <w:r w:rsidRPr="000E580C">
        <w:rPr>
          <w:sz w:val="22"/>
          <w:szCs w:val="22"/>
        </w:rPr>
        <w:t>Provide step-by-step instructions for executing the Design &amp; Development procedure (P-830-01), completing each supporting form (F-830-001, F-830-002, F-830-003), and ensuring every requirement is met and traceable.</w:t>
      </w:r>
    </w:p>
    <w:p w14:paraId="252D1730" w14:textId="77777777" w:rsidR="000E580C" w:rsidRPr="000E580C" w:rsidRDefault="000E580C" w:rsidP="008248FF">
      <w:pPr>
        <w:pStyle w:val="Heading1"/>
      </w:pPr>
      <w:r w:rsidRPr="000E580C">
        <w:t>Applicability</w:t>
      </w:r>
    </w:p>
    <w:p w14:paraId="4DDF4E73" w14:textId="77777777" w:rsidR="000E580C" w:rsidRPr="000E580C" w:rsidRDefault="000E580C" w:rsidP="000E580C">
      <w:pPr>
        <w:rPr>
          <w:sz w:val="22"/>
          <w:szCs w:val="22"/>
        </w:rPr>
      </w:pPr>
      <w:r w:rsidRPr="000E580C">
        <w:rPr>
          <w:sz w:val="22"/>
          <w:szCs w:val="22"/>
        </w:rPr>
        <w:t>Applies to all personnel responsible for design planning, reviews, outputs, verification &amp; validation, and change management under the QMS.</w:t>
      </w:r>
    </w:p>
    <w:p w14:paraId="0AD16C98" w14:textId="77777777" w:rsidR="000E580C" w:rsidRPr="000E580C" w:rsidRDefault="000E580C" w:rsidP="008248FF">
      <w:pPr>
        <w:pStyle w:val="Heading1"/>
      </w:pPr>
      <w:r w:rsidRPr="000E580C">
        <w:t>Responsibilities and Authorities</w:t>
      </w:r>
    </w:p>
    <w:p w14:paraId="1F3FBC64" w14:textId="77777777" w:rsidR="000E580C" w:rsidRPr="000E580C" w:rsidRDefault="000E580C" w:rsidP="000E580C">
      <w:pPr>
        <w:numPr>
          <w:ilvl w:val="0"/>
          <w:numId w:val="4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Engineering Lead</w:t>
      </w:r>
      <w:r w:rsidRPr="000E580C">
        <w:rPr>
          <w:sz w:val="22"/>
          <w:szCs w:val="22"/>
        </w:rPr>
        <w:t xml:space="preserve"> – Owns the plan, gathers inputs, coordinates reviews, updates forms.</w:t>
      </w:r>
    </w:p>
    <w:p w14:paraId="6B2B1281" w14:textId="77777777" w:rsidR="000E580C" w:rsidRPr="000E580C" w:rsidRDefault="000E580C" w:rsidP="000E580C">
      <w:pPr>
        <w:numPr>
          <w:ilvl w:val="0"/>
          <w:numId w:val="4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Program Management</w:t>
      </w:r>
      <w:r w:rsidRPr="000E580C">
        <w:rPr>
          <w:sz w:val="22"/>
          <w:szCs w:val="22"/>
        </w:rPr>
        <w:t xml:space="preserve"> – Validates objectives, schedule, resources, and interfaces.</w:t>
      </w:r>
    </w:p>
    <w:p w14:paraId="6E71D852" w14:textId="77777777" w:rsidR="000E580C" w:rsidRPr="000E580C" w:rsidRDefault="000E580C" w:rsidP="000E580C">
      <w:pPr>
        <w:numPr>
          <w:ilvl w:val="0"/>
          <w:numId w:val="4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Quality Representative</w:t>
      </w:r>
      <w:r w:rsidRPr="000E580C">
        <w:rPr>
          <w:sz w:val="22"/>
          <w:szCs w:val="22"/>
        </w:rPr>
        <w:t xml:space="preserve"> – Checks compliance content, risk items, and V&amp;V evidence.</w:t>
      </w:r>
    </w:p>
    <w:p w14:paraId="2084AC90" w14:textId="77777777" w:rsidR="000E580C" w:rsidRPr="000E580C" w:rsidRDefault="000E580C" w:rsidP="000E580C">
      <w:pPr>
        <w:numPr>
          <w:ilvl w:val="0"/>
          <w:numId w:val="4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Configuration Management</w:t>
      </w:r>
      <w:r w:rsidRPr="000E580C">
        <w:rPr>
          <w:sz w:val="22"/>
          <w:szCs w:val="22"/>
        </w:rPr>
        <w:t xml:space="preserve"> – Controls baselines and form versions.</w:t>
      </w:r>
    </w:p>
    <w:p w14:paraId="1CDCE403" w14:textId="77777777" w:rsidR="000E580C" w:rsidRPr="000E580C" w:rsidRDefault="000E580C" w:rsidP="000E580C">
      <w:pPr>
        <w:numPr>
          <w:ilvl w:val="0"/>
          <w:numId w:val="4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Change Control Coordinator</w:t>
      </w:r>
      <w:r w:rsidRPr="000E580C">
        <w:rPr>
          <w:sz w:val="22"/>
          <w:szCs w:val="22"/>
        </w:rPr>
        <w:t xml:space="preserve"> – Manages and tracks design change records and plan updates.</w:t>
      </w:r>
    </w:p>
    <w:p w14:paraId="6123F671" w14:textId="77777777" w:rsidR="000E580C" w:rsidRPr="000E580C" w:rsidRDefault="000E580C" w:rsidP="008248FF">
      <w:pPr>
        <w:pStyle w:val="Heading1"/>
      </w:pPr>
      <w:r w:rsidRPr="000E580C">
        <w:t>Definitions and Acronyms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3"/>
        <w:gridCol w:w="6657"/>
      </w:tblGrid>
      <w:tr w:rsidR="000E580C" w:rsidRPr="000E580C" w14:paraId="73C02D47" w14:textId="77777777" w:rsidTr="000E580C">
        <w:tc>
          <w:tcPr>
            <w:tcW w:w="0" w:type="auto"/>
            <w:hideMark/>
          </w:tcPr>
          <w:p w14:paraId="3BB24576" w14:textId="77777777" w:rsidR="000E580C" w:rsidRPr="000E580C" w:rsidRDefault="000E580C" w:rsidP="000E580C">
            <w:pPr>
              <w:rPr>
                <w:b/>
                <w:bCs/>
                <w:sz w:val="22"/>
                <w:szCs w:val="22"/>
              </w:rPr>
            </w:pPr>
            <w:r w:rsidRPr="000E580C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411F95BC" w14:textId="77777777" w:rsidR="000E580C" w:rsidRPr="000E580C" w:rsidRDefault="000E580C" w:rsidP="000E580C">
            <w:pPr>
              <w:rPr>
                <w:b/>
                <w:bCs/>
                <w:sz w:val="22"/>
                <w:szCs w:val="22"/>
              </w:rPr>
            </w:pPr>
            <w:r w:rsidRPr="000E580C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0E580C" w:rsidRPr="000E580C" w14:paraId="2BCC07EA" w14:textId="77777777" w:rsidTr="000E580C">
        <w:tc>
          <w:tcPr>
            <w:tcW w:w="0" w:type="auto"/>
            <w:hideMark/>
          </w:tcPr>
          <w:p w14:paraId="2E95F0C9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b/>
                <w:bCs/>
                <w:sz w:val="22"/>
                <w:szCs w:val="22"/>
              </w:rPr>
              <w:t>D&amp;D Plan</w:t>
            </w:r>
            <w:r w:rsidRPr="000E580C">
              <w:rPr>
                <w:sz w:val="22"/>
                <w:szCs w:val="22"/>
              </w:rPr>
              <w:t xml:space="preserve"> (F-830-001)</w:t>
            </w:r>
          </w:p>
        </w:tc>
        <w:tc>
          <w:tcPr>
            <w:tcW w:w="0" w:type="auto"/>
            <w:hideMark/>
          </w:tcPr>
          <w:p w14:paraId="49430963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sz w:val="22"/>
                <w:szCs w:val="22"/>
              </w:rPr>
              <w:t>The controlled workbook capturing all design planning elements.</w:t>
            </w:r>
          </w:p>
        </w:tc>
      </w:tr>
      <w:tr w:rsidR="000E580C" w:rsidRPr="000E580C" w14:paraId="3F37D754" w14:textId="77777777" w:rsidTr="000E580C">
        <w:tc>
          <w:tcPr>
            <w:tcW w:w="0" w:type="auto"/>
            <w:hideMark/>
          </w:tcPr>
          <w:p w14:paraId="4D585387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b/>
                <w:bCs/>
                <w:sz w:val="22"/>
                <w:szCs w:val="22"/>
              </w:rPr>
              <w:t>Review Checklist</w:t>
            </w:r>
            <w:r w:rsidRPr="000E580C">
              <w:rPr>
                <w:sz w:val="22"/>
                <w:szCs w:val="22"/>
              </w:rPr>
              <w:t xml:space="preserve"> (F-830-002)</w:t>
            </w:r>
          </w:p>
        </w:tc>
        <w:tc>
          <w:tcPr>
            <w:tcW w:w="0" w:type="auto"/>
            <w:hideMark/>
          </w:tcPr>
          <w:p w14:paraId="508952BC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sz w:val="22"/>
                <w:szCs w:val="22"/>
              </w:rPr>
              <w:t>The template used at each formal review to verify design requirements.</w:t>
            </w:r>
          </w:p>
        </w:tc>
      </w:tr>
      <w:tr w:rsidR="000E580C" w:rsidRPr="000E580C" w14:paraId="1A56B7C0" w14:textId="77777777" w:rsidTr="000E580C">
        <w:tc>
          <w:tcPr>
            <w:tcW w:w="0" w:type="auto"/>
            <w:hideMark/>
          </w:tcPr>
          <w:p w14:paraId="5C4C93F8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b/>
                <w:bCs/>
                <w:sz w:val="22"/>
                <w:szCs w:val="22"/>
              </w:rPr>
              <w:t>Change Record</w:t>
            </w:r>
            <w:r w:rsidRPr="000E580C">
              <w:rPr>
                <w:sz w:val="22"/>
                <w:szCs w:val="22"/>
              </w:rPr>
              <w:t xml:space="preserve"> (F-830-003)</w:t>
            </w:r>
          </w:p>
        </w:tc>
        <w:tc>
          <w:tcPr>
            <w:tcW w:w="0" w:type="auto"/>
            <w:hideMark/>
          </w:tcPr>
          <w:p w14:paraId="00D584DD" w14:textId="77777777" w:rsidR="000E580C" w:rsidRPr="000E580C" w:rsidRDefault="000E580C" w:rsidP="000E580C">
            <w:pPr>
              <w:rPr>
                <w:sz w:val="22"/>
                <w:szCs w:val="22"/>
              </w:rPr>
            </w:pPr>
            <w:r w:rsidRPr="000E580C">
              <w:rPr>
                <w:sz w:val="22"/>
                <w:szCs w:val="22"/>
              </w:rPr>
              <w:t>The form used to propose, review, and approve changes to released design outputs.</w:t>
            </w:r>
          </w:p>
        </w:tc>
      </w:tr>
    </w:tbl>
    <w:p w14:paraId="0BD413B3" w14:textId="6D6F6F12" w:rsidR="000E580C" w:rsidRPr="000E580C" w:rsidRDefault="000E580C" w:rsidP="000E580C">
      <w:pPr>
        <w:rPr>
          <w:sz w:val="22"/>
          <w:szCs w:val="22"/>
        </w:rPr>
      </w:pPr>
    </w:p>
    <w:p w14:paraId="62047BED" w14:textId="77777777" w:rsidR="000E580C" w:rsidRPr="000E580C" w:rsidRDefault="000E580C" w:rsidP="008248FF">
      <w:pPr>
        <w:pStyle w:val="Heading1"/>
      </w:pPr>
      <w:r w:rsidRPr="000E580C">
        <w:lastRenderedPageBreak/>
        <w:t>Procedure</w:t>
      </w:r>
    </w:p>
    <w:p w14:paraId="611316A3" w14:textId="77777777" w:rsidR="000E580C" w:rsidRPr="000E580C" w:rsidRDefault="000E580C" w:rsidP="008248FF">
      <w:pPr>
        <w:pStyle w:val="Heading2"/>
      </w:pPr>
      <w:r w:rsidRPr="000E580C">
        <w:t>Prepare the D&amp;D Plan (F-830-001)</w:t>
      </w:r>
    </w:p>
    <w:p w14:paraId="34586426" w14:textId="77777777" w:rsidR="000E580C" w:rsidRPr="000E580C" w:rsidRDefault="000E580C" w:rsidP="008248FF">
      <w:pPr>
        <w:keepNext/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Open &amp; Verify</w:t>
      </w:r>
    </w:p>
    <w:p w14:paraId="3E06E617" w14:textId="77777777" w:rsidR="000E580C" w:rsidRPr="000E580C" w:rsidRDefault="000E580C" w:rsidP="008248FF">
      <w:pPr>
        <w:keepNext/>
        <w:numPr>
          <w:ilvl w:val="1"/>
          <w:numId w:val="5"/>
        </w:numPr>
        <w:rPr>
          <w:sz w:val="22"/>
          <w:szCs w:val="22"/>
        </w:rPr>
      </w:pPr>
      <w:r w:rsidRPr="000E580C">
        <w:rPr>
          <w:sz w:val="22"/>
          <w:szCs w:val="22"/>
        </w:rPr>
        <w:t>Download F-830-001 from the DMS. Confirm document revision in the header matches the QMS baseline.</w:t>
      </w:r>
    </w:p>
    <w:p w14:paraId="29B5C37E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sz w:val="22"/>
          <w:szCs w:val="22"/>
        </w:rPr>
        <w:t>Save a local copy named D&amp;D Plan – [Project] – Rev –.</w:t>
      </w:r>
    </w:p>
    <w:p w14:paraId="3D198906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Project Identification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Project</w:t>
      </w:r>
      <w:r w:rsidRPr="000E580C">
        <w:rPr>
          <w:sz w:val="22"/>
          <w:szCs w:val="22"/>
        </w:rPr>
        <w:t>)</w:t>
      </w:r>
    </w:p>
    <w:p w14:paraId="17AA7343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Project / Programme</w:t>
      </w:r>
      <w:r w:rsidRPr="000E580C">
        <w:rPr>
          <w:sz w:val="22"/>
          <w:szCs w:val="22"/>
        </w:rPr>
        <w:t>: Enter the exact title from the customer contract.</w:t>
      </w:r>
    </w:p>
    <w:p w14:paraId="0114A12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Customer</w:t>
      </w:r>
      <w:r w:rsidRPr="000E580C">
        <w:rPr>
          <w:sz w:val="22"/>
          <w:szCs w:val="22"/>
        </w:rPr>
        <w:t>: Enter official legal name.</w:t>
      </w:r>
    </w:p>
    <w:p w14:paraId="0F76A6B7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Internal Ref No.</w:t>
      </w:r>
      <w:r w:rsidRPr="000E580C">
        <w:rPr>
          <w:sz w:val="22"/>
          <w:szCs w:val="22"/>
        </w:rPr>
        <w:t>: Use the QMS-assigned project code.</w:t>
      </w:r>
    </w:p>
    <w:p w14:paraId="55E67CA4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Plan Owner</w:t>
      </w:r>
      <w:r w:rsidRPr="000E580C">
        <w:rPr>
          <w:sz w:val="22"/>
          <w:szCs w:val="22"/>
        </w:rPr>
        <w:t>: Select your name from the Owners dropdown (ensures email notifications).</w:t>
      </w:r>
    </w:p>
    <w:p w14:paraId="064893D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Date Issued</w:t>
      </w:r>
      <w:r w:rsidRPr="000E580C">
        <w:rPr>
          <w:sz w:val="22"/>
          <w:szCs w:val="22"/>
        </w:rPr>
        <w:t>: Enter today’s date (YYYY-MM-DD).</w:t>
      </w:r>
    </w:p>
    <w:p w14:paraId="295C11EB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These fields are locked after approval; any correction requires a Change Record.</w:t>
      </w:r>
    </w:p>
    <w:p w14:paraId="4C283F69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Objectives &amp; Deliverables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Objectives &amp; Deliverables</w:t>
      </w:r>
      <w:r w:rsidRPr="000E580C">
        <w:rPr>
          <w:sz w:val="22"/>
          <w:szCs w:val="22"/>
        </w:rPr>
        <w:t>)</w:t>
      </w:r>
    </w:p>
    <w:p w14:paraId="3F156D38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Objective</w:t>
      </w:r>
      <w:r w:rsidRPr="000E580C">
        <w:rPr>
          <w:sz w:val="22"/>
          <w:szCs w:val="22"/>
        </w:rPr>
        <w:t>: For each row, enter a S.M.A.R.T. goal (e.g., “Validate wing-tip load capacity to 5G”).</w:t>
      </w:r>
    </w:p>
    <w:p w14:paraId="340BE18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Deliverable</w:t>
      </w:r>
      <w:r w:rsidRPr="000E580C">
        <w:rPr>
          <w:sz w:val="22"/>
          <w:szCs w:val="22"/>
        </w:rPr>
        <w:t>: List concrete outputs (e.g., “Structural analysis report,” “Release 1.0 CAD package”).</w:t>
      </w:r>
    </w:p>
    <w:p w14:paraId="46D7A5E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Ensure at least one objective per project requirement; link to Quality Objectives if applicable.</w:t>
      </w:r>
    </w:p>
    <w:p w14:paraId="5A0448B0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Stage-Gate Schedule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Stage-Gate Schedule</w:t>
      </w:r>
      <w:r w:rsidRPr="000E580C">
        <w:rPr>
          <w:sz w:val="22"/>
          <w:szCs w:val="22"/>
        </w:rPr>
        <w:t>)</w:t>
      </w:r>
    </w:p>
    <w:p w14:paraId="7165637F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Gate</w:t>
      </w:r>
      <w:r w:rsidRPr="000E580C">
        <w:rPr>
          <w:sz w:val="22"/>
          <w:szCs w:val="22"/>
        </w:rPr>
        <w:t>: Select from dropdown (Concept, PDR, CDR, Verification, Validation, Release).</w:t>
      </w:r>
    </w:p>
    <w:p w14:paraId="59A6FDF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Target Date</w:t>
      </w:r>
      <w:r w:rsidRPr="000E580C">
        <w:rPr>
          <w:sz w:val="22"/>
          <w:szCs w:val="22"/>
        </w:rPr>
        <w:t>: Enter planned date for gate completion.</w:t>
      </w:r>
    </w:p>
    <w:p w14:paraId="766AC0A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Entry Criteria</w:t>
      </w:r>
      <w:r w:rsidRPr="000E580C">
        <w:rPr>
          <w:sz w:val="22"/>
          <w:szCs w:val="22"/>
        </w:rPr>
        <w:t>: Copy from P-830-01 “Procedure” section for that gate.</w:t>
      </w:r>
    </w:p>
    <w:p w14:paraId="786EB10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Exit Criteria</w:t>
      </w:r>
      <w:r w:rsidRPr="000E580C">
        <w:rPr>
          <w:sz w:val="22"/>
          <w:szCs w:val="22"/>
        </w:rPr>
        <w:t>: Copy from P-830-01.</w:t>
      </w:r>
    </w:p>
    <w:p w14:paraId="4989F68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Gate Sign-off</w:t>
      </w:r>
      <w:r w:rsidRPr="000E580C">
        <w:rPr>
          <w:sz w:val="22"/>
          <w:szCs w:val="22"/>
        </w:rPr>
        <w:t>: Leave blank until the actual review—reviewers will enter Name / Date.</w:t>
      </w:r>
    </w:p>
    <w:p w14:paraId="4CC3F15C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Verify all gates appear in correct sequence with no blanks.</w:t>
      </w:r>
    </w:p>
    <w:p w14:paraId="140F3F79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lastRenderedPageBreak/>
        <w:t>Responsibilities &amp; Resources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Responsibilities &amp; Resources</w:t>
      </w:r>
      <w:r w:rsidRPr="000E580C">
        <w:rPr>
          <w:sz w:val="22"/>
          <w:szCs w:val="22"/>
        </w:rPr>
        <w:t>)</w:t>
      </w:r>
    </w:p>
    <w:p w14:paraId="2802D1C3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Role</w:t>
      </w:r>
      <w:r w:rsidRPr="000E580C">
        <w:rPr>
          <w:sz w:val="22"/>
          <w:szCs w:val="22"/>
        </w:rPr>
        <w:t>: Enter Process Owner title (e.g., “Lead Stress Engineer”).</w:t>
      </w:r>
    </w:p>
    <w:p w14:paraId="0F35E04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Person</w:t>
      </w:r>
      <w:r w:rsidRPr="000E580C">
        <w:rPr>
          <w:sz w:val="22"/>
          <w:szCs w:val="22"/>
        </w:rPr>
        <w:t>: Pick from dropdown of authorized personnel.</w:t>
      </w:r>
    </w:p>
    <w:p w14:paraId="20EA1E13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Competence</w:t>
      </w:r>
      <w:r w:rsidRPr="000E580C">
        <w:rPr>
          <w:sz w:val="22"/>
          <w:szCs w:val="22"/>
        </w:rPr>
        <w:t>: Note certification or qualification (e.g., “FAA DER”).</w:t>
      </w:r>
    </w:p>
    <w:p w14:paraId="5090724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Special Tools / Labs</w:t>
      </w:r>
      <w:r w:rsidRPr="000E580C">
        <w:rPr>
          <w:sz w:val="22"/>
          <w:szCs w:val="22"/>
        </w:rPr>
        <w:t>: List any equipment or facility requirements.</w:t>
      </w:r>
    </w:p>
    <w:p w14:paraId="507DE50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Budget</w:t>
      </w:r>
      <w:r w:rsidRPr="000E580C">
        <w:rPr>
          <w:sz w:val="22"/>
          <w:szCs w:val="22"/>
        </w:rPr>
        <w:t>: Enter approved budget code or amount.</w:t>
      </w:r>
    </w:p>
    <w:p w14:paraId="08C88E2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 xml:space="preserve">: Ensure every </w:t>
      </w:r>
      <w:proofErr w:type="gramStart"/>
      <w:r w:rsidRPr="000E580C">
        <w:rPr>
          <w:sz w:val="22"/>
          <w:szCs w:val="22"/>
        </w:rPr>
        <w:t>deliverable and</w:t>
      </w:r>
      <w:proofErr w:type="gramEnd"/>
      <w:r w:rsidRPr="000E580C">
        <w:rPr>
          <w:sz w:val="22"/>
          <w:szCs w:val="22"/>
        </w:rPr>
        <w:t xml:space="preserve"> V&amp;V task has an assigned resource.</w:t>
      </w:r>
    </w:p>
    <w:p w14:paraId="1101EF4C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Applicable Requirements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Applicable Requirements</w:t>
      </w:r>
      <w:r w:rsidRPr="000E580C">
        <w:rPr>
          <w:sz w:val="22"/>
          <w:szCs w:val="22"/>
        </w:rPr>
        <w:t>)</w:t>
      </w:r>
    </w:p>
    <w:p w14:paraId="1245DF8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Requirement</w:t>
      </w:r>
      <w:r w:rsidRPr="000E580C">
        <w:rPr>
          <w:sz w:val="22"/>
          <w:szCs w:val="22"/>
        </w:rPr>
        <w:t>: Paste full title (e.g., “Customer Spec ABC-123 Rev C”).</w:t>
      </w:r>
    </w:p>
    <w:p w14:paraId="1D9CD1E7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Source</w:t>
      </w:r>
      <w:r w:rsidRPr="000E580C">
        <w:rPr>
          <w:sz w:val="22"/>
          <w:szCs w:val="22"/>
        </w:rPr>
        <w:t>: Select “Contract,” “Regulation,” “Standard,” or “Policy.”</w:t>
      </w:r>
    </w:p>
    <w:p w14:paraId="242D4391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Revision</w:t>
      </w:r>
      <w:r w:rsidRPr="000E580C">
        <w:rPr>
          <w:sz w:val="22"/>
          <w:szCs w:val="22"/>
        </w:rPr>
        <w:t>: Enter the exact issue date or code.</w:t>
      </w:r>
    </w:p>
    <w:p w14:paraId="7785D170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Status</w:t>
      </w:r>
      <w:r w:rsidRPr="000E580C">
        <w:rPr>
          <w:sz w:val="22"/>
          <w:szCs w:val="22"/>
        </w:rPr>
        <w:t xml:space="preserve">: Use dropdown to mark </w:t>
      </w:r>
      <w:r w:rsidRPr="000E580C">
        <w:rPr>
          <w:b/>
          <w:bCs/>
          <w:sz w:val="22"/>
          <w:szCs w:val="22"/>
        </w:rPr>
        <w:t>Complete</w:t>
      </w:r>
      <w:r w:rsidRPr="000E580C">
        <w:rPr>
          <w:sz w:val="22"/>
          <w:szCs w:val="22"/>
        </w:rPr>
        <w:t xml:space="preserve">, </w:t>
      </w:r>
      <w:r w:rsidRPr="000E580C">
        <w:rPr>
          <w:b/>
          <w:bCs/>
          <w:sz w:val="22"/>
          <w:szCs w:val="22"/>
        </w:rPr>
        <w:t>Clarification Needed</w:t>
      </w:r>
      <w:r w:rsidRPr="000E580C">
        <w:rPr>
          <w:sz w:val="22"/>
          <w:szCs w:val="22"/>
        </w:rPr>
        <w:t xml:space="preserve">, or </w:t>
      </w:r>
      <w:r w:rsidRPr="000E580C">
        <w:rPr>
          <w:b/>
          <w:bCs/>
          <w:sz w:val="22"/>
          <w:szCs w:val="22"/>
        </w:rPr>
        <w:t>Conflict</w:t>
      </w:r>
      <w:r w:rsidRPr="000E580C">
        <w:rPr>
          <w:sz w:val="22"/>
          <w:szCs w:val="22"/>
        </w:rPr>
        <w:t>.</w:t>
      </w:r>
    </w:p>
    <w:p w14:paraId="63C0A5A1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Notes / Link</w:t>
      </w:r>
      <w:r w:rsidRPr="000E580C">
        <w:rPr>
          <w:sz w:val="22"/>
          <w:szCs w:val="22"/>
        </w:rPr>
        <w:t xml:space="preserve">: If </w:t>
      </w:r>
      <w:r w:rsidRPr="000E580C">
        <w:rPr>
          <w:b/>
          <w:bCs/>
          <w:sz w:val="22"/>
          <w:szCs w:val="22"/>
        </w:rPr>
        <w:t>Conflict</w:t>
      </w:r>
      <w:r w:rsidRPr="000E580C">
        <w:rPr>
          <w:sz w:val="22"/>
          <w:szCs w:val="22"/>
        </w:rPr>
        <w:t>, attach a Customer Waiver or DCR link here.</w:t>
      </w:r>
    </w:p>
    <w:p w14:paraId="709EF9B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No row left blank; all conflicts must have a linked waiver or resolution.</w:t>
      </w:r>
    </w:p>
    <w:p w14:paraId="1DDEAE5C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Risk &amp; Opportunity Summary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Risk &amp; Opportunity</w:t>
      </w:r>
      <w:r w:rsidRPr="000E580C">
        <w:rPr>
          <w:sz w:val="22"/>
          <w:szCs w:val="22"/>
        </w:rPr>
        <w:t>)</w:t>
      </w:r>
    </w:p>
    <w:p w14:paraId="02D3C0F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ID</w:t>
      </w:r>
      <w:r w:rsidRPr="000E580C">
        <w:rPr>
          <w:sz w:val="22"/>
          <w:szCs w:val="22"/>
        </w:rPr>
        <w:t>: Enter R-001, R-002, …</w:t>
      </w:r>
    </w:p>
    <w:p w14:paraId="109F5AEB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Type</w:t>
      </w:r>
      <w:r w:rsidRPr="000E580C">
        <w:rPr>
          <w:sz w:val="22"/>
          <w:szCs w:val="22"/>
        </w:rPr>
        <w:t>: Select Risk or Opportunity.</w:t>
      </w:r>
    </w:p>
    <w:p w14:paraId="4C6F94E8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Description</w:t>
      </w:r>
      <w:r w:rsidRPr="000E580C">
        <w:rPr>
          <w:sz w:val="22"/>
          <w:szCs w:val="22"/>
        </w:rPr>
        <w:t>: One-line summary (e.g., “Potential fatigue crack at joint A”).</w:t>
      </w:r>
    </w:p>
    <w:p w14:paraId="6FB06736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Initial Severity &amp; Likelihood</w:t>
      </w:r>
      <w:r w:rsidRPr="000E580C">
        <w:rPr>
          <w:sz w:val="22"/>
          <w:szCs w:val="22"/>
        </w:rPr>
        <w:t>: Use dropdown (H/M/L or 1–5).</w:t>
      </w:r>
    </w:p>
    <w:p w14:paraId="5D748823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RPN</w:t>
      </w:r>
      <w:r w:rsidRPr="000E580C">
        <w:rPr>
          <w:sz w:val="22"/>
          <w:szCs w:val="22"/>
        </w:rPr>
        <w:t>: Verify automatic calculation or enter S×L as per R-Matrix.</w:t>
      </w:r>
    </w:p>
    <w:p w14:paraId="5A979AE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Action</w:t>
      </w:r>
      <w:r w:rsidRPr="000E580C">
        <w:rPr>
          <w:sz w:val="22"/>
          <w:szCs w:val="22"/>
        </w:rPr>
        <w:t>: Brief mitigation or exploit plan.</w:t>
      </w:r>
    </w:p>
    <w:p w14:paraId="051F6BB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Owner</w:t>
      </w:r>
      <w:r w:rsidRPr="000E580C">
        <w:rPr>
          <w:sz w:val="22"/>
          <w:szCs w:val="22"/>
        </w:rPr>
        <w:t>: Select responsible function/person.</w:t>
      </w:r>
    </w:p>
    <w:p w14:paraId="2174EBE2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Target Completion</w:t>
      </w:r>
      <w:r w:rsidRPr="000E580C">
        <w:rPr>
          <w:sz w:val="22"/>
          <w:szCs w:val="22"/>
        </w:rPr>
        <w:t>: Date.</w:t>
      </w:r>
    </w:p>
    <w:p w14:paraId="1D89F5C0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Residual Scores</w:t>
      </w:r>
      <w:r w:rsidRPr="000E580C">
        <w:rPr>
          <w:sz w:val="22"/>
          <w:szCs w:val="22"/>
        </w:rPr>
        <w:t>: Complete when action is done.</w:t>
      </w:r>
    </w:p>
    <w:p w14:paraId="50A58683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Status / Close Date</w:t>
      </w:r>
      <w:r w:rsidRPr="000E580C">
        <w:rPr>
          <w:sz w:val="22"/>
          <w:szCs w:val="22"/>
        </w:rPr>
        <w:t>: Mark Closed when verified; enter date.</w:t>
      </w:r>
    </w:p>
    <w:p w14:paraId="79263F88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Evidence</w:t>
      </w:r>
      <w:r w:rsidRPr="000E580C">
        <w:rPr>
          <w:sz w:val="22"/>
          <w:szCs w:val="22"/>
        </w:rPr>
        <w:t>: Hyperlink to risk-analysis report in DMS.</w:t>
      </w:r>
    </w:p>
    <w:p w14:paraId="4B602C7B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lastRenderedPageBreak/>
        <w:t>Review</w:t>
      </w:r>
      <w:r w:rsidRPr="000E580C">
        <w:rPr>
          <w:sz w:val="22"/>
          <w:szCs w:val="22"/>
        </w:rPr>
        <w:t>: All high risks (RPN&gt;Threshold) must have mitigation actions and owners.</w:t>
      </w:r>
    </w:p>
    <w:p w14:paraId="43975010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V&amp;V Strategy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V&amp;V Strategy</w:t>
      </w:r>
      <w:r w:rsidRPr="000E580C">
        <w:rPr>
          <w:sz w:val="22"/>
          <w:szCs w:val="22"/>
        </w:rPr>
        <w:t>)</w:t>
      </w:r>
    </w:p>
    <w:p w14:paraId="1EE74670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Ref.</w:t>
      </w:r>
      <w:r w:rsidRPr="000E580C">
        <w:rPr>
          <w:sz w:val="22"/>
          <w:szCs w:val="22"/>
        </w:rPr>
        <w:t>: Assign V1, V2, …</w:t>
      </w:r>
    </w:p>
    <w:p w14:paraId="2985FB40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Method</w:t>
      </w:r>
      <w:r w:rsidRPr="000E580C">
        <w:rPr>
          <w:sz w:val="22"/>
          <w:szCs w:val="22"/>
        </w:rPr>
        <w:t>: Describe test or analysis (e.g., “Thermal cycling per ASTM E123”).</w:t>
      </w:r>
    </w:p>
    <w:p w14:paraId="14048172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Function</w:t>
      </w:r>
      <w:r w:rsidRPr="000E580C">
        <w:rPr>
          <w:sz w:val="22"/>
          <w:szCs w:val="22"/>
        </w:rPr>
        <w:t>: Select Engineering, Quality, or external lab.</w:t>
      </w:r>
    </w:p>
    <w:p w14:paraId="0BE6B8E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Acceptance Criteria</w:t>
      </w:r>
      <w:r w:rsidRPr="000E580C">
        <w:rPr>
          <w:sz w:val="22"/>
          <w:szCs w:val="22"/>
        </w:rPr>
        <w:t>: Copy from output requirement.</w:t>
      </w:r>
    </w:p>
    <w:p w14:paraId="2D510CA7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Planned Date</w:t>
      </w:r>
      <w:r w:rsidRPr="000E580C">
        <w:rPr>
          <w:sz w:val="22"/>
          <w:szCs w:val="22"/>
        </w:rPr>
        <w:t xml:space="preserve">: When </w:t>
      </w:r>
      <w:proofErr w:type="gramStart"/>
      <w:r w:rsidRPr="000E580C">
        <w:rPr>
          <w:sz w:val="22"/>
          <w:szCs w:val="22"/>
        </w:rPr>
        <w:t>test/analysis will</w:t>
      </w:r>
      <w:proofErr w:type="gramEnd"/>
      <w:r w:rsidRPr="000E580C">
        <w:rPr>
          <w:sz w:val="22"/>
          <w:szCs w:val="22"/>
        </w:rPr>
        <w:t xml:space="preserve"> occur.</w:t>
      </w:r>
    </w:p>
    <w:p w14:paraId="195F311F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Evidence Link</w:t>
      </w:r>
      <w:r w:rsidRPr="000E580C">
        <w:rPr>
          <w:sz w:val="22"/>
          <w:szCs w:val="22"/>
        </w:rPr>
        <w:t>: After execution, paste DMS link to report.</w:t>
      </w:r>
    </w:p>
    <w:p w14:paraId="73EC2C8E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Ensure each high-risk item and special characteristic has at least one V&amp;V entry.</w:t>
      </w:r>
    </w:p>
    <w:p w14:paraId="46762990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Information Interfaces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Interfaces</w:t>
      </w:r>
      <w:r w:rsidRPr="000E580C">
        <w:rPr>
          <w:sz w:val="22"/>
          <w:szCs w:val="22"/>
        </w:rPr>
        <w:t>)</w:t>
      </w:r>
    </w:p>
    <w:p w14:paraId="3E255B6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Interface ID</w:t>
      </w:r>
      <w:r w:rsidRPr="000E580C">
        <w:rPr>
          <w:sz w:val="22"/>
          <w:szCs w:val="22"/>
        </w:rPr>
        <w:t>: I-001, I-002, …</w:t>
      </w:r>
    </w:p>
    <w:p w14:paraId="3A30029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From / To</w:t>
      </w:r>
      <w:r w:rsidRPr="000E580C">
        <w:rPr>
          <w:sz w:val="22"/>
          <w:szCs w:val="22"/>
        </w:rPr>
        <w:t>: Select functions from dropdown.</w:t>
      </w:r>
    </w:p>
    <w:p w14:paraId="5EE12177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Info Type</w:t>
      </w:r>
      <w:r w:rsidRPr="000E580C">
        <w:rPr>
          <w:sz w:val="22"/>
          <w:szCs w:val="22"/>
        </w:rPr>
        <w:t>: Describe artifact (e.g., “CAD model Rev B”).</w:t>
      </w:r>
    </w:p>
    <w:p w14:paraId="7DCDC9A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Trigger</w:t>
      </w:r>
      <w:r w:rsidRPr="000E580C">
        <w:rPr>
          <w:sz w:val="22"/>
          <w:szCs w:val="22"/>
        </w:rPr>
        <w:t>: E.g., “PDR exit,” “Monthly update.”</w:t>
      </w:r>
    </w:p>
    <w:p w14:paraId="5ABE6D20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Media</w:t>
      </w:r>
      <w:r w:rsidRPr="000E580C">
        <w:rPr>
          <w:sz w:val="22"/>
          <w:szCs w:val="22"/>
        </w:rPr>
        <w:t>: Select “DMS,” “PLM,” “Secure e-mail.”</w:t>
      </w:r>
    </w:p>
    <w:p w14:paraId="566D53E4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Owner</w:t>
      </w:r>
      <w:r w:rsidRPr="000E580C">
        <w:rPr>
          <w:sz w:val="22"/>
          <w:szCs w:val="22"/>
        </w:rPr>
        <w:t>: Person responsible for transfer.</w:t>
      </w:r>
    </w:p>
    <w:p w14:paraId="3B3847E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Ack Req</w:t>
      </w:r>
      <w:r w:rsidRPr="000E580C">
        <w:rPr>
          <w:sz w:val="22"/>
          <w:szCs w:val="22"/>
        </w:rPr>
        <w:t>: Y/N.</w:t>
      </w:r>
    </w:p>
    <w:p w14:paraId="792BC009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Link</w:t>
      </w:r>
      <w:r w:rsidRPr="000E580C">
        <w:rPr>
          <w:sz w:val="22"/>
          <w:szCs w:val="22"/>
        </w:rPr>
        <w:t>: Hyperlink to the file or template.</w:t>
      </w:r>
    </w:p>
    <w:p w14:paraId="1E7305EB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>: Confirm each downstream function has at least one input interface.</w:t>
      </w:r>
    </w:p>
    <w:p w14:paraId="3DB6CA89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Gate Records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Gate Records</w:t>
      </w:r>
      <w:r w:rsidRPr="000E580C">
        <w:rPr>
          <w:sz w:val="22"/>
          <w:szCs w:val="22"/>
        </w:rPr>
        <w:t>)</w:t>
      </w:r>
    </w:p>
    <w:p w14:paraId="2884AC28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Gate</w:t>
      </w:r>
      <w:r w:rsidRPr="000E580C">
        <w:rPr>
          <w:sz w:val="22"/>
          <w:szCs w:val="22"/>
        </w:rPr>
        <w:t>: Dropdown as above.</w:t>
      </w:r>
    </w:p>
    <w:p w14:paraId="04CD51D4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Record</w:t>
      </w:r>
      <w:r w:rsidRPr="000E580C">
        <w:rPr>
          <w:sz w:val="22"/>
          <w:szCs w:val="22"/>
        </w:rPr>
        <w:t>: List document title (e.g., “Design Review Minutes”).</w:t>
      </w:r>
    </w:p>
    <w:p w14:paraId="53C8D694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Revision</w:t>
      </w:r>
      <w:r w:rsidRPr="000E580C">
        <w:rPr>
          <w:sz w:val="22"/>
          <w:szCs w:val="22"/>
        </w:rPr>
        <w:t>: Current revision code.</w:t>
      </w:r>
    </w:p>
    <w:p w14:paraId="5ADCDE2E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Approver</w:t>
      </w:r>
      <w:r w:rsidRPr="000E580C">
        <w:rPr>
          <w:sz w:val="22"/>
          <w:szCs w:val="22"/>
        </w:rPr>
        <w:t>: Name or function.</w:t>
      </w:r>
    </w:p>
    <w:p w14:paraId="6644728F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Approval Req</w:t>
      </w:r>
      <w:r w:rsidRPr="000E580C">
        <w:rPr>
          <w:sz w:val="22"/>
          <w:szCs w:val="22"/>
        </w:rPr>
        <w:t>: Y/N.</w:t>
      </w:r>
    </w:p>
    <w:p w14:paraId="6AEBCEB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Storage Link</w:t>
      </w:r>
      <w:r w:rsidRPr="000E580C">
        <w:rPr>
          <w:sz w:val="22"/>
          <w:szCs w:val="22"/>
        </w:rPr>
        <w:t>: DMS folder or file hyperlink.</w:t>
      </w:r>
    </w:p>
    <w:p w14:paraId="7365F222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lastRenderedPageBreak/>
        <w:t>Review</w:t>
      </w:r>
      <w:r w:rsidRPr="000E580C">
        <w:rPr>
          <w:sz w:val="22"/>
          <w:szCs w:val="22"/>
        </w:rPr>
        <w:t xml:space="preserve">: No gate marked “Proceed” without all </w:t>
      </w:r>
      <w:r w:rsidRPr="000E580C">
        <w:rPr>
          <w:b/>
          <w:bCs/>
          <w:sz w:val="22"/>
          <w:szCs w:val="22"/>
        </w:rPr>
        <w:t>Approval Req=Y</w:t>
      </w:r>
      <w:r w:rsidRPr="000E580C">
        <w:rPr>
          <w:sz w:val="22"/>
          <w:szCs w:val="22"/>
        </w:rPr>
        <w:t xml:space="preserve"> items signed off.</w:t>
      </w:r>
    </w:p>
    <w:p w14:paraId="2906F046" w14:textId="77777777" w:rsidR="000E580C" w:rsidRPr="000E580C" w:rsidRDefault="000E580C" w:rsidP="000E580C">
      <w:pPr>
        <w:numPr>
          <w:ilvl w:val="0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Change-Control Rules</w:t>
      </w:r>
      <w:r w:rsidRPr="000E580C">
        <w:rPr>
          <w:sz w:val="22"/>
          <w:szCs w:val="22"/>
        </w:rPr>
        <w:t xml:space="preserve"> (Tab: </w:t>
      </w:r>
      <w:r w:rsidRPr="000E580C">
        <w:rPr>
          <w:b/>
          <w:bCs/>
          <w:sz w:val="22"/>
          <w:szCs w:val="22"/>
        </w:rPr>
        <w:t>Change Rules</w:t>
      </w:r>
      <w:r w:rsidRPr="000E580C">
        <w:rPr>
          <w:sz w:val="22"/>
          <w:szCs w:val="22"/>
        </w:rPr>
        <w:t>)</w:t>
      </w:r>
    </w:p>
    <w:p w14:paraId="0A3C72E4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Type</w:t>
      </w:r>
      <w:r w:rsidRPr="000E580C">
        <w:rPr>
          <w:sz w:val="22"/>
          <w:szCs w:val="22"/>
        </w:rPr>
        <w:t>: Dropdown “Contract Change,” “Design Change,” “Config Update.”</w:t>
      </w:r>
    </w:p>
    <w:p w14:paraId="4C1056E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Initiator</w:t>
      </w:r>
      <w:r w:rsidRPr="000E580C">
        <w:rPr>
          <w:sz w:val="22"/>
          <w:szCs w:val="22"/>
        </w:rPr>
        <w:t>: Function or name.</w:t>
      </w:r>
    </w:p>
    <w:p w14:paraId="29E330C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Reviewers</w:t>
      </w:r>
      <w:r w:rsidRPr="000E580C">
        <w:rPr>
          <w:sz w:val="22"/>
          <w:szCs w:val="22"/>
        </w:rPr>
        <w:t>: List required participants.</w:t>
      </w:r>
    </w:p>
    <w:p w14:paraId="0BD390CD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Authority</w:t>
      </w:r>
      <w:r w:rsidRPr="000E580C">
        <w:rPr>
          <w:sz w:val="22"/>
          <w:szCs w:val="22"/>
        </w:rPr>
        <w:t>: Who signs the change.</w:t>
      </w:r>
    </w:p>
    <w:p w14:paraId="4E66ACAA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 xml:space="preserve">Impact </w:t>
      </w:r>
      <w:proofErr w:type="spellStart"/>
      <w:r w:rsidRPr="000E580C">
        <w:rPr>
          <w:b/>
          <w:bCs/>
          <w:sz w:val="22"/>
          <w:szCs w:val="22"/>
        </w:rPr>
        <w:t>Assmt</w:t>
      </w:r>
      <w:proofErr w:type="spellEnd"/>
      <w:r w:rsidRPr="000E580C">
        <w:rPr>
          <w:sz w:val="22"/>
          <w:szCs w:val="22"/>
        </w:rPr>
        <w:t>: Y/N.</w:t>
      </w:r>
    </w:p>
    <w:p w14:paraId="53FAC555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Notif Req</w:t>
      </w:r>
      <w:r w:rsidRPr="000E580C">
        <w:rPr>
          <w:sz w:val="22"/>
          <w:szCs w:val="22"/>
        </w:rPr>
        <w:t>: Y/N.</w:t>
      </w:r>
    </w:p>
    <w:p w14:paraId="567123F8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Notif Method</w:t>
      </w:r>
      <w:r w:rsidRPr="000E580C">
        <w:rPr>
          <w:sz w:val="22"/>
          <w:szCs w:val="22"/>
        </w:rPr>
        <w:t>: E-mail, letter, portal.</w:t>
      </w:r>
    </w:p>
    <w:p w14:paraId="4D7DD5FB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b/>
          <w:bCs/>
          <w:sz w:val="22"/>
          <w:szCs w:val="22"/>
        </w:rPr>
        <w:t>Artifact</w:t>
      </w:r>
      <w:r w:rsidRPr="000E580C">
        <w:rPr>
          <w:sz w:val="22"/>
          <w:szCs w:val="22"/>
        </w:rPr>
        <w:t>: F-830-003 or F-812-002 form name.</w:t>
      </w:r>
    </w:p>
    <w:p w14:paraId="6F86E5CF" w14:textId="77777777" w:rsidR="000E580C" w:rsidRPr="000E580C" w:rsidRDefault="000E580C" w:rsidP="000E580C">
      <w:pPr>
        <w:numPr>
          <w:ilvl w:val="1"/>
          <w:numId w:val="5"/>
        </w:numPr>
        <w:rPr>
          <w:sz w:val="22"/>
          <w:szCs w:val="22"/>
        </w:rPr>
      </w:pPr>
      <w:r w:rsidRPr="000E580C">
        <w:rPr>
          <w:i/>
          <w:iCs/>
          <w:sz w:val="22"/>
          <w:szCs w:val="22"/>
        </w:rPr>
        <w:t>Review</w:t>
      </w:r>
      <w:r w:rsidRPr="000E580C">
        <w:rPr>
          <w:sz w:val="22"/>
          <w:szCs w:val="22"/>
        </w:rPr>
        <w:t xml:space="preserve">: Ensure every </w:t>
      </w:r>
      <w:proofErr w:type="gramStart"/>
      <w:r w:rsidRPr="000E580C">
        <w:rPr>
          <w:sz w:val="22"/>
          <w:szCs w:val="22"/>
        </w:rPr>
        <w:t>change</w:t>
      </w:r>
      <w:proofErr w:type="gramEnd"/>
      <w:r w:rsidRPr="000E580C">
        <w:rPr>
          <w:sz w:val="22"/>
          <w:szCs w:val="22"/>
        </w:rPr>
        <w:t xml:space="preserve"> type in your project has an associated rule row.</w:t>
      </w:r>
    </w:p>
    <w:p w14:paraId="4B9B614F" w14:textId="77777777" w:rsidR="00D20FE4" w:rsidRPr="00D20FE4" w:rsidRDefault="00D20FE4" w:rsidP="008248FF">
      <w:pPr>
        <w:pStyle w:val="Heading2"/>
      </w:pPr>
      <w:r w:rsidRPr="00D20FE4">
        <w:t>Conducting Design Reviews (F-830-002)</w:t>
      </w:r>
    </w:p>
    <w:p w14:paraId="22F0FDE0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Launch the Review Checklist</w:t>
      </w:r>
    </w:p>
    <w:p w14:paraId="12483C9D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Open </w:t>
      </w:r>
      <w:r w:rsidRPr="00D20FE4">
        <w:rPr>
          <w:b/>
          <w:bCs/>
          <w:sz w:val="22"/>
          <w:szCs w:val="22"/>
        </w:rPr>
        <w:t>F-830-002 Design Review Checklist.xlsx</w:t>
      </w:r>
      <w:r w:rsidRPr="00D20FE4">
        <w:rPr>
          <w:sz w:val="22"/>
          <w:szCs w:val="22"/>
        </w:rPr>
        <w:t xml:space="preserve"> from the DMS.</w:t>
      </w:r>
    </w:p>
    <w:p w14:paraId="784A1C63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Rename the sheet tab to Checklist – [Project] – [Gate] – [YYYY-MM-DD].</w:t>
      </w:r>
    </w:p>
    <w:p w14:paraId="4E2FFB7F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Update the file name to include project code and gate, e.g. ProjectX_CDR_2025-05-20.xlsx.</w:t>
      </w:r>
    </w:p>
    <w:p w14:paraId="21D028F4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Populate Review Metadata</w:t>
      </w:r>
    </w:p>
    <w:p w14:paraId="49BFEF1C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In the header area, enter:</w:t>
      </w:r>
    </w:p>
    <w:p w14:paraId="6344D02C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Project / Programme</w:t>
      </w:r>
      <w:r w:rsidRPr="00D20FE4">
        <w:rPr>
          <w:sz w:val="22"/>
          <w:szCs w:val="22"/>
        </w:rPr>
        <w:t xml:space="preserve"> (exact contract title)</w:t>
      </w:r>
    </w:p>
    <w:p w14:paraId="61F3215E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Customer</w:t>
      </w:r>
      <w:r w:rsidRPr="00D20FE4">
        <w:rPr>
          <w:sz w:val="22"/>
          <w:szCs w:val="22"/>
        </w:rPr>
        <w:t xml:space="preserve"> (legal entity)</w:t>
      </w:r>
    </w:p>
    <w:p w14:paraId="4753F6E1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Review Date</w:t>
      </w:r>
      <w:r w:rsidRPr="00D20FE4">
        <w:rPr>
          <w:sz w:val="22"/>
          <w:szCs w:val="22"/>
        </w:rPr>
        <w:t xml:space="preserve"> (YYYY-MM-DD)</w:t>
      </w:r>
    </w:p>
    <w:p w14:paraId="7B32E682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Review Type</w:t>
      </w:r>
      <w:r w:rsidRPr="00D20FE4">
        <w:rPr>
          <w:sz w:val="22"/>
          <w:szCs w:val="22"/>
        </w:rPr>
        <w:t xml:space="preserve"> (select from dropdown: Concept, PDR, CDR, Verification, Validation)</w:t>
      </w:r>
    </w:p>
    <w:p w14:paraId="6AC20215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Chairperson</w:t>
      </w:r>
      <w:r w:rsidRPr="00D20FE4">
        <w:rPr>
          <w:sz w:val="22"/>
          <w:szCs w:val="22"/>
        </w:rPr>
        <w:t xml:space="preserve"> (name running the meeting)</w:t>
      </w:r>
    </w:p>
    <w:p w14:paraId="2FD6DF62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Minute-Taker</w:t>
      </w:r>
      <w:r w:rsidRPr="00D20FE4">
        <w:rPr>
          <w:sz w:val="22"/>
          <w:szCs w:val="22"/>
        </w:rPr>
        <w:t xml:space="preserve"> (name recording minutes)</w:t>
      </w:r>
    </w:p>
    <w:p w14:paraId="614480D3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Participants</w:t>
      </w:r>
      <w:r w:rsidRPr="00D20FE4">
        <w:rPr>
          <w:sz w:val="22"/>
          <w:szCs w:val="22"/>
        </w:rPr>
        <w:t xml:space="preserve"> (comma-separated list of attendees)</w:t>
      </w:r>
    </w:p>
    <w:p w14:paraId="1C0F10C5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lastRenderedPageBreak/>
        <w:t>Load Checklist Items</w:t>
      </w:r>
    </w:p>
    <w:p w14:paraId="0903218C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Copy the 26 items (A-1 through H-2) from the </w:t>
      </w:r>
      <w:r w:rsidRPr="00D20FE4">
        <w:rPr>
          <w:b/>
          <w:bCs/>
          <w:sz w:val="22"/>
          <w:szCs w:val="22"/>
        </w:rPr>
        <w:t>Design &amp; Development</w:t>
      </w:r>
      <w:r w:rsidRPr="00D20FE4">
        <w:rPr>
          <w:sz w:val="22"/>
          <w:szCs w:val="22"/>
        </w:rPr>
        <w:t xml:space="preserve"> procedure (P-830-01) into the </w:t>
      </w:r>
      <w:r w:rsidRPr="00D20FE4">
        <w:rPr>
          <w:b/>
          <w:bCs/>
          <w:sz w:val="22"/>
          <w:szCs w:val="22"/>
        </w:rPr>
        <w:t>Checklist Item</w:t>
      </w:r>
      <w:r w:rsidRPr="00D20FE4">
        <w:rPr>
          <w:sz w:val="22"/>
          <w:szCs w:val="22"/>
        </w:rPr>
        <w:t xml:space="preserve"> column, one per row.</w:t>
      </w:r>
    </w:p>
    <w:p w14:paraId="582AB261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proofErr w:type="gramStart"/>
      <w:r w:rsidRPr="00D20FE4">
        <w:rPr>
          <w:sz w:val="22"/>
          <w:szCs w:val="22"/>
        </w:rPr>
        <w:t>Confirm</w:t>
      </w:r>
      <w:proofErr w:type="gramEnd"/>
      <w:r w:rsidRPr="00D20FE4">
        <w:rPr>
          <w:sz w:val="22"/>
          <w:szCs w:val="22"/>
        </w:rPr>
        <w:t xml:space="preserve"> each ID (e.g., A-1, B-2) aligns with the procedure’s wording.</w:t>
      </w:r>
    </w:p>
    <w:p w14:paraId="790A07C1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Record Findings</w:t>
      </w:r>
    </w:p>
    <w:p w14:paraId="10D8731F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For each checklist row:</w:t>
      </w:r>
    </w:p>
    <w:p w14:paraId="5AC5376A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Status</w:t>
      </w:r>
      <w:r w:rsidRPr="00D20FE4">
        <w:rPr>
          <w:sz w:val="22"/>
          <w:szCs w:val="22"/>
        </w:rPr>
        <w:t xml:space="preserve">: choose </w:t>
      </w:r>
      <w:r w:rsidRPr="00D20FE4">
        <w:rPr>
          <w:b/>
          <w:bCs/>
          <w:sz w:val="22"/>
          <w:szCs w:val="22"/>
        </w:rPr>
        <w:t>OK</w:t>
      </w:r>
      <w:r w:rsidRPr="00D20FE4">
        <w:rPr>
          <w:sz w:val="22"/>
          <w:szCs w:val="22"/>
        </w:rPr>
        <w:t xml:space="preserve">, </w:t>
      </w:r>
      <w:r w:rsidRPr="00D20FE4">
        <w:rPr>
          <w:b/>
          <w:bCs/>
          <w:sz w:val="22"/>
          <w:szCs w:val="22"/>
        </w:rPr>
        <w:t>Issue</w:t>
      </w:r>
      <w:r w:rsidRPr="00D20FE4">
        <w:rPr>
          <w:sz w:val="22"/>
          <w:szCs w:val="22"/>
        </w:rPr>
        <w:t xml:space="preserve">, or </w:t>
      </w:r>
      <w:r w:rsidRPr="00D20FE4">
        <w:rPr>
          <w:b/>
          <w:bCs/>
          <w:sz w:val="22"/>
          <w:szCs w:val="22"/>
        </w:rPr>
        <w:t>N/A</w:t>
      </w:r>
      <w:r w:rsidRPr="00D20FE4">
        <w:rPr>
          <w:sz w:val="22"/>
          <w:szCs w:val="22"/>
        </w:rPr>
        <w:t>.</w:t>
      </w:r>
    </w:p>
    <w:p w14:paraId="5AEBBE77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Evidence / Comments</w:t>
      </w:r>
      <w:r w:rsidRPr="00D20FE4">
        <w:rPr>
          <w:sz w:val="22"/>
          <w:szCs w:val="22"/>
        </w:rPr>
        <w:t>: paste a hyperlink to the specific document/page (e.g., DMS://ProjectX/Drawings/DRW-123.revB) or type a brief note.</w:t>
      </w:r>
    </w:p>
    <w:p w14:paraId="20F6B6B8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If </w:t>
      </w:r>
      <w:r w:rsidRPr="00D20FE4">
        <w:rPr>
          <w:b/>
          <w:bCs/>
          <w:sz w:val="22"/>
          <w:szCs w:val="22"/>
        </w:rPr>
        <w:t>Status = Issue</w:t>
      </w:r>
      <w:r w:rsidRPr="00D20FE4">
        <w:rPr>
          <w:sz w:val="22"/>
          <w:szCs w:val="22"/>
        </w:rPr>
        <w:t>:</w:t>
      </w:r>
    </w:p>
    <w:p w14:paraId="33CC825E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Enter an </w:t>
      </w:r>
      <w:r w:rsidRPr="00D20FE4">
        <w:rPr>
          <w:b/>
          <w:bCs/>
          <w:sz w:val="22"/>
          <w:szCs w:val="22"/>
        </w:rPr>
        <w:t>Owner</w:t>
      </w:r>
      <w:r w:rsidRPr="00D20FE4">
        <w:rPr>
          <w:sz w:val="22"/>
          <w:szCs w:val="22"/>
        </w:rPr>
        <w:t xml:space="preserve"> (from the Owners dropdown).</w:t>
      </w:r>
    </w:p>
    <w:p w14:paraId="47B21B9A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Enter a </w:t>
      </w:r>
      <w:r w:rsidRPr="00D20FE4">
        <w:rPr>
          <w:b/>
          <w:bCs/>
          <w:sz w:val="22"/>
          <w:szCs w:val="22"/>
        </w:rPr>
        <w:t>Target Date</w:t>
      </w:r>
      <w:r w:rsidRPr="00D20FE4">
        <w:rPr>
          <w:sz w:val="22"/>
          <w:szCs w:val="22"/>
        </w:rPr>
        <w:t xml:space="preserve"> when the issue must be resolved (YYYY-MM-DD).</w:t>
      </w:r>
    </w:p>
    <w:p w14:paraId="16D9B96A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Review and Escalate Issues</w:t>
      </w:r>
    </w:p>
    <w:p w14:paraId="39AAE283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Apply the filter on </w:t>
      </w:r>
      <w:r w:rsidRPr="00D20FE4">
        <w:rPr>
          <w:b/>
          <w:bCs/>
          <w:sz w:val="22"/>
          <w:szCs w:val="22"/>
        </w:rPr>
        <w:t>Status</w:t>
      </w:r>
      <w:r w:rsidRPr="00D20FE4">
        <w:rPr>
          <w:sz w:val="22"/>
          <w:szCs w:val="22"/>
        </w:rPr>
        <w:t xml:space="preserve"> to show only </w:t>
      </w:r>
      <w:r w:rsidRPr="00D20FE4">
        <w:rPr>
          <w:b/>
          <w:bCs/>
          <w:sz w:val="22"/>
          <w:szCs w:val="22"/>
        </w:rPr>
        <w:t>Issue</w:t>
      </w:r>
      <w:r w:rsidRPr="00D20FE4">
        <w:rPr>
          <w:sz w:val="22"/>
          <w:szCs w:val="22"/>
        </w:rPr>
        <w:t xml:space="preserve"> rows.</w:t>
      </w:r>
    </w:p>
    <w:p w14:paraId="6BC08E9C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Confirm each issue has an Owner and Target Date; unresolved items cannot be skipped.</w:t>
      </w:r>
    </w:p>
    <w:p w14:paraId="552BDA67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Export this filtered list (optional) for offline tracking.</w:t>
      </w:r>
    </w:p>
    <w:p w14:paraId="0E667245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Capture Gate Outcomes</w:t>
      </w:r>
    </w:p>
    <w:p w14:paraId="0B3A742C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In the sign-off block: Chairperson and Quality Representative sign or e-sign and date.</w:t>
      </w:r>
    </w:p>
    <w:p w14:paraId="5C876AD0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In the D&amp;D Plan’s </w:t>
      </w:r>
      <w:r w:rsidRPr="00D20FE4">
        <w:rPr>
          <w:b/>
          <w:bCs/>
          <w:sz w:val="22"/>
          <w:szCs w:val="22"/>
        </w:rPr>
        <w:t>Gate Records</w:t>
      </w:r>
      <w:r w:rsidRPr="00D20FE4">
        <w:rPr>
          <w:sz w:val="22"/>
          <w:szCs w:val="22"/>
        </w:rPr>
        <w:t xml:space="preserve"> tab:</w:t>
      </w:r>
    </w:p>
    <w:p w14:paraId="52199B8E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Add a row for this gate if not already present.</w:t>
      </w:r>
    </w:p>
    <w:p w14:paraId="3B71894D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Copy each document checked, its revision, and link back to the saved checklist file.</w:t>
      </w:r>
    </w:p>
    <w:p w14:paraId="0DAD2C56" w14:textId="77777777" w:rsidR="00D20FE4" w:rsidRPr="00D20FE4" w:rsidRDefault="00D20FE4" w:rsidP="00D20FE4">
      <w:pPr>
        <w:numPr>
          <w:ilvl w:val="2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Mark </w:t>
      </w:r>
      <w:r w:rsidRPr="00D20FE4">
        <w:rPr>
          <w:b/>
          <w:bCs/>
          <w:sz w:val="22"/>
          <w:szCs w:val="22"/>
        </w:rPr>
        <w:t>Approval Required = Yes</w:t>
      </w:r>
      <w:r w:rsidRPr="00D20FE4">
        <w:rPr>
          <w:sz w:val="22"/>
          <w:szCs w:val="22"/>
        </w:rPr>
        <w:t xml:space="preserve"> and list the approver names.</w:t>
      </w:r>
    </w:p>
    <w:p w14:paraId="478A9F28" w14:textId="77777777" w:rsidR="00D20FE4" w:rsidRPr="00D20FE4" w:rsidRDefault="00D20FE4" w:rsidP="00D20FE4">
      <w:pPr>
        <w:numPr>
          <w:ilvl w:val="0"/>
          <w:numId w:val="6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Save and Archive</w:t>
      </w:r>
    </w:p>
    <w:p w14:paraId="2C08990D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>Save the completed checklist back into the project’s folder in the DMS under …/Design Reviews/.</w:t>
      </w:r>
    </w:p>
    <w:p w14:paraId="60E44131" w14:textId="77777777" w:rsidR="00D20FE4" w:rsidRPr="00D20FE4" w:rsidRDefault="00D20FE4" w:rsidP="00D20FE4">
      <w:pPr>
        <w:numPr>
          <w:ilvl w:val="1"/>
          <w:numId w:val="6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Lock the file (read-only) and set </w:t>
      </w:r>
      <w:proofErr w:type="gramStart"/>
      <w:r w:rsidRPr="00D20FE4">
        <w:rPr>
          <w:sz w:val="22"/>
          <w:szCs w:val="22"/>
        </w:rPr>
        <w:t>permissions</w:t>
      </w:r>
      <w:proofErr w:type="gramEnd"/>
      <w:r w:rsidRPr="00D20FE4">
        <w:rPr>
          <w:sz w:val="22"/>
          <w:szCs w:val="22"/>
        </w:rPr>
        <w:t xml:space="preserve"> so only Quality and Configuration Management can modify it.</w:t>
      </w:r>
    </w:p>
    <w:p w14:paraId="2FA5DADB" w14:textId="78D5B920" w:rsidR="00D20FE4" w:rsidRPr="00D20FE4" w:rsidRDefault="00D20FE4" w:rsidP="00D20FE4">
      <w:pPr>
        <w:rPr>
          <w:sz w:val="22"/>
          <w:szCs w:val="22"/>
        </w:rPr>
      </w:pPr>
    </w:p>
    <w:p w14:paraId="08C9C62C" w14:textId="77777777" w:rsidR="00D20FE4" w:rsidRPr="00D20FE4" w:rsidRDefault="00D20FE4" w:rsidP="008248FF">
      <w:pPr>
        <w:pStyle w:val="Heading2"/>
      </w:pPr>
      <w:r w:rsidRPr="00D20FE4">
        <w:t>Managing Design Changes (F-830-003)</w:t>
      </w:r>
    </w:p>
    <w:p w14:paraId="3FC44BD1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Open the Change Record</w:t>
      </w:r>
    </w:p>
    <w:p w14:paraId="689D75DA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Retrieve </w:t>
      </w:r>
      <w:r w:rsidRPr="00D20FE4">
        <w:rPr>
          <w:b/>
          <w:bCs/>
          <w:sz w:val="22"/>
          <w:szCs w:val="22"/>
        </w:rPr>
        <w:t>F-830-003 Design Change Record.docx</w:t>
      </w:r>
      <w:r w:rsidRPr="00D20FE4">
        <w:rPr>
          <w:sz w:val="22"/>
          <w:szCs w:val="22"/>
        </w:rPr>
        <w:t xml:space="preserve"> from the DMS.</w:t>
      </w:r>
    </w:p>
    <w:p w14:paraId="7BBF1FBB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Save a working copy named DCR_[Project]_[YYYY-MM-DD]_[</w:t>
      </w:r>
      <w:proofErr w:type="spellStart"/>
      <w:r w:rsidRPr="00D20FE4">
        <w:rPr>
          <w:sz w:val="22"/>
          <w:szCs w:val="22"/>
        </w:rPr>
        <w:t>ShortTitle</w:t>
      </w:r>
      <w:proofErr w:type="spellEnd"/>
      <w:r w:rsidRPr="00D20FE4">
        <w:rPr>
          <w:sz w:val="22"/>
          <w:szCs w:val="22"/>
        </w:rPr>
        <w:t>].docx.</w:t>
      </w:r>
    </w:p>
    <w:p w14:paraId="6E314C95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Complete Change Fields</w:t>
      </w:r>
    </w:p>
    <w:p w14:paraId="7453CF82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Change ID</w:t>
      </w:r>
      <w:r w:rsidRPr="00D20FE4">
        <w:rPr>
          <w:sz w:val="22"/>
          <w:szCs w:val="22"/>
        </w:rPr>
        <w:t>: use the project’s change sequence (e.g., X-DCR-007).</w:t>
      </w:r>
    </w:p>
    <w:p w14:paraId="4E4CB745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Date Requested</w:t>
      </w:r>
      <w:r w:rsidRPr="00D20FE4">
        <w:rPr>
          <w:sz w:val="22"/>
          <w:szCs w:val="22"/>
        </w:rPr>
        <w:t>: today’s date.</w:t>
      </w:r>
    </w:p>
    <w:p w14:paraId="701FB472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Originator</w:t>
      </w:r>
      <w:r w:rsidRPr="00D20FE4">
        <w:rPr>
          <w:sz w:val="22"/>
          <w:szCs w:val="22"/>
        </w:rPr>
        <w:t xml:space="preserve"> / </w:t>
      </w:r>
      <w:r w:rsidRPr="00D20FE4">
        <w:rPr>
          <w:b/>
          <w:bCs/>
          <w:sz w:val="22"/>
          <w:szCs w:val="22"/>
        </w:rPr>
        <w:t>Department</w:t>
      </w:r>
      <w:r w:rsidRPr="00D20FE4">
        <w:rPr>
          <w:sz w:val="22"/>
          <w:szCs w:val="22"/>
        </w:rPr>
        <w:t>: your name and function.</w:t>
      </w:r>
    </w:p>
    <w:p w14:paraId="0B5A6637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Change Title</w:t>
      </w:r>
      <w:r w:rsidRPr="00D20FE4">
        <w:rPr>
          <w:sz w:val="22"/>
          <w:szCs w:val="22"/>
        </w:rPr>
        <w:t xml:space="preserve"> / </w:t>
      </w:r>
      <w:r w:rsidRPr="00D20FE4">
        <w:rPr>
          <w:b/>
          <w:bCs/>
          <w:sz w:val="22"/>
          <w:szCs w:val="22"/>
        </w:rPr>
        <w:t>Description</w:t>
      </w:r>
      <w:r w:rsidRPr="00D20FE4">
        <w:rPr>
          <w:sz w:val="22"/>
          <w:szCs w:val="22"/>
        </w:rPr>
        <w:t>: concise title and full description.</w:t>
      </w:r>
    </w:p>
    <w:p w14:paraId="260FF591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Reason for Change</w:t>
      </w:r>
      <w:r w:rsidRPr="00D20FE4">
        <w:rPr>
          <w:sz w:val="22"/>
          <w:szCs w:val="22"/>
        </w:rPr>
        <w:t>: reference issue, customer request, or risk trigger.</w:t>
      </w:r>
    </w:p>
    <w:p w14:paraId="4D4C8E3F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Affected CIs</w:t>
      </w:r>
      <w:r w:rsidRPr="00D20FE4">
        <w:rPr>
          <w:sz w:val="22"/>
          <w:szCs w:val="22"/>
        </w:rPr>
        <w:t>: list all drawings, software modules, BOMs impacted.</w:t>
      </w:r>
    </w:p>
    <w:p w14:paraId="0CF9E72C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Impact Summaries</w:t>
      </w:r>
      <w:r w:rsidRPr="00D20FE4">
        <w:rPr>
          <w:sz w:val="22"/>
          <w:szCs w:val="22"/>
        </w:rPr>
        <w:t>: fill out Performance/Safety and Cost/Schedule sections.</w:t>
      </w:r>
    </w:p>
    <w:p w14:paraId="6A26461E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Risk Assessment Summary</w:t>
      </w:r>
      <w:r w:rsidRPr="00D20FE4">
        <w:rPr>
          <w:sz w:val="22"/>
          <w:szCs w:val="22"/>
        </w:rPr>
        <w:t>: cite R-ID from the Risk worksheet and residual risk.</w:t>
      </w:r>
    </w:p>
    <w:p w14:paraId="595CE382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Notification Required</w:t>
      </w:r>
      <w:r w:rsidRPr="00D20FE4">
        <w:rPr>
          <w:sz w:val="22"/>
          <w:szCs w:val="22"/>
        </w:rPr>
        <w:t xml:space="preserve">: select Yes/No; if Yes, enter </w:t>
      </w:r>
      <w:r w:rsidRPr="00D20FE4">
        <w:rPr>
          <w:b/>
          <w:bCs/>
          <w:sz w:val="22"/>
          <w:szCs w:val="22"/>
        </w:rPr>
        <w:t>Notification Date</w:t>
      </w:r>
      <w:r w:rsidRPr="00D20FE4">
        <w:rPr>
          <w:sz w:val="22"/>
          <w:szCs w:val="22"/>
        </w:rPr>
        <w:t>.</w:t>
      </w:r>
    </w:p>
    <w:p w14:paraId="5B90E0AB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Implementation Plan &amp; Schedule</w:t>
      </w:r>
      <w:r w:rsidRPr="00D20FE4">
        <w:rPr>
          <w:sz w:val="22"/>
          <w:szCs w:val="22"/>
        </w:rPr>
        <w:t>: bullet key steps and dates.</w:t>
      </w:r>
    </w:p>
    <w:p w14:paraId="6007F648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V&amp;V Required</w:t>
      </w:r>
      <w:r w:rsidRPr="00D20FE4">
        <w:rPr>
          <w:sz w:val="22"/>
          <w:szCs w:val="22"/>
        </w:rPr>
        <w:t>: select Yes/No; if Yes, link to V&amp;V Strategy entry.</w:t>
      </w:r>
    </w:p>
    <w:p w14:paraId="2C801328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Approval Signatures</w:t>
      </w:r>
      <w:r w:rsidRPr="00D20FE4">
        <w:rPr>
          <w:sz w:val="22"/>
          <w:szCs w:val="22"/>
        </w:rPr>
        <w:t>: leave blank for stakeholders to sign digitally or on paper.</w:t>
      </w:r>
    </w:p>
    <w:p w14:paraId="486BA7B1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Attach Supporting Documents</w:t>
      </w:r>
    </w:p>
    <w:p w14:paraId="650D1A0C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Insert hyperlinks or embed: impact-analysis spreadsheets, updated drawings, risk-register excerpts, test plans.</w:t>
      </w:r>
    </w:p>
    <w:p w14:paraId="42AD3C04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Route for Review</w:t>
      </w:r>
    </w:p>
    <w:p w14:paraId="0AE43063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Via the DMS workflow, send the DCR to the Reviewers group: Engineering Lead, Quality, Configuration Management, Program Management.</w:t>
      </w:r>
    </w:p>
    <w:p w14:paraId="6F20EBA7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Set a </w:t>
      </w:r>
      <w:r w:rsidRPr="00D20FE4">
        <w:rPr>
          <w:b/>
          <w:bCs/>
          <w:sz w:val="22"/>
          <w:szCs w:val="22"/>
        </w:rPr>
        <w:t>2-business-day</w:t>
      </w:r>
      <w:r w:rsidRPr="00D20FE4">
        <w:rPr>
          <w:sz w:val="22"/>
          <w:szCs w:val="22"/>
        </w:rPr>
        <w:t xml:space="preserve"> review deadline in the workflow.</w:t>
      </w:r>
    </w:p>
    <w:p w14:paraId="5CFD4D84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Obtain Approvals</w:t>
      </w:r>
    </w:p>
    <w:p w14:paraId="7C93B7DC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Each Reviewer provides electronic </w:t>
      </w:r>
      <w:proofErr w:type="gramStart"/>
      <w:r w:rsidRPr="00D20FE4">
        <w:rPr>
          <w:sz w:val="22"/>
          <w:szCs w:val="22"/>
        </w:rPr>
        <w:t>signature</w:t>
      </w:r>
      <w:proofErr w:type="gramEnd"/>
      <w:r w:rsidRPr="00D20FE4">
        <w:rPr>
          <w:sz w:val="22"/>
          <w:szCs w:val="22"/>
        </w:rPr>
        <w:t xml:space="preserve"> and comments.</w:t>
      </w:r>
    </w:p>
    <w:p w14:paraId="4A017D3D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lastRenderedPageBreak/>
        <w:t>Quality confirms compliance implications; Program Management confirms resource impact; Configuration Management confirms baseline readiness.</w:t>
      </w:r>
    </w:p>
    <w:p w14:paraId="362E72FD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Finalize Change</w:t>
      </w:r>
    </w:p>
    <w:p w14:paraId="2EFE27FB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Enter the final </w:t>
      </w:r>
      <w:r w:rsidRPr="00D20FE4">
        <w:rPr>
          <w:b/>
          <w:bCs/>
          <w:sz w:val="22"/>
          <w:szCs w:val="22"/>
        </w:rPr>
        <w:t>Notification Date</w:t>
      </w:r>
      <w:r w:rsidRPr="00D20FE4">
        <w:rPr>
          <w:sz w:val="22"/>
          <w:szCs w:val="22"/>
        </w:rPr>
        <w:t xml:space="preserve"> if customers or regulators must be informed.</w:t>
      </w:r>
    </w:p>
    <w:p w14:paraId="67509A61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Update the </w:t>
      </w:r>
      <w:r w:rsidRPr="00D20FE4">
        <w:rPr>
          <w:b/>
          <w:bCs/>
          <w:sz w:val="22"/>
          <w:szCs w:val="22"/>
        </w:rPr>
        <w:t>Implementation Complete</w:t>
      </w:r>
      <w:r w:rsidRPr="00D20FE4">
        <w:rPr>
          <w:sz w:val="22"/>
          <w:szCs w:val="22"/>
        </w:rPr>
        <w:t xml:space="preserve"> date and signature once the change is in production or service.</w:t>
      </w:r>
    </w:p>
    <w:p w14:paraId="1A3F5F0C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Update the D&amp;D Plan</w:t>
      </w:r>
    </w:p>
    <w:p w14:paraId="0C2E00BE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Open F-830-001, go to each affected tab (Inputs, Stage-Gate Schedule, V&amp;V Strategy, Risk Register).</w:t>
      </w:r>
    </w:p>
    <w:p w14:paraId="5BDF2109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Insert or update rows with new values; highlight changed cells in yellow for the first revision.</w:t>
      </w:r>
    </w:p>
    <w:p w14:paraId="1A032FF6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Increment the plan’s </w:t>
      </w:r>
      <w:r w:rsidRPr="00D20FE4">
        <w:rPr>
          <w:b/>
          <w:bCs/>
          <w:sz w:val="22"/>
          <w:szCs w:val="22"/>
        </w:rPr>
        <w:t>Rev</w:t>
      </w:r>
      <w:r w:rsidRPr="00D20FE4">
        <w:rPr>
          <w:sz w:val="22"/>
          <w:szCs w:val="22"/>
        </w:rPr>
        <w:t xml:space="preserve"> in the header (e.g., – → A).</w:t>
      </w:r>
    </w:p>
    <w:p w14:paraId="0753B41B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In </w:t>
      </w:r>
      <w:r w:rsidRPr="00D20FE4">
        <w:rPr>
          <w:b/>
          <w:bCs/>
          <w:sz w:val="22"/>
          <w:szCs w:val="22"/>
        </w:rPr>
        <w:t>Revision History</w:t>
      </w:r>
      <w:r w:rsidRPr="00D20FE4">
        <w:rPr>
          <w:sz w:val="22"/>
          <w:szCs w:val="22"/>
        </w:rPr>
        <w:t>, add a new row with Rev A, date, sections changed, summary (“Added DCR-007 inputs &amp; updated V&amp;V schedule”), and your initials.</w:t>
      </w:r>
    </w:p>
    <w:p w14:paraId="31312B14" w14:textId="77777777" w:rsidR="00D20FE4" w:rsidRPr="00D20FE4" w:rsidRDefault="00D20FE4" w:rsidP="00D20FE4">
      <w:pPr>
        <w:numPr>
          <w:ilvl w:val="0"/>
          <w:numId w:val="7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Publish and Notify</w:t>
      </w:r>
    </w:p>
    <w:p w14:paraId="464E6BBE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>Save the revised plan to the DMS under …/Design Plans/ naming it D&amp;D Plan_[Project]_Rev A.xlsx.</w:t>
      </w:r>
    </w:p>
    <w:p w14:paraId="49882AD2" w14:textId="77777777" w:rsidR="00D20FE4" w:rsidRPr="00D20FE4" w:rsidRDefault="00D20FE4" w:rsidP="00D20FE4">
      <w:pPr>
        <w:numPr>
          <w:ilvl w:val="1"/>
          <w:numId w:val="7"/>
        </w:numPr>
        <w:rPr>
          <w:sz w:val="22"/>
          <w:szCs w:val="22"/>
        </w:rPr>
      </w:pPr>
      <w:r w:rsidRPr="00D20FE4">
        <w:rPr>
          <w:sz w:val="22"/>
          <w:szCs w:val="22"/>
        </w:rPr>
        <w:t xml:space="preserve">Distribute </w:t>
      </w:r>
      <w:proofErr w:type="gramStart"/>
      <w:r w:rsidRPr="00D20FE4">
        <w:rPr>
          <w:sz w:val="22"/>
          <w:szCs w:val="22"/>
        </w:rPr>
        <w:t>an email notification</w:t>
      </w:r>
      <w:proofErr w:type="gramEnd"/>
      <w:r w:rsidRPr="00D20FE4">
        <w:rPr>
          <w:sz w:val="22"/>
          <w:szCs w:val="22"/>
        </w:rPr>
        <w:t xml:space="preserve"> to all stakeholders with a link to the new plan and DCR.</w:t>
      </w:r>
    </w:p>
    <w:p w14:paraId="07DF891E" w14:textId="71C00417" w:rsidR="00D20FE4" w:rsidRPr="00D20FE4" w:rsidRDefault="00D20FE4" w:rsidP="00D20FE4">
      <w:pPr>
        <w:rPr>
          <w:sz w:val="22"/>
          <w:szCs w:val="22"/>
        </w:rPr>
      </w:pPr>
    </w:p>
    <w:p w14:paraId="259BFAAC" w14:textId="77777777" w:rsidR="00D20FE4" w:rsidRPr="00D20FE4" w:rsidRDefault="00D20FE4" w:rsidP="008248FF">
      <w:pPr>
        <w:pStyle w:val="Heading2"/>
      </w:pPr>
      <w:r w:rsidRPr="00D20FE4">
        <w:t>Implementation of the Procedure</w:t>
      </w:r>
    </w:p>
    <w:p w14:paraId="6BEC69DB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Publication</w:t>
      </w:r>
    </w:p>
    <w:p w14:paraId="67A5DA70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Configuration Management publishes P-830-01, WI-830-001, and all forms in the QMS document library.</w:t>
      </w:r>
    </w:p>
    <w:p w14:paraId="60B9D978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Add links to the QMS Intranet homepage under “Design &amp; Development.”</w:t>
      </w:r>
    </w:p>
    <w:p w14:paraId="54D8C82E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Training</w:t>
      </w:r>
    </w:p>
    <w:p w14:paraId="1B8462A8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Schedule a 2-hour workshop for Engineering, Program Management, and Quality teams:</w:t>
      </w:r>
    </w:p>
    <w:p w14:paraId="40C9879F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Walk through each tab of F-830-001 live in Excel.</w:t>
      </w:r>
    </w:p>
    <w:p w14:paraId="0E64A845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Conduct a mock PDR using F-830-002.</w:t>
      </w:r>
    </w:p>
    <w:p w14:paraId="469819CF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lastRenderedPageBreak/>
        <w:t>Demo a sample DCR submission.</w:t>
      </w:r>
    </w:p>
    <w:p w14:paraId="5423039F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Record attendance and store training records in the Training LMS.</w:t>
      </w:r>
    </w:p>
    <w:p w14:paraId="5E4EDA67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Access Control</w:t>
      </w:r>
    </w:p>
    <w:p w14:paraId="121D93FD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DMS permissions:</w:t>
      </w:r>
    </w:p>
    <w:p w14:paraId="13C2F9F9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Read-only for all users.</w:t>
      </w:r>
    </w:p>
    <w:p w14:paraId="39FC8D9D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Edit rights for Engineering Lead and Configuration Management on the Plan.</w:t>
      </w:r>
    </w:p>
    <w:p w14:paraId="28D196CE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Form rights for any originator on F-830-002 / F-830-003.</w:t>
      </w:r>
    </w:p>
    <w:p w14:paraId="0B931D5A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Monitoring &amp; KPI</w:t>
      </w:r>
    </w:p>
    <w:p w14:paraId="25D9C83C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Quality collects the following monthly:</w:t>
      </w:r>
    </w:p>
    <w:p w14:paraId="2EE364AA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Number of open review issues past target date.</w:t>
      </w:r>
    </w:p>
    <w:p w14:paraId="64999071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Average turn-</w:t>
      </w:r>
      <w:proofErr w:type="gramStart"/>
      <w:r w:rsidRPr="00D20FE4">
        <w:rPr>
          <w:sz w:val="22"/>
          <w:szCs w:val="22"/>
        </w:rPr>
        <w:t>around</w:t>
      </w:r>
      <w:proofErr w:type="gramEnd"/>
      <w:r w:rsidRPr="00D20FE4">
        <w:rPr>
          <w:sz w:val="22"/>
          <w:szCs w:val="22"/>
        </w:rPr>
        <w:t xml:space="preserve"> time for DCR approvals.</w:t>
      </w:r>
    </w:p>
    <w:p w14:paraId="72473236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Report KPIs at Management Review; assign corrective actions for any lagging metrics.</w:t>
      </w:r>
    </w:p>
    <w:p w14:paraId="305E48CA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Audit &amp; Continuous Improvement</w:t>
      </w:r>
    </w:p>
    <w:p w14:paraId="2C1B3AEF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Internal Audit annually: sample one project’s full D&amp;D Plan, Review Checklist, and DCRs.</w:t>
      </w:r>
    </w:p>
    <w:p w14:paraId="2BB0BC97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Generate a non-conformance report for gaps, update the procedure/work instruction, and retrain affected staff.</w:t>
      </w:r>
    </w:p>
    <w:p w14:paraId="363FB78F" w14:textId="77777777" w:rsidR="00D20FE4" w:rsidRPr="00D20FE4" w:rsidRDefault="00D20FE4" w:rsidP="00D20FE4">
      <w:pPr>
        <w:numPr>
          <w:ilvl w:val="0"/>
          <w:numId w:val="8"/>
        </w:numPr>
        <w:rPr>
          <w:sz w:val="22"/>
          <w:szCs w:val="22"/>
        </w:rPr>
      </w:pPr>
      <w:r w:rsidRPr="00D20FE4">
        <w:rPr>
          <w:b/>
          <w:bCs/>
          <w:sz w:val="22"/>
          <w:szCs w:val="22"/>
        </w:rPr>
        <w:t>Document Control</w:t>
      </w:r>
    </w:p>
    <w:p w14:paraId="4571C676" w14:textId="77777777" w:rsidR="00D20FE4" w:rsidRPr="00D20FE4" w:rsidRDefault="00D20FE4" w:rsidP="00D20FE4">
      <w:pPr>
        <w:numPr>
          <w:ilvl w:val="1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Any change to P-830-01 or WI-830-001 itself follows the Control of Documented Information procedure:</w:t>
      </w:r>
    </w:p>
    <w:p w14:paraId="38D76AB8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Submit a Document Change Request.</w:t>
      </w:r>
    </w:p>
    <w:p w14:paraId="3B25E41E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Peer-review in a Document Review Board.</w:t>
      </w:r>
    </w:p>
    <w:p w14:paraId="37AD337B" w14:textId="77777777" w:rsidR="00D20FE4" w:rsidRPr="00D20FE4" w:rsidRDefault="00D20FE4" w:rsidP="00D20FE4">
      <w:pPr>
        <w:numPr>
          <w:ilvl w:val="2"/>
          <w:numId w:val="8"/>
        </w:numPr>
        <w:rPr>
          <w:sz w:val="22"/>
          <w:szCs w:val="22"/>
        </w:rPr>
      </w:pPr>
      <w:r w:rsidRPr="00D20FE4">
        <w:rPr>
          <w:sz w:val="22"/>
          <w:szCs w:val="22"/>
        </w:rPr>
        <w:t>Release with a new revision and update the Document Master List.</w:t>
      </w:r>
    </w:p>
    <w:p w14:paraId="721F0557" w14:textId="77777777" w:rsidR="00DC37EC" w:rsidRPr="00DC37EC" w:rsidRDefault="00DC37EC" w:rsidP="00DC37EC">
      <w:pPr>
        <w:rPr>
          <w:b/>
          <w:bCs/>
          <w:sz w:val="22"/>
          <w:szCs w:val="22"/>
        </w:rPr>
      </w:pPr>
      <w:r w:rsidRPr="00DC37EC">
        <w:rPr>
          <w:b/>
          <w:bCs/>
          <w:sz w:val="22"/>
          <w:szCs w:val="22"/>
        </w:rPr>
        <w:t>References</w:t>
      </w:r>
    </w:p>
    <w:p w14:paraId="2B1CC2D5" w14:textId="77777777" w:rsidR="00DC37EC" w:rsidRPr="00DC37EC" w:rsidRDefault="00DC37EC" w:rsidP="00DC37EC">
      <w:pPr>
        <w:numPr>
          <w:ilvl w:val="0"/>
          <w:numId w:val="9"/>
        </w:numPr>
        <w:rPr>
          <w:sz w:val="22"/>
          <w:szCs w:val="22"/>
        </w:rPr>
      </w:pPr>
      <w:r w:rsidRPr="00DC37EC">
        <w:rPr>
          <w:sz w:val="22"/>
          <w:szCs w:val="22"/>
        </w:rPr>
        <w:t>Design &amp; Development procedure (P-830-01)</w:t>
      </w:r>
    </w:p>
    <w:p w14:paraId="096B3255" w14:textId="77777777" w:rsidR="00DC37EC" w:rsidRPr="00DC37EC" w:rsidRDefault="00DC37EC" w:rsidP="00DC37EC">
      <w:pPr>
        <w:numPr>
          <w:ilvl w:val="0"/>
          <w:numId w:val="9"/>
        </w:numPr>
        <w:rPr>
          <w:sz w:val="22"/>
          <w:szCs w:val="22"/>
        </w:rPr>
      </w:pPr>
      <w:r w:rsidRPr="00DC37EC">
        <w:rPr>
          <w:sz w:val="22"/>
          <w:szCs w:val="22"/>
        </w:rPr>
        <w:t>Control of Documented Information procedure (QP-750-01)</w:t>
      </w:r>
    </w:p>
    <w:p w14:paraId="7076AF42" w14:textId="77777777" w:rsidR="00DC37EC" w:rsidRPr="00DC37EC" w:rsidRDefault="00DC37EC" w:rsidP="00DC37EC">
      <w:pPr>
        <w:numPr>
          <w:ilvl w:val="0"/>
          <w:numId w:val="9"/>
        </w:numPr>
        <w:rPr>
          <w:sz w:val="22"/>
          <w:szCs w:val="22"/>
        </w:rPr>
      </w:pPr>
      <w:r w:rsidRPr="00DC37EC">
        <w:rPr>
          <w:sz w:val="22"/>
          <w:szCs w:val="22"/>
        </w:rPr>
        <w:t>Corrective Action procedure (P-1020-01)</w:t>
      </w:r>
    </w:p>
    <w:p w14:paraId="142E62A7" w14:textId="77777777" w:rsidR="00DC37EC" w:rsidRPr="00DC37EC" w:rsidRDefault="00DC37EC" w:rsidP="00DC37EC">
      <w:pPr>
        <w:rPr>
          <w:b/>
          <w:bCs/>
          <w:sz w:val="22"/>
          <w:szCs w:val="22"/>
        </w:rPr>
      </w:pPr>
      <w:r w:rsidRPr="00DC37EC">
        <w:rPr>
          <w:b/>
          <w:bCs/>
          <w:sz w:val="22"/>
          <w:szCs w:val="22"/>
        </w:rPr>
        <w:lastRenderedPageBreak/>
        <w:t>Documented Information</w:t>
      </w:r>
    </w:p>
    <w:p w14:paraId="528B54E4" w14:textId="77777777" w:rsidR="00DC37EC" w:rsidRPr="00DC37EC" w:rsidRDefault="00DC37EC" w:rsidP="00DC37EC">
      <w:pPr>
        <w:numPr>
          <w:ilvl w:val="0"/>
          <w:numId w:val="10"/>
        </w:numPr>
        <w:rPr>
          <w:sz w:val="22"/>
          <w:szCs w:val="22"/>
        </w:rPr>
      </w:pPr>
      <w:r w:rsidRPr="00DC37EC">
        <w:rPr>
          <w:sz w:val="22"/>
          <w:szCs w:val="22"/>
        </w:rPr>
        <w:t>Completed Design &amp; Development Plan (F-830-001)</w:t>
      </w:r>
    </w:p>
    <w:p w14:paraId="46449FD2" w14:textId="77777777" w:rsidR="00DC37EC" w:rsidRPr="00DC37EC" w:rsidRDefault="00DC37EC" w:rsidP="00DC37EC">
      <w:pPr>
        <w:numPr>
          <w:ilvl w:val="0"/>
          <w:numId w:val="10"/>
        </w:numPr>
        <w:rPr>
          <w:sz w:val="22"/>
          <w:szCs w:val="22"/>
        </w:rPr>
      </w:pPr>
      <w:r w:rsidRPr="00DC37EC">
        <w:rPr>
          <w:sz w:val="22"/>
          <w:szCs w:val="22"/>
        </w:rPr>
        <w:t>Completed Design Review Checklist(s) (F-830-002)</w:t>
      </w:r>
    </w:p>
    <w:p w14:paraId="51B411D5" w14:textId="77777777" w:rsidR="00DC37EC" w:rsidRPr="00DC37EC" w:rsidRDefault="00DC37EC" w:rsidP="00DC37EC">
      <w:pPr>
        <w:numPr>
          <w:ilvl w:val="0"/>
          <w:numId w:val="10"/>
        </w:numPr>
        <w:rPr>
          <w:sz w:val="22"/>
          <w:szCs w:val="22"/>
        </w:rPr>
      </w:pPr>
      <w:r w:rsidRPr="00DC37EC">
        <w:rPr>
          <w:sz w:val="22"/>
          <w:szCs w:val="22"/>
        </w:rPr>
        <w:t>Approved Design Change Records (F-830-003)</w:t>
      </w:r>
    </w:p>
    <w:p w14:paraId="041CEA5B" w14:textId="77777777" w:rsidR="00DC37EC" w:rsidRPr="00DC37EC" w:rsidRDefault="00DC37EC" w:rsidP="00DC37EC">
      <w:pPr>
        <w:rPr>
          <w:b/>
          <w:bCs/>
          <w:sz w:val="22"/>
          <w:szCs w:val="22"/>
        </w:rPr>
      </w:pPr>
      <w:r w:rsidRPr="00DC37EC">
        <w:rPr>
          <w:b/>
          <w:bCs/>
          <w:sz w:val="22"/>
          <w:szCs w:val="22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3"/>
        <w:gridCol w:w="656"/>
        <w:gridCol w:w="901"/>
        <w:gridCol w:w="5808"/>
        <w:gridCol w:w="1402"/>
      </w:tblGrid>
      <w:tr w:rsidR="00DC37EC" w:rsidRPr="00DC37EC" w14:paraId="130F1F3E" w14:textId="77777777" w:rsidTr="00DC37EC">
        <w:tc>
          <w:tcPr>
            <w:tcW w:w="236" w:type="pct"/>
            <w:hideMark/>
          </w:tcPr>
          <w:p w14:paraId="64574D98" w14:textId="77777777" w:rsidR="00DC37EC" w:rsidRPr="00DC37EC" w:rsidRDefault="00DC37EC" w:rsidP="00DC37EC">
            <w:pPr>
              <w:rPr>
                <w:b/>
                <w:bCs/>
                <w:sz w:val="22"/>
                <w:szCs w:val="22"/>
              </w:rPr>
            </w:pPr>
            <w:r w:rsidRPr="00DC37EC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280" w:type="pct"/>
            <w:hideMark/>
          </w:tcPr>
          <w:p w14:paraId="0448A454" w14:textId="77777777" w:rsidR="00DC37EC" w:rsidRPr="00DC37EC" w:rsidRDefault="00DC37EC" w:rsidP="00DC37EC">
            <w:pPr>
              <w:rPr>
                <w:b/>
                <w:bCs/>
                <w:sz w:val="22"/>
                <w:szCs w:val="22"/>
              </w:rPr>
            </w:pPr>
            <w:r w:rsidRPr="00DC37EC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26" w:type="pct"/>
            <w:hideMark/>
          </w:tcPr>
          <w:p w14:paraId="71D4D167" w14:textId="77777777" w:rsidR="00DC37EC" w:rsidRPr="00DC37EC" w:rsidRDefault="00DC37EC" w:rsidP="00DC37EC">
            <w:pPr>
              <w:rPr>
                <w:b/>
                <w:bCs/>
                <w:sz w:val="22"/>
                <w:szCs w:val="22"/>
              </w:rPr>
            </w:pPr>
            <w:r w:rsidRPr="00DC37EC"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3128" w:type="pct"/>
            <w:hideMark/>
          </w:tcPr>
          <w:p w14:paraId="0C7240AD" w14:textId="77777777" w:rsidR="00DC37EC" w:rsidRPr="00DC37EC" w:rsidRDefault="00DC37EC" w:rsidP="00DC37EC">
            <w:pPr>
              <w:rPr>
                <w:b/>
                <w:bCs/>
                <w:sz w:val="22"/>
                <w:szCs w:val="22"/>
              </w:rPr>
            </w:pPr>
            <w:r w:rsidRPr="00DC37EC">
              <w:rPr>
                <w:b/>
                <w:bCs/>
                <w:sz w:val="22"/>
                <w:szCs w:val="22"/>
              </w:rPr>
              <w:t>Change Summary</w:t>
            </w:r>
          </w:p>
        </w:tc>
        <w:tc>
          <w:tcPr>
            <w:tcW w:w="822" w:type="pct"/>
            <w:hideMark/>
          </w:tcPr>
          <w:p w14:paraId="1627E1D3" w14:textId="77777777" w:rsidR="00DC37EC" w:rsidRPr="00DC37EC" w:rsidRDefault="00DC37EC" w:rsidP="00DC37EC">
            <w:pPr>
              <w:rPr>
                <w:b/>
                <w:bCs/>
                <w:sz w:val="22"/>
                <w:szCs w:val="22"/>
              </w:rPr>
            </w:pPr>
            <w:r w:rsidRPr="00DC37EC">
              <w:rPr>
                <w:b/>
                <w:bCs/>
                <w:sz w:val="22"/>
                <w:szCs w:val="22"/>
              </w:rPr>
              <w:t>Authorized by</w:t>
            </w:r>
          </w:p>
        </w:tc>
      </w:tr>
      <w:tr w:rsidR="00DC37EC" w:rsidRPr="00DC37EC" w14:paraId="396F1D91" w14:textId="77777777" w:rsidTr="00DC37EC">
        <w:tc>
          <w:tcPr>
            <w:tcW w:w="236" w:type="pct"/>
            <w:hideMark/>
          </w:tcPr>
          <w:p w14:paraId="462E3ADB" w14:textId="77777777" w:rsidR="00DC37EC" w:rsidRPr="00DC37EC" w:rsidRDefault="00DC37EC" w:rsidP="00DC37EC">
            <w:pPr>
              <w:rPr>
                <w:sz w:val="22"/>
                <w:szCs w:val="22"/>
              </w:rPr>
            </w:pPr>
            <w:r w:rsidRPr="00DC37EC">
              <w:rPr>
                <w:sz w:val="22"/>
                <w:szCs w:val="22"/>
              </w:rPr>
              <w:t>–</w:t>
            </w:r>
          </w:p>
        </w:tc>
        <w:tc>
          <w:tcPr>
            <w:tcW w:w="280" w:type="pct"/>
            <w:hideMark/>
          </w:tcPr>
          <w:p w14:paraId="7694B946" w14:textId="77777777" w:rsidR="00DC37EC" w:rsidRPr="00DC37EC" w:rsidRDefault="00DC37EC" w:rsidP="00DC37EC">
            <w:pPr>
              <w:rPr>
                <w:sz w:val="22"/>
                <w:szCs w:val="22"/>
              </w:rPr>
            </w:pPr>
            <w:r w:rsidRPr="00DC37EC">
              <w:rPr>
                <w:sz w:val="22"/>
                <w:szCs w:val="22"/>
              </w:rPr>
              <w:t>–</w:t>
            </w:r>
          </w:p>
        </w:tc>
        <w:tc>
          <w:tcPr>
            <w:tcW w:w="426" w:type="pct"/>
            <w:hideMark/>
          </w:tcPr>
          <w:p w14:paraId="4294AAD7" w14:textId="77777777" w:rsidR="00DC37EC" w:rsidRPr="00DC37EC" w:rsidRDefault="00DC37EC" w:rsidP="00DC37EC">
            <w:pPr>
              <w:rPr>
                <w:sz w:val="22"/>
                <w:szCs w:val="22"/>
              </w:rPr>
            </w:pPr>
            <w:r w:rsidRPr="00DC37EC">
              <w:rPr>
                <w:sz w:val="22"/>
                <w:szCs w:val="22"/>
              </w:rPr>
              <w:t>All</w:t>
            </w:r>
          </w:p>
        </w:tc>
        <w:tc>
          <w:tcPr>
            <w:tcW w:w="3128" w:type="pct"/>
            <w:hideMark/>
          </w:tcPr>
          <w:p w14:paraId="5C6AD00C" w14:textId="77777777" w:rsidR="00DC37EC" w:rsidRPr="00DC37EC" w:rsidRDefault="00DC37EC" w:rsidP="00DC37EC">
            <w:pPr>
              <w:rPr>
                <w:sz w:val="22"/>
                <w:szCs w:val="22"/>
              </w:rPr>
            </w:pPr>
            <w:proofErr w:type="gramStart"/>
            <w:r w:rsidRPr="00DC37EC">
              <w:rPr>
                <w:sz w:val="22"/>
                <w:szCs w:val="22"/>
              </w:rPr>
              <w:t>Expanded to</w:t>
            </w:r>
            <w:proofErr w:type="gramEnd"/>
            <w:r w:rsidRPr="00DC37EC">
              <w:rPr>
                <w:sz w:val="22"/>
                <w:szCs w:val="22"/>
              </w:rPr>
              <w:t xml:space="preserve"> detailed, worksheet-by-worksheet instructions</w:t>
            </w:r>
          </w:p>
        </w:tc>
        <w:tc>
          <w:tcPr>
            <w:tcW w:w="822" w:type="pct"/>
            <w:hideMark/>
          </w:tcPr>
          <w:p w14:paraId="08BC4351" w14:textId="77777777" w:rsidR="00DC37EC" w:rsidRPr="00DC37EC" w:rsidRDefault="00DC37EC" w:rsidP="00DC37EC">
            <w:pPr>
              <w:rPr>
                <w:sz w:val="22"/>
                <w:szCs w:val="22"/>
              </w:rPr>
            </w:pPr>
            <w:r w:rsidRPr="00DC37EC">
              <w:rPr>
                <w:sz w:val="22"/>
                <w:szCs w:val="22"/>
              </w:rPr>
              <w:t>OQC</w:t>
            </w:r>
          </w:p>
        </w:tc>
      </w:tr>
      <w:tr w:rsidR="00DC37EC" w:rsidRPr="00DC37EC" w14:paraId="69959359" w14:textId="77777777" w:rsidTr="00DC37EC">
        <w:tc>
          <w:tcPr>
            <w:tcW w:w="236" w:type="pct"/>
          </w:tcPr>
          <w:p w14:paraId="54D2D133" w14:textId="77777777" w:rsidR="00DC37EC" w:rsidRPr="00DC37EC" w:rsidRDefault="00DC37EC" w:rsidP="00DC37EC">
            <w:pPr>
              <w:rPr>
                <w:sz w:val="22"/>
                <w:szCs w:val="22"/>
              </w:rPr>
            </w:pPr>
          </w:p>
        </w:tc>
        <w:tc>
          <w:tcPr>
            <w:tcW w:w="280" w:type="pct"/>
          </w:tcPr>
          <w:p w14:paraId="36B06646" w14:textId="77777777" w:rsidR="00DC37EC" w:rsidRPr="00DC37EC" w:rsidRDefault="00DC37EC" w:rsidP="00DC37EC">
            <w:pPr>
              <w:rPr>
                <w:sz w:val="22"/>
                <w:szCs w:val="22"/>
              </w:rPr>
            </w:pPr>
          </w:p>
        </w:tc>
        <w:tc>
          <w:tcPr>
            <w:tcW w:w="426" w:type="pct"/>
          </w:tcPr>
          <w:p w14:paraId="28504F9E" w14:textId="77777777" w:rsidR="00DC37EC" w:rsidRPr="00DC37EC" w:rsidRDefault="00DC37EC" w:rsidP="00DC37EC">
            <w:pPr>
              <w:rPr>
                <w:sz w:val="22"/>
                <w:szCs w:val="22"/>
              </w:rPr>
            </w:pPr>
          </w:p>
        </w:tc>
        <w:tc>
          <w:tcPr>
            <w:tcW w:w="3128" w:type="pct"/>
          </w:tcPr>
          <w:p w14:paraId="2C0B1F1D" w14:textId="77777777" w:rsidR="00DC37EC" w:rsidRPr="00DC37EC" w:rsidRDefault="00DC37EC" w:rsidP="00DC37EC">
            <w:pPr>
              <w:rPr>
                <w:sz w:val="22"/>
                <w:szCs w:val="22"/>
              </w:rPr>
            </w:pPr>
          </w:p>
        </w:tc>
        <w:tc>
          <w:tcPr>
            <w:tcW w:w="822" w:type="pct"/>
          </w:tcPr>
          <w:p w14:paraId="41B576A6" w14:textId="77777777" w:rsidR="00DC37EC" w:rsidRPr="00DC37EC" w:rsidRDefault="00DC37EC" w:rsidP="00DC37EC">
            <w:pPr>
              <w:rPr>
                <w:sz w:val="22"/>
                <w:szCs w:val="22"/>
              </w:rPr>
            </w:pPr>
          </w:p>
        </w:tc>
      </w:tr>
    </w:tbl>
    <w:p w14:paraId="114FD9B8" w14:textId="77777777" w:rsidR="00E00A37" w:rsidRPr="00D20FE4" w:rsidRDefault="00E00A37" w:rsidP="003D4950">
      <w:pPr>
        <w:rPr>
          <w:sz w:val="22"/>
          <w:szCs w:val="22"/>
        </w:rPr>
      </w:pPr>
    </w:p>
    <w:sectPr w:rsidR="00E00A37" w:rsidRPr="00D20F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53596206" w:rsidR="004E0031" w:rsidRPr="004E0031" w:rsidRDefault="000E580C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Design &amp; Development Planning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7B43A662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F-710-00</w:t>
          </w:r>
          <w:r w:rsidR="00C6706B">
            <w:rPr>
              <w:rFonts w:ascii="Arial" w:eastAsia="Arial" w:hAnsi="Arial" w:cs="Arial"/>
              <w:b/>
              <w:color w:val="000000"/>
            </w:rPr>
            <w:t>3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BEA"/>
    <w:multiLevelType w:val="multilevel"/>
    <w:tmpl w:val="05C2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250A"/>
    <w:multiLevelType w:val="multilevel"/>
    <w:tmpl w:val="620C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C133E20"/>
    <w:multiLevelType w:val="multilevel"/>
    <w:tmpl w:val="19E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4040D"/>
    <w:multiLevelType w:val="multilevel"/>
    <w:tmpl w:val="0C34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61691"/>
    <w:multiLevelType w:val="multilevel"/>
    <w:tmpl w:val="CDD8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101CBE"/>
    <w:multiLevelType w:val="multilevel"/>
    <w:tmpl w:val="9E4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04AA3"/>
    <w:multiLevelType w:val="multilevel"/>
    <w:tmpl w:val="19B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3"/>
  </w:num>
  <w:num w:numId="2" w16cid:durableId="1438015988">
    <w:abstractNumId w:val="5"/>
  </w:num>
  <w:num w:numId="3" w16cid:durableId="1618029677">
    <w:abstractNumId w:val="1"/>
  </w:num>
  <w:num w:numId="4" w16cid:durableId="848564534">
    <w:abstractNumId w:val="9"/>
  </w:num>
  <w:num w:numId="5" w16cid:durableId="991372315">
    <w:abstractNumId w:val="6"/>
  </w:num>
  <w:num w:numId="6" w16cid:durableId="1955208116">
    <w:abstractNumId w:val="2"/>
  </w:num>
  <w:num w:numId="7" w16cid:durableId="693337465">
    <w:abstractNumId w:val="0"/>
  </w:num>
  <w:num w:numId="8" w16cid:durableId="632252783">
    <w:abstractNumId w:val="7"/>
  </w:num>
  <w:num w:numId="9" w16cid:durableId="662314337">
    <w:abstractNumId w:val="8"/>
  </w:num>
  <w:num w:numId="10" w16cid:durableId="1062170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004FA"/>
    <w:rsid w:val="000E580C"/>
    <w:rsid w:val="00113A8D"/>
    <w:rsid w:val="0013464E"/>
    <w:rsid w:val="0014062F"/>
    <w:rsid w:val="00190DA7"/>
    <w:rsid w:val="001A74D4"/>
    <w:rsid w:val="001C5DD0"/>
    <w:rsid w:val="001F6259"/>
    <w:rsid w:val="00280208"/>
    <w:rsid w:val="0028486B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242AB"/>
    <w:rsid w:val="007347F5"/>
    <w:rsid w:val="00747B96"/>
    <w:rsid w:val="007B27DD"/>
    <w:rsid w:val="008248FF"/>
    <w:rsid w:val="009023AE"/>
    <w:rsid w:val="009C4B0E"/>
    <w:rsid w:val="00B57F97"/>
    <w:rsid w:val="00B63494"/>
    <w:rsid w:val="00C241F0"/>
    <w:rsid w:val="00C6706B"/>
    <w:rsid w:val="00D20FE4"/>
    <w:rsid w:val="00D918C9"/>
    <w:rsid w:val="00DC37EC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8FF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8FF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1861</Words>
  <Characters>10055</Characters>
  <Application>Microsoft Office Word</Application>
  <DocSecurity>0</DocSecurity>
  <Lines>239</Lines>
  <Paragraphs>243</Paragraphs>
  <ScaleCrop>false</ScaleCrop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2025-05-12T05:55:00Z</dcterms:created>
  <dcterms:modified xsi:type="dcterms:W3CDTF">2025-05-12T06:01:00Z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0658e941-f33d-493f-b6bc-3f11a04ef416</vt:lpwstr>
  </property>
</Properties>
</file>